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0C823" w14:textId="75994AD9" w:rsidR="00230F8F" w:rsidRPr="00303F96" w:rsidRDefault="00230F8F" w:rsidP="00230F8F">
      <w:pPr>
        <w:keepNext/>
        <w:keepLines/>
        <w:spacing w:after="300" w:line="240" w:lineRule="auto"/>
        <w:jc w:val="right"/>
        <w:outlineLvl w:val="1"/>
        <w:rPr>
          <w:rFonts w:ascii="Arial" w:eastAsia="Times New Roman" w:hAnsi="Arial" w:cs="Times New Roman"/>
          <w:bCs/>
          <w:color w:val="000000"/>
          <w:kern w:val="0"/>
          <w:sz w:val="24"/>
          <w:szCs w:val="26"/>
          <w:lang w:eastAsia="sk-SK"/>
          <w14:ligatures w14:val="none"/>
        </w:rPr>
      </w:pPr>
      <w:r w:rsidRPr="00303F96">
        <w:rPr>
          <w:rFonts w:ascii="Arial" w:eastAsia="Times New Roman" w:hAnsi="Arial" w:cs="Times New Roman"/>
          <w:bCs/>
          <w:color w:val="000000"/>
          <w:kern w:val="0"/>
          <w:sz w:val="24"/>
          <w:szCs w:val="26"/>
          <w:lang w:eastAsia="sk-SK"/>
          <w14:ligatures w14:val="none"/>
        </w:rPr>
        <w:t xml:space="preserve">Príloha č. </w:t>
      </w:r>
      <w:r w:rsidR="00303F96" w:rsidRPr="00303F96">
        <w:rPr>
          <w:rFonts w:ascii="Arial" w:eastAsia="Times New Roman" w:hAnsi="Arial" w:cs="Times New Roman"/>
          <w:bCs/>
          <w:color w:val="000000"/>
          <w:kern w:val="0"/>
          <w:sz w:val="24"/>
          <w:szCs w:val="26"/>
          <w:lang w:eastAsia="sk-SK"/>
          <w14:ligatures w14:val="none"/>
        </w:rPr>
        <w:t>4</w:t>
      </w:r>
      <w:r w:rsidRPr="00303F96">
        <w:rPr>
          <w:rFonts w:ascii="Arial" w:eastAsia="Times New Roman" w:hAnsi="Arial" w:cs="Times New Roman"/>
          <w:bCs/>
          <w:color w:val="000000"/>
          <w:kern w:val="0"/>
          <w:sz w:val="24"/>
          <w:szCs w:val="26"/>
          <w:lang w:eastAsia="sk-SK"/>
          <w14:ligatures w14:val="none"/>
        </w:rPr>
        <w:t>: Čestné vyhlásenia</w:t>
      </w:r>
    </w:p>
    <w:p w14:paraId="56DA9758" w14:textId="38F5491C" w:rsidR="00230F8F" w:rsidRPr="00230F8F" w:rsidRDefault="00230F8F" w:rsidP="00230F8F">
      <w:pPr>
        <w:spacing w:after="30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ČESTNÉ   VYHLÁSENI</w:t>
      </w:r>
      <w:r w:rsidR="00733328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E</w:t>
      </w:r>
    </w:p>
    <w:p w14:paraId="1AECE064" w14:textId="26E50FCF" w:rsidR="00230F8F" w:rsidRPr="00230F8F" w:rsidRDefault="00230F8F" w:rsidP="00733328">
      <w:pPr>
        <w:spacing w:after="24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Týmto ja, </w:t>
      </w:r>
      <w:proofErr w:type="spellStart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dolupodpísaný</w:t>
      </w:r>
      <w:proofErr w:type="spellEnd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..............................</w:t>
      </w:r>
      <w:r w:rsidR="00330157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</w:t>
      </w: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..........................., trvale bytom/so sídlom .......................................................</w:t>
      </w:r>
      <w:r w:rsidR="005C33D9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</w:t>
      </w: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...., </w:t>
      </w:r>
      <w:proofErr w:type="spellStart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R.č</w:t>
      </w:r>
      <w:proofErr w:type="spellEnd"/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./IČO: ................................... (ako Navrhovateľ) v obchodnej verejnej súťaži:</w:t>
      </w:r>
    </w:p>
    <w:p w14:paraId="0C691281" w14:textId="062DD79C" w:rsidR="00230F8F" w:rsidRPr="00230F8F" w:rsidRDefault="00733328" w:rsidP="00230F8F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3332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Prenájom </w:t>
      </w:r>
      <w:r w:rsidR="00230F8F" w:rsidRPr="00733328">
        <w:rPr>
          <w:rFonts w:ascii="Arial" w:eastAsia="Times New Roman" w:hAnsi="Arial" w:cs="Arial"/>
          <w:kern w:val="0"/>
          <w:sz w:val="24"/>
          <w:szCs w:val="24"/>
          <w14:ligatures w14:val="none"/>
        </w:rPr>
        <w:t>nehnuteľnosti:</w:t>
      </w:r>
      <w:r w:rsidR="00230F8F" w:rsidRPr="00230F8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„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Pozemok na umiestnenie kontajnera – </w:t>
      </w:r>
      <w:proofErr w:type="spellStart"/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bikeboxu</w:t>
      </w:r>
      <w:proofErr w:type="spellEnd"/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“,</w:t>
      </w:r>
    </w:p>
    <w:p w14:paraId="35F79EDA" w14:textId="77777777" w:rsidR="00230F8F" w:rsidRPr="00230F8F" w:rsidRDefault="00230F8F" w:rsidP="00230F8F">
      <w:pPr>
        <w:spacing w:after="40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ktorú  vyhlásilo Mesto Trenčín, IČO: 00312037</w:t>
      </w:r>
    </w:p>
    <w:p w14:paraId="7795EFAD" w14:textId="77777777" w:rsidR="00230F8F" w:rsidRPr="00230F8F" w:rsidRDefault="00230F8F" w:rsidP="00230F8F">
      <w:pPr>
        <w:spacing w:after="40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čestne vyhlasujem, že:</w:t>
      </w:r>
    </w:p>
    <w:p w14:paraId="4E18C1EC" w14:textId="1A8F8BA9" w:rsidR="00230F8F" w:rsidRPr="00FF3E15" w:rsidRDefault="00230F8F" w:rsidP="00C82B56">
      <w:pPr>
        <w:numPr>
          <w:ilvl w:val="1"/>
          <w:numId w:val="1"/>
        </w:numPr>
        <w:spacing w:after="120" w:line="360" w:lineRule="auto"/>
        <w:ind w:left="425" w:hanging="425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F3E1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Súhlasím so súťažnými podmienkami obchodnej verejnej súťaže:  </w:t>
      </w:r>
      <w:r w:rsidR="00733328" w:rsidRPr="00FF3E15">
        <w:rPr>
          <w:rFonts w:ascii="Arial" w:eastAsia="Times New Roman" w:hAnsi="Arial" w:cs="Arial"/>
          <w:kern w:val="0"/>
          <w:sz w:val="24"/>
          <w:szCs w:val="24"/>
          <w14:ligatures w14:val="none"/>
        </w:rPr>
        <w:t>Prenájom nehnuteľnosti:</w:t>
      </w:r>
      <w:r w:rsidRPr="00FF3E1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„</w:t>
      </w:r>
      <w:r w:rsidR="00733328" w:rsidRPr="00FF3E1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Pozemok na umiestnenie kontajnera - </w:t>
      </w:r>
      <w:proofErr w:type="spellStart"/>
      <w:r w:rsidR="00733328" w:rsidRPr="00FF3E1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bikeboxu</w:t>
      </w:r>
      <w:proofErr w:type="spellEnd"/>
      <w:r w:rsidRPr="00FF3E1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“,</w:t>
      </w:r>
      <w:r w:rsidRPr="00FF3E1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ktorú  vyhlásilo Mesto Trenčín</w:t>
      </w:r>
      <w:r w:rsidR="00733328" w:rsidRPr="00FF3E15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26D4612A" w14:textId="7F605A23" w:rsidR="00230F8F" w:rsidRPr="00FF3E15" w:rsidRDefault="00230F8F" w:rsidP="00C82B56">
      <w:pPr>
        <w:numPr>
          <w:ilvl w:val="1"/>
          <w:numId w:val="1"/>
        </w:numPr>
        <w:spacing w:after="120" w:line="360" w:lineRule="auto"/>
        <w:ind w:left="425" w:hanging="425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F3E1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Som si vedomý, že som svojím predloženým návrhom v tejto obchodnej verejnej súťaži viazaný po dobu lehoty viazanosti a v prípade, ak od svojho návrhu pred uplynutím tejto doby odstúpim v zmysle súťažných podmienok tejto obchodnej verejnej súťaže, prepadne mi 100% zábezpeky, ktorú som zložil na účet Vyhlasovateľa (ako sankcia za odstúpenie od návrhu, ktorým som viazaný). </w:t>
      </w:r>
    </w:p>
    <w:p w14:paraId="6BDDF8EC" w14:textId="4EF51456" w:rsidR="00230F8F" w:rsidRPr="00FF3E15" w:rsidRDefault="00230F8F" w:rsidP="00C82B56">
      <w:pPr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F3E15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Vyhlasujem, že spĺňam všetky tieto podmienky:</w:t>
      </w:r>
      <w:r w:rsidR="00C82B56" w:rsidRPr="00FF3E15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</w:p>
    <w:p w14:paraId="3DA35C89" w14:textId="30EFE383" w:rsidR="00230F8F" w:rsidRPr="00FF3E15" w:rsidRDefault="00C82B56" w:rsidP="00C82B56">
      <w:pPr>
        <w:numPr>
          <w:ilvl w:val="0"/>
          <w:numId w:val="1"/>
        </w:numPr>
        <w:tabs>
          <w:tab w:val="left" w:pos="1701"/>
        </w:tabs>
        <w:spacing w:after="0" w:line="360" w:lineRule="auto"/>
        <w:ind w:left="709" w:hanging="283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F3E15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</w:t>
      </w:r>
      <w:r w:rsidR="00230F8F" w:rsidRPr="00FF3E15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emám evidované nedoplatky na poistnom na sociálne poistenie po splatnosti podľa osobitných predpisov v Slovenskej republike a v štáte sídla, miesta podnikania alebo obvyklého pobytu,</w:t>
      </w:r>
    </w:p>
    <w:p w14:paraId="3F21D5B4" w14:textId="2AAC4830" w:rsidR="00230F8F" w:rsidRPr="00FF3E15" w:rsidRDefault="00C82B56" w:rsidP="00C82B56">
      <w:pPr>
        <w:numPr>
          <w:ilvl w:val="0"/>
          <w:numId w:val="1"/>
        </w:numPr>
        <w:tabs>
          <w:tab w:val="left" w:pos="1701"/>
        </w:tabs>
        <w:spacing w:after="0" w:line="360" w:lineRule="auto"/>
        <w:ind w:left="709" w:hanging="283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FF3E15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a</w:t>
      </w:r>
      <w:r w:rsidR="00230F8F" w:rsidRPr="00FF3E15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ni jedna zdravotná poisťovňa neeviduje voči nám pohľadávky po splatnosti podľa osobitných predpisov v Slovenskej republike a v štáte sídla, miesta podnikania alebo obvyklého pobytu,</w:t>
      </w:r>
    </w:p>
    <w:p w14:paraId="10101D61" w14:textId="53F28D89" w:rsidR="00230F8F" w:rsidRPr="00C82B56" w:rsidRDefault="00C82B56" w:rsidP="00C82B56">
      <w:pPr>
        <w:numPr>
          <w:ilvl w:val="0"/>
          <w:numId w:val="1"/>
        </w:numPr>
        <w:tabs>
          <w:tab w:val="left" w:pos="1701"/>
        </w:tabs>
        <w:spacing w:after="0" w:line="360" w:lineRule="auto"/>
        <w:ind w:left="709" w:hanging="283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</w:t>
      </w:r>
      <w:r w:rsidR="00230F8F" w:rsidRPr="00C82B56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emám evidované daňové nedoplatky voči daňovému úradu podľa osobitných predpisov v Slovenskej republike a v štáte sídla, miesta podnikania alebo obvyklého pobytu,</w:t>
      </w:r>
    </w:p>
    <w:p w14:paraId="5543D48D" w14:textId="1A2B5939" w:rsidR="00230F8F" w:rsidRPr="00C82B56" w:rsidRDefault="00C82B56" w:rsidP="00C82B56">
      <w:pPr>
        <w:numPr>
          <w:ilvl w:val="0"/>
          <w:numId w:val="1"/>
        </w:numPr>
        <w:tabs>
          <w:tab w:val="left" w:pos="1701"/>
        </w:tabs>
        <w:spacing w:after="0" w:line="360" w:lineRule="auto"/>
        <w:ind w:left="709" w:hanging="283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</w:t>
      </w:r>
      <w:r w:rsidR="00230F8F" w:rsidRPr="00C82B56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emám evidované nedoplatky voči colnému úradu podľa osobitných predpisov v Slovenskej republike a v štáte sídla, miesta podnikania alebo obvyklého pobytu,</w:t>
      </w:r>
    </w:p>
    <w:p w14:paraId="263DF58C" w14:textId="110D1217" w:rsidR="00230F8F" w:rsidRPr="00C82B56" w:rsidRDefault="00C82B56" w:rsidP="00C82B56">
      <w:pPr>
        <w:numPr>
          <w:ilvl w:val="0"/>
          <w:numId w:val="1"/>
        </w:numPr>
        <w:tabs>
          <w:tab w:val="clear" w:pos="720"/>
          <w:tab w:val="num" w:pos="993"/>
          <w:tab w:val="left" w:pos="1701"/>
        </w:tabs>
        <w:spacing w:after="0" w:line="360" w:lineRule="auto"/>
        <w:ind w:left="709" w:hanging="283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lastRenderedPageBreak/>
        <w:t>n</w:t>
      </w:r>
      <w:r w:rsidR="00230F8F" w:rsidRPr="00C82B56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emá evidované nedoplatky na dani, ktorej správcom podľa osobitného predpisu je Vyhlasovateľ.</w:t>
      </w:r>
    </w:p>
    <w:p w14:paraId="3201CAE9" w14:textId="4B942161" w:rsidR="00230F8F" w:rsidRPr="00C82B56" w:rsidRDefault="00C82B56" w:rsidP="00C82B56">
      <w:pPr>
        <w:numPr>
          <w:ilvl w:val="0"/>
          <w:numId w:val="1"/>
        </w:numPr>
        <w:tabs>
          <w:tab w:val="clear" w:pos="720"/>
          <w:tab w:val="left" w:pos="1701"/>
        </w:tabs>
        <w:spacing w:after="120" w:line="360" w:lineRule="auto"/>
        <w:ind w:left="709" w:hanging="283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n</w:t>
      </w:r>
      <w:r w:rsidR="00230F8F" w:rsidRPr="00C82B56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ie je  na môj majetok vyhlásený konkurz, nie som v reštrukturalizácii, nie som v likvidácii, ani nebolo proti mne zastavené konkurzné konanie pre nedostatok majetku alebo zrušený konkurz pre nedostatok majetku.</w:t>
      </w:r>
    </w:p>
    <w:p w14:paraId="09D21853" w14:textId="706DD1BC" w:rsidR="00230F8F" w:rsidRPr="00C82B56" w:rsidRDefault="00230F8F" w:rsidP="00C82B56">
      <w:pPr>
        <w:numPr>
          <w:ilvl w:val="1"/>
          <w:numId w:val="2"/>
        </w:numPr>
        <w:spacing w:after="480" w:line="360" w:lineRule="auto"/>
        <w:ind w:left="425" w:hanging="425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82B56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Vyhlasujem, že na účely komunikácie v prípade predloženia ponuky listinnou formou určujem túto mailovú adresu: .......................................</w:t>
      </w:r>
      <w:r w:rsidR="00C82B56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...........</w:t>
      </w:r>
      <w:r w:rsidRPr="00C82B56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........... </w:t>
      </w:r>
      <w:r w:rsidRPr="00C82B56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14:ligatures w14:val="none"/>
        </w:rPr>
        <w:t>(uviesť len v prípade listinného predloženia ponuky).</w:t>
      </w:r>
    </w:p>
    <w:p w14:paraId="5BFBED29" w14:textId="1BE03631" w:rsidR="00230F8F" w:rsidRPr="00230F8F" w:rsidRDefault="00230F8F" w:rsidP="00C82B56">
      <w:pPr>
        <w:spacing w:after="168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 ......................</w:t>
      </w:r>
      <w:r w:rsidR="00C82B56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</w:t>
      </w:r>
      <w:r w:rsidRPr="00230F8F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dňa ................</w:t>
      </w:r>
    </w:p>
    <w:p w14:paraId="6AC622E5" w14:textId="77777777" w:rsidR="00230F8F" w:rsidRPr="00230F8F" w:rsidRDefault="00230F8F" w:rsidP="00230F8F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..................................................................</w:t>
      </w:r>
    </w:p>
    <w:p w14:paraId="4E35A5B3" w14:textId="2217A311" w:rsidR="00230F8F" w:rsidRPr="00230F8F" w:rsidRDefault="00230F8F" w:rsidP="00230F8F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Meno a priezvisko oprávneného zástupcu</w:t>
      </w:r>
    </w:p>
    <w:p w14:paraId="7B229D43" w14:textId="10516CA9" w:rsidR="00230F8F" w:rsidRPr="00230F8F" w:rsidRDefault="00230F8F" w:rsidP="00230F8F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C82B56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30F8F">
        <w:rPr>
          <w:rFonts w:ascii="Arial" w:eastAsia="Times New Roman" w:hAnsi="Arial" w:cs="Arial"/>
          <w:kern w:val="0"/>
          <w:sz w:val="24"/>
          <w:szCs w:val="24"/>
          <w14:ligatures w14:val="none"/>
        </w:rPr>
        <w:t>príp. pečiatka</w:t>
      </w:r>
    </w:p>
    <w:sectPr w:rsidR="00230F8F" w:rsidRPr="00230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7DF458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1180093"/>
    <w:multiLevelType w:val="multilevel"/>
    <w:tmpl w:val="3C26F236"/>
    <w:lvl w:ilvl="0">
      <w:start w:val="7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  <w:num w:numId="2" w16cid:durableId="1573471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8F"/>
    <w:rsid w:val="00026EC0"/>
    <w:rsid w:val="001265AF"/>
    <w:rsid w:val="001275D4"/>
    <w:rsid w:val="001F2E4D"/>
    <w:rsid w:val="00230F8F"/>
    <w:rsid w:val="00303F96"/>
    <w:rsid w:val="00330157"/>
    <w:rsid w:val="003A0697"/>
    <w:rsid w:val="004624DD"/>
    <w:rsid w:val="00557D22"/>
    <w:rsid w:val="005C33D9"/>
    <w:rsid w:val="006B0CAC"/>
    <w:rsid w:val="00733328"/>
    <w:rsid w:val="00C32AB3"/>
    <w:rsid w:val="00C82B56"/>
    <w:rsid w:val="00CC0242"/>
    <w:rsid w:val="00CD4ED0"/>
    <w:rsid w:val="00E32977"/>
    <w:rsid w:val="00FF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11F2"/>
  <w15:chartTrackingRefBased/>
  <w15:docId w15:val="{CD1CFA10-A535-40A8-ADC2-2778103F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30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30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0F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0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30F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30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30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30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30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0F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30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30F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0F8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30F8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30F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30F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30F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30F8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30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30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30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30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30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30F8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30F8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30F8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30F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30F8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30F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Fraňová Andrea</dc:creator>
  <cp:keywords/>
  <dc:description/>
  <cp:lastModifiedBy>Fraňová Andrea</cp:lastModifiedBy>
  <cp:revision>2</cp:revision>
  <dcterms:created xsi:type="dcterms:W3CDTF">2025-11-06T12:27:00Z</dcterms:created>
  <dcterms:modified xsi:type="dcterms:W3CDTF">2025-11-06T12:27:00Z</dcterms:modified>
</cp:coreProperties>
</file>