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2D73" w14:textId="5F77F6DF" w:rsidR="00315365" w:rsidRPr="000C475A" w:rsidRDefault="00315365" w:rsidP="004634C2">
      <w:pPr>
        <w:autoSpaceDE w:val="0"/>
        <w:autoSpaceDN w:val="0"/>
        <w:adjustRightInd w:val="0"/>
        <w:spacing w:after="0" w:line="240" w:lineRule="auto"/>
        <w:jc w:val="center"/>
        <w:rPr>
          <w:rFonts w:ascii="Times New Roman" w:hAnsi="Times New Roman" w:cs="Times New Roman"/>
          <w:b/>
          <w:bCs/>
          <w:sz w:val="24"/>
          <w:szCs w:val="24"/>
        </w:rPr>
      </w:pPr>
      <w:r w:rsidRPr="000C475A">
        <w:rPr>
          <w:rFonts w:ascii="Times New Roman" w:hAnsi="Times New Roman" w:cs="Times New Roman"/>
          <w:b/>
          <w:bCs/>
          <w:sz w:val="24"/>
          <w:szCs w:val="24"/>
        </w:rPr>
        <w:t xml:space="preserve">Rámcová dohoda </w:t>
      </w:r>
      <w:r w:rsidR="004F534C">
        <w:rPr>
          <w:rFonts w:ascii="Times New Roman" w:hAnsi="Times New Roman" w:cs="Times New Roman"/>
          <w:b/>
          <w:bCs/>
          <w:sz w:val="24"/>
          <w:szCs w:val="24"/>
        </w:rPr>
        <w:t>č.</w:t>
      </w:r>
      <w:r w:rsidR="00AE2CC0" w:rsidRPr="001D3CDA">
        <w:rPr>
          <w:rFonts w:ascii="Times New Roman" w:hAnsi="Times New Roman" w:cs="Times New Roman"/>
          <w:b/>
          <w:bCs/>
          <w:sz w:val="24"/>
          <w:szCs w:val="24"/>
          <w:highlight w:val="yellow"/>
        </w:rPr>
        <w:t>.......................</w:t>
      </w:r>
    </w:p>
    <w:p w14:paraId="119D5BAA" w14:textId="77777777" w:rsidR="00315365" w:rsidRPr="000C475A" w:rsidRDefault="00315365" w:rsidP="004634C2">
      <w:pPr>
        <w:autoSpaceDE w:val="0"/>
        <w:autoSpaceDN w:val="0"/>
        <w:adjustRightInd w:val="0"/>
        <w:spacing w:after="0" w:line="240" w:lineRule="auto"/>
        <w:jc w:val="center"/>
        <w:rPr>
          <w:rFonts w:ascii="Times New Roman" w:hAnsi="Times New Roman" w:cs="Times New Roman"/>
          <w:b/>
          <w:bCs/>
          <w:sz w:val="24"/>
          <w:szCs w:val="24"/>
        </w:rPr>
      </w:pPr>
    </w:p>
    <w:p w14:paraId="5CD235CA" w14:textId="77777777" w:rsidR="00315365" w:rsidRPr="000C475A" w:rsidRDefault="00315365" w:rsidP="004634C2">
      <w:pPr>
        <w:autoSpaceDE w:val="0"/>
        <w:autoSpaceDN w:val="0"/>
        <w:adjustRightInd w:val="0"/>
        <w:spacing w:after="0" w:line="240" w:lineRule="auto"/>
        <w:jc w:val="center"/>
        <w:rPr>
          <w:rFonts w:ascii="Times New Roman" w:hAnsi="Times New Roman" w:cs="Times New Roman"/>
          <w:i/>
          <w:iCs/>
          <w:sz w:val="24"/>
          <w:szCs w:val="24"/>
        </w:rPr>
      </w:pPr>
      <w:r w:rsidRPr="000C475A">
        <w:rPr>
          <w:rFonts w:ascii="Times New Roman" w:hAnsi="Times New Roman" w:cs="Times New Roman"/>
          <w:i/>
          <w:iCs/>
          <w:sz w:val="24"/>
          <w:szCs w:val="24"/>
        </w:rPr>
        <w:t>(ďalej len „rámcová dohoda“)</w:t>
      </w:r>
    </w:p>
    <w:p w14:paraId="07666698" w14:textId="77777777" w:rsidR="00315365" w:rsidRPr="000C475A" w:rsidRDefault="00315365" w:rsidP="004634C2">
      <w:pPr>
        <w:autoSpaceDE w:val="0"/>
        <w:autoSpaceDN w:val="0"/>
        <w:adjustRightInd w:val="0"/>
        <w:spacing w:after="0" w:line="240" w:lineRule="auto"/>
        <w:jc w:val="center"/>
        <w:rPr>
          <w:rFonts w:ascii="Times New Roman" w:hAnsi="Times New Roman" w:cs="Times New Roman"/>
          <w:i/>
          <w:iCs/>
          <w:sz w:val="24"/>
          <w:szCs w:val="24"/>
        </w:rPr>
      </w:pPr>
    </w:p>
    <w:p w14:paraId="3F285756" w14:textId="086884FF" w:rsidR="00315365" w:rsidRPr="004634C2" w:rsidRDefault="00315365" w:rsidP="004634C2">
      <w:pPr>
        <w:autoSpaceDE w:val="0"/>
        <w:autoSpaceDN w:val="0"/>
        <w:adjustRightInd w:val="0"/>
        <w:spacing w:after="120" w:line="240" w:lineRule="auto"/>
        <w:jc w:val="center"/>
        <w:rPr>
          <w:rFonts w:ascii="Times New Roman" w:hAnsi="Times New Roman" w:cs="Times New Roman"/>
          <w:i/>
          <w:iCs/>
        </w:rPr>
      </w:pPr>
      <w:r w:rsidRPr="004634C2">
        <w:rPr>
          <w:rFonts w:ascii="Times New Roman" w:hAnsi="Times New Roman" w:cs="Times New Roman"/>
          <w:i/>
          <w:iCs/>
        </w:rPr>
        <w:t xml:space="preserve">Uzatvorená podľa § 269 ods.2 a § 409 a </w:t>
      </w:r>
      <w:proofErr w:type="spellStart"/>
      <w:r w:rsidRPr="004634C2">
        <w:rPr>
          <w:rFonts w:ascii="Times New Roman" w:hAnsi="Times New Roman" w:cs="Times New Roman"/>
          <w:i/>
          <w:iCs/>
        </w:rPr>
        <w:t>násl</w:t>
      </w:r>
      <w:proofErr w:type="spellEnd"/>
      <w:r w:rsidRPr="004634C2">
        <w:rPr>
          <w:rFonts w:ascii="Times New Roman" w:hAnsi="Times New Roman" w:cs="Times New Roman"/>
          <w:i/>
          <w:iCs/>
        </w:rPr>
        <w:t xml:space="preserve">., zákona č.513/1991 Zb. v znení neskorších predpisov (ďalej len Obchodný zákonník) a príslušných ustanovení zákona č. 343/2015 </w:t>
      </w:r>
      <w:proofErr w:type="spellStart"/>
      <w:r w:rsidRPr="004634C2">
        <w:rPr>
          <w:rFonts w:ascii="Times New Roman" w:hAnsi="Times New Roman" w:cs="Times New Roman"/>
          <w:i/>
          <w:iCs/>
        </w:rPr>
        <w:t>Z.z</w:t>
      </w:r>
      <w:proofErr w:type="spellEnd"/>
      <w:r w:rsidRPr="004634C2">
        <w:rPr>
          <w:rFonts w:ascii="Times New Roman" w:hAnsi="Times New Roman" w:cs="Times New Roman"/>
          <w:i/>
          <w:iCs/>
        </w:rPr>
        <w:t>.</w:t>
      </w:r>
      <w:r w:rsidR="00F74C8C" w:rsidRPr="004634C2">
        <w:rPr>
          <w:rFonts w:ascii="Times New Roman" w:hAnsi="Times New Roman" w:cs="Times New Roman"/>
          <w:i/>
          <w:iCs/>
        </w:rPr>
        <w:t xml:space="preserve"> </w:t>
      </w:r>
      <w:r w:rsidRPr="004634C2">
        <w:rPr>
          <w:rFonts w:ascii="Times New Roman" w:hAnsi="Times New Roman" w:cs="Times New Roman"/>
          <w:i/>
          <w:iCs/>
        </w:rPr>
        <w:t>o</w:t>
      </w:r>
      <w:r w:rsidR="004634C2">
        <w:rPr>
          <w:rFonts w:ascii="Times New Roman" w:hAnsi="Times New Roman" w:cs="Times New Roman"/>
          <w:i/>
          <w:iCs/>
        </w:rPr>
        <w:t> </w:t>
      </w:r>
      <w:r w:rsidRPr="004634C2">
        <w:rPr>
          <w:rFonts w:ascii="Times New Roman" w:hAnsi="Times New Roman" w:cs="Times New Roman"/>
          <w:i/>
          <w:iCs/>
        </w:rPr>
        <w:t>verejno</w:t>
      </w:r>
      <w:r w:rsidR="004634C2">
        <w:rPr>
          <w:rFonts w:ascii="Times New Roman" w:hAnsi="Times New Roman" w:cs="Times New Roman"/>
          <w:i/>
          <w:iCs/>
        </w:rPr>
        <w:t xml:space="preserve">m </w:t>
      </w:r>
      <w:r w:rsidRPr="004634C2">
        <w:rPr>
          <w:rFonts w:ascii="Times New Roman" w:hAnsi="Times New Roman" w:cs="Times New Roman"/>
          <w:i/>
          <w:iCs/>
        </w:rPr>
        <w:t xml:space="preserve">obstarávaní a o zmene a doplnení niektorých zákonov v znení neskorších predpisov </w:t>
      </w:r>
    </w:p>
    <w:p w14:paraId="09AB461A" w14:textId="77777777" w:rsidR="00315365" w:rsidRPr="000C475A" w:rsidRDefault="00315365" w:rsidP="004634C2">
      <w:pPr>
        <w:autoSpaceDE w:val="0"/>
        <w:autoSpaceDN w:val="0"/>
        <w:adjustRightInd w:val="0"/>
        <w:spacing w:after="0" w:line="240" w:lineRule="auto"/>
        <w:jc w:val="center"/>
        <w:rPr>
          <w:rFonts w:ascii="Times New Roman" w:hAnsi="Times New Roman" w:cs="Times New Roman"/>
          <w:i/>
          <w:iCs/>
          <w:sz w:val="24"/>
          <w:szCs w:val="24"/>
        </w:rPr>
      </w:pPr>
      <w:r w:rsidRPr="000C475A">
        <w:rPr>
          <w:rFonts w:ascii="Times New Roman" w:hAnsi="Times New Roman" w:cs="Times New Roman"/>
          <w:i/>
          <w:iCs/>
          <w:sz w:val="24"/>
          <w:szCs w:val="24"/>
        </w:rPr>
        <w:t xml:space="preserve"> medzi:</w:t>
      </w:r>
    </w:p>
    <w:p w14:paraId="0AAD0E58" w14:textId="77777777" w:rsidR="00315365" w:rsidRPr="00AE2CC0" w:rsidRDefault="00315365" w:rsidP="004634C2">
      <w:pPr>
        <w:autoSpaceDE w:val="0"/>
        <w:autoSpaceDN w:val="0"/>
        <w:adjustRightInd w:val="0"/>
        <w:spacing w:after="0" w:line="240" w:lineRule="auto"/>
        <w:jc w:val="center"/>
        <w:rPr>
          <w:rFonts w:ascii="Times New Roman" w:hAnsi="Times New Roman" w:cs="Times New Roman"/>
          <w:i/>
          <w:iCs/>
          <w:sz w:val="24"/>
          <w:szCs w:val="24"/>
        </w:rPr>
      </w:pPr>
    </w:p>
    <w:p w14:paraId="2C0BF09B" w14:textId="77777777" w:rsidR="00315365" w:rsidRPr="00AE2CC0" w:rsidRDefault="00315365" w:rsidP="004634C2">
      <w:pPr>
        <w:pStyle w:val="Odsekzoznamu"/>
        <w:numPr>
          <w:ilvl w:val="0"/>
          <w:numId w:val="1"/>
        </w:numPr>
        <w:autoSpaceDE w:val="0"/>
        <w:autoSpaceDN w:val="0"/>
        <w:adjustRightInd w:val="0"/>
        <w:spacing w:after="0" w:line="240" w:lineRule="auto"/>
        <w:ind w:left="0" w:firstLine="284"/>
        <w:rPr>
          <w:rFonts w:ascii="Times New Roman" w:hAnsi="Times New Roman" w:cs="Times New Roman"/>
          <w:b/>
          <w:bCs/>
          <w:sz w:val="24"/>
          <w:szCs w:val="24"/>
        </w:rPr>
      </w:pPr>
      <w:r w:rsidRPr="00AE2CC0">
        <w:rPr>
          <w:rFonts w:ascii="Times New Roman" w:hAnsi="Times New Roman" w:cs="Times New Roman"/>
          <w:b/>
          <w:bCs/>
          <w:sz w:val="24"/>
          <w:szCs w:val="24"/>
        </w:rPr>
        <w:t xml:space="preserve"> Predávajúci:  </w:t>
      </w:r>
    </w:p>
    <w:p w14:paraId="611A2B58" w14:textId="77777777" w:rsidR="00315365" w:rsidRPr="00AE2CC0" w:rsidRDefault="00315365" w:rsidP="004634C2">
      <w:pPr>
        <w:autoSpaceDE w:val="0"/>
        <w:autoSpaceDN w:val="0"/>
        <w:adjustRightInd w:val="0"/>
        <w:spacing w:after="0" w:line="240" w:lineRule="auto"/>
        <w:rPr>
          <w:rFonts w:ascii="Times New Roman" w:hAnsi="Times New Roman" w:cs="Times New Roman"/>
          <w:sz w:val="24"/>
          <w:szCs w:val="24"/>
        </w:rPr>
      </w:pPr>
      <w:r w:rsidRPr="00AE2CC0">
        <w:rPr>
          <w:rFonts w:ascii="Times New Roman" w:hAnsi="Times New Roman" w:cs="Times New Roman"/>
          <w:sz w:val="24"/>
          <w:szCs w:val="24"/>
        </w:rPr>
        <w:t xml:space="preserve">             Sídlo:             </w:t>
      </w:r>
    </w:p>
    <w:p w14:paraId="43FDC249" w14:textId="77777777" w:rsidR="00315365" w:rsidRPr="001D3CDA" w:rsidRDefault="00315365" w:rsidP="004634C2">
      <w:pPr>
        <w:autoSpaceDE w:val="0"/>
        <w:autoSpaceDN w:val="0"/>
        <w:adjustRightInd w:val="0"/>
        <w:spacing w:after="0" w:line="240" w:lineRule="auto"/>
        <w:rPr>
          <w:rFonts w:ascii="Times New Roman" w:hAnsi="Times New Roman" w:cs="Times New Roman"/>
          <w:b/>
          <w:bCs/>
          <w:sz w:val="24"/>
          <w:szCs w:val="24"/>
        </w:rPr>
      </w:pPr>
      <w:r w:rsidRPr="001D3CDA">
        <w:rPr>
          <w:rFonts w:ascii="Times New Roman" w:hAnsi="Times New Roman" w:cs="Times New Roman"/>
          <w:sz w:val="24"/>
          <w:szCs w:val="24"/>
        </w:rPr>
        <w:t xml:space="preserve">             Zastúpený</w:t>
      </w:r>
      <w:r w:rsidRPr="001D3CDA">
        <w:rPr>
          <w:rFonts w:ascii="Times New Roman" w:hAnsi="Times New Roman" w:cs="Times New Roman"/>
          <w:b/>
          <w:bCs/>
          <w:sz w:val="24"/>
          <w:szCs w:val="24"/>
        </w:rPr>
        <w:t xml:space="preserve">: </w:t>
      </w:r>
    </w:p>
    <w:p w14:paraId="791332E6" w14:textId="77777777" w:rsidR="00315365" w:rsidRPr="001D3CDA" w:rsidRDefault="00315365" w:rsidP="004634C2">
      <w:pPr>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 xml:space="preserve">IČO:        </w:t>
      </w:r>
    </w:p>
    <w:p w14:paraId="70948D39" w14:textId="77777777" w:rsidR="00315365" w:rsidRPr="001D3CDA" w:rsidRDefault="00315365" w:rsidP="004634C2">
      <w:pPr>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IČ pre DPH: </w:t>
      </w:r>
    </w:p>
    <w:p w14:paraId="0DFAC4A9" w14:textId="77777777" w:rsidR="00315365" w:rsidRPr="001D3CDA" w:rsidRDefault="00315365" w:rsidP="004634C2">
      <w:pPr>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Bankové spojenie: </w:t>
      </w:r>
    </w:p>
    <w:p w14:paraId="68575219" w14:textId="77777777" w:rsidR="00315365" w:rsidRPr="001D3CDA" w:rsidRDefault="00315365" w:rsidP="004634C2">
      <w:pPr>
        <w:autoSpaceDE w:val="0"/>
        <w:autoSpaceDN w:val="0"/>
        <w:adjustRightInd w:val="0"/>
        <w:spacing w:after="12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Zapísaný: </w:t>
      </w:r>
    </w:p>
    <w:p w14:paraId="78F56697" w14:textId="608533CA" w:rsidR="00315365" w:rsidRPr="001D3CDA" w:rsidRDefault="00315365" w:rsidP="004634C2">
      <w:pPr>
        <w:autoSpaceDE w:val="0"/>
        <w:autoSpaceDN w:val="0"/>
        <w:adjustRightInd w:val="0"/>
        <w:spacing w:after="120" w:line="240" w:lineRule="auto"/>
        <w:rPr>
          <w:rFonts w:ascii="Times New Roman" w:hAnsi="Times New Roman" w:cs="Times New Roman"/>
          <w:b/>
          <w:bCs/>
          <w:i/>
          <w:iCs/>
          <w:sz w:val="24"/>
          <w:szCs w:val="24"/>
        </w:rPr>
      </w:pPr>
      <w:r w:rsidRPr="001D3CDA">
        <w:rPr>
          <w:rFonts w:ascii="Times New Roman" w:hAnsi="Times New Roman" w:cs="Times New Roman"/>
          <w:b/>
          <w:bCs/>
          <w:i/>
          <w:iCs/>
          <w:sz w:val="24"/>
          <w:szCs w:val="24"/>
        </w:rPr>
        <w:t xml:space="preserve">           </w:t>
      </w:r>
      <w:r w:rsidR="004634C2">
        <w:rPr>
          <w:rFonts w:ascii="Times New Roman" w:hAnsi="Times New Roman" w:cs="Times New Roman"/>
          <w:b/>
          <w:bCs/>
          <w:i/>
          <w:iCs/>
          <w:sz w:val="24"/>
          <w:szCs w:val="24"/>
        </w:rPr>
        <w:tab/>
      </w:r>
      <w:r w:rsidRPr="001D3CDA">
        <w:rPr>
          <w:rFonts w:ascii="Times New Roman" w:hAnsi="Times New Roman" w:cs="Times New Roman"/>
          <w:b/>
          <w:bCs/>
          <w:i/>
          <w:iCs/>
          <w:sz w:val="24"/>
          <w:szCs w:val="24"/>
        </w:rPr>
        <w:t>(</w:t>
      </w:r>
      <w:r w:rsidRPr="001D3CDA">
        <w:rPr>
          <w:rFonts w:ascii="Times New Roman" w:hAnsi="Times New Roman" w:cs="Times New Roman"/>
          <w:i/>
          <w:iCs/>
          <w:sz w:val="24"/>
          <w:szCs w:val="24"/>
        </w:rPr>
        <w:t>ďalej len „</w:t>
      </w:r>
      <w:r w:rsidRPr="001D3CDA">
        <w:rPr>
          <w:rFonts w:ascii="Times New Roman" w:hAnsi="Times New Roman" w:cs="Times New Roman"/>
          <w:b/>
          <w:bCs/>
          <w:i/>
          <w:iCs/>
          <w:sz w:val="24"/>
          <w:szCs w:val="24"/>
        </w:rPr>
        <w:t>predávajúci</w:t>
      </w:r>
      <w:r w:rsidRPr="001D3CDA">
        <w:rPr>
          <w:rFonts w:ascii="Times New Roman" w:hAnsi="Times New Roman" w:cs="Times New Roman"/>
          <w:i/>
          <w:iCs/>
          <w:sz w:val="24"/>
          <w:szCs w:val="24"/>
        </w:rPr>
        <w:t>“</w:t>
      </w:r>
      <w:r w:rsidRPr="001D3CDA">
        <w:rPr>
          <w:rFonts w:ascii="Times New Roman" w:hAnsi="Times New Roman" w:cs="Times New Roman"/>
          <w:b/>
          <w:bCs/>
          <w:i/>
          <w:iCs/>
          <w:sz w:val="24"/>
          <w:szCs w:val="24"/>
        </w:rPr>
        <w:t>)</w:t>
      </w:r>
    </w:p>
    <w:p w14:paraId="796DA311" w14:textId="77777777" w:rsidR="00315365" w:rsidRPr="001D3CDA" w:rsidRDefault="00E360B4" w:rsidP="004634C2">
      <w:pPr>
        <w:autoSpaceDE w:val="0"/>
        <w:autoSpaceDN w:val="0"/>
        <w:adjustRightInd w:val="0"/>
        <w:spacing w:after="0" w:line="240" w:lineRule="auto"/>
        <w:jc w:val="center"/>
        <w:rPr>
          <w:rFonts w:ascii="Times New Roman" w:hAnsi="Times New Roman" w:cs="Times New Roman"/>
          <w:b/>
          <w:bCs/>
          <w:sz w:val="24"/>
          <w:szCs w:val="24"/>
        </w:rPr>
      </w:pPr>
      <w:r w:rsidRPr="001D3CDA">
        <w:rPr>
          <w:rFonts w:ascii="Times New Roman" w:hAnsi="Times New Roman" w:cs="Times New Roman"/>
          <w:b/>
          <w:bCs/>
          <w:sz w:val="24"/>
          <w:szCs w:val="24"/>
        </w:rPr>
        <w:t>a</w:t>
      </w:r>
    </w:p>
    <w:p w14:paraId="7E15B8E2" w14:textId="77777777" w:rsidR="00315365" w:rsidRPr="001D3CDA" w:rsidRDefault="00315365" w:rsidP="004634C2">
      <w:pPr>
        <w:tabs>
          <w:tab w:val="left" w:pos="3119"/>
        </w:tabs>
        <w:autoSpaceDE w:val="0"/>
        <w:autoSpaceDN w:val="0"/>
        <w:adjustRightInd w:val="0"/>
        <w:spacing w:after="0" w:line="240" w:lineRule="auto"/>
        <w:jc w:val="center"/>
        <w:rPr>
          <w:rFonts w:ascii="Times New Roman" w:hAnsi="Times New Roman" w:cs="Times New Roman"/>
          <w:b/>
          <w:bCs/>
          <w:sz w:val="24"/>
          <w:szCs w:val="24"/>
        </w:rPr>
      </w:pPr>
    </w:p>
    <w:p w14:paraId="2262C418" w14:textId="77777777" w:rsidR="00006EA6" w:rsidRPr="001D3CDA" w:rsidRDefault="00315365" w:rsidP="004634C2">
      <w:pPr>
        <w:tabs>
          <w:tab w:val="left" w:pos="3261"/>
        </w:tabs>
        <w:autoSpaceDE w:val="0"/>
        <w:autoSpaceDN w:val="0"/>
        <w:adjustRightInd w:val="0"/>
        <w:spacing w:after="0" w:line="240" w:lineRule="auto"/>
        <w:rPr>
          <w:rFonts w:ascii="Times New Roman" w:hAnsi="Times New Roman" w:cs="Times New Roman"/>
          <w:b/>
          <w:bCs/>
          <w:sz w:val="24"/>
          <w:szCs w:val="24"/>
        </w:rPr>
      </w:pPr>
      <w:r w:rsidRPr="001D3CDA">
        <w:rPr>
          <w:rFonts w:ascii="Times New Roman" w:hAnsi="Times New Roman" w:cs="Times New Roman"/>
          <w:b/>
          <w:bCs/>
          <w:sz w:val="24"/>
          <w:szCs w:val="24"/>
        </w:rPr>
        <w:t xml:space="preserve">      2.     </w:t>
      </w:r>
      <w:r w:rsidR="00006EA6" w:rsidRPr="001D3CDA">
        <w:rPr>
          <w:rFonts w:ascii="Times New Roman" w:hAnsi="Times New Roman" w:cs="Times New Roman"/>
          <w:b/>
          <w:bCs/>
          <w:sz w:val="24"/>
          <w:szCs w:val="24"/>
        </w:rPr>
        <w:t xml:space="preserve">Kupujúci:   </w:t>
      </w:r>
      <w:r w:rsidR="003760FF">
        <w:rPr>
          <w:rFonts w:ascii="Times New Roman" w:hAnsi="Times New Roman" w:cs="Times New Roman"/>
          <w:b/>
          <w:bCs/>
          <w:sz w:val="24"/>
          <w:szCs w:val="24"/>
        </w:rPr>
        <w:tab/>
      </w:r>
      <w:r w:rsidR="00006EA6" w:rsidRPr="001D3CDA">
        <w:rPr>
          <w:rFonts w:ascii="Times New Roman" w:hAnsi="Times New Roman" w:cs="Times New Roman"/>
          <w:b/>
          <w:bCs/>
          <w:sz w:val="24"/>
          <w:szCs w:val="24"/>
        </w:rPr>
        <w:t>LESY Slovenskej republiky, štátny podnik</w:t>
      </w:r>
    </w:p>
    <w:p w14:paraId="42098849" w14:textId="77777777" w:rsidR="00006EA6" w:rsidRPr="001D3CDA" w:rsidRDefault="00006EA6" w:rsidP="004634C2">
      <w:pPr>
        <w:tabs>
          <w:tab w:val="left" w:pos="3261"/>
        </w:tabs>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Sídlo</w:t>
      </w:r>
      <w:r w:rsidRPr="001D3CDA">
        <w:rPr>
          <w:rFonts w:ascii="Times New Roman" w:hAnsi="Times New Roman" w:cs="Times New Roman"/>
          <w:b/>
          <w:bCs/>
          <w:sz w:val="24"/>
          <w:szCs w:val="24"/>
        </w:rPr>
        <w:t xml:space="preserve">: </w:t>
      </w:r>
      <w:r w:rsidR="003760FF">
        <w:rPr>
          <w:rFonts w:ascii="Times New Roman" w:hAnsi="Times New Roman" w:cs="Times New Roman"/>
          <w:b/>
          <w:bCs/>
          <w:sz w:val="24"/>
          <w:szCs w:val="24"/>
        </w:rPr>
        <w:tab/>
      </w:r>
      <w:r w:rsidRPr="001D3CDA">
        <w:rPr>
          <w:rFonts w:ascii="Times New Roman" w:hAnsi="Times New Roman" w:cs="Times New Roman"/>
          <w:sz w:val="24"/>
          <w:szCs w:val="24"/>
        </w:rPr>
        <w:t>Námestie SNP 8, 975 66 Banská Bystrica</w:t>
      </w:r>
    </w:p>
    <w:p w14:paraId="02BE41DF" w14:textId="5775FF7E" w:rsidR="00006EA6" w:rsidRPr="001D3CDA" w:rsidRDefault="00006EA6" w:rsidP="004634C2">
      <w:pPr>
        <w:tabs>
          <w:tab w:val="left" w:pos="3261"/>
        </w:tabs>
        <w:autoSpaceDE w:val="0"/>
        <w:autoSpaceDN w:val="0"/>
        <w:adjustRightInd w:val="0"/>
        <w:spacing w:after="0" w:line="240" w:lineRule="auto"/>
        <w:rPr>
          <w:rFonts w:ascii="Times New Roman" w:hAnsi="Times New Roman" w:cs="Times New Roman"/>
          <w:b/>
          <w:bCs/>
          <w:sz w:val="24"/>
          <w:szCs w:val="24"/>
        </w:rPr>
      </w:pPr>
      <w:r w:rsidRPr="001D3CDA">
        <w:rPr>
          <w:rFonts w:ascii="Times New Roman" w:hAnsi="Times New Roman" w:cs="Times New Roman"/>
          <w:sz w:val="24"/>
          <w:szCs w:val="24"/>
        </w:rPr>
        <w:t xml:space="preserve">               Zastúpený: </w:t>
      </w:r>
      <w:r w:rsidR="003760FF">
        <w:rPr>
          <w:rFonts w:ascii="Times New Roman" w:hAnsi="Times New Roman" w:cs="Times New Roman"/>
          <w:sz w:val="24"/>
          <w:szCs w:val="24"/>
        </w:rPr>
        <w:tab/>
      </w:r>
      <w:r w:rsidR="00AC5ADD" w:rsidRPr="00AC5ADD">
        <w:rPr>
          <w:rFonts w:ascii="Times New Roman" w:hAnsi="Times New Roman" w:cs="Times New Roman"/>
          <w:b/>
          <w:bCs/>
          <w:sz w:val="24"/>
          <w:szCs w:val="24"/>
        </w:rPr>
        <w:t>Ing. Juraj Marko</w:t>
      </w:r>
      <w:r w:rsidRPr="001D3CDA">
        <w:rPr>
          <w:rFonts w:ascii="Times New Roman" w:hAnsi="Times New Roman" w:cs="Times New Roman"/>
          <w:b/>
          <w:bCs/>
          <w:sz w:val="24"/>
          <w:szCs w:val="24"/>
        </w:rPr>
        <w:t xml:space="preserve">,  </w:t>
      </w:r>
      <w:r w:rsidR="004634C2">
        <w:rPr>
          <w:rFonts w:ascii="Times New Roman" w:hAnsi="Times New Roman" w:cs="Times New Roman"/>
          <w:b/>
          <w:bCs/>
          <w:sz w:val="24"/>
          <w:szCs w:val="24"/>
        </w:rPr>
        <w:t>poverený</w:t>
      </w:r>
      <w:r>
        <w:rPr>
          <w:rFonts w:ascii="Times New Roman" w:hAnsi="Times New Roman" w:cs="Times New Roman"/>
          <w:b/>
          <w:bCs/>
          <w:sz w:val="24"/>
          <w:szCs w:val="24"/>
        </w:rPr>
        <w:t xml:space="preserve"> </w:t>
      </w:r>
      <w:r w:rsidRPr="001D3CDA">
        <w:rPr>
          <w:rFonts w:ascii="Times New Roman" w:hAnsi="Times New Roman" w:cs="Times New Roman"/>
          <w:b/>
          <w:bCs/>
          <w:sz w:val="24"/>
          <w:szCs w:val="24"/>
        </w:rPr>
        <w:t>generálny riaditeľ</w:t>
      </w:r>
    </w:p>
    <w:p w14:paraId="57F1CA52" w14:textId="27AAD7AC" w:rsidR="00006EA6" w:rsidRPr="001D3CDA" w:rsidRDefault="00006EA6" w:rsidP="004634C2">
      <w:pPr>
        <w:tabs>
          <w:tab w:val="left" w:pos="3261"/>
        </w:tabs>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IČO: </w:t>
      </w:r>
      <w:r w:rsidR="003760FF">
        <w:rPr>
          <w:rFonts w:ascii="Times New Roman" w:hAnsi="Times New Roman" w:cs="Times New Roman"/>
          <w:sz w:val="24"/>
          <w:szCs w:val="24"/>
        </w:rPr>
        <w:tab/>
      </w:r>
      <w:r w:rsidRPr="001D3CDA">
        <w:rPr>
          <w:rFonts w:ascii="Times New Roman" w:hAnsi="Times New Roman" w:cs="Times New Roman"/>
          <w:sz w:val="24"/>
          <w:szCs w:val="24"/>
        </w:rPr>
        <w:t>36</w:t>
      </w:r>
      <w:r w:rsidR="004634C2">
        <w:rPr>
          <w:rFonts w:ascii="Times New Roman" w:hAnsi="Times New Roman" w:cs="Times New Roman"/>
          <w:sz w:val="24"/>
          <w:szCs w:val="24"/>
        </w:rPr>
        <w:t> </w:t>
      </w:r>
      <w:r w:rsidRPr="001D3CDA">
        <w:rPr>
          <w:rFonts w:ascii="Times New Roman" w:hAnsi="Times New Roman" w:cs="Times New Roman"/>
          <w:sz w:val="24"/>
          <w:szCs w:val="24"/>
        </w:rPr>
        <w:t>038</w:t>
      </w:r>
      <w:r w:rsidR="004634C2">
        <w:rPr>
          <w:rFonts w:ascii="Times New Roman" w:hAnsi="Times New Roman" w:cs="Times New Roman"/>
          <w:sz w:val="24"/>
          <w:szCs w:val="24"/>
        </w:rPr>
        <w:t xml:space="preserve"> </w:t>
      </w:r>
      <w:r w:rsidRPr="001D3CDA">
        <w:rPr>
          <w:rFonts w:ascii="Times New Roman" w:hAnsi="Times New Roman" w:cs="Times New Roman"/>
          <w:sz w:val="24"/>
          <w:szCs w:val="24"/>
        </w:rPr>
        <w:t>351</w:t>
      </w:r>
    </w:p>
    <w:p w14:paraId="71EBA27A" w14:textId="77777777" w:rsidR="00006EA6" w:rsidRPr="001D3CDA" w:rsidRDefault="00006EA6" w:rsidP="004634C2">
      <w:pPr>
        <w:tabs>
          <w:tab w:val="left" w:pos="3261"/>
        </w:tabs>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IČ pre DPH: </w:t>
      </w:r>
      <w:r w:rsidR="003760FF">
        <w:rPr>
          <w:rFonts w:ascii="Times New Roman" w:hAnsi="Times New Roman" w:cs="Times New Roman"/>
          <w:sz w:val="24"/>
          <w:szCs w:val="24"/>
        </w:rPr>
        <w:tab/>
      </w:r>
      <w:r w:rsidRPr="001D3CDA">
        <w:rPr>
          <w:rFonts w:ascii="Times New Roman" w:hAnsi="Times New Roman" w:cs="Times New Roman"/>
          <w:sz w:val="24"/>
          <w:szCs w:val="24"/>
        </w:rPr>
        <w:t>SK 2020087982</w:t>
      </w:r>
    </w:p>
    <w:p w14:paraId="2C681B18" w14:textId="2B0885B2" w:rsidR="00AC5ADD" w:rsidRDefault="00006EA6" w:rsidP="004634C2">
      <w:pPr>
        <w:tabs>
          <w:tab w:val="left" w:pos="3261"/>
        </w:tabs>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Bankové spojenie: </w:t>
      </w:r>
      <w:r w:rsidR="004634C2">
        <w:rPr>
          <w:rFonts w:ascii="Times New Roman" w:hAnsi="Times New Roman" w:cs="Times New Roman"/>
          <w:sz w:val="24"/>
          <w:szCs w:val="24"/>
        </w:rPr>
        <w:t xml:space="preserve">  </w:t>
      </w:r>
      <w:r w:rsidR="004634C2">
        <w:rPr>
          <w:rFonts w:ascii="Times New Roman" w:hAnsi="Times New Roman" w:cs="Times New Roman"/>
          <w:sz w:val="24"/>
          <w:szCs w:val="24"/>
        </w:rPr>
        <w:tab/>
      </w:r>
      <w:r w:rsidRPr="001D3CDA">
        <w:rPr>
          <w:rFonts w:ascii="Times New Roman" w:hAnsi="Times New Roman" w:cs="Times New Roman"/>
          <w:sz w:val="24"/>
          <w:szCs w:val="24"/>
        </w:rPr>
        <w:t xml:space="preserve">VÚB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Pobočka </w:t>
      </w:r>
      <w:r w:rsidRPr="001D3CDA">
        <w:rPr>
          <w:rFonts w:ascii="Times New Roman" w:hAnsi="Times New Roman" w:cs="Times New Roman"/>
          <w:sz w:val="24"/>
          <w:szCs w:val="24"/>
        </w:rPr>
        <w:t>Banská Bystrica</w:t>
      </w:r>
      <w:r w:rsidRPr="009A3682">
        <w:rPr>
          <w:rFonts w:ascii="Times New Roman" w:hAnsi="Times New Roman" w:cs="Times New Roman"/>
          <w:sz w:val="24"/>
          <w:szCs w:val="24"/>
        </w:rPr>
        <w:t xml:space="preserve"> </w:t>
      </w:r>
    </w:p>
    <w:p w14:paraId="77C5085F" w14:textId="2494C94C" w:rsidR="00006EA6" w:rsidRPr="009A3682" w:rsidRDefault="00AC5ADD" w:rsidP="004634C2">
      <w:pPr>
        <w:tabs>
          <w:tab w:val="left" w:pos="3261"/>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006EA6" w:rsidRPr="009A3682">
        <w:rPr>
          <w:rFonts w:ascii="Times New Roman" w:hAnsi="Times New Roman" w:cs="Times New Roman"/>
          <w:sz w:val="24"/>
          <w:szCs w:val="24"/>
        </w:rPr>
        <w:t xml:space="preserve">IBAN: </w:t>
      </w:r>
      <w:r w:rsidR="003760FF">
        <w:rPr>
          <w:rFonts w:ascii="Times New Roman" w:hAnsi="Times New Roman" w:cs="Times New Roman"/>
          <w:sz w:val="24"/>
          <w:szCs w:val="24"/>
        </w:rPr>
        <w:tab/>
      </w:r>
      <w:r w:rsidR="00006EA6" w:rsidRPr="009A3682">
        <w:rPr>
          <w:rFonts w:ascii="Times New Roman" w:hAnsi="Times New Roman" w:cs="Times New Roman"/>
          <w:sz w:val="24"/>
          <w:szCs w:val="24"/>
        </w:rPr>
        <w:t>SK77 0200 0000 0000 0680 6312</w:t>
      </w:r>
    </w:p>
    <w:p w14:paraId="5CDF0DA2" w14:textId="77777777" w:rsidR="003760FF" w:rsidRDefault="00006EA6" w:rsidP="004634C2">
      <w:pPr>
        <w:tabs>
          <w:tab w:val="left" w:pos="3261"/>
        </w:tabs>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Zapísaný: </w:t>
      </w:r>
      <w:r w:rsidR="003760FF">
        <w:rPr>
          <w:rFonts w:ascii="Times New Roman" w:hAnsi="Times New Roman" w:cs="Times New Roman"/>
          <w:sz w:val="24"/>
          <w:szCs w:val="24"/>
        </w:rPr>
        <w:tab/>
      </w:r>
      <w:r w:rsidRPr="001D3CDA">
        <w:rPr>
          <w:rFonts w:ascii="Times New Roman" w:hAnsi="Times New Roman" w:cs="Times New Roman"/>
          <w:sz w:val="24"/>
          <w:szCs w:val="24"/>
        </w:rPr>
        <w:t xml:space="preserve">v Obchodnom registri Okresného súdu v Banskej Bystrici </w:t>
      </w:r>
      <w:r w:rsidR="003760FF">
        <w:rPr>
          <w:rFonts w:ascii="Times New Roman" w:hAnsi="Times New Roman" w:cs="Times New Roman"/>
          <w:sz w:val="24"/>
          <w:szCs w:val="24"/>
        </w:rPr>
        <w:t xml:space="preserve">                </w:t>
      </w:r>
    </w:p>
    <w:p w14:paraId="49F7F51B" w14:textId="00FDD303" w:rsidR="00315365" w:rsidRPr="004634C2" w:rsidRDefault="003760FF" w:rsidP="004634C2">
      <w:pPr>
        <w:tabs>
          <w:tab w:val="left" w:pos="3261"/>
        </w:tabs>
        <w:autoSpaceDE w:val="0"/>
        <w:autoSpaceDN w:val="0"/>
        <w:adjustRightInd w:val="0"/>
        <w:spacing w:after="12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004634C2">
        <w:rPr>
          <w:rFonts w:ascii="Times New Roman" w:hAnsi="Times New Roman" w:cs="Times New Roman"/>
          <w:sz w:val="24"/>
          <w:szCs w:val="24"/>
        </w:rPr>
        <w:t xml:space="preserve">  </w:t>
      </w:r>
      <w:r w:rsidR="004634C2">
        <w:rPr>
          <w:rFonts w:ascii="Times New Roman" w:hAnsi="Times New Roman" w:cs="Times New Roman"/>
          <w:sz w:val="24"/>
          <w:szCs w:val="24"/>
        </w:rPr>
        <w:tab/>
      </w:r>
      <w:r w:rsidR="00006EA6" w:rsidRPr="001D3CDA">
        <w:rPr>
          <w:rFonts w:ascii="Times New Roman" w:hAnsi="Times New Roman" w:cs="Times New Roman"/>
          <w:sz w:val="24"/>
          <w:szCs w:val="24"/>
        </w:rPr>
        <w:t>dňa</w:t>
      </w:r>
      <w:r>
        <w:rPr>
          <w:rFonts w:ascii="Times New Roman" w:hAnsi="Times New Roman" w:cs="Times New Roman"/>
          <w:sz w:val="24"/>
          <w:szCs w:val="24"/>
        </w:rPr>
        <w:t xml:space="preserve"> </w:t>
      </w:r>
      <w:r w:rsidR="00006EA6" w:rsidRPr="001D3CDA">
        <w:rPr>
          <w:rFonts w:ascii="Times New Roman" w:hAnsi="Times New Roman" w:cs="Times New Roman"/>
          <w:sz w:val="24"/>
          <w:szCs w:val="24"/>
        </w:rPr>
        <w:t xml:space="preserve">29.10.1999, odd. </w:t>
      </w:r>
      <w:proofErr w:type="spellStart"/>
      <w:r w:rsidR="00006EA6" w:rsidRPr="001D3CDA">
        <w:rPr>
          <w:rFonts w:ascii="Times New Roman" w:hAnsi="Times New Roman" w:cs="Times New Roman"/>
          <w:sz w:val="24"/>
          <w:szCs w:val="24"/>
        </w:rPr>
        <w:t>Pš</w:t>
      </w:r>
      <w:proofErr w:type="spellEnd"/>
      <w:r w:rsidR="00006EA6" w:rsidRPr="001D3CDA">
        <w:rPr>
          <w:rFonts w:ascii="Times New Roman" w:hAnsi="Times New Roman" w:cs="Times New Roman"/>
          <w:sz w:val="24"/>
          <w:szCs w:val="24"/>
        </w:rPr>
        <w:t xml:space="preserve">, </w:t>
      </w:r>
      <w:r w:rsidR="00006EA6" w:rsidRPr="009A3682">
        <w:rPr>
          <w:rFonts w:ascii="Times New Roman" w:hAnsi="Times New Roman" w:cs="Times New Roman"/>
          <w:sz w:val="24"/>
          <w:szCs w:val="24"/>
        </w:rPr>
        <w:t>vložka č. 155/S</w:t>
      </w:r>
    </w:p>
    <w:p w14:paraId="5E75DB64" w14:textId="7AFB2CB8" w:rsidR="00315365" w:rsidRPr="001D3CDA" w:rsidRDefault="00315365" w:rsidP="000A087F">
      <w:pPr>
        <w:autoSpaceDE w:val="0"/>
        <w:autoSpaceDN w:val="0"/>
        <w:adjustRightInd w:val="0"/>
        <w:spacing w:after="120" w:line="240" w:lineRule="auto"/>
        <w:ind w:firstLine="709"/>
        <w:rPr>
          <w:rFonts w:ascii="Times New Roman" w:hAnsi="Times New Roman" w:cs="Times New Roman"/>
          <w:b/>
          <w:bCs/>
          <w:i/>
          <w:iCs/>
          <w:sz w:val="24"/>
          <w:szCs w:val="24"/>
        </w:rPr>
      </w:pPr>
      <w:r w:rsidRPr="001D3CDA">
        <w:rPr>
          <w:rFonts w:ascii="Times New Roman" w:hAnsi="Times New Roman" w:cs="Times New Roman"/>
          <w:b/>
          <w:bCs/>
          <w:i/>
          <w:iCs/>
          <w:sz w:val="24"/>
          <w:szCs w:val="24"/>
        </w:rPr>
        <w:t>(</w:t>
      </w:r>
      <w:r w:rsidRPr="001D3CDA">
        <w:rPr>
          <w:rFonts w:ascii="Times New Roman" w:hAnsi="Times New Roman" w:cs="Times New Roman"/>
          <w:i/>
          <w:iCs/>
          <w:sz w:val="24"/>
          <w:szCs w:val="24"/>
        </w:rPr>
        <w:t>ďalej len „</w:t>
      </w:r>
      <w:r w:rsidRPr="001D3CDA">
        <w:rPr>
          <w:rFonts w:ascii="Times New Roman" w:hAnsi="Times New Roman" w:cs="Times New Roman"/>
          <w:b/>
          <w:bCs/>
          <w:i/>
          <w:iCs/>
          <w:sz w:val="24"/>
          <w:szCs w:val="24"/>
        </w:rPr>
        <w:t>kupujúci</w:t>
      </w:r>
      <w:r w:rsidRPr="001D3CDA">
        <w:rPr>
          <w:rFonts w:ascii="Times New Roman" w:hAnsi="Times New Roman" w:cs="Times New Roman"/>
          <w:i/>
          <w:iCs/>
          <w:sz w:val="24"/>
          <w:szCs w:val="24"/>
        </w:rPr>
        <w:t>“</w:t>
      </w:r>
      <w:r w:rsidRPr="001D3CDA">
        <w:rPr>
          <w:rFonts w:ascii="Times New Roman" w:hAnsi="Times New Roman" w:cs="Times New Roman"/>
          <w:b/>
          <w:bCs/>
          <w:i/>
          <w:iCs/>
          <w:sz w:val="24"/>
          <w:szCs w:val="24"/>
        </w:rPr>
        <w:t>)</w:t>
      </w:r>
    </w:p>
    <w:p w14:paraId="6A6E8263" w14:textId="77777777" w:rsidR="00315365" w:rsidRPr="001D3CDA" w:rsidRDefault="00315365" w:rsidP="000A087F">
      <w:pPr>
        <w:autoSpaceDE w:val="0"/>
        <w:autoSpaceDN w:val="0"/>
        <w:adjustRightInd w:val="0"/>
        <w:spacing w:after="0" w:line="240" w:lineRule="auto"/>
        <w:ind w:firstLine="709"/>
        <w:rPr>
          <w:rFonts w:ascii="Times New Roman" w:hAnsi="Times New Roman" w:cs="Times New Roman"/>
          <w:i/>
          <w:iCs/>
          <w:sz w:val="24"/>
          <w:szCs w:val="24"/>
        </w:rPr>
      </w:pPr>
      <w:r w:rsidRPr="001D3CDA">
        <w:rPr>
          <w:rFonts w:ascii="Times New Roman" w:hAnsi="Times New Roman" w:cs="Times New Roman"/>
          <w:i/>
          <w:iCs/>
          <w:sz w:val="24"/>
          <w:szCs w:val="24"/>
        </w:rPr>
        <w:t>(ďalej spolu aj ako „</w:t>
      </w:r>
      <w:r w:rsidRPr="004634C2">
        <w:rPr>
          <w:rFonts w:ascii="Times New Roman" w:hAnsi="Times New Roman" w:cs="Times New Roman"/>
          <w:b/>
          <w:bCs/>
          <w:i/>
          <w:iCs/>
          <w:sz w:val="24"/>
          <w:szCs w:val="24"/>
        </w:rPr>
        <w:t>zmluvné strany</w:t>
      </w:r>
      <w:r w:rsidRPr="001D3CDA">
        <w:rPr>
          <w:rFonts w:ascii="Times New Roman" w:hAnsi="Times New Roman" w:cs="Times New Roman"/>
          <w:i/>
          <w:iCs/>
          <w:sz w:val="24"/>
          <w:szCs w:val="24"/>
        </w:rPr>
        <w:t>“)</w:t>
      </w:r>
    </w:p>
    <w:p w14:paraId="2C8D01DB" w14:textId="77777777" w:rsidR="00315365" w:rsidRDefault="00315365" w:rsidP="004634C2">
      <w:pPr>
        <w:autoSpaceDE w:val="0"/>
        <w:autoSpaceDN w:val="0"/>
        <w:adjustRightInd w:val="0"/>
        <w:spacing w:after="0" w:line="240" w:lineRule="auto"/>
        <w:jc w:val="center"/>
        <w:rPr>
          <w:rFonts w:ascii="Times New Roman" w:hAnsi="Times New Roman" w:cs="Times New Roman"/>
          <w:i/>
          <w:iCs/>
          <w:sz w:val="24"/>
          <w:szCs w:val="24"/>
        </w:rPr>
      </w:pPr>
    </w:p>
    <w:p w14:paraId="304CDFE1" w14:textId="77777777" w:rsidR="00AC5ADD" w:rsidRPr="001D3CDA" w:rsidRDefault="00AC5ADD" w:rsidP="004634C2">
      <w:pPr>
        <w:autoSpaceDE w:val="0"/>
        <w:autoSpaceDN w:val="0"/>
        <w:adjustRightInd w:val="0"/>
        <w:spacing w:after="0" w:line="240" w:lineRule="auto"/>
        <w:ind w:left="360"/>
        <w:jc w:val="center"/>
        <w:rPr>
          <w:rFonts w:ascii="Times New Roman" w:hAnsi="Times New Roman" w:cs="Times New Roman"/>
          <w:i/>
          <w:iCs/>
          <w:sz w:val="24"/>
          <w:szCs w:val="24"/>
        </w:rPr>
      </w:pPr>
    </w:p>
    <w:p w14:paraId="388D0BFF" w14:textId="77777777" w:rsidR="00315365" w:rsidRPr="001D3CDA" w:rsidRDefault="00315365" w:rsidP="004634C2">
      <w:pPr>
        <w:autoSpaceDE w:val="0"/>
        <w:autoSpaceDN w:val="0"/>
        <w:adjustRightInd w:val="0"/>
        <w:spacing w:after="0" w:line="240" w:lineRule="auto"/>
        <w:jc w:val="center"/>
        <w:rPr>
          <w:rFonts w:ascii="Times New Roman" w:hAnsi="Times New Roman" w:cs="Times New Roman"/>
          <w:b/>
          <w:bCs/>
          <w:sz w:val="24"/>
          <w:szCs w:val="24"/>
        </w:rPr>
      </w:pPr>
      <w:r w:rsidRPr="001D3CDA">
        <w:rPr>
          <w:rFonts w:ascii="Times New Roman" w:hAnsi="Times New Roman" w:cs="Times New Roman"/>
          <w:b/>
          <w:bCs/>
          <w:sz w:val="24"/>
          <w:szCs w:val="24"/>
        </w:rPr>
        <w:t>Preambula</w:t>
      </w:r>
    </w:p>
    <w:p w14:paraId="1611FC86" w14:textId="77777777" w:rsidR="00315365" w:rsidRPr="001D3CDA" w:rsidRDefault="00315365" w:rsidP="004634C2">
      <w:pPr>
        <w:autoSpaceDE w:val="0"/>
        <w:autoSpaceDN w:val="0"/>
        <w:adjustRightInd w:val="0"/>
        <w:spacing w:after="0" w:line="240" w:lineRule="auto"/>
        <w:jc w:val="center"/>
        <w:rPr>
          <w:rFonts w:ascii="Times New Roman" w:hAnsi="Times New Roman" w:cs="Times New Roman"/>
          <w:b/>
          <w:bCs/>
          <w:sz w:val="24"/>
          <w:szCs w:val="24"/>
        </w:rPr>
      </w:pPr>
    </w:p>
    <w:p w14:paraId="17C195B0" w14:textId="596B727D" w:rsidR="00037628" w:rsidRDefault="00315365" w:rsidP="004634C2">
      <w:pPr>
        <w:autoSpaceDE w:val="0"/>
        <w:autoSpaceDN w:val="0"/>
        <w:adjustRightInd w:val="0"/>
        <w:spacing w:after="0" w:line="240" w:lineRule="auto"/>
        <w:jc w:val="both"/>
        <w:rPr>
          <w:rFonts w:ascii="Times New Roman" w:hAnsi="Times New Roman" w:cs="Times New Roman"/>
          <w:sz w:val="24"/>
          <w:szCs w:val="24"/>
        </w:rPr>
      </w:pPr>
      <w:r w:rsidRPr="001D3CDA">
        <w:rPr>
          <w:rFonts w:ascii="Times New Roman" w:hAnsi="Times New Roman" w:cs="Times New Roman"/>
          <w:sz w:val="24"/>
          <w:szCs w:val="24"/>
        </w:rPr>
        <w:t xml:space="preserve">Zmluvné strany uzatvorili v súlade so zákonom č. 343/2015 Z. z. o verejnom obstarávaní a o zmene a doplnení niektorých zákonov v znení neskorších predpisov (ďalej len „zákon“) a podľa § 269 ods. 2 a § 409 a </w:t>
      </w:r>
      <w:proofErr w:type="spellStart"/>
      <w:r w:rsidRPr="001D3CDA">
        <w:rPr>
          <w:rFonts w:ascii="Times New Roman" w:hAnsi="Times New Roman" w:cs="Times New Roman"/>
          <w:sz w:val="24"/>
          <w:szCs w:val="24"/>
        </w:rPr>
        <w:t>násl</w:t>
      </w:r>
      <w:proofErr w:type="spellEnd"/>
      <w:r w:rsidRPr="001D3CDA">
        <w:rPr>
          <w:rFonts w:ascii="Times New Roman" w:hAnsi="Times New Roman" w:cs="Times New Roman"/>
          <w:sz w:val="24"/>
          <w:szCs w:val="24"/>
        </w:rPr>
        <w:t>. zákona č.513/1991 Zb. Obchodného zákonníka túto rámcovú dohodu a to za podmienok a v súlade s výsledkom verejného obstarávania, ktoré bolo vyhlásené vo Vestníku verejného obstarávania č.</w:t>
      </w:r>
      <w:r w:rsidR="004634C2">
        <w:rPr>
          <w:rFonts w:ascii="Times New Roman" w:hAnsi="Times New Roman" w:cs="Times New Roman"/>
          <w:sz w:val="24"/>
          <w:szCs w:val="24"/>
        </w:rPr>
        <w:t xml:space="preserve"> </w:t>
      </w:r>
      <w:r w:rsidR="00FD2D86" w:rsidRPr="001D3CDA">
        <w:rPr>
          <w:rFonts w:ascii="Times New Roman" w:hAnsi="Times New Roman" w:cs="Times New Roman"/>
          <w:sz w:val="24"/>
          <w:szCs w:val="24"/>
          <w:highlight w:val="yellow"/>
        </w:rPr>
        <w:t>......................................</w:t>
      </w:r>
    </w:p>
    <w:p w14:paraId="2BCB9108" w14:textId="77777777" w:rsidR="004634C2" w:rsidRPr="001D3CDA" w:rsidRDefault="004634C2" w:rsidP="004634C2">
      <w:pPr>
        <w:autoSpaceDE w:val="0"/>
        <w:autoSpaceDN w:val="0"/>
        <w:adjustRightInd w:val="0"/>
        <w:spacing w:after="0" w:line="240" w:lineRule="auto"/>
        <w:jc w:val="both"/>
        <w:rPr>
          <w:rFonts w:ascii="Times New Roman" w:hAnsi="Times New Roman" w:cs="Times New Roman"/>
          <w:sz w:val="24"/>
          <w:szCs w:val="24"/>
        </w:rPr>
      </w:pPr>
    </w:p>
    <w:p w14:paraId="78982F04"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I.</w:t>
      </w:r>
    </w:p>
    <w:p w14:paraId="0150A17F"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Základné ustanovenia</w:t>
      </w:r>
    </w:p>
    <w:p w14:paraId="0D502E20"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p>
    <w:p w14:paraId="580642D0" w14:textId="77777777" w:rsidR="00315365" w:rsidRPr="001471BC" w:rsidRDefault="00315365" w:rsidP="004634C2">
      <w:pPr>
        <w:pStyle w:val="Odsekzoznamu"/>
        <w:numPr>
          <w:ilvl w:val="0"/>
          <w:numId w:val="2"/>
        </w:numPr>
        <w:autoSpaceDE w:val="0"/>
        <w:autoSpaceDN w:val="0"/>
        <w:adjustRightInd w:val="0"/>
        <w:spacing w:after="0" w:line="240" w:lineRule="auto"/>
        <w:ind w:left="142"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Predávajúci sa touto rámcovou dohodou zaväzuje za podmienok v nej uvedených </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dodávať tovar vymedzený v čl. II. tejto rámcovej dohody v lehote uvedenej v čl. III. tejto rámcovej dohody kupujúcemu a previesť na neho vlastnícke právo na dodaný tovar a kupujúci sa zaväzuje </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zaplatiť za</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 odobratý</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 tovar kúpnu</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 </w:t>
      </w:r>
      <w:r w:rsidR="00711FE3" w:rsidRPr="001D3CDA">
        <w:rPr>
          <w:rFonts w:ascii="Times New Roman" w:hAnsi="Times New Roman" w:cs="Times New Roman"/>
          <w:sz w:val="24"/>
          <w:szCs w:val="24"/>
        </w:rPr>
        <w:t xml:space="preserve">cenu  </w:t>
      </w:r>
      <w:r w:rsidRPr="001D3CDA">
        <w:rPr>
          <w:rFonts w:ascii="Times New Roman" w:hAnsi="Times New Roman" w:cs="Times New Roman"/>
          <w:sz w:val="24"/>
          <w:szCs w:val="24"/>
        </w:rPr>
        <w:t>uvedenú v</w:t>
      </w:r>
      <w:r w:rsidR="00711FE3" w:rsidRPr="001D3CDA">
        <w:rPr>
          <w:rFonts w:ascii="Times New Roman" w:hAnsi="Times New Roman" w:cs="Times New Roman"/>
          <w:sz w:val="24"/>
          <w:szCs w:val="24"/>
        </w:rPr>
        <w:t> </w:t>
      </w:r>
      <w:r w:rsidRPr="001D3CDA">
        <w:rPr>
          <w:rFonts w:ascii="Times New Roman" w:hAnsi="Times New Roman" w:cs="Times New Roman"/>
          <w:b/>
          <w:bCs/>
          <w:sz w:val="24"/>
          <w:szCs w:val="24"/>
        </w:rPr>
        <w:t>Prílohe</w:t>
      </w:r>
      <w:r w:rsidR="00711FE3" w:rsidRPr="001D3CDA">
        <w:rPr>
          <w:rFonts w:ascii="Times New Roman" w:hAnsi="Times New Roman" w:cs="Times New Roman"/>
          <w:b/>
          <w:bCs/>
          <w:sz w:val="24"/>
          <w:szCs w:val="24"/>
        </w:rPr>
        <w:t xml:space="preserve"> </w:t>
      </w:r>
      <w:r w:rsidRPr="001D3CDA">
        <w:rPr>
          <w:rFonts w:ascii="Times New Roman" w:hAnsi="Times New Roman" w:cs="Times New Roman"/>
          <w:b/>
          <w:bCs/>
          <w:sz w:val="24"/>
          <w:szCs w:val="24"/>
        </w:rPr>
        <w:t xml:space="preserve"> </w:t>
      </w:r>
      <w:r w:rsidR="00F74C8C">
        <w:rPr>
          <w:rFonts w:ascii="Times New Roman" w:hAnsi="Times New Roman" w:cs="Times New Roman"/>
          <w:b/>
          <w:bCs/>
          <w:sz w:val="24"/>
          <w:szCs w:val="24"/>
        </w:rPr>
        <w:t xml:space="preserve"> </w:t>
      </w:r>
      <w:r w:rsidRPr="001D3CDA">
        <w:rPr>
          <w:rFonts w:ascii="Times New Roman" w:hAnsi="Times New Roman" w:cs="Times New Roman"/>
          <w:b/>
          <w:bCs/>
          <w:sz w:val="24"/>
          <w:szCs w:val="24"/>
        </w:rPr>
        <w:t xml:space="preserve">č. 1 </w:t>
      </w:r>
      <w:r w:rsidR="001471BC">
        <w:rPr>
          <w:rFonts w:ascii="Times New Roman" w:hAnsi="Times New Roman" w:cs="Times New Roman"/>
          <w:b/>
          <w:bCs/>
          <w:sz w:val="24"/>
          <w:szCs w:val="24"/>
        </w:rPr>
        <w:t>–</w:t>
      </w:r>
      <w:r w:rsidRPr="001D3CDA">
        <w:rPr>
          <w:rFonts w:ascii="Times New Roman" w:hAnsi="Times New Roman" w:cs="Times New Roman"/>
          <w:b/>
          <w:bCs/>
          <w:sz w:val="24"/>
          <w:szCs w:val="24"/>
        </w:rPr>
        <w:t xml:space="preserve"> </w:t>
      </w:r>
      <w:r w:rsidRPr="00261A2B">
        <w:rPr>
          <w:rFonts w:ascii="Times New Roman" w:hAnsi="Times New Roman" w:cs="Times New Roman"/>
          <w:b/>
          <w:i/>
          <w:iCs/>
          <w:sz w:val="24"/>
          <w:szCs w:val="24"/>
        </w:rPr>
        <w:t>Podrobná</w:t>
      </w:r>
      <w:r w:rsidR="001471BC" w:rsidRPr="00261A2B">
        <w:rPr>
          <w:rFonts w:ascii="Times New Roman" w:hAnsi="Times New Roman" w:cs="Times New Roman"/>
          <w:b/>
          <w:i/>
          <w:iCs/>
          <w:sz w:val="24"/>
          <w:szCs w:val="24"/>
        </w:rPr>
        <w:t xml:space="preserve"> </w:t>
      </w:r>
      <w:r w:rsidRPr="00261A2B">
        <w:rPr>
          <w:rFonts w:ascii="Times New Roman" w:hAnsi="Times New Roman" w:cs="Times New Roman"/>
          <w:b/>
          <w:i/>
          <w:iCs/>
          <w:sz w:val="24"/>
          <w:szCs w:val="24"/>
        </w:rPr>
        <w:t>špecifikácia predmetu zákazky, predpokladané množstvá a platné jednotkové ceny v € bez</w:t>
      </w:r>
      <w:r w:rsidR="007B64A6" w:rsidRPr="00261A2B">
        <w:rPr>
          <w:rFonts w:ascii="Times New Roman" w:hAnsi="Times New Roman" w:cs="Times New Roman"/>
          <w:b/>
          <w:i/>
          <w:iCs/>
          <w:sz w:val="24"/>
          <w:szCs w:val="24"/>
        </w:rPr>
        <w:t xml:space="preserve"> </w:t>
      </w:r>
      <w:r w:rsidRPr="00261A2B">
        <w:rPr>
          <w:rFonts w:ascii="Times New Roman" w:hAnsi="Times New Roman" w:cs="Times New Roman"/>
          <w:b/>
          <w:i/>
          <w:iCs/>
          <w:sz w:val="24"/>
          <w:szCs w:val="24"/>
        </w:rPr>
        <w:lastRenderedPageBreak/>
        <w:t>DPH</w:t>
      </w:r>
      <w:r w:rsidRPr="001471BC">
        <w:rPr>
          <w:rFonts w:ascii="Times New Roman" w:hAnsi="Times New Roman" w:cs="Times New Roman"/>
          <w:sz w:val="24"/>
          <w:szCs w:val="24"/>
        </w:rPr>
        <w:t>, ďalej len ako „Príloha č. 1“, ktorá tvorí neoddeliteľnú súčasť tejto rámcovej dohody,</w:t>
      </w:r>
      <w:r w:rsidR="00FD2D86" w:rsidRPr="001471BC">
        <w:rPr>
          <w:rFonts w:ascii="Times New Roman" w:hAnsi="Times New Roman" w:cs="Times New Roman"/>
          <w:sz w:val="24"/>
          <w:szCs w:val="24"/>
        </w:rPr>
        <w:t xml:space="preserve"> </w:t>
      </w:r>
      <w:r w:rsidRPr="001471BC">
        <w:rPr>
          <w:rFonts w:ascii="Times New Roman" w:hAnsi="Times New Roman" w:cs="Times New Roman"/>
          <w:sz w:val="24"/>
          <w:szCs w:val="24"/>
        </w:rPr>
        <w:t>a to za podmienok uvedených v čl. IV. tejto rámcovej dohody a v ostatných dojednaniach</w:t>
      </w:r>
      <w:r w:rsidR="007B64A6" w:rsidRPr="001471BC">
        <w:rPr>
          <w:rFonts w:ascii="Times New Roman" w:hAnsi="Times New Roman" w:cs="Times New Roman"/>
          <w:i/>
          <w:iCs/>
          <w:sz w:val="24"/>
          <w:szCs w:val="24"/>
        </w:rPr>
        <w:t xml:space="preserve"> </w:t>
      </w:r>
      <w:r w:rsidRPr="001471BC">
        <w:rPr>
          <w:rFonts w:ascii="Times New Roman" w:hAnsi="Times New Roman" w:cs="Times New Roman"/>
          <w:sz w:val="24"/>
          <w:szCs w:val="24"/>
        </w:rPr>
        <w:t>tejto rámcovej dohody. Rámcová dohoda obsahuje aj podrobnejšie vymedzenie práv</w:t>
      </w:r>
      <w:r w:rsidR="007B64A6" w:rsidRPr="001471BC">
        <w:rPr>
          <w:rFonts w:ascii="Times New Roman" w:hAnsi="Times New Roman" w:cs="Times New Roman"/>
          <w:i/>
          <w:iCs/>
          <w:sz w:val="24"/>
          <w:szCs w:val="24"/>
        </w:rPr>
        <w:t xml:space="preserve"> </w:t>
      </w:r>
      <w:r w:rsidRPr="001471BC">
        <w:rPr>
          <w:rFonts w:ascii="Times New Roman" w:hAnsi="Times New Roman" w:cs="Times New Roman"/>
          <w:sz w:val="24"/>
          <w:szCs w:val="24"/>
        </w:rPr>
        <w:t>a povinností zmluvných strán.</w:t>
      </w:r>
    </w:p>
    <w:p w14:paraId="033E0BF5" w14:textId="77777777" w:rsidR="007B64A6" w:rsidRPr="001D3CDA" w:rsidRDefault="007B64A6" w:rsidP="004634C2">
      <w:pPr>
        <w:autoSpaceDE w:val="0"/>
        <w:autoSpaceDN w:val="0"/>
        <w:adjustRightInd w:val="0"/>
        <w:spacing w:after="0" w:line="240" w:lineRule="auto"/>
        <w:ind w:left="142" w:hanging="284"/>
        <w:jc w:val="both"/>
        <w:rPr>
          <w:rFonts w:ascii="Times New Roman" w:hAnsi="Times New Roman" w:cs="Times New Roman"/>
          <w:i/>
          <w:iCs/>
          <w:sz w:val="24"/>
          <w:szCs w:val="24"/>
        </w:rPr>
      </w:pPr>
    </w:p>
    <w:p w14:paraId="7E5D5E76"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II.</w:t>
      </w:r>
    </w:p>
    <w:p w14:paraId="5EFDD85E"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Predmet plnenia a doba platnosti</w:t>
      </w:r>
    </w:p>
    <w:p w14:paraId="4B627686" w14:textId="77777777" w:rsidR="007B64A6" w:rsidRPr="001D3CDA" w:rsidRDefault="007B64A6"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p>
    <w:p w14:paraId="0D4DB0A8" w14:textId="32BBCC4A" w:rsidR="005761A1" w:rsidRPr="005761A1" w:rsidRDefault="00315365" w:rsidP="000A087F">
      <w:pPr>
        <w:pStyle w:val="Odsekzoznamu"/>
        <w:numPr>
          <w:ilvl w:val="0"/>
          <w:numId w:val="3"/>
        </w:numPr>
        <w:spacing w:after="0" w:line="240" w:lineRule="auto"/>
        <w:ind w:left="142" w:hanging="284"/>
        <w:contextualSpacing w:val="0"/>
        <w:jc w:val="both"/>
        <w:rPr>
          <w:rFonts w:ascii="Times New Roman" w:hAnsi="Times New Roman" w:cs="Times New Roman"/>
          <w:b/>
        </w:rPr>
      </w:pPr>
      <w:r w:rsidRPr="001D3CDA">
        <w:rPr>
          <w:rFonts w:ascii="Times New Roman" w:hAnsi="Times New Roman" w:cs="Times New Roman"/>
          <w:sz w:val="24"/>
          <w:szCs w:val="24"/>
        </w:rPr>
        <w:t>Predmetom plnenia, ktor</w:t>
      </w:r>
      <w:r w:rsidR="00711FE3" w:rsidRPr="001D3CDA">
        <w:rPr>
          <w:rFonts w:ascii="Times New Roman" w:hAnsi="Times New Roman" w:cs="Times New Roman"/>
          <w:sz w:val="24"/>
          <w:szCs w:val="24"/>
        </w:rPr>
        <w:t>ý</w:t>
      </w:r>
      <w:r w:rsidRPr="001D3CDA">
        <w:rPr>
          <w:rFonts w:ascii="Times New Roman" w:hAnsi="Times New Roman" w:cs="Times New Roman"/>
          <w:sz w:val="24"/>
          <w:szCs w:val="24"/>
        </w:rPr>
        <w:t xml:space="preserve"> sa na základe tejto rámcovej dohody a</w:t>
      </w:r>
      <w:r w:rsidR="007B64A6" w:rsidRPr="001D3CDA">
        <w:rPr>
          <w:rFonts w:ascii="Times New Roman" w:hAnsi="Times New Roman" w:cs="Times New Roman"/>
          <w:sz w:val="24"/>
          <w:szCs w:val="24"/>
        </w:rPr>
        <w:t> </w:t>
      </w:r>
      <w:r w:rsidRPr="001D3CDA">
        <w:rPr>
          <w:rFonts w:ascii="Times New Roman" w:hAnsi="Times New Roman" w:cs="Times New Roman"/>
          <w:sz w:val="24"/>
          <w:szCs w:val="24"/>
        </w:rPr>
        <w:t>vystavovaných</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objednávok bude uskutočňovať</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 je dodávka nasledovného tovaru: </w:t>
      </w:r>
      <w:r w:rsidR="005761A1">
        <w:rPr>
          <w:rFonts w:ascii="Times New Roman" w:hAnsi="Times New Roman" w:cs="Times New Roman"/>
          <w:b/>
          <w:sz w:val="24"/>
          <w:szCs w:val="20"/>
        </w:rPr>
        <w:t>Špeciálne</w:t>
      </w:r>
      <w:r w:rsidR="00054436">
        <w:rPr>
          <w:rFonts w:ascii="Times New Roman" w:hAnsi="Times New Roman" w:cs="Times New Roman"/>
          <w:b/>
          <w:sz w:val="24"/>
          <w:szCs w:val="20"/>
        </w:rPr>
        <w:t xml:space="preserve"> lesnícke náradie</w:t>
      </w:r>
      <w:r w:rsidR="005761A1">
        <w:rPr>
          <w:rFonts w:ascii="Times New Roman" w:hAnsi="Times New Roman" w:cs="Times New Roman"/>
          <w:b/>
          <w:sz w:val="24"/>
          <w:szCs w:val="20"/>
        </w:rPr>
        <w:t>.</w:t>
      </w:r>
    </w:p>
    <w:p w14:paraId="1B69CD7F" w14:textId="787EC796" w:rsidR="00315365" w:rsidRPr="001D3CDA" w:rsidRDefault="00315365" w:rsidP="005761A1">
      <w:pPr>
        <w:pStyle w:val="Odsekzoznamu"/>
        <w:spacing w:after="0" w:line="240" w:lineRule="auto"/>
        <w:ind w:left="142"/>
        <w:contextualSpacing w:val="0"/>
        <w:jc w:val="both"/>
        <w:rPr>
          <w:rFonts w:ascii="Times New Roman" w:hAnsi="Times New Roman" w:cs="Times New Roman"/>
          <w:b/>
        </w:rPr>
      </w:pPr>
      <w:r w:rsidRPr="001D3CDA">
        <w:rPr>
          <w:rFonts w:ascii="Times New Roman" w:hAnsi="Times New Roman" w:cs="Times New Roman"/>
          <w:sz w:val="24"/>
          <w:szCs w:val="24"/>
        </w:rPr>
        <w:t>Podrobná špecifikácia tov</w:t>
      </w:r>
      <w:r w:rsidR="007B64A6" w:rsidRPr="001D3CDA">
        <w:rPr>
          <w:rFonts w:ascii="Times New Roman" w:hAnsi="Times New Roman" w:cs="Times New Roman"/>
          <w:sz w:val="24"/>
          <w:szCs w:val="24"/>
        </w:rPr>
        <w:t>aru a predpokladané množstvá sú</w:t>
      </w:r>
      <w:r w:rsidR="00FD2D86" w:rsidRPr="001D3CDA">
        <w:rPr>
          <w:rFonts w:ascii="Times New Roman" w:hAnsi="Times New Roman" w:cs="Times New Roman"/>
          <w:sz w:val="24"/>
          <w:szCs w:val="24"/>
        </w:rPr>
        <w:t xml:space="preserve"> </w:t>
      </w:r>
      <w:r w:rsidRPr="001D3CDA">
        <w:rPr>
          <w:rFonts w:ascii="Times New Roman" w:hAnsi="Times New Roman" w:cs="Times New Roman"/>
          <w:sz w:val="24"/>
          <w:szCs w:val="24"/>
        </w:rPr>
        <w:t>uvedené</w:t>
      </w:r>
      <w:r w:rsidR="00F74C8C">
        <w:rPr>
          <w:rFonts w:ascii="Times New Roman" w:hAnsi="Times New Roman" w:cs="Times New Roman"/>
          <w:sz w:val="24"/>
          <w:szCs w:val="24"/>
        </w:rPr>
        <w:t xml:space="preserve"> </w:t>
      </w:r>
      <w:r w:rsidRPr="001D3CDA">
        <w:rPr>
          <w:rFonts w:ascii="Times New Roman" w:hAnsi="Times New Roman" w:cs="Times New Roman"/>
          <w:sz w:val="24"/>
          <w:szCs w:val="24"/>
        </w:rPr>
        <w:t xml:space="preserve">v </w:t>
      </w:r>
      <w:r w:rsidRPr="001D3CDA">
        <w:rPr>
          <w:rFonts w:ascii="Times New Roman" w:hAnsi="Times New Roman" w:cs="Times New Roman"/>
          <w:b/>
          <w:bCs/>
          <w:sz w:val="24"/>
          <w:szCs w:val="24"/>
        </w:rPr>
        <w:t>Prílohe č. 1.</w:t>
      </w:r>
    </w:p>
    <w:p w14:paraId="44FD3A4F" w14:textId="77777777" w:rsidR="007B64A6" w:rsidRPr="001D3CDA" w:rsidRDefault="007B64A6" w:rsidP="000A087F">
      <w:pPr>
        <w:pStyle w:val="Odsekzoznamu"/>
        <w:autoSpaceDE w:val="0"/>
        <w:autoSpaceDN w:val="0"/>
        <w:adjustRightInd w:val="0"/>
        <w:spacing w:after="0" w:line="240" w:lineRule="auto"/>
        <w:ind w:left="142" w:hanging="284"/>
        <w:jc w:val="both"/>
        <w:rPr>
          <w:rFonts w:ascii="Times New Roman" w:hAnsi="Times New Roman" w:cs="Times New Roman"/>
          <w:sz w:val="24"/>
          <w:szCs w:val="24"/>
        </w:rPr>
      </w:pPr>
    </w:p>
    <w:p w14:paraId="41B2B2E1" w14:textId="77777777" w:rsidR="007B64A6" w:rsidRPr="00037628" w:rsidRDefault="00315365" w:rsidP="000A087F">
      <w:pPr>
        <w:pStyle w:val="Odsekzoznamu"/>
        <w:numPr>
          <w:ilvl w:val="0"/>
          <w:numId w:val="3"/>
        </w:numPr>
        <w:autoSpaceDE w:val="0"/>
        <w:autoSpaceDN w:val="0"/>
        <w:adjustRightInd w:val="0"/>
        <w:spacing w:after="0" w:line="240" w:lineRule="auto"/>
        <w:ind w:left="142" w:hanging="284"/>
        <w:jc w:val="both"/>
        <w:rPr>
          <w:rFonts w:ascii="Times New Roman" w:hAnsi="Times New Roman" w:cs="Times New Roman"/>
          <w:sz w:val="24"/>
          <w:szCs w:val="24"/>
        </w:rPr>
      </w:pPr>
      <w:r w:rsidRPr="00037628">
        <w:rPr>
          <w:rFonts w:ascii="Times New Roman" w:hAnsi="Times New Roman" w:cs="Times New Roman"/>
          <w:sz w:val="24"/>
          <w:szCs w:val="24"/>
        </w:rPr>
        <w:t>Prípadná inovácia (zmena) sortimentu predmetu plnenia rámcovej dohody (inovované</w:t>
      </w:r>
      <w:r w:rsidR="007B64A6" w:rsidRPr="00037628">
        <w:rPr>
          <w:rFonts w:ascii="Times New Roman" w:hAnsi="Times New Roman" w:cs="Times New Roman"/>
          <w:sz w:val="24"/>
          <w:szCs w:val="24"/>
        </w:rPr>
        <w:t xml:space="preserve"> </w:t>
      </w:r>
      <w:r w:rsidRPr="00037628">
        <w:rPr>
          <w:rFonts w:ascii="Times New Roman" w:hAnsi="Times New Roman" w:cs="Times New Roman"/>
          <w:sz w:val="24"/>
          <w:szCs w:val="24"/>
        </w:rPr>
        <w:t>a novo vyvinuté výrobky) bude v prípade dosiahnutia dohody riešená dodatkom k</w:t>
      </w:r>
      <w:r w:rsidR="007B64A6" w:rsidRPr="00037628">
        <w:rPr>
          <w:rFonts w:ascii="Times New Roman" w:hAnsi="Times New Roman" w:cs="Times New Roman"/>
          <w:sz w:val="24"/>
          <w:szCs w:val="24"/>
        </w:rPr>
        <w:t> </w:t>
      </w:r>
      <w:r w:rsidRPr="00037628">
        <w:rPr>
          <w:rFonts w:ascii="Times New Roman" w:hAnsi="Times New Roman" w:cs="Times New Roman"/>
          <w:sz w:val="24"/>
          <w:szCs w:val="24"/>
        </w:rPr>
        <w:t>tej</w:t>
      </w:r>
      <w:r w:rsidR="007B64A6" w:rsidRPr="00037628">
        <w:rPr>
          <w:rFonts w:ascii="Times New Roman" w:hAnsi="Times New Roman" w:cs="Times New Roman"/>
          <w:sz w:val="24"/>
          <w:szCs w:val="24"/>
        </w:rPr>
        <w:t xml:space="preserve">to </w:t>
      </w:r>
      <w:r w:rsidRPr="00037628">
        <w:rPr>
          <w:rFonts w:ascii="Times New Roman" w:hAnsi="Times New Roman" w:cs="Times New Roman"/>
          <w:sz w:val="24"/>
          <w:szCs w:val="24"/>
        </w:rPr>
        <w:t>rámcovej dohode, pričom n</w:t>
      </w:r>
      <w:r w:rsidR="007B64A6" w:rsidRPr="00037628">
        <w:rPr>
          <w:rFonts w:ascii="Times New Roman" w:hAnsi="Times New Roman" w:cs="Times New Roman"/>
          <w:sz w:val="24"/>
          <w:szCs w:val="24"/>
        </w:rPr>
        <w:t xml:space="preserve">ebude možné uvažovať o dohode v prípadoch, ak by sa mala </w:t>
      </w:r>
      <w:r w:rsidRPr="00037628">
        <w:rPr>
          <w:rFonts w:ascii="Times New Roman" w:hAnsi="Times New Roman" w:cs="Times New Roman"/>
          <w:sz w:val="24"/>
          <w:szCs w:val="24"/>
        </w:rPr>
        <w:t>zmeniť cena a/alebo by existujúci predmet plnenia m</w:t>
      </w:r>
      <w:r w:rsidR="007B64A6" w:rsidRPr="00037628">
        <w:rPr>
          <w:rFonts w:ascii="Times New Roman" w:hAnsi="Times New Roman" w:cs="Times New Roman"/>
          <w:sz w:val="24"/>
          <w:szCs w:val="24"/>
        </w:rPr>
        <w:t xml:space="preserve">al byť nahradený tovarom horšej </w:t>
      </w:r>
      <w:r w:rsidRPr="00037628">
        <w:rPr>
          <w:rFonts w:ascii="Times New Roman" w:hAnsi="Times New Roman" w:cs="Times New Roman"/>
          <w:sz w:val="24"/>
          <w:szCs w:val="24"/>
        </w:rPr>
        <w:t>kvality nezodpovedajúci technickej špecifikácii.</w:t>
      </w:r>
    </w:p>
    <w:p w14:paraId="7F8534D5" w14:textId="77777777" w:rsidR="007B64A6" w:rsidRPr="001D3CDA" w:rsidRDefault="007B64A6" w:rsidP="004634C2">
      <w:pPr>
        <w:pStyle w:val="Odsekzoznamu"/>
        <w:autoSpaceDE w:val="0"/>
        <w:autoSpaceDN w:val="0"/>
        <w:adjustRightInd w:val="0"/>
        <w:spacing w:after="0" w:line="240" w:lineRule="auto"/>
        <w:ind w:left="142" w:hanging="284"/>
        <w:rPr>
          <w:rFonts w:ascii="Times New Roman" w:hAnsi="Times New Roman" w:cs="Times New Roman"/>
          <w:sz w:val="24"/>
          <w:szCs w:val="24"/>
        </w:rPr>
      </w:pPr>
    </w:p>
    <w:p w14:paraId="3448BA14" w14:textId="77777777" w:rsidR="00315365" w:rsidRPr="00AE2CC0" w:rsidRDefault="00315365" w:rsidP="004634C2">
      <w:pPr>
        <w:pStyle w:val="Odsekzoznamu"/>
        <w:numPr>
          <w:ilvl w:val="0"/>
          <w:numId w:val="3"/>
        </w:numPr>
        <w:autoSpaceDE w:val="0"/>
        <w:autoSpaceDN w:val="0"/>
        <w:adjustRightInd w:val="0"/>
        <w:spacing w:after="0" w:line="240" w:lineRule="auto"/>
        <w:ind w:left="142" w:hanging="284"/>
        <w:jc w:val="both"/>
        <w:rPr>
          <w:rFonts w:ascii="Times New Roman" w:hAnsi="Times New Roman" w:cs="Times New Roman"/>
          <w:b/>
          <w:bCs/>
          <w:sz w:val="24"/>
          <w:szCs w:val="24"/>
        </w:rPr>
      </w:pPr>
      <w:r w:rsidRPr="001D3CDA">
        <w:rPr>
          <w:rFonts w:ascii="Times New Roman" w:hAnsi="Times New Roman" w:cs="Times New Roman"/>
          <w:sz w:val="24"/>
          <w:szCs w:val="24"/>
        </w:rPr>
        <w:t>Táto rámcová dohoda sa uzatvára na dobu určitú a to na</w:t>
      </w:r>
      <w:r w:rsidR="007B64A6" w:rsidRPr="001D3CDA">
        <w:rPr>
          <w:rFonts w:ascii="Times New Roman" w:hAnsi="Times New Roman" w:cs="Times New Roman"/>
          <w:sz w:val="24"/>
          <w:szCs w:val="24"/>
        </w:rPr>
        <w:t xml:space="preserve"> </w:t>
      </w:r>
      <w:r w:rsidR="00006EA6">
        <w:rPr>
          <w:rFonts w:ascii="Times New Roman" w:hAnsi="Times New Roman" w:cs="Times New Roman"/>
          <w:b/>
          <w:sz w:val="24"/>
          <w:szCs w:val="24"/>
        </w:rPr>
        <w:t>48</w:t>
      </w:r>
      <w:r w:rsidR="007B64A6" w:rsidRPr="001D3CDA">
        <w:rPr>
          <w:rFonts w:ascii="Times New Roman" w:hAnsi="Times New Roman" w:cs="Times New Roman"/>
          <w:b/>
          <w:sz w:val="24"/>
          <w:szCs w:val="24"/>
        </w:rPr>
        <w:t xml:space="preserve"> mesiacov</w:t>
      </w:r>
      <w:r w:rsidR="007B64A6" w:rsidRPr="001D3CDA">
        <w:rPr>
          <w:rFonts w:ascii="Times New Roman" w:hAnsi="Times New Roman" w:cs="Times New Roman"/>
          <w:sz w:val="24"/>
          <w:szCs w:val="24"/>
        </w:rPr>
        <w:t xml:space="preserve"> počítaných odo dňa </w:t>
      </w:r>
      <w:r w:rsidRPr="001D3CDA">
        <w:rPr>
          <w:rFonts w:ascii="Times New Roman" w:hAnsi="Times New Roman" w:cs="Times New Roman"/>
          <w:sz w:val="24"/>
          <w:szCs w:val="24"/>
        </w:rPr>
        <w:t>jej účinnosti alebo do vyčerpania celkového finančného l</w:t>
      </w:r>
      <w:r w:rsidR="007B64A6" w:rsidRPr="001D3CDA">
        <w:rPr>
          <w:rFonts w:ascii="Times New Roman" w:hAnsi="Times New Roman" w:cs="Times New Roman"/>
          <w:sz w:val="24"/>
          <w:szCs w:val="24"/>
        </w:rPr>
        <w:t xml:space="preserve">imitu, ktorý je určený vo výške </w:t>
      </w:r>
      <w:r w:rsidR="007B64A6" w:rsidRPr="00261A2B">
        <w:rPr>
          <w:rFonts w:ascii="Times New Roman" w:hAnsi="Times New Roman" w:cs="Times New Roman"/>
          <w:i/>
          <w:sz w:val="24"/>
          <w:szCs w:val="24"/>
        </w:rPr>
        <w:t>...</w:t>
      </w:r>
      <w:r w:rsidR="007B64A6" w:rsidRPr="00261A2B">
        <w:rPr>
          <w:rFonts w:ascii="Times New Roman" w:hAnsi="Times New Roman" w:cs="Times New Roman"/>
          <w:i/>
          <w:sz w:val="24"/>
          <w:szCs w:val="24"/>
          <w:highlight w:val="yellow"/>
        </w:rPr>
        <w:t>...........................................</w:t>
      </w:r>
      <w:r w:rsidR="007B64A6" w:rsidRPr="00261A2B">
        <w:rPr>
          <w:rFonts w:ascii="Times New Roman" w:hAnsi="Times New Roman" w:cs="Times New Roman"/>
          <w:i/>
          <w:sz w:val="24"/>
          <w:szCs w:val="24"/>
        </w:rPr>
        <w:t>.</w:t>
      </w:r>
      <w:r w:rsidR="00616F04" w:rsidRPr="0069379D">
        <w:rPr>
          <w:rFonts w:ascii="Times New Roman" w:hAnsi="Times New Roman" w:cs="Times New Roman"/>
          <w:sz w:val="24"/>
          <w:szCs w:val="24"/>
          <w:highlight w:val="cyan"/>
        </w:rPr>
        <w:t>bez DPH</w:t>
      </w:r>
      <w:r w:rsidR="00616F04" w:rsidRPr="0069379D">
        <w:rPr>
          <w:rFonts w:ascii="Times New Roman" w:hAnsi="Times New Roman" w:cs="Times New Roman"/>
          <w:i/>
          <w:sz w:val="24"/>
          <w:szCs w:val="24"/>
          <w:highlight w:val="cyan"/>
        </w:rPr>
        <w:t xml:space="preserve"> </w:t>
      </w:r>
      <w:r w:rsidRPr="0069379D">
        <w:rPr>
          <w:rFonts w:ascii="Times New Roman" w:hAnsi="Times New Roman" w:cs="Times New Roman"/>
          <w:i/>
          <w:sz w:val="24"/>
          <w:szCs w:val="24"/>
          <w:highlight w:val="cyan"/>
        </w:rPr>
        <w:t>(d</w:t>
      </w:r>
      <w:r w:rsidR="007B64A6" w:rsidRPr="0069379D">
        <w:rPr>
          <w:rFonts w:ascii="Times New Roman" w:hAnsi="Times New Roman" w:cs="Times New Roman"/>
          <w:i/>
          <w:sz w:val="24"/>
          <w:szCs w:val="24"/>
          <w:highlight w:val="cyan"/>
        </w:rPr>
        <w:t>oplní úspešný uchádzač</w:t>
      </w:r>
      <w:r w:rsidRPr="0069379D">
        <w:rPr>
          <w:rFonts w:ascii="Times New Roman" w:hAnsi="Times New Roman" w:cs="Times New Roman"/>
          <w:i/>
          <w:sz w:val="24"/>
          <w:szCs w:val="24"/>
          <w:highlight w:val="cyan"/>
        </w:rPr>
        <w:t>)</w:t>
      </w:r>
      <w:r w:rsidRPr="001D3CDA">
        <w:rPr>
          <w:rFonts w:ascii="Times New Roman" w:hAnsi="Times New Roman" w:cs="Times New Roman"/>
          <w:sz w:val="24"/>
          <w:szCs w:val="24"/>
        </w:rPr>
        <w:t xml:space="preserve"> a to podľa toho,</w:t>
      </w:r>
      <w:r w:rsidR="007B64A6" w:rsidRPr="001D3CDA">
        <w:rPr>
          <w:rFonts w:ascii="Times New Roman" w:hAnsi="Times New Roman" w:cs="Times New Roman"/>
          <w:sz w:val="24"/>
          <w:szCs w:val="24"/>
        </w:rPr>
        <w:t xml:space="preserve"> ktorá skutočnosť nastane skôr. </w:t>
      </w:r>
      <w:r w:rsidRPr="001D3CDA">
        <w:rPr>
          <w:rFonts w:ascii="Times New Roman" w:hAnsi="Times New Roman" w:cs="Times New Roman"/>
          <w:sz w:val="24"/>
          <w:szCs w:val="24"/>
        </w:rPr>
        <w:t>Finančný limit predstavuje maximálnu výšku, ktorú uhradí kupujúci predávajúcemu za</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predmet plnenia, pričom kupujúci negarantuje, že predmetný finančný limit naplní</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a negarantuje odober tovaru v predpokladaných množstv</w:t>
      </w:r>
      <w:r w:rsidR="007B64A6" w:rsidRPr="001D3CDA">
        <w:rPr>
          <w:rFonts w:ascii="Times New Roman" w:hAnsi="Times New Roman" w:cs="Times New Roman"/>
          <w:sz w:val="24"/>
          <w:szCs w:val="24"/>
        </w:rPr>
        <w:t xml:space="preserve">ách. Finančný limit predstavuje </w:t>
      </w:r>
      <w:r w:rsidRPr="001D3CDA">
        <w:rPr>
          <w:rFonts w:ascii="Times New Roman" w:hAnsi="Times New Roman" w:cs="Times New Roman"/>
          <w:sz w:val="24"/>
          <w:szCs w:val="24"/>
        </w:rPr>
        <w:t xml:space="preserve">celkovú vysúťaženú cenu zákazky. </w:t>
      </w:r>
      <w:r w:rsidR="00AE2CC0">
        <w:rPr>
          <w:rFonts w:ascii="Times New Roman" w:hAnsi="Times New Roman" w:cs="Times New Roman"/>
          <w:sz w:val="24"/>
          <w:szCs w:val="24"/>
        </w:rPr>
        <w:t>Vzhľadom na inflačnú doložku uveden</w:t>
      </w:r>
      <w:r w:rsidR="001D3CDA">
        <w:rPr>
          <w:rFonts w:ascii="Times New Roman" w:hAnsi="Times New Roman" w:cs="Times New Roman"/>
          <w:sz w:val="24"/>
          <w:szCs w:val="24"/>
        </w:rPr>
        <w:t>ú v čl. VII. Ods. 2 tejto rámcovej dohody sa zmluvné strany dohodli, že v prípade ak dôjde k zmene jednotlivých cien toho ktorého tovaru, tak sa súčasne zmení finančný limit (navýši alebo zníži) o sumu, ktorá predstavuje zmenu (nárast alebo pokles) cien predpokladaného a ešte neodobratého tovaru.</w:t>
      </w:r>
    </w:p>
    <w:p w14:paraId="65175DEA" w14:textId="77777777" w:rsidR="007B64A6" w:rsidRPr="00AE2CC0" w:rsidRDefault="007B64A6" w:rsidP="004634C2">
      <w:pPr>
        <w:autoSpaceDE w:val="0"/>
        <w:autoSpaceDN w:val="0"/>
        <w:adjustRightInd w:val="0"/>
        <w:spacing w:after="0" w:line="240" w:lineRule="auto"/>
        <w:ind w:left="142" w:hanging="284"/>
        <w:jc w:val="both"/>
        <w:rPr>
          <w:rFonts w:ascii="Times New Roman" w:hAnsi="Times New Roman" w:cs="Times New Roman"/>
          <w:sz w:val="24"/>
          <w:szCs w:val="24"/>
        </w:rPr>
      </w:pPr>
    </w:p>
    <w:p w14:paraId="4C7AD33E"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III.</w:t>
      </w:r>
    </w:p>
    <w:p w14:paraId="1F06C752"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Objednávka, miesto a čas plnenia, kvalitatívne dojednania</w:t>
      </w:r>
    </w:p>
    <w:p w14:paraId="62194770" w14:textId="77777777" w:rsidR="007B64A6" w:rsidRPr="001D3CDA" w:rsidRDefault="007B64A6"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p>
    <w:p w14:paraId="7ED68BCB" w14:textId="77777777" w:rsidR="00315365" w:rsidRPr="001D3CDA" w:rsidRDefault="00315365" w:rsidP="004634C2">
      <w:pPr>
        <w:pStyle w:val="Odsekzoznamu"/>
        <w:numPr>
          <w:ilvl w:val="0"/>
          <w:numId w:val="4"/>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Jednotlivé obchodné prípady na dodávku predmetu rámcovej dohody uvedeného v čl. II.</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ods. 1 tejto rámcovej dohody (teda predaj a kúpa toho</w:t>
      </w:r>
      <w:r w:rsidR="007B64A6" w:rsidRPr="001D3CDA">
        <w:rPr>
          <w:rFonts w:ascii="Times New Roman" w:hAnsi="Times New Roman" w:cs="Times New Roman"/>
          <w:sz w:val="24"/>
          <w:szCs w:val="24"/>
        </w:rPr>
        <w:t xml:space="preserve"> ktorého kupujúcim požadovaného </w:t>
      </w:r>
      <w:r w:rsidRPr="001D3CDA">
        <w:rPr>
          <w:rFonts w:ascii="Times New Roman" w:hAnsi="Times New Roman" w:cs="Times New Roman"/>
          <w:sz w:val="24"/>
          <w:szCs w:val="24"/>
        </w:rPr>
        <w:t>tovaru) sa budú uskutočňovať na základe obje</w:t>
      </w:r>
      <w:r w:rsidR="007B64A6" w:rsidRPr="001D3CDA">
        <w:rPr>
          <w:rFonts w:ascii="Times New Roman" w:hAnsi="Times New Roman" w:cs="Times New Roman"/>
          <w:sz w:val="24"/>
          <w:szCs w:val="24"/>
        </w:rPr>
        <w:t xml:space="preserve">dnávok vystavovaných kupujúcim. </w:t>
      </w:r>
      <w:r w:rsidRPr="001D3CDA">
        <w:rPr>
          <w:rFonts w:ascii="Times New Roman" w:hAnsi="Times New Roman" w:cs="Times New Roman"/>
          <w:sz w:val="24"/>
          <w:szCs w:val="24"/>
        </w:rPr>
        <w:t>Predávajúci je objednávkou viazaný okamihom jej doruč</w:t>
      </w:r>
      <w:r w:rsidR="007B64A6" w:rsidRPr="001D3CDA">
        <w:rPr>
          <w:rFonts w:ascii="Times New Roman" w:hAnsi="Times New Roman" w:cs="Times New Roman"/>
          <w:sz w:val="24"/>
          <w:szCs w:val="24"/>
        </w:rPr>
        <w:t xml:space="preserve">enia ( za doručenie sa považuje </w:t>
      </w:r>
      <w:r w:rsidRPr="001D3CDA">
        <w:rPr>
          <w:rFonts w:ascii="Times New Roman" w:hAnsi="Times New Roman" w:cs="Times New Roman"/>
          <w:sz w:val="24"/>
          <w:szCs w:val="24"/>
        </w:rPr>
        <w:t>okamih, keď sa dostala objednávka do dispozície</w:t>
      </w:r>
      <w:r w:rsidR="007B64A6" w:rsidRPr="001D3CDA">
        <w:rPr>
          <w:rFonts w:ascii="Times New Roman" w:hAnsi="Times New Roman" w:cs="Times New Roman"/>
          <w:sz w:val="24"/>
          <w:szCs w:val="24"/>
        </w:rPr>
        <w:t xml:space="preserve"> predávajúceho a mohol sa s ňou </w:t>
      </w:r>
      <w:r w:rsidRPr="001D3CDA">
        <w:rPr>
          <w:rFonts w:ascii="Times New Roman" w:hAnsi="Times New Roman" w:cs="Times New Roman"/>
          <w:sz w:val="24"/>
          <w:szCs w:val="24"/>
        </w:rPr>
        <w:t>oboznámiť) a je povinný ju plniť ak bola vystavená v s</w:t>
      </w:r>
      <w:r w:rsidR="007B64A6" w:rsidRPr="001D3CDA">
        <w:rPr>
          <w:rFonts w:ascii="Times New Roman" w:hAnsi="Times New Roman" w:cs="Times New Roman"/>
          <w:sz w:val="24"/>
          <w:szCs w:val="24"/>
        </w:rPr>
        <w:t>úlade s touto rámcovou dohodou.</w:t>
      </w:r>
      <w:r w:rsidR="00711FE3" w:rsidRPr="001D3CDA">
        <w:rPr>
          <w:rFonts w:ascii="Times New Roman" w:hAnsi="Times New Roman" w:cs="Times New Roman"/>
          <w:sz w:val="24"/>
          <w:szCs w:val="24"/>
        </w:rPr>
        <w:t xml:space="preserve">             </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V prípade ak objednávka bola vystavená v rozpore s tou</w:t>
      </w:r>
      <w:r w:rsidR="007B64A6" w:rsidRPr="001D3CDA">
        <w:rPr>
          <w:rFonts w:ascii="Times New Roman" w:hAnsi="Times New Roman" w:cs="Times New Roman"/>
          <w:sz w:val="24"/>
          <w:szCs w:val="24"/>
        </w:rPr>
        <w:t xml:space="preserve">to rámcovou dohodou, je </w:t>
      </w:r>
      <w:r w:rsidR="00711FE3" w:rsidRPr="001D3CDA">
        <w:rPr>
          <w:rFonts w:ascii="Times New Roman" w:hAnsi="Times New Roman" w:cs="Times New Roman"/>
          <w:sz w:val="24"/>
          <w:szCs w:val="24"/>
        </w:rPr>
        <w:t xml:space="preserve">predávajúci </w:t>
      </w:r>
      <w:r w:rsidR="007B64A6" w:rsidRPr="001D3CDA">
        <w:rPr>
          <w:rFonts w:ascii="Times New Roman" w:hAnsi="Times New Roman" w:cs="Times New Roman"/>
          <w:sz w:val="24"/>
          <w:szCs w:val="24"/>
        </w:rPr>
        <w:t xml:space="preserve">povinný </w:t>
      </w:r>
      <w:r w:rsidRPr="001D3CDA">
        <w:rPr>
          <w:rFonts w:ascii="Times New Roman" w:hAnsi="Times New Roman" w:cs="Times New Roman"/>
          <w:sz w:val="24"/>
          <w:szCs w:val="24"/>
        </w:rPr>
        <w:t>do 2 pracovných dní od jej doručenia písomne informovať</w:t>
      </w:r>
      <w:r w:rsidR="007B64A6" w:rsidRPr="001D3CDA">
        <w:rPr>
          <w:rFonts w:ascii="Times New Roman" w:hAnsi="Times New Roman" w:cs="Times New Roman"/>
          <w:sz w:val="24"/>
          <w:szCs w:val="24"/>
        </w:rPr>
        <w:t xml:space="preserve"> kupujúceho o tejto skutočnosti </w:t>
      </w:r>
      <w:r w:rsidRPr="001D3CDA">
        <w:rPr>
          <w:rFonts w:ascii="Times New Roman" w:hAnsi="Times New Roman" w:cs="Times New Roman"/>
          <w:sz w:val="24"/>
          <w:szCs w:val="24"/>
        </w:rPr>
        <w:t>s uvedením tých ustanovení rámcovej dohody, s ktorými je v rozpore.</w:t>
      </w:r>
    </w:p>
    <w:p w14:paraId="07BDF179" w14:textId="77777777" w:rsidR="00711FE3" w:rsidRPr="001D3CDA" w:rsidRDefault="00711FE3" w:rsidP="004634C2">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1CE552DA" w14:textId="77777777" w:rsidR="00315365" w:rsidRPr="001D3CDA" w:rsidRDefault="00315365" w:rsidP="004634C2">
      <w:pPr>
        <w:pStyle w:val="Odsekzoznamu"/>
        <w:numPr>
          <w:ilvl w:val="0"/>
          <w:numId w:val="4"/>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Predávajúci sa zaväzuje dodávať predmet rámcovej dohody uvedený v čl. II. ods. 1</w:t>
      </w:r>
      <w:r w:rsidR="007B64A6" w:rsidRPr="001D3CDA">
        <w:rPr>
          <w:rFonts w:ascii="Times New Roman" w:hAnsi="Times New Roman" w:cs="Times New Roman"/>
          <w:sz w:val="24"/>
          <w:szCs w:val="24"/>
        </w:rPr>
        <w:t xml:space="preserve"> </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v množstve, čase a mieste požadovanom kupujúcim, pričom kupujúci musí vystaviť</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objednávku v súlade s tou</w:t>
      </w:r>
      <w:r w:rsidR="007B64A6" w:rsidRPr="001D3CDA">
        <w:rPr>
          <w:rFonts w:ascii="Times New Roman" w:hAnsi="Times New Roman" w:cs="Times New Roman"/>
          <w:sz w:val="24"/>
          <w:szCs w:val="24"/>
        </w:rPr>
        <w:t xml:space="preserve">to rámcovou dohodou, teda určiť </w:t>
      </w:r>
      <w:r w:rsidRPr="001D3CDA">
        <w:rPr>
          <w:rFonts w:ascii="Times New Roman" w:hAnsi="Times New Roman" w:cs="Times New Roman"/>
          <w:sz w:val="24"/>
          <w:szCs w:val="24"/>
        </w:rPr>
        <w:t>množstvo, čas a miesto podľa</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dojednaní tejto rámcovej dohody. Predávajúci sa ďalej zaväzuje dodávať predmet</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rámcovej dohody v kvalite vyplývajúcej z tejto rámcovej dohody, verejnej súťaže</w:t>
      </w:r>
      <w:r w:rsidR="00581FBA" w:rsidRPr="001D3CDA">
        <w:rPr>
          <w:rFonts w:ascii="Times New Roman" w:hAnsi="Times New Roman" w:cs="Times New Roman"/>
          <w:sz w:val="24"/>
          <w:szCs w:val="24"/>
        </w:rPr>
        <w:t xml:space="preserve"> </w:t>
      </w:r>
      <w:r w:rsidRPr="001D3CDA">
        <w:rPr>
          <w:rFonts w:ascii="Times New Roman" w:hAnsi="Times New Roman" w:cs="Times New Roman"/>
          <w:sz w:val="24"/>
          <w:szCs w:val="24"/>
        </w:rPr>
        <w:t>(obstarávania) a platných noriem.</w:t>
      </w:r>
    </w:p>
    <w:p w14:paraId="24A828E6" w14:textId="77777777" w:rsidR="00581FBA" w:rsidRPr="001D3CDA" w:rsidRDefault="00581FBA" w:rsidP="004634C2">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6235BFC4" w14:textId="240F6C43" w:rsidR="00FD357A" w:rsidRDefault="00910148" w:rsidP="004634C2">
      <w:pPr>
        <w:pStyle w:val="Odsekzoznamu"/>
        <w:numPr>
          <w:ilvl w:val="0"/>
          <w:numId w:val="4"/>
        </w:numPr>
        <w:autoSpaceDE w:val="0"/>
        <w:autoSpaceDN w:val="0"/>
        <w:adjustRightInd w:val="0"/>
        <w:spacing w:after="0" w:line="240" w:lineRule="auto"/>
        <w:ind w:left="0" w:hanging="284"/>
        <w:jc w:val="both"/>
        <w:rPr>
          <w:rFonts w:ascii="Times New Roman" w:hAnsi="Times New Roman" w:cs="Times New Roman"/>
          <w:sz w:val="24"/>
          <w:szCs w:val="24"/>
        </w:rPr>
      </w:pPr>
      <w:r w:rsidRPr="00826112">
        <w:rPr>
          <w:rFonts w:ascii="Times New Roman" w:hAnsi="Times New Roman" w:cs="Times New Roman"/>
          <w:sz w:val="24"/>
          <w:szCs w:val="24"/>
        </w:rPr>
        <w:lastRenderedPageBreak/>
        <w:t xml:space="preserve">Miesto dodania je Pracovisko obchodnej prevádzky kupujúceho nachádzajúce sa na adrese  </w:t>
      </w:r>
      <w:proofErr w:type="spellStart"/>
      <w:r w:rsidRPr="00826112">
        <w:rPr>
          <w:rFonts w:ascii="Times New Roman" w:hAnsi="Times New Roman" w:cs="Times New Roman"/>
          <w:sz w:val="24"/>
          <w:szCs w:val="24"/>
        </w:rPr>
        <w:t>Mičinská</w:t>
      </w:r>
      <w:proofErr w:type="spellEnd"/>
      <w:r w:rsidRPr="00826112">
        <w:rPr>
          <w:rFonts w:ascii="Times New Roman" w:hAnsi="Times New Roman" w:cs="Times New Roman"/>
          <w:sz w:val="24"/>
          <w:szCs w:val="24"/>
        </w:rPr>
        <w:t xml:space="preserve"> cesta 33/4406, </w:t>
      </w:r>
      <w:r w:rsidR="00826112">
        <w:rPr>
          <w:rFonts w:ascii="Times New Roman" w:hAnsi="Times New Roman" w:cs="Times New Roman"/>
          <w:sz w:val="24"/>
          <w:szCs w:val="24"/>
        </w:rPr>
        <w:t xml:space="preserve">974 01 </w:t>
      </w:r>
      <w:r w:rsidRPr="00826112">
        <w:rPr>
          <w:rFonts w:ascii="Times New Roman" w:hAnsi="Times New Roman" w:cs="Times New Roman"/>
          <w:sz w:val="24"/>
          <w:szCs w:val="24"/>
        </w:rPr>
        <w:t>Banská Bystrica</w:t>
      </w:r>
      <w:r w:rsidR="009B38C8">
        <w:rPr>
          <w:rFonts w:ascii="Times New Roman" w:hAnsi="Times New Roman" w:cs="Times New Roman"/>
          <w:sz w:val="24"/>
          <w:szCs w:val="24"/>
        </w:rPr>
        <w:t xml:space="preserve">, ďalej pracovisko obchodnej prevádzky Košice, </w:t>
      </w:r>
      <w:proofErr w:type="spellStart"/>
      <w:r w:rsidR="009B38C8">
        <w:rPr>
          <w:rFonts w:ascii="Times New Roman" w:hAnsi="Times New Roman" w:cs="Times New Roman"/>
          <w:sz w:val="24"/>
          <w:szCs w:val="24"/>
        </w:rPr>
        <w:t>Tranovského</w:t>
      </w:r>
      <w:proofErr w:type="spellEnd"/>
      <w:r w:rsidR="009B38C8">
        <w:rPr>
          <w:rFonts w:ascii="Times New Roman" w:hAnsi="Times New Roman" w:cs="Times New Roman"/>
          <w:sz w:val="24"/>
          <w:szCs w:val="24"/>
        </w:rPr>
        <w:t xml:space="preserve"> 19, 040 01 Košice a organizačné zložky kupujúceho zapísané v čase vystavenia objednávky </w:t>
      </w:r>
      <w:r w:rsidR="000A087F">
        <w:rPr>
          <w:rFonts w:ascii="Times New Roman" w:hAnsi="Times New Roman" w:cs="Times New Roman"/>
          <w:sz w:val="24"/>
          <w:szCs w:val="24"/>
        </w:rPr>
        <w:t xml:space="preserve">v </w:t>
      </w:r>
      <w:r w:rsidR="009B38C8">
        <w:rPr>
          <w:rFonts w:ascii="Times New Roman" w:hAnsi="Times New Roman" w:cs="Times New Roman"/>
          <w:sz w:val="24"/>
          <w:szCs w:val="24"/>
        </w:rPr>
        <w:t>obchodnom registri.</w:t>
      </w:r>
    </w:p>
    <w:p w14:paraId="430AB598" w14:textId="77777777" w:rsidR="00826112" w:rsidRPr="00826112" w:rsidRDefault="00826112" w:rsidP="004634C2">
      <w:pPr>
        <w:autoSpaceDE w:val="0"/>
        <w:autoSpaceDN w:val="0"/>
        <w:adjustRightInd w:val="0"/>
        <w:spacing w:after="0" w:line="240" w:lineRule="auto"/>
        <w:ind w:hanging="284"/>
        <w:jc w:val="both"/>
        <w:rPr>
          <w:rFonts w:ascii="Times New Roman" w:hAnsi="Times New Roman" w:cs="Times New Roman"/>
          <w:sz w:val="24"/>
          <w:szCs w:val="24"/>
        </w:rPr>
      </w:pPr>
    </w:p>
    <w:p w14:paraId="0CE55792" w14:textId="77777777" w:rsidR="00315365" w:rsidRPr="001D3CDA" w:rsidRDefault="00315365" w:rsidP="004634C2">
      <w:pPr>
        <w:pStyle w:val="Odsekzoznamu"/>
        <w:numPr>
          <w:ilvl w:val="0"/>
          <w:numId w:val="4"/>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Čas dodania je kupujúci oprávnený urč</w:t>
      </w:r>
      <w:r w:rsidR="00FD5C00">
        <w:rPr>
          <w:rFonts w:ascii="Times New Roman" w:hAnsi="Times New Roman" w:cs="Times New Roman"/>
          <w:sz w:val="24"/>
          <w:szCs w:val="24"/>
        </w:rPr>
        <w:t>o</w:t>
      </w:r>
      <w:r w:rsidR="00E2057C">
        <w:rPr>
          <w:rFonts w:ascii="Times New Roman" w:hAnsi="Times New Roman" w:cs="Times New Roman"/>
          <w:sz w:val="24"/>
          <w:szCs w:val="24"/>
        </w:rPr>
        <w:t xml:space="preserve">vať v objednávkach najskôr do </w:t>
      </w:r>
      <w:r w:rsidR="00054436">
        <w:rPr>
          <w:rFonts w:ascii="Times New Roman" w:hAnsi="Times New Roman" w:cs="Times New Roman"/>
          <w:sz w:val="24"/>
          <w:szCs w:val="24"/>
        </w:rPr>
        <w:t>30</w:t>
      </w:r>
      <w:r w:rsidR="00E04DC9">
        <w:rPr>
          <w:rFonts w:ascii="Times New Roman" w:hAnsi="Times New Roman" w:cs="Times New Roman"/>
          <w:sz w:val="24"/>
          <w:szCs w:val="24"/>
        </w:rPr>
        <w:t xml:space="preserve"> </w:t>
      </w:r>
      <w:r w:rsidRPr="001D3CDA">
        <w:rPr>
          <w:rFonts w:ascii="Times New Roman" w:hAnsi="Times New Roman" w:cs="Times New Roman"/>
          <w:sz w:val="24"/>
          <w:szCs w:val="24"/>
        </w:rPr>
        <w:t>pracovných dní</w:t>
      </w:r>
      <w:r w:rsidR="007E0705" w:rsidRPr="001D3CDA">
        <w:rPr>
          <w:rFonts w:ascii="Times New Roman" w:hAnsi="Times New Roman" w:cs="Times New Roman"/>
          <w:sz w:val="24"/>
          <w:szCs w:val="24"/>
        </w:rPr>
        <w:t xml:space="preserve"> </w:t>
      </w:r>
      <w:r w:rsidRPr="001D3CDA">
        <w:rPr>
          <w:rFonts w:ascii="Times New Roman" w:hAnsi="Times New Roman" w:cs="Times New Roman"/>
          <w:sz w:val="24"/>
          <w:szCs w:val="24"/>
        </w:rPr>
        <w:t>od doručenia objednávky predávajúcemu. Skorší termín dodania môže kupujúci uviesť v</w:t>
      </w:r>
      <w:r w:rsidR="00FD357A" w:rsidRPr="001D3CDA">
        <w:rPr>
          <w:rFonts w:ascii="Times New Roman" w:hAnsi="Times New Roman" w:cs="Times New Roman"/>
          <w:sz w:val="24"/>
          <w:szCs w:val="24"/>
        </w:rPr>
        <w:t xml:space="preserve"> </w:t>
      </w:r>
      <w:r w:rsidRPr="001D3CDA">
        <w:rPr>
          <w:rFonts w:ascii="Times New Roman" w:hAnsi="Times New Roman" w:cs="Times New Roman"/>
          <w:sz w:val="24"/>
          <w:szCs w:val="24"/>
        </w:rPr>
        <w:t>objednávke len v prípade, ak došlo k dohode o tomto termíne dodania.</w:t>
      </w:r>
    </w:p>
    <w:p w14:paraId="555D3D3A" w14:textId="77777777" w:rsidR="00FD357A" w:rsidRPr="001D3CDA" w:rsidRDefault="00FD357A" w:rsidP="004634C2">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7502B4F5" w14:textId="77777777" w:rsidR="00FD357A" w:rsidRPr="001D3CDA" w:rsidRDefault="00315365" w:rsidP="004634C2">
      <w:pPr>
        <w:pStyle w:val="Odsekzoznamu"/>
        <w:numPr>
          <w:ilvl w:val="0"/>
          <w:numId w:val="4"/>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Množstvo je kupujúci oprávnený určovať bez obm</w:t>
      </w:r>
      <w:r w:rsidR="00FD357A" w:rsidRPr="001D3CDA">
        <w:rPr>
          <w:rFonts w:ascii="Times New Roman" w:hAnsi="Times New Roman" w:cs="Times New Roman"/>
          <w:sz w:val="24"/>
          <w:szCs w:val="24"/>
        </w:rPr>
        <w:t xml:space="preserve">edzenia s dvomi výnimkami a to: </w:t>
      </w:r>
    </w:p>
    <w:p w14:paraId="03E50183" w14:textId="77777777" w:rsidR="00FD357A" w:rsidRPr="001D3CDA" w:rsidRDefault="00FD357A" w:rsidP="004634C2">
      <w:pPr>
        <w:autoSpaceDE w:val="0"/>
        <w:autoSpaceDN w:val="0"/>
        <w:adjustRightInd w:val="0"/>
        <w:spacing w:after="0" w:line="240" w:lineRule="auto"/>
        <w:ind w:hanging="284"/>
        <w:jc w:val="both"/>
        <w:rPr>
          <w:rFonts w:ascii="Times New Roman" w:hAnsi="Times New Roman" w:cs="Times New Roman"/>
          <w:sz w:val="24"/>
          <w:szCs w:val="24"/>
        </w:rPr>
      </w:pPr>
    </w:p>
    <w:p w14:paraId="1F0029FE" w14:textId="4A1EF564" w:rsidR="00FD357A" w:rsidRPr="00F704AF" w:rsidRDefault="00315365" w:rsidP="00F704AF">
      <w:pPr>
        <w:pStyle w:val="Odsekzoznamu"/>
        <w:numPr>
          <w:ilvl w:val="0"/>
          <w:numId w:val="5"/>
        </w:numPr>
        <w:autoSpaceDE w:val="0"/>
        <w:autoSpaceDN w:val="0"/>
        <w:adjustRightInd w:val="0"/>
        <w:spacing w:after="120" w:line="240" w:lineRule="auto"/>
        <w:ind w:left="284" w:hanging="284"/>
        <w:contextualSpacing w:val="0"/>
        <w:jc w:val="both"/>
        <w:rPr>
          <w:rFonts w:ascii="Times New Roman" w:hAnsi="Times New Roman" w:cs="Times New Roman"/>
          <w:sz w:val="24"/>
          <w:szCs w:val="24"/>
        </w:rPr>
      </w:pPr>
      <w:r w:rsidRPr="001D3CDA">
        <w:rPr>
          <w:rFonts w:ascii="Times New Roman" w:hAnsi="Times New Roman" w:cs="Times New Roman"/>
          <w:sz w:val="24"/>
          <w:szCs w:val="24"/>
        </w:rPr>
        <w:t xml:space="preserve">nemôže v sumáre objednávkami presiahnuť finančný limit uvedený </w:t>
      </w:r>
      <w:r w:rsidR="0041024E" w:rsidRPr="001D3CDA">
        <w:rPr>
          <w:rFonts w:ascii="Times New Roman" w:hAnsi="Times New Roman" w:cs="Times New Roman"/>
          <w:sz w:val="24"/>
          <w:szCs w:val="24"/>
        </w:rPr>
        <w:t xml:space="preserve"> v </w:t>
      </w:r>
      <w:r w:rsidRPr="001D3CDA">
        <w:rPr>
          <w:rFonts w:ascii="Times New Roman" w:hAnsi="Times New Roman" w:cs="Times New Roman"/>
          <w:sz w:val="24"/>
          <w:szCs w:val="24"/>
        </w:rPr>
        <w:t>čl. II. ods. 3.,</w:t>
      </w:r>
    </w:p>
    <w:p w14:paraId="6457B616" w14:textId="77777777" w:rsidR="00315365" w:rsidRPr="001D3CDA" w:rsidRDefault="00315365" w:rsidP="00F704AF">
      <w:pPr>
        <w:pStyle w:val="Odsekzoznamu"/>
        <w:numPr>
          <w:ilvl w:val="0"/>
          <w:numId w:val="5"/>
        </w:numPr>
        <w:autoSpaceDE w:val="0"/>
        <w:autoSpaceDN w:val="0"/>
        <w:adjustRightInd w:val="0"/>
        <w:spacing w:after="0" w:line="240" w:lineRule="auto"/>
        <w:ind w:left="284" w:hanging="284"/>
        <w:contextualSpacing w:val="0"/>
        <w:jc w:val="both"/>
        <w:rPr>
          <w:rFonts w:ascii="Times New Roman" w:hAnsi="Times New Roman" w:cs="Times New Roman"/>
          <w:sz w:val="24"/>
          <w:szCs w:val="24"/>
        </w:rPr>
      </w:pPr>
      <w:r w:rsidRPr="001D3CDA">
        <w:rPr>
          <w:rFonts w:ascii="Times New Roman" w:hAnsi="Times New Roman" w:cs="Times New Roman"/>
          <w:sz w:val="24"/>
          <w:szCs w:val="24"/>
        </w:rPr>
        <w:t>nemôže v jednej objednávke alebo v objednávkach doručených v období jedného</w:t>
      </w:r>
      <w:r w:rsidR="00FD357A" w:rsidRPr="001D3CDA">
        <w:rPr>
          <w:rFonts w:ascii="Times New Roman" w:hAnsi="Times New Roman" w:cs="Times New Roman"/>
          <w:sz w:val="24"/>
          <w:szCs w:val="24"/>
        </w:rPr>
        <w:t xml:space="preserve"> </w:t>
      </w:r>
      <w:r w:rsidRPr="001D3CDA">
        <w:rPr>
          <w:rFonts w:ascii="Times New Roman" w:hAnsi="Times New Roman" w:cs="Times New Roman"/>
          <w:sz w:val="24"/>
          <w:szCs w:val="24"/>
        </w:rPr>
        <w:t>mesiaca predávajúcemu požadovať dodanie toho ktorého tovaru v množstve väčšom</w:t>
      </w:r>
      <w:r w:rsidR="00FD357A"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ako 30% </w:t>
      </w:r>
      <w:r w:rsidR="00BA39BB">
        <w:rPr>
          <w:rFonts w:ascii="Times New Roman" w:hAnsi="Times New Roman" w:cs="Times New Roman"/>
          <w:sz w:val="24"/>
          <w:szCs w:val="24"/>
        </w:rPr>
        <w:t xml:space="preserve"> </w:t>
      </w:r>
      <w:r w:rsidRPr="001D3CDA">
        <w:rPr>
          <w:rFonts w:ascii="Times New Roman" w:hAnsi="Times New Roman" w:cs="Times New Roman"/>
          <w:sz w:val="24"/>
          <w:szCs w:val="24"/>
        </w:rPr>
        <w:t>z predpokladaného množstva uvedeného v p</w:t>
      </w:r>
      <w:r w:rsidR="00FD357A" w:rsidRPr="001D3CDA">
        <w:rPr>
          <w:rFonts w:ascii="Times New Roman" w:hAnsi="Times New Roman" w:cs="Times New Roman"/>
          <w:sz w:val="24"/>
          <w:szCs w:val="24"/>
        </w:rPr>
        <w:t>rílohe č. 1 pre ten ktorý tovar</w:t>
      </w:r>
      <w:r w:rsidR="007E0705" w:rsidRPr="001D3CDA">
        <w:rPr>
          <w:rFonts w:ascii="Times New Roman" w:hAnsi="Times New Roman" w:cs="Times New Roman"/>
          <w:sz w:val="24"/>
          <w:szCs w:val="24"/>
        </w:rPr>
        <w:t xml:space="preserve">, </w:t>
      </w:r>
      <w:r w:rsidR="00FD357A" w:rsidRPr="001D3CDA">
        <w:rPr>
          <w:rFonts w:ascii="Times New Roman" w:hAnsi="Times New Roman" w:cs="Times New Roman"/>
          <w:sz w:val="24"/>
          <w:szCs w:val="24"/>
        </w:rPr>
        <w:t xml:space="preserve"> </w:t>
      </w:r>
      <w:r w:rsidRPr="001D3CDA">
        <w:rPr>
          <w:rFonts w:ascii="Times New Roman" w:hAnsi="Times New Roman" w:cs="Times New Roman"/>
          <w:sz w:val="24"/>
          <w:szCs w:val="24"/>
        </w:rPr>
        <w:t>pričom objednanie nad toto množstvo je možné len po dohode s predávajúcim.</w:t>
      </w:r>
    </w:p>
    <w:p w14:paraId="13F14868" w14:textId="77777777" w:rsidR="00FD357A" w:rsidRPr="00F704AF" w:rsidRDefault="00FD357A" w:rsidP="00F704AF">
      <w:pPr>
        <w:autoSpaceDE w:val="0"/>
        <w:autoSpaceDN w:val="0"/>
        <w:adjustRightInd w:val="0"/>
        <w:spacing w:after="0" w:line="240" w:lineRule="auto"/>
        <w:ind w:left="284" w:hanging="284"/>
        <w:jc w:val="both"/>
        <w:rPr>
          <w:rFonts w:ascii="Times New Roman" w:hAnsi="Times New Roman" w:cs="Times New Roman"/>
          <w:sz w:val="24"/>
          <w:szCs w:val="24"/>
        </w:rPr>
      </w:pPr>
    </w:p>
    <w:p w14:paraId="2A736C2A" w14:textId="77777777" w:rsidR="00315365" w:rsidRPr="001D3CDA" w:rsidRDefault="00315365" w:rsidP="00F704AF">
      <w:pPr>
        <w:pStyle w:val="Odsekzoznamu"/>
        <w:numPr>
          <w:ilvl w:val="0"/>
          <w:numId w:val="4"/>
        </w:numPr>
        <w:autoSpaceDE w:val="0"/>
        <w:autoSpaceDN w:val="0"/>
        <w:adjustRightInd w:val="0"/>
        <w:spacing w:after="0" w:line="240" w:lineRule="auto"/>
        <w:ind w:left="0" w:hanging="284"/>
        <w:contextualSpacing w:val="0"/>
        <w:jc w:val="both"/>
        <w:rPr>
          <w:rFonts w:ascii="Times New Roman" w:hAnsi="Times New Roman" w:cs="Times New Roman"/>
          <w:sz w:val="24"/>
          <w:szCs w:val="24"/>
        </w:rPr>
      </w:pPr>
      <w:r w:rsidRPr="001D3CDA">
        <w:rPr>
          <w:rFonts w:ascii="Times New Roman" w:hAnsi="Times New Roman" w:cs="Times New Roman"/>
          <w:sz w:val="24"/>
          <w:szCs w:val="24"/>
        </w:rPr>
        <w:t>Predávajúci je povinný pri podpise tejto rámcovej</w:t>
      </w:r>
      <w:r w:rsidR="00FD357A" w:rsidRPr="001D3CDA">
        <w:rPr>
          <w:rFonts w:ascii="Times New Roman" w:hAnsi="Times New Roman" w:cs="Times New Roman"/>
          <w:sz w:val="24"/>
          <w:szCs w:val="24"/>
        </w:rPr>
        <w:t xml:space="preserve"> dohody písomne oznámiť určenie </w:t>
      </w:r>
      <w:r w:rsidRPr="001D3CDA">
        <w:rPr>
          <w:rFonts w:ascii="Times New Roman" w:hAnsi="Times New Roman" w:cs="Times New Roman"/>
          <w:sz w:val="24"/>
          <w:szCs w:val="24"/>
        </w:rPr>
        <w:t>kontaktnej osoby spolu s údajmi nevyhnutnými na realiz</w:t>
      </w:r>
      <w:r w:rsidR="00FD357A" w:rsidRPr="001D3CDA">
        <w:rPr>
          <w:rFonts w:ascii="Times New Roman" w:hAnsi="Times New Roman" w:cs="Times New Roman"/>
          <w:sz w:val="24"/>
          <w:szCs w:val="24"/>
        </w:rPr>
        <w:t xml:space="preserve">áciu elektronickej komunikácie. </w:t>
      </w:r>
      <w:r w:rsidRPr="001D3CDA">
        <w:rPr>
          <w:rFonts w:ascii="Times New Roman" w:hAnsi="Times New Roman" w:cs="Times New Roman"/>
          <w:sz w:val="24"/>
          <w:szCs w:val="24"/>
        </w:rPr>
        <w:t>Akékoľvek zmeny v určení údajov týkajúcich sa kontaktn</w:t>
      </w:r>
      <w:r w:rsidR="00FD357A" w:rsidRPr="001D3CDA">
        <w:rPr>
          <w:rFonts w:ascii="Times New Roman" w:hAnsi="Times New Roman" w:cs="Times New Roman"/>
          <w:sz w:val="24"/>
          <w:szCs w:val="24"/>
        </w:rPr>
        <w:t xml:space="preserve">ej osoby nadobúdajú účinky voči </w:t>
      </w:r>
      <w:r w:rsidRPr="001D3CDA">
        <w:rPr>
          <w:rFonts w:ascii="Times New Roman" w:hAnsi="Times New Roman" w:cs="Times New Roman"/>
          <w:sz w:val="24"/>
          <w:szCs w:val="24"/>
        </w:rPr>
        <w:t>kupujúcemu až po písomnom oznámení predávajúceh</w:t>
      </w:r>
      <w:r w:rsidR="00FD357A" w:rsidRPr="001D3CDA">
        <w:rPr>
          <w:rFonts w:ascii="Times New Roman" w:hAnsi="Times New Roman" w:cs="Times New Roman"/>
          <w:sz w:val="24"/>
          <w:szCs w:val="24"/>
        </w:rPr>
        <w:t xml:space="preserve">o o vykonaní zmeny týkajúcej sa </w:t>
      </w:r>
      <w:r w:rsidRPr="001D3CDA">
        <w:rPr>
          <w:rFonts w:ascii="Times New Roman" w:hAnsi="Times New Roman" w:cs="Times New Roman"/>
          <w:sz w:val="24"/>
          <w:szCs w:val="24"/>
        </w:rPr>
        <w:t>kontaktnej osoby.</w:t>
      </w:r>
    </w:p>
    <w:p w14:paraId="64A01321" w14:textId="77777777" w:rsidR="00037628" w:rsidRPr="001D3CDA" w:rsidRDefault="00037628" w:rsidP="000A087F">
      <w:pPr>
        <w:autoSpaceDE w:val="0"/>
        <w:autoSpaceDN w:val="0"/>
        <w:adjustRightInd w:val="0"/>
        <w:spacing w:after="0" w:line="240" w:lineRule="auto"/>
        <w:jc w:val="both"/>
        <w:rPr>
          <w:rFonts w:ascii="Times New Roman" w:hAnsi="Times New Roman" w:cs="Times New Roman"/>
          <w:sz w:val="24"/>
          <w:szCs w:val="24"/>
        </w:rPr>
      </w:pPr>
    </w:p>
    <w:p w14:paraId="6C0AB419"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IV.</w:t>
      </w:r>
    </w:p>
    <w:p w14:paraId="71AC1E7C"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Dodacie podmienky</w:t>
      </w:r>
    </w:p>
    <w:p w14:paraId="731A818A" w14:textId="77777777" w:rsidR="00FD357A" w:rsidRPr="001D3CDA" w:rsidRDefault="00FD357A" w:rsidP="000A087F">
      <w:pPr>
        <w:autoSpaceDE w:val="0"/>
        <w:autoSpaceDN w:val="0"/>
        <w:adjustRightInd w:val="0"/>
        <w:spacing w:after="0" w:line="240" w:lineRule="auto"/>
        <w:ind w:hanging="284"/>
        <w:rPr>
          <w:rFonts w:ascii="Times New Roman" w:hAnsi="Times New Roman" w:cs="Times New Roman"/>
          <w:b/>
          <w:bCs/>
          <w:sz w:val="24"/>
          <w:szCs w:val="24"/>
        </w:rPr>
      </w:pPr>
    </w:p>
    <w:p w14:paraId="5AE88D22" w14:textId="77777777" w:rsidR="00315365" w:rsidRPr="001D3CDA" w:rsidRDefault="00315365" w:rsidP="000A087F">
      <w:pPr>
        <w:pStyle w:val="Odsekzoznamu"/>
        <w:numPr>
          <w:ilvl w:val="0"/>
          <w:numId w:val="6"/>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Predávajúci je povinný pri odovzdaní tovaru - predmetu plnenia rámcovej dohody v</w:t>
      </w:r>
      <w:r w:rsidR="00177D99" w:rsidRPr="001D3CDA">
        <w:rPr>
          <w:rFonts w:ascii="Times New Roman" w:hAnsi="Times New Roman" w:cs="Times New Roman"/>
          <w:sz w:val="24"/>
          <w:szCs w:val="24"/>
        </w:rPr>
        <w:t> </w:t>
      </w:r>
      <w:r w:rsidRPr="001D3CDA">
        <w:rPr>
          <w:rFonts w:ascii="Times New Roman" w:hAnsi="Times New Roman" w:cs="Times New Roman"/>
          <w:sz w:val="24"/>
          <w:szCs w:val="24"/>
        </w:rPr>
        <w:t>mieste</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plnenia predložiť a odovzdať kupujúcemu, resp. zmluvnému prepravcovi nasledovné</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dokumenty:</w:t>
      </w:r>
    </w:p>
    <w:p w14:paraId="267B30E3" w14:textId="77777777" w:rsidR="007E0705" w:rsidRPr="001D3CDA" w:rsidRDefault="007E0705" w:rsidP="000A087F">
      <w:pPr>
        <w:pStyle w:val="Odsekzoznamu"/>
        <w:autoSpaceDE w:val="0"/>
        <w:autoSpaceDN w:val="0"/>
        <w:adjustRightInd w:val="0"/>
        <w:spacing w:after="0" w:line="240" w:lineRule="auto"/>
        <w:ind w:left="426" w:hanging="284"/>
        <w:jc w:val="both"/>
        <w:rPr>
          <w:rFonts w:ascii="Times New Roman" w:hAnsi="Times New Roman" w:cs="Times New Roman"/>
          <w:sz w:val="24"/>
          <w:szCs w:val="24"/>
        </w:rPr>
      </w:pPr>
    </w:p>
    <w:p w14:paraId="5F0F3EA4" w14:textId="77777777" w:rsidR="00315365" w:rsidRPr="001D3CDA" w:rsidRDefault="007E0705"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eastAsia="OpenSymbol" w:hAnsi="Times New Roman" w:cs="Times New Roman"/>
          <w:sz w:val="24"/>
          <w:szCs w:val="24"/>
        </w:rPr>
        <w:t>-</w:t>
      </w:r>
      <w:r w:rsidR="00315365" w:rsidRPr="001D3CDA">
        <w:rPr>
          <w:rFonts w:ascii="Times New Roman" w:eastAsia="OpenSymbol" w:hAnsi="Times New Roman" w:cs="Times New Roman"/>
          <w:sz w:val="24"/>
          <w:szCs w:val="24"/>
        </w:rPr>
        <w:t xml:space="preserve"> </w:t>
      </w:r>
      <w:r w:rsidR="00315365" w:rsidRPr="001D3CDA">
        <w:rPr>
          <w:rFonts w:ascii="Times New Roman" w:hAnsi="Times New Roman" w:cs="Times New Roman"/>
          <w:sz w:val="24"/>
          <w:szCs w:val="24"/>
        </w:rPr>
        <w:t>dodací list 2x</w:t>
      </w:r>
    </w:p>
    <w:p w14:paraId="66E31309" w14:textId="77777777" w:rsidR="00315365" w:rsidRPr="001D3CDA" w:rsidRDefault="007E0705"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eastAsia="OpenSymbol" w:hAnsi="Times New Roman" w:cs="Times New Roman"/>
          <w:sz w:val="24"/>
          <w:szCs w:val="24"/>
        </w:rPr>
        <w:t xml:space="preserve">- </w:t>
      </w:r>
      <w:r w:rsidR="00315365" w:rsidRPr="001D3CDA">
        <w:rPr>
          <w:rFonts w:ascii="Times New Roman" w:hAnsi="Times New Roman" w:cs="Times New Roman"/>
          <w:sz w:val="24"/>
          <w:szCs w:val="24"/>
        </w:rPr>
        <w:t>daňový doklad 1x</w:t>
      </w:r>
    </w:p>
    <w:p w14:paraId="305E2AF8" w14:textId="77777777" w:rsidR="007E0705" w:rsidRPr="001D3CDA" w:rsidRDefault="007E0705" w:rsidP="000A087F">
      <w:pPr>
        <w:autoSpaceDE w:val="0"/>
        <w:autoSpaceDN w:val="0"/>
        <w:adjustRightInd w:val="0"/>
        <w:spacing w:after="0" w:line="240" w:lineRule="auto"/>
        <w:ind w:hanging="284"/>
        <w:jc w:val="both"/>
        <w:rPr>
          <w:rFonts w:ascii="Times New Roman" w:hAnsi="Times New Roman" w:cs="Times New Roman"/>
          <w:sz w:val="24"/>
          <w:szCs w:val="24"/>
        </w:rPr>
      </w:pPr>
    </w:p>
    <w:p w14:paraId="27A338BF" w14:textId="77777777" w:rsidR="00177D99" w:rsidRPr="001D3CDA" w:rsidRDefault="00315365" w:rsidP="000A087F">
      <w:pPr>
        <w:pStyle w:val="Odsekzoznamu"/>
        <w:numPr>
          <w:ilvl w:val="0"/>
          <w:numId w:val="2"/>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Predmet plnenia rámcovej dohody bude dodaný a prevzatý formou/daňového</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dokladu/dodacieho listu podpísaného obidvomi zmluvnými stranami.</w:t>
      </w:r>
    </w:p>
    <w:p w14:paraId="3BC4CA42" w14:textId="77777777" w:rsidR="007E0705" w:rsidRPr="001D3CDA" w:rsidRDefault="007E0705"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07901BC6" w14:textId="77777777" w:rsidR="00315365" w:rsidRPr="001D3CDA" w:rsidRDefault="00315365" w:rsidP="000A087F">
      <w:pPr>
        <w:pStyle w:val="Odsekzoznamu"/>
        <w:numPr>
          <w:ilvl w:val="0"/>
          <w:numId w:val="2"/>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Predávajúci je povinný dodať tovar označený certifikačnou značkou EN, názvom výrobcu,</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dátumom výroby, piktogramom s vyznačením druhu ochrany, potrebnými symbolmi</w:t>
      </w:r>
      <w:r w:rsidR="007E0705" w:rsidRPr="001D3CDA">
        <w:rPr>
          <w:rFonts w:ascii="Times New Roman" w:hAnsi="Times New Roman" w:cs="Times New Roman"/>
          <w:sz w:val="24"/>
          <w:szCs w:val="24"/>
        </w:rPr>
        <w:t xml:space="preserve">  </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o zložení, kvalite materiálu, spôsobe použitia, spôsobe čistenia a údržby. Všetky</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informácie o výrobku na etike musia byť v slovenskom jazyku.</w:t>
      </w:r>
    </w:p>
    <w:p w14:paraId="3E862D95" w14:textId="77777777" w:rsidR="00177D99" w:rsidRPr="001D3CDA" w:rsidRDefault="00177D99" w:rsidP="000A087F">
      <w:pPr>
        <w:autoSpaceDE w:val="0"/>
        <w:autoSpaceDN w:val="0"/>
        <w:adjustRightInd w:val="0"/>
        <w:spacing w:after="0" w:line="240" w:lineRule="auto"/>
        <w:ind w:hanging="284"/>
        <w:jc w:val="both"/>
        <w:rPr>
          <w:rFonts w:ascii="Times New Roman" w:hAnsi="Times New Roman" w:cs="Times New Roman"/>
          <w:sz w:val="24"/>
          <w:szCs w:val="24"/>
        </w:rPr>
      </w:pPr>
    </w:p>
    <w:p w14:paraId="3C8F7EE0" w14:textId="77777777" w:rsidR="00315365" w:rsidRPr="001D3CDA" w:rsidRDefault="00315365" w:rsidP="000A087F">
      <w:pPr>
        <w:pStyle w:val="Odsekzoznamu"/>
        <w:numPr>
          <w:ilvl w:val="0"/>
          <w:numId w:val="2"/>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Kupujúci nadobúda vlastnícke právo k predmetu rámcovej dohody, </w:t>
      </w:r>
      <w:r w:rsidR="00FD357A" w:rsidRPr="001D3CDA">
        <w:rPr>
          <w:rFonts w:ascii="Times New Roman" w:hAnsi="Times New Roman" w:cs="Times New Roman"/>
          <w:sz w:val="24"/>
          <w:szCs w:val="24"/>
        </w:rPr>
        <w:t xml:space="preserve">len čo mu bol tovar </w:t>
      </w:r>
      <w:r w:rsidRPr="001D3CDA">
        <w:rPr>
          <w:rFonts w:ascii="Times New Roman" w:hAnsi="Times New Roman" w:cs="Times New Roman"/>
          <w:sz w:val="24"/>
          <w:szCs w:val="24"/>
        </w:rPr>
        <w:t>odovzdaný v mieste dodania.</w:t>
      </w:r>
    </w:p>
    <w:p w14:paraId="680337BB" w14:textId="77777777" w:rsidR="00FD357A" w:rsidRPr="001D3CDA" w:rsidRDefault="00FD357A" w:rsidP="000A087F">
      <w:pPr>
        <w:autoSpaceDE w:val="0"/>
        <w:autoSpaceDN w:val="0"/>
        <w:adjustRightInd w:val="0"/>
        <w:spacing w:after="0" w:line="240" w:lineRule="auto"/>
        <w:ind w:hanging="284"/>
        <w:rPr>
          <w:rFonts w:ascii="Times New Roman" w:hAnsi="Times New Roman" w:cs="Times New Roman"/>
          <w:sz w:val="24"/>
          <w:szCs w:val="24"/>
        </w:rPr>
      </w:pPr>
    </w:p>
    <w:p w14:paraId="5E7DF166"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V.</w:t>
      </w:r>
    </w:p>
    <w:p w14:paraId="20A2C88C"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Práva a povinnosti zmluvných strán</w:t>
      </w:r>
    </w:p>
    <w:p w14:paraId="1FF46B51" w14:textId="77777777" w:rsidR="00177D99" w:rsidRPr="001D3CDA" w:rsidRDefault="00177D99" w:rsidP="000A087F">
      <w:pPr>
        <w:autoSpaceDE w:val="0"/>
        <w:autoSpaceDN w:val="0"/>
        <w:adjustRightInd w:val="0"/>
        <w:spacing w:after="0" w:line="240" w:lineRule="auto"/>
        <w:ind w:hanging="284"/>
        <w:jc w:val="center"/>
        <w:rPr>
          <w:rFonts w:ascii="Times New Roman" w:hAnsi="Times New Roman" w:cs="Times New Roman"/>
          <w:b/>
          <w:bCs/>
          <w:sz w:val="24"/>
          <w:szCs w:val="24"/>
        </w:rPr>
      </w:pPr>
    </w:p>
    <w:p w14:paraId="7EC5CEB3" w14:textId="77777777" w:rsidR="00315365" w:rsidRPr="001D3CDA" w:rsidRDefault="00315365" w:rsidP="000A087F">
      <w:pPr>
        <w:pStyle w:val="Odsekzoznamu"/>
        <w:numPr>
          <w:ilvl w:val="0"/>
          <w:numId w:val="7"/>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Predávajúci sa zaväzuje dodávať tovar - predmet rámcovej dohody vo vlastnom mene a</w:t>
      </w:r>
      <w:r w:rsidR="00177D99" w:rsidRPr="001D3CDA">
        <w:rPr>
          <w:rFonts w:ascii="Times New Roman" w:hAnsi="Times New Roman" w:cs="Times New Roman"/>
          <w:sz w:val="24"/>
          <w:szCs w:val="24"/>
        </w:rPr>
        <w:t> </w:t>
      </w:r>
      <w:r w:rsidRPr="001D3CDA">
        <w:rPr>
          <w:rFonts w:ascii="Times New Roman" w:hAnsi="Times New Roman" w:cs="Times New Roman"/>
          <w:sz w:val="24"/>
          <w:szCs w:val="24"/>
        </w:rPr>
        <w:t>na</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vlastnú zodpovednosť podľa tejto rámcovej dohody a v súlade s platnými predpismi.</w:t>
      </w:r>
    </w:p>
    <w:p w14:paraId="0597A5C9" w14:textId="77777777" w:rsidR="007E0705" w:rsidRPr="001D3CDA" w:rsidRDefault="007E0705" w:rsidP="004634C2">
      <w:pPr>
        <w:pStyle w:val="Odsekzoznamu"/>
        <w:autoSpaceDE w:val="0"/>
        <w:autoSpaceDN w:val="0"/>
        <w:adjustRightInd w:val="0"/>
        <w:spacing w:after="0" w:line="240" w:lineRule="auto"/>
        <w:ind w:left="644"/>
        <w:jc w:val="both"/>
        <w:rPr>
          <w:rFonts w:ascii="Times New Roman" w:hAnsi="Times New Roman" w:cs="Times New Roman"/>
          <w:sz w:val="24"/>
          <w:szCs w:val="24"/>
        </w:rPr>
      </w:pPr>
    </w:p>
    <w:p w14:paraId="25BFD422" w14:textId="77777777" w:rsidR="00315365" w:rsidRPr="001D3CDA" w:rsidRDefault="00315365" w:rsidP="000A087F">
      <w:pPr>
        <w:pStyle w:val="Odsekzoznamu"/>
        <w:numPr>
          <w:ilvl w:val="0"/>
          <w:numId w:val="7"/>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lastRenderedPageBreak/>
        <w:t>Predávajúci je zodpovedný za to, že dodaný tovar zodpovedá kvalite v akej bol</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prezentovaný kupujúcemu vo verejnej súťaži a teda spĺňa technické požiadavky uvedené</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v </w:t>
      </w:r>
      <w:r w:rsidRPr="001D3CDA">
        <w:rPr>
          <w:rFonts w:ascii="Times New Roman" w:hAnsi="Times New Roman" w:cs="Times New Roman"/>
          <w:b/>
          <w:bCs/>
          <w:sz w:val="24"/>
          <w:szCs w:val="24"/>
        </w:rPr>
        <w:t xml:space="preserve">Prílohe č.1 </w:t>
      </w:r>
      <w:r w:rsidRPr="001D3CDA">
        <w:rPr>
          <w:rFonts w:ascii="Times New Roman" w:hAnsi="Times New Roman" w:cs="Times New Roman"/>
          <w:sz w:val="24"/>
          <w:szCs w:val="24"/>
        </w:rPr>
        <w:t>tejto rámcovej dohody.</w:t>
      </w:r>
    </w:p>
    <w:p w14:paraId="4B39D419" w14:textId="77777777" w:rsidR="007E0705" w:rsidRPr="001D3CDA" w:rsidRDefault="007E0705"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048AA252" w14:textId="77777777" w:rsidR="00315365" w:rsidRPr="001D3CDA" w:rsidRDefault="00315365" w:rsidP="000A087F">
      <w:pPr>
        <w:pStyle w:val="Odsekzoznamu"/>
        <w:numPr>
          <w:ilvl w:val="0"/>
          <w:numId w:val="7"/>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Kupujúcemu na základe tejto rámcovej dohody nevzniká povinnosť vystaviť objednávky</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a odobrať celkové množstvo tovaru uvedené v </w:t>
      </w:r>
      <w:r w:rsidRPr="001D3CDA">
        <w:rPr>
          <w:rFonts w:ascii="Times New Roman" w:hAnsi="Times New Roman" w:cs="Times New Roman"/>
          <w:b/>
          <w:bCs/>
          <w:sz w:val="24"/>
          <w:szCs w:val="24"/>
        </w:rPr>
        <w:t xml:space="preserve">Prílohe č. 1 </w:t>
      </w:r>
      <w:r w:rsidRPr="001D3CDA">
        <w:rPr>
          <w:rFonts w:ascii="Times New Roman" w:hAnsi="Times New Roman" w:cs="Times New Roman"/>
          <w:sz w:val="24"/>
          <w:szCs w:val="24"/>
        </w:rPr>
        <w:t>tejto rámcovej dohody, pričom</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skutočné množstvo, ktoré bude objednané a odobraté určí kupujúci podľa svojich potrieb</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a ekonomických možností, a preto strany vylučujú aplikáciu § 421 Obchodného zákonníka.</w:t>
      </w:r>
    </w:p>
    <w:p w14:paraId="5581D218" w14:textId="77777777" w:rsidR="00177D99" w:rsidRPr="001D3CDA" w:rsidRDefault="00177D99" w:rsidP="000A087F">
      <w:pPr>
        <w:pStyle w:val="Odsekzoznamu"/>
        <w:autoSpaceDE w:val="0"/>
        <w:autoSpaceDN w:val="0"/>
        <w:adjustRightInd w:val="0"/>
        <w:spacing w:after="0" w:line="240" w:lineRule="auto"/>
        <w:ind w:left="0" w:hanging="284"/>
        <w:rPr>
          <w:rFonts w:ascii="Times New Roman" w:hAnsi="Times New Roman" w:cs="Times New Roman"/>
          <w:sz w:val="24"/>
          <w:szCs w:val="24"/>
        </w:rPr>
      </w:pPr>
    </w:p>
    <w:p w14:paraId="7065C64C" w14:textId="77777777" w:rsidR="00177D99"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VI.</w:t>
      </w:r>
    </w:p>
    <w:p w14:paraId="0B753AD0"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Reklamácie a nároky z</w:t>
      </w:r>
      <w:r w:rsidR="00177D99" w:rsidRPr="001D3CDA">
        <w:rPr>
          <w:rFonts w:ascii="Times New Roman" w:hAnsi="Times New Roman" w:cs="Times New Roman"/>
          <w:b/>
          <w:bCs/>
          <w:sz w:val="24"/>
          <w:szCs w:val="24"/>
        </w:rPr>
        <w:t> </w:t>
      </w:r>
      <w:r w:rsidRPr="001D3CDA">
        <w:rPr>
          <w:rFonts w:ascii="Times New Roman" w:hAnsi="Times New Roman" w:cs="Times New Roman"/>
          <w:b/>
          <w:bCs/>
          <w:sz w:val="24"/>
          <w:szCs w:val="24"/>
        </w:rPr>
        <w:t>chýb</w:t>
      </w:r>
    </w:p>
    <w:p w14:paraId="2B5DF1F0" w14:textId="77777777" w:rsidR="00177D99" w:rsidRPr="001D3CDA" w:rsidRDefault="00177D99" w:rsidP="000A087F">
      <w:pPr>
        <w:autoSpaceDE w:val="0"/>
        <w:autoSpaceDN w:val="0"/>
        <w:adjustRightInd w:val="0"/>
        <w:spacing w:after="0" w:line="240" w:lineRule="auto"/>
        <w:ind w:hanging="284"/>
        <w:jc w:val="center"/>
        <w:rPr>
          <w:rFonts w:ascii="Times New Roman" w:hAnsi="Times New Roman" w:cs="Times New Roman"/>
          <w:b/>
          <w:bCs/>
          <w:sz w:val="24"/>
          <w:szCs w:val="24"/>
        </w:rPr>
      </w:pPr>
    </w:p>
    <w:p w14:paraId="4E175CC1" w14:textId="77777777" w:rsidR="00315365" w:rsidRPr="001D3CDA" w:rsidRDefault="00315365" w:rsidP="000A087F">
      <w:pPr>
        <w:pStyle w:val="Odsekzoznamu"/>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Záruka na predmety plnenia je 24 mesiacov odo dňa prevzatia tovaru.</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Zjavné vady dodaného tovaru musia byť kupujúcim reklamované do 30 dní od</w:t>
      </w:r>
      <w:r w:rsidR="004714F4" w:rsidRPr="001D3CDA">
        <w:rPr>
          <w:rFonts w:ascii="Times New Roman" w:hAnsi="Times New Roman" w:cs="Times New Roman"/>
          <w:sz w:val="24"/>
          <w:szCs w:val="24"/>
        </w:rPr>
        <w:t xml:space="preserve">  </w:t>
      </w:r>
      <w:r w:rsidRPr="001D3CDA">
        <w:rPr>
          <w:rFonts w:ascii="Times New Roman" w:hAnsi="Times New Roman" w:cs="Times New Roman"/>
          <w:sz w:val="24"/>
          <w:szCs w:val="24"/>
        </w:rPr>
        <w:t>prevzatia tovaru.</w:t>
      </w:r>
    </w:p>
    <w:p w14:paraId="714E2669" w14:textId="77777777" w:rsidR="004714F4" w:rsidRPr="001D3CDA" w:rsidRDefault="004714F4"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E24833A" w14:textId="77777777" w:rsidR="00315365" w:rsidRPr="001D3CDA" w:rsidRDefault="00315365" w:rsidP="000A087F">
      <w:pPr>
        <w:pStyle w:val="Odsekzoznamu"/>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Reklamáciu z titulu vád predávajúci vybaví najneskôr do 14 dní od jej doručenia,</w:t>
      </w:r>
      <w:r w:rsidR="004714F4" w:rsidRPr="001D3CDA">
        <w:rPr>
          <w:rFonts w:ascii="Times New Roman" w:hAnsi="Times New Roman" w:cs="Times New Roman"/>
          <w:sz w:val="24"/>
          <w:szCs w:val="24"/>
        </w:rPr>
        <w:t xml:space="preserve"> </w:t>
      </w:r>
      <w:r w:rsidRPr="001D3CDA">
        <w:rPr>
          <w:rFonts w:ascii="Times New Roman" w:hAnsi="Times New Roman" w:cs="Times New Roman"/>
          <w:sz w:val="24"/>
          <w:szCs w:val="24"/>
        </w:rPr>
        <w:t>pričom rozsah práv a povinností zmluvných strán sa bude spravovať § 436</w:t>
      </w:r>
      <w:r w:rsidR="004714F4" w:rsidRPr="001D3CDA">
        <w:rPr>
          <w:rFonts w:ascii="Times New Roman" w:hAnsi="Times New Roman" w:cs="Times New Roman"/>
          <w:sz w:val="24"/>
          <w:szCs w:val="24"/>
        </w:rPr>
        <w:t xml:space="preserve"> </w:t>
      </w:r>
      <w:r w:rsidRPr="001D3CDA">
        <w:rPr>
          <w:rFonts w:ascii="Times New Roman" w:hAnsi="Times New Roman" w:cs="Times New Roman"/>
          <w:sz w:val="24"/>
          <w:szCs w:val="24"/>
        </w:rPr>
        <w:t>a nasledovnými obchodného zákonníka.</w:t>
      </w:r>
    </w:p>
    <w:p w14:paraId="39CB364A" w14:textId="77777777" w:rsidR="00177D99" w:rsidRPr="001D3CDA" w:rsidRDefault="00177D99" w:rsidP="000A087F">
      <w:pPr>
        <w:autoSpaceDE w:val="0"/>
        <w:autoSpaceDN w:val="0"/>
        <w:adjustRightInd w:val="0"/>
        <w:spacing w:after="0" w:line="240" w:lineRule="auto"/>
        <w:ind w:hanging="284"/>
        <w:rPr>
          <w:rFonts w:ascii="Times New Roman" w:hAnsi="Times New Roman" w:cs="Times New Roman"/>
          <w:sz w:val="24"/>
          <w:szCs w:val="24"/>
        </w:rPr>
      </w:pPr>
    </w:p>
    <w:p w14:paraId="43EE9624"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VII.</w:t>
      </w:r>
    </w:p>
    <w:p w14:paraId="3302B414"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Ceny a platobné podmienky</w:t>
      </w:r>
    </w:p>
    <w:p w14:paraId="09C3244F" w14:textId="77777777" w:rsidR="00177D99" w:rsidRPr="001D3CDA" w:rsidRDefault="00177D99" w:rsidP="000A087F">
      <w:pPr>
        <w:autoSpaceDE w:val="0"/>
        <w:autoSpaceDN w:val="0"/>
        <w:adjustRightInd w:val="0"/>
        <w:spacing w:after="0" w:line="240" w:lineRule="auto"/>
        <w:ind w:hanging="284"/>
        <w:jc w:val="center"/>
        <w:rPr>
          <w:rFonts w:ascii="Times New Roman" w:hAnsi="Times New Roman" w:cs="Times New Roman"/>
          <w:b/>
          <w:bCs/>
          <w:sz w:val="24"/>
          <w:szCs w:val="24"/>
        </w:rPr>
      </w:pPr>
    </w:p>
    <w:p w14:paraId="1E54914A" w14:textId="77777777" w:rsidR="00910148" w:rsidRPr="001D3CDA" w:rsidRDefault="00910148" w:rsidP="000A087F">
      <w:pPr>
        <w:numPr>
          <w:ilvl w:val="0"/>
          <w:numId w:val="8"/>
        </w:numPr>
        <w:spacing w:after="0" w:line="240" w:lineRule="auto"/>
        <w:ind w:left="0" w:hanging="284"/>
        <w:contextualSpacing/>
        <w:jc w:val="both"/>
        <w:rPr>
          <w:rFonts w:ascii="Times New Roman" w:hAnsi="Times New Roman" w:cs="Times New Roman"/>
          <w:sz w:val="24"/>
          <w:szCs w:val="24"/>
        </w:rPr>
      </w:pPr>
      <w:r w:rsidRPr="001D3CDA">
        <w:rPr>
          <w:rFonts w:ascii="Times New Roman" w:hAnsi="Times New Roman" w:cs="Times New Roman"/>
          <w:bCs/>
          <w:sz w:val="24"/>
          <w:szCs w:val="24"/>
        </w:rPr>
        <w:t xml:space="preserve">Predávajúci sa zaväzuje predávať kupujúcemu tovar - predmet plnenia rámcovej dohody </w:t>
      </w:r>
      <w:r w:rsidRPr="001D3CDA">
        <w:rPr>
          <w:rFonts w:ascii="Times New Roman" w:hAnsi="Times New Roman" w:cs="Times New Roman"/>
          <w:sz w:val="24"/>
          <w:szCs w:val="24"/>
        </w:rPr>
        <w:t xml:space="preserve">uvedený v čl. II. ods. 1 </w:t>
      </w:r>
      <w:r w:rsidRPr="001D3CDA">
        <w:rPr>
          <w:rFonts w:ascii="Times New Roman" w:hAnsi="Times New Roman" w:cs="Times New Roman"/>
          <w:bCs/>
          <w:sz w:val="24"/>
          <w:szCs w:val="24"/>
        </w:rPr>
        <w:t xml:space="preserve">za ceny uvedené pre jednotlivé tovary v </w:t>
      </w:r>
      <w:r w:rsidRPr="001D3CDA">
        <w:rPr>
          <w:rFonts w:ascii="Times New Roman" w:hAnsi="Times New Roman" w:cs="Times New Roman"/>
          <w:b/>
          <w:bCs/>
          <w:sz w:val="24"/>
          <w:szCs w:val="24"/>
        </w:rPr>
        <w:t>Prílohe č. 1</w:t>
      </w:r>
      <w:r w:rsidRPr="001D3CDA">
        <w:rPr>
          <w:rFonts w:ascii="Times New Roman" w:hAnsi="Times New Roman" w:cs="Times New Roman"/>
          <w:bCs/>
          <w:sz w:val="24"/>
          <w:szCs w:val="24"/>
        </w:rPr>
        <w:t xml:space="preserve"> tejto rámcovej dohody, </w:t>
      </w:r>
      <w:r w:rsidRPr="001D3CDA">
        <w:rPr>
          <w:rFonts w:ascii="Times New Roman" w:hAnsi="Times New Roman" w:cs="Times New Roman"/>
          <w:b/>
          <w:bCs/>
          <w:sz w:val="24"/>
          <w:szCs w:val="24"/>
        </w:rPr>
        <w:t>ktorá bude súčasne slúžiť aj ako cenník predmetu rámcovej dohody</w:t>
      </w:r>
      <w:r w:rsidRPr="001D3CDA">
        <w:rPr>
          <w:rFonts w:ascii="Times New Roman" w:hAnsi="Times New Roman" w:cs="Times New Roman"/>
          <w:bCs/>
          <w:sz w:val="24"/>
          <w:szCs w:val="24"/>
        </w:rPr>
        <w:t xml:space="preserve">. Ceny sú </w:t>
      </w:r>
      <w:r w:rsidR="00883F2E">
        <w:rPr>
          <w:rFonts w:ascii="Times New Roman" w:hAnsi="Times New Roman" w:cs="Times New Roman"/>
          <w:bCs/>
          <w:sz w:val="24"/>
          <w:szCs w:val="24"/>
        </w:rPr>
        <w:t xml:space="preserve">uvedené bez DPH a sú </w:t>
      </w:r>
      <w:r w:rsidRPr="001D3CDA">
        <w:rPr>
          <w:rFonts w:ascii="Times New Roman" w:hAnsi="Times New Roman" w:cs="Times New Roman"/>
          <w:bCs/>
          <w:sz w:val="24"/>
          <w:szCs w:val="24"/>
        </w:rPr>
        <w:t xml:space="preserve">záväzné počas celej doby platnosti a účinnosti tejto rámcovej dohody, a to </w:t>
      </w:r>
      <w:r w:rsidR="00883F2E">
        <w:rPr>
          <w:rFonts w:ascii="Times New Roman" w:hAnsi="Times New Roman" w:cs="Times New Roman"/>
          <w:bCs/>
          <w:sz w:val="24"/>
          <w:szCs w:val="24"/>
        </w:rPr>
        <w:t xml:space="preserve">podľa druhu tovaru a </w:t>
      </w:r>
      <w:r w:rsidRPr="001D3CDA">
        <w:rPr>
          <w:rFonts w:ascii="Times New Roman" w:hAnsi="Times New Roman" w:cs="Times New Roman"/>
          <w:bCs/>
          <w:sz w:val="24"/>
          <w:szCs w:val="24"/>
        </w:rPr>
        <w:t>mernú jednotku uvedenú v</w:t>
      </w:r>
      <w:r w:rsidRPr="001D3CDA">
        <w:rPr>
          <w:rFonts w:ascii="Times New Roman" w:hAnsi="Times New Roman" w:cs="Times New Roman"/>
          <w:b/>
          <w:bCs/>
          <w:sz w:val="24"/>
          <w:szCs w:val="24"/>
        </w:rPr>
        <w:t xml:space="preserve"> Prílohe č.1 </w:t>
      </w:r>
      <w:r w:rsidRPr="001D3CDA">
        <w:rPr>
          <w:rFonts w:ascii="Times New Roman" w:hAnsi="Times New Roman" w:cs="Times New Roman"/>
          <w:bCs/>
          <w:sz w:val="24"/>
          <w:szCs w:val="24"/>
        </w:rPr>
        <w:t>tejto rámcovej dohody</w:t>
      </w:r>
      <w:r w:rsidRPr="001D3CDA">
        <w:rPr>
          <w:rFonts w:ascii="Times New Roman" w:hAnsi="Times New Roman" w:cs="Times New Roman"/>
          <w:b/>
          <w:bCs/>
          <w:sz w:val="24"/>
          <w:szCs w:val="24"/>
        </w:rPr>
        <w:t xml:space="preserve"> </w:t>
      </w:r>
      <w:r w:rsidRPr="001D3CDA">
        <w:rPr>
          <w:rFonts w:ascii="Times New Roman" w:hAnsi="Times New Roman" w:cs="Times New Roman"/>
          <w:bCs/>
          <w:sz w:val="24"/>
          <w:szCs w:val="24"/>
        </w:rPr>
        <w:t>s výnimkou prípadov, ak dôjde k ich zmene spôsobom stanoveným touto zmluvou</w:t>
      </w:r>
      <w:r w:rsidRPr="001D3CDA">
        <w:rPr>
          <w:rFonts w:ascii="Times New Roman" w:hAnsi="Times New Roman" w:cs="Times New Roman"/>
          <w:bCs/>
          <w:color w:val="000000"/>
          <w:sz w:val="24"/>
          <w:szCs w:val="24"/>
        </w:rPr>
        <w:t>. V tejto cene sú zahrnuté všetky náklady predávajúceho súvisiace s dodávaním predmetu zákazky podľa tejto rámcovej dohody do miesta dodania.</w:t>
      </w:r>
    </w:p>
    <w:p w14:paraId="2D568C44" w14:textId="77777777" w:rsidR="00910148" w:rsidRPr="001D3CDA" w:rsidRDefault="00910148" w:rsidP="000A087F">
      <w:pPr>
        <w:spacing w:line="240" w:lineRule="auto"/>
        <w:ind w:hanging="284"/>
        <w:contextualSpacing/>
        <w:jc w:val="both"/>
        <w:rPr>
          <w:rFonts w:ascii="Times New Roman" w:hAnsi="Times New Roman" w:cs="Times New Roman"/>
          <w:sz w:val="24"/>
          <w:szCs w:val="24"/>
        </w:rPr>
      </w:pPr>
    </w:p>
    <w:p w14:paraId="6C4FD202" w14:textId="77777777" w:rsidR="00910148" w:rsidRPr="001471BC" w:rsidRDefault="00910148" w:rsidP="000A087F">
      <w:pPr>
        <w:numPr>
          <w:ilvl w:val="0"/>
          <w:numId w:val="8"/>
        </w:numPr>
        <w:spacing w:after="120" w:line="240" w:lineRule="auto"/>
        <w:ind w:left="0" w:hanging="284"/>
        <w:jc w:val="both"/>
        <w:rPr>
          <w:rFonts w:ascii="Times New Roman" w:hAnsi="Times New Roman" w:cs="Times New Roman"/>
          <w:bCs/>
          <w:sz w:val="24"/>
          <w:szCs w:val="24"/>
        </w:rPr>
      </w:pPr>
      <w:r w:rsidRPr="001D3CDA">
        <w:rPr>
          <w:rFonts w:ascii="Times New Roman" w:hAnsi="Times New Roman" w:cs="Times New Roman"/>
          <w:bCs/>
          <w:color w:val="000000"/>
          <w:sz w:val="24"/>
          <w:szCs w:val="24"/>
        </w:rPr>
        <w:t>Zmluvné strany sa dohodli na použití nasledovnej inflačnej doložky: Výška ceny sa upraví dodatkom</w:t>
      </w:r>
      <w:r w:rsidR="00FF1A22">
        <w:rPr>
          <w:rFonts w:ascii="Times New Roman" w:hAnsi="Times New Roman" w:cs="Times New Roman"/>
          <w:bCs/>
          <w:color w:val="000000"/>
          <w:sz w:val="24"/>
          <w:szCs w:val="24"/>
        </w:rPr>
        <w:t xml:space="preserve"> pre platnosť v príslušnom roku</w:t>
      </w:r>
      <w:r w:rsidRPr="001D3CDA">
        <w:rPr>
          <w:rFonts w:ascii="Times New Roman" w:hAnsi="Times New Roman" w:cs="Times New Roman"/>
          <w:bCs/>
          <w:color w:val="000000"/>
          <w:sz w:val="24"/>
          <w:szCs w:val="24"/>
        </w:rPr>
        <w:t xml:space="preserve">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w:t>
      </w:r>
      <w:r w:rsidR="001A6444">
        <w:rPr>
          <w:rFonts w:ascii="Times New Roman" w:hAnsi="Times New Roman" w:cs="Times New Roman"/>
          <w:bCs/>
          <w:color w:val="000000"/>
          <w:sz w:val="24"/>
          <w:szCs w:val="24"/>
        </w:rPr>
        <w:t>28.2.</w:t>
      </w:r>
      <w:r w:rsidRPr="001D3CDA">
        <w:rPr>
          <w:rFonts w:ascii="Times New Roman" w:hAnsi="Times New Roman" w:cs="Times New Roman"/>
          <w:bCs/>
          <w:color w:val="000000"/>
          <w:sz w:val="24"/>
          <w:szCs w:val="24"/>
        </w:rPr>
        <w:t xml:space="preserve"> toho ktorého kalendárneho roka s preukázaním inflácie/deflácie odôvodňujúcej zmenu ceny</w:t>
      </w:r>
      <w:r w:rsidR="00700A82">
        <w:rPr>
          <w:rFonts w:ascii="Times New Roman" w:hAnsi="Times New Roman" w:cs="Times New Roman"/>
          <w:bCs/>
          <w:color w:val="000000"/>
          <w:sz w:val="24"/>
          <w:szCs w:val="24"/>
        </w:rPr>
        <w:t>.</w:t>
      </w:r>
      <w:r w:rsidR="00FF1A22">
        <w:rPr>
          <w:rFonts w:ascii="Times New Roman" w:hAnsi="Times New Roman" w:cs="Times New Roman"/>
          <w:bCs/>
          <w:color w:val="000000"/>
          <w:sz w:val="24"/>
          <w:szCs w:val="24"/>
        </w:rPr>
        <w:t xml:space="preserve"> </w:t>
      </w:r>
      <w:r w:rsidR="00700A82">
        <w:rPr>
          <w:rFonts w:ascii="Times New Roman" w:hAnsi="Times New Roman" w:cs="Times New Roman"/>
          <w:bCs/>
          <w:color w:val="000000"/>
          <w:sz w:val="24"/>
          <w:szCs w:val="24"/>
        </w:rPr>
        <w:t>P</w:t>
      </w:r>
      <w:r w:rsidR="00FF1A22">
        <w:rPr>
          <w:rFonts w:ascii="Times New Roman" w:hAnsi="Times New Roman" w:cs="Times New Roman"/>
          <w:bCs/>
          <w:color w:val="000000"/>
          <w:sz w:val="24"/>
          <w:szCs w:val="24"/>
        </w:rPr>
        <w:t xml:space="preserve">okiaľ nebola </w:t>
      </w:r>
      <w:r w:rsidR="00E149C9">
        <w:rPr>
          <w:rFonts w:ascii="Times New Roman" w:hAnsi="Times New Roman" w:cs="Times New Roman"/>
          <w:bCs/>
          <w:color w:val="000000"/>
          <w:sz w:val="24"/>
          <w:szCs w:val="24"/>
        </w:rPr>
        <w:t>ani jednou zo zmluvných strán</w:t>
      </w:r>
      <w:r w:rsidR="00FF1A22">
        <w:rPr>
          <w:rFonts w:ascii="Times New Roman" w:hAnsi="Times New Roman" w:cs="Times New Roman"/>
          <w:bCs/>
          <w:color w:val="000000"/>
          <w:sz w:val="24"/>
          <w:szCs w:val="24"/>
        </w:rPr>
        <w:t xml:space="preserve"> </w:t>
      </w:r>
      <w:r w:rsidR="00E149C9">
        <w:rPr>
          <w:rFonts w:ascii="Times New Roman" w:hAnsi="Times New Roman" w:cs="Times New Roman"/>
          <w:bCs/>
          <w:color w:val="000000"/>
          <w:sz w:val="24"/>
          <w:szCs w:val="24"/>
        </w:rPr>
        <w:t>uplatn</w:t>
      </w:r>
      <w:r w:rsidR="00700A82">
        <w:rPr>
          <w:rFonts w:ascii="Times New Roman" w:hAnsi="Times New Roman" w:cs="Times New Roman"/>
          <w:bCs/>
          <w:color w:val="000000"/>
          <w:sz w:val="24"/>
          <w:szCs w:val="24"/>
        </w:rPr>
        <w:t>ená</w:t>
      </w:r>
      <w:r w:rsidR="00E149C9">
        <w:rPr>
          <w:rFonts w:ascii="Times New Roman" w:hAnsi="Times New Roman" w:cs="Times New Roman"/>
          <w:bCs/>
          <w:color w:val="000000"/>
          <w:sz w:val="24"/>
          <w:szCs w:val="24"/>
        </w:rPr>
        <w:t xml:space="preserve"> možnosť na zmenu ceny </w:t>
      </w:r>
      <w:r w:rsidR="00FF1A22">
        <w:rPr>
          <w:rFonts w:ascii="Times New Roman" w:hAnsi="Times New Roman" w:cs="Times New Roman"/>
          <w:bCs/>
          <w:color w:val="000000"/>
          <w:sz w:val="24"/>
          <w:szCs w:val="24"/>
        </w:rPr>
        <w:t>v stanovenom termíne</w:t>
      </w:r>
      <w:r w:rsidR="00E149C9">
        <w:rPr>
          <w:rFonts w:ascii="Times New Roman" w:hAnsi="Times New Roman" w:cs="Times New Roman"/>
          <w:bCs/>
          <w:color w:val="000000"/>
          <w:sz w:val="24"/>
          <w:szCs w:val="24"/>
        </w:rPr>
        <w:t>, tak úprava ceny vo výške priemernej miery inflácie / deflácie pre úpravu v tom ktorom roku je neprenosná do nasledujúcich roko</w:t>
      </w:r>
      <w:r w:rsidR="00700A82">
        <w:rPr>
          <w:rFonts w:ascii="Times New Roman" w:hAnsi="Times New Roman" w:cs="Times New Roman"/>
          <w:bCs/>
          <w:color w:val="000000"/>
          <w:sz w:val="24"/>
          <w:szCs w:val="24"/>
        </w:rPr>
        <w:t>v</w:t>
      </w:r>
      <w:r w:rsidR="00261A2B">
        <w:rPr>
          <w:rFonts w:ascii="Times New Roman" w:hAnsi="Times New Roman" w:cs="Times New Roman"/>
          <w:bCs/>
          <w:color w:val="000000"/>
          <w:sz w:val="24"/>
          <w:szCs w:val="24"/>
        </w:rPr>
        <w:t xml:space="preserve"> a toto právo zaniká neuplatnením v stanovenom čase</w:t>
      </w:r>
      <w:r w:rsidRPr="001D3CDA">
        <w:rPr>
          <w:rFonts w:ascii="Times New Roman" w:hAnsi="Times New Roman" w:cs="Times New Roman"/>
          <w:bCs/>
          <w:color w:val="000000"/>
          <w:sz w:val="24"/>
          <w:szCs w:val="24"/>
        </w:rPr>
        <w:t>. Týmto dodatkom sa upraví aj celkový finančný limit spôsobom uvedeným v čl. II. odseku 3 tejto rámcovej dohody</w:t>
      </w:r>
      <w:r w:rsidR="00261A2B">
        <w:rPr>
          <w:rFonts w:ascii="Times New Roman" w:hAnsi="Times New Roman" w:cs="Times New Roman"/>
          <w:bCs/>
          <w:color w:val="000000"/>
          <w:sz w:val="24"/>
          <w:szCs w:val="24"/>
        </w:rPr>
        <w:t xml:space="preserve"> ako aj v ods. 3 tohto článku</w:t>
      </w:r>
      <w:r w:rsidRPr="001D3CDA">
        <w:rPr>
          <w:rFonts w:ascii="Times New Roman" w:hAnsi="Times New Roman" w:cs="Times New Roman"/>
          <w:bCs/>
          <w:color w:val="000000"/>
          <w:sz w:val="24"/>
          <w:szCs w:val="24"/>
        </w:rPr>
        <w:t>.</w:t>
      </w:r>
    </w:p>
    <w:p w14:paraId="4D38979A" w14:textId="77777777" w:rsidR="00715B60" w:rsidRPr="00715B60" w:rsidRDefault="00910148" w:rsidP="000A087F">
      <w:pPr>
        <w:numPr>
          <w:ilvl w:val="0"/>
          <w:numId w:val="8"/>
        </w:numPr>
        <w:spacing w:after="120" w:line="240" w:lineRule="auto"/>
        <w:ind w:left="0" w:hanging="284"/>
        <w:contextualSpacing/>
        <w:jc w:val="both"/>
        <w:rPr>
          <w:rFonts w:ascii="Times New Roman" w:hAnsi="Times New Roman" w:cs="Times New Roman"/>
          <w:sz w:val="24"/>
          <w:szCs w:val="24"/>
        </w:rPr>
      </w:pPr>
      <w:r w:rsidRPr="001D3CDA">
        <w:rPr>
          <w:rFonts w:ascii="Times New Roman" w:hAnsi="Times New Roman" w:cs="Times New Roman"/>
          <w:bCs/>
          <w:sz w:val="24"/>
          <w:szCs w:val="24"/>
        </w:rPr>
        <w:t xml:space="preserve">Celkový finančný limit na objednávky zadané počas účinnosti tejto rámcovej dohody nesmie prekročiť sumu </w:t>
      </w:r>
      <w:r w:rsidRPr="001D3CDA">
        <w:rPr>
          <w:rFonts w:ascii="Times New Roman" w:hAnsi="Times New Roman" w:cs="Times New Roman"/>
          <w:b/>
          <w:sz w:val="24"/>
          <w:szCs w:val="24"/>
          <w:highlight w:val="yellow"/>
        </w:rPr>
        <w:t>...</w:t>
      </w:r>
      <w:r w:rsidR="00037628">
        <w:rPr>
          <w:rFonts w:ascii="Times New Roman" w:hAnsi="Times New Roman" w:cs="Times New Roman"/>
          <w:b/>
          <w:sz w:val="24"/>
          <w:szCs w:val="24"/>
          <w:highlight w:val="yellow"/>
        </w:rPr>
        <w:t>...............................</w:t>
      </w:r>
      <w:r w:rsidR="00037628" w:rsidRPr="0069379D">
        <w:rPr>
          <w:rFonts w:ascii="Times New Roman" w:hAnsi="Times New Roman" w:cs="Times New Roman"/>
          <w:sz w:val="24"/>
          <w:szCs w:val="24"/>
          <w:highlight w:val="cyan"/>
        </w:rPr>
        <w:t>bez DPH</w:t>
      </w:r>
      <w:r w:rsidRPr="0069379D">
        <w:rPr>
          <w:rFonts w:ascii="Times New Roman" w:hAnsi="Times New Roman" w:cs="Times New Roman"/>
          <w:bCs/>
          <w:sz w:val="24"/>
          <w:szCs w:val="24"/>
          <w:highlight w:val="cyan"/>
        </w:rPr>
        <w:t>,</w:t>
      </w:r>
      <w:r w:rsidRPr="001D3CDA">
        <w:rPr>
          <w:rFonts w:ascii="Times New Roman" w:hAnsi="Times New Roman" w:cs="Times New Roman"/>
          <w:bCs/>
          <w:sz w:val="24"/>
          <w:szCs w:val="24"/>
        </w:rPr>
        <w:t xml:space="preserve"> pričom ak zmluvné strany uzatvoria dodatok na základe odseku 2 tohto  článku VII rámcovej dohody, zmenia aj tento dohodnutý celkový finančný limit. </w:t>
      </w:r>
      <w:r w:rsidRPr="001D3CDA">
        <w:rPr>
          <w:rFonts w:ascii="Times New Roman" w:hAnsi="Times New Roman" w:cs="Times New Roman"/>
          <w:sz w:val="24"/>
          <w:szCs w:val="24"/>
        </w:rPr>
        <w:t xml:space="preserve">Cena musí byť stanovená ako platná pre kupujúcim stanovený rozsah predmetu plnenia na obdobie podľa čl. II. tejto rámcovej dohody. Predávajúci sa zaväzuje vo všetkých </w:t>
      </w:r>
      <w:r w:rsidRPr="001D3CDA">
        <w:rPr>
          <w:rFonts w:ascii="Times New Roman" w:hAnsi="Times New Roman" w:cs="Times New Roman"/>
          <w:sz w:val="24"/>
          <w:szCs w:val="24"/>
        </w:rPr>
        <w:lastRenderedPageBreak/>
        <w:t>daňových dokladoch – faktúrach uvádzať číslo tejto rámcovej dohody a objednávky, na základe ktorých bolo realizované plnenie.</w:t>
      </w:r>
    </w:p>
    <w:p w14:paraId="0F1CD8F9" w14:textId="77777777" w:rsidR="00715B60" w:rsidRDefault="00315365" w:rsidP="000A087F">
      <w:pPr>
        <w:pStyle w:val="Odsekzoznamu"/>
        <w:numPr>
          <w:ilvl w:val="0"/>
          <w:numId w:val="8"/>
        </w:numPr>
        <w:autoSpaceDE w:val="0"/>
        <w:autoSpaceDN w:val="0"/>
        <w:adjustRightInd w:val="0"/>
        <w:spacing w:after="0" w:line="240" w:lineRule="auto"/>
        <w:ind w:left="0" w:hanging="284"/>
        <w:jc w:val="both"/>
        <w:rPr>
          <w:rFonts w:ascii="Times New Roman" w:hAnsi="Times New Roman" w:cs="Times New Roman"/>
          <w:sz w:val="24"/>
          <w:szCs w:val="24"/>
        </w:rPr>
      </w:pPr>
      <w:r w:rsidRPr="00AE2CC0">
        <w:rPr>
          <w:rFonts w:ascii="Times New Roman" w:hAnsi="Times New Roman" w:cs="Times New Roman"/>
          <w:sz w:val="24"/>
          <w:szCs w:val="24"/>
        </w:rPr>
        <w:t>Daň z pridanej hodnoty sa bude fakturovať v zmysle zákona č. 222/2004 Z. z. o</w:t>
      </w:r>
      <w:r w:rsidR="0052356A" w:rsidRPr="00AE2CC0">
        <w:rPr>
          <w:rFonts w:ascii="Times New Roman" w:hAnsi="Times New Roman" w:cs="Times New Roman"/>
          <w:sz w:val="24"/>
          <w:szCs w:val="24"/>
        </w:rPr>
        <w:t> </w:t>
      </w:r>
      <w:r w:rsidRPr="00AE2CC0">
        <w:rPr>
          <w:rFonts w:ascii="Times New Roman" w:hAnsi="Times New Roman" w:cs="Times New Roman"/>
          <w:sz w:val="24"/>
          <w:szCs w:val="24"/>
        </w:rPr>
        <w:t>dani</w:t>
      </w:r>
      <w:r w:rsidR="0052356A" w:rsidRPr="00AE2CC0">
        <w:rPr>
          <w:rFonts w:ascii="Times New Roman" w:hAnsi="Times New Roman" w:cs="Times New Roman"/>
          <w:sz w:val="24"/>
          <w:szCs w:val="24"/>
        </w:rPr>
        <w:t xml:space="preserve"> </w:t>
      </w:r>
      <w:r w:rsidRPr="00AE2CC0">
        <w:rPr>
          <w:rFonts w:ascii="Times New Roman" w:hAnsi="Times New Roman" w:cs="Times New Roman"/>
          <w:sz w:val="24"/>
          <w:szCs w:val="24"/>
        </w:rPr>
        <w:t>z pridanej hodnoty v znení neskorších predpisov. Faktúra musí mať náležitosti daňového</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dokladu a musí byť vystavená v súlade so zákonom.</w:t>
      </w:r>
    </w:p>
    <w:p w14:paraId="60BC7CC1" w14:textId="77777777" w:rsidR="00715B60" w:rsidRPr="00715B60" w:rsidRDefault="00715B60"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3A0AF013" w14:textId="77777777" w:rsidR="0041024E" w:rsidRPr="001D3CDA" w:rsidRDefault="00315365" w:rsidP="000A087F">
      <w:pPr>
        <w:pStyle w:val="Odsekzoznamu"/>
        <w:numPr>
          <w:ilvl w:val="0"/>
          <w:numId w:val="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Kupujúci sa zaväzuje zaplatiť fakturovanú cenu </w:t>
      </w:r>
      <w:r w:rsidRPr="001D3CDA">
        <w:rPr>
          <w:rFonts w:ascii="Times New Roman" w:hAnsi="Times New Roman" w:cs="Times New Roman"/>
          <w:b/>
          <w:sz w:val="24"/>
          <w:szCs w:val="24"/>
        </w:rPr>
        <w:t>v lehote splatnosti 30 dní</w:t>
      </w:r>
      <w:r w:rsidRPr="001D3CDA">
        <w:rPr>
          <w:rFonts w:ascii="Times New Roman" w:hAnsi="Times New Roman" w:cs="Times New Roman"/>
          <w:sz w:val="24"/>
          <w:szCs w:val="24"/>
        </w:rPr>
        <w:t xml:space="preserve"> od doručenia</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faktúry. Za</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zaplatenie sa považuje pripísanie dohodnutej kúpnej ceny na účet predávajúceho.</w:t>
      </w:r>
      <w:r w:rsidR="0041024E" w:rsidRPr="001D3CDA">
        <w:rPr>
          <w:rFonts w:ascii="Times New Roman" w:hAnsi="Times New Roman" w:cs="Times New Roman"/>
          <w:sz w:val="24"/>
          <w:szCs w:val="24"/>
        </w:rPr>
        <w:t xml:space="preserve"> Faktúru môže predávajúci doručiť  najskôr v deň prevzatia  tovaru kupujúcim.  </w:t>
      </w:r>
    </w:p>
    <w:p w14:paraId="50A8DB53" w14:textId="77777777" w:rsidR="00491FB6" w:rsidRPr="001471BC" w:rsidRDefault="00491FB6" w:rsidP="000A087F">
      <w:pPr>
        <w:autoSpaceDE w:val="0"/>
        <w:autoSpaceDN w:val="0"/>
        <w:adjustRightInd w:val="0"/>
        <w:spacing w:after="0" w:line="240" w:lineRule="auto"/>
        <w:ind w:hanging="284"/>
        <w:jc w:val="both"/>
        <w:rPr>
          <w:rFonts w:ascii="Times New Roman" w:hAnsi="Times New Roman" w:cs="Times New Roman"/>
          <w:sz w:val="24"/>
          <w:szCs w:val="24"/>
        </w:rPr>
      </w:pPr>
    </w:p>
    <w:p w14:paraId="78F2D17F" w14:textId="77777777" w:rsidR="00315365" w:rsidRPr="001D3CDA" w:rsidRDefault="00315365" w:rsidP="000A087F">
      <w:pPr>
        <w:pStyle w:val="Odsekzoznamu"/>
        <w:numPr>
          <w:ilvl w:val="0"/>
          <w:numId w:val="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Predávajúci je oprávnený písomne požiadať o vykonanie úhrady faktúr pred uplynutím</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lehoty splatnosti. V prípade, že je žiadosť schválená, vykonajú LESY Slovenskej</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republiky, štátny podnik úhradu pred lehotou splatnosti, pričom predávajúci zároveň</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súhlasí s poskytnutím skonta vo výške: 1 % z fakturovanej ceny bez DPH, pričom</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predávajúci zároveň súhlasí, že zo strany kupujúceho bude už úhrada ponížená o</w:t>
      </w:r>
      <w:r w:rsidR="0052356A" w:rsidRPr="001D3CDA">
        <w:rPr>
          <w:rFonts w:ascii="Times New Roman" w:hAnsi="Times New Roman" w:cs="Times New Roman"/>
          <w:sz w:val="24"/>
          <w:szCs w:val="24"/>
        </w:rPr>
        <w:t> </w:t>
      </w:r>
      <w:r w:rsidRPr="001D3CDA">
        <w:rPr>
          <w:rFonts w:ascii="Times New Roman" w:hAnsi="Times New Roman" w:cs="Times New Roman"/>
          <w:sz w:val="24"/>
          <w:szCs w:val="24"/>
        </w:rPr>
        <w:t>alikvotnú</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výšku skonta, </w:t>
      </w:r>
      <w:proofErr w:type="spellStart"/>
      <w:r w:rsidRPr="001D3CDA">
        <w:rPr>
          <w:rFonts w:ascii="Times New Roman" w:hAnsi="Times New Roman" w:cs="Times New Roman"/>
          <w:sz w:val="24"/>
          <w:szCs w:val="24"/>
        </w:rPr>
        <w:t>t.j</w:t>
      </w:r>
      <w:proofErr w:type="spellEnd"/>
      <w:r w:rsidRPr="001D3CDA">
        <w:rPr>
          <w:rFonts w:ascii="Times New Roman" w:hAnsi="Times New Roman" w:cs="Times New Roman"/>
          <w:sz w:val="24"/>
          <w:szCs w:val="24"/>
        </w:rPr>
        <w:t>. bude vykonaný zápočet. Predávajúci sa zároveň zaväzuje bezodkladne</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vystaviť a poslať kupujúcemu doklad o vyčíslení skonta – finančného bonusu. Pri</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poskytnutí zľavy z pôvodnej ceny po vzniku daňovej povinnosti formou finančného</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bonusu, tzv. skonta, obidve zmluvné strany súhlasia s postupom v zmysle zák. č. 222/2004</w:t>
      </w:r>
      <w:r w:rsidR="0052356A" w:rsidRPr="001D3CDA">
        <w:rPr>
          <w:rFonts w:ascii="Times New Roman" w:hAnsi="Times New Roman" w:cs="Times New Roman"/>
          <w:sz w:val="24"/>
          <w:szCs w:val="24"/>
        </w:rPr>
        <w:t xml:space="preserve"> </w:t>
      </w:r>
      <w:proofErr w:type="spellStart"/>
      <w:r w:rsidRPr="001D3CDA">
        <w:rPr>
          <w:rFonts w:ascii="Times New Roman" w:hAnsi="Times New Roman" w:cs="Times New Roman"/>
          <w:sz w:val="24"/>
          <w:szCs w:val="24"/>
        </w:rPr>
        <w:t>Z.z</w:t>
      </w:r>
      <w:proofErr w:type="spellEnd"/>
      <w:r w:rsidRPr="001D3CDA">
        <w:rPr>
          <w:rFonts w:ascii="Times New Roman" w:hAnsi="Times New Roman" w:cs="Times New Roman"/>
          <w:sz w:val="24"/>
          <w:szCs w:val="24"/>
        </w:rPr>
        <w:t>. o dani z pridanej hodnoty, § 25, ods. 6, t.</w:t>
      </w:r>
      <w:r w:rsidR="00631ECC">
        <w:rPr>
          <w:rFonts w:ascii="Times New Roman" w:hAnsi="Times New Roman" w:cs="Times New Roman"/>
          <w:sz w:val="24"/>
          <w:szCs w:val="24"/>
        </w:rPr>
        <w:t xml:space="preserve"> </w:t>
      </w:r>
      <w:r w:rsidRPr="001D3CDA">
        <w:rPr>
          <w:rFonts w:ascii="Times New Roman" w:hAnsi="Times New Roman" w:cs="Times New Roman"/>
          <w:sz w:val="24"/>
          <w:szCs w:val="24"/>
        </w:rPr>
        <w:t>j. kupujúci vyhotoví v súvislosti s DPH len</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n</w:t>
      </w:r>
      <w:r w:rsidR="0052356A" w:rsidRPr="001D3CDA">
        <w:rPr>
          <w:rFonts w:ascii="Times New Roman" w:hAnsi="Times New Roman" w:cs="Times New Roman"/>
          <w:sz w:val="24"/>
          <w:szCs w:val="24"/>
        </w:rPr>
        <w:t>edaňový doklad – tzv. finančný d</w:t>
      </w:r>
      <w:r w:rsidRPr="001D3CDA">
        <w:rPr>
          <w:rFonts w:ascii="Times New Roman" w:hAnsi="Times New Roman" w:cs="Times New Roman"/>
          <w:sz w:val="24"/>
          <w:szCs w:val="24"/>
        </w:rPr>
        <w:t>obropis, za účelom finančného vyrovnania uplatnenej</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zľavy.</w:t>
      </w:r>
    </w:p>
    <w:p w14:paraId="165BE6E1" w14:textId="77777777" w:rsidR="0052356A" w:rsidRPr="001D3CDA" w:rsidRDefault="0052356A" w:rsidP="000A087F">
      <w:pPr>
        <w:pStyle w:val="Odsekzoznamu"/>
        <w:autoSpaceDE w:val="0"/>
        <w:autoSpaceDN w:val="0"/>
        <w:adjustRightInd w:val="0"/>
        <w:spacing w:after="0" w:line="240" w:lineRule="auto"/>
        <w:ind w:left="0" w:hanging="284"/>
        <w:jc w:val="center"/>
        <w:rPr>
          <w:rFonts w:ascii="Times New Roman" w:hAnsi="Times New Roman" w:cs="Times New Roman"/>
          <w:sz w:val="24"/>
          <w:szCs w:val="24"/>
        </w:rPr>
      </w:pPr>
    </w:p>
    <w:p w14:paraId="5EB51563" w14:textId="77777777" w:rsidR="00006EA6" w:rsidRPr="001D3CDA" w:rsidRDefault="00006EA6"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VIII.</w:t>
      </w:r>
    </w:p>
    <w:p w14:paraId="64025406" w14:textId="77777777" w:rsidR="00006EA6" w:rsidRPr="001D3CDA" w:rsidRDefault="00006EA6"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Zmluvné sankcie</w:t>
      </w:r>
    </w:p>
    <w:p w14:paraId="485E5AF2" w14:textId="77777777" w:rsidR="00006EA6" w:rsidRPr="001D3CDA" w:rsidRDefault="00006EA6" w:rsidP="000A087F">
      <w:pPr>
        <w:autoSpaceDE w:val="0"/>
        <w:autoSpaceDN w:val="0"/>
        <w:adjustRightInd w:val="0"/>
        <w:spacing w:after="0" w:line="240" w:lineRule="auto"/>
        <w:ind w:hanging="284"/>
        <w:jc w:val="center"/>
        <w:rPr>
          <w:rFonts w:ascii="Times New Roman" w:hAnsi="Times New Roman" w:cs="Times New Roman"/>
          <w:b/>
          <w:bCs/>
          <w:sz w:val="24"/>
          <w:szCs w:val="24"/>
        </w:rPr>
      </w:pPr>
    </w:p>
    <w:p w14:paraId="66D3DDEA" w14:textId="77777777" w:rsidR="00006EA6" w:rsidRPr="001D3CDA" w:rsidRDefault="00006EA6" w:rsidP="000A087F">
      <w:pPr>
        <w:pStyle w:val="Odsekzoznamu"/>
        <w:numPr>
          <w:ilvl w:val="0"/>
          <w:numId w:val="11"/>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V prípade, že kupujúci nesplní svoj záväzok v zmysle čl. VII. ods. 5, tak je povinný zaplatiť predávajúcemu úrok z omeškania vo výške určenej na základe príslušných ustanovení zákona z nezaplatenej sumy za každý deň omeškania úhrady.</w:t>
      </w:r>
    </w:p>
    <w:p w14:paraId="68F53857"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227F55BF" w14:textId="77777777" w:rsidR="00006EA6" w:rsidRPr="00EE351D" w:rsidRDefault="00006EA6" w:rsidP="000A087F">
      <w:pPr>
        <w:pStyle w:val="Odsekzoznamu"/>
        <w:numPr>
          <w:ilvl w:val="0"/>
          <w:numId w:val="11"/>
        </w:numPr>
        <w:autoSpaceDE w:val="0"/>
        <w:autoSpaceDN w:val="0"/>
        <w:adjustRightInd w:val="0"/>
        <w:spacing w:after="0" w:line="240" w:lineRule="auto"/>
        <w:ind w:left="0" w:hanging="284"/>
        <w:jc w:val="both"/>
        <w:rPr>
          <w:rFonts w:ascii="Times New Roman" w:hAnsi="Times New Roman" w:cs="Times New Roman"/>
          <w:sz w:val="24"/>
          <w:szCs w:val="24"/>
        </w:rPr>
      </w:pPr>
      <w:r w:rsidRPr="00EE351D">
        <w:rPr>
          <w:rFonts w:ascii="Times New Roman" w:hAnsi="Times New Roman" w:cs="Times New Roman"/>
          <w:sz w:val="24"/>
          <w:szCs w:val="24"/>
        </w:rPr>
        <w:t>V prípade, ak predávajúci nedodá objednaný tovar - predmet rámcovej dohody</w:t>
      </w:r>
      <w:r>
        <w:rPr>
          <w:rFonts w:ascii="Times New Roman" w:hAnsi="Times New Roman" w:cs="Times New Roman"/>
          <w:sz w:val="24"/>
          <w:szCs w:val="24"/>
        </w:rPr>
        <w:t xml:space="preserve">                        </w:t>
      </w:r>
      <w:r w:rsidRPr="00EE351D">
        <w:rPr>
          <w:rFonts w:ascii="Times New Roman" w:hAnsi="Times New Roman" w:cs="Times New Roman"/>
          <w:sz w:val="24"/>
          <w:szCs w:val="24"/>
        </w:rPr>
        <w:t xml:space="preserve"> na základe objednávky riadne a včas, tak je povinný zaplatiť kupujúcemu zmluvnú pokutu vo výške  1 % z celkovej ceny bez DPH nedodaného tovaru uvedeného v dotknutej objednávke za každý deň omeškania.</w:t>
      </w:r>
    </w:p>
    <w:p w14:paraId="0A0948B2" w14:textId="77777777" w:rsidR="00006EA6" w:rsidRPr="00EE351D"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21369302" w14:textId="77777777" w:rsidR="00006EA6" w:rsidRPr="00EE351D" w:rsidRDefault="00006EA6" w:rsidP="000A087F">
      <w:pPr>
        <w:pStyle w:val="Odsekzoznamu"/>
        <w:numPr>
          <w:ilvl w:val="0"/>
          <w:numId w:val="11"/>
        </w:numPr>
        <w:autoSpaceDE w:val="0"/>
        <w:autoSpaceDN w:val="0"/>
        <w:adjustRightInd w:val="0"/>
        <w:spacing w:after="0" w:line="240" w:lineRule="auto"/>
        <w:ind w:left="0" w:hanging="284"/>
        <w:jc w:val="both"/>
        <w:rPr>
          <w:rFonts w:ascii="Times New Roman" w:hAnsi="Times New Roman" w:cs="Times New Roman"/>
          <w:sz w:val="24"/>
          <w:szCs w:val="24"/>
        </w:rPr>
      </w:pPr>
      <w:r w:rsidRPr="00EE351D">
        <w:rPr>
          <w:rFonts w:ascii="Times New Roman" w:hAnsi="Times New Roman" w:cs="Times New Roman"/>
          <w:sz w:val="24"/>
          <w:szCs w:val="24"/>
        </w:rPr>
        <w:t>V prípade, ak kupujúci odstúpi od tejto rámcovej dohody z dôvodu podstatného porušenia tejto rámcovej dohody predávajúcim, má kupujúci nárok na zmluvnú pokutu vo výške 5% z celkovej ceny tovaru bez DPH, ktorý by mohol kupujúci ešte v budúcnosti odobrať, teda zo sumy predstavujúcej rozdiel celkového finančného limitu a ceny odobratého tovaru.</w:t>
      </w:r>
    </w:p>
    <w:p w14:paraId="45B26BFF" w14:textId="77777777" w:rsidR="00006EA6" w:rsidRPr="00EE351D"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68E5FF49" w14:textId="77777777" w:rsidR="00006EA6" w:rsidRPr="00EE351D" w:rsidRDefault="00006EA6" w:rsidP="000A087F">
      <w:pPr>
        <w:pStyle w:val="Odsekzoznamu"/>
        <w:numPr>
          <w:ilvl w:val="0"/>
          <w:numId w:val="11"/>
        </w:numPr>
        <w:autoSpaceDE w:val="0"/>
        <w:autoSpaceDN w:val="0"/>
        <w:adjustRightInd w:val="0"/>
        <w:spacing w:after="0" w:line="240" w:lineRule="auto"/>
        <w:ind w:left="0" w:hanging="284"/>
        <w:jc w:val="both"/>
        <w:rPr>
          <w:rFonts w:ascii="Times New Roman" w:hAnsi="Times New Roman" w:cs="Times New Roman"/>
          <w:sz w:val="24"/>
          <w:szCs w:val="24"/>
        </w:rPr>
      </w:pPr>
      <w:r w:rsidRPr="00EE351D">
        <w:rPr>
          <w:rFonts w:ascii="Times New Roman" w:hAnsi="Times New Roman" w:cs="Times New Roman"/>
          <w:sz w:val="24"/>
          <w:szCs w:val="24"/>
        </w:rPr>
        <w:t>Predávajúci je povinný prizvať kupujúceho na posúdenie oprávnenosti reklamácie. Ak predávajúci mešká s vybavením reklamácie viac ako 3 dni, bude kupujúci účtovať zmluvnú pokutu vo výške 0,1 % z hodnoty reklamovaného predmetu</w:t>
      </w:r>
      <w:r w:rsidRPr="00EE351D">
        <w:t xml:space="preserve"> </w:t>
      </w:r>
      <w:r w:rsidRPr="00EE351D">
        <w:rPr>
          <w:rFonts w:ascii="Times New Roman" w:hAnsi="Times New Roman" w:cs="Times New Roman"/>
          <w:sz w:val="24"/>
          <w:szCs w:val="24"/>
        </w:rPr>
        <w:t>bez DPH za každý deň omeškania s vybavením reklamácie.</w:t>
      </w:r>
    </w:p>
    <w:p w14:paraId="5A7F71B4"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73653C4" w14:textId="1D370B9E" w:rsidR="00006EA6" w:rsidRPr="000A087F" w:rsidRDefault="00006EA6" w:rsidP="000A087F">
      <w:pPr>
        <w:pStyle w:val="Odsekzoznamu"/>
        <w:numPr>
          <w:ilvl w:val="0"/>
          <w:numId w:val="11"/>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Popri zmluvnej pokute má kupujúci právo požadovať aj náhradu škody vo výške prevyšujúcej zmluvnú pokutu. Zmluvnú pokutu v zmysle tohto článku je možné </w:t>
      </w:r>
      <w:r>
        <w:rPr>
          <w:rFonts w:ascii="Times New Roman" w:hAnsi="Times New Roman" w:cs="Times New Roman"/>
          <w:sz w:val="24"/>
          <w:szCs w:val="24"/>
        </w:rPr>
        <w:t>kumulovať.</w:t>
      </w:r>
    </w:p>
    <w:p w14:paraId="5A386A28" w14:textId="77777777" w:rsidR="00620C72" w:rsidRDefault="00620C72"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575D725C" w14:textId="77777777" w:rsidR="00F704AF" w:rsidRDefault="00F704AF"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0BEEAFF9" w14:textId="77777777" w:rsidR="00F704AF" w:rsidRDefault="00F704AF"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0E400DD2" w14:textId="77777777" w:rsidR="00F704AF" w:rsidRDefault="00F704AF"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414D6636"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lastRenderedPageBreak/>
        <w:t>IX.</w:t>
      </w:r>
    </w:p>
    <w:p w14:paraId="5156EBC0"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Zmena rámcovej dohody</w:t>
      </w:r>
    </w:p>
    <w:p w14:paraId="0E9EFF31"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04B0B77F" w14:textId="77777777" w:rsidR="00006EA6" w:rsidRPr="001D3CDA" w:rsidRDefault="00006EA6" w:rsidP="000A087F">
      <w:pPr>
        <w:pStyle w:val="Odsekzoznamu"/>
        <w:numPr>
          <w:ilvl w:val="0"/>
          <w:numId w:val="13"/>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Zmena tejto rámcovej dohody je možná len na základe vzájomnej dohody zmluvných strán</w:t>
      </w:r>
      <w:r>
        <w:rPr>
          <w:rFonts w:ascii="Times New Roman" w:hAnsi="Times New Roman" w:cs="Times New Roman"/>
          <w:sz w:val="24"/>
          <w:szCs w:val="24"/>
        </w:rPr>
        <w:t xml:space="preserve"> v súlade s § 18 zákona č. 343/2015</w:t>
      </w:r>
      <w:r w:rsidR="00620C72">
        <w:rPr>
          <w:rFonts w:ascii="Times New Roman" w:hAnsi="Times New Roman" w:cs="Times New Roman"/>
          <w:sz w:val="24"/>
          <w:szCs w:val="24"/>
        </w:rPr>
        <w:t xml:space="preserve"> </w:t>
      </w:r>
      <w:proofErr w:type="spellStart"/>
      <w:r w:rsidR="00620C72">
        <w:rPr>
          <w:rFonts w:ascii="Times New Roman" w:hAnsi="Times New Roman" w:cs="Times New Roman"/>
          <w:sz w:val="24"/>
          <w:szCs w:val="24"/>
        </w:rPr>
        <w:t>Z.z</w:t>
      </w:r>
      <w:proofErr w:type="spellEnd"/>
      <w:r w:rsidR="00620C72">
        <w:rPr>
          <w:rFonts w:ascii="Times New Roman" w:hAnsi="Times New Roman" w:cs="Times New Roman"/>
          <w:sz w:val="24"/>
          <w:szCs w:val="24"/>
        </w:rPr>
        <w:t>.</w:t>
      </w:r>
      <w:r w:rsidRPr="001D3CDA">
        <w:rPr>
          <w:rFonts w:ascii="Times New Roman" w:hAnsi="Times New Roman" w:cs="Times New Roman"/>
          <w:sz w:val="24"/>
          <w:szCs w:val="24"/>
        </w:rPr>
        <w:t>, ktorá sa vykoná písomným dodatkom.</w:t>
      </w:r>
    </w:p>
    <w:p w14:paraId="0A7C3B90"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B05AE2C" w14:textId="77777777" w:rsidR="00006EA6" w:rsidRPr="001D3CDA" w:rsidRDefault="00006EA6" w:rsidP="000A087F">
      <w:pPr>
        <w:pStyle w:val="Odsekzoznamu"/>
        <w:numPr>
          <w:ilvl w:val="0"/>
          <w:numId w:val="13"/>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Kupujúci je oprávnený požiadať predávajúceho o zmenu tejto rámcovej dohody najmä                   v prípadoch, ak potreba zmeny rámcovej dohody vyplynula z okolností, ktoré kupujúci ako verejný obstarávateľ nemohol predvídať a zmenou sa nemení charakter rámcovej dohody a to najmä v prípade nových inovatívnych predmetov zákazky alebo zmeny technickej špecifikácie a výrobných postupov vo výrobe uvedených tovarov. Táto zmena bude vykonaná formou uzatvorenia dodatku k tejto rámcovej dohody v prípade dosiahnutia dohody.</w:t>
      </w:r>
    </w:p>
    <w:p w14:paraId="03F7A3EE"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4E58A20C"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X.</w:t>
      </w:r>
    </w:p>
    <w:p w14:paraId="394D963A"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Riešenie sporov</w:t>
      </w:r>
    </w:p>
    <w:p w14:paraId="7089102D"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553E77C5" w14:textId="77777777" w:rsidR="00006EA6" w:rsidRPr="001D3CDA" w:rsidRDefault="00006EA6" w:rsidP="000A087F">
      <w:pPr>
        <w:autoSpaceDE w:val="0"/>
        <w:autoSpaceDN w:val="0"/>
        <w:adjustRightInd w:val="0"/>
        <w:spacing w:after="0" w:line="240" w:lineRule="auto"/>
        <w:jc w:val="both"/>
        <w:rPr>
          <w:rFonts w:ascii="Times New Roman" w:hAnsi="Times New Roman" w:cs="Times New Roman"/>
          <w:sz w:val="24"/>
          <w:szCs w:val="24"/>
        </w:rPr>
      </w:pPr>
      <w:r w:rsidRPr="001D3CDA">
        <w:rPr>
          <w:rFonts w:ascii="Times New Roman" w:hAnsi="Times New Roman" w:cs="Times New Roman"/>
          <w:sz w:val="24"/>
          <w:szCs w:val="24"/>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885B049" w14:textId="77777777" w:rsidR="00006EA6" w:rsidRPr="001D3CDA" w:rsidRDefault="00006EA6" w:rsidP="004634C2">
      <w:pPr>
        <w:autoSpaceDE w:val="0"/>
        <w:autoSpaceDN w:val="0"/>
        <w:adjustRightInd w:val="0"/>
        <w:spacing w:after="0" w:line="240" w:lineRule="auto"/>
        <w:ind w:left="360"/>
        <w:rPr>
          <w:rFonts w:ascii="Times New Roman" w:hAnsi="Times New Roman" w:cs="Times New Roman"/>
          <w:sz w:val="24"/>
          <w:szCs w:val="24"/>
        </w:rPr>
      </w:pPr>
    </w:p>
    <w:p w14:paraId="1BC8B3B1"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XI.</w:t>
      </w:r>
    </w:p>
    <w:p w14:paraId="7DA2589A"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Ukončenie rámcovej dohody a úhrada súvisiacich nákladov</w:t>
      </w:r>
    </w:p>
    <w:p w14:paraId="582DFAD7"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76FCDD59"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Od tejto rámcovej dohody môže písomne odstúpiť ktorákoľvek zo zmluvných strán                           v 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w:t>
      </w:r>
    </w:p>
    <w:p w14:paraId="5DC497F7"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A06C9A7"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Za podstatné porušenie tejto rámcovej dohody na základe ktorého môže kupujúci okamžite odstúpiť od tejto rámcovej dohody a/alebo objednávok sa považuje najmä ak:</w:t>
      </w:r>
    </w:p>
    <w:p w14:paraId="5172ED39"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40CE54AF" w14:textId="4A5EE6CA" w:rsidR="00006EA6" w:rsidRPr="001D3CDA" w:rsidRDefault="00006EA6" w:rsidP="00F704AF">
      <w:pPr>
        <w:autoSpaceDE w:val="0"/>
        <w:autoSpaceDN w:val="0"/>
        <w:adjustRightInd w:val="0"/>
        <w:spacing w:after="120" w:line="240" w:lineRule="auto"/>
        <w:ind w:left="426" w:hanging="284"/>
        <w:jc w:val="both"/>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predávajúci bude v omeškaní s plnením predmetu rámcovej dohody na základe jednotlivej objednávky o viac ako 8 pracovných dní,</w:t>
      </w:r>
    </w:p>
    <w:p w14:paraId="256FA2D7" w14:textId="35C8A162" w:rsidR="00006EA6" w:rsidRPr="001D3CDA" w:rsidRDefault="00006EA6" w:rsidP="00F704AF">
      <w:pPr>
        <w:autoSpaceDE w:val="0"/>
        <w:autoSpaceDN w:val="0"/>
        <w:adjustRightInd w:val="0"/>
        <w:spacing w:after="120" w:line="240" w:lineRule="auto"/>
        <w:ind w:left="426" w:hanging="284"/>
        <w:jc w:val="both"/>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 xml:space="preserve">predávajúci dodal na základe tejto rámcovej dohody </w:t>
      </w:r>
      <w:r>
        <w:rPr>
          <w:rFonts w:ascii="Times New Roman" w:hAnsi="Times New Roman" w:cs="Times New Roman"/>
          <w:sz w:val="24"/>
          <w:szCs w:val="24"/>
        </w:rPr>
        <w:t>trikrát</w:t>
      </w:r>
      <w:r w:rsidRPr="001D3CDA">
        <w:rPr>
          <w:rFonts w:ascii="Times New Roman" w:hAnsi="Times New Roman" w:cs="Times New Roman"/>
          <w:sz w:val="24"/>
          <w:szCs w:val="24"/>
        </w:rPr>
        <w:t xml:space="preserve"> nekvalitný tovar, za ktorý sa považuje tovar nespĺňajúci podmienky podľa článku II. tejto rámcovej dohody,</w:t>
      </w:r>
    </w:p>
    <w:p w14:paraId="546861D9" w14:textId="6CE409CF" w:rsidR="00006EA6" w:rsidRPr="001D3CDA" w:rsidRDefault="00006EA6" w:rsidP="00F704AF">
      <w:pPr>
        <w:autoSpaceDE w:val="0"/>
        <w:autoSpaceDN w:val="0"/>
        <w:adjustRightInd w:val="0"/>
        <w:spacing w:after="120" w:line="240" w:lineRule="auto"/>
        <w:ind w:left="426" w:hanging="284"/>
        <w:jc w:val="both"/>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predávajúci pri plnení predmetu tejto rámcovej dohody konal v rozpore s niektorým so všeobecne záväzný</w:t>
      </w:r>
      <w:r>
        <w:rPr>
          <w:rFonts w:ascii="Times New Roman" w:hAnsi="Times New Roman" w:cs="Times New Roman"/>
          <w:sz w:val="24"/>
          <w:szCs w:val="24"/>
        </w:rPr>
        <w:t xml:space="preserve">m </w:t>
      </w:r>
      <w:r w:rsidRPr="001D3CDA">
        <w:rPr>
          <w:rFonts w:ascii="Times New Roman" w:hAnsi="Times New Roman" w:cs="Times New Roman"/>
          <w:sz w:val="24"/>
          <w:szCs w:val="24"/>
        </w:rPr>
        <w:t xml:space="preserve"> právny</w:t>
      </w:r>
      <w:r>
        <w:rPr>
          <w:rFonts w:ascii="Times New Roman" w:hAnsi="Times New Roman" w:cs="Times New Roman"/>
          <w:sz w:val="24"/>
          <w:szCs w:val="24"/>
        </w:rPr>
        <w:t xml:space="preserve">m </w:t>
      </w:r>
      <w:r w:rsidRPr="001D3CDA">
        <w:rPr>
          <w:rFonts w:ascii="Times New Roman" w:hAnsi="Times New Roman" w:cs="Times New Roman"/>
          <w:sz w:val="24"/>
          <w:szCs w:val="24"/>
        </w:rPr>
        <w:t xml:space="preserve"> predpiso</w:t>
      </w:r>
      <w:r>
        <w:rPr>
          <w:rFonts w:ascii="Times New Roman" w:hAnsi="Times New Roman" w:cs="Times New Roman"/>
          <w:sz w:val="24"/>
          <w:szCs w:val="24"/>
        </w:rPr>
        <w:t>m</w:t>
      </w:r>
      <w:r w:rsidRPr="001D3CDA">
        <w:rPr>
          <w:rFonts w:ascii="Times New Roman" w:hAnsi="Times New Roman" w:cs="Times New Roman"/>
          <w:sz w:val="24"/>
          <w:szCs w:val="24"/>
        </w:rPr>
        <w:t>,</w:t>
      </w:r>
    </w:p>
    <w:p w14:paraId="437EB226" w14:textId="77777777" w:rsidR="00006EA6" w:rsidRPr="001D3CDA" w:rsidRDefault="00006EA6" w:rsidP="00F704AF">
      <w:pPr>
        <w:autoSpaceDE w:val="0"/>
        <w:autoSpaceDN w:val="0"/>
        <w:adjustRightInd w:val="0"/>
        <w:spacing w:after="120" w:line="240" w:lineRule="auto"/>
        <w:ind w:left="426" w:hanging="284"/>
        <w:jc w:val="both"/>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predávajúci stratil podnikateľské oprávnenie vzťahujúce sa k predmetu tejto rámcovej dohody</w:t>
      </w:r>
      <w:r>
        <w:rPr>
          <w:rFonts w:ascii="Times New Roman" w:hAnsi="Times New Roman" w:cs="Times New Roman"/>
          <w:sz w:val="24"/>
          <w:szCs w:val="24"/>
        </w:rPr>
        <w:t>.</w:t>
      </w:r>
    </w:p>
    <w:p w14:paraId="6E85405B" w14:textId="77777777" w:rsidR="00006EA6" w:rsidRPr="001D3CDA" w:rsidRDefault="00006EA6" w:rsidP="00F704AF">
      <w:pPr>
        <w:autoSpaceDE w:val="0"/>
        <w:autoSpaceDN w:val="0"/>
        <w:adjustRightInd w:val="0"/>
        <w:spacing w:after="0" w:line="240" w:lineRule="auto"/>
        <w:jc w:val="both"/>
        <w:rPr>
          <w:rFonts w:ascii="Times New Roman" w:hAnsi="Times New Roman" w:cs="Times New Roman"/>
          <w:sz w:val="24"/>
          <w:szCs w:val="24"/>
        </w:rPr>
      </w:pPr>
    </w:p>
    <w:p w14:paraId="0902DA20"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Kupujúci je oprávnený od tejto rámcovej dohody alebo objednávky odstúpiť aj v prípade, ak predávajúci porušil povinnosť z iného záväzkového vzťahu, ktorý má uzatvorený                                 s kupujúcim a ani na základe (dodatočnej) výzvy si túto povinnosť nesplnil</w:t>
      </w:r>
      <w:r w:rsidR="00620C72">
        <w:rPr>
          <w:rFonts w:ascii="Times New Roman" w:hAnsi="Times New Roman" w:cs="Times New Roman"/>
          <w:sz w:val="24"/>
          <w:szCs w:val="24"/>
        </w:rPr>
        <w:t>,</w:t>
      </w:r>
      <w:r w:rsidRPr="001D3CDA">
        <w:rPr>
          <w:rFonts w:ascii="Times New Roman" w:hAnsi="Times New Roman" w:cs="Times New Roman"/>
          <w:sz w:val="24"/>
          <w:szCs w:val="24"/>
        </w:rPr>
        <w:t xml:space="preserve"> alebo ak predávajúci od tohto iného záväzkového vzťahu odstúpil.</w:t>
      </w:r>
    </w:p>
    <w:p w14:paraId="4D76A2DD"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B52DCB0"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lastRenderedPageBreak/>
        <w:t xml:space="preserve">Kupujúci je taktiež oprávnený odstúpiť od tejto rámcovej dohody aj v prípadoch, ak mu takéto právo vznikne na základe zákona, napríklad podľa § 19 zákona č. 343/2015 </w:t>
      </w:r>
      <w:proofErr w:type="spellStart"/>
      <w:r w:rsidRPr="001D3CDA">
        <w:rPr>
          <w:rFonts w:ascii="Times New Roman" w:hAnsi="Times New Roman" w:cs="Times New Roman"/>
          <w:sz w:val="24"/>
          <w:szCs w:val="24"/>
        </w:rPr>
        <w:t>Z.z</w:t>
      </w:r>
      <w:proofErr w:type="spellEnd"/>
      <w:r w:rsidRPr="001D3CDA">
        <w:rPr>
          <w:rFonts w:ascii="Times New Roman" w:hAnsi="Times New Roman" w:cs="Times New Roman"/>
          <w:sz w:val="24"/>
          <w:szCs w:val="24"/>
        </w:rPr>
        <w:t xml:space="preserve">. </w:t>
      </w:r>
      <w:r w:rsidR="00620C72">
        <w:rPr>
          <w:rFonts w:ascii="Times New Roman" w:hAnsi="Times New Roman" w:cs="Times New Roman"/>
          <w:sz w:val="24"/>
          <w:szCs w:val="24"/>
        </w:rPr>
        <w:t xml:space="preserve">o </w:t>
      </w:r>
      <w:r w:rsidRPr="001D3CDA">
        <w:rPr>
          <w:rFonts w:ascii="Times New Roman" w:hAnsi="Times New Roman" w:cs="Times New Roman"/>
          <w:sz w:val="24"/>
          <w:szCs w:val="24"/>
        </w:rPr>
        <w:t>verejnom obstarávaní v znení neskorších predpisov.</w:t>
      </w:r>
    </w:p>
    <w:p w14:paraId="14E93511" w14:textId="77777777" w:rsidR="00006EA6" w:rsidRPr="001D3CDA" w:rsidRDefault="00006EA6" w:rsidP="004634C2">
      <w:pPr>
        <w:pStyle w:val="Odsekzoznamu"/>
        <w:autoSpaceDE w:val="0"/>
        <w:autoSpaceDN w:val="0"/>
        <w:adjustRightInd w:val="0"/>
        <w:spacing w:after="0" w:line="240" w:lineRule="auto"/>
        <w:ind w:left="644"/>
        <w:jc w:val="both"/>
        <w:rPr>
          <w:rFonts w:ascii="Times New Roman" w:hAnsi="Times New Roman" w:cs="Times New Roman"/>
          <w:sz w:val="24"/>
          <w:szCs w:val="24"/>
        </w:rPr>
      </w:pPr>
    </w:p>
    <w:p w14:paraId="51A57A95"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Právne účinky odstúpenia od tejto rámcovej dohody nastávajú dňom doručenia písomného oznámenia o odstúpení druhej zmluvnej strane.</w:t>
      </w:r>
    </w:p>
    <w:p w14:paraId="545C82D0" w14:textId="77777777" w:rsidR="00006EA6" w:rsidRPr="001D3CDA" w:rsidRDefault="00006EA6" w:rsidP="000A087F">
      <w:pPr>
        <w:autoSpaceDE w:val="0"/>
        <w:autoSpaceDN w:val="0"/>
        <w:adjustRightInd w:val="0"/>
        <w:spacing w:after="0" w:line="240" w:lineRule="auto"/>
        <w:ind w:hanging="284"/>
        <w:jc w:val="both"/>
        <w:rPr>
          <w:rFonts w:ascii="Times New Roman" w:hAnsi="Times New Roman" w:cs="Times New Roman"/>
          <w:sz w:val="24"/>
          <w:szCs w:val="24"/>
        </w:rPr>
      </w:pPr>
    </w:p>
    <w:p w14:paraId="7C1359D9"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Odstúpenie od tejto rámcovej dohody musí mať písomnú formu, musí byť doručené druhej zmluvnej strane a musí v ňom byť uvedený konkrétny dôvod odstúpenia, inak je neplatné.</w:t>
      </w:r>
    </w:p>
    <w:p w14:paraId="0D6AD671" w14:textId="77777777" w:rsidR="00006EA6" w:rsidRPr="001D3CDA" w:rsidRDefault="00006EA6" w:rsidP="000A087F">
      <w:pPr>
        <w:autoSpaceDE w:val="0"/>
        <w:autoSpaceDN w:val="0"/>
        <w:adjustRightInd w:val="0"/>
        <w:spacing w:after="0" w:line="240" w:lineRule="auto"/>
        <w:ind w:hanging="284"/>
        <w:jc w:val="both"/>
        <w:rPr>
          <w:rFonts w:ascii="Times New Roman" w:hAnsi="Times New Roman" w:cs="Times New Roman"/>
          <w:sz w:val="24"/>
          <w:szCs w:val="24"/>
        </w:rPr>
      </w:pPr>
    </w:p>
    <w:p w14:paraId="56B16339"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 uplynutím dohodnutej doby platnosti tejto rámcovej dohody podľa článku II. Tejto rámcovej dohody možno túto rámcovú dohodu ukončiť aj:</w:t>
      </w:r>
    </w:p>
    <w:p w14:paraId="6E38680E" w14:textId="77777777" w:rsidR="00006EA6" w:rsidRPr="001D3CDA" w:rsidRDefault="00006EA6" w:rsidP="000A087F">
      <w:pPr>
        <w:autoSpaceDE w:val="0"/>
        <w:autoSpaceDN w:val="0"/>
        <w:adjustRightInd w:val="0"/>
        <w:spacing w:after="0" w:line="240" w:lineRule="auto"/>
        <w:ind w:hanging="284"/>
        <w:jc w:val="both"/>
        <w:rPr>
          <w:rFonts w:ascii="Times New Roman" w:hAnsi="Times New Roman" w:cs="Times New Roman"/>
          <w:sz w:val="24"/>
          <w:szCs w:val="24"/>
        </w:rPr>
      </w:pPr>
    </w:p>
    <w:p w14:paraId="04FCE5F0" w14:textId="77777777" w:rsidR="00006EA6" w:rsidRPr="001D3CDA" w:rsidRDefault="00006EA6" w:rsidP="00F704AF">
      <w:pPr>
        <w:pStyle w:val="Odsekzoznamu"/>
        <w:numPr>
          <w:ilvl w:val="0"/>
          <w:numId w:val="16"/>
        </w:numPr>
        <w:autoSpaceDE w:val="0"/>
        <w:autoSpaceDN w:val="0"/>
        <w:adjustRightInd w:val="0"/>
        <w:spacing w:after="0" w:line="240" w:lineRule="auto"/>
        <w:ind w:left="284" w:hanging="284"/>
        <w:rPr>
          <w:rFonts w:ascii="Times New Roman" w:hAnsi="Times New Roman" w:cs="Times New Roman"/>
          <w:sz w:val="24"/>
          <w:szCs w:val="24"/>
        </w:rPr>
      </w:pPr>
      <w:r w:rsidRPr="001D3CDA">
        <w:rPr>
          <w:rFonts w:ascii="Times New Roman" w:hAnsi="Times New Roman" w:cs="Times New Roman"/>
          <w:sz w:val="24"/>
          <w:szCs w:val="24"/>
        </w:rPr>
        <w:t>kedykoľvek písomnou dohodou zmluvných strán,</w:t>
      </w:r>
    </w:p>
    <w:p w14:paraId="750DDD9C" w14:textId="77777777" w:rsidR="00006EA6" w:rsidRPr="001D3CDA" w:rsidRDefault="00006EA6" w:rsidP="00F704AF">
      <w:pPr>
        <w:pStyle w:val="Odsekzoznamu"/>
        <w:numPr>
          <w:ilvl w:val="0"/>
          <w:numId w:val="16"/>
        </w:numPr>
        <w:autoSpaceDE w:val="0"/>
        <w:autoSpaceDN w:val="0"/>
        <w:adjustRightInd w:val="0"/>
        <w:spacing w:after="0" w:line="240" w:lineRule="auto"/>
        <w:ind w:left="284" w:hanging="284"/>
        <w:jc w:val="both"/>
        <w:rPr>
          <w:rFonts w:ascii="Times New Roman" w:hAnsi="Times New Roman" w:cs="Times New Roman"/>
          <w:sz w:val="24"/>
          <w:szCs w:val="24"/>
        </w:rPr>
      </w:pPr>
      <w:r w:rsidRPr="001D3CDA">
        <w:rPr>
          <w:rFonts w:ascii="Times New Roman" w:hAnsi="Times New Roman" w:cs="Times New Roman"/>
          <w:sz w:val="24"/>
          <w:szCs w:val="24"/>
        </w:rPr>
        <w:t>výpoveďou kupujúceho aj bez uvedenia dôvodu, pričom výpovedná lehota sa stanovuje na tri mesiace, počítajúc od prvého dňa mesiaca nasledujúceho po doručení výpovede predávajúcemu.</w:t>
      </w:r>
    </w:p>
    <w:p w14:paraId="2FFB9712"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61DF4882" w14:textId="77777777" w:rsidR="00006EA6" w:rsidRPr="001D3CDA" w:rsidRDefault="00006EA6" w:rsidP="000A087F">
      <w:pPr>
        <w:pStyle w:val="Odsekzoznamu"/>
        <w:numPr>
          <w:ilvl w:val="0"/>
          <w:numId w:val="23"/>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Výpoveď tejto rámcovej dohody musí mať písomnú formu a musí byť doručená predávajúcemu, inak je neplatná.</w:t>
      </w:r>
    </w:p>
    <w:p w14:paraId="4DED7B31"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2A9BEA15" w14:textId="77777777" w:rsidR="00006EA6" w:rsidRPr="001D3CDA" w:rsidRDefault="00006EA6" w:rsidP="000A087F">
      <w:pPr>
        <w:pStyle w:val="Odsekzoznamu"/>
        <w:numPr>
          <w:ilvl w:val="0"/>
          <w:numId w:val="23"/>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w:t>
      </w:r>
      <w:proofErr w:type="spellStart"/>
      <w:r w:rsidRPr="001D3CDA">
        <w:rPr>
          <w:rFonts w:ascii="Times New Roman" w:hAnsi="Times New Roman" w:cs="Times New Roman"/>
          <w:sz w:val="24"/>
          <w:szCs w:val="24"/>
        </w:rPr>
        <w:t>vadného</w:t>
      </w:r>
      <w:proofErr w:type="spellEnd"/>
      <w:r w:rsidRPr="001D3CDA">
        <w:rPr>
          <w:rFonts w:ascii="Times New Roman" w:hAnsi="Times New Roman" w:cs="Times New Roman"/>
          <w:sz w:val="24"/>
          <w:szCs w:val="24"/>
        </w:rPr>
        <w:t xml:space="preserve"> plnenia. Obdobne sa bude postupovať pri odstúpení od objednávky.</w:t>
      </w:r>
    </w:p>
    <w:p w14:paraId="3A6FF4F5"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6974385A" w14:textId="2CD1B457" w:rsidR="00474148" w:rsidRPr="000A087F" w:rsidRDefault="00006EA6" w:rsidP="000A087F">
      <w:pPr>
        <w:pStyle w:val="Odsekzoznamu"/>
        <w:numPr>
          <w:ilvl w:val="0"/>
          <w:numId w:val="23"/>
        </w:numPr>
        <w:autoSpaceDE w:val="0"/>
        <w:autoSpaceDN w:val="0"/>
        <w:adjustRightInd w:val="0"/>
        <w:spacing w:after="0" w:line="240" w:lineRule="auto"/>
        <w:ind w:left="0" w:hanging="426"/>
        <w:jc w:val="both"/>
        <w:rPr>
          <w:rFonts w:ascii="Times New Roman" w:hAnsi="Times New Roman" w:cs="Times New Roman"/>
          <w:sz w:val="24"/>
          <w:szCs w:val="24"/>
        </w:rPr>
      </w:pPr>
      <w:r w:rsidRPr="001D3CDA">
        <w:rPr>
          <w:rFonts w:ascii="Times New Roman" w:hAnsi="Times New Roman" w:cs="Times New Roman"/>
          <w:sz w:val="24"/>
          <w:szCs w:val="24"/>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w:t>
      </w:r>
    </w:p>
    <w:p w14:paraId="3E760AC9" w14:textId="77777777" w:rsidR="00006EA6" w:rsidRPr="00AC5ADD"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1889F81" w14:textId="77777777" w:rsidR="00006EA6" w:rsidRPr="001D3CDA" w:rsidRDefault="00006EA6"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XII.</w:t>
      </w:r>
    </w:p>
    <w:p w14:paraId="015BF394" w14:textId="77777777" w:rsidR="00006EA6" w:rsidRPr="001D3CDA" w:rsidRDefault="00006EA6"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Osobité ustanovenia</w:t>
      </w:r>
    </w:p>
    <w:p w14:paraId="3F9C34D4" w14:textId="77777777" w:rsidR="00006EA6" w:rsidRPr="001D3CDA" w:rsidRDefault="00006EA6" w:rsidP="000A087F">
      <w:pPr>
        <w:autoSpaceDE w:val="0"/>
        <w:autoSpaceDN w:val="0"/>
        <w:adjustRightInd w:val="0"/>
        <w:spacing w:after="0" w:line="240" w:lineRule="auto"/>
        <w:ind w:hanging="284"/>
        <w:jc w:val="center"/>
        <w:rPr>
          <w:rFonts w:ascii="Times New Roman" w:hAnsi="Times New Roman" w:cs="Times New Roman"/>
          <w:b/>
          <w:bCs/>
          <w:sz w:val="24"/>
          <w:szCs w:val="24"/>
        </w:rPr>
      </w:pPr>
    </w:p>
    <w:p w14:paraId="66A38E78" w14:textId="77777777"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2B9D74A7"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290E317" w14:textId="77777777"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Pohľadávky alebo práva vzniknuté predávajúcemu z tejto rámcovej dohody alebo objednávky môže predávajúci postúpiť len s predchádzajúcim písomným súhlasom kupujúceho.</w:t>
      </w:r>
    </w:p>
    <w:p w14:paraId="1B64BA95"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4EBA27B4" w14:textId="54058029" w:rsidR="00006EA6" w:rsidRPr="00F704AF" w:rsidRDefault="00006EA6" w:rsidP="00F704A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Rámcová dohoda je vyhotovená v jazyku slovenskom.</w:t>
      </w:r>
    </w:p>
    <w:p w14:paraId="56921443" w14:textId="77777777" w:rsidR="00006EA6" w:rsidRPr="00EE351D"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b/>
          <w:sz w:val="24"/>
          <w:szCs w:val="24"/>
        </w:rPr>
      </w:pPr>
      <w:r w:rsidRPr="001D3CDA">
        <w:rPr>
          <w:rFonts w:ascii="Times New Roman" w:hAnsi="Times New Roman" w:cs="Times New Roman"/>
          <w:sz w:val="24"/>
          <w:szCs w:val="24"/>
        </w:rPr>
        <w:lastRenderedPageBreak/>
        <w:t xml:space="preserve">Neoddeliteľnou súčasťou tejto rámcovej dohody je </w:t>
      </w:r>
      <w:r w:rsidRPr="00EE351D">
        <w:rPr>
          <w:rFonts w:ascii="Times New Roman" w:hAnsi="Times New Roman" w:cs="Times New Roman"/>
          <w:b/>
          <w:sz w:val="24"/>
          <w:szCs w:val="24"/>
        </w:rPr>
        <w:t xml:space="preserve">Príloha č.1. </w:t>
      </w:r>
    </w:p>
    <w:p w14:paraId="3D202016" w14:textId="77777777" w:rsidR="00006EA6" w:rsidRPr="001D3CDA" w:rsidRDefault="00006EA6" w:rsidP="004634C2">
      <w:pPr>
        <w:pStyle w:val="Odsekzoznamu"/>
        <w:autoSpaceDE w:val="0"/>
        <w:autoSpaceDN w:val="0"/>
        <w:adjustRightInd w:val="0"/>
        <w:spacing w:after="0" w:line="240" w:lineRule="auto"/>
        <w:ind w:left="709" w:hanging="349"/>
        <w:jc w:val="both"/>
        <w:rPr>
          <w:rFonts w:ascii="Times New Roman" w:hAnsi="Times New Roman" w:cs="Times New Roman"/>
          <w:sz w:val="24"/>
          <w:szCs w:val="24"/>
        </w:rPr>
      </w:pPr>
    </w:p>
    <w:p w14:paraId="147BCC5A" w14:textId="72128E2B"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Rámcová dohoda je vyhotovená v 4 exemplároch, pričom 2 exempláre obdrží kupujúci a </w:t>
      </w:r>
      <w:r w:rsidR="00F704AF">
        <w:rPr>
          <w:rFonts w:ascii="Times New Roman" w:hAnsi="Times New Roman" w:cs="Times New Roman"/>
          <w:sz w:val="24"/>
          <w:szCs w:val="24"/>
        </w:rPr>
        <w:br/>
      </w:r>
      <w:r w:rsidRPr="001D3CDA">
        <w:rPr>
          <w:rFonts w:ascii="Times New Roman" w:hAnsi="Times New Roman" w:cs="Times New Roman"/>
          <w:sz w:val="24"/>
          <w:szCs w:val="24"/>
        </w:rPr>
        <w:t>2 exempláre predávajúci.</w:t>
      </w:r>
    </w:p>
    <w:p w14:paraId="6C5B62CC" w14:textId="77777777" w:rsidR="00006EA6" w:rsidRPr="001D3CDA" w:rsidRDefault="00006EA6" w:rsidP="000A087F">
      <w:pPr>
        <w:autoSpaceDE w:val="0"/>
        <w:autoSpaceDN w:val="0"/>
        <w:adjustRightInd w:val="0"/>
        <w:spacing w:after="0" w:line="240" w:lineRule="auto"/>
        <w:ind w:hanging="284"/>
        <w:jc w:val="both"/>
        <w:rPr>
          <w:rFonts w:ascii="Times New Roman" w:hAnsi="Times New Roman" w:cs="Times New Roman"/>
          <w:sz w:val="24"/>
          <w:szCs w:val="24"/>
        </w:rPr>
      </w:pPr>
    </w:p>
    <w:p w14:paraId="08EA1E9A" w14:textId="77777777"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Práva a povinnosti zmluvných strán touto rámcovou dohodou neupravené sa riadia príslušnými ustanoveniami Obchodného zákonníka č. 513/1991 Zb. v platnom znení.</w:t>
      </w:r>
    </w:p>
    <w:p w14:paraId="18A4C267"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03C2B5B3" w14:textId="77777777"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Nič v tejto rámcovej dohode sa nebude vykladať tak, že kupujúci musí odobrať na základe tejto rámcovej dohody od predávajúceho nejaké konkrétne určené množstvo predmetu rámcovej dohody. Konkrétne množstvo zadaných zákaziek za obdobie platnosti tejto rámcovej dohody bude určené výhradne kupujúcim na základe zadávania jednotlivých objednávok podľa jeho potrieb a finančných možností.</w:t>
      </w:r>
    </w:p>
    <w:p w14:paraId="5FC1440E"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145CB77D" w14:textId="77777777"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3F7E730"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186CFFCC" w14:textId="77777777"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Doručovanie prostredníctvom pošty: zásielka sa považuje za doručenú aj v prípade, ak si ju adresát riadne neprevezme. Za deň doručenia zásielky sa považuje deň vrátenia neprevzatej zásielky odosielateľovi.</w:t>
      </w:r>
    </w:p>
    <w:p w14:paraId="289DE30B" w14:textId="77777777" w:rsidR="00006EA6" w:rsidRPr="001D3CDA" w:rsidRDefault="00006EA6" w:rsidP="000A087F">
      <w:pPr>
        <w:autoSpaceDE w:val="0"/>
        <w:autoSpaceDN w:val="0"/>
        <w:adjustRightInd w:val="0"/>
        <w:spacing w:after="0" w:line="240" w:lineRule="auto"/>
        <w:ind w:hanging="284"/>
        <w:jc w:val="both"/>
        <w:rPr>
          <w:rFonts w:ascii="Times New Roman" w:hAnsi="Times New Roman" w:cs="Times New Roman"/>
          <w:sz w:val="24"/>
          <w:szCs w:val="24"/>
        </w:rPr>
      </w:pPr>
    </w:p>
    <w:p w14:paraId="4C1BDDBC" w14:textId="77777777" w:rsidR="00006EA6" w:rsidRPr="001D3CDA" w:rsidRDefault="00006EA6" w:rsidP="000A087F">
      <w:pPr>
        <w:pStyle w:val="Odsekzoznamu"/>
        <w:numPr>
          <w:ilvl w:val="0"/>
          <w:numId w:val="18"/>
        </w:numPr>
        <w:autoSpaceDE w:val="0"/>
        <w:autoSpaceDN w:val="0"/>
        <w:adjustRightInd w:val="0"/>
        <w:spacing w:after="0" w:line="240" w:lineRule="auto"/>
        <w:ind w:left="0" w:hanging="426"/>
        <w:jc w:val="both"/>
        <w:rPr>
          <w:rFonts w:ascii="Times New Roman" w:hAnsi="Times New Roman" w:cs="Times New Roman"/>
          <w:sz w:val="24"/>
          <w:szCs w:val="24"/>
        </w:rPr>
      </w:pPr>
      <w:r w:rsidRPr="001D3CDA">
        <w:rPr>
          <w:rFonts w:ascii="Times New Roman" w:hAnsi="Times New Roman" w:cs="Times New Roman"/>
          <w:sz w:val="24"/>
          <w:szCs w:val="24"/>
        </w:rPr>
        <w:t>Predávajúci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4164CBC"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468AC786" w14:textId="77777777" w:rsidR="00006EA6" w:rsidRPr="001D3CDA" w:rsidRDefault="00006EA6" w:rsidP="000A087F">
      <w:pPr>
        <w:pStyle w:val="Odsekzoznamu"/>
        <w:numPr>
          <w:ilvl w:val="0"/>
          <w:numId w:val="18"/>
        </w:numPr>
        <w:autoSpaceDE w:val="0"/>
        <w:autoSpaceDN w:val="0"/>
        <w:adjustRightInd w:val="0"/>
        <w:spacing w:after="0" w:line="240" w:lineRule="auto"/>
        <w:ind w:left="0" w:hanging="426"/>
        <w:rPr>
          <w:rFonts w:ascii="Times New Roman" w:hAnsi="Times New Roman" w:cs="Times New Roman"/>
          <w:sz w:val="24"/>
          <w:szCs w:val="24"/>
        </w:rPr>
      </w:pPr>
      <w:r w:rsidRPr="001D3CDA">
        <w:rPr>
          <w:rFonts w:ascii="Times New Roman" w:hAnsi="Times New Roman" w:cs="Times New Roman"/>
          <w:sz w:val="24"/>
          <w:szCs w:val="24"/>
        </w:rPr>
        <w:t>Predávajúci určuje nasledovných subdodávateľov, ktorých bude využívať pri plnení tejto rámcovej dohody (údaj v čase uzatvorenia tejto rámcovej dohody):</w:t>
      </w:r>
    </w:p>
    <w:p w14:paraId="551549DA" w14:textId="77777777" w:rsidR="00006EA6" w:rsidRPr="001D3CDA" w:rsidRDefault="00006EA6"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hAnsi="Times New Roman" w:cs="Times New Roman"/>
          <w:sz w:val="24"/>
          <w:szCs w:val="24"/>
        </w:rPr>
        <w:t>Obchodné meno:</w:t>
      </w:r>
    </w:p>
    <w:p w14:paraId="2CBF18CC" w14:textId="77777777" w:rsidR="00006EA6" w:rsidRPr="001D3CDA" w:rsidRDefault="00006EA6"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hAnsi="Times New Roman" w:cs="Times New Roman"/>
          <w:sz w:val="24"/>
          <w:szCs w:val="24"/>
        </w:rPr>
        <w:t>Sídlo/miesto podnikania:</w:t>
      </w:r>
    </w:p>
    <w:p w14:paraId="3A271377" w14:textId="77777777" w:rsidR="00006EA6" w:rsidRPr="001D3CDA" w:rsidRDefault="00006EA6"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hAnsi="Times New Roman" w:cs="Times New Roman"/>
          <w:sz w:val="24"/>
          <w:szCs w:val="24"/>
        </w:rPr>
        <w:t>IČO:</w:t>
      </w:r>
    </w:p>
    <w:p w14:paraId="08228F68" w14:textId="77777777" w:rsidR="00006EA6" w:rsidRPr="001D3CDA" w:rsidRDefault="00006EA6"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hAnsi="Times New Roman" w:cs="Times New Roman"/>
          <w:sz w:val="24"/>
          <w:szCs w:val="24"/>
        </w:rPr>
        <w:t>Osoba oprávnená konať za subdodávateľa v rozsahu meno, priezvisko, adresa pobytu</w:t>
      </w:r>
    </w:p>
    <w:p w14:paraId="30E42DB9" w14:textId="77777777" w:rsidR="00006EA6" w:rsidRPr="001D3CDA" w:rsidRDefault="00006EA6"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hAnsi="Times New Roman" w:cs="Times New Roman"/>
          <w:sz w:val="24"/>
          <w:szCs w:val="24"/>
        </w:rPr>
        <w:t>a dátum narodenia:</w:t>
      </w:r>
    </w:p>
    <w:p w14:paraId="3CBADABD" w14:textId="77777777" w:rsidR="00006EA6" w:rsidRPr="001D3CDA" w:rsidRDefault="00006EA6" w:rsidP="000A087F">
      <w:pPr>
        <w:autoSpaceDE w:val="0"/>
        <w:autoSpaceDN w:val="0"/>
        <w:adjustRightInd w:val="0"/>
        <w:spacing w:after="0" w:line="240" w:lineRule="auto"/>
        <w:ind w:left="426" w:hanging="284"/>
        <w:jc w:val="both"/>
        <w:rPr>
          <w:rFonts w:ascii="Times New Roman" w:hAnsi="Times New Roman" w:cs="Times New Roman"/>
          <w:sz w:val="24"/>
          <w:szCs w:val="24"/>
        </w:rPr>
      </w:pPr>
    </w:p>
    <w:p w14:paraId="676657E7" w14:textId="77777777" w:rsidR="00006EA6" w:rsidRPr="001D3CDA" w:rsidRDefault="00006EA6" w:rsidP="000A087F">
      <w:pPr>
        <w:pStyle w:val="Odsekzoznamu"/>
        <w:numPr>
          <w:ilvl w:val="0"/>
          <w:numId w:val="18"/>
        </w:numPr>
        <w:autoSpaceDE w:val="0"/>
        <w:autoSpaceDN w:val="0"/>
        <w:adjustRightInd w:val="0"/>
        <w:spacing w:after="0" w:line="240" w:lineRule="auto"/>
        <w:ind w:left="0" w:hanging="426"/>
        <w:jc w:val="both"/>
        <w:rPr>
          <w:rFonts w:ascii="Times New Roman" w:hAnsi="Times New Roman" w:cs="Times New Roman"/>
          <w:sz w:val="24"/>
          <w:szCs w:val="24"/>
        </w:rPr>
      </w:pPr>
      <w:r w:rsidRPr="001D3CDA">
        <w:rPr>
          <w:rFonts w:ascii="Times New Roman" w:hAnsi="Times New Roman" w:cs="Times New Roman"/>
          <w:sz w:val="24"/>
          <w:szCs w:val="24"/>
        </w:rPr>
        <w:t>Predávajúci zaviazaný z tejto rámcovej dohody je povinný počas platnosti oznamovať kupujúcemu akúkoľvek zmenu údajov o ktoromkoľvek subdodávateľovi uvedenom v ods. 11 tohto článku rámcovej dohody, a to písomnou formou najneskôr do 15 dní odo dňa uskutočnenia zmeny.</w:t>
      </w:r>
    </w:p>
    <w:p w14:paraId="5C47318D"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3244D8FF" w14:textId="77777777" w:rsidR="00006EA6" w:rsidRDefault="00006EA6" w:rsidP="000A087F">
      <w:pPr>
        <w:pStyle w:val="Odsekzoznamu"/>
        <w:numPr>
          <w:ilvl w:val="0"/>
          <w:numId w:val="18"/>
        </w:numPr>
        <w:autoSpaceDE w:val="0"/>
        <w:autoSpaceDN w:val="0"/>
        <w:adjustRightInd w:val="0"/>
        <w:spacing w:after="0" w:line="240" w:lineRule="auto"/>
        <w:ind w:left="0" w:hanging="426"/>
        <w:jc w:val="both"/>
        <w:rPr>
          <w:rFonts w:ascii="Times New Roman" w:hAnsi="Times New Roman" w:cs="Times New Roman"/>
          <w:sz w:val="24"/>
          <w:szCs w:val="24"/>
        </w:rPr>
      </w:pPr>
      <w:r w:rsidRPr="004D72F7">
        <w:rPr>
          <w:rFonts w:ascii="Times New Roman" w:hAnsi="Times New Roman" w:cs="Times New Roman"/>
          <w:sz w:val="24"/>
          <w:szCs w:val="24"/>
        </w:rPr>
        <w:t>Zmena subdodávateľa uvedeného v ods. 11 tohto článku rámcovej dohody za iného subdodávateľa je možná len na základe uzatvoreného dodatku k rámcovej dohode. Dodávateľ je povinný uviesť vo svojom návrhu na zmenu subdodávateľa všetky údaje v zmysle ods. 11 tohto článku rámcovej dohody. V takomto prípade musí byť subdodávateľ v čase podpisu dodatku zapísaný v registri partnerov verejného sektora, ak má povinnosť sa zapisovať v registri partnerov verejného sektora.</w:t>
      </w:r>
    </w:p>
    <w:p w14:paraId="16458242" w14:textId="77777777" w:rsidR="00006EA6" w:rsidRPr="004D72F7" w:rsidRDefault="00006EA6" w:rsidP="000A087F">
      <w:pPr>
        <w:pStyle w:val="Odsekzoznamu"/>
        <w:spacing w:line="240" w:lineRule="auto"/>
        <w:ind w:left="0" w:hanging="284"/>
        <w:rPr>
          <w:rFonts w:ascii="Times New Roman" w:hAnsi="Times New Roman" w:cs="Times New Roman"/>
          <w:sz w:val="24"/>
          <w:szCs w:val="24"/>
        </w:rPr>
      </w:pPr>
    </w:p>
    <w:p w14:paraId="03A2ECBB" w14:textId="77777777" w:rsidR="00006EA6" w:rsidRPr="00707B3B" w:rsidRDefault="00006EA6" w:rsidP="000A087F">
      <w:pPr>
        <w:pStyle w:val="Odsekzoznamu"/>
        <w:numPr>
          <w:ilvl w:val="0"/>
          <w:numId w:val="18"/>
        </w:numPr>
        <w:spacing w:before="120" w:after="120" w:line="240" w:lineRule="auto"/>
        <w:ind w:left="0" w:hanging="426"/>
        <w:jc w:val="both"/>
        <w:rPr>
          <w:rFonts w:ascii="Times New Roman" w:hAnsi="Times New Roman" w:cs="Times New Roman"/>
          <w:iCs/>
          <w:sz w:val="24"/>
          <w:szCs w:val="24"/>
        </w:rPr>
      </w:pPr>
      <w:r w:rsidRPr="00707B3B">
        <w:rPr>
          <w:rFonts w:ascii="Times New Roman" w:hAnsi="Times New Roman" w:cs="Times New Roman"/>
          <w:iCs/>
          <w:sz w:val="24"/>
          <w:szCs w:val="24"/>
        </w:rPr>
        <w:lastRenderedPageBreak/>
        <w:t>Kupujúci je povinný pri výbere subdodávateľov rešpektovať článok 5k Nariadenia Rady (EÚ) č. 833/2014 z 31. júla 2014 o reštriktívnych opatreniach s ohľadom na konanie Ruska,</w:t>
      </w:r>
      <w:r>
        <w:rPr>
          <w:rFonts w:ascii="Times New Roman" w:hAnsi="Times New Roman" w:cs="Times New Roman"/>
          <w:iCs/>
          <w:sz w:val="24"/>
          <w:szCs w:val="24"/>
        </w:rPr>
        <w:t xml:space="preserve"> </w:t>
      </w:r>
      <w:r w:rsidRPr="00707B3B">
        <w:rPr>
          <w:rFonts w:ascii="Times New Roman" w:hAnsi="Times New Roman" w:cs="Times New Roman"/>
          <w:iCs/>
          <w:sz w:val="24"/>
          <w:szCs w:val="24"/>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1C6071BE" w14:textId="77777777" w:rsidR="00006EA6" w:rsidRPr="00707B3B" w:rsidRDefault="00006EA6" w:rsidP="000A087F">
      <w:pPr>
        <w:pStyle w:val="Odsekzoznamu"/>
        <w:spacing w:line="240" w:lineRule="auto"/>
        <w:ind w:left="284" w:hanging="284"/>
        <w:jc w:val="both"/>
        <w:rPr>
          <w:rFonts w:ascii="Times New Roman" w:hAnsi="Times New Roman" w:cs="Times New Roman"/>
          <w:iCs/>
          <w:sz w:val="24"/>
          <w:szCs w:val="24"/>
        </w:rPr>
      </w:pPr>
      <w:r w:rsidRPr="00707B3B">
        <w:rPr>
          <w:rStyle w:val="markedcontent"/>
          <w:rFonts w:ascii="Times New Roman" w:hAnsi="Times New Roman" w:cs="Times New Roman"/>
          <w:iCs/>
          <w:sz w:val="24"/>
          <w:szCs w:val="24"/>
        </w:rPr>
        <w:t xml:space="preserve">a)  ruským občanom, spoločnostiam, subjektom alebo orgánom sídliacim v Rusku, </w:t>
      </w:r>
    </w:p>
    <w:p w14:paraId="3AF83527" w14:textId="77777777" w:rsidR="00006EA6" w:rsidRPr="00707B3B" w:rsidRDefault="00006EA6" w:rsidP="000A087F">
      <w:pPr>
        <w:pStyle w:val="Odsekzoznamu"/>
        <w:spacing w:line="240" w:lineRule="auto"/>
        <w:ind w:left="284" w:hanging="284"/>
        <w:jc w:val="both"/>
        <w:rPr>
          <w:rFonts w:ascii="Times New Roman" w:hAnsi="Times New Roman" w:cs="Times New Roman"/>
          <w:iCs/>
          <w:sz w:val="24"/>
          <w:szCs w:val="24"/>
        </w:rPr>
      </w:pPr>
      <w:r w:rsidRPr="00707B3B">
        <w:rPr>
          <w:rStyle w:val="markedcontent"/>
          <w:rFonts w:ascii="Times New Roman" w:hAnsi="Times New Roman" w:cs="Times New Roman"/>
          <w:iCs/>
          <w:sz w:val="24"/>
          <w:szCs w:val="24"/>
        </w:rPr>
        <w:t xml:space="preserve">b)  spoločnostiam alebo subjektom, ktoré sú priamo alebo nepriamo akýmkoľvek spôsobom vlastnené z viac ako 50 % ruskými občanmi, spoločnosťami, subjektami alebo orgánmi sídliacimi v Rusku a </w:t>
      </w:r>
    </w:p>
    <w:p w14:paraId="5F1BFCAC" w14:textId="77777777" w:rsidR="00006EA6" w:rsidRPr="00707B3B" w:rsidRDefault="00006EA6" w:rsidP="000A087F">
      <w:pPr>
        <w:pStyle w:val="Odsekzoznamu"/>
        <w:spacing w:line="240" w:lineRule="auto"/>
        <w:ind w:left="284" w:hanging="284"/>
        <w:jc w:val="both"/>
        <w:rPr>
          <w:rFonts w:ascii="Times New Roman" w:hAnsi="Times New Roman" w:cs="Times New Roman"/>
          <w:iCs/>
          <w:sz w:val="24"/>
          <w:szCs w:val="24"/>
        </w:rPr>
      </w:pPr>
      <w:r w:rsidRPr="00707B3B">
        <w:rPr>
          <w:rStyle w:val="markedcontent"/>
          <w:rFonts w:ascii="Times New Roman" w:hAnsi="Times New Roman" w:cs="Times New Roman"/>
          <w:iCs/>
          <w:sz w:val="24"/>
          <w:szCs w:val="24"/>
        </w:rPr>
        <w:t>c)  osobám, ktoré v ich mene alebo na základe ich pokynov predkladajú ponuku alebo plnia zákazku.</w:t>
      </w:r>
    </w:p>
    <w:p w14:paraId="4FB934B7" w14:textId="77777777" w:rsidR="00006EA6" w:rsidRPr="00707B3B" w:rsidRDefault="00006EA6" w:rsidP="000A087F">
      <w:pPr>
        <w:pStyle w:val="Odsekzoznamu"/>
        <w:spacing w:line="240" w:lineRule="auto"/>
        <w:ind w:left="0"/>
        <w:jc w:val="both"/>
        <w:rPr>
          <w:rFonts w:ascii="Times New Roman" w:hAnsi="Times New Roman" w:cs="Times New Roman"/>
          <w:iCs/>
          <w:sz w:val="24"/>
          <w:szCs w:val="24"/>
        </w:rPr>
      </w:pPr>
      <w:r w:rsidRPr="00707B3B">
        <w:rPr>
          <w:rStyle w:val="markedcontent"/>
          <w:rFonts w:ascii="Times New Roman" w:hAnsi="Times New Roman" w:cs="Times New Roman"/>
          <w:iCs/>
          <w:sz w:val="24"/>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07B3B">
        <w:rPr>
          <w:rFonts w:ascii="Times New Roman" w:hAnsi="Times New Roman" w:cs="Times New Roman"/>
          <w:iCs/>
          <w:sz w:val="24"/>
          <w:szCs w:val="24"/>
        </w:rPr>
        <w:t>.</w:t>
      </w:r>
    </w:p>
    <w:p w14:paraId="0F282F58" w14:textId="77777777" w:rsidR="00006EA6" w:rsidRPr="004D72F7" w:rsidRDefault="00006EA6" w:rsidP="000A087F">
      <w:pPr>
        <w:pStyle w:val="Odsekzoznamu"/>
        <w:autoSpaceDE w:val="0"/>
        <w:autoSpaceDN w:val="0"/>
        <w:adjustRightInd w:val="0"/>
        <w:spacing w:after="0" w:line="240" w:lineRule="auto"/>
        <w:ind w:left="0" w:hanging="426"/>
        <w:jc w:val="both"/>
        <w:rPr>
          <w:rFonts w:ascii="Times New Roman" w:hAnsi="Times New Roman" w:cs="Times New Roman"/>
          <w:sz w:val="24"/>
          <w:szCs w:val="24"/>
        </w:rPr>
      </w:pPr>
    </w:p>
    <w:p w14:paraId="13ACF4CD" w14:textId="77777777" w:rsidR="00006EA6" w:rsidRPr="001D3CDA" w:rsidRDefault="00006EA6" w:rsidP="000A087F">
      <w:pPr>
        <w:pStyle w:val="Odsekzoznamu"/>
        <w:numPr>
          <w:ilvl w:val="0"/>
          <w:numId w:val="18"/>
        </w:numPr>
        <w:autoSpaceDE w:val="0"/>
        <w:autoSpaceDN w:val="0"/>
        <w:adjustRightInd w:val="0"/>
        <w:spacing w:after="0" w:line="240" w:lineRule="auto"/>
        <w:ind w:left="0" w:hanging="426"/>
        <w:jc w:val="both"/>
        <w:rPr>
          <w:rFonts w:ascii="Times New Roman" w:hAnsi="Times New Roman" w:cs="Times New Roman"/>
          <w:sz w:val="24"/>
          <w:szCs w:val="24"/>
        </w:rPr>
      </w:pPr>
      <w:r w:rsidRPr="001D3CDA">
        <w:rPr>
          <w:rFonts w:ascii="Times New Roman" w:hAnsi="Times New Roman" w:cs="Times New Roman"/>
          <w:sz w:val="24"/>
          <w:szCs w:val="24"/>
        </w:rPr>
        <w:t>Akékoľvek zmeny a doplnky tejto rámcovej dohody je možné vykonať len písomne, formou očíslovaných dodatkov podpísaných obidvoma zmluvnými stranami.</w:t>
      </w:r>
    </w:p>
    <w:p w14:paraId="6D3807EE" w14:textId="77777777" w:rsidR="00006EA6" w:rsidRPr="001D3CDA" w:rsidRDefault="00006EA6" w:rsidP="000A087F">
      <w:pPr>
        <w:pStyle w:val="Odsekzoznamu"/>
        <w:autoSpaceDE w:val="0"/>
        <w:autoSpaceDN w:val="0"/>
        <w:adjustRightInd w:val="0"/>
        <w:spacing w:after="0" w:line="240" w:lineRule="auto"/>
        <w:ind w:left="0" w:hanging="426"/>
        <w:jc w:val="both"/>
        <w:rPr>
          <w:rFonts w:ascii="Times New Roman" w:hAnsi="Times New Roman" w:cs="Times New Roman"/>
          <w:sz w:val="24"/>
          <w:szCs w:val="24"/>
        </w:rPr>
      </w:pPr>
    </w:p>
    <w:p w14:paraId="19951CCA" w14:textId="77777777" w:rsidR="00006EA6" w:rsidRPr="001D3CDA" w:rsidRDefault="00006EA6" w:rsidP="000A087F">
      <w:pPr>
        <w:pStyle w:val="Odsekzoznamu"/>
        <w:numPr>
          <w:ilvl w:val="0"/>
          <w:numId w:val="18"/>
        </w:numPr>
        <w:autoSpaceDE w:val="0"/>
        <w:autoSpaceDN w:val="0"/>
        <w:adjustRightInd w:val="0"/>
        <w:spacing w:after="0" w:line="240" w:lineRule="auto"/>
        <w:ind w:left="0" w:hanging="426"/>
        <w:jc w:val="both"/>
        <w:rPr>
          <w:rFonts w:ascii="Times New Roman" w:hAnsi="Times New Roman" w:cs="Times New Roman"/>
          <w:sz w:val="24"/>
          <w:szCs w:val="24"/>
        </w:rPr>
      </w:pPr>
      <w:r w:rsidRPr="001D3CDA">
        <w:rPr>
          <w:rFonts w:ascii="Times New Roman" w:hAnsi="Times New Roman" w:cs="Times New Roman"/>
          <w:sz w:val="24"/>
          <w:szCs w:val="24"/>
        </w:rPr>
        <w:t>Táto rámcová dohoda nadobúda platnosť dňom jej podpísania obidvoma zmluvnými stranami a účinnosť dňom nasledujúcim po dni jej zverejnenia v zmysle § 47 a občianskeho zákonníka.</w:t>
      </w:r>
    </w:p>
    <w:p w14:paraId="087E3772" w14:textId="77777777" w:rsidR="00006EA6" w:rsidRPr="001D3CDA" w:rsidRDefault="00006EA6" w:rsidP="000A087F">
      <w:pPr>
        <w:pStyle w:val="Odsekzoznamu"/>
        <w:autoSpaceDE w:val="0"/>
        <w:autoSpaceDN w:val="0"/>
        <w:adjustRightInd w:val="0"/>
        <w:spacing w:after="0" w:line="240" w:lineRule="auto"/>
        <w:ind w:left="0" w:hanging="426"/>
        <w:jc w:val="both"/>
        <w:rPr>
          <w:rFonts w:ascii="Times New Roman" w:hAnsi="Times New Roman" w:cs="Times New Roman"/>
          <w:sz w:val="24"/>
          <w:szCs w:val="24"/>
        </w:rPr>
      </w:pPr>
    </w:p>
    <w:p w14:paraId="6D21BD85" w14:textId="77777777" w:rsidR="00006EA6" w:rsidRPr="001D3CDA" w:rsidRDefault="00006EA6" w:rsidP="000A087F">
      <w:pPr>
        <w:pStyle w:val="Odsekzoznamu"/>
        <w:numPr>
          <w:ilvl w:val="0"/>
          <w:numId w:val="18"/>
        </w:numPr>
        <w:autoSpaceDE w:val="0"/>
        <w:autoSpaceDN w:val="0"/>
        <w:adjustRightInd w:val="0"/>
        <w:spacing w:after="0" w:line="240" w:lineRule="auto"/>
        <w:ind w:left="0" w:hanging="426"/>
        <w:jc w:val="both"/>
        <w:rPr>
          <w:rFonts w:ascii="Times New Roman" w:hAnsi="Times New Roman" w:cs="Times New Roman"/>
          <w:sz w:val="24"/>
          <w:szCs w:val="24"/>
        </w:rPr>
      </w:pPr>
      <w:r w:rsidRPr="001D3CDA">
        <w:rPr>
          <w:rFonts w:ascii="Times New Roman" w:hAnsi="Times New Roman" w:cs="Times New Roman"/>
          <w:sz w:val="24"/>
          <w:szCs w:val="24"/>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42707E7E" w14:textId="77777777" w:rsidR="00006EA6" w:rsidRPr="001D3CDA" w:rsidRDefault="00006EA6" w:rsidP="004634C2">
      <w:pPr>
        <w:autoSpaceDE w:val="0"/>
        <w:autoSpaceDN w:val="0"/>
        <w:adjustRightInd w:val="0"/>
        <w:spacing w:after="0" w:line="240" w:lineRule="auto"/>
        <w:ind w:left="360"/>
        <w:rPr>
          <w:rFonts w:ascii="Times New Roman" w:hAnsi="Times New Roman" w:cs="Times New Roman"/>
          <w:sz w:val="24"/>
          <w:szCs w:val="24"/>
        </w:rPr>
      </w:pPr>
    </w:p>
    <w:p w14:paraId="70B18641"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65786DB0" w14:textId="77777777" w:rsidR="00006EA6" w:rsidRPr="001D3CDA" w:rsidRDefault="00006EA6" w:rsidP="004634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1D3CDA">
        <w:rPr>
          <w:rFonts w:ascii="Times New Roman" w:hAnsi="Times New Roman" w:cs="Times New Roman"/>
          <w:b/>
          <w:bCs/>
          <w:sz w:val="24"/>
          <w:szCs w:val="24"/>
        </w:rPr>
        <w:t xml:space="preserve">V </w:t>
      </w:r>
      <w:r>
        <w:rPr>
          <w:rFonts w:ascii="Times New Roman" w:hAnsi="Times New Roman" w:cs="Times New Roman"/>
          <w:b/>
          <w:bCs/>
          <w:sz w:val="24"/>
          <w:szCs w:val="24"/>
        </w:rPr>
        <w:t>.............</w:t>
      </w:r>
      <w:r w:rsidRPr="001D3CDA">
        <w:rPr>
          <w:rFonts w:ascii="Times New Roman" w:hAnsi="Times New Roman" w:cs="Times New Roman"/>
          <w:b/>
          <w:bCs/>
          <w:sz w:val="24"/>
          <w:szCs w:val="24"/>
        </w:rPr>
        <w:t>................</w:t>
      </w:r>
      <w:r>
        <w:rPr>
          <w:rFonts w:ascii="Times New Roman" w:hAnsi="Times New Roman" w:cs="Times New Roman"/>
          <w:b/>
          <w:bCs/>
          <w:sz w:val="24"/>
          <w:szCs w:val="24"/>
        </w:rPr>
        <w:t>,</w:t>
      </w:r>
      <w:r w:rsidRPr="001D3CDA">
        <w:rPr>
          <w:rFonts w:ascii="Times New Roman" w:hAnsi="Times New Roman" w:cs="Times New Roman"/>
          <w:b/>
          <w:bCs/>
          <w:sz w:val="24"/>
          <w:szCs w:val="24"/>
        </w:rPr>
        <w:t xml:space="preserve"> dňa ....................                   V Banskej Bystrici, dňa ........................</w:t>
      </w:r>
    </w:p>
    <w:p w14:paraId="5814DF5D" w14:textId="77777777" w:rsidR="00006EA6" w:rsidRPr="001D3CDA" w:rsidRDefault="00006EA6" w:rsidP="004634C2">
      <w:pPr>
        <w:autoSpaceDE w:val="0"/>
        <w:autoSpaceDN w:val="0"/>
        <w:adjustRightInd w:val="0"/>
        <w:spacing w:after="0" w:line="240" w:lineRule="auto"/>
        <w:ind w:left="360"/>
        <w:rPr>
          <w:rFonts w:ascii="Times New Roman" w:hAnsi="Times New Roman" w:cs="Times New Roman"/>
          <w:b/>
          <w:bCs/>
          <w:sz w:val="24"/>
          <w:szCs w:val="24"/>
        </w:rPr>
      </w:pPr>
    </w:p>
    <w:p w14:paraId="33C9D83D" w14:textId="77777777" w:rsidR="00006EA6" w:rsidRPr="001D3CDA" w:rsidRDefault="00006EA6" w:rsidP="004634C2">
      <w:pPr>
        <w:autoSpaceDE w:val="0"/>
        <w:autoSpaceDN w:val="0"/>
        <w:adjustRightInd w:val="0"/>
        <w:spacing w:after="0" w:line="240" w:lineRule="auto"/>
        <w:rPr>
          <w:rFonts w:ascii="Times New Roman" w:hAnsi="Times New Roman" w:cs="Times New Roman"/>
          <w:b/>
          <w:bCs/>
          <w:sz w:val="24"/>
          <w:szCs w:val="24"/>
        </w:rPr>
      </w:pPr>
    </w:p>
    <w:p w14:paraId="617973C0" w14:textId="77777777" w:rsidR="00006EA6" w:rsidRDefault="00006EA6" w:rsidP="004634C2">
      <w:pPr>
        <w:autoSpaceDE w:val="0"/>
        <w:autoSpaceDN w:val="0"/>
        <w:adjustRightInd w:val="0"/>
        <w:spacing w:after="0" w:line="240" w:lineRule="auto"/>
        <w:ind w:left="360"/>
        <w:rPr>
          <w:rFonts w:ascii="Times New Roman" w:hAnsi="Times New Roman" w:cs="Times New Roman"/>
          <w:b/>
          <w:bCs/>
          <w:sz w:val="24"/>
          <w:szCs w:val="24"/>
        </w:rPr>
      </w:pPr>
    </w:p>
    <w:p w14:paraId="0B5A738E" w14:textId="77777777" w:rsidR="00006EA6" w:rsidRDefault="00006EA6" w:rsidP="004634C2">
      <w:pPr>
        <w:autoSpaceDE w:val="0"/>
        <w:autoSpaceDN w:val="0"/>
        <w:adjustRightInd w:val="0"/>
        <w:spacing w:after="0" w:line="240" w:lineRule="auto"/>
        <w:ind w:left="360"/>
        <w:rPr>
          <w:rFonts w:ascii="Times New Roman" w:hAnsi="Times New Roman" w:cs="Times New Roman"/>
          <w:b/>
          <w:bCs/>
          <w:sz w:val="24"/>
          <w:szCs w:val="24"/>
        </w:rPr>
      </w:pPr>
    </w:p>
    <w:p w14:paraId="280FCA28" w14:textId="77777777" w:rsidR="00006EA6" w:rsidRPr="001D3CDA" w:rsidRDefault="00006EA6" w:rsidP="004634C2">
      <w:pPr>
        <w:autoSpaceDE w:val="0"/>
        <w:autoSpaceDN w:val="0"/>
        <w:adjustRightInd w:val="0"/>
        <w:spacing w:after="0" w:line="240" w:lineRule="auto"/>
        <w:ind w:left="360"/>
        <w:rPr>
          <w:rFonts w:ascii="Times New Roman" w:hAnsi="Times New Roman" w:cs="Times New Roman"/>
          <w:b/>
          <w:bCs/>
          <w:sz w:val="24"/>
          <w:szCs w:val="24"/>
        </w:rPr>
      </w:pPr>
    </w:p>
    <w:p w14:paraId="00CB2385"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                            .............................................................</w:t>
      </w:r>
    </w:p>
    <w:p w14:paraId="0C1E67A2" w14:textId="340216B2" w:rsidR="00006EA6" w:rsidRPr="00261A2B" w:rsidRDefault="00006EA6" w:rsidP="004634C2">
      <w:pPr>
        <w:autoSpaceDE w:val="0"/>
        <w:autoSpaceDN w:val="0"/>
        <w:adjustRightInd w:val="0"/>
        <w:spacing w:after="0" w:line="240" w:lineRule="auto"/>
        <w:ind w:left="360"/>
        <w:rPr>
          <w:rFonts w:ascii="Times New Roman" w:hAnsi="Times New Roman" w:cs="Times New Roman"/>
          <w:b/>
          <w:sz w:val="24"/>
          <w:szCs w:val="24"/>
        </w:rPr>
      </w:pPr>
      <w:r w:rsidRPr="001D6C2A">
        <w:rPr>
          <w:rFonts w:ascii="Times New Roman" w:hAnsi="Times New Roman" w:cs="Times New Roman"/>
          <w:b/>
          <w:sz w:val="24"/>
          <w:szCs w:val="24"/>
        </w:rPr>
        <w:t xml:space="preserve">           predávajúci                                                         </w:t>
      </w:r>
      <w:r>
        <w:rPr>
          <w:rFonts w:ascii="Times New Roman" w:hAnsi="Times New Roman" w:cs="Times New Roman"/>
          <w:b/>
          <w:sz w:val="24"/>
          <w:szCs w:val="24"/>
        </w:rPr>
        <w:t xml:space="preserve"> </w:t>
      </w:r>
      <w:r w:rsidRPr="001D6C2A">
        <w:rPr>
          <w:rFonts w:ascii="Times New Roman" w:hAnsi="Times New Roman" w:cs="Times New Roman"/>
          <w:b/>
          <w:sz w:val="24"/>
          <w:szCs w:val="24"/>
        </w:rPr>
        <w:t xml:space="preserve">   </w:t>
      </w:r>
      <w:r w:rsidR="00AC5ADD">
        <w:rPr>
          <w:rFonts w:ascii="Times New Roman" w:hAnsi="Times New Roman" w:cs="Times New Roman"/>
          <w:b/>
          <w:sz w:val="24"/>
          <w:szCs w:val="24"/>
        </w:rPr>
        <w:t xml:space="preserve">    </w:t>
      </w:r>
      <w:r w:rsidRPr="001D6C2A">
        <w:rPr>
          <w:rFonts w:ascii="Times New Roman" w:hAnsi="Times New Roman" w:cs="Times New Roman"/>
          <w:b/>
          <w:sz w:val="24"/>
          <w:szCs w:val="24"/>
        </w:rPr>
        <w:t xml:space="preserve"> </w:t>
      </w:r>
      <w:r w:rsidR="00AC5ADD">
        <w:rPr>
          <w:rFonts w:ascii="Times New Roman" w:hAnsi="Times New Roman" w:cs="Times New Roman"/>
          <w:b/>
          <w:sz w:val="24"/>
          <w:szCs w:val="24"/>
        </w:rPr>
        <w:t>Ing. Juraj Marko</w:t>
      </w:r>
    </w:p>
    <w:p w14:paraId="057A5BD1" w14:textId="3E04D713" w:rsidR="00006EA6" w:rsidRDefault="00006EA6" w:rsidP="004634C2">
      <w:pPr>
        <w:autoSpaceDE w:val="0"/>
        <w:autoSpaceDN w:val="0"/>
        <w:adjustRightInd w:val="0"/>
        <w:spacing w:after="0" w:line="240" w:lineRule="auto"/>
        <w:ind w:left="360"/>
        <w:rPr>
          <w:rFonts w:ascii="Times New Roman" w:hAnsi="Times New Roman" w:cs="Times New Roman"/>
          <w:b/>
          <w:sz w:val="24"/>
          <w:szCs w:val="24"/>
        </w:rPr>
      </w:pPr>
      <w:r w:rsidRPr="001D3CDA">
        <w:rPr>
          <w:rFonts w:ascii="Times New Roman" w:hAnsi="Times New Roman" w:cs="Times New Roman"/>
          <w:sz w:val="24"/>
          <w:szCs w:val="24"/>
        </w:rPr>
        <w:t xml:space="preserve">                                                                                        </w:t>
      </w:r>
      <w:r w:rsidR="00FF3F92">
        <w:rPr>
          <w:rFonts w:ascii="Times New Roman" w:hAnsi="Times New Roman" w:cs="Times New Roman"/>
          <w:b/>
          <w:sz w:val="24"/>
          <w:szCs w:val="24"/>
        </w:rPr>
        <w:t xml:space="preserve">  </w:t>
      </w:r>
      <w:r w:rsidR="000A087F">
        <w:rPr>
          <w:rFonts w:ascii="Times New Roman" w:hAnsi="Times New Roman" w:cs="Times New Roman"/>
          <w:b/>
          <w:sz w:val="24"/>
          <w:szCs w:val="24"/>
        </w:rPr>
        <w:t>poverený</w:t>
      </w:r>
      <w:r w:rsidR="00FF3F92">
        <w:rPr>
          <w:rFonts w:ascii="Times New Roman" w:hAnsi="Times New Roman" w:cs="Times New Roman"/>
          <w:b/>
          <w:sz w:val="24"/>
          <w:szCs w:val="24"/>
        </w:rPr>
        <w:t xml:space="preserve"> </w:t>
      </w:r>
      <w:r w:rsidRPr="00676E25">
        <w:rPr>
          <w:rFonts w:ascii="Times New Roman" w:hAnsi="Times New Roman" w:cs="Times New Roman"/>
          <w:b/>
          <w:sz w:val="24"/>
          <w:szCs w:val="24"/>
        </w:rPr>
        <w:t>generálny</w:t>
      </w:r>
      <w:r w:rsidRPr="00EE351D">
        <w:rPr>
          <w:rFonts w:ascii="Times New Roman" w:hAnsi="Times New Roman" w:cs="Times New Roman"/>
          <w:b/>
          <w:sz w:val="24"/>
          <w:szCs w:val="24"/>
        </w:rPr>
        <w:t xml:space="preserve"> riaditeľ</w:t>
      </w:r>
    </w:p>
    <w:p w14:paraId="4221151D" w14:textId="77777777" w:rsidR="00006EA6" w:rsidRDefault="00006EA6" w:rsidP="004634C2">
      <w:pPr>
        <w:autoSpaceDE w:val="0"/>
        <w:autoSpaceDN w:val="0"/>
        <w:adjustRightInd w:val="0"/>
        <w:spacing w:after="0" w:line="240" w:lineRule="auto"/>
        <w:ind w:left="360"/>
        <w:rPr>
          <w:rFonts w:ascii="Times New Roman" w:hAnsi="Times New Roman" w:cs="Times New Roman"/>
          <w:b/>
          <w:sz w:val="24"/>
          <w:szCs w:val="24"/>
        </w:rPr>
      </w:pPr>
    </w:p>
    <w:p w14:paraId="0A33D3DD" w14:textId="77777777" w:rsidR="00006EA6" w:rsidRDefault="00006EA6" w:rsidP="004634C2">
      <w:pPr>
        <w:autoSpaceDE w:val="0"/>
        <w:autoSpaceDN w:val="0"/>
        <w:adjustRightInd w:val="0"/>
        <w:spacing w:after="0" w:line="240" w:lineRule="auto"/>
        <w:ind w:left="360"/>
        <w:rPr>
          <w:rFonts w:ascii="Times New Roman" w:hAnsi="Times New Roman" w:cs="Times New Roman"/>
          <w:b/>
          <w:sz w:val="24"/>
          <w:szCs w:val="24"/>
        </w:rPr>
      </w:pPr>
    </w:p>
    <w:p w14:paraId="01538AAC" w14:textId="77777777" w:rsidR="00006EA6" w:rsidRDefault="00006EA6" w:rsidP="004634C2">
      <w:pPr>
        <w:autoSpaceDE w:val="0"/>
        <w:autoSpaceDN w:val="0"/>
        <w:adjustRightInd w:val="0"/>
        <w:spacing w:after="0" w:line="240" w:lineRule="auto"/>
        <w:ind w:left="360"/>
        <w:rPr>
          <w:rFonts w:ascii="Times New Roman" w:hAnsi="Times New Roman" w:cs="Times New Roman"/>
          <w:b/>
          <w:sz w:val="24"/>
          <w:szCs w:val="24"/>
        </w:rPr>
      </w:pPr>
    </w:p>
    <w:p w14:paraId="7CFBA399" w14:textId="77777777" w:rsidR="00006EA6" w:rsidRDefault="00006EA6" w:rsidP="004634C2">
      <w:pPr>
        <w:autoSpaceDE w:val="0"/>
        <w:autoSpaceDN w:val="0"/>
        <w:adjustRightInd w:val="0"/>
        <w:spacing w:after="0" w:line="240" w:lineRule="auto"/>
        <w:ind w:left="360"/>
        <w:rPr>
          <w:rFonts w:ascii="Times New Roman" w:hAnsi="Times New Roman" w:cs="Times New Roman"/>
          <w:b/>
          <w:sz w:val="24"/>
          <w:szCs w:val="24"/>
        </w:rPr>
      </w:pPr>
    </w:p>
    <w:p w14:paraId="5CC030D9" w14:textId="77777777" w:rsidR="00006EA6" w:rsidRDefault="00006EA6" w:rsidP="004634C2">
      <w:pPr>
        <w:autoSpaceDE w:val="0"/>
        <w:autoSpaceDN w:val="0"/>
        <w:adjustRightInd w:val="0"/>
        <w:spacing w:after="0" w:line="240" w:lineRule="auto"/>
        <w:ind w:left="360"/>
        <w:rPr>
          <w:rFonts w:ascii="Times New Roman" w:hAnsi="Times New Roman" w:cs="Times New Roman"/>
          <w:b/>
          <w:sz w:val="24"/>
          <w:szCs w:val="24"/>
        </w:rPr>
      </w:pPr>
    </w:p>
    <w:p w14:paraId="71EAA287" w14:textId="77777777" w:rsidR="000A087F" w:rsidRDefault="000A087F" w:rsidP="004634C2">
      <w:pPr>
        <w:autoSpaceDE w:val="0"/>
        <w:autoSpaceDN w:val="0"/>
        <w:adjustRightInd w:val="0"/>
        <w:spacing w:after="0" w:line="240" w:lineRule="auto"/>
        <w:ind w:left="360"/>
        <w:rPr>
          <w:rFonts w:ascii="Times New Roman" w:hAnsi="Times New Roman" w:cs="Times New Roman"/>
          <w:b/>
          <w:i/>
          <w:iCs/>
          <w:sz w:val="24"/>
          <w:szCs w:val="24"/>
        </w:rPr>
      </w:pPr>
    </w:p>
    <w:p w14:paraId="6DDD8249" w14:textId="77777777" w:rsidR="000A087F" w:rsidRDefault="000A087F" w:rsidP="004634C2">
      <w:pPr>
        <w:autoSpaceDE w:val="0"/>
        <w:autoSpaceDN w:val="0"/>
        <w:adjustRightInd w:val="0"/>
        <w:spacing w:after="0" w:line="240" w:lineRule="auto"/>
        <w:ind w:left="360"/>
        <w:rPr>
          <w:rFonts w:ascii="Times New Roman" w:hAnsi="Times New Roman" w:cs="Times New Roman"/>
          <w:b/>
          <w:i/>
          <w:iCs/>
          <w:sz w:val="24"/>
          <w:szCs w:val="24"/>
        </w:rPr>
      </w:pPr>
    </w:p>
    <w:p w14:paraId="541EDB68" w14:textId="516A1612" w:rsidR="00006EA6" w:rsidRDefault="00006EA6" w:rsidP="004634C2">
      <w:pPr>
        <w:autoSpaceDE w:val="0"/>
        <w:autoSpaceDN w:val="0"/>
        <w:adjustRightInd w:val="0"/>
        <w:spacing w:after="0" w:line="240" w:lineRule="auto"/>
        <w:ind w:left="360"/>
        <w:rPr>
          <w:rFonts w:ascii="Times New Roman" w:hAnsi="Times New Roman" w:cs="Times New Roman"/>
          <w:b/>
          <w:i/>
          <w:iCs/>
          <w:sz w:val="24"/>
          <w:szCs w:val="24"/>
        </w:rPr>
      </w:pPr>
      <w:r>
        <w:rPr>
          <w:rFonts w:ascii="Times New Roman" w:hAnsi="Times New Roman" w:cs="Times New Roman"/>
          <w:b/>
          <w:i/>
          <w:iCs/>
          <w:sz w:val="24"/>
          <w:szCs w:val="24"/>
        </w:rPr>
        <w:t>Príloha č. 1_</w:t>
      </w:r>
      <w:r w:rsidRPr="00261A2B">
        <w:rPr>
          <w:rFonts w:ascii="Times New Roman" w:hAnsi="Times New Roman" w:cs="Times New Roman"/>
          <w:b/>
          <w:i/>
          <w:iCs/>
          <w:sz w:val="24"/>
          <w:szCs w:val="24"/>
        </w:rPr>
        <w:t xml:space="preserve">Podrobná špecifikácia predmetu zákazky, predpokladané množstvá a platné jednotkové ceny v </w:t>
      </w:r>
      <w:r>
        <w:rPr>
          <w:rFonts w:ascii="Times New Roman" w:hAnsi="Times New Roman" w:cs="Times New Roman"/>
          <w:b/>
          <w:i/>
          <w:iCs/>
          <w:sz w:val="24"/>
          <w:szCs w:val="24"/>
        </w:rPr>
        <w:t>EUR</w:t>
      </w:r>
      <w:r w:rsidRPr="00261A2B">
        <w:rPr>
          <w:rFonts w:ascii="Times New Roman" w:hAnsi="Times New Roman" w:cs="Times New Roman"/>
          <w:b/>
          <w:i/>
          <w:iCs/>
          <w:sz w:val="24"/>
          <w:szCs w:val="24"/>
        </w:rPr>
        <w:t xml:space="preserve"> bez DPH</w:t>
      </w:r>
    </w:p>
    <w:p w14:paraId="3ED4182C" w14:textId="77777777" w:rsidR="00006EA6" w:rsidRDefault="00006EA6" w:rsidP="004634C2">
      <w:pPr>
        <w:autoSpaceDE w:val="0"/>
        <w:autoSpaceDN w:val="0"/>
        <w:adjustRightInd w:val="0"/>
        <w:spacing w:after="0" w:line="240" w:lineRule="auto"/>
        <w:ind w:left="360"/>
        <w:rPr>
          <w:rFonts w:ascii="Times New Roman" w:hAnsi="Times New Roman" w:cs="Times New Roman"/>
          <w:b/>
          <w:i/>
          <w:iCs/>
          <w:sz w:val="24"/>
          <w:szCs w:val="24"/>
        </w:rPr>
      </w:pPr>
    </w:p>
    <w:p w14:paraId="69B01F55" w14:textId="77777777" w:rsidR="00221CEE" w:rsidRPr="001D3CDA" w:rsidRDefault="00221CEE" w:rsidP="004634C2">
      <w:pPr>
        <w:autoSpaceDE w:val="0"/>
        <w:autoSpaceDN w:val="0"/>
        <w:adjustRightInd w:val="0"/>
        <w:spacing w:after="0" w:line="240" w:lineRule="auto"/>
        <w:ind w:left="360"/>
        <w:jc w:val="center"/>
        <w:rPr>
          <w:rFonts w:ascii="Times New Roman" w:hAnsi="Times New Roman" w:cs="Times New Roman"/>
        </w:rPr>
      </w:pPr>
    </w:p>
    <w:sectPr w:rsidR="00221CEE" w:rsidRPr="001D3CDA" w:rsidSect="00631ECC">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06F7" w14:textId="77777777" w:rsidR="003C5E60" w:rsidRDefault="003C5E60" w:rsidP="00B86821">
      <w:pPr>
        <w:spacing w:after="0" w:line="240" w:lineRule="auto"/>
      </w:pPr>
      <w:r>
        <w:separator/>
      </w:r>
    </w:p>
  </w:endnote>
  <w:endnote w:type="continuationSeparator" w:id="0">
    <w:p w14:paraId="1DDF29E6" w14:textId="77777777" w:rsidR="003C5E60" w:rsidRDefault="003C5E60" w:rsidP="00B8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670488"/>
      <w:docPartObj>
        <w:docPartGallery w:val="Page Numbers (Bottom of Page)"/>
        <w:docPartUnique/>
      </w:docPartObj>
    </w:sdtPr>
    <w:sdtContent>
      <w:p w14:paraId="3A99B6CD" w14:textId="77777777" w:rsidR="00B86821" w:rsidRDefault="00B86821">
        <w:pPr>
          <w:pStyle w:val="Pta"/>
          <w:jc w:val="center"/>
        </w:pPr>
        <w:r>
          <w:fldChar w:fldCharType="begin"/>
        </w:r>
        <w:r>
          <w:instrText>PAGE   \* MERGEFORMAT</w:instrText>
        </w:r>
        <w:r>
          <w:fldChar w:fldCharType="separate"/>
        </w:r>
        <w:r w:rsidR="00445405">
          <w:rPr>
            <w:noProof/>
          </w:rPr>
          <w:t>1</w:t>
        </w:r>
        <w:r>
          <w:fldChar w:fldCharType="end"/>
        </w:r>
      </w:p>
    </w:sdtContent>
  </w:sdt>
  <w:p w14:paraId="360696E9" w14:textId="77777777" w:rsidR="00B86821" w:rsidRDefault="00B868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C5B2" w14:textId="77777777" w:rsidR="003C5E60" w:rsidRDefault="003C5E60" w:rsidP="00B86821">
      <w:pPr>
        <w:spacing w:after="0" w:line="240" w:lineRule="auto"/>
      </w:pPr>
      <w:r>
        <w:separator/>
      </w:r>
    </w:p>
  </w:footnote>
  <w:footnote w:type="continuationSeparator" w:id="0">
    <w:p w14:paraId="2AF63A18" w14:textId="77777777" w:rsidR="003C5E60" w:rsidRDefault="003C5E60" w:rsidP="00B86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A060" w14:textId="4340BC39" w:rsidR="004634C2" w:rsidRDefault="004634C2">
    <w:pPr>
      <w:pStyle w:val="Hlavika"/>
    </w:pPr>
    <w:r>
      <w:tab/>
    </w:r>
    <w:r>
      <w:tab/>
      <w:t>Príloha č. 6</w:t>
    </w:r>
    <w:r w:rsidR="005761A1">
      <w:t>b</w:t>
    </w:r>
    <w:r>
      <w:t xml:space="preserve">) Návrh rámcovej dohody pre časť č. </w:t>
    </w:r>
    <w:r w:rsidR="005761A1">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8BA"/>
    <w:multiLevelType w:val="hybridMultilevel"/>
    <w:tmpl w:val="39C00E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DC7C78"/>
    <w:multiLevelType w:val="hybridMultilevel"/>
    <w:tmpl w:val="32BCA8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B36369"/>
    <w:multiLevelType w:val="hybridMultilevel"/>
    <w:tmpl w:val="646A9540"/>
    <w:lvl w:ilvl="0" w:tplc="3D289D34">
      <w:start w:val="1"/>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 w15:restartNumberingAfterBreak="0">
    <w:nsid w:val="18DC6F81"/>
    <w:multiLevelType w:val="hybridMultilevel"/>
    <w:tmpl w:val="DC78A83C"/>
    <w:lvl w:ilvl="0" w:tplc="7FD2F886">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452890"/>
    <w:multiLevelType w:val="hybridMultilevel"/>
    <w:tmpl w:val="5F409ECE"/>
    <w:lvl w:ilvl="0" w:tplc="EF683264">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BE374E"/>
    <w:multiLevelType w:val="hybridMultilevel"/>
    <w:tmpl w:val="DA8EFEC4"/>
    <w:lvl w:ilvl="0" w:tplc="66C655BE">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76E67EF"/>
    <w:multiLevelType w:val="hybridMultilevel"/>
    <w:tmpl w:val="6A9C578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8B23C1C"/>
    <w:multiLevelType w:val="hybridMultilevel"/>
    <w:tmpl w:val="48F095EA"/>
    <w:lvl w:ilvl="0" w:tplc="C4A8081C">
      <w:start w:val="1"/>
      <w:numFmt w:val="decimal"/>
      <w:lvlText w:val="%1."/>
      <w:lvlJc w:val="left"/>
      <w:pPr>
        <w:ind w:left="630" w:hanging="360"/>
      </w:pPr>
      <w:rPr>
        <w:rFonts w:ascii="Times New Roman" w:hAnsi="Times New Roman" w:cs="Times New Roman" w:hint="default"/>
        <w:b w:val="0"/>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abstractNum w:abstractNumId="8" w15:restartNumberingAfterBreak="0">
    <w:nsid w:val="3B486D19"/>
    <w:multiLevelType w:val="hybridMultilevel"/>
    <w:tmpl w:val="0A22FB92"/>
    <w:lvl w:ilvl="0" w:tplc="B108320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D4D644A"/>
    <w:multiLevelType w:val="hybridMultilevel"/>
    <w:tmpl w:val="CF9667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143538"/>
    <w:multiLevelType w:val="hybridMultilevel"/>
    <w:tmpl w:val="BA1650D4"/>
    <w:lvl w:ilvl="0" w:tplc="64D6F86E">
      <w:start w:val="1"/>
      <w:numFmt w:val="decimal"/>
      <w:lvlText w:val="%1."/>
      <w:lvlJc w:val="left"/>
      <w:pPr>
        <w:ind w:left="720" w:hanging="360"/>
      </w:pPr>
      <w:rPr>
        <w:rFonts w:ascii="Times New Roman" w:hAnsi="Times New Roman" w:cs="Times New Roman" w:hint="default"/>
        <w:b w:val="0"/>
      </w:rPr>
    </w:lvl>
    <w:lvl w:ilvl="1" w:tplc="7B3C1CC4">
      <w:start w:val="4"/>
      <w:numFmt w:val="bullet"/>
      <w:lvlText w:val=""/>
      <w:lvlJc w:val="left"/>
      <w:pPr>
        <w:ind w:left="1440" w:hanging="360"/>
      </w:pPr>
      <w:rPr>
        <w:rFonts w:ascii="Symbol" w:eastAsiaTheme="minorHAnsi" w:hAnsi="Symbol" w:cs="TimesNewRomanPSMT"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2D1E62"/>
    <w:multiLevelType w:val="hybridMultilevel"/>
    <w:tmpl w:val="A29CE25C"/>
    <w:lvl w:ilvl="0" w:tplc="DB5C0FD6">
      <w:start w:val="1"/>
      <w:numFmt w:val="decimal"/>
      <w:lvlText w:val="%1."/>
      <w:lvlJc w:val="left"/>
      <w:pPr>
        <w:ind w:left="720" w:hanging="360"/>
      </w:pPr>
      <w:rPr>
        <w:rFonts w:ascii="TimesNewRomanPS-BoldMT" w:hAnsi="TimesNewRomanPS-BoldMT" w:cs="TimesNewRomanPS-BoldMT"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20380B"/>
    <w:multiLevelType w:val="hybridMultilevel"/>
    <w:tmpl w:val="6C325A58"/>
    <w:lvl w:ilvl="0" w:tplc="F38AA29A">
      <w:start w:val="8"/>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20257F5"/>
    <w:multiLevelType w:val="hybridMultilevel"/>
    <w:tmpl w:val="D6B8EF18"/>
    <w:lvl w:ilvl="0" w:tplc="1C66BD5E">
      <w:start w:val="1"/>
      <w:numFmt w:val="lowerLetter"/>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934FDC"/>
    <w:multiLevelType w:val="hybridMultilevel"/>
    <w:tmpl w:val="DA4E6B30"/>
    <w:lvl w:ilvl="0" w:tplc="7F5EA64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240332"/>
    <w:multiLevelType w:val="hybridMultilevel"/>
    <w:tmpl w:val="136216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36B4750"/>
    <w:multiLevelType w:val="hybridMultilevel"/>
    <w:tmpl w:val="D5F827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3E34136"/>
    <w:multiLevelType w:val="hybridMultilevel"/>
    <w:tmpl w:val="C6CE4D7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315144"/>
    <w:multiLevelType w:val="hybridMultilevel"/>
    <w:tmpl w:val="8B4A15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BAB4B14"/>
    <w:multiLevelType w:val="hybridMultilevel"/>
    <w:tmpl w:val="79C034DA"/>
    <w:lvl w:ilvl="0" w:tplc="EC6E014C">
      <w:start w:val="1"/>
      <w:numFmt w:val="decimal"/>
      <w:lvlText w:val="%1."/>
      <w:lvlJc w:val="left"/>
      <w:pPr>
        <w:ind w:left="360" w:hanging="360"/>
      </w:pPr>
      <w:rPr>
        <w:rFonts w:ascii="Times New Roman" w:hAnsi="Times New Roman" w:cs="Times New Roman" w:hint="default"/>
        <w:b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0721794"/>
    <w:multiLevelType w:val="hybridMultilevel"/>
    <w:tmpl w:val="5CEC51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3E2086B"/>
    <w:multiLevelType w:val="hybridMultilevel"/>
    <w:tmpl w:val="56B869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4308DE"/>
    <w:multiLevelType w:val="hybridMultilevel"/>
    <w:tmpl w:val="E036F3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09003870">
    <w:abstractNumId w:val="9"/>
  </w:num>
  <w:num w:numId="2" w16cid:durableId="1538817364">
    <w:abstractNumId w:val="1"/>
  </w:num>
  <w:num w:numId="3" w16cid:durableId="1962371387">
    <w:abstractNumId w:val="19"/>
  </w:num>
  <w:num w:numId="4" w16cid:durableId="1496532627">
    <w:abstractNumId w:val="7"/>
  </w:num>
  <w:num w:numId="5" w16cid:durableId="2086489496">
    <w:abstractNumId w:val="18"/>
  </w:num>
  <w:num w:numId="6" w16cid:durableId="720253007">
    <w:abstractNumId w:val="5"/>
  </w:num>
  <w:num w:numId="7" w16cid:durableId="993215387">
    <w:abstractNumId w:val="16"/>
  </w:num>
  <w:num w:numId="8" w16cid:durableId="893584430">
    <w:abstractNumId w:val="15"/>
  </w:num>
  <w:num w:numId="9" w16cid:durableId="185796799">
    <w:abstractNumId w:val="20"/>
  </w:num>
  <w:num w:numId="10" w16cid:durableId="1433934758">
    <w:abstractNumId w:val="3"/>
  </w:num>
  <w:num w:numId="11" w16cid:durableId="65105044">
    <w:abstractNumId w:val="4"/>
  </w:num>
  <w:num w:numId="12" w16cid:durableId="1069427367">
    <w:abstractNumId w:val="11"/>
  </w:num>
  <w:num w:numId="13" w16cid:durableId="786971344">
    <w:abstractNumId w:val="8"/>
  </w:num>
  <w:num w:numId="14" w16cid:durableId="1556621062">
    <w:abstractNumId w:val="22"/>
  </w:num>
  <w:num w:numId="15" w16cid:durableId="1363045600">
    <w:abstractNumId w:val="10"/>
  </w:num>
  <w:num w:numId="16" w16cid:durableId="471944014">
    <w:abstractNumId w:val="13"/>
  </w:num>
  <w:num w:numId="17" w16cid:durableId="1004165327">
    <w:abstractNumId w:val="21"/>
  </w:num>
  <w:num w:numId="18" w16cid:durableId="2004703869">
    <w:abstractNumId w:val="14"/>
  </w:num>
  <w:num w:numId="19" w16cid:durableId="1676298257">
    <w:abstractNumId w:val="0"/>
  </w:num>
  <w:num w:numId="20" w16cid:durableId="1799487907">
    <w:abstractNumId w:val="17"/>
  </w:num>
  <w:num w:numId="21" w16cid:durableId="284504087">
    <w:abstractNumId w:val="2"/>
  </w:num>
  <w:num w:numId="22" w16cid:durableId="867178422">
    <w:abstractNumId w:val="6"/>
  </w:num>
  <w:num w:numId="23" w16cid:durableId="1732464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65"/>
    <w:rsid w:val="00001214"/>
    <w:rsid w:val="00004C6B"/>
    <w:rsid w:val="00006EA6"/>
    <w:rsid w:val="00013610"/>
    <w:rsid w:val="0002497B"/>
    <w:rsid w:val="00037628"/>
    <w:rsid w:val="00054436"/>
    <w:rsid w:val="0007588D"/>
    <w:rsid w:val="000A087F"/>
    <w:rsid w:val="000A13BB"/>
    <w:rsid w:val="000C475A"/>
    <w:rsid w:val="001000DA"/>
    <w:rsid w:val="001471BC"/>
    <w:rsid w:val="00177D99"/>
    <w:rsid w:val="001A1517"/>
    <w:rsid w:val="001A6444"/>
    <w:rsid w:val="001B2C26"/>
    <w:rsid w:val="001D3CDA"/>
    <w:rsid w:val="00215192"/>
    <w:rsid w:val="00221CEE"/>
    <w:rsid w:val="00234E38"/>
    <w:rsid w:val="00237698"/>
    <w:rsid w:val="00261A2B"/>
    <w:rsid w:val="002A3228"/>
    <w:rsid w:val="00315365"/>
    <w:rsid w:val="003760FF"/>
    <w:rsid w:val="0038465A"/>
    <w:rsid w:val="00391CDF"/>
    <w:rsid w:val="003C5E60"/>
    <w:rsid w:val="003F3093"/>
    <w:rsid w:val="0041024E"/>
    <w:rsid w:val="00417ECE"/>
    <w:rsid w:val="00445405"/>
    <w:rsid w:val="004634C2"/>
    <w:rsid w:val="004714F4"/>
    <w:rsid w:val="00474148"/>
    <w:rsid w:val="0047685C"/>
    <w:rsid w:val="00484B03"/>
    <w:rsid w:val="00491FB6"/>
    <w:rsid w:val="004F534C"/>
    <w:rsid w:val="0052356A"/>
    <w:rsid w:val="0052677C"/>
    <w:rsid w:val="00556601"/>
    <w:rsid w:val="005761A1"/>
    <w:rsid w:val="00581FBA"/>
    <w:rsid w:val="005A2ABE"/>
    <w:rsid w:val="00616F04"/>
    <w:rsid w:val="00620C72"/>
    <w:rsid w:val="00631ECC"/>
    <w:rsid w:val="00636B33"/>
    <w:rsid w:val="006475FC"/>
    <w:rsid w:val="00650005"/>
    <w:rsid w:val="006675ED"/>
    <w:rsid w:val="00690086"/>
    <w:rsid w:val="0069379D"/>
    <w:rsid w:val="00700A82"/>
    <w:rsid w:val="00711FE3"/>
    <w:rsid w:val="00715B60"/>
    <w:rsid w:val="00734DCF"/>
    <w:rsid w:val="00743D30"/>
    <w:rsid w:val="00746944"/>
    <w:rsid w:val="0075713D"/>
    <w:rsid w:val="00761D4B"/>
    <w:rsid w:val="00764326"/>
    <w:rsid w:val="007B64A6"/>
    <w:rsid w:val="007D483B"/>
    <w:rsid w:val="007E0705"/>
    <w:rsid w:val="00826112"/>
    <w:rsid w:val="00843BCD"/>
    <w:rsid w:val="00883F2E"/>
    <w:rsid w:val="008879F6"/>
    <w:rsid w:val="009034EA"/>
    <w:rsid w:val="00910148"/>
    <w:rsid w:val="00910AAA"/>
    <w:rsid w:val="009A5060"/>
    <w:rsid w:val="009B38C8"/>
    <w:rsid w:val="009E1EDB"/>
    <w:rsid w:val="00A40A44"/>
    <w:rsid w:val="00A9697D"/>
    <w:rsid w:val="00AC5ADD"/>
    <w:rsid w:val="00AE2CC0"/>
    <w:rsid w:val="00AF53B6"/>
    <w:rsid w:val="00B10C41"/>
    <w:rsid w:val="00B33984"/>
    <w:rsid w:val="00B85468"/>
    <w:rsid w:val="00B86821"/>
    <w:rsid w:val="00B87B55"/>
    <w:rsid w:val="00BA39BB"/>
    <w:rsid w:val="00C2552B"/>
    <w:rsid w:val="00C80F64"/>
    <w:rsid w:val="00D312A6"/>
    <w:rsid w:val="00D919CD"/>
    <w:rsid w:val="00DB62FA"/>
    <w:rsid w:val="00DC3CBD"/>
    <w:rsid w:val="00E04DC9"/>
    <w:rsid w:val="00E055CE"/>
    <w:rsid w:val="00E149C9"/>
    <w:rsid w:val="00E2057C"/>
    <w:rsid w:val="00E2103C"/>
    <w:rsid w:val="00E360B4"/>
    <w:rsid w:val="00E90EC6"/>
    <w:rsid w:val="00EA0E68"/>
    <w:rsid w:val="00EE4ADB"/>
    <w:rsid w:val="00EF1035"/>
    <w:rsid w:val="00EF5E87"/>
    <w:rsid w:val="00F06F5E"/>
    <w:rsid w:val="00F3139C"/>
    <w:rsid w:val="00F36AF9"/>
    <w:rsid w:val="00F47EA3"/>
    <w:rsid w:val="00F6367F"/>
    <w:rsid w:val="00F704AF"/>
    <w:rsid w:val="00F74C8C"/>
    <w:rsid w:val="00FC3C73"/>
    <w:rsid w:val="00FD2D86"/>
    <w:rsid w:val="00FD357A"/>
    <w:rsid w:val="00FD5C00"/>
    <w:rsid w:val="00FF1A22"/>
    <w:rsid w:val="00FF3F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CBB3"/>
  <w15:chartTrackingRefBased/>
  <w15:docId w15:val="{875F7921-6A0C-4298-9AD5-C10E23C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15365"/>
    <w:pPr>
      <w:ind w:left="720"/>
      <w:contextualSpacing/>
    </w:pPr>
  </w:style>
  <w:style w:type="paragraph" w:styleId="Textbubliny">
    <w:name w:val="Balloon Text"/>
    <w:basedOn w:val="Normlny"/>
    <w:link w:val="TextbublinyChar"/>
    <w:uiPriority w:val="99"/>
    <w:semiHidden/>
    <w:unhideWhenUsed/>
    <w:rsid w:val="00711FE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1FE3"/>
    <w:rPr>
      <w:rFonts w:ascii="Segoe UI" w:hAnsi="Segoe UI" w:cs="Segoe UI"/>
      <w:sz w:val="18"/>
      <w:szCs w:val="18"/>
    </w:rPr>
  </w:style>
  <w:style w:type="paragraph" w:customStyle="1" w:styleId="default">
    <w:name w:val="default"/>
    <w:basedOn w:val="Normlny"/>
    <w:rsid w:val="0075713D"/>
    <w:pPr>
      <w:autoSpaceDE w:val="0"/>
      <w:autoSpaceDN w:val="0"/>
      <w:spacing w:after="0" w:line="240" w:lineRule="auto"/>
    </w:pPr>
    <w:rPr>
      <w:rFonts w:ascii="Times New Roman" w:hAnsi="Times New Roman" w:cs="Times New Roman"/>
      <w:color w:val="000000"/>
      <w:sz w:val="24"/>
      <w:szCs w:val="24"/>
      <w:lang w:eastAsia="sk-SK"/>
    </w:rPr>
  </w:style>
  <w:style w:type="paragraph" w:styleId="Hlavika">
    <w:name w:val="header"/>
    <w:basedOn w:val="Normlny"/>
    <w:link w:val="HlavikaChar"/>
    <w:uiPriority w:val="99"/>
    <w:unhideWhenUsed/>
    <w:rsid w:val="00B868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6821"/>
  </w:style>
  <w:style w:type="paragraph" w:styleId="Pta">
    <w:name w:val="footer"/>
    <w:basedOn w:val="Normlny"/>
    <w:link w:val="PtaChar"/>
    <w:uiPriority w:val="99"/>
    <w:unhideWhenUsed/>
    <w:rsid w:val="00B86821"/>
    <w:pPr>
      <w:tabs>
        <w:tab w:val="center" w:pos="4536"/>
        <w:tab w:val="right" w:pos="9072"/>
      </w:tabs>
      <w:spacing w:after="0" w:line="240" w:lineRule="auto"/>
    </w:pPr>
  </w:style>
  <w:style w:type="character" w:customStyle="1" w:styleId="PtaChar">
    <w:name w:val="Päta Char"/>
    <w:basedOn w:val="Predvolenpsmoodseku"/>
    <w:link w:val="Pta"/>
    <w:uiPriority w:val="99"/>
    <w:rsid w:val="00B86821"/>
  </w:style>
  <w:style w:type="character" w:customStyle="1" w:styleId="markedcontent">
    <w:name w:val="markedcontent"/>
    <w:basedOn w:val="Predvolenpsmoodseku"/>
    <w:rsid w:val="00006EA6"/>
  </w:style>
  <w:style w:type="paragraph" w:styleId="Revzia">
    <w:name w:val="Revision"/>
    <w:hidden/>
    <w:uiPriority w:val="99"/>
    <w:semiHidden/>
    <w:rsid w:val="00AC5A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19A7F-791B-4A8D-BAC3-2F64DD49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3603</Words>
  <Characters>20540</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Klackova, Jana</dc:creator>
  <cp:keywords/>
  <dc:description/>
  <cp:lastModifiedBy>Hurtekova, Michaela</cp:lastModifiedBy>
  <cp:revision>2</cp:revision>
  <cp:lastPrinted>2025-11-06T10:00:00Z</cp:lastPrinted>
  <dcterms:created xsi:type="dcterms:W3CDTF">2025-11-06T14:39:00Z</dcterms:created>
  <dcterms:modified xsi:type="dcterms:W3CDTF">2025-11-06T14:39:00Z</dcterms:modified>
</cp:coreProperties>
</file>