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2D4C9E" w:rsidRDefault="00EB397C" w:rsidP="002D4C9E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2D4C9E" w:rsidRPr="00053CA4">
        <w:rPr>
          <w:rFonts w:ascii="Arial Narrow" w:hAnsi="Arial Narrow"/>
          <w:i/>
          <w:sz w:val="22"/>
          <w:szCs w:val="22"/>
          <w:lang w:val="sk-SK"/>
        </w:rPr>
        <w:t>Zabezpečenie</w:t>
      </w:r>
      <w:r w:rsidR="002D4C9E">
        <w:rPr>
          <w:rFonts w:ascii="Arial Narrow" w:hAnsi="Arial Narrow"/>
          <w:i/>
          <w:sz w:val="22"/>
          <w:szCs w:val="22"/>
          <w:lang w:val="sk-SK"/>
        </w:rPr>
        <w:t xml:space="preserve"> opravy </w:t>
      </w:r>
      <w:proofErr w:type="spellStart"/>
      <w:r w:rsidR="002D4C9E">
        <w:rPr>
          <w:rFonts w:ascii="Arial Narrow" w:hAnsi="Arial Narrow"/>
          <w:i/>
          <w:sz w:val="22"/>
          <w:szCs w:val="22"/>
          <w:lang w:val="sk-SK"/>
        </w:rPr>
        <w:t>Headspace</w:t>
      </w:r>
      <w:proofErr w:type="spellEnd"/>
      <w:r w:rsidR="002D4C9E">
        <w:rPr>
          <w:rFonts w:ascii="Arial Narrow" w:hAnsi="Arial Narrow"/>
          <w:i/>
          <w:sz w:val="22"/>
          <w:szCs w:val="22"/>
          <w:lang w:val="sk-SK"/>
        </w:rPr>
        <w:t xml:space="preserve"> dávkovača pre Kontrolne chemické laboratórium civilnej ochrany  v Jasove, sekcie krízového riadenia Ministerstva vnútra Slovenskej republiky.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2D4C9E">
        <w:rPr>
          <w:rFonts w:ascii="Arial Narrow" w:hAnsi="Arial Narrow"/>
          <w:sz w:val="22"/>
          <w:szCs w:val="22"/>
          <w:lang w:val="sk-SK"/>
        </w:rPr>
        <w:t>19</w:t>
      </w:r>
      <w:r w:rsidR="00A22A62">
        <w:rPr>
          <w:rFonts w:ascii="Arial Narrow" w:hAnsi="Arial Narrow"/>
          <w:sz w:val="22"/>
          <w:szCs w:val="22"/>
          <w:lang w:val="sk-SK"/>
        </w:rPr>
        <w:t>.</w:t>
      </w:r>
      <w:r w:rsidR="002D4C9E">
        <w:rPr>
          <w:rFonts w:ascii="Arial Narrow" w:hAnsi="Arial Narrow"/>
          <w:sz w:val="22"/>
          <w:szCs w:val="22"/>
          <w:lang w:val="sk-SK"/>
        </w:rPr>
        <w:t>11</w:t>
      </w:r>
      <w:r w:rsidR="00A22A62">
        <w:rPr>
          <w:rFonts w:ascii="Arial Narrow" w:hAnsi="Arial Narrow"/>
          <w:sz w:val="22"/>
          <w:szCs w:val="22"/>
          <w:lang w:val="sk-SK"/>
        </w:rPr>
        <w:t>.2025</w:t>
      </w:r>
      <w:r w:rsidR="002D4C9E">
        <w:rPr>
          <w:rFonts w:ascii="Arial Narrow" w:hAnsi="Arial Narrow"/>
          <w:sz w:val="22"/>
          <w:szCs w:val="22"/>
          <w:lang w:val="sk-SK"/>
        </w:rPr>
        <w:t xml:space="preserve"> do 09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</w:t>
      </w: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C224D" w:rsidRPr="005B3ED5" w:rsidRDefault="00DC224D" w:rsidP="00DC224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DC224D" w:rsidRDefault="00DC224D" w:rsidP="00DC224D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224D"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DC224D" w:rsidRPr="005B3ED5" w:rsidRDefault="00DC224D" w:rsidP="00DC224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DC224D" w:rsidRPr="005B3ED5" w:rsidRDefault="00DC224D" w:rsidP="00DC224D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Pr="00F339B6"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D4C9E"/>
    <w:rsid w:val="00313A67"/>
    <w:rsid w:val="00402A8F"/>
    <w:rsid w:val="004206F3"/>
    <w:rsid w:val="00427064"/>
    <w:rsid w:val="00462B35"/>
    <w:rsid w:val="004B7F59"/>
    <w:rsid w:val="004E606B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94BF2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22A62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C224D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12</cp:revision>
  <cp:lastPrinted>2023-10-19T13:13:00Z</cp:lastPrinted>
  <dcterms:created xsi:type="dcterms:W3CDTF">2023-01-27T10:30:00Z</dcterms:created>
  <dcterms:modified xsi:type="dcterms:W3CDTF">2025-11-13T07:35:00Z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