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/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Dotyczy:  Budowa sali gimnastycznej przy ZSS w Targanicach z podziałem na części:</w:t>
      </w:r>
    </w:p>
    <w:p>
      <w:pPr>
        <w:pStyle w:val="Normal"/>
        <w:suppressAutoHyphens w:val="false"/>
        <w:spacing w:beforeAutospacing="1" w:after="0"/>
        <w:textAlignment w:val="auto"/>
        <w:rPr/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Część I: „Budowa sali gimnastycznej przy ZSS w Targanicach” - rozbiórka istniejącego budynku sali gimnastycznej*</w:t>
      </w:r>
    </w:p>
    <w:p>
      <w:pPr>
        <w:pStyle w:val="Normal"/>
        <w:suppressAutoHyphens w:val="false"/>
        <w:spacing w:beforeAutospacing="1" w:after="0"/>
        <w:textAlignment w:val="auto"/>
        <w:rPr/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Część II: „Budowa sali gimnastycznej przy ZSS w Targanicach” - budowa nowej sali gimnastycznej* </w:t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3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shd w:fill="auto" w:val="clear"/>
          <w:lang w:eastAsia="pl-PL" w:bidi="ar-SA"/>
        </w:rPr>
        <w:t>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shd w:fill="auto" w:val="clear"/>
          <w:lang w:eastAsia="pl-PL" w:bidi="ar-SA"/>
        </w:rPr>
        <w:t>48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shd w:fill="auto" w:val="clear"/>
          <w:lang w:eastAsia="pl-PL" w:bidi="ar-SA"/>
        </w:rPr>
        <w:t>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shd w:fill="auto" w:val="clear"/>
          <w:lang w:eastAsia="pl-PL" w:bidi="ar-SA"/>
        </w:rPr>
        <w:t>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</w:t>
      </w:r>
      <w:r>
        <w:rPr>
          <w:rFonts w:eastAsia="0" w:cs="Calibri" w:ascii="Calibri" w:hAnsi="Calibri" w:asciiTheme="minorHAnsi" w:cstheme="minorHAnsi" w:hAnsiTheme="minorHAnsi"/>
          <w:i/>
          <w:iCs/>
          <w:color w:val="auto"/>
          <w:kern w:val="2"/>
          <w:sz w:val="26"/>
          <w:szCs w:val="26"/>
          <w:lang w:val="pl-PL" w:eastAsia="zh-CN" w:bidi="hi-IN"/>
        </w:rPr>
        <w:t>niepotrzebne skreślić</w:t>
      </w:r>
    </w:p>
    <w:p>
      <w:pPr>
        <w:pStyle w:val="Normal"/>
        <w:spacing w:lineRule="auto" w:line="360"/>
        <w:rPr/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**zaznaczyć właściwe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0"/>
        <w:spacing w:val="1"/>
        <w:i/>
        <w:b/>
        <w:kern w:val="2"/>
        <w:szCs w:val="24"/>
        <w:iCs/>
        <w:bCs/>
        <w:highlight w:val="white"/>
        <w:rFonts w:ascii="Calibri" w:hAnsi="Calibri"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0"/>
        <w:spacing w:val="1"/>
        <w:i/>
        <w:b/>
        <w:kern w:val="2"/>
        <w:szCs w:val="24"/>
        <w:iCs/>
        <w:bCs/>
        <w:highlight w:val="white"/>
        <w:rFonts w:ascii="Calibri" w:hAnsi="Calibri"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LibreOffice/25.2.6.2$Windows_X86_64 LibreOffice_project/729c5bfe710f5eb71ed3bbde9e06a6065e9c6c5d</Application>
  <AppVersion>15.0000</AppVersion>
  <Pages>3</Pages>
  <Words>210</Words>
  <Characters>1540</Characters>
  <CharactersWithSpaces>1745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2025-11-18T08:57:30Z</cp:lastPrinted>
  <dcterms:modified xsi:type="dcterms:W3CDTF">2025-11-18T08:57:32Z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