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73780F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313946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45B88ED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>:</w:t>
      </w:r>
      <w:r w:rsidR="004C4AB8">
        <w:rPr>
          <w:rFonts w:asciiTheme="minorHAnsi" w:hAnsiTheme="minorHAnsi" w:cstheme="minorHAnsi"/>
          <w:iCs/>
          <w:sz w:val="22"/>
          <w:szCs w:val="22"/>
        </w:rPr>
        <w:tab/>
      </w:r>
      <w:r w:rsidR="004C4AB8" w:rsidRPr="004C4AB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ab/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CA15BC8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</w:t>
      </w:r>
      <w:r w:rsidR="00071E59" w:rsidRPr="00071E59">
        <w:rPr>
          <w:rFonts w:asciiTheme="minorHAnsi" w:hAnsiTheme="minorHAnsi" w:cstheme="minorHAnsi"/>
          <w:b/>
          <w:bCs/>
          <w:sz w:val="22"/>
          <w:szCs w:val="22"/>
        </w:rPr>
        <w:t>originální náhradní díly pro vozy URBANWAY, část 1. SERVISNÍ PROHLÍDKY.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Pr="008E0849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016BF8D1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071E59" w:rsidRPr="001D0A12">
        <w:rPr>
          <w:rFonts w:asciiTheme="minorHAnsi" w:hAnsiTheme="minorHAnsi" w:cstheme="minorHAnsi"/>
          <w:iCs/>
          <w:sz w:val="22"/>
          <w:szCs w:val="22"/>
        </w:rPr>
        <w:t xml:space="preserve">Technická specifikace a ceník </w:t>
      </w:r>
      <w:r w:rsidR="00071E59">
        <w:rPr>
          <w:rFonts w:asciiTheme="minorHAnsi" w:hAnsiTheme="minorHAnsi" w:cstheme="minorHAnsi"/>
          <w:iCs/>
          <w:sz w:val="22"/>
          <w:szCs w:val="22"/>
        </w:rPr>
        <w:t>–</w:t>
      </w:r>
      <w:r w:rsidR="00071E59" w:rsidRPr="001D0A1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71E59">
        <w:rPr>
          <w:rFonts w:asciiTheme="minorHAnsi" w:hAnsiTheme="minorHAnsi" w:cstheme="minorHAnsi"/>
          <w:iCs/>
          <w:sz w:val="22"/>
          <w:szCs w:val="22"/>
        </w:rPr>
        <w:t>část</w:t>
      </w:r>
      <w:r w:rsidR="00071E59" w:rsidRPr="001D0A12">
        <w:rPr>
          <w:rFonts w:asciiTheme="minorHAnsi" w:hAnsiTheme="minorHAnsi" w:cstheme="minorHAnsi"/>
          <w:iCs/>
          <w:sz w:val="22"/>
          <w:szCs w:val="22"/>
        </w:rPr>
        <w:t xml:space="preserve"> 1. SERVISNÍ PROHLÍDKY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81A5" w14:textId="77777777" w:rsidR="004A4791" w:rsidRDefault="004A4791">
      <w:r>
        <w:separator/>
      </w:r>
    </w:p>
  </w:endnote>
  <w:endnote w:type="continuationSeparator" w:id="0">
    <w:p w14:paraId="20E116D7" w14:textId="77777777" w:rsidR="004A4791" w:rsidRDefault="004A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E836C60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313946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910E" w14:textId="77777777" w:rsidR="004A4791" w:rsidRDefault="004A4791">
      <w:r>
        <w:separator/>
      </w:r>
    </w:p>
  </w:footnote>
  <w:footnote w:type="continuationSeparator" w:id="0">
    <w:p w14:paraId="79F8EE3C" w14:textId="77777777" w:rsidR="004A4791" w:rsidRDefault="004A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3A2B"/>
    <w:rsid w:val="00064025"/>
    <w:rsid w:val="00064426"/>
    <w:rsid w:val="00065E05"/>
    <w:rsid w:val="00071381"/>
    <w:rsid w:val="0007178C"/>
    <w:rsid w:val="00071E59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58D9"/>
    <w:rsid w:val="000D6AF1"/>
    <w:rsid w:val="000D6E1B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946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791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6CD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996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47</cp:revision>
  <cp:lastPrinted>2025-01-09T08:46:00Z</cp:lastPrinted>
  <dcterms:created xsi:type="dcterms:W3CDTF">2025-04-17T09:22:00Z</dcterms:created>
  <dcterms:modified xsi:type="dcterms:W3CDTF">2025-09-24T09:36:00Z</dcterms:modified>
</cp:coreProperties>
</file>