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3553380F"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A36D42" w:rsidRPr="00A36D42">
        <w:rPr>
          <w:rFonts w:ascii="Garamond" w:hAnsi="Garamond" w:cs="Tahoma"/>
          <w:i/>
          <w:iCs/>
        </w:rPr>
        <w:t>MARQ/2025/030</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4A0A15D2"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A36D42" w:rsidRPr="00A36D42">
        <w:rPr>
          <w:rFonts w:ascii="Garamond" w:hAnsi="Garamond" w:cs="Tahoma"/>
          <w:b/>
          <w:highlight w:val="yellow"/>
        </w:rPr>
        <w:t xml:space="preserve">Zabezpečenie dodávok chleba a pečiva pre organizácie BBSK v okrese </w:t>
      </w:r>
      <w:proofErr w:type="spellStart"/>
      <w:r w:rsidR="00A36D42" w:rsidRPr="00A36D42">
        <w:rPr>
          <w:rFonts w:ascii="Garamond" w:hAnsi="Garamond" w:cs="Tahoma"/>
          <w:b/>
          <w:highlight w:val="yellow"/>
        </w:rPr>
        <w:t>VK_Výzva</w:t>
      </w:r>
      <w:proofErr w:type="spellEnd"/>
      <w:r w:rsidR="00A36D42" w:rsidRPr="00A36D42">
        <w:rPr>
          <w:rFonts w:ascii="Garamond" w:hAnsi="Garamond" w:cs="Tahoma"/>
          <w:b/>
          <w:highlight w:val="yellow"/>
        </w:rPr>
        <w:t xml:space="preserve"> č. 151</w:t>
      </w:r>
      <w:r w:rsidR="00A36D42">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A4F240D" w14:textId="4BCEA74C" w:rsidR="00A36D42" w:rsidRPr="00A36D42" w:rsidRDefault="00162E93" w:rsidP="00A36D42">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A36D42" w:rsidRPr="00A36D42">
        <w:rPr>
          <w:rFonts w:ascii="Garamond" w:hAnsi="Garamond" w:cs="Tahoma"/>
          <w:bCs/>
          <w:highlight w:val="yellow"/>
        </w:rPr>
        <w:t>24/2014 Z. z.</w:t>
      </w:r>
      <w:r w:rsidR="00A36D42">
        <w:rPr>
          <w:rFonts w:ascii="Garamond" w:hAnsi="Garamond" w:cs="Tahoma"/>
          <w:bCs/>
          <w:highlight w:val="yellow"/>
        </w:rPr>
        <w:t xml:space="preserve"> </w:t>
      </w:r>
      <w:r w:rsidR="00A36D42" w:rsidRPr="00A36D42">
        <w:rPr>
          <w:rFonts w:ascii="Garamond" w:hAnsi="Garamond" w:cs="Tahoma"/>
          <w:bCs/>
          <w:highlight w:val="yellow"/>
        </w:rPr>
        <w:t>Vyhláška Ministerstva pôdohospodárstva a rozvoja vidieka Slovenskej republiky z 23. januára 2014 o pekárskych výrobkoch cukrárskych výrobkoch a cestovinách.</w:t>
      </w:r>
    </w:p>
    <w:p w14:paraId="1C20F94D" w14:textId="739A9DC4" w:rsidR="0062241D" w:rsidRPr="005B5194" w:rsidRDefault="00162E93" w:rsidP="00A36D42">
      <w:pPr>
        <w:ind w:left="703"/>
        <w:jc w:val="both"/>
        <w:rPr>
          <w:rFonts w:ascii="Garamond" w:hAnsi="Garamond" w:cs="Tahoma"/>
          <w:bCs/>
        </w:rPr>
      </w:pPr>
      <w:r w:rsidRPr="005B5194">
        <w:rPr>
          <w:rFonts w:ascii="Garamond" w:hAnsi="Garamond" w:cs="Tahoma"/>
          <w:bCs/>
          <w:highlight w:val="yellow"/>
        </w:rPr>
        <w:br/>
      </w:r>
      <w:r w:rsidR="0062241D" w:rsidRPr="005B5194">
        <w:rPr>
          <w:rFonts w:ascii="Garamond" w:hAnsi="Garamond" w:cs="Tahoma"/>
          <w:b/>
        </w:rPr>
        <w:t xml:space="preserve">Zákon o DPH </w:t>
      </w:r>
      <w:r w:rsidR="0062241D"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A36D42">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A36D42">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A36D42">
        <w:rPr>
          <w:rFonts w:ascii="Garamond" w:hAnsi="Garamond" w:cs="Tahoma"/>
          <w:highlight w:val="yellow"/>
        </w:rPr>
        <w:t>[</w:t>
      </w:r>
      <w:r w:rsidR="00C93EA2" w:rsidRPr="00A36D42">
        <w:rPr>
          <w:rFonts w:ascii="Wingdings" w:eastAsia="Wingdings" w:hAnsi="Wingdings" w:cs="Wingdings"/>
          <w:highlight w:val="yellow"/>
        </w:rPr>
        <w:t>□</w:t>
      </w:r>
      <w:r w:rsidR="00C93EA2" w:rsidRPr="00A36D42">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261" w14:textId="77777777" w:rsidR="00BE5231" w:rsidRDefault="00BE5231" w:rsidP="00D044A0">
      <w:r>
        <w:separator/>
      </w:r>
    </w:p>
  </w:endnote>
  <w:endnote w:type="continuationSeparator" w:id="0">
    <w:p w14:paraId="15BF6052" w14:textId="77777777" w:rsidR="00BE5231" w:rsidRDefault="00BE523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2D1E" w14:textId="77777777" w:rsidR="00BE5231" w:rsidRDefault="00BE5231" w:rsidP="00D044A0">
      <w:r>
        <w:separator/>
      </w:r>
    </w:p>
  </w:footnote>
  <w:footnote w:type="continuationSeparator" w:id="0">
    <w:p w14:paraId="0182AD75" w14:textId="77777777" w:rsidR="00BE5231" w:rsidRDefault="00BE523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6D42"/>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02CC"/>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4271F72A"/>
    <w:rsid w:val="50A7BE0C"/>
    <w:rsid w:val="557E6B3D"/>
    <w:rsid w:val="5AB8615A"/>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A36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563F7AE-7387-44B8-A811-CD633468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10245</Words>
  <Characters>58397</Characters>
  <Application>Microsoft Office Word</Application>
  <DocSecurity>4</DocSecurity>
  <Lines>486</Lines>
  <Paragraphs>137</Paragraphs>
  <ScaleCrop>false</ScaleCrop>
  <Company/>
  <LinksUpToDate>false</LinksUpToDate>
  <CharactersWithSpaces>68505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2025-05-26T17:25:00Z</cp:lastPrinted>
  <dcterms:created xsi:type="dcterms:W3CDTF">2025-11-28T07:40:00Z</dcterms:created>
  <dcterms:modified xsi:type="dcterms:W3CDTF">2025-11-28T07:40:00Z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