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2" w:rsidRPr="00E513D1" w:rsidRDefault="006C430D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 xml:space="preserve">Příloha č. 2 </w:t>
      </w:r>
      <w:r w:rsidR="00E513D1"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administrátorovi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>k nast</w:t>
      </w:r>
      <w:bookmarkStart w:id="0" w:name="_GoBack"/>
      <w:bookmarkEnd w:id="0"/>
      <w:r w:rsidR="00CD1B12" w:rsidRPr="00E513D1">
        <w:rPr>
          <w:rFonts w:ascii="Arial Narrow" w:hAnsi="Arial Narrow" w:cs="Times New Roman"/>
          <w:sz w:val="20"/>
          <w:szCs w:val="20"/>
        </w:rPr>
        <w:t xml:space="preserve">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532C5A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e změně libovolné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ní hodnoty,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prodlužováno až do doby, kdy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E513D1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E513D1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>libovolné aukční hodnoty</w:t>
      </w:r>
      <w:r w:rsidR="00BC2368" w:rsidRPr="00532C5A">
        <w:rPr>
          <w:rFonts w:ascii="Arial Narrow" w:hAnsi="Arial Narrow"/>
          <w:color w:val="000000"/>
          <w:sz w:val="20"/>
          <w:szCs w:val="20"/>
        </w:rPr>
        <w:t xml:space="preserve">. </w:t>
      </w:r>
      <w:r w:rsidR="00C45082" w:rsidRPr="00532C5A">
        <w:rPr>
          <w:rFonts w:ascii="Arial Narrow" w:hAnsi="Arial Narrow"/>
          <w:color w:val="000000"/>
          <w:sz w:val="20"/>
          <w:szCs w:val="20"/>
        </w:rPr>
        <w:t>Zadavatel upozor</w:t>
      </w:r>
      <w:r w:rsidR="009F4DF2" w:rsidRPr="00532C5A">
        <w:rPr>
          <w:rFonts w:ascii="Arial Narrow" w:hAnsi="Arial Narrow"/>
          <w:color w:val="000000"/>
          <w:sz w:val="20"/>
          <w:szCs w:val="20"/>
        </w:rPr>
        <w:t>ňuje, že systém neumožní dorovnat</w:t>
      </w:r>
      <w:r w:rsidR="00F86C9E" w:rsidRPr="00532C5A">
        <w:rPr>
          <w:rFonts w:ascii="Arial Narrow" w:hAnsi="Arial Narrow"/>
          <w:color w:val="000000"/>
          <w:sz w:val="20"/>
          <w:szCs w:val="20"/>
        </w:rPr>
        <w:t xml:space="preserve"> nejnižší</w:t>
      </w:r>
      <w:r w:rsidR="009F4DF2" w:rsidRPr="00532C5A">
        <w:rPr>
          <w:rFonts w:ascii="Arial Narrow" w:hAnsi="Arial Narrow"/>
          <w:color w:val="000000"/>
          <w:sz w:val="20"/>
          <w:szCs w:val="20"/>
        </w:rPr>
        <w:t xml:space="preserve"> </w:t>
      </w:r>
      <w:r w:rsidR="005029F6" w:rsidRPr="00532C5A">
        <w:rPr>
          <w:rFonts w:ascii="Arial Narrow" w:hAnsi="Arial Narrow"/>
          <w:color w:val="000000"/>
          <w:sz w:val="20"/>
          <w:szCs w:val="20"/>
        </w:rPr>
        <w:t>nabídku</w:t>
      </w:r>
      <w:r w:rsidR="00F86C9E" w:rsidRPr="00532C5A">
        <w:rPr>
          <w:rFonts w:ascii="Arial Narrow" w:hAnsi="Arial Narrow"/>
          <w:color w:val="000000"/>
          <w:sz w:val="20"/>
          <w:szCs w:val="20"/>
        </w:rPr>
        <w:t xml:space="preserve"> dle hodnocení</w:t>
      </w:r>
      <w:r w:rsidR="005029F6" w:rsidRPr="00532C5A">
        <w:rPr>
          <w:rFonts w:ascii="Arial Narrow" w:hAnsi="Arial Narrow"/>
          <w:color w:val="000000"/>
          <w:sz w:val="20"/>
          <w:szCs w:val="20"/>
        </w:rPr>
        <w:t xml:space="preserve"> </w:t>
      </w:r>
      <w:r w:rsidR="009F4DF2" w:rsidRPr="00532C5A">
        <w:rPr>
          <w:rFonts w:ascii="Arial Narrow" w:hAnsi="Arial Narrow"/>
          <w:color w:val="000000"/>
          <w:sz w:val="20"/>
          <w:szCs w:val="20"/>
        </w:rPr>
        <w:t>(tj. nelze dorovnat</w:t>
      </w:r>
      <w:r w:rsidR="001A6A18" w:rsidRPr="00532C5A">
        <w:rPr>
          <w:rFonts w:ascii="Arial Narrow" w:hAnsi="Arial Narrow"/>
          <w:color w:val="000000"/>
          <w:sz w:val="20"/>
          <w:szCs w:val="20"/>
        </w:rPr>
        <w:t xml:space="preserve"> </w:t>
      </w:r>
      <w:r w:rsidR="00312595" w:rsidRPr="00532C5A">
        <w:rPr>
          <w:rFonts w:ascii="Arial Narrow" w:hAnsi="Arial Narrow"/>
          <w:color w:val="000000"/>
          <w:sz w:val="20"/>
          <w:szCs w:val="20"/>
        </w:rPr>
        <w:t>nabídku účastníka</w:t>
      </w:r>
      <w:r w:rsidR="00C45082" w:rsidRPr="00532C5A">
        <w:rPr>
          <w:rFonts w:ascii="Arial Narrow" w:hAnsi="Arial Narrow"/>
          <w:color w:val="000000"/>
          <w:sz w:val="20"/>
          <w:szCs w:val="20"/>
        </w:rPr>
        <w:t xml:space="preserve"> na </w:t>
      </w:r>
      <w:r w:rsidR="001A6A18" w:rsidRPr="00532C5A">
        <w:rPr>
          <w:rFonts w:ascii="Arial Narrow" w:hAnsi="Arial Narrow"/>
          <w:color w:val="000000"/>
          <w:sz w:val="20"/>
          <w:szCs w:val="20"/>
        </w:rPr>
        <w:t xml:space="preserve">aktuálně </w:t>
      </w:r>
      <w:r w:rsidR="00890BB5" w:rsidRPr="00532C5A">
        <w:rPr>
          <w:rFonts w:ascii="Arial Narrow" w:hAnsi="Arial Narrow"/>
          <w:color w:val="000000"/>
          <w:sz w:val="20"/>
          <w:szCs w:val="20"/>
        </w:rPr>
        <w:t>1. pořadí). Účastník</w:t>
      </w:r>
      <w:r w:rsidR="009F4DF2" w:rsidRPr="00532C5A">
        <w:rPr>
          <w:rFonts w:ascii="Arial Narrow" w:hAnsi="Arial Narrow"/>
          <w:color w:val="000000"/>
          <w:sz w:val="20"/>
          <w:szCs w:val="20"/>
        </w:rPr>
        <w:t xml:space="preserve"> bude o </w:t>
      </w:r>
      <w:r w:rsidR="00BB261F" w:rsidRPr="00532C5A">
        <w:rPr>
          <w:rFonts w:ascii="Arial Narrow" w:hAnsi="Arial Narrow"/>
          <w:color w:val="000000"/>
          <w:sz w:val="20"/>
          <w:szCs w:val="20"/>
        </w:rPr>
        <w:t xml:space="preserve">dosažení </w:t>
      </w:r>
      <w:r w:rsidR="009F4DF2" w:rsidRPr="00532C5A">
        <w:rPr>
          <w:rFonts w:ascii="Arial Narrow" w:hAnsi="Arial Narrow"/>
          <w:color w:val="000000"/>
          <w:sz w:val="20"/>
          <w:szCs w:val="20"/>
        </w:rPr>
        <w:t>této skutečnosti informován</w:t>
      </w:r>
      <w:r w:rsidR="009F4DF2" w:rsidRPr="00532C5A">
        <w:rPr>
          <w:rFonts w:ascii="Arial Narrow" w:hAnsi="Arial Narrow"/>
          <w:color w:val="0000FF"/>
          <w:sz w:val="20"/>
          <w:szCs w:val="20"/>
        </w:rPr>
        <w:t xml:space="preserve">. </w:t>
      </w:r>
    </w:p>
    <w:p w:rsidR="00C45082" w:rsidRPr="00E513D1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532C5A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532C5A">
        <w:rPr>
          <w:rFonts w:ascii="Arial Narrow" w:hAnsi="Arial Narrow"/>
          <w:sz w:val="20"/>
          <w:szCs w:val="20"/>
        </w:rPr>
        <w:t xml:space="preserve"> celkové</w:t>
      </w:r>
      <w:r w:rsidR="00890BB5" w:rsidRPr="00532C5A">
        <w:rPr>
          <w:rFonts w:ascii="Arial Narrow" w:hAnsi="Arial Narrow"/>
          <w:sz w:val="20"/>
          <w:szCs w:val="20"/>
        </w:rPr>
        <w:t xml:space="preserve"> nabídky účastníka</w:t>
      </w:r>
      <w:r w:rsidRPr="00532C5A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532C5A">
        <w:rPr>
          <w:rFonts w:ascii="Arial Narrow" w:hAnsi="Arial Narrow"/>
          <w:sz w:val="20"/>
          <w:szCs w:val="20"/>
        </w:rPr>
        <w:t xml:space="preserve">za </w:t>
      </w:r>
      <w:r w:rsidR="00C729F8" w:rsidRPr="00532C5A">
        <w:rPr>
          <w:rFonts w:ascii="Arial Narrow" w:hAnsi="Arial Narrow"/>
          <w:sz w:val="20"/>
          <w:szCs w:val="20"/>
        </w:rPr>
        <w:t xml:space="preserve">určující </w:t>
      </w:r>
      <w:r w:rsidR="00BB261F" w:rsidRPr="00532C5A">
        <w:rPr>
          <w:rFonts w:ascii="Arial Narrow" w:hAnsi="Arial Narrow"/>
          <w:sz w:val="20"/>
          <w:szCs w:val="20"/>
        </w:rPr>
        <w:t xml:space="preserve">považován </w:t>
      </w:r>
      <w:r w:rsidRPr="00532C5A">
        <w:rPr>
          <w:rFonts w:ascii="Arial Narrow" w:hAnsi="Arial Narrow"/>
          <w:sz w:val="20"/>
          <w:szCs w:val="20"/>
        </w:rPr>
        <w:t>čas provedené změny aukční hodnoty</w:t>
      </w:r>
      <w:r w:rsidR="00C56460" w:rsidRPr="00532C5A">
        <w:rPr>
          <w:rFonts w:ascii="Arial Narrow" w:hAnsi="Arial Narrow"/>
          <w:sz w:val="20"/>
          <w:szCs w:val="20"/>
        </w:rPr>
        <w:t>. V </w:t>
      </w:r>
      <w:r w:rsidR="00C729F8" w:rsidRPr="00532C5A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532C5A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532C5A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532C5A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532C5A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532C5A">
        <w:rPr>
          <w:rFonts w:ascii="Arial Narrow" w:hAnsi="Arial Narrow"/>
          <w:sz w:val="20"/>
          <w:szCs w:val="20"/>
        </w:rPr>
        <w:t xml:space="preserve">horší </w:t>
      </w:r>
      <w:r w:rsidR="00C56460" w:rsidRPr="00532C5A">
        <w:rPr>
          <w:rFonts w:ascii="Arial Narrow" w:hAnsi="Arial Narrow"/>
          <w:sz w:val="20"/>
          <w:szCs w:val="20"/>
        </w:rPr>
        <w:t>pořadí než nabídka podaná dříve</w:t>
      </w:r>
      <w:r w:rsidRPr="00532C5A">
        <w:rPr>
          <w:rFonts w:ascii="Arial Narrow" w:hAnsi="Arial Narrow"/>
          <w:sz w:val="20"/>
          <w:szCs w:val="20"/>
        </w:rPr>
        <w:t>.</w:t>
      </w:r>
      <w:r w:rsidRPr="00E513D1">
        <w:rPr>
          <w:rFonts w:ascii="Arial Narrow" w:hAnsi="Arial Narrow"/>
          <w:sz w:val="20"/>
          <w:szCs w:val="20"/>
        </w:rPr>
        <w:t xml:space="preserve">  </w:t>
      </w:r>
    </w:p>
    <w:p w:rsidR="00A14275" w:rsidRPr="00E513D1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FB777E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E513D1">
        <w:rPr>
          <w:rFonts w:ascii="Arial Narrow" w:hAnsi="Arial Narrow"/>
          <w:sz w:val="20"/>
          <w:szCs w:val="20"/>
        </w:rPr>
        <w:t xml:space="preserve"> bude</w:t>
      </w:r>
      <w:r w:rsidR="00DB7F12" w:rsidRPr="00E513D1">
        <w:rPr>
          <w:rFonts w:ascii="Arial Narrow" w:hAnsi="Arial Narrow"/>
          <w:sz w:val="20"/>
          <w:szCs w:val="20"/>
        </w:rPr>
        <w:t xml:space="preserve"> stanoven </w:t>
      </w:r>
      <w:r w:rsidR="00DB7F12" w:rsidRPr="00E513D1">
        <w:rPr>
          <w:rFonts w:ascii="Arial Narrow" w:hAnsi="Arial Narrow"/>
          <w:b/>
          <w:sz w:val="20"/>
          <w:szCs w:val="20"/>
        </w:rPr>
        <w:t>minimální</w:t>
      </w:r>
      <w:r w:rsidR="00DB7F12" w:rsidRPr="00E513D1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E513D1">
        <w:rPr>
          <w:rFonts w:ascii="Arial Narrow" w:hAnsi="Arial Narrow"/>
          <w:b/>
          <w:sz w:val="20"/>
          <w:szCs w:val="20"/>
        </w:rPr>
        <w:t>ve výši 0,1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="00FB777E" w:rsidRPr="00E513D1">
        <w:rPr>
          <w:rFonts w:ascii="Arial Narrow" w:hAnsi="Arial Narrow"/>
          <w:b/>
          <w:sz w:val="20"/>
          <w:szCs w:val="20"/>
        </w:rPr>
        <w:t>%,</w:t>
      </w:r>
      <w:r w:rsidR="00FB777E" w:rsidRPr="00E513D1">
        <w:rPr>
          <w:rFonts w:ascii="Arial Narrow" w:hAnsi="Arial Narrow"/>
          <w:sz w:val="20"/>
          <w:szCs w:val="20"/>
        </w:rPr>
        <w:t xml:space="preserve"> ú</w:t>
      </w:r>
      <w:r w:rsidR="00BA2846" w:rsidRPr="00E513D1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E513D1">
        <w:rPr>
          <w:rFonts w:ascii="Arial Narrow" w:hAnsi="Arial Narrow"/>
          <w:sz w:val="20"/>
          <w:szCs w:val="20"/>
        </w:rPr>
        <w:t xml:space="preserve">vztahují ke stávající hodnotě položky, kterou daný účastník požaduje změnit (tj. porovnává se s předchozí hodnotou této položky u daného účastníka).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1" w:name="Odst_8_1_4"/>
      <w:bookmarkEnd w:id="1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>počítače, ze kterého se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5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6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32C5A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430D"/>
    <w:rsid w:val="006C7C05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F7C25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60651"/>
    <w:rsid w:val="00F73B97"/>
    <w:rsid w:val="00F86C9E"/>
    <w:rsid w:val="00F97387"/>
    <w:rsid w:val="00F97A0A"/>
    <w:rsid w:val="00FB30C2"/>
    <w:rsid w:val="00FB777E"/>
    <w:rsid w:val="00FD6937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D217F-E320-4D7F-8A92-A81CCEE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5054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6</cp:revision>
  <cp:lastPrinted>2019-04-30T12:11:00Z</cp:lastPrinted>
  <dcterms:created xsi:type="dcterms:W3CDTF">2019-03-18T14:15:00Z</dcterms:created>
  <dcterms:modified xsi:type="dcterms:W3CDTF">2019-08-19T09:36:00Z</dcterms:modified>
</cp:coreProperties>
</file>