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026E6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9026E6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9026E6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 w:rsidRPr="009026E6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026E6">
        <w:rPr>
          <w:rFonts w:ascii="Corbel" w:hAnsi="Corbel"/>
          <w:b/>
          <w:bCs/>
          <w:sz w:val="20"/>
          <w:szCs w:val="20"/>
        </w:rPr>
        <w:t>Architektonické, projekčné a inžinierske služby - DNS</w:t>
      </w:r>
      <w:r w:rsidR="00610528" w:rsidRPr="009026E6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9026E6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23EEE59E" w14:textId="24C35A90" w:rsidR="00276C6B" w:rsidRPr="009026E6" w:rsidRDefault="00DB5882" w:rsidP="00DB5882">
      <w:pPr>
        <w:spacing w:after="0" w:line="240" w:lineRule="auto"/>
        <w:jc w:val="center"/>
        <w:rPr>
          <w:rFonts w:ascii="Corbel" w:hAnsi="Corbel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color w:val="000000" w:themeColor="text1"/>
          <w:sz w:val="20"/>
          <w:szCs w:val="20"/>
        </w:rPr>
        <w:t>„</w:t>
      </w:r>
      <w:r w:rsidRPr="00DB5882">
        <w:rPr>
          <w:rFonts w:ascii="Corbel" w:hAnsi="Corbel"/>
          <w:b/>
          <w:bCs/>
          <w:color w:val="000000" w:themeColor="text1"/>
          <w:sz w:val="20"/>
          <w:szCs w:val="20"/>
        </w:rPr>
        <w:t>PD</w:t>
      </w:r>
      <w:r w:rsidR="00C20CD6">
        <w:rPr>
          <w:rFonts w:ascii="Corbel" w:hAnsi="Corbel"/>
          <w:b/>
          <w:bCs/>
          <w:color w:val="000000" w:themeColor="text1"/>
          <w:sz w:val="20"/>
          <w:szCs w:val="20"/>
        </w:rPr>
        <w:t xml:space="preserve"> - </w:t>
      </w:r>
      <w:r w:rsidRPr="00DB5882">
        <w:rPr>
          <w:rFonts w:ascii="Corbel" w:hAnsi="Corbel"/>
          <w:b/>
          <w:bCs/>
          <w:color w:val="000000" w:themeColor="text1"/>
          <w:sz w:val="20"/>
          <w:szCs w:val="20"/>
        </w:rPr>
        <w:t>Reko</w:t>
      </w:r>
      <w:r>
        <w:rPr>
          <w:rFonts w:ascii="Corbel" w:hAnsi="Corbel"/>
          <w:b/>
          <w:bCs/>
          <w:color w:val="000000" w:themeColor="text1"/>
          <w:sz w:val="20"/>
          <w:szCs w:val="20"/>
        </w:rPr>
        <w:t>nštrukcia</w:t>
      </w:r>
      <w:r w:rsidRPr="00DB5882">
        <w:rPr>
          <w:rFonts w:ascii="Corbel" w:hAnsi="Corbel"/>
          <w:b/>
          <w:bCs/>
          <w:color w:val="000000" w:themeColor="text1"/>
          <w:sz w:val="20"/>
          <w:szCs w:val="20"/>
        </w:rPr>
        <w:t xml:space="preserve"> vnútorného vodovodu </w:t>
      </w:r>
      <w:r>
        <w:rPr>
          <w:rFonts w:ascii="Corbel" w:hAnsi="Corbel"/>
          <w:b/>
          <w:bCs/>
          <w:color w:val="000000" w:themeColor="text1"/>
          <w:sz w:val="20"/>
          <w:szCs w:val="20"/>
        </w:rPr>
        <w:t xml:space="preserve">v areáli strediska </w:t>
      </w:r>
      <w:r w:rsidRPr="00DB5882">
        <w:rPr>
          <w:rFonts w:ascii="Corbel" w:hAnsi="Corbel"/>
          <w:b/>
          <w:bCs/>
          <w:color w:val="000000" w:themeColor="text1"/>
          <w:sz w:val="20"/>
          <w:szCs w:val="20"/>
        </w:rPr>
        <w:t>Staré grunty 55</w:t>
      </w:r>
      <w:r w:rsidR="002C1EA0">
        <w:rPr>
          <w:rFonts w:ascii="Corbel" w:hAnsi="Corbel"/>
          <w:b/>
          <w:bCs/>
          <w:color w:val="000000" w:themeColor="text1"/>
          <w:sz w:val="20"/>
          <w:szCs w:val="20"/>
        </w:rPr>
        <w:t>, Bratislava</w:t>
      </w:r>
      <w:r w:rsidRPr="00DB5882">
        <w:rPr>
          <w:rFonts w:ascii="Corbel" w:hAnsi="Corbel"/>
          <w:b/>
          <w:bCs/>
          <w:color w:val="000000" w:themeColor="text1"/>
          <w:sz w:val="20"/>
          <w:szCs w:val="20"/>
        </w:rPr>
        <w:t xml:space="preserve"> - 3. a 4. etapa</w:t>
      </w:r>
      <w:r>
        <w:rPr>
          <w:rFonts w:ascii="Corbel" w:hAnsi="Corbel"/>
          <w:b/>
          <w:bCs/>
          <w:color w:val="000000" w:themeColor="text1"/>
          <w:sz w:val="20"/>
          <w:szCs w:val="20"/>
        </w:rPr>
        <w:t>“</w:t>
      </w:r>
    </w:p>
    <w:p w14:paraId="71F28194" w14:textId="10007B55" w:rsidR="00FF4133" w:rsidRPr="009026E6" w:rsidRDefault="00FF4133" w:rsidP="00DB5882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</w:p>
    <w:p w14:paraId="14349475" w14:textId="5A5E626B" w:rsidR="00C02061" w:rsidRPr="009026E6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9026E6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9026E6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9026E6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9026E6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9026E6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9026E6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9026E6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9026E6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9026E6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9026E6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9026E6">
        <w:rPr>
          <w:rFonts w:ascii="Corbel" w:hAnsi="Corbel" w:cs="Times New Roman"/>
          <w:color w:val="000000"/>
          <w:sz w:val="20"/>
          <w:szCs w:val="20"/>
        </w:rPr>
        <w:t>, že</w:t>
      </w:r>
      <w:r w:rsidRPr="009026E6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9026E6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9026E6">
        <w:rPr>
          <w:rFonts w:ascii="Corbel" w:hAnsi="Corbel"/>
          <w:b/>
          <w:bCs/>
          <w:sz w:val="20"/>
          <w:szCs w:val="20"/>
        </w:rPr>
        <w:t>zainteresovaná osoba</w:t>
      </w:r>
      <w:r w:rsidRPr="009026E6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9026E6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9026E6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9026E6">
        <w:rPr>
          <w:rFonts w:ascii="Corbel" w:hAnsi="Corbel"/>
          <w:b/>
          <w:bCs/>
          <w:sz w:val="20"/>
          <w:szCs w:val="20"/>
        </w:rPr>
        <w:t>za konflikt</w:t>
      </w:r>
      <w:r w:rsidRPr="009026E6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9026E6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9026E6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9026E6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9026E6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9026E6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9026E6">
        <w:rPr>
          <w:rFonts w:ascii="Corbel" w:hAnsi="Corbel" w:cs="Times New Roman"/>
          <w:color w:val="000000"/>
          <w:sz w:val="20"/>
          <w:szCs w:val="20"/>
        </w:rPr>
        <w:t>, že</w:t>
      </w:r>
      <w:r w:rsidRPr="009026E6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9026E6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9026E6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9026E6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9026E6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9026E6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9026E6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9026E6">
        <w:rPr>
          <w:rFonts w:ascii="Corbel" w:hAnsi="Corbel"/>
          <w:sz w:val="20"/>
          <w:szCs w:val="20"/>
        </w:rPr>
        <w:t>............</w:t>
      </w:r>
      <w:r w:rsidRPr="009026E6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Pr="009026E6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9026E6">
        <w:rPr>
          <w:rFonts w:ascii="Corbel" w:hAnsi="Corbel"/>
          <w:sz w:val="20"/>
          <w:szCs w:val="20"/>
        </w:rPr>
        <w:t>Meno a priezvisko osoby oprávnenej</w:t>
      </w:r>
      <w:r w:rsidR="00610528" w:rsidRPr="009026E6">
        <w:rPr>
          <w:rFonts w:ascii="Corbel" w:hAnsi="Corbel"/>
          <w:sz w:val="20"/>
          <w:szCs w:val="20"/>
        </w:rPr>
        <w:t>/splnomocnenej</w:t>
      </w:r>
      <w:r w:rsidR="00F32BFB" w:rsidRPr="009026E6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9026E6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9026E6">
        <w:rPr>
          <w:rFonts w:ascii="Corbel" w:hAnsi="Corbel"/>
          <w:sz w:val="20"/>
          <w:szCs w:val="20"/>
        </w:rPr>
        <w:t>ch</w:t>
      </w:r>
      <w:r w:rsidRPr="009026E6">
        <w:rPr>
          <w:rFonts w:ascii="Corbel" w:hAnsi="Corbel"/>
          <w:sz w:val="20"/>
          <w:szCs w:val="20"/>
        </w:rPr>
        <w:t>ádzača,</w:t>
      </w:r>
      <w:r w:rsidR="00F32BFB" w:rsidRPr="009026E6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9026E6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2974" w14:textId="77777777" w:rsidR="00562125" w:rsidRDefault="00562125" w:rsidP="00C02061">
      <w:pPr>
        <w:spacing w:after="0" w:line="240" w:lineRule="auto"/>
      </w:pPr>
      <w:r>
        <w:separator/>
      </w:r>
    </w:p>
  </w:endnote>
  <w:endnote w:type="continuationSeparator" w:id="0">
    <w:p w14:paraId="7D88F817" w14:textId="77777777" w:rsidR="00562125" w:rsidRDefault="0056212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C6B0" w14:textId="77777777" w:rsidR="00562125" w:rsidRDefault="00562125" w:rsidP="00C02061">
      <w:pPr>
        <w:spacing w:after="0" w:line="240" w:lineRule="auto"/>
      </w:pPr>
      <w:r>
        <w:separator/>
      </w:r>
    </w:p>
  </w:footnote>
  <w:footnote w:type="continuationSeparator" w:id="0">
    <w:p w14:paraId="17CF59D5" w14:textId="77777777" w:rsidR="00562125" w:rsidRDefault="0056212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35C42"/>
    <w:rsid w:val="000671A1"/>
    <w:rsid w:val="00075EAE"/>
    <w:rsid w:val="0008170C"/>
    <w:rsid w:val="00092538"/>
    <w:rsid w:val="000A4D53"/>
    <w:rsid w:val="000C03C7"/>
    <w:rsid w:val="00112AA7"/>
    <w:rsid w:val="00115F8E"/>
    <w:rsid w:val="001431CF"/>
    <w:rsid w:val="00154251"/>
    <w:rsid w:val="00160AFF"/>
    <w:rsid w:val="001E2410"/>
    <w:rsid w:val="001F5806"/>
    <w:rsid w:val="0020021C"/>
    <w:rsid w:val="00223EE3"/>
    <w:rsid w:val="00231138"/>
    <w:rsid w:val="002769CA"/>
    <w:rsid w:val="00276C6B"/>
    <w:rsid w:val="002B20C0"/>
    <w:rsid w:val="002B7247"/>
    <w:rsid w:val="002C1EA0"/>
    <w:rsid w:val="0037568A"/>
    <w:rsid w:val="003911AF"/>
    <w:rsid w:val="00395D00"/>
    <w:rsid w:val="003C4E60"/>
    <w:rsid w:val="003D5A67"/>
    <w:rsid w:val="00473C6E"/>
    <w:rsid w:val="004C6C5A"/>
    <w:rsid w:val="004E696E"/>
    <w:rsid w:val="00562125"/>
    <w:rsid w:val="005B5E43"/>
    <w:rsid w:val="00610528"/>
    <w:rsid w:val="00623DF5"/>
    <w:rsid w:val="0064432B"/>
    <w:rsid w:val="00647ED8"/>
    <w:rsid w:val="00683A2C"/>
    <w:rsid w:val="00691AE5"/>
    <w:rsid w:val="006C1DA4"/>
    <w:rsid w:val="00783E35"/>
    <w:rsid w:val="007C69D5"/>
    <w:rsid w:val="007D467E"/>
    <w:rsid w:val="007D6FC7"/>
    <w:rsid w:val="0089735B"/>
    <w:rsid w:val="008A16BC"/>
    <w:rsid w:val="008A64CE"/>
    <w:rsid w:val="008D4018"/>
    <w:rsid w:val="008F1C9E"/>
    <w:rsid w:val="009026E6"/>
    <w:rsid w:val="00946A5B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10C18"/>
    <w:rsid w:val="00B12BED"/>
    <w:rsid w:val="00B4213C"/>
    <w:rsid w:val="00BC4218"/>
    <w:rsid w:val="00BE7104"/>
    <w:rsid w:val="00C02061"/>
    <w:rsid w:val="00C20CD6"/>
    <w:rsid w:val="00C77583"/>
    <w:rsid w:val="00C84CE5"/>
    <w:rsid w:val="00D269A3"/>
    <w:rsid w:val="00D62F33"/>
    <w:rsid w:val="00D87FA7"/>
    <w:rsid w:val="00D95350"/>
    <w:rsid w:val="00DB11EF"/>
    <w:rsid w:val="00DB5882"/>
    <w:rsid w:val="00DD3E96"/>
    <w:rsid w:val="00E64C70"/>
    <w:rsid w:val="00E675D4"/>
    <w:rsid w:val="00E81231"/>
    <w:rsid w:val="00EA20E6"/>
    <w:rsid w:val="00F12880"/>
    <w:rsid w:val="00F32BFB"/>
    <w:rsid w:val="00F75AFD"/>
    <w:rsid w:val="00FC700B"/>
    <w:rsid w:val="00FF2B16"/>
    <w:rsid w:val="00FF4133"/>
    <w:rsid w:val="00FF540B"/>
    <w:rsid w:val="34402AAC"/>
    <w:rsid w:val="5CC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80CFD-8DDE-408A-8C46-150427864C12}"/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Špačková Daniela</cp:lastModifiedBy>
  <cp:revision>9</cp:revision>
  <dcterms:created xsi:type="dcterms:W3CDTF">2024-11-12T07:54:00Z</dcterms:created>
  <dcterms:modified xsi:type="dcterms:W3CDTF">2025-05-06T09:10:00Z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