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E343" w14:textId="5E5245CE" w:rsidR="00307F81" w:rsidRPr="00540A72" w:rsidRDefault="00307F81" w:rsidP="00307F81">
      <w:pPr>
        <w:pStyle w:val="Nagwek1"/>
        <w:spacing w:before="0" w:after="0" w:line="288" w:lineRule="auto"/>
        <w:jc w:val="right"/>
        <w:rPr>
          <w:b/>
          <w:bCs/>
          <w:i/>
          <w:color w:val="auto"/>
          <w:sz w:val="22"/>
          <w:szCs w:val="22"/>
        </w:rPr>
      </w:pPr>
      <w:r w:rsidRPr="00540A72">
        <w:rPr>
          <w:b/>
          <w:bCs/>
          <w:i/>
          <w:color w:val="auto"/>
          <w:sz w:val="22"/>
          <w:szCs w:val="22"/>
        </w:rPr>
        <w:t xml:space="preserve">Załącznik nr </w:t>
      </w:r>
      <w:r w:rsidR="002165E7" w:rsidRPr="00540A72">
        <w:rPr>
          <w:b/>
          <w:bCs/>
          <w:i/>
          <w:color w:val="auto"/>
          <w:sz w:val="22"/>
          <w:szCs w:val="22"/>
        </w:rPr>
        <w:t>7</w:t>
      </w:r>
      <w:r w:rsidRPr="00540A72">
        <w:rPr>
          <w:b/>
          <w:bCs/>
          <w:i/>
          <w:color w:val="auto"/>
          <w:sz w:val="22"/>
          <w:szCs w:val="22"/>
        </w:rPr>
        <w:t xml:space="preserve"> do SWZ</w:t>
      </w:r>
    </w:p>
    <w:p w14:paraId="2BC9459A" w14:textId="452E713E" w:rsidR="00307F81" w:rsidRPr="00656188" w:rsidRDefault="00307F81" w:rsidP="00307F81">
      <w:pPr>
        <w:spacing w:line="288" w:lineRule="auto"/>
        <w:rPr>
          <w:rFonts w:ascii="Cambria" w:eastAsia="Lucida Sans Unicode" w:hAnsi="Cambria"/>
          <w:b/>
          <w:color w:val="000000"/>
          <w:sz w:val="22"/>
          <w:szCs w:val="22"/>
        </w:rPr>
      </w:pPr>
      <w:r w:rsidRPr="00656188">
        <w:rPr>
          <w:rFonts w:ascii="Cambria" w:eastAsia="Lucida Sans Unicode" w:hAnsi="Cambria"/>
          <w:b/>
          <w:color w:val="000000"/>
          <w:sz w:val="22"/>
          <w:szCs w:val="22"/>
        </w:rPr>
        <w:t xml:space="preserve">Znak sprawy:  </w:t>
      </w:r>
      <w:r w:rsidRPr="00656188">
        <w:rPr>
          <w:rStyle w:val="Pogrubienie"/>
          <w:rFonts w:ascii="Cambria" w:hAnsi="Cambria"/>
          <w:color w:val="000000"/>
          <w:sz w:val="22"/>
          <w:szCs w:val="22"/>
        </w:rPr>
        <w:t>RGK.SK.271.2.202</w:t>
      </w:r>
      <w:r w:rsidR="00463F78" w:rsidRPr="00656188">
        <w:rPr>
          <w:rStyle w:val="Pogrubienie"/>
          <w:rFonts w:ascii="Cambria" w:hAnsi="Cambria"/>
          <w:color w:val="000000"/>
          <w:sz w:val="22"/>
          <w:szCs w:val="22"/>
        </w:rPr>
        <w:t>5</w:t>
      </w:r>
    </w:p>
    <w:p w14:paraId="637FEAA0" w14:textId="77777777" w:rsidR="00307F81" w:rsidRPr="00656188" w:rsidRDefault="00307F81" w:rsidP="00307F81">
      <w:pPr>
        <w:autoSpaceDE w:val="0"/>
        <w:autoSpaceDN w:val="0"/>
        <w:adjustRightInd w:val="0"/>
        <w:spacing w:line="288" w:lineRule="auto"/>
        <w:jc w:val="right"/>
        <w:rPr>
          <w:rFonts w:ascii="Cambria" w:hAnsi="Cambria"/>
          <w:b/>
          <w:sz w:val="22"/>
          <w:szCs w:val="22"/>
        </w:rPr>
      </w:pPr>
      <w:r w:rsidRPr="00656188">
        <w:rPr>
          <w:rFonts w:ascii="Cambria" w:hAnsi="Cambria"/>
          <w:b/>
          <w:sz w:val="22"/>
          <w:szCs w:val="22"/>
        </w:rPr>
        <w:t xml:space="preserve">Projektowane postanowienia umowy </w:t>
      </w:r>
    </w:p>
    <w:p w14:paraId="3D58F97B" w14:textId="77777777" w:rsidR="00307F81" w:rsidRPr="00656188" w:rsidRDefault="00307F81" w:rsidP="00307F81">
      <w:pPr>
        <w:tabs>
          <w:tab w:val="left" w:pos="360"/>
        </w:tabs>
        <w:spacing w:line="288" w:lineRule="auto"/>
        <w:jc w:val="both"/>
        <w:rPr>
          <w:rFonts w:ascii="Cambria" w:hAnsi="Cambria"/>
          <w:sz w:val="22"/>
          <w:szCs w:val="22"/>
          <w:lang w:eastAsia="en-US"/>
        </w:rPr>
      </w:pPr>
    </w:p>
    <w:p w14:paraId="1967B91B" w14:textId="24AC769B" w:rsidR="00307F81" w:rsidRPr="00656188" w:rsidRDefault="00307F81" w:rsidP="00307F81">
      <w:pPr>
        <w:tabs>
          <w:tab w:val="left" w:pos="360"/>
        </w:tabs>
        <w:spacing w:line="288" w:lineRule="auto"/>
        <w:jc w:val="center"/>
        <w:rPr>
          <w:rFonts w:ascii="Cambria" w:hAnsi="Cambria"/>
          <w:sz w:val="22"/>
          <w:szCs w:val="22"/>
          <w:lang w:eastAsia="en-US"/>
        </w:rPr>
      </w:pPr>
      <w:r w:rsidRPr="00656188">
        <w:rPr>
          <w:rFonts w:ascii="Cambria" w:hAnsi="Cambria"/>
          <w:sz w:val="22"/>
          <w:szCs w:val="22"/>
          <w:lang w:eastAsia="en-US"/>
        </w:rPr>
        <w:t>UMOWA nr RGK.SK.271.2….202</w:t>
      </w:r>
      <w:r w:rsidR="00463F78" w:rsidRPr="00656188">
        <w:rPr>
          <w:rFonts w:ascii="Cambria" w:hAnsi="Cambria"/>
          <w:sz w:val="22"/>
          <w:szCs w:val="22"/>
          <w:lang w:eastAsia="en-US"/>
        </w:rPr>
        <w:t>5</w:t>
      </w:r>
    </w:p>
    <w:p w14:paraId="3B34F6FB" w14:textId="77777777" w:rsidR="00307F81" w:rsidRPr="00656188" w:rsidRDefault="00307F81" w:rsidP="00307F81">
      <w:pPr>
        <w:autoSpaceDE w:val="0"/>
        <w:autoSpaceDN w:val="0"/>
        <w:adjustRightInd w:val="0"/>
        <w:spacing w:line="288" w:lineRule="auto"/>
        <w:jc w:val="both"/>
        <w:rPr>
          <w:rFonts w:ascii="Cambria" w:hAnsi="Cambria"/>
          <w:sz w:val="22"/>
          <w:szCs w:val="22"/>
        </w:rPr>
      </w:pPr>
    </w:p>
    <w:p w14:paraId="79F3E188" w14:textId="77777777" w:rsidR="00307F81" w:rsidRPr="00656188" w:rsidRDefault="00307F81" w:rsidP="00307F81">
      <w:pPr>
        <w:autoSpaceDE w:val="0"/>
        <w:autoSpaceDN w:val="0"/>
        <w:adjustRightInd w:val="0"/>
        <w:spacing w:line="288" w:lineRule="auto"/>
        <w:jc w:val="both"/>
        <w:rPr>
          <w:rFonts w:ascii="Cambria" w:eastAsia="CIDFont+F2" w:hAnsi="Cambria"/>
          <w:sz w:val="22"/>
          <w:szCs w:val="22"/>
        </w:rPr>
      </w:pPr>
      <w:r w:rsidRPr="00656188">
        <w:rPr>
          <w:rFonts w:ascii="Cambria" w:eastAsia="CIDFont+F2" w:hAnsi="Cambria"/>
          <w:sz w:val="22"/>
          <w:szCs w:val="22"/>
        </w:rPr>
        <w:t xml:space="preserve">w dniu </w:t>
      </w:r>
      <w:r w:rsidRPr="00656188">
        <w:rPr>
          <w:rFonts w:ascii="Cambria" w:eastAsia="CIDFont+F3" w:hAnsi="Cambria"/>
          <w:sz w:val="22"/>
          <w:szCs w:val="22"/>
        </w:rPr>
        <w:t xml:space="preserve">…………………r. </w:t>
      </w:r>
      <w:r w:rsidRPr="00656188">
        <w:rPr>
          <w:rFonts w:ascii="Cambria" w:eastAsia="CIDFont+F2" w:hAnsi="Cambria"/>
          <w:sz w:val="22"/>
          <w:szCs w:val="22"/>
        </w:rPr>
        <w:t xml:space="preserve">pomiędzy </w:t>
      </w:r>
      <w:r w:rsidRPr="00656188">
        <w:rPr>
          <w:rFonts w:ascii="Cambria" w:hAnsi="Cambria"/>
          <w:b/>
          <w:bCs/>
          <w:sz w:val="22"/>
          <w:szCs w:val="22"/>
        </w:rPr>
        <w:t>Gminą Ciasna</w:t>
      </w:r>
      <w:r w:rsidRPr="00656188">
        <w:rPr>
          <w:rFonts w:ascii="Cambria" w:hAnsi="Cambria"/>
          <w:sz w:val="22"/>
          <w:szCs w:val="22"/>
        </w:rPr>
        <w:t xml:space="preserve"> z siedzibą w Ciasnej</w:t>
      </w:r>
      <w:r w:rsidRPr="00656188">
        <w:rPr>
          <w:rFonts w:ascii="Cambria" w:hAnsi="Cambria"/>
          <w:bCs/>
          <w:sz w:val="22"/>
          <w:szCs w:val="22"/>
        </w:rPr>
        <w:t>, ul. Nowa 1a,  42-793 Ciasna</w:t>
      </w:r>
      <w:r w:rsidRPr="00656188">
        <w:rPr>
          <w:rFonts w:ascii="Cambria" w:hAnsi="Cambria"/>
          <w:b/>
          <w:bCs/>
          <w:sz w:val="22"/>
          <w:szCs w:val="22"/>
        </w:rPr>
        <w:t xml:space="preserve"> </w:t>
      </w:r>
      <w:r w:rsidRPr="00656188">
        <w:rPr>
          <w:rFonts w:ascii="Cambria" w:hAnsi="Cambria"/>
          <w:sz w:val="22"/>
          <w:szCs w:val="22"/>
        </w:rPr>
        <w:t xml:space="preserve">którą reprezentuje: </w:t>
      </w:r>
    </w:p>
    <w:p w14:paraId="1C202342" w14:textId="77777777" w:rsidR="00307F81" w:rsidRPr="00656188" w:rsidRDefault="00307F81" w:rsidP="00307F81">
      <w:pPr>
        <w:spacing w:line="360" w:lineRule="auto"/>
        <w:jc w:val="both"/>
        <w:rPr>
          <w:rFonts w:ascii="Cambria" w:hAnsi="Cambria"/>
          <w:sz w:val="22"/>
          <w:szCs w:val="22"/>
        </w:rPr>
      </w:pPr>
      <w:r w:rsidRPr="00656188">
        <w:rPr>
          <w:rFonts w:ascii="Cambria" w:hAnsi="Cambria"/>
          <w:b/>
          <w:sz w:val="22"/>
          <w:szCs w:val="22"/>
        </w:rPr>
        <w:t>Wójt Gminy Ciasna –  Zdzisław Kulej</w:t>
      </w:r>
    </w:p>
    <w:p w14:paraId="17F55067" w14:textId="77777777" w:rsidR="00307F81" w:rsidRPr="00656188" w:rsidRDefault="00307F81" w:rsidP="00307F81">
      <w:pPr>
        <w:spacing w:line="360" w:lineRule="auto"/>
        <w:jc w:val="both"/>
        <w:rPr>
          <w:rFonts w:ascii="Cambria" w:hAnsi="Cambria"/>
          <w:sz w:val="22"/>
          <w:szCs w:val="22"/>
        </w:rPr>
      </w:pPr>
      <w:r w:rsidRPr="00656188">
        <w:rPr>
          <w:rFonts w:ascii="Cambria" w:hAnsi="Cambria"/>
          <w:sz w:val="22"/>
          <w:szCs w:val="22"/>
        </w:rPr>
        <w:t>przy kontrasygnacie</w:t>
      </w:r>
    </w:p>
    <w:p w14:paraId="391A4673" w14:textId="77777777" w:rsidR="00307F81" w:rsidRPr="00656188" w:rsidRDefault="00307F81" w:rsidP="00307F81">
      <w:pPr>
        <w:spacing w:line="360" w:lineRule="auto"/>
        <w:jc w:val="both"/>
        <w:rPr>
          <w:rFonts w:ascii="Cambria" w:hAnsi="Cambria"/>
          <w:sz w:val="22"/>
          <w:szCs w:val="22"/>
        </w:rPr>
      </w:pPr>
      <w:r w:rsidRPr="00656188">
        <w:rPr>
          <w:rFonts w:ascii="Cambria" w:hAnsi="Cambria"/>
          <w:sz w:val="22"/>
          <w:szCs w:val="22"/>
        </w:rPr>
        <w:t>Skarbnika Gminy Ciasna – Urszuli Szukalskiej</w:t>
      </w:r>
    </w:p>
    <w:p w14:paraId="400D8B1C" w14:textId="77777777" w:rsidR="00307F81" w:rsidRPr="00656188" w:rsidRDefault="00307F81" w:rsidP="00307F81">
      <w:pPr>
        <w:autoSpaceDE w:val="0"/>
        <w:autoSpaceDN w:val="0"/>
        <w:adjustRightInd w:val="0"/>
        <w:spacing w:line="288" w:lineRule="auto"/>
        <w:jc w:val="both"/>
        <w:rPr>
          <w:rFonts w:ascii="Cambria" w:eastAsia="CIDFont+F2" w:hAnsi="Cambria"/>
          <w:sz w:val="22"/>
          <w:szCs w:val="22"/>
        </w:rPr>
      </w:pPr>
      <w:r w:rsidRPr="00656188">
        <w:rPr>
          <w:rFonts w:ascii="Cambria" w:eastAsia="CIDFont+F2" w:hAnsi="Cambria"/>
          <w:sz w:val="22"/>
          <w:szCs w:val="22"/>
        </w:rPr>
        <w:t xml:space="preserve">zwaną dalej </w:t>
      </w:r>
      <w:r w:rsidRPr="00656188">
        <w:rPr>
          <w:rFonts w:ascii="Cambria" w:hAnsi="Cambria"/>
          <w:b/>
          <w:sz w:val="22"/>
          <w:szCs w:val="22"/>
        </w:rPr>
        <w:t>„ZAMAWIAJĄCYM</w:t>
      </w:r>
      <w:r w:rsidRPr="00656188">
        <w:rPr>
          <w:rFonts w:ascii="Cambria" w:eastAsia="CIDFont+F3" w:hAnsi="Cambria"/>
          <w:b/>
          <w:sz w:val="22"/>
          <w:szCs w:val="22"/>
        </w:rPr>
        <w:t>”</w:t>
      </w:r>
    </w:p>
    <w:p w14:paraId="629E8923" w14:textId="77777777" w:rsidR="00307F81" w:rsidRPr="00656188" w:rsidRDefault="00307F81" w:rsidP="00307F81">
      <w:pPr>
        <w:autoSpaceDE w:val="0"/>
        <w:autoSpaceDN w:val="0"/>
        <w:adjustRightInd w:val="0"/>
        <w:spacing w:line="288" w:lineRule="auto"/>
        <w:jc w:val="both"/>
        <w:rPr>
          <w:rFonts w:ascii="Cambria" w:eastAsia="CIDFont+F2" w:hAnsi="Cambria"/>
          <w:sz w:val="22"/>
          <w:szCs w:val="22"/>
        </w:rPr>
      </w:pPr>
      <w:r w:rsidRPr="00656188">
        <w:rPr>
          <w:rFonts w:ascii="Cambria" w:eastAsia="CIDFont+F2" w:hAnsi="Cambria"/>
          <w:sz w:val="22"/>
          <w:szCs w:val="22"/>
        </w:rPr>
        <w:t>a</w:t>
      </w:r>
    </w:p>
    <w:p w14:paraId="76FFE6FE" w14:textId="77777777" w:rsidR="00307F81" w:rsidRPr="00656188" w:rsidRDefault="00307F81" w:rsidP="00307F81">
      <w:pPr>
        <w:autoSpaceDE w:val="0"/>
        <w:autoSpaceDN w:val="0"/>
        <w:adjustRightInd w:val="0"/>
        <w:spacing w:line="288" w:lineRule="auto"/>
        <w:jc w:val="both"/>
        <w:rPr>
          <w:rFonts w:ascii="Cambria" w:eastAsia="CIDFont+F2" w:hAnsi="Cambria"/>
          <w:sz w:val="22"/>
          <w:szCs w:val="22"/>
        </w:rPr>
      </w:pPr>
      <w:r w:rsidRPr="00656188">
        <w:rPr>
          <w:rFonts w:ascii="Cambria" w:eastAsia="CIDFont+F2" w:hAnsi="Cambria"/>
          <w:sz w:val="22"/>
          <w:szCs w:val="22"/>
        </w:rPr>
        <w:t>………………………………………………………………………………</w:t>
      </w:r>
    </w:p>
    <w:p w14:paraId="524D91F6" w14:textId="77777777" w:rsidR="00307F81" w:rsidRPr="00656188" w:rsidRDefault="00307F81" w:rsidP="00307F81">
      <w:pPr>
        <w:autoSpaceDE w:val="0"/>
        <w:autoSpaceDN w:val="0"/>
        <w:adjustRightInd w:val="0"/>
        <w:spacing w:line="288" w:lineRule="auto"/>
        <w:jc w:val="both"/>
        <w:rPr>
          <w:rFonts w:ascii="Cambria" w:eastAsia="CIDFont+F2" w:hAnsi="Cambria"/>
          <w:sz w:val="22"/>
          <w:szCs w:val="22"/>
        </w:rPr>
      </w:pPr>
      <w:r w:rsidRPr="00656188">
        <w:rPr>
          <w:rFonts w:ascii="Cambria" w:eastAsia="CIDFont+F2" w:hAnsi="Cambria"/>
          <w:sz w:val="22"/>
          <w:szCs w:val="22"/>
        </w:rPr>
        <w:t>………………………………………………………………………………</w:t>
      </w:r>
    </w:p>
    <w:p w14:paraId="04E57598" w14:textId="77777777" w:rsidR="00307F81" w:rsidRPr="00656188" w:rsidRDefault="00307F81" w:rsidP="00307F81">
      <w:pPr>
        <w:autoSpaceDE w:val="0"/>
        <w:autoSpaceDN w:val="0"/>
        <w:adjustRightInd w:val="0"/>
        <w:spacing w:line="288" w:lineRule="auto"/>
        <w:jc w:val="both"/>
        <w:rPr>
          <w:rFonts w:ascii="Cambria" w:eastAsia="CIDFont+F2" w:hAnsi="Cambria"/>
          <w:sz w:val="22"/>
          <w:szCs w:val="22"/>
        </w:rPr>
      </w:pPr>
    </w:p>
    <w:p w14:paraId="71DCF8EB" w14:textId="77777777" w:rsidR="00307F81" w:rsidRPr="00656188" w:rsidRDefault="00307F81" w:rsidP="00307F81">
      <w:pPr>
        <w:autoSpaceDE w:val="0"/>
        <w:autoSpaceDN w:val="0"/>
        <w:adjustRightInd w:val="0"/>
        <w:spacing w:line="288" w:lineRule="auto"/>
        <w:jc w:val="both"/>
        <w:rPr>
          <w:rFonts w:ascii="Cambria" w:eastAsia="CIDFont+F2" w:hAnsi="Cambria"/>
          <w:sz w:val="22"/>
          <w:szCs w:val="22"/>
        </w:rPr>
      </w:pPr>
      <w:r w:rsidRPr="00656188">
        <w:rPr>
          <w:rFonts w:ascii="Cambria" w:eastAsia="CIDFont+F2" w:hAnsi="Cambria"/>
          <w:sz w:val="22"/>
          <w:szCs w:val="22"/>
        </w:rPr>
        <w:t>reprezentowanym przez:</w:t>
      </w:r>
    </w:p>
    <w:p w14:paraId="4546521F" w14:textId="77777777" w:rsidR="00307F81" w:rsidRPr="00656188" w:rsidRDefault="00307F81" w:rsidP="00307F81">
      <w:pPr>
        <w:autoSpaceDE w:val="0"/>
        <w:autoSpaceDN w:val="0"/>
        <w:adjustRightInd w:val="0"/>
        <w:spacing w:line="288" w:lineRule="auto"/>
        <w:jc w:val="both"/>
        <w:rPr>
          <w:rFonts w:ascii="Cambria" w:eastAsia="CIDFont+F2" w:hAnsi="Cambria"/>
          <w:sz w:val="22"/>
          <w:szCs w:val="22"/>
        </w:rPr>
      </w:pPr>
      <w:r w:rsidRPr="00656188">
        <w:rPr>
          <w:rFonts w:ascii="Cambria" w:eastAsia="CIDFont+F2" w:hAnsi="Cambria"/>
          <w:sz w:val="22"/>
          <w:szCs w:val="22"/>
        </w:rPr>
        <w:t>…………………………………………………………………………….</w:t>
      </w:r>
    </w:p>
    <w:p w14:paraId="35C947C1" w14:textId="77777777" w:rsidR="00307F81" w:rsidRPr="00656188" w:rsidRDefault="00307F81" w:rsidP="00307F81">
      <w:pPr>
        <w:autoSpaceDE w:val="0"/>
        <w:autoSpaceDN w:val="0"/>
        <w:adjustRightInd w:val="0"/>
        <w:spacing w:line="288" w:lineRule="auto"/>
        <w:jc w:val="both"/>
        <w:rPr>
          <w:rFonts w:ascii="Cambria" w:eastAsia="CIDFont+F2" w:hAnsi="Cambria"/>
          <w:sz w:val="22"/>
          <w:szCs w:val="22"/>
        </w:rPr>
      </w:pPr>
      <w:r w:rsidRPr="00656188">
        <w:rPr>
          <w:rFonts w:ascii="Cambria" w:eastAsia="CIDFont+F2" w:hAnsi="Cambria"/>
          <w:sz w:val="22"/>
          <w:szCs w:val="22"/>
        </w:rPr>
        <w:t xml:space="preserve">zwanym dalej </w:t>
      </w:r>
      <w:r w:rsidRPr="00656188">
        <w:rPr>
          <w:rFonts w:ascii="Cambria" w:hAnsi="Cambria"/>
          <w:b/>
          <w:sz w:val="22"/>
          <w:szCs w:val="22"/>
        </w:rPr>
        <w:t>WYKONAWCĄ</w:t>
      </w:r>
      <w:r w:rsidRPr="00656188">
        <w:rPr>
          <w:rFonts w:ascii="Cambria" w:eastAsia="CIDFont+F2" w:hAnsi="Cambria"/>
          <w:b/>
          <w:sz w:val="22"/>
          <w:szCs w:val="22"/>
        </w:rPr>
        <w:t>/OPERATOREM,</w:t>
      </w:r>
    </w:p>
    <w:p w14:paraId="05D27E73" w14:textId="77777777" w:rsidR="00307F81" w:rsidRPr="00656188" w:rsidRDefault="00307F81" w:rsidP="00307F81">
      <w:pPr>
        <w:autoSpaceDE w:val="0"/>
        <w:autoSpaceDN w:val="0"/>
        <w:adjustRightInd w:val="0"/>
        <w:spacing w:line="288" w:lineRule="auto"/>
        <w:jc w:val="both"/>
        <w:rPr>
          <w:rFonts w:ascii="Cambria" w:eastAsia="CIDFont+F2" w:hAnsi="Cambria"/>
          <w:sz w:val="22"/>
          <w:szCs w:val="22"/>
        </w:rPr>
      </w:pPr>
    </w:p>
    <w:p w14:paraId="7749B241" w14:textId="77777777" w:rsidR="00307F81" w:rsidRPr="00656188" w:rsidRDefault="00307F81" w:rsidP="00307F81">
      <w:pPr>
        <w:autoSpaceDE w:val="0"/>
        <w:autoSpaceDN w:val="0"/>
        <w:adjustRightInd w:val="0"/>
        <w:spacing w:line="288" w:lineRule="auto"/>
        <w:jc w:val="center"/>
        <w:rPr>
          <w:rFonts w:ascii="Cambria" w:hAnsi="Cambria"/>
          <w:b/>
          <w:sz w:val="22"/>
          <w:szCs w:val="22"/>
        </w:rPr>
      </w:pPr>
      <w:r w:rsidRPr="00656188">
        <w:rPr>
          <w:rFonts w:ascii="Cambria" w:hAnsi="Cambria"/>
          <w:b/>
          <w:sz w:val="22"/>
          <w:szCs w:val="22"/>
        </w:rPr>
        <w:t>§ 1</w:t>
      </w:r>
    </w:p>
    <w:p w14:paraId="61485575" w14:textId="77777777" w:rsidR="00307F81" w:rsidRPr="00656188" w:rsidRDefault="00307F81" w:rsidP="00307F81">
      <w:pPr>
        <w:autoSpaceDE w:val="0"/>
        <w:autoSpaceDN w:val="0"/>
        <w:adjustRightInd w:val="0"/>
        <w:spacing w:line="288" w:lineRule="auto"/>
        <w:jc w:val="center"/>
        <w:rPr>
          <w:rFonts w:ascii="Cambria" w:hAnsi="Cambria"/>
          <w:b/>
          <w:sz w:val="22"/>
          <w:szCs w:val="22"/>
        </w:rPr>
      </w:pPr>
      <w:r w:rsidRPr="00656188">
        <w:rPr>
          <w:rFonts w:ascii="Cambria" w:hAnsi="Cambria"/>
          <w:b/>
          <w:sz w:val="22"/>
          <w:szCs w:val="22"/>
        </w:rPr>
        <w:t>PRZEDMIOT UMOWY</w:t>
      </w:r>
    </w:p>
    <w:p w14:paraId="2F034E6F" w14:textId="39430C31" w:rsidR="00307F81" w:rsidRPr="00656188" w:rsidRDefault="00307F81" w:rsidP="00307F81">
      <w:pPr>
        <w:pStyle w:val="Akapitzlist"/>
        <w:widowControl/>
        <w:numPr>
          <w:ilvl w:val="0"/>
          <w:numId w:val="1"/>
        </w:numPr>
        <w:suppressAutoHyphens w:val="0"/>
        <w:autoSpaceDE w:val="0"/>
        <w:autoSpaceDN w:val="0"/>
        <w:adjustRightInd w:val="0"/>
        <w:spacing w:line="288" w:lineRule="auto"/>
        <w:ind w:left="426" w:hanging="426"/>
        <w:contextualSpacing w:val="0"/>
        <w:jc w:val="both"/>
        <w:rPr>
          <w:rFonts w:ascii="Cambria" w:hAnsi="Cambria"/>
          <w:b/>
          <w:i/>
          <w:sz w:val="22"/>
          <w:szCs w:val="22"/>
        </w:rPr>
      </w:pPr>
      <w:r w:rsidRPr="00656188">
        <w:rPr>
          <w:rFonts w:ascii="Cambria" w:eastAsia="CIDFont+F2" w:hAnsi="Cambria"/>
          <w:sz w:val="22"/>
          <w:szCs w:val="22"/>
        </w:rPr>
        <w:t xml:space="preserve">Na podstawie rozstrzygniętego przetargu nieograniczonego przeprowadzonego zgodnie                        z ustawą z dnia 11 września 2019 r. Prawo zamówień publicznych ( </w:t>
      </w:r>
      <w:proofErr w:type="spellStart"/>
      <w:r w:rsidRPr="00656188">
        <w:rPr>
          <w:rFonts w:ascii="Cambria" w:eastAsia="CIDFont+F2" w:hAnsi="Cambria"/>
          <w:sz w:val="22"/>
          <w:szCs w:val="22"/>
        </w:rPr>
        <w:t>t.j</w:t>
      </w:r>
      <w:proofErr w:type="spellEnd"/>
      <w:r w:rsidRPr="00656188">
        <w:rPr>
          <w:rFonts w:ascii="Cambria" w:eastAsia="CIDFont+F2" w:hAnsi="Cambria"/>
          <w:sz w:val="22"/>
          <w:szCs w:val="22"/>
        </w:rPr>
        <w:t>. Dz. U. z 202</w:t>
      </w:r>
      <w:r w:rsidR="00D069D5" w:rsidRPr="00656188">
        <w:rPr>
          <w:rFonts w:ascii="Cambria" w:eastAsia="CIDFont+F2" w:hAnsi="Cambria"/>
          <w:sz w:val="22"/>
          <w:szCs w:val="22"/>
        </w:rPr>
        <w:t>4</w:t>
      </w:r>
      <w:r w:rsidRPr="00656188">
        <w:rPr>
          <w:rFonts w:ascii="Cambria" w:eastAsia="CIDFont+F2" w:hAnsi="Cambria"/>
          <w:sz w:val="22"/>
          <w:szCs w:val="22"/>
        </w:rPr>
        <w:t xml:space="preserve"> r.</w:t>
      </w:r>
      <w:r w:rsidR="00734206">
        <w:rPr>
          <w:rFonts w:ascii="Cambria" w:eastAsia="CIDFont+F2" w:hAnsi="Cambria"/>
          <w:sz w:val="22"/>
          <w:szCs w:val="22"/>
        </w:rPr>
        <w:t>,</w:t>
      </w:r>
      <w:r w:rsidRPr="00656188">
        <w:rPr>
          <w:rFonts w:ascii="Cambria" w:eastAsia="CIDFont+F2" w:hAnsi="Cambria"/>
          <w:sz w:val="22"/>
          <w:szCs w:val="22"/>
        </w:rPr>
        <w:t xml:space="preserve"> poz. 1</w:t>
      </w:r>
      <w:r w:rsidR="00D069D5" w:rsidRPr="00656188">
        <w:rPr>
          <w:rFonts w:ascii="Cambria" w:eastAsia="CIDFont+F2" w:hAnsi="Cambria"/>
          <w:sz w:val="22"/>
          <w:szCs w:val="22"/>
        </w:rPr>
        <w:t xml:space="preserve">320 z </w:t>
      </w:r>
      <w:r w:rsidR="00656188" w:rsidRPr="00656188">
        <w:rPr>
          <w:rFonts w:ascii="Cambria" w:eastAsia="CIDFont+F2" w:hAnsi="Cambria"/>
          <w:sz w:val="22"/>
          <w:szCs w:val="22"/>
        </w:rPr>
        <w:t>późn. zm</w:t>
      </w:r>
      <w:r w:rsidR="00D069D5" w:rsidRPr="00656188">
        <w:rPr>
          <w:rFonts w:ascii="Cambria" w:eastAsia="CIDFont+F2" w:hAnsi="Cambria"/>
          <w:sz w:val="22"/>
          <w:szCs w:val="22"/>
        </w:rPr>
        <w:t>.</w:t>
      </w:r>
      <w:r w:rsidRPr="00656188">
        <w:rPr>
          <w:rFonts w:ascii="Cambria" w:eastAsia="CIDFont+F2" w:hAnsi="Cambria"/>
          <w:sz w:val="22"/>
          <w:szCs w:val="22"/>
        </w:rPr>
        <w:t>). Zamawiający zleca, a Wykonawca zobowiązuje się na warunkach określonych w niniejszej umowie do wykonania zadania pn.:</w:t>
      </w:r>
      <w:r w:rsidRPr="00656188">
        <w:rPr>
          <w:rFonts w:ascii="Cambria" w:hAnsi="Cambria"/>
          <w:b/>
          <w:bCs/>
          <w:i/>
          <w:sz w:val="22"/>
          <w:szCs w:val="22"/>
        </w:rPr>
        <w:t xml:space="preserve"> „</w:t>
      </w:r>
      <w:r w:rsidRPr="00656188">
        <w:rPr>
          <w:rFonts w:ascii="Cambria" w:eastAsia="CIDFont+F2" w:hAnsi="Cambria"/>
          <w:b/>
          <w:bCs/>
          <w:i/>
          <w:sz w:val="22"/>
          <w:szCs w:val="22"/>
        </w:rPr>
        <w:t>Świadczenie usług w zakresie publicznego transportu zbiorowego na terenie Gminy Ciasna 202</w:t>
      </w:r>
      <w:r w:rsidR="00463F78" w:rsidRPr="00656188">
        <w:rPr>
          <w:rFonts w:ascii="Cambria" w:eastAsia="CIDFont+F2" w:hAnsi="Cambria"/>
          <w:b/>
          <w:bCs/>
          <w:i/>
          <w:sz w:val="22"/>
          <w:szCs w:val="22"/>
        </w:rPr>
        <w:t>6</w:t>
      </w:r>
      <w:r w:rsidRPr="00656188">
        <w:rPr>
          <w:rFonts w:ascii="Cambria" w:eastAsia="CIDFont+F2" w:hAnsi="Cambria"/>
          <w:b/>
          <w:bCs/>
          <w:i/>
          <w:sz w:val="22"/>
          <w:szCs w:val="22"/>
        </w:rPr>
        <w:t xml:space="preserve"> rok”, w tym:</w:t>
      </w:r>
    </w:p>
    <w:p w14:paraId="2CE4C580" w14:textId="25E30403" w:rsidR="00307F81" w:rsidRPr="00656188" w:rsidRDefault="00307F81" w:rsidP="00307F81">
      <w:pPr>
        <w:pStyle w:val="Akapitzlist"/>
        <w:autoSpaceDE w:val="0"/>
        <w:autoSpaceDN w:val="0"/>
        <w:adjustRightInd w:val="0"/>
        <w:spacing w:line="288" w:lineRule="auto"/>
        <w:ind w:left="426"/>
        <w:contextualSpacing w:val="0"/>
        <w:jc w:val="both"/>
        <w:rPr>
          <w:rFonts w:ascii="Cambria" w:eastAsia="CIDFont+F2" w:hAnsi="Cambria"/>
          <w:b/>
          <w:i/>
          <w:sz w:val="22"/>
          <w:szCs w:val="22"/>
        </w:rPr>
      </w:pPr>
      <w:bookmarkStart w:id="0" w:name="_Hlk58408748"/>
      <w:bookmarkStart w:id="1" w:name="_Hlk58408734"/>
      <w:r w:rsidRPr="00656188">
        <w:rPr>
          <w:rFonts w:ascii="Cambria" w:eastAsia="CIDFont+F2" w:hAnsi="Cambria"/>
          <w:sz w:val="22"/>
          <w:szCs w:val="22"/>
        </w:rPr>
        <w:t>-</w:t>
      </w:r>
      <w:r w:rsidRPr="00656188">
        <w:rPr>
          <w:rFonts w:ascii="Cambria" w:eastAsia="CIDFont+F2" w:hAnsi="Cambria"/>
          <w:b/>
          <w:sz w:val="22"/>
          <w:szCs w:val="22"/>
        </w:rPr>
        <w:t xml:space="preserve"> </w:t>
      </w:r>
      <w:bookmarkStart w:id="2" w:name="_Hlk58483376"/>
      <w:r w:rsidRPr="00656188">
        <w:rPr>
          <w:rFonts w:ascii="Cambria" w:eastAsia="CIDFont+F2" w:hAnsi="Cambria"/>
          <w:b/>
          <w:sz w:val="22"/>
          <w:szCs w:val="22"/>
        </w:rPr>
        <w:t xml:space="preserve">części 1 - </w:t>
      </w:r>
      <w:r w:rsidRPr="00656188">
        <w:rPr>
          <w:rFonts w:ascii="Cambria" w:eastAsia="CIDFont+F2" w:hAnsi="Cambria"/>
          <w:b/>
          <w:bCs/>
          <w:sz w:val="22"/>
          <w:szCs w:val="22"/>
          <w:u w:val="single"/>
        </w:rPr>
        <w:t>Dla trasy nr T</w:t>
      </w:r>
      <w:r w:rsidR="00D069D5" w:rsidRPr="00656188">
        <w:rPr>
          <w:rFonts w:ascii="Cambria" w:eastAsia="CIDFont+F2" w:hAnsi="Cambria"/>
          <w:b/>
          <w:bCs/>
          <w:sz w:val="22"/>
          <w:szCs w:val="22"/>
          <w:u w:val="single"/>
        </w:rPr>
        <w:t>1</w:t>
      </w:r>
      <w:r w:rsidRPr="00656188">
        <w:rPr>
          <w:rFonts w:ascii="Cambria" w:eastAsia="CIDFont+F2" w:hAnsi="Cambria"/>
          <w:b/>
          <w:bCs/>
          <w:sz w:val="22"/>
          <w:szCs w:val="22"/>
          <w:u w:val="single"/>
        </w:rPr>
        <w:t>: Wędzina</w:t>
      </w:r>
      <w:r w:rsidR="00D069D5" w:rsidRPr="00656188">
        <w:rPr>
          <w:rFonts w:ascii="Cambria" w:eastAsia="CIDFont+F2" w:hAnsi="Cambria"/>
          <w:b/>
          <w:bCs/>
          <w:sz w:val="22"/>
          <w:szCs w:val="22"/>
          <w:u w:val="single"/>
        </w:rPr>
        <w:t>, Szkolna 2</w:t>
      </w:r>
      <w:r w:rsidRPr="00656188">
        <w:rPr>
          <w:rFonts w:ascii="Cambria" w:eastAsia="CIDFont+F2" w:hAnsi="Cambria"/>
          <w:b/>
          <w:bCs/>
          <w:sz w:val="22"/>
          <w:szCs w:val="22"/>
          <w:u w:val="single"/>
        </w:rPr>
        <w:t xml:space="preserve"> – Glinica</w:t>
      </w:r>
      <w:r w:rsidR="00D069D5" w:rsidRPr="00656188">
        <w:rPr>
          <w:rFonts w:ascii="Cambria" w:eastAsia="CIDFont+F2" w:hAnsi="Cambria"/>
          <w:b/>
          <w:bCs/>
          <w:sz w:val="22"/>
          <w:szCs w:val="22"/>
          <w:u w:val="single"/>
        </w:rPr>
        <w:t>, Asfaltowa</w:t>
      </w:r>
      <w:r w:rsidRPr="00656188">
        <w:rPr>
          <w:rFonts w:ascii="Cambria" w:eastAsia="CIDFont+F2" w:hAnsi="Cambria"/>
          <w:b/>
          <w:bCs/>
          <w:sz w:val="22"/>
          <w:szCs w:val="22"/>
          <w:u w:val="single"/>
        </w:rPr>
        <w:t xml:space="preserve"> przez: Sieraków Śląski, Jeżowa, Ciasna, Zborowskie</w:t>
      </w:r>
    </w:p>
    <w:p w14:paraId="5F799CC9" w14:textId="40A5D346" w:rsidR="00307F81" w:rsidRPr="00656188" w:rsidRDefault="00307F81" w:rsidP="00307F81">
      <w:pPr>
        <w:pStyle w:val="Akapitzlist"/>
        <w:autoSpaceDE w:val="0"/>
        <w:autoSpaceDN w:val="0"/>
        <w:adjustRightInd w:val="0"/>
        <w:spacing w:line="288" w:lineRule="auto"/>
        <w:ind w:left="426"/>
        <w:contextualSpacing w:val="0"/>
        <w:jc w:val="both"/>
        <w:rPr>
          <w:rFonts w:ascii="Cambria" w:hAnsi="Cambria"/>
          <w:b/>
          <w:bCs/>
          <w:sz w:val="22"/>
          <w:szCs w:val="22"/>
          <w:u w:val="single"/>
        </w:rPr>
      </w:pPr>
      <w:r w:rsidRPr="00656188">
        <w:rPr>
          <w:rFonts w:ascii="Cambria" w:eastAsia="CIDFont+F2" w:hAnsi="Cambria"/>
          <w:sz w:val="22"/>
          <w:szCs w:val="22"/>
        </w:rPr>
        <w:t>-</w:t>
      </w:r>
      <w:r w:rsidRPr="00656188">
        <w:rPr>
          <w:rFonts w:ascii="Cambria" w:eastAsia="CIDFont+F2" w:hAnsi="Cambria"/>
          <w:b/>
          <w:sz w:val="22"/>
          <w:szCs w:val="22"/>
        </w:rPr>
        <w:t xml:space="preserve"> części 2 – </w:t>
      </w:r>
      <w:r w:rsidRPr="00656188">
        <w:rPr>
          <w:rFonts w:ascii="Cambria" w:eastAsia="CIDFont+F2" w:hAnsi="Cambria"/>
          <w:b/>
          <w:sz w:val="22"/>
          <w:szCs w:val="22"/>
          <w:u w:val="single"/>
        </w:rPr>
        <w:t xml:space="preserve">Dla </w:t>
      </w:r>
      <w:r w:rsidRPr="00656188">
        <w:rPr>
          <w:rFonts w:ascii="Cambria" w:hAnsi="Cambria"/>
          <w:b/>
          <w:bCs/>
          <w:sz w:val="22"/>
          <w:szCs w:val="22"/>
          <w:u w:val="single"/>
        </w:rPr>
        <w:t>trasy nr T2 : Panoszów</w:t>
      </w:r>
      <w:r w:rsidR="00D069D5" w:rsidRPr="00656188">
        <w:rPr>
          <w:rFonts w:ascii="Cambria" w:hAnsi="Cambria"/>
          <w:b/>
          <w:bCs/>
          <w:sz w:val="22"/>
          <w:szCs w:val="22"/>
          <w:u w:val="single"/>
        </w:rPr>
        <w:t>, Niwki</w:t>
      </w:r>
      <w:r w:rsidRPr="00656188">
        <w:rPr>
          <w:rFonts w:ascii="Cambria" w:hAnsi="Cambria"/>
          <w:b/>
          <w:bCs/>
          <w:sz w:val="22"/>
          <w:szCs w:val="22"/>
          <w:u w:val="single"/>
        </w:rPr>
        <w:t xml:space="preserve"> – Glinica</w:t>
      </w:r>
      <w:r w:rsidR="00D069D5" w:rsidRPr="00656188">
        <w:rPr>
          <w:rFonts w:ascii="Cambria" w:hAnsi="Cambria"/>
          <w:b/>
          <w:bCs/>
          <w:sz w:val="22"/>
          <w:szCs w:val="22"/>
          <w:u w:val="single"/>
        </w:rPr>
        <w:t>, Asfaltowa</w:t>
      </w:r>
      <w:r w:rsidRPr="00656188">
        <w:rPr>
          <w:rFonts w:ascii="Cambria" w:hAnsi="Cambria"/>
          <w:b/>
          <w:bCs/>
          <w:sz w:val="22"/>
          <w:szCs w:val="22"/>
          <w:u w:val="single"/>
        </w:rPr>
        <w:t xml:space="preserve"> przez: Sieraków Śląski, Molna, Ciasna</w:t>
      </w:r>
      <w:r w:rsidR="00D069D5" w:rsidRPr="00656188">
        <w:rPr>
          <w:rFonts w:ascii="Cambria" w:hAnsi="Cambria"/>
          <w:b/>
          <w:bCs/>
          <w:sz w:val="22"/>
          <w:szCs w:val="22"/>
          <w:u w:val="single"/>
        </w:rPr>
        <w:t>, Dzielna</w:t>
      </w:r>
    </w:p>
    <w:p w14:paraId="5780AA54" w14:textId="77777777" w:rsidR="00307F81" w:rsidRPr="00656188" w:rsidRDefault="00307F81" w:rsidP="00307F81">
      <w:pPr>
        <w:pStyle w:val="Akapitzlist"/>
        <w:spacing w:line="288" w:lineRule="auto"/>
        <w:ind w:left="426"/>
        <w:jc w:val="both"/>
        <w:rPr>
          <w:rFonts w:ascii="Cambria" w:hAnsi="Cambria"/>
          <w:b/>
          <w:i/>
          <w:sz w:val="22"/>
          <w:szCs w:val="22"/>
        </w:rPr>
      </w:pPr>
      <w:bookmarkStart w:id="3" w:name="_Hlk58408972"/>
      <w:bookmarkEnd w:id="0"/>
      <w:bookmarkEnd w:id="1"/>
      <w:bookmarkEnd w:id="2"/>
      <w:r w:rsidRPr="00656188">
        <w:rPr>
          <w:rFonts w:ascii="Cambria" w:eastAsia="CIDFont+F2" w:hAnsi="Cambria"/>
          <w:bCs/>
          <w:i/>
          <w:iCs/>
          <w:sz w:val="22"/>
          <w:szCs w:val="22"/>
        </w:rPr>
        <w:t>(ten punkt zostanie odpowiednio wypełniony w zależności od części, na które Wykonawca składa ofertę).</w:t>
      </w:r>
    </w:p>
    <w:bookmarkEnd w:id="3"/>
    <w:p w14:paraId="7E133426" w14:textId="77777777" w:rsidR="00307F81" w:rsidRPr="00656188" w:rsidRDefault="00307F81" w:rsidP="00307F81">
      <w:pPr>
        <w:pStyle w:val="Akapitzlist"/>
        <w:widowControl/>
        <w:numPr>
          <w:ilvl w:val="0"/>
          <w:numId w:val="1"/>
        </w:numPr>
        <w:suppressAutoHyphens w:val="0"/>
        <w:autoSpaceDE w:val="0"/>
        <w:autoSpaceDN w:val="0"/>
        <w:adjustRightInd w:val="0"/>
        <w:spacing w:line="288" w:lineRule="auto"/>
        <w:ind w:left="426" w:hanging="426"/>
        <w:contextualSpacing w:val="0"/>
        <w:jc w:val="both"/>
        <w:rPr>
          <w:rFonts w:ascii="Cambria" w:hAnsi="Cambria"/>
          <w:sz w:val="22"/>
          <w:szCs w:val="22"/>
        </w:rPr>
      </w:pPr>
      <w:r w:rsidRPr="00656188">
        <w:rPr>
          <w:rFonts w:ascii="Cambria" w:eastAsia="CIDFont+F2" w:hAnsi="Cambria"/>
          <w:sz w:val="22"/>
          <w:szCs w:val="22"/>
        </w:rPr>
        <w:t xml:space="preserve">Wykonawca zobowiązuje się wykonać zamówienie zgodnie ze Specyfikacją Warunków Zamówienia oraz ofertą </w:t>
      </w:r>
      <w:r w:rsidRPr="00656188">
        <w:rPr>
          <w:rFonts w:ascii="Cambria" w:eastAsia="CIDFont+F3" w:hAnsi="Cambria"/>
          <w:sz w:val="22"/>
          <w:szCs w:val="22"/>
        </w:rPr>
        <w:t>z dnia ……………....r..</w:t>
      </w:r>
    </w:p>
    <w:p w14:paraId="41C49BA0" w14:textId="77777777" w:rsidR="00307F81" w:rsidRPr="00656188" w:rsidRDefault="00307F81" w:rsidP="00307F81">
      <w:pPr>
        <w:pStyle w:val="Akapitzlist"/>
        <w:widowControl/>
        <w:numPr>
          <w:ilvl w:val="0"/>
          <w:numId w:val="1"/>
        </w:numPr>
        <w:suppressAutoHyphens w:val="0"/>
        <w:autoSpaceDE w:val="0"/>
        <w:autoSpaceDN w:val="0"/>
        <w:adjustRightInd w:val="0"/>
        <w:spacing w:line="288" w:lineRule="auto"/>
        <w:ind w:left="426" w:hanging="426"/>
        <w:contextualSpacing w:val="0"/>
        <w:jc w:val="both"/>
        <w:rPr>
          <w:rFonts w:ascii="Cambria" w:hAnsi="Cambria"/>
          <w:sz w:val="22"/>
          <w:szCs w:val="22"/>
        </w:rPr>
      </w:pPr>
      <w:r w:rsidRPr="00656188">
        <w:rPr>
          <w:rFonts w:ascii="Cambria" w:hAnsi="Cambria"/>
          <w:snapToGrid w:val="0"/>
          <w:sz w:val="22"/>
          <w:szCs w:val="22"/>
        </w:rPr>
        <w:t>Przedmiotem umowy jest świadczenie przez WYKONAWCĘ/OPERATORA usług w zakresie publicznego transportu zbiorowego (przewozu regularnego w ramach lokalnego transportu zbiorowego) na trasie, dla:</w:t>
      </w:r>
    </w:p>
    <w:p w14:paraId="2E9332DA" w14:textId="03DA613C" w:rsidR="00307F81" w:rsidRPr="00656188" w:rsidRDefault="00307F81" w:rsidP="00307F81">
      <w:pPr>
        <w:pStyle w:val="Akapitzlist"/>
        <w:widowControl/>
        <w:numPr>
          <w:ilvl w:val="0"/>
          <w:numId w:val="19"/>
        </w:numPr>
        <w:suppressAutoHyphens w:val="0"/>
        <w:autoSpaceDE w:val="0"/>
        <w:autoSpaceDN w:val="0"/>
        <w:adjustRightInd w:val="0"/>
        <w:spacing w:line="288" w:lineRule="auto"/>
        <w:contextualSpacing w:val="0"/>
        <w:jc w:val="both"/>
        <w:rPr>
          <w:rFonts w:ascii="Cambria" w:eastAsia="CIDFont+F2" w:hAnsi="Cambria"/>
          <w:b/>
          <w:i/>
          <w:sz w:val="22"/>
          <w:szCs w:val="22"/>
        </w:rPr>
      </w:pPr>
      <w:r w:rsidRPr="00656188">
        <w:rPr>
          <w:rFonts w:ascii="Cambria" w:eastAsia="CIDFont+F2" w:hAnsi="Cambria"/>
          <w:b/>
          <w:sz w:val="22"/>
          <w:szCs w:val="22"/>
        </w:rPr>
        <w:t xml:space="preserve">części 1 - </w:t>
      </w:r>
      <w:r w:rsidRPr="00656188">
        <w:rPr>
          <w:rFonts w:ascii="Cambria" w:eastAsia="CIDFont+F2" w:hAnsi="Cambria"/>
          <w:b/>
          <w:sz w:val="22"/>
          <w:szCs w:val="22"/>
          <w:u w:val="single"/>
        </w:rPr>
        <w:t xml:space="preserve">Trasa nr </w:t>
      </w:r>
      <w:r w:rsidR="00D069D5" w:rsidRPr="00656188">
        <w:rPr>
          <w:rFonts w:ascii="Cambria" w:eastAsia="CIDFont+F2" w:hAnsi="Cambria"/>
          <w:b/>
          <w:sz w:val="22"/>
          <w:szCs w:val="22"/>
          <w:u w:val="single"/>
        </w:rPr>
        <w:t>T</w:t>
      </w:r>
      <w:r w:rsidRPr="00656188">
        <w:rPr>
          <w:rFonts w:ascii="Cambria" w:eastAsia="CIDFont+F2" w:hAnsi="Cambria"/>
          <w:b/>
          <w:sz w:val="22"/>
          <w:szCs w:val="22"/>
          <w:u w:val="single"/>
        </w:rPr>
        <w:t>1:</w:t>
      </w:r>
      <w:r w:rsidRPr="00656188">
        <w:rPr>
          <w:rFonts w:ascii="Cambria" w:eastAsia="CIDFont+F2" w:hAnsi="Cambria"/>
          <w:b/>
          <w:bCs/>
          <w:sz w:val="22"/>
          <w:szCs w:val="22"/>
          <w:u w:val="single"/>
        </w:rPr>
        <w:t xml:space="preserve"> </w:t>
      </w:r>
      <w:bookmarkStart w:id="4" w:name="_Hlk58409461"/>
      <w:r w:rsidRPr="00656188">
        <w:rPr>
          <w:rFonts w:ascii="Cambria" w:eastAsia="CIDFont+F2" w:hAnsi="Cambria"/>
          <w:b/>
          <w:bCs/>
          <w:sz w:val="22"/>
          <w:szCs w:val="22"/>
          <w:u w:val="single"/>
        </w:rPr>
        <w:t xml:space="preserve">- ……………………………  </w:t>
      </w:r>
      <w:r w:rsidRPr="00656188">
        <w:rPr>
          <w:rFonts w:ascii="Cambria" w:eastAsia="CIDFont+F2" w:hAnsi="Cambria"/>
          <w:b/>
          <w:bCs/>
          <w:sz w:val="22"/>
          <w:szCs w:val="22"/>
        </w:rPr>
        <w:t xml:space="preserve"> </w:t>
      </w:r>
      <w:r w:rsidRPr="00656188">
        <w:rPr>
          <w:rFonts w:ascii="Cambria" w:eastAsia="CIDFont+F2" w:hAnsi="Cambria"/>
          <w:sz w:val="22"/>
          <w:szCs w:val="22"/>
        </w:rPr>
        <w:t>(szacunkowa łączna wielkość pracy eksploatacyjnej wyrażonej   w wozokilometrach – …………………);</w:t>
      </w:r>
      <w:bookmarkEnd w:id="4"/>
    </w:p>
    <w:p w14:paraId="601293FC" w14:textId="45A3E05A" w:rsidR="00307F81" w:rsidRPr="00656188" w:rsidRDefault="00307F81" w:rsidP="00307F81">
      <w:pPr>
        <w:pStyle w:val="Akapitzlist"/>
        <w:widowControl/>
        <w:numPr>
          <w:ilvl w:val="0"/>
          <w:numId w:val="19"/>
        </w:numPr>
        <w:suppressAutoHyphens w:val="0"/>
        <w:autoSpaceDE w:val="0"/>
        <w:autoSpaceDN w:val="0"/>
        <w:adjustRightInd w:val="0"/>
        <w:spacing w:line="288" w:lineRule="auto"/>
        <w:contextualSpacing w:val="0"/>
        <w:jc w:val="both"/>
        <w:rPr>
          <w:rFonts w:ascii="Cambria" w:eastAsia="CIDFont+F2" w:hAnsi="Cambria"/>
          <w:b/>
          <w:i/>
          <w:sz w:val="22"/>
          <w:szCs w:val="22"/>
        </w:rPr>
      </w:pPr>
      <w:r w:rsidRPr="00656188">
        <w:rPr>
          <w:rFonts w:ascii="Cambria" w:eastAsia="CIDFont+F2" w:hAnsi="Cambria"/>
          <w:b/>
          <w:sz w:val="22"/>
          <w:szCs w:val="22"/>
        </w:rPr>
        <w:t xml:space="preserve">części 2 - </w:t>
      </w:r>
      <w:r w:rsidRPr="00656188">
        <w:rPr>
          <w:rFonts w:ascii="Cambria" w:eastAsia="CIDFont+F2" w:hAnsi="Cambria"/>
          <w:b/>
          <w:sz w:val="22"/>
          <w:szCs w:val="22"/>
          <w:u w:val="single"/>
        </w:rPr>
        <w:t xml:space="preserve">Trasa nr </w:t>
      </w:r>
      <w:r w:rsidR="00D069D5" w:rsidRPr="00656188">
        <w:rPr>
          <w:rFonts w:ascii="Cambria" w:eastAsia="CIDFont+F2" w:hAnsi="Cambria"/>
          <w:b/>
          <w:sz w:val="22"/>
          <w:szCs w:val="22"/>
          <w:u w:val="single"/>
        </w:rPr>
        <w:t>T</w:t>
      </w:r>
      <w:r w:rsidRPr="00656188">
        <w:rPr>
          <w:rFonts w:ascii="Cambria" w:eastAsia="CIDFont+F2" w:hAnsi="Cambria"/>
          <w:b/>
          <w:sz w:val="22"/>
          <w:szCs w:val="22"/>
          <w:u w:val="single"/>
        </w:rPr>
        <w:t>2</w:t>
      </w:r>
      <w:r w:rsidR="00656188">
        <w:rPr>
          <w:rFonts w:ascii="Cambria" w:eastAsia="CIDFont+F2" w:hAnsi="Cambria"/>
          <w:b/>
          <w:sz w:val="22"/>
          <w:szCs w:val="22"/>
          <w:u w:val="single"/>
        </w:rPr>
        <w:t>:</w:t>
      </w:r>
      <w:r w:rsidRPr="00656188">
        <w:rPr>
          <w:rFonts w:ascii="Cambria" w:eastAsia="CIDFont+F2" w:hAnsi="Cambria"/>
          <w:b/>
          <w:bCs/>
          <w:sz w:val="22"/>
          <w:szCs w:val="22"/>
          <w:u w:val="single"/>
        </w:rPr>
        <w:t xml:space="preserve"> - …………………………..</w:t>
      </w:r>
      <w:r w:rsidRPr="00656188">
        <w:rPr>
          <w:rFonts w:ascii="Cambria" w:eastAsia="CIDFont+F2" w:hAnsi="Cambria"/>
          <w:sz w:val="22"/>
          <w:szCs w:val="22"/>
        </w:rPr>
        <w:t>(szacunkowa łączna wielkość pracy eksploatacyjnej wyrażonej w wozokilometrach – ………………….);</w:t>
      </w:r>
    </w:p>
    <w:p w14:paraId="43C40CA1" w14:textId="77777777" w:rsidR="00307F81" w:rsidRPr="00656188" w:rsidRDefault="00307F81" w:rsidP="00307F81">
      <w:pPr>
        <w:pStyle w:val="Akapitzlist"/>
        <w:autoSpaceDE w:val="0"/>
        <w:autoSpaceDN w:val="0"/>
        <w:adjustRightInd w:val="0"/>
        <w:spacing w:line="288" w:lineRule="auto"/>
        <w:ind w:left="426"/>
        <w:contextualSpacing w:val="0"/>
        <w:jc w:val="both"/>
        <w:rPr>
          <w:rFonts w:ascii="Cambria" w:eastAsia="CIDFont+F2" w:hAnsi="Cambria"/>
          <w:sz w:val="22"/>
          <w:szCs w:val="22"/>
        </w:rPr>
      </w:pPr>
      <w:r w:rsidRPr="00656188">
        <w:rPr>
          <w:rFonts w:ascii="Cambria" w:eastAsia="CIDFont+F2" w:hAnsi="Cambria"/>
          <w:sz w:val="22"/>
          <w:szCs w:val="22"/>
        </w:rPr>
        <w:t xml:space="preserve">wg rozkładu jazdy stanowiącego </w:t>
      </w:r>
      <w:r w:rsidRPr="00656188">
        <w:rPr>
          <w:rFonts w:ascii="Cambria" w:eastAsia="CIDFont+F2" w:hAnsi="Cambria"/>
          <w:b/>
          <w:bCs/>
          <w:sz w:val="22"/>
          <w:szCs w:val="22"/>
        </w:rPr>
        <w:t>załącznik nr 1</w:t>
      </w:r>
      <w:r w:rsidRPr="00656188">
        <w:rPr>
          <w:rFonts w:ascii="Cambria" w:eastAsia="CIDFont+F2" w:hAnsi="Cambria"/>
          <w:sz w:val="22"/>
          <w:szCs w:val="22"/>
        </w:rPr>
        <w:t xml:space="preserve"> do umowy; zwanych w dalszej części umowy USŁUGAMI.</w:t>
      </w:r>
    </w:p>
    <w:p w14:paraId="53254D69" w14:textId="77777777" w:rsidR="00307F81" w:rsidRPr="00656188" w:rsidRDefault="00307F81" w:rsidP="00307F81">
      <w:pPr>
        <w:spacing w:line="288" w:lineRule="auto"/>
        <w:ind w:left="426"/>
        <w:jc w:val="both"/>
        <w:rPr>
          <w:rFonts w:ascii="Cambria" w:eastAsia="CIDFont+F2" w:hAnsi="Cambria"/>
          <w:i/>
          <w:iCs/>
          <w:sz w:val="22"/>
          <w:szCs w:val="22"/>
          <w:u w:val="single"/>
        </w:rPr>
      </w:pPr>
      <w:bookmarkStart w:id="5" w:name="_Hlk58482377"/>
      <w:bookmarkStart w:id="6" w:name="_Hlk58492755"/>
      <w:r w:rsidRPr="00656188">
        <w:rPr>
          <w:rFonts w:ascii="Cambria" w:eastAsia="CIDFont+F2" w:hAnsi="Cambria"/>
          <w:i/>
          <w:iCs/>
          <w:sz w:val="22"/>
          <w:szCs w:val="22"/>
          <w:u w:val="single"/>
        </w:rPr>
        <w:t>(ten punkt zostanie odpowiednio wypełniony w zależności od części, na które Wykonawca składa ofertę).</w:t>
      </w:r>
      <w:bookmarkEnd w:id="5"/>
    </w:p>
    <w:bookmarkEnd w:id="6"/>
    <w:p w14:paraId="59179593" w14:textId="4BEEA40B" w:rsidR="00307F81" w:rsidRPr="00656188" w:rsidRDefault="00307F81" w:rsidP="00307F81">
      <w:pPr>
        <w:pStyle w:val="Akapitzlist"/>
        <w:widowControl/>
        <w:numPr>
          <w:ilvl w:val="0"/>
          <w:numId w:val="1"/>
        </w:numPr>
        <w:suppressAutoHyphens w:val="0"/>
        <w:autoSpaceDE w:val="0"/>
        <w:autoSpaceDN w:val="0"/>
        <w:adjustRightInd w:val="0"/>
        <w:spacing w:line="288" w:lineRule="auto"/>
        <w:ind w:left="426" w:hanging="426"/>
        <w:contextualSpacing w:val="0"/>
        <w:jc w:val="both"/>
        <w:rPr>
          <w:rFonts w:ascii="Cambria" w:hAnsi="Cambria"/>
          <w:color w:val="FF0000"/>
          <w:sz w:val="22"/>
          <w:szCs w:val="22"/>
        </w:rPr>
      </w:pPr>
      <w:r w:rsidRPr="00656188">
        <w:rPr>
          <w:rFonts w:ascii="Cambria" w:hAnsi="Cambria"/>
          <w:sz w:val="22"/>
          <w:szCs w:val="22"/>
        </w:rPr>
        <w:lastRenderedPageBreak/>
        <w:t>Pojazd/autobus, którym WYKONAWCA/OPERATOR będzie świadczyć USŁUGĘ spełniać musi warunki określone w Rozporządzeniu Ministra Infrastruktury z dnia 31 grudnia 2002 roku w sprawie warunków technicznych pojazdów oraz zakresu ich niezbędnego wyposażenia (Dz. U. 2</w:t>
      </w:r>
      <w:r w:rsidR="00656188" w:rsidRPr="00656188">
        <w:rPr>
          <w:rFonts w:ascii="Cambria" w:hAnsi="Cambria"/>
          <w:sz w:val="22"/>
          <w:szCs w:val="22"/>
        </w:rPr>
        <w:t>024</w:t>
      </w:r>
      <w:r w:rsidRPr="00656188">
        <w:rPr>
          <w:rFonts w:ascii="Cambria" w:hAnsi="Cambria"/>
          <w:sz w:val="22"/>
          <w:szCs w:val="22"/>
        </w:rPr>
        <w:t xml:space="preserve"> r., poz. </w:t>
      </w:r>
      <w:r w:rsidR="00656188" w:rsidRPr="00656188">
        <w:rPr>
          <w:rFonts w:ascii="Cambria" w:hAnsi="Cambria"/>
          <w:sz w:val="22"/>
          <w:szCs w:val="22"/>
        </w:rPr>
        <w:t>502</w:t>
      </w:r>
      <w:r w:rsidRPr="00656188">
        <w:rPr>
          <w:rFonts w:ascii="Cambria" w:hAnsi="Cambria"/>
          <w:sz w:val="22"/>
          <w:szCs w:val="22"/>
        </w:rPr>
        <w:t xml:space="preserve"> z późn. zm.).</w:t>
      </w:r>
    </w:p>
    <w:p w14:paraId="78D21FD6" w14:textId="77777777" w:rsidR="00307F81" w:rsidRPr="00656188" w:rsidRDefault="00307F81" w:rsidP="00307F81">
      <w:pPr>
        <w:pStyle w:val="Akapitzlist"/>
        <w:widowControl/>
        <w:numPr>
          <w:ilvl w:val="0"/>
          <w:numId w:val="1"/>
        </w:numPr>
        <w:suppressAutoHyphens w:val="0"/>
        <w:autoSpaceDE w:val="0"/>
        <w:autoSpaceDN w:val="0"/>
        <w:adjustRightInd w:val="0"/>
        <w:spacing w:line="288" w:lineRule="auto"/>
        <w:ind w:left="426" w:hanging="426"/>
        <w:contextualSpacing w:val="0"/>
        <w:jc w:val="both"/>
        <w:rPr>
          <w:rFonts w:ascii="Cambria" w:hAnsi="Cambria"/>
          <w:sz w:val="22"/>
          <w:szCs w:val="22"/>
        </w:rPr>
      </w:pPr>
      <w:r w:rsidRPr="00656188">
        <w:rPr>
          <w:rFonts w:ascii="Cambria" w:hAnsi="Cambria"/>
          <w:sz w:val="22"/>
          <w:szCs w:val="22"/>
        </w:rPr>
        <w:t>Osobą wyznaczoną przez Zamawiającego do kontaktu z Wykonawcą jest:</w:t>
      </w:r>
    </w:p>
    <w:p w14:paraId="301C431D" w14:textId="77777777" w:rsidR="00307F81" w:rsidRPr="00656188" w:rsidRDefault="00307F81" w:rsidP="00307F81">
      <w:pPr>
        <w:pStyle w:val="Akapitzlist"/>
        <w:autoSpaceDE w:val="0"/>
        <w:autoSpaceDN w:val="0"/>
        <w:adjustRightInd w:val="0"/>
        <w:spacing w:line="288" w:lineRule="auto"/>
        <w:ind w:left="426"/>
        <w:contextualSpacing w:val="0"/>
        <w:jc w:val="both"/>
        <w:rPr>
          <w:rFonts w:ascii="Cambria" w:hAnsi="Cambria"/>
          <w:sz w:val="22"/>
          <w:szCs w:val="22"/>
        </w:rPr>
      </w:pPr>
      <w:r w:rsidRPr="00656188">
        <w:rPr>
          <w:rFonts w:ascii="Cambria" w:hAnsi="Cambria"/>
          <w:sz w:val="22"/>
          <w:szCs w:val="22"/>
        </w:rPr>
        <w:t>………………………………………………………….</w:t>
      </w:r>
    </w:p>
    <w:p w14:paraId="47477871" w14:textId="77777777" w:rsidR="00307F81" w:rsidRPr="00656188" w:rsidRDefault="00307F81" w:rsidP="00307F81">
      <w:pPr>
        <w:pStyle w:val="Akapitzlist"/>
        <w:autoSpaceDE w:val="0"/>
        <w:autoSpaceDN w:val="0"/>
        <w:adjustRightInd w:val="0"/>
        <w:spacing w:line="288" w:lineRule="auto"/>
        <w:ind w:left="426"/>
        <w:contextualSpacing w:val="0"/>
        <w:jc w:val="both"/>
        <w:rPr>
          <w:rFonts w:ascii="Cambria" w:hAnsi="Cambria"/>
          <w:sz w:val="22"/>
          <w:szCs w:val="22"/>
        </w:rPr>
      </w:pPr>
    </w:p>
    <w:p w14:paraId="1BE456C7" w14:textId="77777777" w:rsidR="00307F81" w:rsidRPr="00656188" w:rsidRDefault="00307F81" w:rsidP="00307F81">
      <w:pPr>
        <w:pStyle w:val="Akapitzlist"/>
        <w:autoSpaceDE w:val="0"/>
        <w:autoSpaceDN w:val="0"/>
        <w:adjustRightInd w:val="0"/>
        <w:spacing w:line="288" w:lineRule="auto"/>
        <w:ind w:left="426"/>
        <w:jc w:val="center"/>
        <w:rPr>
          <w:rFonts w:ascii="Cambria" w:hAnsi="Cambria"/>
          <w:b/>
          <w:bCs/>
          <w:sz w:val="22"/>
          <w:szCs w:val="22"/>
        </w:rPr>
      </w:pPr>
      <w:r w:rsidRPr="00656188">
        <w:rPr>
          <w:rFonts w:ascii="Cambria" w:hAnsi="Cambria"/>
          <w:b/>
          <w:bCs/>
          <w:sz w:val="22"/>
          <w:szCs w:val="22"/>
        </w:rPr>
        <w:t>§ 2</w:t>
      </w:r>
    </w:p>
    <w:p w14:paraId="21E1CDF6" w14:textId="77777777" w:rsidR="00307F81" w:rsidRPr="00656188" w:rsidRDefault="00307F81" w:rsidP="00307F81">
      <w:pPr>
        <w:pStyle w:val="Akapitzlist"/>
        <w:autoSpaceDE w:val="0"/>
        <w:autoSpaceDN w:val="0"/>
        <w:adjustRightInd w:val="0"/>
        <w:spacing w:line="288" w:lineRule="auto"/>
        <w:ind w:left="426"/>
        <w:jc w:val="center"/>
        <w:rPr>
          <w:rFonts w:ascii="Cambria" w:hAnsi="Cambria"/>
          <w:b/>
          <w:bCs/>
          <w:sz w:val="22"/>
          <w:szCs w:val="22"/>
        </w:rPr>
      </w:pPr>
      <w:r w:rsidRPr="00656188">
        <w:rPr>
          <w:rFonts w:ascii="Cambria" w:hAnsi="Cambria"/>
          <w:b/>
          <w:bCs/>
          <w:sz w:val="22"/>
          <w:szCs w:val="22"/>
        </w:rPr>
        <w:t>OBOWIĄZKI WYKONAWCY/OPERATORA</w:t>
      </w:r>
    </w:p>
    <w:p w14:paraId="6EA71CA6" w14:textId="77777777" w:rsidR="00307F81" w:rsidRPr="00656188" w:rsidRDefault="00307F81" w:rsidP="00307F81">
      <w:pPr>
        <w:pStyle w:val="Akapitzlist"/>
        <w:widowControl/>
        <w:numPr>
          <w:ilvl w:val="0"/>
          <w:numId w:val="20"/>
        </w:numPr>
        <w:tabs>
          <w:tab w:val="left" w:pos="426"/>
        </w:tabs>
        <w:suppressAutoHyphens w:val="0"/>
        <w:autoSpaceDE w:val="0"/>
        <w:autoSpaceDN w:val="0"/>
        <w:adjustRightInd w:val="0"/>
        <w:spacing w:line="288" w:lineRule="auto"/>
        <w:jc w:val="both"/>
        <w:rPr>
          <w:rFonts w:ascii="Cambria" w:hAnsi="Cambria"/>
          <w:sz w:val="22"/>
          <w:szCs w:val="22"/>
        </w:rPr>
      </w:pPr>
      <w:r w:rsidRPr="00656188">
        <w:rPr>
          <w:rFonts w:ascii="Cambria" w:hAnsi="Cambria"/>
          <w:sz w:val="22"/>
          <w:szCs w:val="22"/>
        </w:rPr>
        <w:t>WYKONAWCA/OPERATOR jest zobowiązany w szczególności do:</w:t>
      </w:r>
    </w:p>
    <w:p w14:paraId="1C02F4AF" w14:textId="77777777" w:rsidR="00307F81" w:rsidRPr="00656188" w:rsidRDefault="00307F81" w:rsidP="00307F81">
      <w:pPr>
        <w:pStyle w:val="Akapitzlist"/>
        <w:widowControl/>
        <w:numPr>
          <w:ilvl w:val="0"/>
          <w:numId w:val="21"/>
        </w:numPr>
        <w:suppressAutoHyphens w:val="0"/>
        <w:autoSpaceDE w:val="0"/>
        <w:autoSpaceDN w:val="0"/>
        <w:adjustRightInd w:val="0"/>
        <w:spacing w:after="200" w:line="288" w:lineRule="auto"/>
        <w:jc w:val="both"/>
        <w:rPr>
          <w:rFonts w:ascii="Cambria" w:hAnsi="Cambria"/>
          <w:sz w:val="22"/>
          <w:szCs w:val="22"/>
        </w:rPr>
      </w:pPr>
      <w:r w:rsidRPr="00656188">
        <w:rPr>
          <w:rFonts w:ascii="Cambria" w:hAnsi="Cambria"/>
          <w:sz w:val="22"/>
          <w:szCs w:val="22"/>
        </w:rPr>
        <w:t>świadczenia USŁUG na warunkach określonych w niniejszej umowie, jednakże w granicach minimalnych wymagań stawianych co do sposobu realizacji zamówienia, przy zachowaniu parametrów techniczno-użytkowych, jakościowych i ilościowych określających sposób świadczenia USŁUG oraz obowiązujących norm i przepisów;</w:t>
      </w:r>
    </w:p>
    <w:p w14:paraId="3871921A" w14:textId="77777777" w:rsidR="00307F81" w:rsidRPr="00656188" w:rsidRDefault="00307F81" w:rsidP="00307F81">
      <w:pPr>
        <w:pStyle w:val="Akapitzlist"/>
        <w:widowControl/>
        <w:numPr>
          <w:ilvl w:val="0"/>
          <w:numId w:val="21"/>
        </w:numPr>
        <w:suppressAutoHyphens w:val="0"/>
        <w:autoSpaceDE w:val="0"/>
        <w:autoSpaceDN w:val="0"/>
        <w:adjustRightInd w:val="0"/>
        <w:spacing w:after="200" w:line="288" w:lineRule="auto"/>
        <w:jc w:val="both"/>
        <w:rPr>
          <w:rFonts w:ascii="Cambria" w:hAnsi="Cambria"/>
          <w:sz w:val="22"/>
          <w:szCs w:val="22"/>
        </w:rPr>
      </w:pPr>
      <w:r w:rsidRPr="00656188">
        <w:rPr>
          <w:rFonts w:ascii="Cambria" w:hAnsi="Cambria"/>
          <w:sz w:val="22"/>
          <w:szCs w:val="22"/>
        </w:rPr>
        <w:t>opracowania rozkładów jazdy i wprowadzania ewentualnych zmian do rozkładów jazdy;</w:t>
      </w:r>
    </w:p>
    <w:p w14:paraId="77FEAF95" w14:textId="74966970" w:rsidR="00307F81" w:rsidRPr="00656188" w:rsidRDefault="00307F81" w:rsidP="00307F81">
      <w:pPr>
        <w:pStyle w:val="Akapitzlist"/>
        <w:widowControl/>
        <w:numPr>
          <w:ilvl w:val="0"/>
          <w:numId w:val="21"/>
        </w:numPr>
        <w:suppressAutoHyphens w:val="0"/>
        <w:autoSpaceDE w:val="0"/>
        <w:autoSpaceDN w:val="0"/>
        <w:adjustRightInd w:val="0"/>
        <w:spacing w:after="200" w:line="288" w:lineRule="auto"/>
        <w:jc w:val="both"/>
        <w:rPr>
          <w:rFonts w:ascii="Cambria" w:hAnsi="Cambria"/>
          <w:sz w:val="22"/>
          <w:szCs w:val="22"/>
        </w:rPr>
      </w:pPr>
      <w:r w:rsidRPr="00656188">
        <w:rPr>
          <w:rFonts w:ascii="Cambria" w:hAnsi="Cambria"/>
          <w:sz w:val="22"/>
          <w:szCs w:val="22"/>
        </w:rPr>
        <w:t>świadczenia USŁUG pojazdami i sprzętem, który ma odpowiednie certyfikaty i spełnia wszelkie wymogi prawa w zakresie bezpieczeństwa i ochrony środowiska, oraz mycia</w:t>
      </w:r>
      <w:r w:rsidR="00734206">
        <w:rPr>
          <w:rFonts w:ascii="Cambria" w:hAnsi="Cambria"/>
          <w:sz w:val="22"/>
          <w:szCs w:val="22"/>
        </w:rPr>
        <w:t xml:space="preserve"> </w:t>
      </w:r>
      <w:r w:rsidRPr="00656188">
        <w:rPr>
          <w:rFonts w:ascii="Cambria" w:hAnsi="Cambria"/>
          <w:sz w:val="22"/>
          <w:szCs w:val="22"/>
        </w:rPr>
        <w:t>i obsługi technicznej pojazdów z zachowaniem obowiązujących norm i przepisów dotyczących ochrony środowiska;</w:t>
      </w:r>
    </w:p>
    <w:p w14:paraId="00A2D38E" w14:textId="376921C2" w:rsidR="00307F81" w:rsidRPr="00656188" w:rsidRDefault="00307F81" w:rsidP="00307F81">
      <w:pPr>
        <w:pStyle w:val="Akapitzlist"/>
        <w:widowControl/>
        <w:numPr>
          <w:ilvl w:val="0"/>
          <w:numId w:val="21"/>
        </w:numPr>
        <w:suppressAutoHyphens w:val="0"/>
        <w:autoSpaceDE w:val="0"/>
        <w:autoSpaceDN w:val="0"/>
        <w:adjustRightInd w:val="0"/>
        <w:spacing w:after="200" w:line="288" w:lineRule="auto"/>
        <w:jc w:val="both"/>
        <w:rPr>
          <w:rFonts w:ascii="Cambria" w:hAnsi="Cambria"/>
          <w:sz w:val="22"/>
          <w:szCs w:val="22"/>
        </w:rPr>
      </w:pPr>
      <w:r w:rsidRPr="00656188">
        <w:rPr>
          <w:rFonts w:ascii="Cambria" w:hAnsi="Cambria"/>
          <w:sz w:val="22"/>
          <w:szCs w:val="22"/>
        </w:rPr>
        <w:t>zapewnienia odpowiedniej jakości obsługi pasażerów, w tym w szczególności pod względem:</w:t>
      </w:r>
    </w:p>
    <w:p w14:paraId="019A9BC6" w14:textId="77777777" w:rsidR="00307F81" w:rsidRPr="00656188" w:rsidRDefault="00307F81" w:rsidP="00307F81">
      <w:pPr>
        <w:pStyle w:val="Akapitzlist"/>
        <w:widowControl/>
        <w:numPr>
          <w:ilvl w:val="0"/>
          <w:numId w:val="22"/>
        </w:numPr>
        <w:suppressAutoHyphens w:val="0"/>
        <w:autoSpaceDE w:val="0"/>
        <w:autoSpaceDN w:val="0"/>
        <w:adjustRightInd w:val="0"/>
        <w:spacing w:after="200" w:line="288" w:lineRule="auto"/>
        <w:jc w:val="both"/>
        <w:rPr>
          <w:rFonts w:ascii="Cambria" w:hAnsi="Cambria"/>
          <w:sz w:val="22"/>
          <w:szCs w:val="22"/>
        </w:rPr>
      </w:pPr>
      <w:r w:rsidRPr="00656188">
        <w:rPr>
          <w:rFonts w:ascii="Cambria" w:hAnsi="Cambria"/>
          <w:sz w:val="22"/>
          <w:szCs w:val="22"/>
        </w:rPr>
        <w:t>bezpieczeństwa podróżnych i ich mienia;</w:t>
      </w:r>
    </w:p>
    <w:p w14:paraId="23569C5A" w14:textId="77777777" w:rsidR="00307F81" w:rsidRPr="00656188" w:rsidRDefault="00307F81" w:rsidP="00307F81">
      <w:pPr>
        <w:pStyle w:val="Akapitzlist"/>
        <w:widowControl/>
        <w:numPr>
          <w:ilvl w:val="0"/>
          <w:numId w:val="22"/>
        </w:numPr>
        <w:suppressAutoHyphens w:val="0"/>
        <w:autoSpaceDE w:val="0"/>
        <w:autoSpaceDN w:val="0"/>
        <w:adjustRightInd w:val="0"/>
        <w:spacing w:after="200" w:line="288" w:lineRule="auto"/>
        <w:jc w:val="both"/>
        <w:rPr>
          <w:rFonts w:ascii="Cambria" w:hAnsi="Cambria"/>
          <w:sz w:val="22"/>
          <w:szCs w:val="22"/>
        </w:rPr>
      </w:pPr>
      <w:r w:rsidRPr="00656188">
        <w:rPr>
          <w:rFonts w:ascii="Cambria" w:hAnsi="Cambria"/>
          <w:sz w:val="22"/>
          <w:szCs w:val="22"/>
        </w:rPr>
        <w:t>przestrzegania obowiązujących rozkładów jazdy;</w:t>
      </w:r>
    </w:p>
    <w:p w14:paraId="4CB8E81F" w14:textId="77777777" w:rsidR="00307F81" w:rsidRPr="00656188" w:rsidRDefault="00307F81" w:rsidP="00307F81">
      <w:pPr>
        <w:pStyle w:val="Akapitzlist"/>
        <w:widowControl/>
        <w:numPr>
          <w:ilvl w:val="0"/>
          <w:numId w:val="22"/>
        </w:numPr>
        <w:suppressAutoHyphens w:val="0"/>
        <w:autoSpaceDE w:val="0"/>
        <w:autoSpaceDN w:val="0"/>
        <w:adjustRightInd w:val="0"/>
        <w:spacing w:after="200" w:line="288" w:lineRule="auto"/>
        <w:jc w:val="both"/>
        <w:rPr>
          <w:rFonts w:ascii="Cambria" w:hAnsi="Cambria"/>
          <w:sz w:val="22"/>
          <w:szCs w:val="22"/>
        </w:rPr>
      </w:pPr>
      <w:r w:rsidRPr="00656188">
        <w:rPr>
          <w:rFonts w:ascii="Cambria" w:hAnsi="Cambria"/>
          <w:sz w:val="22"/>
          <w:szCs w:val="22"/>
        </w:rPr>
        <w:t>warunków podróży (oświetlenie, ogrzewanie, odpowiednie parametry i wyposażenie pojazdów);</w:t>
      </w:r>
    </w:p>
    <w:p w14:paraId="6CADBA06" w14:textId="77777777" w:rsidR="00307F81" w:rsidRPr="00656188" w:rsidRDefault="00307F81" w:rsidP="00307F81">
      <w:pPr>
        <w:pStyle w:val="Akapitzlist"/>
        <w:widowControl/>
        <w:numPr>
          <w:ilvl w:val="0"/>
          <w:numId w:val="22"/>
        </w:numPr>
        <w:suppressAutoHyphens w:val="0"/>
        <w:autoSpaceDE w:val="0"/>
        <w:autoSpaceDN w:val="0"/>
        <w:adjustRightInd w:val="0"/>
        <w:spacing w:after="200" w:line="288" w:lineRule="auto"/>
        <w:jc w:val="both"/>
        <w:rPr>
          <w:rFonts w:ascii="Cambria" w:hAnsi="Cambria"/>
          <w:sz w:val="22"/>
          <w:szCs w:val="22"/>
        </w:rPr>
      </w:pPr>
      <w:r w:rsidRPr="00656188">
        <w:rPr>
          <w:rFonts w:ascii="Cambria" w:hAnsi="Cambria"/>
          <w:sz w:val="22"/>
          <w:szCs w:val="22"/>
        </w:rPr>
        <w:t>właściwego i czytelnego oznakowania pojazdów;</w:t>
      </w:r>
    </w:p>
    <w:p w14:paraId="5FC668B8" w14:textId="77777777" w:rsidR="00307F81" w:rsidRPr="00656188" w:rsidRDefault="00307F81" w:rsidP="00307F81">
      <w:pPr>
        <w:pStyle w:val="Akapitzlist"/>
        <w:widowControl/>
        <w:numPr>
          <w:ilvl w:val="0"/>
          <w:numId w:val="22"/>
        </w:numPr>
        <w:suppressAutoHyphens w:val="0"/>
        <w:autoSpaceDE w:val="0"/>
        <w:autoSpaceDN w:val="0"/>
        <w:adjustRightInd w:val="0"/>
        <w:spacing w:after="200" w:line="288" w:lineRule="auto"/>
        <w:jc w:val="both"/>
        <w:rPr>
          <w:rFonts w:ascii="Cambria" w:hAnsi="Cambria"/>
          <w:sz w:val="22"/>
          <w:szCs w:val="22"/>
        </w:rPr>
      </w:pPr>
      <w:r w:rsidRPr="00656188">
        <w:rPr>
          <w:rFonts w:ascii="Cambria" w:hAnsi="Cambria"/>
          <w:sz w:val="22"/>
          <w:szCs w:val="22"/>
        </w:rPr>
        <w:t>zewnętrznej i wewnętrznej estetyki oraz czystości pojazdów;</w:t>
      </w:r>
    </w:p>
    <w:p w14:paraId="59AC5473" w14:textId="77777777" w:rsidR="00307F81" w:rsidRPr="00656188" w:rsidRDefault="00307F81" w:rsidP="00307F81">
      <w:pPr>
        <w:pStyle w:val="Akapitzlist"/>
        <w:widowControl/>
        <w:numPr>
          <w:ilvl w:val="0"/>
          <w:numId w:val="22"/>
        </w:numPr>
        <w:suppressAutoHyphens w:val="0"/>
        <w:autoSpaceDE w:val="0"/>
        <w:autoSpaceDN w:val="0"/>
        <w:adjustRightInd w:val="0"/>
        <w:spacing w:after="200" w:line="288" w:lineRule="auto"/>
        <w:jc w:val="both"/>
        <w:rPr>
          <w:rFonts w:ascii="Cambria" w:hAnsi="Cambria"/>
          <w:sz w:val="22"/>
          <w:szCs w:val="22"/>
        </w:rPr>
      </w:pPr>
      <w:r w:rsidRPr="00656188">
        <w:rPr>
          <w:rFonts w:ascii="Cambria" w:hAnsi="Cambria"/>
          <w:sz w:val="22"/>
          <w:szCs w:val="22"/>
        </w:rPr>
        <w:t>kultury obsługi;</w:t>
      </w:r>
    </w:p>
    <w:p w14:paraId="4330B869" w14:textId="77777777" w:rsidR="00307F81" w:rsidRPr="00656188" w:rsidRDefault="00307F81" w:rsidP="00307F81">
      <w:pPr>
        <w:pStyle w:val="Akapitzlist"/>
        <w:widowControl/>
        <w:numPr>
          <w:ilvl w:val="0"/>
          <w:numId w:val="21"/>
        </w:numPr>
        <w:suppressAutoHyphens w:val="0"/>
        <w:autoSpaceDE w:val="0"/>
        <w:autoSpaceDN w:val="0"/>
        <w:adjustRightInd w:val="0"/>
        <w:spacing w:after="200" w:line="288" w:lineRule="auto"/>
        <w:jc w:val="both"/>
        <w:rPr>
          <w:rFonts w:ascii="Cambria" w:hAnsi="Cambria"/>
          <w:sz w:val="22"/>
          <w:szCs w:val="22"/>
        </w:rPr>
      </w:pPr>
      <w:r w:rsidRPr="00656188">
        <w:rPr>
          <w:rFonts w:ascii="Cambria" w:hAnsi="Cambria"/>
          <w:sz w:val="22"/>
          <w:szCs w:val="22"/>
        </w:rPr>
        <w:t>zapewnienia kierowców do realizacji USŁUG o kwalifikacjach określonych w obowiązujących przepisach prawa;</w:t>
      </w:r>
    </w:p>
    <w:p w14:paraId="3F1F7EEB" w14:textId="77777777" w:rsidR="00307F81" w:rsidRPr="00656188" w:rsidRDefault="00307F81" w:rsidP="00307F81">
      <w:pPr>
        <w:pStyle w:val="Akapitzlist"/>
        <w:widowControl/>
        <w:numPr>
          <w:ilvl w:val="0"/>
          <w:numId w:val="21"/>
        </w:numPr>
        <w:suppressAutoHyphens w:val="0"/>
        <w:autoSpaceDE w:val="0"/>
        <w:autoSpaceDN w:val="0"/>
        <w:adjustRightInd w:val="0"/>
        <w:spacing w:after="200" w:line="288" w:lineRule="auto"/>
        <w:jc w:val="both"/>
        <w:rPr>
          <w:rFonts w:ascii="Cambria" w:hAnsi="Cambria"/>
          <w:sz w:val="22"/>
          <w:szCs w:val="22"/>
        </w:rPr>
      </w:pPr>
      <w:r w:rsidRPr="00656188">
        <w:rPr>
          <w:rFonts w:ascii="Cambria" w:hAnsi="Cambria"/>
          <w:sz w:val="22"/>
          <w:szCs w:val="22"/>
        </w:rPr>
        <w:t>posługiwania się do realizacji USŁUG kierowcami zatrudnionymi na podstawie umów                         o pracę;</w:t>
      </w:r>
    </w:p>
    <w:p w14:paraId="3654D0FE" w14:textId="77777777" w:rsidR="00307F81" w:rsidRPr="00656188" w:rsidRDefault="00307F81" w:rsidP="00307F81">
      <w:pPr>
        <w:pStyle w:val="Akapitzlist"/>
        <w:widowControl/>
        <w:numPr>
          <w:ilvl w:val="0"/>
          <w:numId w:val="21"/>
        </w:numPr>
        <w:suppressAutoHyphens w:val="0"/>
        <w:autoSpaceDE w:val="0"/>
        <w:autoSpaceDN w:val="0"/>
        <w:adjustRightInd w:val="0"/>
        <w:spacing w:after="200" w:line="288" w:lineRule="auto"/>
        <w:jc w:val="both"/>
        <w:rPr>
          <w:rFonts w:ascii="Cambria" w:hAnsi="Cambria"/>
          <w:sz w:val="22"/>
          <w:szCs w:val="22"/>
        </w:rPr>
      </w:pPr>
      <w:r w:rsidRPr="00656188">
        <w:rPr>
          <w:rFonts w:ascii="Cambria" w:hAnsi="Cambria"/>
          <w:sz w:val="22"/>
          <w:szCs w:val="22"/>
        </w:rPr>
        <w:t>utrzymywania przez cały okres obowiązywania umowy ubezpieczenia wykorzystywanych przez WYKONAWCĘ/OPERATORA pojazdów zgodnie z wymogami wynikającymi z przepisów obowiązującego prawa, w szczególności z tytułu odpowiedzialności cywilnej oraz następstw nieszczęśliwych wypadków.</w:t>
      </w:r>
    </w:p>
    <w:p w14:paraId="6EE26F05" w14:textId="77777777" w:rsidR="00307F81" w:rsidRPr="00656188" w:rsidRDefault="00307F81" w:rsidP="00307F81">
      <w:pPr>
        <w:pStyle w:val="Akapitzlist"/>
        <w:widowControl/>
        <w:numPr>
          <w:ilvl w:val="0"/>
          <w:numId w:val="20"/>
        </w:numPr>
        <w:suppressAutoHyphens w:val="0"/>
        <w:autoSpaceDE w:val="0"/>
        <w:autoSpaceDN w:val="0"/>
        <w:adjustRightInd w:val="0"/>
        <w:spacing w:line="288" w:lineRule="auto"/>
        <w:jc w:val="both"/>
        <w:rPr>
          <w:rFonts w:ascii="Cambria" w:hAnsi="Cambria"/>
          <w:sz w:val="22"/>
          <w:szCs w:val="22"/>
        </w:rPr>
      </w:pPr>
      <w:r w:rsidRPr="00656188">
        <w:rPr>
          <w:rFonts w:ascii="Cambria" w:hAnsi="Cambria"/>
          <w:sz w:val="22"/>
          <w:szCs w:val="22"/>
        </w:rPr>
        <w:t xml:space="preserve">Zasady świadczenia USŁUG oraz parametry jakościowe związane ze świadczeniem USŁUG określa szczegółowo </w:t>
      </w:r>
      <w:r w:rsidRPr="00656188">
        <w:rPr>
          <w:rFonts w:ascii="Cambria" w:hAnsi="Cambria"/>
          <w:b/>
          <w:bCs/>
          <w:sz w:val="22"/>
          <w:szCs w:val="22"/>
        </w:rPr>
        <w:t>załącznik nr 2</w:t>
      </w:r>
      <w:r w:rsidRPr="00656188">
        <w:rPr>
          <w:rFonts w:ascii="Cambria" w:hAnsi="Cambria"/>
          <w:sz w:val="22"/>
          <w:szCs w:val="22"/>
        </w:rPr>
        <w:t xml:space="preserve"> do umowy.</w:t>
      </w:r>
    </w:p>
    <w:p w14:paraId="7FCA0F58" w14:textId="77777777" w:rsidR="00307F81" w:rsidRPr="00656188" w:rsidRDefault="00307F81" w:rsidP="00307F81">
      <w:pPr>
        <w:pStyle w:val="Akapitzlist"/>
        <w:autoSpaceDE w:val="0"/>
        <w:autoSpaceDN w:val="0"/>
        <w:adjustRightInd w:val="0"/>
        <w:spacing w:line="288" w:lineRule="auto"/>
        <w:ind w:left="426" w:hanging="426"/>
        <w:jc w:val="both"/>
        <w:rPr>
          <w:rFonts w:ascii="Cambria" w:hAnsi="Cambria"/>
          <w:sz w:val="22"/>
          <w:szCs w:val="22"/>
        </w:rPr>
      </w:pPr>
    </w:p>
    <w:p w14:paraId="05BB9EFB" w14:textId="77777777" w:rsidR="00307F81" w:rsidRPr="00656188" w:rsidRDefault="00307F81" w:rsidP="00307F81">
      <w:pPr>
        <w:autoSpaceDE w:val="0"/>
        <w:autoSpaceDN w:val="0"/>
        <w:adjustRightInd w:val="0"/>
        <w:spacing w:line="288" w:lineRule="auto"/>
        <w:jc w:val="center"/>
        <w:rPr>
          <w:rFonts w:ascii="Cambria" w:hAnsi="Cambria"/>
          <w:b/>
          <w:sz w:val="22"/>
          <w:szCs w:val="22"/>
        </w:rPr>
      </w:pPr>
      <w:r w:rsidRPr="00656188">
        <w:rPr>
          <w:rFonts w:ascii="Cambria" w:hAnsi="Cambria"/>
          <w:b/>
          <w:sz w:val="22"/>
          <w:szCs w:val="22"/>
        </w:rPr>
        <w:t>§ 3</w:t>
      </w:r>
    </w:p>
    <w:p w14:paraId="09CEA7FA" w14:textId="77777777" w:rsidR="00307F81" w:rsidRPr="00656188" w:rsidRDefault="00307F81" w:rsidP="00307F81">
      <w:pPr>
        <w:autoSpaceDE w:val="0"/>
        <w:autoSpaceDN w:val="0"/>
        <w:adjustRightInd w:val="0"/>
        <w:spacing w:line="288" w:lineRule="auto"/>
        <w:jc w:val="center"/>
        <w:rPr>
          <w:rFonts w:ascii="Cambria" w:hAnsi="Cambria"/>
          <w:b/>
          <w:sz w:val="22"/>
          <w:szCs w:val="22"/>
        </w:rPr>
      </w:pPr>
      <w:r w:rsidRPr="00656188">
        <w:rPr>
          <w:rFonts w:ascii="Cambria" w:hAnsi="Cambria"/>
          <w:b/>
          <w:sz w:val="22"/>
          <w:szCs w:val="22"/>
        </w:rPr>
        <w:t>SPRZEDAŻ BILETÓW</w:t>
      </w:r>
    </w:p>
    <w:p w14:paraId="580EDC6A" w14:textId="77777777" w:rsidR="00307F81" w:rsidRPr="00656188" w:rsidRDefault="00307F81" w:rsidP="00307F81">
      <w:pPr>
        <w:numPr>
          <w:ilvl w:val="0"/>
          <w:numId w:val="7"/>
        </w:numPr>
        <w:autoSpaceDE w:val="0"/>
        <w:autoSpaceDN w:val="0"/>
        <w:adjustRightInd w:val="0"/>
        <w:spacing w:line="288" w:lineRule="auto"/>
        <w:jc w:val="both"/>
        <w:rPr>
          <w:rFonts w:ascii="Cambria" w:hAnsi="Cambria"/>
          <w:bCs/>
          <w:sz w:val="22"/>
          <w:szCs w:val="22"/>
        </w:rPr>
      </w:pPr>
      <w:r w:rsidRPr="00656188">
        <w:rPr>
          <w:rFonts w:ascii="Cambria" w:hAnsi="Cambria"/>
          <w:bCs/>
          <w:sz w:val="22"/>
          <w:szCs w:val="22"/>
        </w:rPr>
        <w:t xml:space="preserve">WYKONAWCA/OPERATOR jest zobowiązany do zapewnienia, w pojazdach wykonujących przewozy, ciągłej sprzedaży biletów jednorazowych. Bilety miesięczne oraz dwutygodniowe będą sprzedawane przez WYKONAWCĘ/OPERATORA w miejscach wskazanych w </w:t>
      </w:r>
      <w:r w:rsidRPr="00656188">
        <w:rPr>
          <w:rFonts w:ascii="Cambria" w:hAnsi="Cambria"/>
          <w:b/>
          <w:sz w:val="22"/>
          <w:szCs w:val="22"/>
        </w:rPr>
        <w:t>załączniku nr 4</w:t>
      </w:r>
      <w:r w:rsidRPr="00656188">
        <w:rPr>
          <w:rFonts w:ascii="Cambria" w:hAnsi="Cambria"/>
          <w:bCs/>
          <w:sz w:val="22"/>
          <w:szCs w:val="22"/>
        </w:rPr>
        <w:t xml:space="preserve"> do umowy.</w:t>
      </w:r>
    </w:p>
    <w:p w14:paraId="4D2AA9FF" w14:textId="3CE98F87" w:rsidR="00307F81" w:rsidRPr="00656188" w:rsidRDefault="00307F81" w:rsidP="00307F81">
      <w:pPr>
        <w:numPr>
          <w:ilvl w:val="0"/>
          <w:numId w:val="7"/>
        </w:numPr>
        <w:autoSpaceDE w:val="0"/>
        <w:autoSpaceDN w:val="0"/>
        <w:adjustRightInd w:val="0"/>
        <w:spacing w:line="288" w:lineRule="auto"/>
        <w:jc w:val="both"/>
        <w:rPr>
          <w:rFonts w:ascii="Cambria" w:hAnsi="Cambria"/>
          <w:bCs/>
          <w:sz w:val="22"/>
          <w:szCs w:val="22"/>
        </w:rPr>
      </w:pPr>
      <w:r w:rsidRPr="00656188">
        <w:rPr>
          <w:rFonts w:ascii="Cambria" w:hAnsi="Cambria"/>
          <w:bCs/>
          <w:sz w:val="22"/>
          <w:szCs w:val="22"/>
        </w:rPr>
        <w:t>Emitentem biletów dla pasażerów korzystających z USŁUG realizowanych</w:t>
      </w:r>
      <w:r w:rsidR="00656188">
        <w:rPr>
          <w:rFonts w:ascii="Cambria" w:hAnsi="Cambria"/>
          <w:bCs/>
          <w:sz w:val="22"/>
          <w:szCs w:val="22"/>
        </w:rPr>
        <w:t xml:space="preserve"> </w:t>
      </w:r>
      <w:r w:rsidRPr="00656188">
        <w:rPr>
          <w:rFonts w:ascii="Cambria" w:hAnsi="Cambria"/>
          <w:bCs/>
          <w:sz w:val="22"/>
          <w:szCs w:val="22"/>
        </w:rPr>
        <w:t>przez WYKONAWCĘ/OPERATORA na podstawie niniejszej umowy jest WYKONAWCA/OPERATOR.</w:t>
      </w:r>
    </w:p>
    <w:p w14:paraId="78C86D28" w14:textId="77777777" w:rsidR="00307F81" w:rsidRPr="00656188" w:rsidRDefault="00307F81" w:rsidP="00307F81">
      <w:pPr>
        <w:numPr>
          <w:ilvl w:val="0"/>
          <w:numId w:val="7"/>
        </w:numPr>
        <w:autoSpaceDE w:val="0"/>
        <w:autoSpaceDN w:val="0"/>
        <w:adjustRightInd w:val="0"/>
        <w:spacing w:line="288" w:lineRule="auto"/>
        <w:jc w:val="both"/>
        <w:rPr>
          <w:rFonts w:ascii="Cambria" w:hAnsi="Cambria"/>
          <w:bCs/>
          <w:sz w:val="22"/>
          <w:szCs w:val="22"/>
        </w:rPr>
      </w:pPr>
      <w:r w:rsidRPr="00656188">
        <w:rPr>
          <w:rFonts w:ascii="Cambria" w:hAnsi="Cambria"/>
          <w:bCs/>
          <w:sz w:val="22"/>
          <w:szCs w:val="22"/>
        </w:rPr>
        <w:lastRenderedPageBreak/>
        <w:t xml:space="preserve">Szczegółowe zasady sprzedaży biletów oraz miejsca sprzedaży biletów określa </w:t>
      </w:r>
      <w:r w:rsidRPr="00656188">
        <w:rPr>
          <w:rFonts w:ascii="Cambria" w:hAnsi="Cambria"/>
          <w:b/>
          <w:sz w:val="22"/>
          <w:szCs w:val="22"/>
        </w:rPr>
        <w:t>załącznik nr 4</w:t>
      </w:r>
      <w:r w:rsidRPr="00656188">
        <w:rPr>
          <w:rFonts w:ascii="Cambria" w:hAnsi="Cambria"/>
          <w:bCs/>
          <w:sz w:val="22"/>
          <w:szCs w:val="22"/>
        </w:rPr>
        <w:t xml:space="preserve"> do umowy.</w:t>
      </w:r>
    </w:p>
    <w:p w14:paraId="3C108959" w14:textId="77777777" w:rsidR="00307F81" w:rsidRPr="00656188" w:rsidRDefault="00307F81" w:rsidP="00307F81">
      <w:pPr>
        <w:numPr>
          <w:ilvl w:val="0"/>
          <w:numId w:val="7"/>
        </w:numPr>
        <w:autoSpaceDE w:val="0"/>
        <w:autoSpaceDN w:val="0"/>
        <w:adjustRightInd w:val="0"/>
        <w:spacing w:line="288" w:lineRule="auto"/>
        <w:jc w:val="both"/>
        <w:rPr>
          <w:rFonts w:ascii="Cambria" w:hAnsi="Cambria"/>
          <w:bCs/>
          <w:sz w:val="22"/>
          <w:szCs w:val="22"/>
        </w:rPr>
      </w:pPr>
      <w:r w:rsidRPr="00656188">
        <w:rPr>
          <w:rFonts w:ascii="Cambria" w:hAnsi="Cambria"/>
          <w:bCs/>
          <w:sz w:val="22"/>
          <w:szCs w:val="22"/>
        </w:rPr>
        <w:t xml:space="preserve">Ceny biletów (wysokości opłat za przejazd) określa </w:t>
      </w:r>
      <w:r w:rsidRPr="00656188">
        <w:rPr>
          <w:rFonts w:ascii="Cambria" w:hAnsi="Cambria"/>
          <w:b/>
          <w:sz w:val="22"/>
          <w:szCs w:val="22"/>
        </w:rPr>
        <w:t>załącznik nr 3</w:t>
      </w:r>
      <w:r w:rsidRPr="00656188">
        <w:rPr>
          <w:rFonts w:ascii="Cambria" w:hAnsi="Cambria"/>
          <w:bCs/>
          <w:sz w:val="22"/>
          <w:szCs w:val="22"/>
        </w:rPr>
        <w:t xml:space="preserve"> do umowy.</w:t>
      </w:r>
    </w:p>
    <w:p w14:paraId="6171F1DF" w14:textId="77777777" w:rsidR="00307F81" w:rsidRPr="00656188" w:rsidRDefault="00307F81" w:rsidP="00307F81">
      <w:pPr>
        <w:autoSpaceDE w:val="0"/>
        <w:autoSpaceDN w:val="0"/>
        <w:adjustRightInd w:val="0"/>
        <w:spacing w:line="288" w:lineRule="auto"/>
        <w:jc w:val="both"/>
        <w:rPr>
          <w:rFonts w:ascii="Cambria" w:hAnsi="Cambria"/>
          <w:bCs/>
          <w:sz w:val="22"/>
          <w:szCs w:val="22"/>
        </w:rPr>
      </w:pPr>
    </w:p>
    <w:p w14:paraId="6B58F058" w14:textId="77777777" w:rsidR="00307F81" w:rsidRPr="00656188" w:rsidRDefault="00307F81" w:rsidP="00307F81">
      <w:pPr>
        <w:keepNext/>
        <w:widowControl/>
        <w:suppressAutoHyphens w:val="0"/>
        <w:spacing w:line="288" w:lineRule="auto"/>
        <w:jc w:val="center"/>
        <w:rPr>
          <w:rFonts w:ascii="Cambria" w:eastAsia="Times New Roman" w:hAnsi="Cambria"/>
          <w:b/>
          <w:kern w:val="0"/>
          <w:sz w:val="22"/>
          <w:szCs w:val="22"/>
          <w:lang w:eastAsia="pl-PL"/>
        </w:rPr>
      </w:pPr>
      <w:r w:rsidRPr="00656188">
        <w:rPr>
          <w:rFonts w:ascii="Cambria" w:eastAsia="Times New Roman" w:hAnsi="Cambria"/>
          <w:b/>
          <w:kern w:val="0"/>
          <w:sz w:val="22"/>
          <w:szCs w:val="22"/>
          <w:lang w:eastAsia="pl-PL"/>
        </w:rPr>
        <w:t>§ 4</w:t>
      </w:r>
    </w:p>
    <w:p w14:paraId="4E09553B" w14:textId="77777777" w:rsidR="00307F81" w:rsidRPr="00656188" w:rsidRDefault="00307F81" w:rsidP="00307F81">
      <w:pPr>
        <w:keepNext/>
        <w:widowControl/>
        <w:suppressAutoHyphens w:val="0"/>
        <w:spacing w:line="288" w:lineRule="auto"/>
        <w:jc w:val="center"/>
        <w:rPr>
          <w:rFonts w:ascii="Cambria" w:eastAsia="Times New Roman" w:hAnsi="Cambria"/>
          <w:b/>
          <w:kern w:val="0"/>
          <w:sz w:val="22"/>
          <w:szCs w:val="22"/>
          <w:lang w:eastAsia="pl-PL"/>
        </w:rPr>
      </w:pPr>
      <w:r w:rsidRPr="00656188">
        <w:rPr>
          <w:rFonts w:ascii="Cambria" w:eastAsia="Times New Roman" w:hAnsi="Cambria"/>
          <w:b/>
          <w:kern w:val="0"/>
          <w:sz w:val="22"/>
          <w:szCs w:val="22"/>
          <w:lang w:eastAsia="pl-PL"/>
        </w:rPr>
        <w:t>OBOWIĄZKI ZAMAWIAJĄCEGO</w:t>
      </w:r>
    </w:p>
    <w:p w14:paraId="57179C9D" w14:textId="77777777" w:rsidR="00307F81" w:rsidRPr="00656188" w:rsidRDefault="00307F81" w:rsidP="00307F81">
      <w:pPr>
        <w:widowControl/>
        <w:suppressAutoHyphens w:val="0"/>
        <w:spacing w:line="288" w:lineRule="auto"/>
        <w:jc w:val="both"/>
        <w:rPr>
          <w:rFonts w:ascii="Cambria" w:eastAsia="Times New Roman" w:hAnsi="Cambria"/>
          <w:kern w:val="0"/>
          <w:sz w:val="22"/>
          <w:szCs w:val="22"/>
          <w:lang w:eastAsia="pl-PL"/>
        </w:rPr>
      </w:pPr>
      <w:r w:rsidRPr="00656188">
        <w:rPr>
          <w:rFonts w:ascii="Cambria" w:eastAsia="Times New Roman" w:hAnsi="Cambria"/>
          <w:kern w:val="0"/>
          <w:sz w:val="22"/>
          <w:szCs w:val="22"/>
          <w:lang w:eastAsia="pl-PL"/>
        </w:rPr>
        <w:t>ZAMAWIAJĄCY jest zobowiązany w szczególności do:</w:t>
      </w:r>
    </w:p>
    <w:p w14:paraId="3FE00741" w14:textId="77777777" w:rsidR="00307F81" w:rsidRPr="00656188" w:rsidRDefault="00307F81" w:rsidP="00307F81">
      <w:pPr>
        <w:pStyle w:val="Akapitzlist"/>
        <w:widowControl/>
        <w:numPr>
          <w:ilvl w:val="0"/>
          <w:numId w:val="23"/>
        </w:numPr>
        <w:suppressAutoHyphens w:val="0"/>
        <w:spacing w:after="200" w:line="288" w:lineRule="auto"/>
        <w:jc w:val="both"/>
        <w:rPr>
          <w:rFonts w:ascii="Cambria" w:eastAsia="Times New Roman" w:hAnsi="Cambria"/>
          <w:sz w:val="22"/>
          <w:szCs w:val="22"/>
          <w:lang w:eastAsia="pl-PL"/>
        </w:rPr>
      </w:pPr>
      <w:r w:rsidRPr="00656188">
        <w:rPr>
          <w:rFonts w:ascii="Cambria" w:eastAsia="Times New Roman" w:hAnsi="Cambria"/>
          <w:sz w:val="22"/>
          <w:szCs w:val="22"/>
          <w:lang w:eastAsia="pl-PL"/>
        </w:rPr>
        <w:t>terminowego wypłacania wynagrodzenia za wykonywane USŁUGI według zasad ustalonych w niniejszej umowie;</w:t>
      </w:r>
    </w:p>
    <w:p w14:paraId="108328C0" w14:textId="77777777" w:rsidR="00307F81" w:rsidRPr="00656188" w:rsidRDefault="00307F81" w:rsidP="00307F81">
      <w:pPr>
        <w:pStyle w:val="Akapitzlist"/>
        <w:widowControl/>
        <w:numPr>
          <w:ilvl w:val="0"/>
          <w:numId w:val="23"/>
        </w:numPr>
        <w:suppressAutoHyphens w:val="0"/>
        <w:spacing w:after="200" w:line="288" w:lineRule="auto"/>
        <w:jc w:val="both"/>
        <w:rPr>
          <w:rFonts w:ascii="Cambria" w:eastAsia="Times New Roman" w:hAnsi="Cambria"/>
          <w:sz w:val="22"/>
          <w:szCs w:val="22"/>
          <w:lang w:eastAsia="pl-PL"/>
        </w:rPr>
      </w:pPr>
      <w:r w:rsidRPr="00656188">
        <w:rPr>
          <w:rFonts w:ascii="Cambria" w:eastAsia="Times New Roman" w:hAnsi="Cambria"/>
          <w:sz w:val="22"/>
          <w:szCs w:val="22"/>
          <w:lang w:eastAsia="pl-PL"/>
        </w:rPr>
        <w:t>umożliwienia WYKONAWCY/OPERATOROWI nieodpłatnego korzystania z przystanków stanowiących własność ZAMAWIAJĄCEGO,</w:t>
      </w:r>
    </w:p>
    <w:p w14:paraId="12BF02F4" w14:textId="77777777" w:rsidR="00307F81" w:rsidRPr="00656188" w:rsidRDefault="00307F81" w:rsidP="00307F81">
      <w:pPr>
        <w:pStyle w:val="Akapitzlist"/>
        <w:widowControl/>
        <w:numPr>
          <w:ilvl w:val="0"/>
          <w:numId w:val="23"/>
        </w:numPr>
        <w:suppressAutoHyphens w:val="0"/>
        <w:spacing w:after="200" w:line="288" w:lineRule="auto"/>
        <w:jc w:val="both"/>
        <w:rPr>
          <w:rFonts w:ascii="Cambria" w:eastAsia="Times New Roman" w:hAnsi="Cambria"/>
          <w:sz w:val="22"/>
          <w:szCs w:val="22"/>
          <w:lang w:eastAsia="pl-PL"/>
        </w:rPr>
      </w:pPr>
      <w:r w:rsidRPr="00656188">
        <w:rPr>
          <w:rFonts w:ascii="Cambria" w:eastAsia="Times New Roman" w:hAnsi="Cambria"/>
          <w:sz w:val="22"/>
          <w:szCs w:val="22"/>
          <w:lang w:eastAsia="pl-PL"/>
        </w:rPr>
        <w:t>realizacji innych obowiązków wynikających z przyjętego podziału zadań w ramach organizowania i realizacji usług publicznego transportu zbiorowego.</w:t>
      </w:r>
    </w:p>
    <w:p w14:paraId="44E0FCC5" w14:textId="77777777" w:rsidR="00307F81" w:rsidRPr="00656188" w:rsidRDefault="00307F81" w:rsidP="00307F81">
      <w:pPr>
        <w:keepNext/>
        <w:widowControl/>
        <w:suppressAutoHyphens w:val="0"/>
        <w:spacing w:line="288" w:lineRule="auto"/>
        <w:jc w:val="center"/>
        <w:rPr>
          <w:rFonts w:ascii="Cambria" w:eastAsia="Times New Roman" w:hAnsi="Cambria"/>
          <w:b/>
          <w:kern w:val="0"/>
          <w:sz w:val="22"/>
          <w:szCs w:val="22"/>
          <w:lang w:eastAsia="pl-PL"/>
        </w:rPr>
      </w:pPr>
    </w:p>
    <w:p w14:paraId="064DD8E7" w14:textId="77777777" w:rsidR="00307F81" w:rsidRPr="00656188" w:rsidRDefault="00307F81" w:rsidP="00307F81">
      <w:pPr>
        <w:keepNext/>
        <w:widowControl/>
        <w:suppressAutoHyphens w:val="0"/>
        <w:spacing w:line="288" w:lineRule="auto"/>
        <w:jc w:val="center"/>
        <w:rPr>
          <w:rFonts w:ascii="Cambria" w:eastAsia="Times New Roman" w:hAnsi="Cambria"/>
          <w:b/>
          <w:kern w:val="0"/>
          <w:sz w:val="22"/>
          <w:szCs w:val="22"/>
          <w:lang w:eastAsia="pl-PL"/>
        </w:rPr>
      </w:pPr>
      <w:r w:rsidRPr="00656188">
        <w:rPr>
          <w:rFonts w:ascii="Cambria" w:eastAsia="Times New Roman" w:hAnsi="Cambria"/>
          <w:b/>
          <w:kern w:val="0"/>
          <w:sz w:val="22"/>
          <w:szCs w:val="22"/>
          <w:lang w:eastAsia="pl-PL"/>
        </w:rPr>
        <w:t>§ 5</w:t>
      </w:r>
    </w:p>
    <w:p w14:paraId="7386C665" w14:textId="77777777" w:rsidR="00307F81" w:rsidRPr="00656188" w:rsidRDefault="00307F81" w:rsidP="00307F81">
      <w:pPr>
        <w:keepNext/>
        <w:widowControl/>
        <w:suppressAutoHyphens w:val="0"/>
        <w:spacing w:line="288" w:lineRule="auto"/>
        <w:jc w:val="center"/>
        <w:rPr>
          <w:rFonts w:ascii="Cambria" w:eastAsia="Times New Roman" w:hAnsi="Cambria"/>
          <w:b/>
          <w:kern w:val="0"/>
          <w:sz w:val="22"/>
          <w:szCs w:val="22"/>
          <w:lang w:eastAsia="pl-PL"/>
        </w:rPr>
      </w:pPr>
      <w:r w:rsidRPr="00656188">
        <w:rPr>
          <w:rFonts w:ascii="Cambria" w:eastAsia="Times New Roman" w:hAnsi="Cambria"/>
          <w:b/>
          <w:kern w:val="0"/>
          <w:sz w:val="22"/>
          <w:szCs w:val="22"/>
          <w:lang w:eastAsia="pl-PL"/>
        </w:rPr>
        <w:t>ROZKŁAD JAZDY</w:t>
      </w:r>
    </w:p>
    <w:p w14:paraId="1475FE8A" w14:textId="7EBE75C0" w:rsidR="00307F81" w:rsidRPr="00656188" w:rsidRDefault="00307F81" w:rsidP="00307F81">
      <w:pPr>
        <w:widowControl/>
        <w:numPr>
          <w:ilvl w:val="0"/>
          <w:numId w:val="8"/>
        </w:numPr>
        <w:tabs>
          <w:tab w:val="clear" w:pos="360"/>
          <w:tab w:val="num" w:pos="426"/>
        </w:tabs>
        <w:suppressAutoHyphens w:val="0"/>
        <w:spacing w:line="288" w:lineRule="auto"/>
        <w:ind w:left="284" w:hanging="284"/>
        <w:jc w:val="both"/>
        <w:rPr>
          <w:rFonts w:ascii="Cambria" w:eastAsia="Times New Roman" w:hAnsi="Cambria"/>
          <w:kern w:val="0"/>
          <w:sz w:val="22"/>
          <w:szCs w:val="22"/>
          <w:lang w:eastAsia="pl-PL"/>
        </w:rPr>
      </w:pPr>
      <w:r w:rsidRPr="00656188">
        <w:rPr>
          <w:rFonts w:ascii="Cambria" w:eastAsia="Times New Roman" w:hAnsi="Cambria"/>
          <w:kern w:val="0"/>
          <w:sz w:val="22"/>
          <w:szCs w:val="22"/>
          <w:lang w:eastAsia="pl-PL"/>
        </w:rPr>
        <w:t>W przypadku wystąpienia okoliczności uniemożliwiających, przez czas określony, realizację stałych rozkładów jazdy (np. na skutek remontów, awarii itp.) WYKONAWCA/OPERATOR wprowadzi tymczasowe rozkłady jazdy, uwzględniające wystąpienie tych okoliczności i przewidywany czas ich trwania.</w:t>
      </w:r>
    </w:p>
    <w:p w14:paraId="0DB2B2B4" w14:textId="77777777" w:rsidR="00307F81" w:rsidRPr="00656188" w:rsidRDefault="00307F81" w:rsidP="00307F81">
      <w:pPr>
        <w:widowControl/>
        <w:numPr>
          <w:ilvl w:val="0"/>
          <w:numId w:val="8"/>
        </w:numPr>
        <w:tabs>
          <w:tab w:val="clear" w:pos="360"/>
          <w:tab w:val="num" w:pos="426"/>
        </w:tabs>
        <w:suppressAutoHyphens w:val="0"/>
        <w:spacing w:line="288" w:lineRule="auto"/>
        <w:ind w:left="284" w:hanging="284"/>
        <w:jc w:val="both"/>
        <w:rPr>
          <w:rFonts w:ascii="Cambria" w:eastAsia="Times New Roman" w:hAnsi="Cambria"/>
          <w:kern w:val="0"/>
          <w:sz w:val="22"/>
          <w:szCs w:val="22"/>
          <w:lang w:eastAsia="pl-PL"/>
        </w:rPr>
      </w:pPr>
      <w:r w:rsidRPr="00656188">
        <w:rPr>
          <w:rFonts w:ascii="Cambria" w:eastAsia="Times New Roman" w:hAnsi="Cambria"/>
          <w:kern w:val="0"/>
          <w:sz w:val="22"/>
          <w:szCs w:val="22"/>
          <w:lang w:eastAsia="pl-PL"/>
        </w:rPr>
        <w:t>Rozkłady jazdy określają – w odniesieniu do każdej linii komunikacyjnej i dnia tygodnia –                       m.in. trasę linii wraz z długością jej wszystkich wariantów, godziny odjazdów i częstotliwości kursowania i ewentualne dodatkowe wymagania co do rodzaju i wyposażenia pojazdów                     oraz liczbę wozokilometrów.</w:t>
      </w:r>
    </w:p>
    <w:p w14:paraId="1B7E4A35" w14:textId="77777777" w:rsidR="00307F81" w:rsidRPr="00656188" w:rsidRDefault="00307F81" w:rsidP="00307F81">
      <w:pPr>
        <w:keepNext/>
        <w:widowControl/>
        <w:suppressAutoHyphens w:val="0"/>
        <w:spacing w:line="288" w:lineRule="auto"/>
        <w:jc w:val="center"/>
        <w:rPr>
          <w:rFonts w:ascii="Cambria" w:eastAsia="Times New Roman" w:hAnsi="Cambria"/>
          <w:b/>
          <w:kern w:val="0"/>
          <w:sz w:val="22"/>
          <w:szCs w:val="22"/>
          <w:lang w:eastAsia="pl-PL"/>
        </w:rPr>
      </w:pPr>
    </w:p>
    <w:p w14:paraId="56F18A2D" w14:textId="77777777" w:rsidR="00307F81" w:rsidRPr="00656188" w:rsidRDefault="00307F81" w:rsidP="00307F81">
      <w:pPr>
        <w:keepNext/>
        <w:widowControl/>
        <w:suppressAutoHyphens w:val="0"/>
        <w:spacing w:line="288" w:lineRule="auto"/>
        <w:jc w:val="center"/>
        <w:rPr>
          <w:rFonts w:ascii="Cambria" w:eastAsia="Times New Roman" w:hAnsi="Cambria"/>
          <w:b/>
          <w:kern w:val="0"/>
          <w:sz w:val="22"/>
          <w:szCs w:val="22"/>
          <w:lang w:eastAsia="pl-PL"/>
        </w:rPr>
      </w:pPr>
      <w:r w:rsidRPr="00656188">
        <w:rPr>
          <w:rFonts w:ascii="Cambria" w:eastAsia="Times New Roman" w:hAnsi="Cambria"/>
          <w:b/>
          <w:kern w:val="0"/>
          <w:sz w:val="22"/>
          <w:szCs w:val="22"/>
          <w:lang w:eastAsia="pl-PL"/>
        </w:rPr>
        <w:t>§ 6</w:t>
      </w:r>
    </w:p>
    <w:p w14:paraId="0B4EBFA9" w14:textId="77777777" w:rsidR="00307F81" w:rsidRPr="00656188" w:rsidRDefault="00307F81" w:rsidP="00307F81">
      <w:pPr>
        <w:keepNext/>
        <w:widowControl/>
        <w:suppressAutoHyphens w:val="0"/>
        <w:spacing w:line="288" w:lineRule="auto"/>
        <w:jc w:val="center"/>
        <w:rPr>
          <w:rFonts w:ascii="Cambria" w:eastAsia="Times New Roman" w:hAnsi="Cambria"/>
          <w:b/>
          <w:kern w:val="0"/>
          <w:sz w:val="22"/>
          <w:szCs w:val="22"/>
          <w:lang w:eastAsia="pl-PL"/>
        </w:rPr>
      </w:pPr>
      <w:r w:rsidRPr="00656188">
        <w:rPr>
          <w:rFonts w:ascii="Cambria" w:eastAsia="Times New Roman" w:hAnsi="Cambria"/>
          <w:b/>
          <w:kern w:val="0"/>
          <w:sz w:val="22"/>
          <w:szCs w:val="22"/>
          <w:lang w:eastAsia="pl-PL"/>
        </w:rPr>
        <w:t>ODPOWIEDZIALNOŚC WYKONAWCY/OPERATORA</w:t>
      </w:r>
    </w:p>
    <w:p w14:paraId="671B6BAB" w14:textId="62E23F69" w:rsidR="00307F81" w:rsidRPr="00656188" w:rsidRDefault="00307F81" w:rsidP="00307F81">
      <w:pPr>
        <w:widowControl/>
        <w:numPr>
          <w:ilvl w:val="0"/>
          <w:numId w:val="9"/>
        </w:numPr>
        <w:tabs>
          <w:tab w:val="num" w:pos="426"/>
        </w:tabs>
        <w:suppressAutoHyphens w:val="0"/>
        <w:spacing w:line="288" w:lineRule="auto"/>
        <w:ind w:left="284" w:hanging="284"/>
        <w:jc w:val="both"/>
        <w:rPr>
          <w:rFonts w:ascii="Cambria" w:eastAsia="Times New Roman" w:hAnsi="Cambria"/>
          <w:kern w:val="0"/>
          <w:sz w:val="22"/>
          <w:szCs w:val="22"/>
          <w:lang w:eastAsia="pl-PL"/>
        </w:rPr>
      </w:pPr>
      <w:r w:rsidRPr="00656188">
        <w:rPr>
          <w:rFonts w:ascii="Cambria" w:eastAsia="Times New Roman" w:hAnsi="Cambria"/>
          <w:kern w:val="0"/>
          <w:sz w:val="22"/>
          <w:szCs w:val="22"/>
          <w:lang w:eastAsia="pl-PL"/>
        </w:rPr>
        <w:t>WYKONAWCA/OPERATOR ponosi wobec pasażerów i osób trzecich odpowiedzialność za szkody wiążące się ze świadczeniem USŁUG. W szczególności WYKONAWCA/OPERATOR odpowiada za szkody:</w:t>
      </w:r>
    </w:p>
    <w:p w14:paraId="21FE5E95" w14:textId="77777777" w:rsidR="00307F81" w:rsidRPr="00656188" w:rsidRDefault="00307F81" w:rsidP="00307F81">
      <w:pPr>
        <w:pStyle w:val="Akapitzlist"/>
        <w:widowControl/>
        <w:numPr>
          <w:ilvl w:val="0"/>
          <w:numId w:val="24"/>
        </w:numPr>
        <w:suppressAutoHyphens w:val="0"/>
        <w:spacing w:after="200" w:line="288" w:lineRule="auto"/>
        <w:jc w:val="both"/>
        <w:rPr>
          <w:rFonts w:ascii="Cambria" w:eastAsia="Times New Roman" w:hAnsi="Cambria"/>
          <w:sz w:val="22"/>
          <w:szCs w:val="22"/>
          <w:lang w:eastAsia="pl-PL"/>
        </w:rPr>
      </w:pPr>
      <w:r w:rsidRPr="00656188">
        <w:rPr>
          <w:rFonts w:ascii="Cambria" w:eastAsia="Times New Roman" w:hAnsi="Cambria"/>
          <w:sz w:val="22"/>
          <w:szCs w:val="22"/>
          <w:lang w:eastAsia="pl-PL"/>
        </w:rPr>
        <w:t>komunikacyjne, wynikające z uczestniczenia pojazdów WYKONAWCY/OPERATORA w ruchu drogowym;</w:t>
      </w:r>
    </w:p>
    <w:p w14:paraId="367F3D57" w14:textId="77777777" w:rsidR="00307F81" w:rsidRPr="00656188" w:rsidRDefault="00307F81" w:rsidP="00307F81">
      <w:pPr>
        <w:pStyle w:val="Akapitzlist"/>
        <w:widowControl/>
        <w:numPr>
          <w:ilvl w:val="0"/>
          <w:numId w:val="24"/>
        </w:numPr>
        <w:suppressAutoHyphens w:val="0"/>
        <w:spacing w:after="200" w:line="288" w:lineRule="auto"/>
        <w:jc w:val="both"/>
        <w:rPr>
          <w:rFonts w:ascii="Cambria" w:eastAsia="Times New Roman" w:hAnsi="Cambria"/>
          <w:sz w:val="22"/>
          <w:szCs w:val="22"/>
          <w:lang w:eastAsia="pl-PL"/>
        </w:rPr>
      </w:pPr>
      <w:r w:rsidRPr="00656188">
        <w:rPr>
          <w:rFonts w:ascii="Cambria" w:eastAsia="Times New Roman" w:hAnsi="Cambria"/>
          <w:sz w:val="22"/>
          <w:szCs w:val="22"/>
          <w:lang w:eastAsia="pl-PL"/>
        </w:rPr>
        <w:t>rzeczowe, w odniesieniu do rzeczy przewożonych przez pasażerów w pojeździe WYKONAWCY/OPERATORA, jeżeli szkoda powstała z winy WYKONAWCY/OPERATORA;</w:t>
      </w:r>
    </w:p>
    <w:p w14:paraId="4A6109D2" w14:textId="77777777" w:rsidR="00307F81" w:rsidRPr="00656188" w:rsidRDefault="00307F81" w:rsidP="00307F81">
      <w:pPr>
        <w:pStyle w:val="Akapitzlist"/>
        <w:widowControl/>
        <w:numPr>
          <w:ilvl w:val="0"/>
          <w:numId w:val="24"/>
        </w:numPr>
        <w:suppressAutoHyphens w:val="0"/>
        <w:spacing w:after="200" w:line="288" w:lineRule="auto"/>
        <w:jc w:val="both"/>
        <w:rPr>
          <w:rFonts w:ascii="Cambria" w:eastAsia="Times New Roman" w:hAnsi="Cambria"/>
          <w:sz w:val="22"/>
          <w:szCs w:val="22"/>
          <w:lang w:eastAsia="pl-PL"/>
        </w:rPr>
      </w:pPr>
      <w:r w:rsidRPr="00656188">
        <w:rPr>
          <w:rFonts w:ascii="Cambria" w:eastAsia="Times New Roman" w:hAnsi="Cambria"/>
          <w:sz w:val="22"/>
          <w:szCs w:val="22"/>
          <w:lang w:eastAsia="pl-PL"/>
        </w:rPr>
        <w:t>inne szkody zgodnie z przepisami Kodeksu cywilnego i innych aktów normatywnych.</w:t>
      </w:r>
    </w:p>
    <w:p w14:paraId="07C2A79E" w14:textId="77777777" w:rsidR="00307F81" w:rsidRPr="00656188" w:rsidRDefault="00307F81" w:rsidP="00307F81">
      <w:pPr>
        <w:pStyle w:val="Akapitzlist"/>
        <w:widowControl/>
        <w:numPr>
          <w:ilvl w:val="0"/>
          <w:numId w:val="9"/>
        </w:numPr>
        <w:tabs>
          <w:tab w:val="num" w:pos="426"/>
        </w:tabs>
        <w:suppressAutoHyphens w:val="0"/>
        <w:spacing w:line="288" w:lineRule="auto"/>
        <w:jc w:val="both"/>
        <w:rPr>
          <w:rFonts w:ascii="Cambria" w:eastAsia="Times New Roman" w:hAnsi="Cambria"/>
          <w:sz w:val="22"/>
          <w:szCs w:val="22"/>
          <w:lang w:eastAsia="pl-PL"/>
        </w:rPr>
      </w:pPr>
      <w:r w:rsidRPr="00656188">
        <w:rPr>
          <w:rFonts w:ascii="Cambria" w:eastAsia="Times New Roman" w:hAnsi="Cambria"/>
          <w:sz w:val="22"/>
          <w:szCs w:val="22"/>
          <w:lang w:eastAsia="pl-PL"/>
        </w:rPr>
        <w:t xml:space="preserve">W przypadku, gdyby wobec ZAMAWIAJĄCEGO na obszarze którego świadczone  są USŁUGI, skierowane zostały jakiekolwiek roszczenia osób trzecich powstałe w związku z USŁUGAMI wykonywanymi przez WYKONAWCĘ/OPERATORA, WYKONAWCA/OPERATOR na żądanie ZAMAWIAJĄCEGO przejmie prowadzenie sprawy oraz wszelką odpowiedzialność z tytułu roszczenia i we własnym zakresie zaspokoi takie roszczenia, jeśli będą one zasadne. Żądanie ZAMAWIAJACEGO winno być wystosowane do WYKONAWCY/OPERATORA niezwłocznie (nie później niż w ciągu 3 dni roboczych) po pozyskaniu informacji o ewentualnym roszczeniu. </w:t>
      </w:r>
    </w:p>
    <w:p w14:paraId="51A50235" w14:textId="7343E261" w:rsidR="00307F81" w:rsidRPr="00656188" w:rsidRDefault="00307F81" w:rsidP="00307F81">
      <w:pPr>
        <w:widowControl/>
        <w:numPr>
          <w:ilvl w:val="0"/>
          <w:numId w:val="9"/>
        </w:numPr>
        <w:tabs>
          <w:tab w:val="num" w:pos="426"/>
        </w:tabs>
        <w:suppressAutoHyphens w:val="0"/>
        <w:spacing w:line="288" w:lineRule="auto"/>
        <w:ind w:left="426" w:hanging="426"/>
        <w:jc w:val="both"/>
        <w:rPr>
          <w:rFonts w:ascii="Cambria" w:eastAsia="Times New Roman" w:hAnsi="Cambria"/>
          <w:kern w:val="0"/>
          <w:sz w:val="22"/>
          <w:szCs w:val="22"/>
          <w:lang w:eastAsia="pl-PL"/>
        </w:rPr>
      </w:pPr>
      <w:r w:rsidRPr="00656188">
        <w:rPr>
          <w:rFonts w:ascii="Cambria" w:eastAsia="Times New Roman" w:hAnsi="Cambria"/>
          <w:kern w:val="0"/>
          <w:sz w:val="22"/>
          <w:szCs w:val="22"/>
          <w:lang w:eastAsia="pl-PL"/>
        </w:rPr>
        <w:t xml:space="preserve">WYKONAWCA/OPERATOR zobowiązany jest do załatwiania we własnym zakresie, w terminie 14 (czternastu) dni, wszelkich skarg pasażerów dotyczących WYKONAWCY/OPERATORA oraz do przekazywania do ZAMAWIAJĄCEGO kopii takich skarg oraz informacji o sposobie ich załatwienia </w:t>
      </w:r>
      <w:r w:rsidRPr="00656188">
        <w:rPr>
          <w:rFonts w:ascii="Cambria" w:eastAsia="Times New Roman" w:hAnsi="Cambria"/>
          <w:kern w:val="0"/>
          <w:sz w:val="22"/>
          <w:szCs w:val="22"/>
          <w:lang w:eastAsia="pl-PL"/>
        </w:rPr>
        <w:lastRenderedPageBreak/>
        <w:t>(kopii odpowiedzi na skargi). Dotyczy to również skarg kierowanych do ZAMAWIAJĄCEGO i przekazywanych przez ZAMAWIAJĄCEGO WYKONAWCY/OPERATOROWI do rozpatrzenia.</w:t>
      </w:r>
    </w:p>
    <w:p w14:paraId="425292BB" w14:textId="117BE614" w:rsidR="00307F81" w:rsidRPr="00656188" w:rsidRDefault="00307F81" w:rsidP="00307F81">
      <w:pPr>
        <w:widowControl/>
        <w:numPr>
          <w:ilvl w:val="0"/>
          <w:numId w:val="9"/>
        </w:numPr>
        <w:tabs>
          <w:tab w:val="num" w:pos="426"/>
        </w:tabs>
        <w:suppressAutoHyphens w:val="0"/>
        <w:spacing w:line="288" w:lineRule="auto"/>
        <w:ind w:left="426" w:hanging="426"/>
        <w:jc w:val="both"/>
        <w:rPr>
          <w:rFonts w:ascii="Cambria" w:eastAsia="Times New Roman" w:hAnsi="Cambria"/>
          <w:kern w:val="0"/>
          <w:sz w:val="22"/>
          <w:szCs w:val="22"/>
          <w:lang w:eastAsia="pl-PL"/>
        </w:rPr>
      </w:pPr>
      <w:r w:rsidRPr="00656188">
        <w:rPr>
          <w:rFonts w:ascii="Cambria" w:eastAsia="Times New Roman" w:hAnsi="Cambria"/>
          <w:kern w:val="0"/>
          <w:sz w:val="22"/>
          <w:szCs w:val="22"/>
          <w:lang w:eastAsia="pl-PL"/>
        </w:rPr>
        <w:t>ZAMAWIAJĄCY zobowiązuje się, że nie będzie bez zgody WYKONAWCY/OPERATORA uznawał żadnych roszczeń osób trzecich kierowanych do ZAMAWIAJĄCEGO na obszarze której świadczone są USŁUGI, co do których następnie ZAMAWIAJĄCEMU przysługiwałoby roszczenie regresowe do WYKONAWCY/OPERATORA.</w:t>
      </w:r>
    </w:p>
    <w:p w14:paraId="74D3E3DA" w14:textId="77777777" w:rsidR="00307F81" w:rsidRPr="00656188" w:rsidRDefault="00307F81" w:rsidP="00307F81">
      <w:pPr>
        <w:autoSpaceDE w:val="0"/>
        <w:autoSpaceDN w:val="0"/>
        <w:adjustRightInd w:val="0"/>
        <w:spacing w:line="288" w:lineRule="auto"/>
        <w:rPr>
          <w:rFonts w:ascii="Cambria" w:hAnsi="Cambria"/>
          <w:b/>
          <w:sz w:val="22"/>
          <w:szCs w:val="22"/>
        </w:rPr>
      </w:pPr>
    </w:p>
    <w:p w14:paraId="7FD90CD1" w14:textId="77777777" w:rsidR="00307F81" w:rsidRPr="00656188" w:rsidRDefault="00307F81" w:rsidP="00307F81">
      <w:pPr>
        <w:spacing w:line="288" w:lineRule="auto"/>
        <w:jc w:val="center"/>
        <w:rPr>
          <w:rFonts w:ascii="Cambria" w:hAnsi="Cambria"/>
          <w:b/>
          <w:sz w:val="22"/>
          <w:szCs w:val="22"/>
        </w:rPr>
      </w:pPr>
      <w:r w:rsidRPr="00656188">
        <w:rPr>
          <w:rFonts w:ascii="Cambria" w:hAnsi="Cambria"/>
          <w:b/>
          <w:sz w:val="22"/>
          <w:szCs w:val="22"/>
        </w:rPr>
        <w:t>§ 7</w:t>
      </w:r>
    </w:p>
    <w:p w14:paraId="44CD9A0C" w14:textId="77777777" w:rsidR="00307F81" w:rsidRPr="00656188" w:rsidRDefault="00307F81" w:rsidP="00307F81">
      <w:pPr>
        <w:spacing w:line="288" w:lineRule="auto"/>
        <w:jc w:val="center"/>
        <w:rPr>
          <w:rFonts w:ascii="Cambria" w:hAnsi="Cambria"/>
          <w:b/>
          <w:sz w:val="22"/>
          <w:szCs w:val="22"/>
        </w:rPr>
      </w:pPr>
      <w:r w:rsidRPr="00656188">
        <w:rPr>
          <w:rFonts w:ascii="Cambria" w:hAnsi="Cambria"/>
          <w:b/>
          <w:sz w:val="22"/>
          <w:szCs w:val="22"/>
        </w:rPr>
        <w:t>KLAUZULA ZATRUDNIENIA</w:t>
      </w:r>
    </w:p>
    <w:p w14:paraId="1E9B9C66" w14:textId="4384F195" w:rsidR="00307F81" w:rsidRPr="00656188" w:rsidRDefault="00307F81" w:rsidP="00307F81">
      <w:pPr>
        <w:pStyle w:val="Akapitzlist"/>
        <w:widowControl/>
        <w:numPr>
          <w:ilvl w:val="0"/>
          <w:numId w:val="10"/>
        </w:numPr>
        <w:tabs>
          <w:tab w:val="left" w:pos="709"/>
        </w:tabs>
        <w:suppressAutoHyphens w:val="0"/>
        <w:spacing w:line="288" w:lineRule="auto"/>
        <w:ind w:left="426" w:hanging="426"/>
        <w:jc w:val="both"/>
        <w:rPr>
          <w:rFonts w:ascii="Cambria" w:hAnsi="Cambria"/>
          <w:sz w:val="22"/>
          <w:szCs w:val="22"/>
        </w:rPr>
      </w:pPr>
      <w:r w:rsidRPr="00656188">
        <w:rPr>
          <w:rFonts w:ascii="Cambria" w:hAnsi="Cambria"/>
          <w:sz w:val="22"/>
          <w:szCs w:val="22"/>
        </w:rPr>
        <w:t>Na podstawie art. 95 ust. 1 ustawy Prawo zamówień publicznych - ZAMAWIAJĄCY wymaga zatrudnienia przez Wykonawc</w:t>
      </w:r>
      <w:r w:rsidRPr="00656188">
        <w:rPr>
          <w:rFonts w:ascii="Cambria" w:eastAsia="Arial" w:hAnsi="Cambria"/>
          <w:sz w:val="22"/>
          <w:szCs w:val="22"/>
        </w:rPr>
        <w:t>ę lub</w:t>
      </w:r>
      <w:r w:rsidRPr="00656188">
        <w:rPr>
          <w:rFonts w:ascii="Cambria" w:hAnsi="Cambria"/>
          <w:sz w:val="22"/>
          <w:szCs w:val="22"/>
        </w:rPr>
        <w:t xml:space="preserve"> Podwykonawc</w:t>
      </w:r>
      <w:r w:rsidRPr="00656188">
        <w:rPr>
          <w:rFonts w:ascii="Cambria" w:eastAsia="Arial" w:hAnsi="Cambria"/>
          <w:sz w:val="22"/>
          <w:szCs w:val="22"/>
        </w:rPr>
        <w:t xml:space="preserve">ę na podstawie stosunku pracy </w:t>
      </w:r>
      <w:r w:rsidRPr="00656188">
        <w:rPr>
          <w:rFonts w:ascii="Cambria" w:hAnsi="Cambria"/>
          <w:sz w:val="22"/>
          <w:szCs w:val="22"/>
        </w:rPr>
        <w:t>osób wykonuj</w:t>
      </w:r>
      <w:r w:rsidRPr="00656188">
        <w:rPr>
          <w:rFonts w:ascii="Cambria" w:eastAsia="Arial" w:hAnsi="Cambria"/>
          <w:sz w:val="22"/>
          <w:szCs w:val="22"/>
        </w:rPr>
        <w:t>ą</w:t>
      </w:r>
      <w:r w:rsidRPr="00656188">
        <w:rPr>
          <w:rFonts w:ascii="Cambria" w:hAnsi="Cambria"/>
          <w:sz w:val="22"/>
          <w:szCs w:val="22"/>
        </w:rPr>
        <w:t xml:space="preserve">cych wskazane przez ZAMAWIAJĄCEGO czynności w zakresie realizacji zamówienia, </w:t>
      </w:r>
      <w:r w:rsidRPr="00656188">
        <w:rPr>
          <w:rFonts w:ascii="Cambria" w:hAnsi="Cambria"/>
          <w:b/>
          <w:sz w:val="22"/>
          <w:szCs w:val="22"/>
        </w:rPr>
        <w:t xml:space="preserve">jeżeli wykonanie tych czynności polega  na wykonywaniu pracy w sposób określony                     w art. 22 § 1 ustawy z dnia 26 czerwca 1974 r. - Kodeks pracy </w:t>
      </w:r>
      <w:r w:rsidRPr="00656188">
        <w:rPr>
          <w:rFonts w:ascii="Cambria" w:hAnsi="Cambria"/>
          <w:sz w:val="22"/>
          <w:szCs w:val="22"/>
        </w:rPr>
        <w:t>(</w:t>
      </w:r>
      <w:proofErr w:type="spellStart"/>
      <w:r w:rsidRPr="00656188">
        <w:rPr>
          <w:rFonts w:ascii="Cambria" w:hAnsi="Cambria"/>
          <w:sz w:val="22"/>
          <w:szCs w:val="22"/>
        </w:rPr>
        <w:t>t.j</w:t>
      </w:r>
      <w:proofErr w:type="spellEnd"/>
      <w:r w:rsidRPr="00656188">
        <w:rPr>
          <w:rFonts w:ascii="Cambria" w:hAnsi="Cambria"/>
          <w:sz w:val="22"/>
          <w:szCs w:val="22"/>
        </w:rPr>
        <w:t>. Dz. U. z 202</w:t>
      </w:r>
      <w:r w:rsidR="00656188">
        <w:rPr>
          <w:rFonts w:ascii="Cambria" w:hAnsi="Cambria"/>
          <w:sz w:val="22"/>
          <w:szCs w:val="22"/>
        </w:rPr>
        <w:t>5</w:t>
      </w:r>
      <w:r w:rsidRPr="00656188">
        <w:rPr>
          <w:rFonts w:ascii="Cambria" w:hAnsi="Cambria"/>
          <w:sz w:val="22"/>
          <w:szCs w:val="22"/>
        </w:rPr>
        <w:t xml:space="preserve"> r. poz. </w:t>
      </w:r>
      <w:r w:rsidR="00656188">
        <w:rPr>
          <w:rFonts w:ascii="Cambria" w:hAnsi="Cambria"/>
          <w:sz w:val="22"/>
          <w:szCs w:val="22"/>
        </w:rPr>
        <w:t>277</w:t>
      </w:r>
      <w:r w:rsidRPr="00656188">
        <w:rPr>
          <w:rFonts w:ascii="Cambria" w:hAnsi="Cambria"/>
          <w:sz w:val="22"/>
          <w:szCs w:val="22"/>
        </w:rPr>
        <w:t xml:space="preserve">  z późn. zm.). Tak więc wymóg ten dotyczy osób, które wykonują czynności bezpośrednio związane z wykonywaniem usług, tj. wszyscy kierowcy świadczący usługi przewozu osób. </w:t>
      </w:r>
    </w:p>
    <w:p w14:paraId="52CBA6F5" w14:textId="77777777" w:rsidR="00307F81" w:rsidRPr="00656188" w:rsidRDefault="00307F81" w:rsidP="00307F81">
      <w:pPr>
        <w:pStyle w:val="Akapitzlist"/>
        <w:widowControl/>
        <w:numPr>
          <w:ilvl w:val="0"/>
          <w:numId w:val="10"/>
        </w:numPr>
        <w:tabs>
          <w:tab w:val="left" w:pos="709"/>
        </w:tabs>
        <w:suppressAutoHyphens w:val="0"/>
        <w:spacing w:line="288" w:lineRule="auto"/>
        <w:ind w:left="426" w:hanging="426"/>
        <w:jc w:val="both"/>
        <w:rPr>
          <w:rFonts w:ascii="Cambria" w:hAnsi="Cambria"/>
          <w:sz w:val="22"/>
          <w:szCs w:val="22"/>
        </w:rPr>
      </w:pPr>
      <w:r w:rsidRPr="00656188">
        <w:rPr>
          <w:rFonts w:ascii="Cambria" w:hAnsi="Cambria"/>
          <w:sz w:val="22"/>
          <w:szCs w:val="22"/>
        </w:rPr>
        <w:t xml:space="preserve">W trakcie realizacji zamówienia ZAMAWIAJĄCY uprawniony będzie do wykonywania czynności kontrolnych wobec WYKONAWCY/OPERATORA odnośnie spełniania przez Wykonawcę lub Podwykonawcę wymogu zatrudnienia na podstawie umowy o pracę osób wykonujących wskazane w ust. 1 czynności. ZAMAWIAJĄCY uprawniony będzie w szczególności do: </w:t>
      </w:r>
    </w:p>
    <w:p w14:paraId="69D0DDCB" w14:textId="77777777" w:rsidR="00307F81" w:rsidRPr="00656188" w:rsidRDefault="00307F81" w:rsidP="00307F81">
      <w:pPr>
        <w:pStyle w:val="Akapitzlist"/>
        <w:widowControl/>
        <w:numPr>
          <w:ilvl w:val="0"/>
          <w:numId w:val="25"/>
        </w:numPr>
        <w:suppressAutoHyphens w:val="0"/>
        <w:spacing w:after="200" w:line="288" w:lineRule="auto"/>
        <w:jc w:val="both"/>
        <w:rPr>
          <w:rFonts w:ascii="Cambria" w:hAnsi="Cambria"/>
          <w:sz w:val="22"/>
          <w:szCs w:val="22"/>
        </w:rPr>
      </w:pPr>
      <w:r w:rsidRPr="00656188">
        <w:rPr>
          <w:rFonts w:ascii="Cambria" w:hAnsi="Cambria"/>
          <w:sz w:val="22"/>
          <w:szCs w:val="22"/>
        </w:rPr>
        <w:t>żądania raportu stanu i sposobu zatrudnienia osób w celu potwierdzenia spełnienia                              ww. wymogów i dokonywania ich oceny,</w:t>
      </w:r>
    </w:p>
    <w:p w14:paraId="0CD997F4" w14:textId="77777777" w:rsidR="00307F81" w:rsidRPr="00656188" w:rsidRDefault="00307F81" w:rsidP="00307F81">
      <w:pPr>
        <w:pStyle w:val="Akapitzlist"/>
        <w:widowControl/>
        <w:numPr>
          <w:ilvl w:val="0"/>
          <w:numId w:val="25"/>
        </w:numPr>
        <w:suppressAutoHyphens w:val="0"/>
        <w:spacing w:after="200" w:line="288" w:lineRule="auto"/>
        <w:jc w:val="both"/>
        <w:rPr>
          <w:rFonts w:ascii="Cambria" w:hAnsi="Cambria"/>
          <w:sz w:val="22"/>
          <w:szCs w:val="22"/>
        </w:rPr>
      </w:pPr>
      <w:r w:rsidRPr="00656188">
        <w:rPr>
          <w:rFonts w:ascii="Cambria" w:hAnsi="Cambria"/>
          <w:sz w:val="22"/>
          <w:szCs w:val="22"/>
        </w:rPr>
        <w:t>żądania wyjaśnień w przypadku wątpliwości w zakresie potwierdzenia spełnienia ww. wymogów,</w:t>
      </w:r>
    </w:p>
    <w:p w14:paraId="12A73200" w14:textId="77777777" w:rsidR="00307F81" w:rsidRPr="00656188" w:rsidRDefault="00307F81" w:rsidP="00307F81">
      <w:pPr>
        <w:pStyle w:val="Akapitzlist"/>
        <w:widowControl/>
        <w:numPr>
          <w:ilvl w:val="0"/>
          <w:numId w:val="25"/>
        </w:numPr>
        <w:suppressAutoHyphens w:val="0"/>
        <w:spacing w:after="200" w:line="288" w:lineRule="auto"/>
        <w:jc w:val="both"/>
        <w:rPr>
          <w:rFonts w:ascii="Cambria" w:hAnsi="Cambria"/>
          <w:sz w:val="22"/>
          <w:szCs w:val="22"/>
        </w:rPr>
      </w:pPr>
      <w:r w:rsidRPr="00656188">
        <w:rPr>
          <w:rFonts w:ascii="Cambria" w:hAnsi="Cambria"/>
          <w:sz w:val="22"/>
          <w:szCs w:val="22"/>
        </w:rPr>
        <w:t>przeprowadzania kontroli na miejscu wykonywania świadczenia.</w:t>
      </w:r>
    </w:p>
    <w:p w14:paraId="3335F2FB" w14:textId="77777777" w:rsidR="00307F81" w:rsidRPr="00656188" w:rsidRDefault="00307F81" w:rsidP="00307F81">
      <w:pPr>
        <w:tabs>
          <w:tab w:val="left" w:pos="284"/>
        </w:tabs>
        <w:spacing w:line="288" w:lineRule="auto"/>
        <w:jc w:val="both"/>
        <w:rPr>
          <w:rFonts w:ascii="Cambria" w:hAnsi="Cambria"/>
          <w:sz w:val="22"/>
          <w:szCs w:val="22"/>
        </w:rPr>
      </w:pPr>
      <w:r w:rsidRPr="00656188">
        <w:rPr>
          <w:rFonts w:ascii="Cambria" w:hAnsi="Cambria"/>
          <w:sz w:val="22"/>
          <w:szCs w:val="22"/>
        </w:rPr>
        <w:tab/>
        <w:t>W przypadku uzasadnionych wątpliwości co do przestrzegania prawa pracy przez Wykonawcę lub Podwykonawcę, ZAMAWIAJĄCY może zwrócić się o przeprowadzenie kontroli przez Państwową Inspekcję Pracy.</w:t>
      </w:r>
    </w:p>
    <w:p w14:paraId="37B75DE0" w14:textId="77777777" w:rsidR="00307F81" w:rsidRPr="00656188" w:rsidRDefault="00307F81" w:rsidP="00307F81">
      <w:pPr>
        <w:numPr>
          <w:ilvl w:val="0"/>
          <w:numId w:val="10"/>
        </w:numPr>
        <w:tabs>
          <w:tab w:val="left" w:pos="0"/>
          <w:tab w:val="left" w:pos="993"/>
        </w:tabs>
        <w:spacing w:line="288" w:lineRule="auto"/>
        <w:ind w:left="425" w:hanging="425"/>
        <w:jc w:val="both"/>
        <w:rPr>
          <w:rFonts w:ascii="Cambria" w:hAnsi="Cambria"/>
          <w:bCs/>
          <w:sz w:val="22"/>
          <w:szCs w:val="22"/>
        </w:rPr>
      </w:pPr>
      <w:r w:rsidRPr="00656188">
        <w:rPr>
          <w:rFonts w:ascii="Cambria" w:hAnsi="Cambria"/>
          <w:sz w:val="22"/>
          <w:szCs w:val="22"/>
        </w:rPr>
        <w:t>W związku z powyższym, WYKONAWCA/OPERATOR w odniesieniu do swoich pracowników zobowiązany będzie do dostarczenia ZAMAWIAJĄCEMU w terminie do 10 dni, licząc od dnia rozpoczęcia świadczenia usługi</w:t>
      </w:r>
      <w:r w:rsidRPr="00656188">
        <w:rPr>
          <w:rFonts w:ascii="Cambria" w:hAnsi="Cambria"/>
          <w:b/>
          <w:sz w:val="22"/>
          <w:szCs w:val="22"/>
        </w:rPr>
        <w:t xml:space="preserve"> </w:t>
      </w:r>
      <w:r w:rsidRPr="00656188">
        <w:rPr>
          <w:rFonts w:ascii="Cambria" w:hAnsi="Cambria"/>
          <w:bCs/>
          <w:sz w:val="22"/>
          <w:szCs w:val="22"/>
        </w:rPr>
        <w:t>jednego z niżej wymienionych dokumentów, tj. w szczególności:</w:t>
      </w:r>
    </w:p>
    <w:p w14:paraId="10993A49" w14:textId="77777777" w:rsidR="00307F81" w:rsidRPr="00656188" w:rsidRDefault="00307F81" w:rsidP="00307F81">
      <w:pPr>
        <w:pStyle w:val="Akapitzlist"/>
        <w:widowControl/>
        <w:numPr>
          <w:ilvl w:val="0"/>
          <w:numId w:val="26"/>
        </w:numPr>
        <w:tabs>
          <w:tab w:val="left" w:pos="0"/>
          <w:tab w:val="left" w:pos="567"/>
        </w:tabs>
        <w:suppressAutoHyphens w:val="0"/>
        <w:spacing w:after="200" w:line="288" w:lineRule="auto"/>
        <w:jc w:val="both"/>
        <w:rPr>
          <w:rFonts w:ascii="Cambria" w:hAnsi="Cambria"/>
          <w:sz w:val="22"/>
          <w:szCs w:val="22"/>
        </w:rPr>
      </w:pPr>
      <w:r w:rsidRPr="00656188">
        <w:rPr>
          <w:rFonts w:ascii="Cambria" w:hAnsi="Cambria"/>
          <w:sz w:val="22"/>
          <w:szCs w:val="22"/>
        </w:rPr>
        <w:t>oświadczenia zatrudnionego pracownika,</w:t>
      </w:r>
    </w:p>
    <w:p w14:paraId="615DC92D" w14:textId="77777777" w:rsidR="00307F81" w:rsidRPr="00656188" w:rsidRDefault="00307F81" w:rsidP="00307F81">
      <w:pPr>
        <w:pStyle w:val="Akapitzlist"/>
        <w:widowControl/>
        <w:numPr>
          <w:ilvl w:val="0"/>
          <w:numId w:val="26"/>
        </w:numPr>
        <w:tabs>
          <w:tab w:val="left" w:pos="0"/>
          <w:tab w:val="left" w:pos="567"/>
        </w:tabs>
        <w:suppressAutoHyphens w:val="0"/>
        <w:spacing w:after="200" w:line="288" w:lineRule="auto"/>
        <w:jc w:val="both"/>
        <w:rPr>
          <w:rFonts w:ascii="Cambria" w:hAnsi="Cambria"/>
          <w:sz w:val="22"/>
          <w:szCs w:val="22"/>
        </w:rPr>
      </w:pPr>
      <w:r w:rsidRPr="00656188">
        <w:rPr>
          <w:rFonts w:ascii="Cambria" w:hAnsi="Cambria"/>
          <w:sz w:val="22"/>
          <w:szCs w:val="22"/>
        </w:rPr>
        <w:t>oświadczenia Wykonawcy lub Podwykonawcy o zatrudnieniu pracownika na podstawie umowy o pracę,</w:t>
      </w:r>
    </w:p>
    <w:p w14:paraId="65FBA833" w14:textId="77777777" w:rsidR="00307F81" w:rsidRPr="00656188" w:rsidRDefault="00307F81" w:rsidP="00307F81">
      <w:pPr>
        <w:pStyle w:val="Akapitzlist"/>
        <w:widowControl/>
        <w:numPr>
          <w:ilvl w:val="0"/>
          <w:numId w:val="26"/>
        </w:numPr>
        <w:tabs>
          <w:tab w:val="left" w:pos="0"/>
          <w:tab w:val="left" w:pos="567"/>
        </w:tabs>
        <w:suppressAutoHyphens w:val="0"/>
        <w:spacing w:after="200" w:line="288" w:lineRule="auto"/>
        <w:jc w:val="both"/>
        <w:rPr>
          <w:rFonts w:ascii="Cambria" w:hAnsi="Cambria"/>
          <w:sz w:val="22"/>
          <w:szCs w:val="22"/>
        </w:rPr>
      </w:pPr>
      <w:r w:rsidRPr="00656188">
        <w:rPr>
          <w:rFonts w:ascii="Cambria" w:hAnsi="Cambria"/>
          <w:sz w:val="22"/>
          <w:szCs w:val="22"/>
        </w:rPr>
        <w:t>poświadczonej za zgodność z oryginałem kopii umowy o pracę zatrudnionego pracownika,</w:t>
      </w:r>
    </w:p>
    <w:p w14:paraId="0270991A" w14:textId="77777777" w:rsidR="00307F81" w:rsidRPr="00656188" w:rsidRDefault="00307F81" w:rsidP="00307F81">
      <w:pPr>
        <w:pStyle w:val="Akapitzlist"/>
        <w:widowControl/>
        <w:numPr>
          <w:ilvl w:val="0"/>
          <w:numId w:val="26"/>
        </w:numPr>
        <w:tabs>
          <w:tab w:val="left" w:pos="0"/>
          <w:tab w:val="left" w:pos="567"/>
        </w:tabs>
        <w:suppressAutoHyphens w:val="0"/>
        <w:spacing w:after="200" w:line="288" w:lineRule="auto"/>
        <w:jc w:val="both"/>
        <w:rPr>
          <w:rFonts w:ascii="Cambria" w:hAnsi="Cambria"/>
          <w:sz w:val="22"/>
          <w:szCs w:val="22"/>
        </w:rPr>
      </w:pPr>
      <w:r w:rsidRPr="00656188">
        <w:rPr>
          <w:rFonts w:ascii="Cambria" w:hAnsi="Cambria"/>
          <w:sz w:val="22"/>
          <w:szCs w:val="22"/>
        </w:rPr>
        <w:t>innych dokumentów zawierających informacje, w tym dane osobowe, niezbędne do weryfikacji zatrudnienia na podstawie umowy o pracę, w szczególności imię i nazwisko zatrudnionego pracownika, datę zawarcia umowy o pracę, rodzaj umowy o pracę i zakres obowiązków pracownika.</w:t>
      </w:r>
    </w:p>
    <w:p w14:paraId="34AE357D" w14:textId="77777777" w:rsidR="00307F81" w:rsidRPr="00656188" w:rsidRDefault="00307F81" w:rsidP="00307F81">
      <w:pPr>
        <w:pStyle w:val="Akapitzlist"/>
        <w:widowControl/>
        <w:numPr>
          <w:ilvl w:val="0"/>
          <w:numId w:val="27"/>
        </w:numPr>
        <w:tabs>
          <w:tab w:val="left" w:pos="0"/>
          <w:tab w:val="left" w:pos="567"/>
        </w:tabs>
        <w:suppressAutoHyphens w:val="0"/>
        <w:spacing w:after="200" w:line="288" w:lineRule="auto"/>
        <w:jc w:val="both"/>
        <w:rPr>
          <w:rFonts w:ascii="Cambria" w:hAnsi="Cambria"/>
          <w:sz w:val="22"/>
          <w:szCs w:val="22"/>
        </w:rPr>
      </w:pPr>
      <w:r w:rsidRPr="00656188">
        <w:rPr>
          <w:rFonts w:ascii="Cambria" w:hAnsi="Cambria"/>
          <w:sz w:val="22"/>
          <w:szCs w:val="22"/>
        </w:rPr>
        <w:t xml:space="preserve">Z tytułu niespełnienia przez Wykonawcę lub Podwykonawcę wymogu zatrudnienia na podstawie umowy o pracę osób wykonujących wskazane w SWZ czynności, ZAMAWIAJĄCY przewiduje sankcję w postaci obowiązku zapłaty przez Wykonawcę kary umownej,  w wysokości określonej w § 11 ust. 1 pkt. 4). Niezłożenie przez WYKONAWCĘ/OPERATORA w wyznaczonym przez ZAMAWIAJĄCEGO terminie żądanych przez ZAMAWIAJĄCEGO dowodów w celu potwierdzenia spełnienia przez Wykonawcę lub Podwykonawcę wymogu zatrudnienia na podstawie umowy                 </w:t>
      </w:r>
      <w:r w:rsidRPr="00656188">
        <w:rPr>
          <w:rFonts w:ascii="Cambria" w:hAnsi="Cambria"/>
          <w:sz w:val="22"/>
          <w:szCs w:val="22"/>
        </w:rPr>
        <w:lastRenderedPageBreak/>
        <w:t>o pracę traktowane będzie jako niespełnienie przez Wykonawcę lub Podwykonawcę wymogu zatrudnienia na podstawie umowy o pracę osób wykonujących wskazane czynności.</w:t>
      </w:r>
    </w:p>
    <w:p w14:paraId="1A46DB59" w14:textId="77777777" w:rsidR="00307F81" w:rsidRPr="00656188" w:rsidRDefault="00307F81" w:rsidP="00307F81">
      <w:pPr>
        <w:pStyle w:val="Akapitzlist"/>
        <w:widowControl/>
        <w:numPr>
          <w:ilvl w:val="0"/>
          <w:numId w:val="27"/>
        </w:numPr>
        <w:tabs>
          <w:tab w:val="left" w:pos="0"/>
          <w:tab w:val="left" w:pos="567"/>
        </w:tabs>
        <w:suppressAutoHyphens w:val="0"/>
        <w:spacing w:after="200" w:line="288" w:lineRule="auto"/>
        <w:jc w:val="both"/>
        <w:rPr>
          <w:rFonts w:ascii="Cambria" w:hAnsi="Cambria"/>
          <w:sz w:val="22"/>
          <w:szCs w:val="22"/>
        </w:rPr>
      </w:pPr>
      <w:r w:rsidRPr="00656188">
        <w:rPr>
          <w:rFonts w:ascii="Cambria" w:hAnsi="Cambria"/>
          <w:sz w:val="22"/>
          <w:szCs w:val="22"/>
        </w:rPr>
        <w:t>W przypadku stwierdzenia braku spełnienia przez Wykonawcę lub Podwykonawcę wymogu zatrudnienia osób wykonujących określone przez ZAMAWIAJĄCEGO czynności na podstawie umowy o pracę lub w przypadku braku wykazania lub przedłożenia ZAMAWIAJĄCEMU dowodów w celu potwierdzenia spełnienia wymogu zatrudnienia na podstawie umowy o pracę przez Wykonawcę lub Podwykonawcę osób wykonujących wskazane czynności w trakcie realizacji zamówienia, ZAMAWIAJĄCY wezwie WYKONAWCĘ/OPERATORA, w wyznaczonym przez siebie terminie, do usunięcia stwierdzonych naruszeń. Nie narusza to uprawnień ZAMAWIAJĄCEGO do naliczania kar umownych.</w:t>
      </w:r>
    </w:p>
    <w:p w14:paraId="2B59B522" w14:textId="77777777" w:rsidR="00307F81" w:rsidRPr="00656188" w:rsidRDefault="00307F81" w:rsidP="00307F81">
      <w:pPr>
        <w:autoSpaceDE w:val="0"/>
        <w:autoSpaceDN w:val="0"/>
        <w:adjustRightInd w:val="0"/>
        <w:spacing w:line="288" w:lineRule="auto"/>
        <w:jc w:val="center"/>
        <w:rPr>
          <w:rFonts w:ascii="Cambria" w:hAnsi="Cambria"/>
          <w:b/>
          <w:sz w:val="22"/>
          <w:szCs w:val="22"/>
        </w:rPr>
      </w:pPr>
      <w:bookmarkStart w:id="7" w:name="_Hlk58410391"/>
    </w:p>
    <w:p w14:paraId="2B869DFD" w14:textId="77777777" w:rsidR="00307F81" w:rsidRPr="00656188" w:rsidRDefault="00307F81" w:rsidP="00307F81">
      <w:pPr>
        <w:autoSpaceDE w:val="0"/>
        <w:autoSpaceDN w:val="0"/>
        <w:adjustRightInd w:val="0"/>
        <w:spacing w:line="288" w:lineRule="auto"/>
        <w:jc w:val="center"/>
        <w:rPr>
          <w:rFonts w:ascii="Cambria" w:hAnsi="Cambria"/>
          <w:b/>
          <w:sz w:val="22"/>
          <w:szCs w:val="22"/>
        </w:rPr>
      </w:pPr>
      <w:r w:rsidRPr="00656188">
        <w:rPr>
          <w:rFonts w:ascii="Cambria" w:hAnsi="Cambria"/>
          <w:b/>
          <w:sz w:val="22"/>
          <w:szCs w:val="22"/>
        </w:rPr>
        <w:t>§ 8</w:t>
      </w:r>
    </w:p>
    <w:bookmarkEnd w:id="7"/>
    <w:p w14:paraId="6667B512" w14:textId="77777777" w:rsidR="00307F81" w:rsidRPr="00656188" w:rsidRDefault="00307F81" w:rsidP="00307F81">
      <w:pPr>
        <w:autoSpaceDE w:val="0"/>
        <w:autoSpaceDN w:val="0"/>
        <w:adjustRightInd w:val="0"/>
        <w:spacing w:line="276" w:lineRule="auto"/>
        <w:jc w:val="center"/>
        <w:rPr>
          <w:rFonts w:ascii="Cambria" w:hAnsi="Cambria"/>
          <w:b/>
          <w:sz w:val="22"/>
          <w:szCs w:val="22"/>
        </w:rPr>
      </w:pPr>
      <w:r w:rsidRPr="00656188">
        <w:rPr>
          <w:rFonts w:ascii="Cambria" w:hAnsi="Cambria"/>
          <w:b/>
          <w:sz w:val="22"/>
          <w:szCs w:val="22"/>
        </w:rPr>
        <w:t>CZAS TRWANIA UMOWY</w:t>
      </w:r>
    </w:p>
    <w:p w14:paraId="339A5C4A" w14:textId="77777777" w:rsidR="00307F81" w:rsidRPr="00656188" w:rsidRDefault="00307F81" w:rsidP="00307F81">
      <w:pPr>
        <w:autoSpaceDE w:val="0"/>
        <w:autoSpaceDN w:val="0"/>
        <w:adjustRightInd w:val="0"/>
        <w:spacing w:line="288" w:lineRule="auto"/>
        <w:jc w:val="both"/>
        <w:rPr>
          <w:rFonts w:ascii="Cambria" w:hAnsi="Cambria"/>
          <w:sz w:val="22"/>
          <w:szCs w:val="22"/>
        </w:rPr>
      </w:pPr>
      <w:r w:rsidRPr="00656188">
        <w:rPr>
          <w:rFonts w:ascii="Cambria" w:hAnsi="Cambria"/>
          <w:sz w:val="22"/>
          <w:szCs w:val="22"/>
        </w:rPr>
        <w:t>WYKONAWCA/OPERATOR zobowiązuje się wykonywać usługę objętą przedmiotem umowy                            w terminie dla:</w:t>
      </w:r>
    </w:p>
    <w:p w14:paraId="43D35A2D" w14:textId="25AB2826" w:rsidR="00307F81" w:rsidRPr="00656188" w:rsidRDefault="00307F81" w:rsidP="00307F81">
      <w:pPr>
        <w:autoSpaceDE w:val="0"/>
        <w:autoSpaceDN w:val="0"/>
        <w:adjustRightInd w:val="0"/>
        <w:spacing w:line="288" w:lineRule="auto"/>
        <w:ind w:left="426" w:hanging="426"/>
        <w:jc w:val="both"/>
        <w:rPr>
          <w:rFonts w:ascii="Cambria" w:hAnsi="Cambria"/>
          <w:sz w:val="22"/>
          <w:szCs w:val="22"/>
        </w:rPr>
      </w:pPr>
      <w:r w:rsidRPr="00656188">
        <w:rPr>
          <w:rFonts w:ascii="Cambria" w:hAnsi="Cambria"/>
          <w:sz w:val="22"/>
          <w:szCs w:val="22"/>
        </w:rPr>
        <w:t>1)</w:t>
      </w:r>
      <w:r w:rsidRPr="00656188">
        <w:rPr>
          <w:rFonts w:ascii="Cambria" w:hAnsi="Cambria"/>
          <w:sz w:val="22"/>
          <w:szCs w:val="22"/>
        </w:rPr>
        <w:tab/>
        <w:t>części nr 1 - od dnia zawarcia umowy do dnia 31.12.202</w:t>
      </w:r>
      <w:r w:rsidR="00656188">
        <w:rPr>
          <w:rFonts w:ascii="Cambria" w:hAnsi="Cambria"/>
          <w:sz w:val="22"/>
          <w:szCs w:val="22"/>
        </w:rPr>
        <w:t>6</w:t>
      </w:r>
      <w:r w:rsidRPr="00656188">
        <w:rPr>
          <w:rFonts w:ascii="Cambria" w:hAnsi="Cambria"/>
          <w:sz w:val="22"/>
          <w:szCs w:val="22"/>
        </w:rPr>
        <w:t xml:space="preserve"> r.,</w:t>
      </w:r>
    </w:p>
    <w:p w14:paraId="1E373B47" w14:textId="78DEB914" w:rsidR="00307F81" w:rsidRPr="00656188" w:rsidRDefault="00307F81" w:rsidP="00307F81">
      <w:pPr>
        <w:autoSpaceDE w:val="0"/>
        <w:autoSpaceDN w:val="0"/>
        <w:adjustRightInd w:val="0"/>
        <w:spacing w:line="288" w:lineRule="auto"/>
        <w:ind w:left="426" w:hanging="426"/>
        <w:jc w:val="both"/>
        <w:rPr>
          <w:rFonts w:ascii="Cambria" w:hAnsi="Cambria"/>
          <w:sz w:val="22"/>
          <w:szCs w:val="22"/>
        </w:rPr>
      </w:pPr>
      <w:r w:rsidRPr="00656188">
        <w:rPr>
          <w:rFonts w:ascii="Cambria" w:hAnsi="Cambria"/>
          <w:sz w:val="22"/>
          <w:szCs w:val="22"/>
        </w:rPr>
        <w:t>2)</w:t>
      </w:r>
      <w:r w:rsidRPr="00656188">
        <w:rPr>
          <w:rFonts w:ascii="Cambria" w:hAnsi="Cambria"/>
          <w:sz w:val="22"/>
          <w:szCs w:val="22"/>
        </w:rPr>
        <w:tab/>
        <w:t>części nr 2 - od dnia zawarcia umowy do dnia 31.12.202</w:t>
      </w:r>
      <w:r w:rsidR="00656188">
        <w:rPr>
          <w:rFonts w:ascii="Cambria" w:hAnsi="Cambria"/>
          <w:sz w:val="22"/>
          <w:szCs w:val="22"/>
        </w:rPr>
        <w:t>6</w:t>
      </w:r>
      <w:r w:rsidRPr="00656188">
        <w:rPr>
          <w:rFonts w:ascii="Cambria" w:hAnsi="Cambria"/>
          <w:sz w:val="22"/>
          <w:szCs w:val="22"/>
        </w:rPr>
        <w:t xml:space="preserve"> r.,</w:t>
      </w:r>
    </w:p>
    <w:p w14:paraId="47E9DED8" w14:textId="77777777" w:rsidR="00307F81" w:rsidRPr="00656188" w:rsidRDefault="00307F81" w:rsidP="00307F81">
      <w:pPr>
        <w:pStyle w:val="Akapitzlist"/>
        <w:autoSpaceDE w:val="0"/>
        <w:autoSpaceDN w:val="0"/>
        <w:adjustRightInd w:val="0"/>
        <w:spacing w:line="288" w:lineRule="auto"/>
        <w:ind w:left="0"/>
        <w:contextualSpacing w:val="0"/>
        <w:jc w:val="both"/>
        <w:rPr>
          <w:rFonts w:ascii="Cambria" w:hAnsi="Cambria"/>
          <w:sz w:val="22"/>
          <w:szCs w:val="22"/>
        </w:rPr>
      </w:pPr>
      <w:r w:rsidRPr="00656188">
        <w:rPr>
          <w:rFonts w:ascii="Cambria" w:eastAsia="CIDFont+F2" w:hAnsi="Cambria"/>
          <w:i/>
          <w:iCs/>
          <w:sz w:val="22"/>
          <w:szCs w:val="22"/>
          <w:u w:val="single"/>
        </w:rPr>
        <w:t>(ten punkt zostanie odpowiednio wypełniony w zależności od części, na które Wykonawca składa ofertę).</w:t>
      </w:r>
    </w:p>
    <w:p w14:paraId="7216EC51" w14:textId="77777777" w:rsidR="00307F81" w:rsidRPr="00656188" w:rsidRDefault="00307F81" w:rsidP="00307F81">
      <w:pPr>
        <w:autoSpaceDE w:val="0"/>
        <w:autoSpaceDN w:val="0"/>
        <w:adjustRightInd w:val="0"/>
        <w:spacing w:line="288" w:lineRule="auto"/>
        <w:jc w:val="center"/>
        <w:rPr>
          <w:rFonts w:ascii="Cambria" w:eastAsia="CIDFont+F3" w:hAnsi="Cambria"/>
          <w:b/>
          <w:sz w:val="22"/>
          <w:szCs w:val="22"/>
        </w:rPr>
      </w:pPr>
    </w:p>
    <w:p w14:paraId="7474D62F" w14:textId="77777777" w:rsidR="00307F81" w:rsidRPr="00656188" w:rsidRDefault="00307F81" w:rsidP="00307F81">
      <w:pPr>
        <w:autoSpaceDE w:val="0"/>
        <w:autoSpaceDN w:val="0"/>
        <w:adjustRightInd w:val="0"/>
        <w:spacing w:line="288" w:lineRule="auto"/>
        <w:jc w:val="center"/>
        <w:rPr>
          <w:rFonts w:ascii="Cambria" w:eastAsia="CIDFont+F3" w:hAnsi="Cambria"/>
          <w:b/>
          <w:sz w:val="22"/>
          <w:szCs w:val="22"/>
        </w:rPr>
      </w:pPr>
      <w:r w:rsidRPr="00656188">
        <w:rPr>
          <w:rFonts w:ascii="Cambria" w:eastAsia="CIDFont+F3" w:hAnsi="Cambria"/>
          <w:b/>
          <w:sz w:val="22"/>
          <w:szCs w:val="22"/>
        </w:rPr>
        <w:t>§ 9</w:t>
      </w:r>
    </w:p>
    <w:p w14:paraId="4149C588" w14:textId="77777777" w:rsidR="00307F81" w:rsidRPr="00656188" w:rsidRDefault="00307F81" w:rsidP="00307F81">
      <w:pPr>
        <w:autoSpaceDE w:val="0"/>
        <w:autoSpaceDN w:val="0"/>
        <w:adjustRightInd w:val="0"/>
        <w:spacing w:line="288" w:lineRule="auto"/>
        <w:jc w:val="center"/>
        <w:rPr>
          <w:rFonts w:ascii="Cambria" w:eastAsia="CIDFont+F3" w:hAnsi="Cambria"/>
          <w:b/>
          <w:sz w:val="22"/>
          <w:szCs w:val="22"/>
        </w:rPr>
      </w:pPr>
      <w:r w:rsidRPr="00656188">
        <w:rPr>
          <w:rFonts w:ascii="Cambria" w:eastAsia="CIDFont+F3" w:hAnsi="Cambria"/>
          <w:b/>
          <w:sz w:val="22"/>
          <w:szCs w:val="22"/>
        </w:rPr>
        <w:t>WYNAGRODZENIE</w:t>
      </w:r>
    </w:p>
    <w:p w14:paraId="462BC102" w14:textId="53481F79" w:rsidR="00307F81" w:rsidRPr="00656188" w:rsidRDefault="00307F81" w:rsidP="00307F81">
      <w:pPr>
        <w:numPr>
          <w:ilvl w:val="0"/>
          <w:numId w:val="11"/>
        </w:numPr>
        <w:tabs>
          <w:tab w:val="clear" w:pos="1351"/>
          <w:tab w:val="num" w:pos="360"/>
        </w:tabs>
        <w:spacing w:line="288" w:lineRule="auto"/>
        <w:ind w:left="360"/>
        <w:jc w:val="both"/>
        <w:rPr>
          <w:rFonts w:ascii="Cambria" w:hAnsi="Cambria"/>
          <w:sz w:val="22"/>
          <w:szCs w:val="22"/>
        </w:rPr>
      </w:pPr>
      <w:r w:rsidRPr="00656188">
        <w:rPr>
          <w:rFonts w:ascii="Cambria" w:hAnsi="Cambria"/>
          <w:sz w:val="22"/>
          <w:szCs w:val="22"/>
        </w:rPr>
        <w:t>Za wykonanie przedmiotu umowy, określonego w § 1 niniejszej umowy, WYKONAWCA/OPERATOR otrzyma wynagrodzenie miesięczne obliczone jako iloczyn zrealizowanych wozokilometrów na linii (danej części) oraz ceny (wartości wraz z podatkiem VAT) 1 wozokilometra.</w:t>
      </w:r>
    </w:p>
    <w:p w14:paraId="179831F6" w14:textId="1DFA0C90" w:rsidR="00307F81" w:rsidRPr="00656188" w:rsidRDefault="00307F81" w:rsidP="00307F81">
      <w:pPr>
        <w:numPr>
          <w:ilvl w:val="0"/>
          <w:numId w:val="11"/>
        </w:numPr>
        <w:tabs>
          <w:tab w:val="clear" w:pos="1351"/>
          <w:tab w:val="num" w:pos="360"/>
        </w:tabs>
        <w:spacing w:line="288" w:lineRule="auto"/>
        <w:ind w:left="360"/>
        <w:jc w:val="both"/>
        <w:rPr>
          <w:rFonts w:ascii="Cambria" w:hAnsi="Cambria"/>
          <w:sz w:val="22"/>
          <w:szCs w:val="22"/>
        </w:rPr>
      </w:pPr>
      <w:r w:rsidRPr="00656188">
        <w:rPr>
          <w:rFonts w:ascii="Cambria" w:hAnsi="Cambria"/>
          <w:sz w:val="22"/>
          <w:szCs w:val="22"/>
        </w:rPr>
        <w:t>Wynagrodzenie, o którym mowa w ust. 1 , wyraża się kwotą (łącznie z podatkiem VAT) w wysokości dla:</w:t>
      </w:r>
    </w:p>
    <w:p w14:paraId="44C161BD" w14:textId="288DDBC3" w:rsidR="00307F81" w:rsidRPr="00656188" w:rsidRDefault="00307F81" w:rsidP="00307F81">
      <w:pPr>
        <w:pStyle w:val="Akapitzlist"/>
        <w:widowControl/>
        <w:numPr>
          <w:ilvl w:val="0"/>
          <w:numId w:val="18"/>
        </w:numPr>
        <w:suppressAutoHyphens w:val="0"/>
        <w:autoSpaceDE w:val="0"/>
        <w:autoSpaceDN w:val="0"/>
        <w:adjustRightInd w:val="0"/>
        <w:spacing w:line="288" w:lineRule="auto"/>
        <w:contextualSpacing w:val="0"/>
        <w:jc w:val="both"/>
        <w:rPr>
          <w:rFonts w:ascii="Cambria" w:eastAsia="CIDFont+F2" w:hAnsi="Cambria"/>
          <w:bCs/>
          <w:sz w:val="22"/>
          <w:szCs w:val="22"/>
        </w:rPr>
      </w:pPr>
      <w:r w:rsidRPr="00656188">
        <w:rPr>
          <w:rFonts w:ascii="Cambria" w:eastAsia="CIDFont+F2" w:hAnsi="Cambria"/>
          <w:bCs/>
          <w:sz w:val="22"/>
          <w:szCs w:val="22"/>
        </w:rPr>
        <w:t xml:space="preserve">części 1 - Trasa nr </w:t>
      </w:r>
      <w:r w:rsidR="00656188">
        <w:rPr>
          <w:rFonts w:ascii="Cambria" w:eastAsia="CIDFont+F2" w:hAnsi="Cambria"/>
          <w:bCs/>
          <w:sz w:val="22"/>
          <w:szCs w:val="22"/>
        </w:rPr>
        <w:t>T</w:t>
      </w:r>
      <w:r w:rsidRPr="00656188">
        <w:rPr>
          <w:rFonts w:ascii="Cambria" w:eastAsia="CIDFont+F2" w:hAnsi="Cambria"/>
          <w:bCs/>
          <w:sz w:val="22"/>
          <w:szCs w:val="22"/>
        </w:rPr>
        <w:t xml:space="preserve">1: ……………………., </w:t>
      </w:r>
      <w:bookmarkStart w:id="8" w:name="_Hlk58483487"/>
      <w:r w:rsidRPr="00656188">
        <w:rPr>
          <w:rFonts w:ascii="Cambria" w:eastAsia="CIDFont+F2" w:hAnsi="Cambria"/>
          <w:bCs/>
          <w:sz w:val="22"/>
          <w:szCs w:val="22"/>
        </w:rPr>
        <w:t xml:space="preserve">……………..… zł (słownie </w:t>
      </w:r>
      <w:bookmarkStart w:id="9" w:name="_Hlk58483666"/>
      <w:r w:rsidRPr="00656188">
        <w:rPr>
          <w:rFonts w:ascii="Cambria" w:eastAsia="CIDFont+F2" w:hAnsi="Cambria"/>
          <w:bCs/>
          <w:sz w:val="22"/>
          <w:szCs w:val="22"/>
        </w:rPr>
        <w:t>złotych: ………………………………………….………),</w:t>
      </w:r>
    </w:p>
    <w:p w14:paraId="49CF726A" w14:textId="77777777" w:rsidR="00307F81" w:rsidRPr="00656188" w:rsidRDefault="00307F81" w:rsidP="00307F81">
      <w:pPr>
        <w:pStyle w:val="Akapitzlist"/>
        <w:autoSpaceDE w:val="0"/>
        <w:autoSpaceDN w:val="0"/>
        <w:adjustRightInd w:val="0"/>
        <w:spacing w:line="288" w:lineRule="auto"/>
        <w:ind w:left="786"/>
        <w:contextualSpacing w:val="0"/>
        <w:jc w:val="both"/>
        <w:rPr>
          <w:rFonts w:ascii="Cambria" w:eastAsia="CIDFont+F2" w:hAnsi="Cambria"/>
          <w:bCs/>
          <w:sz w:val="22"/>
          <w:szCs w:val="22"/>
        </w:rPr>
      </w:pPr>
      <w:r w:rsidRPr="00656188">
        <w:rPr>
          <w:rFonts w:ascii="Cambria" w:eastAsia="CIDFont+F2" w:hAnsi="Cambria"/>
          <w:bCs/>
          <w:sz w:val="22"/>
          <w:szCs w:val="22"/>
        </w:rPr>
        <w:t>w tym: cena (wartość wraz z podatkiem VAT) za 1 wozokilometr: …………………………….. zł;</w:t>
      </w:r>
      <w:bookmarkEnd w:id="8"/>
      <w:bookmarkEnd w:id="9"/>
    </w:p>
    <w:p w14:paraId="366535C8" w14:textId="2BBEA954" w:rsidR="00307F81" w:rsidRPr="00656188" w:rsidRDefault="00307F81" w:rsidP="00307F81">
      <w:pPr>
        <w:pStyle w:val="Akapitzlist"/>
        <w:widowControl/>
        <w:numPr>
          <w:ilvl w:val="0"/>
          <w:numId w:val="18"/>
        </w:numPr>
        <w:suppressAutoHyphens w:val="0"/>
        <w:autoSpaceDE w:val="0"/>
        <w:autoSpaceDN w:val="0"/>
        <w:adjustRightInd w:val="0"/>
        <w:spacing w:line="288" w:lineRule="auto"/>
        <w:contextualSpacing w:val="0"/>
        <w:jc w:val="both"/>
        <w:rPr>
          <w:rFonts w:ascii="Cambria" w:eastAsia="CIDFont+F2" w:hAnsi="Cambria"/>
          <w:bCs/>
          <w:sz w:val="22"/>
          <w:szCs w:val="22"/>
        </w:rPr>
      </w:pPr>
      <w:r w:rsidRPr="00656188">
        <w:rPr>
          <w:rFonts w:ascii="Cambria" w:eastAsia="CIDFont+F2" w:hAnsi="Cambria"/>
          <w:bCs/>
          <w:sz w:val="22"/>
          <w:szCs w:val="22"/>
        </w:rPr>
        <w:t xml:space="preserve">części 1 - Trasa nr </w:t>
      </w:r>
      <w:r w:rsidR="00656188">
        <w:rPr>
          <w:rFonts w:ascii="Cambria" w:eastAsia="CIDFont+F2" w:hAnsi="Cambria"/>
          <w:bCs/>
          <w:sz w:val="22"/>
          <w:szCs w:val="22"/>
        </w:rPr>
        <w:t>T</w:t>
      </w:r>
      <w:r w:rsidRPr="00656188">
        <w:rPr>
          <w:rFonts w:ascii="Cambria" w:eastAsia="CIDFont+F2" w:hAnsi="Cambria"/>
          <w:bCs/>
          <w:sz w:val="22"/>
          <w:szCs w:val="22"/>
        </w:rPr>
        <w:t>1: ……………………., ……………..… zł (słownie złotych: ………………………………………….………),</w:t>
      </w:r>
    </w:p>
    <w:p w14:paraId="63CD1B5C" w14:textId="77777777" w:rsidR="00307F81" w:rsidRPr="00656188" w:rsidRDefault="00307F81" w:rsidP="00307F81">
      <w:pPr>
        <w:pStyle w:val="Akapitzlist"/>
        <w:autoSpaceDE w:val="0"/>
        <w:autoSpaceDN w:val="0"/>
        <w:adjustRightInd w:val="0"/>
        <w:spacing w:line="288" w:lineRule="auto"/>
        <w:ind w:left="786"/>
        <w:contextualSpacing w:val="0"/>
        <w:jc w:val="both"/>
        <w:rPr>
          <w:rFonts w:ascii="Cambria" w:eastAsia="CIDFont+F2" w:hAnsi="Cambria"/>
          <w:bCs/>
          <w:sz w:val="22"/>
          <w:szCs w:val="22"/>
        </w:rPr>
      </w:pPr>
      <w:r w:rsidRPr="00656188">
        <w:rPr>
          <w:rFonts w:ascii="Cambria" w:eastAsia="CIDFont+F2" w:hAnsi="Cambria"/>
          <w:bCs/>
          <w:sz w:val="22"/>
          <w:szCs w:val="22"/>
        </w:rPr>
        <w:t>w tym: cena (wartość wraz z podatkiem VAT) za 1 wozokilometr: …………………………….. zł;</w:t>
      </w:r>
    </w:p>
    <w:p w14:paraId="4E9F933B" w14:textId="77777777" w:rsidR="00307F81" w:rsidRPr="00656188" w:rsidRDefault="00307F81" w:rsidP="00307F81">
      <w:pPr>
        <w:spacing w:line="288" w:lineRule="auto"/>
        <w:ind w:left="426"/>
        <w:jc w:val="both"/>
        <w:rPr>
          <w:rFonts w:ascii="Cambria" w:eastAsia="CIDFont+F2" w:hAnsi="Cambria"/>
          <w:i/>
          <w:iCs/>
          <w:sz w:val="22"/>
          <w:szCs w:val="22"/>
          <w:u w:val="single"/>
        </w:rPr>
      </w:pPr>
      <w:r w:rsidRPr="00656188">
        <w:rPr>
          <w:rFonts w:ascii="Cambria" w:eastAsia="CIDFont+F2" w:hAnsi="Cambria"/>
          <w:i/>
          <w:iCs/>
          <w:sz w:val="22"/>
          <w:szCs w:val="22"/>
          <w:u w:val="single"/>
        </w:rPr>
        <w:t xml:space="preserve"> (ten punkt zostanie odpowiednio wypełniony w zależności od części, na które Wykonawca składa ofertę).</w:t>
      </w:r>
    </w:p>
    <w:p w14:paraId="5AE00D1B" w14:textId="77777777" w:rsidR="00307F81" w:rsidRPr="00656188" w:rsidRDefault="00307F81" w:rsidP="00307F81">
      <w:pPr>
        <w:pStyle w:val="Akapitzlist"/>
        <w:widowControl/>
        <w:numPr>
          <w:ilvl w:val="0"/>
          <w:numId w:val="11"/>
        </w:numPr>
        <w:tabs>
          <w:tab w:val="clear" w:pos="1351"/>
          <w:tab w:val="num" w:pos="426"/>
        </w:tabs>
        <w:suppressAutoHyphens w:val="0"/>
        <w:autoSpaceDE w:val="0"/>
        <w:autoSpaceDN w:val="0"/>
        <w:adjustRightInd w:val="0"/>
        <w:spacing w:line="288" w:lineRule="auto"/>
        <w:ind w:left="426" w:hanging="426"/>
        <w:jc w:val="both"/>
        <w:rPr>
          <w:rFonts w:ascii="Cambria" w:hAnsi="Cambria"/>
          <w:iCs/>
          <w:sz w:val="22"/>
          <w:szCs w:val="22"/>
        </w:rPr>
      </w:pPr>
      <w:r w:rsidRPr="00656188">
        <w:rPr>
          <w:rFonts w:ascii="Cambria" w:hAnsi="Cambria"/>
          <w:iCs/>
          <w:sz w:val="22"/>
          <w:szCs w:val="22"/>
        </w:rPr>
        <w:t xml:space="preserve">Powierzenie </w:t>
      </w:r>
      <w:r w:rsidRPr="00656188">
        <w:rPr>
          <w:rFonts w:ascii="Cambria" w:hAnsi="Cambria"/>
          <w:sz w:val="22"/>
          <w:szCs w:val="22"/>
        </w:rPr>
        <w:t>do wykonania usług w ilości nie powodującej osiągnięcia całkowitego wynagrodzenia, o którym mowa w ust. 2 dla każdej z części, nie daje WYKONAWCY/OPERATOROWI prawa do żądania dodatkowych zamówień. W takim wypadku wynagrodzenie WYKONAWCY/OPERATORA ulegnie zmniejszeniu.</w:t>
      </w:r>
    </w:p>
    <w:p w14:paraId="6063BA5F" w14:textId="77777777" w:rsidR="00307F81" w:rsidRPr="00656188" w:rsidRDefault="00307F81" w:rsidP="00307F81">
      <w:pPr>
        <w:pStyle w:val="Akapitzlist"/>
        <w:widowControl/>
        <w:numPr>
          <w:ilvl w:val="0"/>
          <w:numId w:val="11"/>
        </w:numPr>
        <w:tabs>
          <w:tab w:val="clear" w:pos="1351"/>
          <w:tab w:val="num" w:pos="426"/>
        </w:tabs>
        <w:suppressAutoHyphens w:val="0"/>
        <w:autoSpaceDE w:val="0"/>
        <w:autoSpaceDN w:val="0"/>
        <w:adjustRightInd w:val="0"/>
        <w:spacing w:line="288" w:lineRule="auto"/>
        <w:ind w:left="426" w:hanging="426"/>
        <w:jc w:val="both"/>
        <w:rPr>
          <w:rFonts w:ascii="Cambria" w:hAnsi="Cambria"/>
          <w:iCs/>
          <w:sz w:val="22"/>
          <w:szCs w:val="22"/>
        </w:rPr>
      </w:pPr>
      <w:r w:rsidRPr="00656188">
        <w:rPr>
          <w:rFonts w:ascii="Cambria" w:hAnsi="Cambria"/>
          <w:iCs/>
          <w:sz w:val="22"/>
          <w:szCs w:val="22"/>
        </w:rPr>
        <w:t>W sytuacji</w:t>
      </w:r>
      <w:r w:rsidRPr="00656188">
        <w:rPr>
          <w:rFonts w:ascii="Cambria" w:hAnsi="Cambria"/>
          <w:sz w:val="22"/>
          <w:szCs w:val="22"/>
        </w:rPr>
        <w:t>, o której mowa w ust. 3, minimalna wielkość usług dla każdej z części zamówienia wynosi po 80 % ilości wskazanych w § 1 ust. 3 pkt. 1), 2), 3).</w:t>
      </w:r>
    </w:p>
    <w:p w14:paraId="6CF1A820" w14:textId="77777777" w:rsidR="00307F81" w:rsidRPr="00656188" w:rsidRDefault="00307F81" w:rsidP="00307F81">
      <w:pPr>
        <w:pStyle w:val="Akapitzlist"/>
        <w:widowControl/>
        <w:numPr>
          <w:ilvl w:val="0"/>
          <w:numId w:val="11"/>
        </w:numPr>
        <w:tabs>
          <w:tab w:val="clear" w:pos="1351"/>
          <w:tab w:val="num" w:pos="426"/>
        </w:tabs>
        <w:suppressAutoHyphens w:val="0"/>
        <w:autoSpaceDE w:val="0"/>
        <w:autoSpaceDN w:val="0"/>
        <w:adjustRightInd w:val="0"/>
        <w:spacing w:line="288" w:lineRule="auto"/>
        <w:ind w:left="426" w:hanging="426"/>
        <w:jc w:val="both"/>
        <w:rPr>
          <w:rFonts w:ascii="Cambria" w:hAnsi="Cambria"/>
          <w:iCs/>
          <w:color w:val="FF0000"/>
          <w:sz w:val="22"/>
          <w:szCs w:val="22"/>
        </w:rPr>
      </w:pPr>
      <w:r w:rsidRPr="00656188">
        <w:rPr>
          <w:rFonts w:ascii="Cambria" w:hAnsi="Cambria"/>
          <w:sz w:val="22"/>
          <w:szCs w:val="22"/>
        </w:rPr>
        <w:t>Ceny (wartości wraz z podatkiem VAT) za 1 wozokilometr dla każdej z części, określone                            w ust. 2 pkt. 1), 2) są ostateczne i nie podlegają zmianie w trakcie realizacji umowy.</w:t>
      </w:r>
    </w:p>
    <w:p w14:paraId="0DCBB6C2" w14:textId="77777777" w:rsidR="00307F81" w:rsidRPr="00656188" w:rsidRDefault="00307F81" w:rsidP="00307F81">
      <w:pPr>
        <w:pStyle w:val="Akapitzlist"/>
        <w:widowControl/>
        <w:numPr>
          <w:ilvl w:val="0"/>
          <w:numId w:val="11"/>
        </w:numPr>
        <w:tabs>
          <w:tab w:val="clear" w:pos="1351"/>
          <w:tab w:val="num" w:pos="426"/>
        </w:tabs>
        <w:suppressAutoHyphens w:val="0"/>
        <w:autoSpaceDE w:val="0"/>
        <w:autoSpaceDN w:val="0"/>
        <w:adjustRightInd w:val="0"/>
        <w:spacing w:line="288" w:lineRule="auto"/>
        <w:ind w:left="426" w:hanging="426"/>
        <w:jc w:val="both"/>
        <w:rPr>
          <w:rFonts w:ascii="Cambria" w:hAnsi="Cambria"/>
          <w:iCs/>
          <w:sz w:val="22"/>
          <w:szCs w:val="22"/>
        </w:rPr>
      </w:pPr>
      <w:r w:rsidRPr="00656188">
        <w:rPr>
          <w:rFonts w:ascii="Cambria" w:hAnsi="Cambria"/>
          <w:iCs/>
          <w:sz w:val="22"/>
          <w:szCs w:val="22"/>
        </w:rPr>
        <w:t xml:space="preserve">Wozokilometry niewykonane na skutek wystąpienia obiektywnych, niezależnych od WYKONAWCY/OPERATORA okoliczności, bez zmiany </w:t>
      </w:r>
      <w:r w:rsidRPr="00656188">
        <w:rPr>
          <w:rFonts w:ascii="Cambria" w:hAnsi="Cambria"/>
          <w:b/>
          <w:iCs/>
          <w:sz w:val="22"/>
          <w:szCs w:val="22"/>
        </w:rPr>
        <w:t>załącznika numer 1</w:t>
      </w:r>
      <w:r w:rsidRPr="00656188">
        <w:rPr>
          <w:rFonts w:ascii="Cambria" w:hAnsi="Cambria"/>
          <w:iCs/>
          <w:sz w:val="22"/>
          <w:szCs w:val="22"/>
        </w:rPr>
        <w:t xml:space="preserve"> do umowy, będą rozliczane wg planu dziennego zgodnego z rozkładem jazdy. Do okoliczności tych zalicza się także wystąpienie zdarzeń drogowych, o których mowa w §11 ust. 3 umowy, przy czym za liczbę </w:t>
      </w:r>
      <w:r w:rsidRPr="00656188">
        <w:rPr>
          <w:rFonts w:ascii="Cambria" w:hAnsi="Cambria"/>
          <w:iCs/>
          <w:sz w:val="22"/>
          <w:szCs w:val="22"/>
        </w:rPr>
        <w:lastRenderedPageBreak/>
        <w:t>wozokilometrów niezrealizowanych z powodu tych zdarzeń drogowych uznaje się liczbę wozokilometrów niewykonanych w kursie, w którym nastąpiło zdarzenie oraz w kursie następnym.</w:t>
      </w:r>
    </w:p>
    <w:p w14:paraId="5B2EEFF1" w14:textId="0B34277A" w:rsidR="00307F81" w:rsidRPr="00656188" w:rsidRDefault="00307F81" w:rsidP="00307F81">
      <w:pPr>
        <w:pStyle w:val="Akapitzlist"/>
        <w:widowControl/>
        <w:numPr>
          <w:ilvl w:val="0"/>
          <w:numId w:val="11"/>
        </w:numPr>
        <w:tabs>
          <w:tab w:val="clear" w:pos="1351"/>
          <w:tab w:val="num" w:pos="426"/>
        </w:tabs>
        <w:suppressAutoHyphens w:val="0"/>
        <w:autoSpaceDE w:val="0"/>
        <w:autoSpaceDN w:val="0"/>
        <w:adjustRightInd w:val="0"/>
        <w:spacing w:line="288" w:lineRule="auto"/>
        <w:ind w:left="426" w:hanging="426"/>
        <w:jc w:val="both"/>
        <w:rPr>
          <w:rFonts w:ascii="Cambria" w:hAnsi="Cambria"/>
          <w:iCs/>
          <w:sz w:val="22"/>
          <w:szCs w:val="22"/>
        </w:rPr>
      </w:pPr>
      <w:r w:rsidRPr="00656188">
        <w:rPr>
          <w:rFonts w:ascii="Cambria" w:hAnsi="Cambria"/>
          <w:iCs/>
          <w:sz w:val="22"/>
          <w:szCs w:val="22"/>
        </w:rPr>
        <w:t xml:space="preserve">Rozliczanie USŁUG następuje na podstawie faktur VAT wystawianych przez WYKONAWCĘ/OPERATORA na koniec każdego miesiąca. </w:t>
      </w:r>
      <w:r w:rsidRPr="00656188">
        <w:rPr>
          <w:rFonts w:ascii="Cambria" w:hAnsi="Cambria"/>
          <w:b/>
          <w:iCs/>
          <w:sz w:val="22"/>
          <w:szCs w:val="22"/>
        </w:rPr>
        <w:t>Ostatnią fakturę za miesiąc grudzień 202</w:t>
      </w:r>
      <w:r w:rsidR="00656188">
        <w:rPr>
          <w:rFonts w:ascii="Cambria" w:hAnsi="Cambria"/>
          <w:b/>
          <w:iCs/>
          <w:sz w:val="22"/>
          <w:szCs w:val="22"/>
        </w:rPr>
        <w:t>6</w:t>
      </w:r>
      <w:r w:rsidRPr="00656188">
        <w:rPr>
          <w:rFonts w:ascii="Cambria" w:hAnsi="Cambria"/>
          <w:b/>
          <w:iCs/>
          <w:sz w:val="22"/>
          <w:szCs w:val="22"/>
        </w:rPr>
        <w:t xml:space="preserve"> r. należy wystawić najpóźniej do dnia 2</w:t>
      </w:r>
      <w:r w:rsidR="00656188">
        <w:rPr>
          <w:rFonts w:ascii="Cambria" w:hAnsi="Cambria"/>
          <w:b/>
          <w:iCs/>
          <w:sz w:val="22"/>
          <w:szCs w:val="22"/>
        </w:rPr>
        <w:t>1</w:t>
      </w:r>
      <w:r w:rsidRPr="00656188">
        <w:rPr>
          <w:rFonts w:ascii="Cambria" w:hAnsi="Cambria"/>
          <w:b/>
          <w:iCs/>
          <w:sz w:val="22"/>
          <w:szCs w:val="22"/>
        </w:rPr>
        <w:t xml:space="preserve">  grudnia 202</w:t>
      </w:r>
      <w:r w:rsidR="00656188">
        <w:rPr>
          <w:rFonts w:ascii="Cambria" w:hAnsi="Cambria"/>
          <w:b/>
          <w:iCs/>
          <w:sz w:val="22"/>
          <w:szCs w:val="22"/>
        </w:rPr>
        <w:t>6</w:t>
      </w:r>
      <w:r w:rsidRPr="00656188">
        <w:rPr>
          <w:rFonts w:ascii="Cambria" w:hAnsi="Cambria"/>
          <w:b/>
          <w:iCs/>
          <w:sz w:val="22"/>
          <w:szCs w:val="22"/>
        </w:rPr>
        <w:t xml:space="preserve"> r</w:t>
      </w:r>
      <w:r w:rsidRPr="00656188">
        <w:rPr>
          <w:rFonts w:ascii="Cambria" w:hAnsi="Cambria"/>
          <w:iCs/>
          <w:sz w:val="22"/>
          <w:szCs w:val="22"/>
        </w:rPr>
        <w:t>.</w:t>
      </w:r>
    </w:p>
    <w:p w14:paraId="32B7C49F" w14:textId="0F7951BB" w:rsidR="00307F81" w:rsidRPr="00656188" w:rsidRDefault="00307F81" w:rsidP="00307F81">
      <w:pPr>
        <w:pStyle w:val="Akapitzlist"/>
        <w:widowControl/>
        <w:numPr>
          <w:ilvl w:val="0"/>
          <w:numId w:val="11"/>
        </w:numPr>
        <w:tabs>
          <w:tab w:val="clear" w:pos="1351"/>
          <w:tab w:val="num" w:pos="426"/>
        </w:tabs>
        <w:suppressAutoHyphens w:val="0"/>
        <w:autoSpaceDE w:val="0"/>
        <w:autoSpaceDN w:val="0"/>
        <w:adjustRightInd w:val="0"/>
        <w:spacing w:line="288" w:lineRule="auto"/>
        <w:ind w:left="426" w:hanging="426"/>
        <w:jc w:val="both"/>
        <w:rPr>
          <w:rFonts w:ascii="Cambria" w:hAnsi="Cambria"/>
          <w:iCs/>
          <w:sz w:val="22"/>
          <w:szCs w:val="22"/>
        </w:rPr>
      </w:pPr>
      <w:r w:rsidRPr="00656188">
        <w:rPr>
          <w:rFonts w:ascii="Cambria" w:hAnsi="Cambria"/>
          <w:iCs/>
          <w:sz w:val="22"/>
          <w:szCs w:val="22"/>
        </w:rPr>
        <w:t>Zgodnie z Ustawą o elektronicznym fakturowaniu w zamówieniach publicznych, koncesjach na roboty budowlane lub usługi oraz partnerstwie publiczno-prywatnym WYKONAWCA/OPERATOR może złożyć ustrukturyzowaną fakturę elektroniczną za pomocą platformy.</w:t>
      </w:r>
    </w:p>
    <w:p w14:paraId="4EFED9F5" w14:textId="77777777" w:rsidR="00307F81" w:rsidRPr="00656188" w:rsidRDefault="00307F81" w:rsidP="00307F81">
      <w:pPr>
        <w:pStyle w:val="Akapitzlist"/>
        <w:widowControl/>
        <w:numPr>
          <w:ilvl w:val="0"/>
          <w:numId w:val="11"/>
        </w:numPr>
        <w:tabs>
          <w:tab w:val="clear" w:pos="1351"/>
          <w:tab w:val="num" w:pos="426"/>
        </w:tabs>
        <w:suppressAutoHyphens w:val="0"/>
        <w:autoSpaceDE w:val="0"/>
        <w:autoSpaceDN w:val="0"/>
        <w:adjustRightInd w:val="0"/>
        <w:spacing w:line="288" w:lineRule="auto"/>
        <w:ind w:left="426" w:hanging="426"/>
        <w:jc w:val="both"/>
        <w:rPr>
          <w:rFonts w:ascii="Cambria" w:hAnsi="Cambria"/>
          <w:iCs/>
          <w:sz w:val="22"/>
          <w:szCs w:val="22"/>
        </w:rPr>
      </w:pPr>
      <w:r w:rsidRPr="00656188">
        <w:rPr>
          <w:rFonts w:ascii="Cambria" w:hAnsi="Cambria"/>
          <w:iCs/>
          <w:sz w:val="22"/>
          <w:szCs w:val="22"/>
        </w:rPr>
        <w:t xml:space="preserve">Do każdej faktury WYKONAWCA/OPERATOR będzie załączać szczegółowe zestawienie wykonanych w danym okresie przewozów. Zestawienie obejmować powinno szczegółowo liczbę kursów na danej trasie, liczbę wozokilometrów oraz liczbę sprzedanych biletów wraz z ich wartością.  </w:t>
      </w:r>
    </w:p>
    <w:p w14:paraId="21FC6FD0" w14:textId="77777777" w:rsidR="00307F81" w:rsidRPr="00656188" w:rsidRDefault="00307F81" w:rsidP="00307F81">
      <w:pPr>
        <w:pStyle w:val="Akapitzlist"/>
        <w:widowControl/>
        <w:numPr>
          <w:ilvl w:val="0"/>
          <w:numId w:val="11"/>
        </w:numPr>
        <w:tabs>
          <w:tab w:val="clear" w:pos="1351"/>
          <w:tab w:val="num" w:pos="426"/>
        </w:tabs>
        <w:suppressAutoHyphens w:val="0"/>
        <w:autoSpaceDE w:val="0"/>
        <w:autoSpaceDN w:val="0"/>
        <w:adjustRightInd w:val="0"/>
        <w:spacing w:line="288" w:lineRule="auto"/>
        <w:ind w:left="426" w:hanging="426"/>
        <w:jc w:val="both"/>
        <w:rPr>
          <w:rFonts w:ascii="Cambria" w:hAnsi="Cambria"/>
          <w:iCs/>
          <w:sz w:val="22"/>
          <w:szCs w:val="22"/>
        </w:rPr>
      </w:pPr>
      <w:r w:rsidRPr="00656188">
        <w:rPr>
          <w:rFonts w:ascii="Cambria" w:hAnsi="Cambria"/>
          <w:iCs/>
          <w:sz w:val="22"/>
          <w:szCs w:val="22"/>
        </w:rPr>
        <w:t>ZAMAWIAJĄCY ma prawo zażądać od WYKONAWCY/OPERATORA przedstawienia dodatkowych dokumentów i wyjaśnień w celu weryfikacji danych zawartych w fakturze i załącznikach wskazanych w ust. 9 oraz ust. 15, WYKONAWCA/OPERATOR jest zobowiązany niezwłocznie przedstawić powyższe dokumenty i wyjaśnienia, nie później jednak niż w terminie 5 (pięciu) dni od dnia dostarczenia WYKONAWCY/OPERATOROWI stosownego żądania ZAMAWIAJĄCEGO. Na podstawie otrzymanych dokumentów i wyjaśnień ZAMAWIAJĄCY dokona weryfikacji danej faktury i załączników, i ustali rzeczywistą wielkość wykonanych w danym okresie przewozów oraz należnego z tego tytułu wynagrodzenia.</w:t>
      </w:r>
    </w:p>
    <w:p w14:paraId="6C5A2FF0" w14:textId="77777777" w:rsidR="00307F81" w:rsidRPr="00656188" w:rsidRDefault="00307F81" w:rsidP="00307F81">
      <w:pPr>
        <w:pStyle w:val="Akapitzlist"/>
        <w:widowControl/>
        <w:numPr>
          <w:ilvl w:val="0"/>
          <w:numId w:val="11"/>
        </w:numPr>
        <w:tabs>
          <w:tab w:val="clear" w:pos="1351"/>
          <w:tab w:val="num" w:pos="426"/>
        </w:tabs>
        <w:suppressAutoHyphens w:val="0"/>
        <w:autoSpaceDE w:val="0"/>
        <w:autoSpaceDN w:val="0"/>
        <w:adjustRightInd w:val="0"/>
        <w:spacing w:line="288" w:lineRule="auto"/>
        <w:ind w:left="426" w:hanging="426"/>
        <w:jc w:val="both"/>
        <w:rPr>
          <w:rFonts w:ascii="Cambria" w:hAnsi="Cambria"/>
          <w:iCs/>
          <w:sz w:val="22"/>
          <w:szCs w:val="22"/>
        </w:rPr>
      </w:pPr>
      <w:r w:rsidRPr="00656188">
        <w:rPr>
          <w:rFonts w:ascii="Cambria" w:hAnsi="Cambria"/>
          <w:iCs/>
          <w:sz w:val="22"/>
          <w:szCs w:val="22"/>
        </w:rPr>
        <w:t>Zapłatę faktur ZAMAWIAJĄCY będzie realizował przelewem w terminie 14 (czternastu) dni  od daty doręczenia prawidłowo wystawionej faktury do siedziby ZAMAWIAJĄCEGO w Ciasnej przy ulicy Nowa 1a, przy czym zapłata może być wstrzymana do czasu przedstawienia wymaganych załączników, o których mowa w ust. 9 (jeżeli nie zostały dołączone do faktury), albo do czasu przedstawienia dodatkowych dokumentów i wyjaśnień, o których mowa w ust. 9 oraz ust. 15. Terminem płatności będzie data obciążenia rachunku bankowego ZAMAWIAJĄCEGO.</w:t>
      </w:r>
    </w:p>
    <w:p w14:paraId="5AEDFEED" w14:textId="4C8F8736" w:rsidR="00307F81" w:rsidRPr="00656188" w:rsidRDefault="00307F81" w:rsidP="00307F81">
      <w:pPr>
        <w:pStyle w:val="Akapitzlist"/>
        <w:widowControl/>
        <w:numPr>
          <w:ilvl w:val="0"/>
          <w:numId w:val="11"/>
        </w:numPr>
        <w:tabs>
          <w:tab w:val="clear" w:pos="1351"/>
          <w:tab w:val="num" w:pos="426"/>
        </w:tabs>
        <w:suppressAutoHyphens w:val="0"/>
        <w:autoSpaceDE w:val="0"/>
        <w:autoSpaceDN w:val="0"/>
        <w:adjustRightInd w:val="0"/>
        <w:spacing w:line="288" w:lineRule="auto"/>
        <w:ind w:left="426" w:hanging="426"/>
        <w:jc w:val="both"/>
        <w:rPr>
          <w:rFonts w:ascii="Cambria" w:hAnsi="Cambria"/>
          <w:iCs/>
          <w:sz w:val="22"/>
          <w:szCs w:val="22"/>
        </w:rPr>
      </w:pPr>
      <w:r w:rsidRPr="00656188">
        <w:rPr>
          <w:rFonts w:ascii="Cambria" w:hAnsi="Cambria"/>
          <w:iCs/>
          <w:sz w:val="22"/>
          <w:szCs w:val="22"/>
        </w:rPr>
        <w:t>WYKONAWCY/OPERATOROWI nie przysługuje rekompensata, o której mowa w art. 50 ust. 1 pkt. 2 z dnia 16 grudnia 2010 roku o publicznym transporcie zbiorowym (</w:t>
      </w:r>
      <w:proofErr w:type="spellStart"/>
      <w:r w:rsidRPr="00656188">
        <w:rPr>
          <w:rFonts w:ascii="Cambria" w:hAnsi="Cambria"/>
          <w:iCs/>
          <w:sz w:val="22"/>
          <w:szCs w:val="22"/>
        </w:rPr>
        <w:t>t.j</w:t>
      </w:r>
      <w:proofErr w:type="spellEnd"/>
      <w:r w:rsidRPr="00656188">
        <w:rPr>
          <w:rFonts w:ascii="Cambria" w:hAnsi="Cambria"/>
          <w:iCs/>
          <w:sz w:val="22"/>
          <w:szCs w:val="22"/>
        </w:rPr>
        <w:t>. Dz. U. z 202</w:t>
      </w:r>
      <w:r w:rsidR="00734206">
        <w:rPr>
          <w:rFonts w:ascii="Cambria" w:hAnsi="Cambria"/>
          <w:iCs/>
          <w:sz w:val="22"/>
          <w:szCs w:val="22"/>
        </w:rPr>
        <w:t>5</w:t>
      </w:r>
      <w:r w:rsidRPr="00656188">
        <w:rPr>
          <w:rFonts w:ascii="Cambria" w:hAnsi="Cambria"/>
          <w:iCs/>
          <w:sz w:val="22"/>
          <w:szCs w:val="22"/>
        </w:rPr>
        <w:t xml:space="preserve"> r., poz. </w:t>
      </w:r>
      <w:r w:rsidR="00734206">
        <w:rPr>
          <w:rFonts w:ascii="Cambria" w:hAnsi="Cambria"/>
          <w:iCs/>
          <w:sz w:val="22"/>
          <w:szCs w:val="22"/>
        </w:rPr>
        <w:t>285</w:t>
      </w:r>
      <w:r w:rsidRPr="00656188">
        <w:rPr>
          <w:rFonts w:ascii="Cambria" w:hAnsi="Cambria"/>
          <w:iCs/>
          <w:sz w:val="22"/>
          <w:szCs w:val="22"/>
        </w:rPr>
        <w:t>).</w:t>
      </w:r>
    </w:p>
    <w:p w14:paraId="7759A3EF" w14:textId="77777777" w:rsidR="00307F81" w:rsidRPr="00656188" w:rsidRDefault="00307F81" w:rsidP="00307F81">
      <w:pPr>
        <w:pStyle w:val="Akapitzlist"/>
        <w:widowControl/>
        <w:numPr>
          <w:ilvl w:val="0"/>
          <w:numId w:val="11"/>
        </w:numPr>
        <w:tabs>
          <w:tab w:val="clear" w:pos="1351"/>
          <w:tab w:val="num" w:pos="426"/>
        </w:tabs>
        <w:suppressAutoHyphens w:val="0"/>
        <w:autoSpaceDE w:val="0"/>
        <w:autoSpaceDN w:val="0"/>
        <w:adjustRightInd w:val="0"/>
        <w:spacing w:line="288" w:lineRule="auto"/>
        <w:ind w:left="426" w:hanging="426"/>
        <w:jc w:val="both"/>
        <w:rPr>
          <w:rFonts w:ascii="Cambria" w:hAnsi="Cambria"/>
          <w:iCs/>
          <w:color w:val="00B050"/>
          <w:sz w:val="22"/>
          <w:szCs w:val="22"/>
        </w:rPr>
      </w:pPr>
      <w:r w:rsidRPr="00656188">
        <w:rPr>
          <w:rFonts w:ascii="Cambria" w:hAnsi="Cambria"/>
          <w:kern w:val="3"/>
          <w:sz w:val="22"/>
          <w:szCs w:val="22"/>
        </w:rPr>
        <w:t xml:space="preserve">ZAMAWIAJĄCY dokona płatności z wykorzystaniem mechanizmu podzielonej płatności. </w:t>
      </w:r>
      <w:r w:rsidRPr="00656188">
        <w:rPr>
          <w:rFonts w:ascii="Cambria" w:eastAsia="CIDFont+F2" w:hAnsi="Cambria"/>
          <w:sz w:val="22"/>
          <w:szCs w:val="22"/>
        </w:rPr>
        <w:t xml:space="preserve">WYKONAWCA/OPERATOR oświadcza, </w:t>
      </w:r>
      <w:r w:rsidRPr="00656188">
        <w:rPr>
          <w:rFonts w:ascii="Cambria" w:eastAsia="TimesNewRomanPSMT" w:hAnsi="Cambria"/>
          <w:sz w:val="22"/>
          <w:szCs w:val="22"/>
        </w:rPr>
        <w:t xml:space="preserve">że </w:t>
      </w:r>
      <w:r w:rsidRPr="00656188">
        <w:rPr>
          <w:rFonts w:ascii="Cambria" w:hAnsi="Cambria"/>
          <w:sz w:val="22"/>
          <w:szCs w:val="22"/>
        </w:rPr>
        <w:t>rachunek wskazany na fakturze należy do WYKONAWCY/OPERATORA i został/nie został dla niego utworzony wydzielony rachunek VAT na cele prowadzonej działalności gospodarczej.</w:t>
      </w:r>
    </w:p>
    <w:p w14:paraId="44F2FFDC" w14:textId="77777777" w:rsidR="00307F81" w:rsidRPr="00656188" w:rsidRDefault="00307F81" w:rsidP="00307F81">
      <w:pPr>
        <w:pStyle w:val="Akapitzlist"/>
        <w:widowControl/>
        <w:numPr>
          <w:ilvl w:val="0"/>
          <w:numId w:val="11"/>
        </w:numPr>
        <w:tabs>
          <w:tab w:val="clear" w:pos="1351"/>
          <w:tab w:val="num" w:pos="426"/>
        </w:tabs>
        <w:suppressAutoHyphens w:val="0"/>
        <w:autoSpaceDE w:val="0"/>
        <w:autoSpaceDN w:val="0"/>
        <w:adjustRightInd w:val="0"/>
        <w:spacing w:line="288" w:lineRule="auto"/>
        <w:ind w:left="426" w:hanging="426"/>
        <w:jc w:val="both"/>
        <w:rPr>
          <w:rFonts w:ascii="Cambria" w:hAnsi="Cambria"/>
          <w:iCs/>
          <w:color w:val="00B050"/>
          <w:sz w:val="22"/>
          <w:szCs w:val="22"/>
        </w:rPr>
      </w:pPr>
      <w:r w:rsidRPr="00656188">
        <w:rPr>
          <w:rFonts w:ascii="Cambria" w:hAnsi="Cambria"/>
          <w:sz w:val="22"/>
          <w:szCs w:val="22"/>
        </w:rPr>
        <w:t>WYKONAWCA/OPERATOR oświadcza, że:</w:t>
      </w:r>
    </w:p>
    <w:p w14:paraId="394E7476" w14:textId="77777777" w:rsidR="00307F81" w:rsidRPr="00656188" w:rsidRDefault="00307F81" w:rsidP="00307F81">
      <w:pPr>
        <w:pStyle w:val="Akapitzlist"/>
        <w:widowControl/>
        <w:numPr>
          <w:ilvl w:val="0"/>
          <w:numId w:val="17"/>
        </w:numPr>
        <w:suppressAutoHyphens w:val="0"/>
        <w:autoSpaceDE w:val="0"/>
        <w:autoSpaceDN w:val="0"/>
        <w:adjustRightInd w:val="0"/>
        <w:spacing w:line="288" w:lineRule="auto"/>
        <w:jc w:val="both"/>
        <w:rPr>
          <w:rFonts w:ascii="Cambria" w:hAnsi="Cambria"/>
          <w:iCs/>
          <w:color w:val="00B050"/>
          <w:sz w:val="22"/>
          <w:szCs w:val="22"/>
        </w:rPr>
      </w:pPr>
      <w:r w:rsidRPr="00656188">
        <w:rPr>
          <w:rFonts w:ascii="Cambria" w:hAnsi="Cambria"/>
          <w:sz w:val="22"/>
          <w:szCs w:val="22"/>
        </w:rPr>
        <w:t>wskazany rachunek bankowy otwarty jest w związku z prowadzoną działalnością gospodarczą,</w:t>
      </w:r>
    </w:p>
    <w:p w14:paraId="11D6AF08" w14:textId="77777777" w:rsidR="00307F81" w:rsidRPr="00656188" w:rsidRDefault="00307F81" w:rsidP="00307F81">
      <w:pPr>
        <w:pStyle w:val="Akapitzlist"/>
        <w:widowControl/>
        <w:numPr>
          <w:ilvl w:val="0"/>
          <w:numId w:val="17"/>
        </w:numPr>
        <w:suppressAutoHyphens w:val="0"/>
        <w:autoSpaceDE w:val="0"/>
        <w:autoSpaceDN w:val="0"/>
        <w:adjustRightInd w:val="0"/>
        <w:spacing w:line="288" w:lineRule="auto"/>
        <w:jc w:val="both"/>
        <w:rPr>
          <w:rFonts w:ascii="Cambria" w:hAnsi="Cambria"/>
          <w:iCs/>
          <w:color w:val="00B050"/>
          <w:sz w:val="22"/>
          <w:szCs w:val="22"/>
        </w:rPr>
      </w:pPr>
      <w:r w:rsidRPr="00656188">
        <w:rPr>
          <w:rFonts w:ascii="Cambria" w:hAnsi="Cambria"/>
          <w:color w:val="000000"/>
          <w:sz w:val="22"/>
          <w:szCs w:val="22"/>
        </w:rPr>
        <w:t>wskazany rachunek bankowy jest wpisany na tzw. białą listę podatników VAT.</w:t>
      </w:r>
    </w:p>
    <w:p w14:paraId="7405896A" w14:textId="77777777" w:rsidR="00307F81" w:rsidRPr="00656188" w:rsidRDefault="00307F81" w:rsidP="00307F81">
      <w:pPr>
        <w:pStyle w:val="Akapitzlist"/>
        <w:widowControl/>
        <w:numPr>
          <w:ilvl w:val="0"/>
          <w:numId w:val="33"/>
        </w:numPr>
        <w:suppressAutoHyphens w:val="0"/>
        <w:autoSpaceDE w:val="0"/>
        <w:autoSpaceDN w:val="0"/>
        <w:adjustRightInd w:val="0"/>
        <w:spacing w:after="200" w:line="288" w:lineRule="auto"/>
        <w:jc w:val="both"/>
        <w:rPr>
          <w:rFonts w:ascii="Cambria" w:hAnsi="Cambria"/>
          <w:iCs/>
          <w:sz w:val="22"/>
          <w:szCs w:val="22"/>
        </w:rPr>
      </w:pPr>
      <w:r w:rsidRPr="00656188">
        <w:rPr>
          <w:rFonts w:ascii="Cambria" w:hAnsi="Cambria"/>
          <w:iCs/>
          <w:sz w:val="22"/>
          <w:szCs w:val="22"/>
        </w:rPr>
        <w:t>WYKONAWCA/OPERATOR każdorazowo wystawiając fakturę przekazuje ZAMAWIAJĄCEMU dane do rozliczenia zgodne z wymaganiami związanymi z rozliczeniem umowy o dopłatę.</w:t>
      </w:r>
    </w:p>
    <w:p w14:paraId="13759A9A" w14:textId="77777777" w:rsidR="00307F81" w:rsidRPr="00656188" w:rsidRDefault="00307F81" w:rsidP="00307F81">
      <w:pPr>
        <w:pStyle w:val="Akapitzlist"/>
        <w:widowControl/>
        <w:numPr>
          <w:ilvl w:val="0"/>
          <w:numId w:val="33"/>
        </w:numPr>
        <w:suppressAutoHyphens w:val="0"/>
        <w:autoSpaceDE w:val="0"/>
        <w:autoSpaceDN w:val="0"/>
        <w:adjustRightInd w:val="0"/>
        <w:spacing w:after="200" w:line="288" w:lineRule="auto"/>
        <w:jc w:val="both"/>
        <w:rPr>
          <w:rFonts w:ascii="Cambria" w:hAnsi="Cambria"/>
          <w:iCs/>
          <w:sz w:val="22"/>
          <w:szCs w:val="22"/>
        </w:rPr>
      </w:pPr>
      <w:r w:rsidRPr="00656188">
        <w:rPr>
          <w:rFonts w:ascii="Cambria" w:hAnsi="Cambria"/>
          <w:iCs/>
          <w:sz w:val="22"/>
          <w:szCs w:val="22"/>
        </w:rPr>
        <w:t xml:space="preserve">Faktura winna być wystawiona na Zamawiającego: </w:t>
      </w:r>
      <w:r w:rsidRPr="00656188">
        <w:rPr>
          <w:rFonts w:ascii="Cambria" w:hAnsi="Cambria"/>
          <w:b/>
          <w:iCs/>
          <w:sz w:val="22"/>
          <w:szCs w:val="22"/>
        </w:rPr>
        <w:t>Gmina Ciasna, ul. Nowa 1a, 42-793 Ciasna, NIP: 575-18-65-341.</w:t>
      </w:r>
    </w:p>
    <w:p w14:paraId="21B8B96C" w14:textId="77777777" w:rsidR="00307F81" w:rsidRPr="00656188" w:rsidRDefault="00307F81" w:rsidP="00307F81">
      <w:pPr>
        <w:pStyle w:val="Akapitzlist"/>
        <w:autoSpaceDE w:val="0"/>
        <w:autoSpaceDN w:val="0"/>
        <w:adjustRightInd w:val="0"/>
        <w:spacing w:line="288" w:lineRule="auto"/>
        <w:ind w:left="426"/>
        <w:jc w:val="center"/>
        <w:rPr>
          <w:rFonts w:ascii="Cambria" w:hAnsi="Cambria"/>
          <w:b/>
          <w:bCs/>
          <w:iCs/>
          <w:sz w:val="22"/>
          <w:szCs w:val="22"/>
        </w:rPr>
      </w:pPr>
    </w:p>
    <w:p w14:paraId="46AE35E8" w14:textId="77777777" w:rsidR="00307F81" w:rsidRPr="00656188" w:rsidRDefault="00307F81" w:rsidP="00307F81">
      <w:pPr>
        <w:pStyle w:val="Akapitzlist"/>
        <w:autoSpaceDE w:val="0"/>
        <w:autoSpaceDN w:val="0"/>
        <w:adjustRightInd w:val="0"/>
        <w:spacing w:line="288" w:lineRule="auto"/>
        <w:ind w:left="426"/>
        <w:jc w:val="center"/>
        <w:rPr>
          <w:rFonts w:ascii="Cambria" w:hAnsi="Cambria"/>
          <w:b/>
          <w:bCs/>
          <w:iCs/>
          <w:sz w:val="22"/>
          <w:szCs w:val="22"/>
        </w:rPr>
      </w:pPr>
    </w:p>
    <w:p w14:paraId="2456DEAC" w14:textId="77777777" w:rsidR="00307F81" w:rsidRPr="00656188" w:rsidRDefault="00307F81" w:rsidP="00307F81">
      <w:pPr>
        <w:pStyle w:val="Akapitzlist"/>
        <w:autoSpaceDE w:val="0"/>
        <w:autoSpaceDN w:val="0"/>
        <w:adjustRightInd w:val="0"/>
        <w:spacing w:line="288" w:lineRule="auto"/>
        <w:ind w:left="426"/>
        <w:jc w:val="center"/>
        <w:rPr>
          <w:rFonts w:ascii="Cambria" w:hAnsi="Cambria"/>
          <w:b/>
          <w:bCs/>
          <w:iCs/>
          <w:sz w:val="22"/>
          <w:szCs w:val="22"/>
        </w:rPr>
      </w:pPr>
    </w:p>
    <w:p w14:paraId="72E545B1" w14:textId="77777777" w:rsidR="00656188" w:rsidRDefault="00656188" w:rsidP="00307F81">
      <w:pPr>
        <w:pStyle w:val="Akapitzlist"/>
        <w:autoSpaceDE w:val="0"/>
        <w:autoSpaceDN w:val="0"/>
        <w:adjustRightInd w:val="0"/>
        <w:spacing w:line="288" w:lineRule="auto"/>
        <w:ind w:left="426"/>
        <w:jc w:val="center"/>
        <w:rPr>
          <w:rFonts w:ascii="Cambria" w:hAnsi="Cambria"/>
          <w:b/>
          <w:bCs/>
          <w:iCs/>
          <w:sz w:val="22"/>
          <w:szCs w:val="22"/>
        </w:rPr>
      </w:pPr>
    </w:p>
    <w:p w14:paraId="59DD02C6" w14:textId="77777777" w:rsidR="00734206" w:rsidRDefault="00734206" w:rsidP="00307F81">
      <w:pPr>
        <w:pStyle w:val="Akapitzlist"/>
        <w:autoSpaceDE w:val="0"/>
        <w:autoSpaceDN w:val="0"/>
        <w:adjustRightInd w:val="0"/>
        <w:spacing w:line="288" w:lineRule="auto"/>
        <w:ind w:left="426"/>
        <w:jc w:val="center"/>
        <w:rPr>
          <w:rFonts w:ascii="Cambria" w:hAnsi="Cambria"/>
          <w:b/>
          <w:bCs/>
          <w:iCs/>
          <w:sz w:val="22"/>
          <w:szCs w:val="22"/>
          <w:highlight w:val="yellow"/>
        </w:rPr>
      </w:pPr>
    </w:p>
    <w:p w14:paraId="33A93AB6" w14:textId="5C378B04" w:rsidR="00307F81" w:rsidRPr="00341C7A" w:rsidRDefault="00307F81" w:rsidP="00307F81">
      <w:pPr>
        <w:pStyle w:val="Akapitzlist"/>
        <w:autoSpaceDE w:val="0"/>
        <w:autoSpaceDN w:val="0"/>
        <w:adjustRightInd w:val="0"/>
        <w:spacing w:line="288" w:lineRule="auto"/>
        <w:ind w:left="426"/>
        <w:jc w:val="center"/>
        <w:rPr>
          <w:rFonts w:ascii="Cambria" w:hAnsi="Cambria"/>
          <w:b/>
          <w:bCs/>
          <w:iCs/>
          <w:sz w:val="22"/>
          <w:szCs w:val="22"/>
        </w:rPr>
      </w:pPr>
      <w:r w:rsidRPr="00341C7A">
        <w:rPr>
          <w:rFonts w:ascii="Cambria" w:hAnsi="Cambria"/>
          <w:b/>
          <w:bCs/>
          <w:iCs/>
          <w:sz w:val="22"/>
          <w:szCs w:val="22"/>
        </w:rPr>
        <w:lastRenderedPageBreak/>
        <w:t>§ 10</w:t>
      </w:r>
    </w:p>
    <w:p w14:paraId="7E3E23DE" w14:textId="77777777" w:rsidR="00307F81" w:rsidRPr="00341C7A" w:rsidRDefault="00307F81" w:rsidP="00307F81">
      <w:pPr>
        <w:pStyle w:val="Akapitzlist"/>
        <w:widowControl/>
        <w:numPr>
          <w:ilvl w:val="3"/>
          <w:numId w:val="9"/>
        </w:numPr>
        <w:tabs>
          <w:tab w:val="clear" w:pos="2880"/>
          <w:tab w:val="num" w:pos="426"/>
        </w:tabs>
        <w:suppressAutoHyphens w:val="0"/>
        <w:autoSpaceDE w:val="0"/>
        <w:autoSpaceDN w:val="0"/>
        <w:adjustRightInd w:val="0"/>
        <w:spacing w:line="288" w:lineRule="auto"/>
        <w:ind w:left="426" w:hanging="426"/>
        <w:jc w:val="both"/>
        <w:rPr>
          <w:rFonts w:ascii="Cambria" w:hAnsi="Cambria"/>
          <w:iCs/>
          <w:sz w:val="22"/>
          <w:szCs w:val="22"/>
        </w:rPr>
      </w:pPr>
      <w:r w:rsidRPr="00341C7A">
        <w:rPr>
          <w:rFonts w:ascii="Cambria" w:hAnsi="Cambria"/>
          <w:iCs/>
          <w:sz w:val="22"/>
          <w:szCs w:val="22"/>
        </w:rPr>
        <w:t xml:space="preserve">Niezależnie od wynagrodzenia określonego w § 9 niniejszej umowy WYKONAWCA/OPERATOR jest uprawniony do pobierania opłat z tytułu sprzedaży biletów za przejazd na liniach wskazanych w </w:t>
      </w:r>
      <w:bookmarkStart w:id="10" w:name="_Hlk58493492"/>
      <w:r w:rsidRPr="00341C7A">
        <w:rPr>
          <w:rFonts w:ascii="Cambria" w:hAnsi="Cambria"/>
          <w:iCs/>
          <w:sz w:val="22"/>
          <w:szCs w:val="22"/>
        </w:rPr>
        <w:t>§ 1</w:t>
      </w:r>
      <w:bookmarkEnd w:id="10"/>
      <w:r w:rsidRPr="00341C7A">
        <w:rPr>
          <w:rFonts w:ascii="Cambria" w:hAnsi="Cambria"/>
          <w:iCs/>
          <w:sz w:val="22"/>
          <w:szCs w:val="22"/>
        </w:rPr>
        <w:t xml:space="preserve"> niniejszej umowy. Opłaty te stanowią przychód WYKONAWCY/OPERATORA, którym nie dzieli się on z ZAMAWIAJĄCYM.</w:t>
      </w:r>
    </w:p>
    <w:p w14:paraId="30F2EDFE" w14:textId="77777777" w:rsidR="00307F81" w:rsidRPr="00341C7A" w:rsidRDefault="00307F81" w:rsidP="00307F81">
      <w:pPr>
        <w:pStyle w:val="Akapitzlist"/>
        <w:widowControl/>
        <w:numPr>
          <w:ilvl w:val="3"/>
          <w:numId w:val="9"/>
        </w:numPr>
        <w:tabs>
          <w:tab w:val="clear" w:pos="2880"/>
          <w:tab w:val="num" w:pos="426"/>
        </w:tabs>
        <w:suppressAutoHyphens w:val="0"/>
        <w:autoSpaceDE w:val="0"/>
        <w:autoSpaceDN w:val="0"/>
        <w:adjustRightInd w:val="0"/>
        <w:spacing w:line="288" w:lineRule="auto"/>
        <w:ind w:left="426" w:hanging="426"/>
        <w:jc w:val="both"/>
        <w:rPr>
          <w:rFonts w:ascii="Cambria" w:hAnsi="Cambria"/>
          <w:iCs/>
          <w:sz w:val="22"/>
          <w:szCs w:val="22"/>
        </w:rPr>
      </w:pPr>
      <w:r w:rsidRPr="00341C7A">
        <w:rPr>
          <w:rFonts w:ascii="Cambria" w:hAnsi="Cambria"/>
          <w:iCs/>
          <w:sz w:val="22"/>
          <w:szCs w:val="22"/>
        </w:rPr>
        <w:t>WYKONAWCA/OPERATOR jest zobowiązany do każdej faktury dołączyć zestawienie przychodów z tytułu sprzedaży wszystkich biletów dla linii/części wskazanych w § 1 niniejszej umowy.</w:t>
      </w:r>
    </w:p>
    <w:p w14:paraId="72A0E3F1" w14:textId="77777777" w:rsidR="00307F81" w:rsidRPr="00656188" w:rsidRDefault="00307F81" w:rsidP="00307F81">
      <w:pPr>
        <w:autoSpaceDE w:val="0"/>
        <w:autoSpaceDN w:val="0"/>
        <w:adjustRightInd w:val="0"/>
        <w:spacing w:line="288" w:lineRule="auto"/>
        <w:jc w:val="both"/>
        <w:rPr>
          <w:rFonts w:ascii="Cambria" w:hAnsi="Cambria"/>
          <w:iCs/>
          <w:sz w:val="22"/>
          <w:szCs w:val="22"/>
        </w:rPr>
      </w:pPr>
    </w:p>
    <w:p w14:paraId="21557702" w14:textId="77777777" w:rsidR="00307F81" w:rsidRPr="00656188" w:rsidRDefault="00307F81" w:rsidP="00307F81">
      <w:pPr>
        <w:autoSpaceDE w:val="0"/>
        <w:autoSpaceDN w:val="0"/>
        <w:adjustRightInd w:val="0"/>
        <w:spacing w:line="288" w:lineRule="auto"/>
        <w:jc w:val="center"/>
        <w:rPr>
          <w:rFonts w:ascii="Cambria" w:eastAsia="CIDFont+F3" w:hAnsi="Cambria"/>
          <w:b/>
          <w:sz w:val="22"/>
          <w:szCs w:val="22"/>
        </w:rPr>
      </w:pPr>
      <w:bookmarkStart w:id="11" w:name="_Hlk58494143"/>
      <w:r w:rsidRPr="00656188">
        <w:rPr>
          <w:rFonts w:ascii="Cambria" w:eastAsia="CIDFont+F3" w:hAnsi="Cambria"/>
          <w:b/>
          <w:sz w:val="22"/>
          <w:szCs w:val="22"/>
        </w:rPr>
        <w:t>§ 11</w:t>
      </w:r>
    </w:p>
    <w:bookmarkEnd w:id="11"/>
    <w:p w14:paraId="66C35546" w14:textId="77777777" w:rsidR="00307F81" w:rsidRPr="00656188" w:rsidRDefault="00307F81" w:rsidP="00307F81">
      <w:pPr>
        <w:autoSpaceDE w:val="0"/>
        <w:autoSpaceDN w:val="0"/>
        <w:adjustRightInd w:val="0"/>
        <w:spacing w:line="288" w:lineRule="auto"/>
        <w:jc w:val="center"/>
        <w:rPr>
          <w:rFonts w:ascii="Cambria" w:eastAsia="CIDFont+F3" w:hAnsi="Cambria"/>
          <w:b/>
          <w:sz w:val="22"/>
          <w:szCs w:val="22"/>
        </w:rPr>
      </w:pPr>
      <w:r w:rsidRPr="00656188">
        <w:rPr>
          <w:rFonts w:ascii="Cambria" w:eastAsia="CIDFont+F3" w:hAnsi="Cambria"/>
          <w:b/>
          <w:sz w:val="22"/>
          <w:szCs w:val="22"/>
        </w:rPr>
        <w:t>KARY UMOWNE</w:t>
      </w:r>
    </w:p>
    <w:p w14:paraId="6EAB5E8E" w14:textId="77777777" w:rsidR="00307F81" w:rsidRPr="00656188" w:rsidRDefault="00307F81" w:rsidP="00307F81">
      <w:pPr>
        <w:numPr>
          <w:ilvl w:val="0"/>
          <w:numId w:val="12"/>
        </w:numPr>
        <w:tabs>
          <w:tab w:val="num" w:pos="360"/>
        </w:tabs>
        <w:spacing w:line="288" w:lineRule="auto"/>
        <w:ind w:left="360"/>
        <w:jc w:val="both"/>
        <w:rPr>
          <w:rFonts w:ascii="Cambria" w:hAnsi="Cambria"/>
          <w:kern w:val="0"/>
          <w:sz w:val="22"/>
          <w:szCs w:val="22"/>
          <w:lang w:eastAsia="pl-PL"/>
        </w:rPr>
      </w:pPr>
      <w:r w:rsidRPr="00656188">
        <w:rPr>
          <w:rFonts w:ascii="Cambria" w:hAnsi="Cambria"/>
          <w:kern w:val="0"/>
          <w:sz w:val="22"/>
          <w:szCs w:val="22"/>
          <w:lang w:eastAsia="pl-PL"/>
        </w:rPr>
        <w:t>Wykonawca zapłaci ZAMAWIAJĄCEMU kary umowne:</w:t>
      </w:r>
    </w:p>
    <w:p w14:paraId="3F575EA7" w14:textId="77777777" w:rsidR="00307F81" w:rsidRPr="00656188" w:rsidRDefault="00307F81" w:rsidP="00307F81">
      <w:pPr>
        <w:pStyle w:val="Akapitzlist"/>
        <w:widowControl/>
        <w:numPr>
          <w:ilvl w:val="0"/>
          <w:numId w:val="28"/>
        </w:numPr>
        <w:suppressAutoHyphens w:val="0"/>
        <w:autoSpaceDE w:val="0"/>
        <w:autoSpaceDN w:val="0"/>
        <w:adjustRightInd w:val="0"/>
        <w:spacing w:after="200" w:line="288" w:lineRule="auto"/>
        <w:jc w:val="both"/>
        <w:rPr>
          <w:rFonts w:ascii="Cambria" w:eastAsia="CIDFont+F3" w:hAnsi="Cambria"/>
          <w:b/>
          <w:sz w:val="22"/>
          <w:szCs w:val="22"/>
        </w:rPr>
      </w:pPr>
      <w:r w:rsidRPr="00656188">
        <w:rPr>
          <w:rFonts w:ascii="Cambria" w:eastAsia="Times New Roman" w:hAnsi="Cambria"/>
          <w:iCs/>
          <w:sz w:val="22"/>
          <w:szCs w:val="22"/>
          <w:lang w:eastAsia="pl-PL"/>
        </w:rPr>
        <w:t>w przypadku stwierdzenia uchybienia, co do zasad świadczenia USŁUG lub parametrów jakościowych i techniczno-użytkowych świadczonych USŁUG, ZAMAWIAJĄCY nakłada                      na WYKONAWCĘ/OPERATORA kary umowne:</w:t>
      </w:r>
    </w:p>
    <w:p w14:paraId="15D70A42" w14:textId="77777777" w:rsidR="00307F81" w:rsidRPr="00656188" w:rsidRDefault="00307F81" w:rsidP="00307F81">
      <w:pPr>
        <w:pStyle w:val="Akapitzlist"/>
        <w:widowControl/>
        <w:numPr>
          <w:ilvl w:val="0"/>
          <w:numId w:val="30"/>
        </w:numPr>
        <w:suppressAutoHyphens w:val="0"/>
        <w:autoSpaceDE w:val="0"/>
        <w:autoSpaceDN w:val="0"/>
        <w:adjustRightInd w:val="0"/>
        <w:spacing w:after="200" w:line="288" w:lineRule="auto"/>
        <w:jc w:val="both"/>
        <w:rPr>
          <w:rFonts w:ascii="Cambria" w:eastAsia="CIDFont+F3" w:hAnsi="Cambria"/>
          <w:bCs/>
          <w:sz w:val="22"/>
          <w:szCs w:val="22"/>
        </w:rPr>
      </w:pPr>
      <w:r w:rsidRPr="00656188">
        <w:rPr>
          <w:rFonts w:ascii="Cambria" w:eastAsia="CIDFont+F3" w:hAnsi="Cambria"/>
          <w:bCs/>
          <w:sz w:val="22"/>
          <w:szCs w:val="22"/>
        </w:rPr>
        <w:t>za nieświadczenie USŁUG – 200% kwoty równej iloczynowi liczby niezrealizowanych wozokilometrów i ceny (wartości wraz z podatkiem VAT) jednego wozokilometra;</w:t>
      </w:r>
    </w:p>
    <w:p w14:paraId="75B1346E" w14:textId="77777777" w:rsidR="00307F81" w:rsidRPr="00656188" w:rsidRDefault="00307F81" w:rsidP="00307F81">
      <w:pPr>
        <w:pStyle w:val="Akapitzlist"/>
        <w:widowControl/>
        <w:numPr>
          <w:ilvl w:val="0"/>
          <w:numId w:val="30"/>
        </w:numPr>
        <w:suppressAutoHyphens w:val="0"/>
        <w:autoSpaceDE w:val="0"/>
        <w:autoSpaceDN w:val="0"/>
        <w:adjustRightInd w:val="0"/>
        <w:spacing w:after="200" w:line="288" w:lineRule="auto"/>
        <w:jc w:val="both"/>
        <w:rPr>
          <w:rFonts w:ascii="Cambria" w:eastAsia="CIDFont+F3" w:hAnsi="Cambria"/>
          <w:bCs/>
          <w:sz w:val="22"/>
          <w:szCs w:val="22"/>
        </w:rPr>
      </w:pPr>
      <w:r w:rsidRPr="00656188">
        <w:rPr>
          <w:rFonts w:ascii="Cambria" w:eastAsia="CIDFont+F3" w:hAnsi="Cambria"/>
          <w:bCs/>
          <w:sz w:val="22"/>
          <w:szCs w:val="22"/>
        </w:rPr>
        <w:t>za realizowanie przewozów pojazdem niesprawnym pod względem techniczno-eksploatacyjnym – 100% ceny najdroższego normalnego biletu miesięcznego według obowiązującej taryfy;</w:t>
      </w:r>
    </w:p>
    <w:p w14:paraId="2A35517B" w14:textId="77777777" w:rsidR="00307F81" w:rsidRPr="00656188" w:rsidRDefault="00307F81" w:rsidP="00307F81">
      <w:pPr>
        <w:pStyle w:val="Akapitzlist"/>
        <w:widowControl/>
        <w:numPr>
          <w:ilvl w:val="0"/>
          <w:numId w:val="30"/>
        </w:numPr>
        <w:suppressAutoHyphens w:val="0"/>
        <w:autoSpaceDE w:val="0"/>
        <w:autoSpaceDN w:val="0"/>
        <w:adjustRightInd w:val="0"/>
        <w:spacing w:after="200" w:line="288" w:lineRule="auto"/>
        <w:jc w:val="both"/>
        <w:rPr>
          <w:rFonts w:ascii="Cambria" w:eastAsia="CIDFont+F3" w:hAnsi="Cambria"/>
          <w:bCs/>
          <w:sz w:val="22"/>
          <w:szCs w:val="22"/>
        </w:rPr>
      </w:pPr>
      <w:r w:rsidRPr="00656188">
        <w:rPr>
          <w:rFonts w:ascii="Cambria" w:eastAsia="CIDFont+F3" w:hAnsi="Cambria"/>
          <w:bCs/>
          <w:sz w:val="22"/>
          <w:szCs w:val="22"/>
        </w:rPr>
        <w:t>za jazdę z otwartymi drzwiami – 100% ceny najdroższego normalnego biletu miesięcznego wg obowiązującej taryfy;</w:t>
      </w:r>
    </w:p>
    <w:p w14:paraId="5A83965A" w14:textId="77777777" w:rsidR="00307F81" w:rsidRPr="00656188" w:rsidRDefault="00307F81" w:rsidP="00307F81">
      <w:pPr>
        <w:pStyle w:val="Akapitzlist"/>
        <w:widowControl/>
        <w:numPr>
          <w:ilvl w:val="0"/>
          <w:numId w:val="30"/>
        </w:numPr>
        <w:suppressAutoHyphens w:val="0"/>
        <w:autoSpaceDE w:val="0"/>
        <w:autoSpaceDN w:val="0"/>
        <w:adjustRightInd w:val="0"/>
        <w:spacing w:after="200" w:line="288" w:lineRule="auto"/>
        <w:jc w:val="both"/>
        <w:rPr>
          <w:rFonts w:ascii="Cambria" w:eastAsia="CIDFont+F3" w:hAnsi="Cambria"/>
          <w:bCs/>
          <w:sz w:val="22"/>
          <w:szCs w:val="22"/>
        </w:rPr>
      </w:pPr>
      <w:r w:rsidRPr="00656188">
        <w:rPr>
          <w:rFonts w:ascii="Cambria" w:eastAsia="CIDFont+F3" w:hAnsi="Cambria"/>
          <w:bCs/>
          <w:sz w:val="22"/>
          <w:szCs w:val="22"/>
        </w:rPr>
        <w:t>za palenie tytoniu w pojeździe – 100% ceny najdroższego normalnego biletu miesięcznego według obowiązującej taryfy;</w:t>
      </w:r>
    </w:p>
    <w:p w14:paraId="052BDD28" w14:textId="77777777" w:rsidR="00307F81" w:rsidRPr="00656188" w:rsidRDefault="00307F81" w:rsidP="00307F81">
      <w:pPr>
        <w:pStyle w:val="Akapitzlist"/>
        <w:widowControl/>
        <w:numPr>
          <w:ilvl w:val="0"/>
          <w:numId w:val="30"/>
        </w:numPr>
        <w:suppressAutoHyphens w:val="0"/>
        <w:autoSpaceDE w:val="0"/>
        <w:autoSpaceDN w:val="0"/>
        <w:adjustRightInd w:val="0"/>
        <w:spacing w:after="200" w:line="288" w:lineRule="auto"/>
        <w:jc w:val="both"/>
        <w:rPr>
          <w:rFonts w:ascii="Cambria" w:eastAsia="CIDFont+F3" w:hAnsi="Cambria"/>
          <w:bCs/>
          <w:sz w:val="22"/>
          <w:szCs w:val="22"/>
        </w:rPr>
      </w:pPr>
      <w:r w:rsidRPr="00656188">
        <w:rPr>
          <w:rFonts w:ascii="Cambria" w:eastAsia="CIDFont+F3" w:hAnsi="Cambria"/>
          <w:bCs/>
          <w:sz w:val="22"/>
          <w:szCs w:val="22"/>
        </w:rPr>
        <w:t>za nieudostępnienie pojazdu w celu jego kontroli upoważnionym pracownikom ZAMAWIAJĄCEGO lub osobom upoważnionym przez ZAMAWIAJĄCEGO – 100% ceny najdroższego normalnego biletu miesięcznego według obowiązującej taryfy;</w:t>
      </w:r>
    </w:p>
    <w:p w14:paraId="7ECFEE91" w14:textId="77777777" w:rsidR="00307F81" w:rsidRPr="00656188" w:rsidRDefault="00307F81" w:rsidP="00307F81">
      <w:pPr>
        <w:pStyle w:val="Akapitzlist"/>
        <w:widowControl/>
        <w:numPr>
          <w:ilvl w:val="0"/>
          <w:numId w:val="30"/>
        </w:numPr>
        <w:suppressAutoHyphens w:val="0"/>
        <w:autoSpaceDE w:val="0"/>
        <w:autoSpaceDN w:val="0"/>
        <w:adjustRightInd w:val="0"/>
        <w:spacing w:after="200" w:line="288" w:lineRule="auto"/>
        <w:jc w:val="both"/>
        <w:rPr>
          <w:rFonts w:ascii="Cambria" w:eastAsia="CIDFont+F3" w:hAnsi="Cambria"/>
          <w:bCs/>
          <w:sz w:val="22"/>
          <w:szCs w:val="22"/>
        </w:rPr>
      </w:pPr>
      <w:r w:rsidRPr="00656188">
        <w:rPr>
          <w:rFonts w:ascii="Cambria" w:eastAsia="CIDFont+F3" w:hAnsi="Cambria"/>
          <w:bCs/>
          <w:sz w:val="22"/>
          <w:szCs w:val="22"/>
        </w:rPr>
        <w:t>za odmowę poddania się kierowcy pojazdu WYKONAWCY/OPERATORA badaniu trzeźwości na polecenie upoważnionego pracownika ZAMAWIAJĄCEGO – 60% ceny najtańszego normalnego biletu miesięcznego według obowiązującej taryfy;</w:t>
      </w:r>
    </w:p>
    <w:p w14:paraId="0A0022DF" w14:textId="77777777" w:rsidR="00307F81" w:rsidRPr="00656188" w:rsidRDefault="00307F81" w:rsidP="00656188">
      <w:pPr>
        <w:pStyle w:val="Akapitzlist"/>
        <w:widowControl/>
        <w:numPr>
          <w:ilvl w:val="0"/>
          <w:numId w:val="30"/>
        </w:numPr>
        <w:suppressAutoHyphens w:val="0"/>
        <w:autoSpaceDE w:val="0"/>
        <w:autoSpaceDN w:val="0"/>
        <w:adjustRightInd w:val="0"/>
        <w:spacing w:line="288" w:lineRule="auto"/>
        <w:jc w:val="both"/>
        <w:rPr>
          <w:rFonts w:ascii="Cambria" w:eastAsia="CIDFont+F3" w:hAnsi="Cambria"/>
          <w:bCs/>
          <w:sz w:val="22"/>
          <w:szCs w:val="22"/>
        </w:rPr>
      </w:pPr>
      <w:r w:rsidRPr="00656188">
        <w:rPr>
          <w:rFonts w:ascii="Cambria" w:eastAsia="CIDFont+F3" w:hAnsi="Cambria"/>
          <w:bCs/>
          <w:sz w:val="22"/>
          <w:szCs w:val="22"/>
        </w:rPr>
        <w:t>za zwłokę w załatwianiu skarg pasażerów dotyczących WYKONAWCY/OPERATORA – 60% ceny najtańszego normalnego biletu miesięcznego według obowiązującej taryfy za każdy dzień zwłoki;</w:t>
      </w:r>
    </w:p>
    <w:p w14:paraId="42467198" w14:textId="77777777" w:rsidR="00307F81" w:rsidRPr="00656188" w:rsidRDefault="00307F81" w:rsidP="00656188">
      <w:pPr>
        <w:pStyle w:val="NormalnyWeb"/>
        <w:numPr>
          <w:ilvl w:val="0"/>
          <w:numId w:val="29"/>
        </w:numPr>
        <w:spacing w:before="0" w:beforeAutospacing="0" w:after="0" w:line="288" w:lineRule="auto"/>
        <w:jc w:val="both"/>
        <w:rPr>
          <w:rFonts w:ascii="Cambria" w:hAnsi="Cambria"/>
          <w:sz w:val="22"/>
          <w:szCs w:val="22"/>
        </w:rPr>
      </w:pPr>
      <w:r w:rsidRPr="00656188">
        <w:rPr>
          <w:rFonts w:ascii="Cambria" w:hAnsi="Cambria"/>
          <w:sz w:val="22"/>
          <w:szCs w:val="22"/>
        </w:rPr>
        <w:t xml:space="preserve">w przypadku zwłoki zapewnienia komunikacji zastępczej w przypadkach awaryjnych, zgodnie z oświadczeniem WYKONAWCY/OPERATORA wskazanym w ofercie oraz ust. 4 § 1 - w wysokości </w:t>
      </w:r>
      <w:r w:rsidRPr="00656188">
        <w:rPr>
          <w:rFonts w:ascii="Cambria" w:hAnsi="Cambria"/>
          <w:bCs/>
          <w:sz w:val="22"/>
          <w:szCs w:val="22"/>
        </w:rPr>
        <w:t xml:space="preserve">200,00 zł </w:t>
      </w:r>
      <w:r w:rsidRPr="00656188">
        <w:rPr>
          <w:rFonts w:ascii="Cambria" w:hAnsi="Cambria"/>
          <w:sz w:val="22"/>
          <w:szCs w:val="22"/>
        </w:rPr>
        <w:t>za każdą rozpoczętą godzinę zwłoki,</w:t>
      </w:r>
    </w:p>
    <w:p w14:paraId="2380B0FB" w14:textId="77777777" w:rsidR="00307F81" w:rsidRPr="00656188" w:rsidRDefault="00307F81" w:rsidP="00307F81">
      <w:pPr>
        <w:pStyle w:val="NormalnyWeb"/>
        <w:numPr>
          <w:ilvl w:val="0"/>
          <w:numId w:val="29"/>
        </w:numPr>
        <w:spacing w:before="0" w:beforeAutospacing="0" w:after="0" w:line="288" w:lineRule="auto"/>
        <w:jc w:val="both"/>
        <w:rPr>
          <w:rFonts w:ascii="Cambria" w:hAnsi="Cambria"/>
          <w:sz w:val="22"/>
          <w:szCs w:val="22"/>
        </w:rPr>
      </w:pPr>
      <w:r w:rsidRPr="00656188">
        <w:rPr>
          <w:rFonts w:ascii="Cambria" w:hAnsi="Cambria"/>
          <w:sz w:val="22"/>
          <w:szCs w:val="22"/>
        </w:rPr>
        <w:t>w przypadku nie przedstawienia w terminie jednego z dokumentów, o których mowa                                 w § 7 ust. 3 lub raportu stanu i sposobu zatrudnienia, o którym mowa w § 7 ust. 2, Wykonawca zapłaci Zamawiającemu karę umowną w wysokości 3.000,00 zł za każdy przypadek nieprzedstawienia dokumentu;</w:t>
      </w:r>
    </w:p>
    <w:p w14:paraId="1B126214" w14:textId="77777777" w:rsidR="00307F81" w:rsidRPr="00656188" w:rsidRDefault="00307F81" w:rsidP="00307F81">
      <w:pPr>
        <w:pStyle w:val="NormalnyWeb"/>
        <w:numPr>
          <w:ilvl w:val="0"/>
          <w:numId w:val="29"/>
        </w:numPr>
        <w:spacing w:before="0" w:beforeAutospacing="0" w:after="0" w:line="288" w:lineRule="auto"/>
        <w:jc w:val="both"/>
        <w:rPr>
          <w:rFonts w:ascii="Cambria" w:hAnsi="Cambria"/>
          <w:sz w:val="22"/>
          <w:szCs w:val="22"/>
        </w:rPr>
      </w:pPr>
      <w:r w:rsidRPr="00656188">
        <w:rPr>
          <w:rFonts w:ascii="Cambria" w:hAnsi="Cambria"/>
          <w:sz w:val="22"/>
          <w:szCs w:val="22"/>
        </w:rPr>
        <w:t>w przypadku niedopełnienia wymogu zatrudnienia na podstawie umowy o pracę                               w rozumieniu przepisów Kodeksu pracy osób wykonujących wskazane przez ZAMAWIAJĄCEGO czynności w zakresie realizacji zamówienia, w wysokości 200 zł, za każdy dzień niezatrudnienia osoby/osób, za każdą z osób oddzielnie, po upływie wyznaczonego terminu na zatrudnienie osoby.</w:t>
      </w:r>
    </w:p>
    <w:p w14:paraId="2B496B63" w14:textId="77777777" w:rsidR="00307F81" w:rsidRPr="00656188" w:rsidRDefault="00307F81" w:rsidP="00307F81">
      <w:pPr>
        <w:pStyle w:val="NormalnyWeb"/>
        <w:numPr>
          <w:ilvl w:val="0"/>
          <w:numId w:val="12"/>
        </w:numPr>
        <w:tabs>
          <w:tab w:val="clear" w:pos="540"/>
          <w:tab w:val="num" w:pos="993"/>
        </w:tabs>
        <w:spacing w:before="0" w:beforeAutospacing="0" w:after="0" w:line="288" w:lineRule="auto"/>
        <w:ind w:left="426" w:hanging="426"/>
        <w:jc w:val="both"/>
        <w:rPr>
          <w:rFonts w:ascii="Cambria" w:hAnsi="Cambria"/>
          <w:sz w:val="22"/>
          <w:szCs w:val="22"/>
        </w:rPr>
      </w:pPr>
      <w:r w:rsidRPr="00656188">
        <w:rPr>
          <w:rFonts w:ascii="Cambria" w:hAnsi="Cambria"/>
          <w:sz w:val="22"/>
          <w:szCs w:val="22"/>
        </w:rPr>
        <w:lastRenderedPageBreak/>
        <w:t>Kary umowne nie są nakładane w przypadku wystąpienia obiektywnych, niezależnych                          od WYKONAWCY/OPERATORA okoliczności, uniemożliwiających prawidłowe świadczenie USŁUG, w tym w przypadku wystąpienia siły wyższej, o której mowa w § 12 ust. 1 umowy.</w:t>
      </w:r>
    </w:p>
    <w:p w14:paraId="3AA991CD" w14:textId="184B1962" w:rsidR="00307F81" w:rsidRPr="00656188" w:rsidRDefault="00307F81" w:rsidP="00307F81">
      <w:pPr>
        <w:pStyle w:val="NormalnyWeb"/>
        <w:numPr>
          <w:ilvl w:val="0"/>
          <w:numId w:val="12"/>
        </w:numPr>
        <w:tabs>
          <w:tab w:val="clear" w:pos="540"/>
        </w:tabs>
        <w:spacing w:before="0" w:beforeAutospacing="0" w:after="0" w:line="288" w:lineRule="auto"/>
        <w:ind w:left="426" w:hanging="426"/>
        <w:jc w:val="both"/>
        <w:rPr>
          <w:rFonts w:ascii="Cambria" w:hAnsi="Cambria"/>
          <w:sz w:val="22"/>
          <w:szCs w:val="22"/>
        </w:rPr>
      </w:pPr>
      <w:r w:rsidRPr="00656188">
        <w:rPr>
          <w:rFonts w:ascii="Cambria" w:hAnsi="Cambria"/>
          <w:sz w:val="22"/>
          <w:szCs w:val="22"/>
        </w:rPr>
        <w:t>Uznaje się za wystąpienie obiektywnych, niezależnych od WYKONAWCY/OPERATORA okoliczności również zdarzenia drogowe (kolizje i wypadki), w których uczestniczy pojazd WYKONAWCY/OPERATORA, niezależnie od tego, kto jest sprawcą takiego zdarzenia, przy czym za wozokilometry niewykonane z przyczyn obiektywnych przez pojazd uczestniczący w zdarzeniu uznaje się wozokilometry niewykonane w kursie, w którym nastąpiło zdarzenie, oraz w kursie następnym.</w:t>
      </w:r>
    </w:p>
    <w:p w14:paraId="164B4156" w14:textId="77777777" w:rsidR="00307F81" w:rsidRPr="00656188" w:rsidRDefault="00307F81" w:rsidP="00307F81">
      <w:pPr>
        <w:pStyle w:val="NormalnyWeb"/>
        <w:numPr>
          <w:ilvl w:val="0"/>
          <w:numId w:val="12"/>
        </w:numPr>
        <w:tabs>
          <w:tab w:val="clear" w:pos="540"/>
        </w:tabs>
        <w:spacing w:before="0" w:beforeAutospacing="0" w:after="0" w:line="288" w:lineRule="auto"/>
        <w:ind w:left="426" w:hanging="426"/>
        <w:jc w:val="both"/>
        <w:rPr>
          <w:rFonts w:ascii="Cambria" w:hAnsi="Cambria"/>
          <w:sz w:val="22"/>
          <w:szCs w:val="22"/>
        </w:rPr>
      </w:pPr>
      <w:r w:rsidRPr="00656188">
        <w:rPr>
          <w:rFonts w:ascii="Cambria" w:hAnsi="Cambria"/>
          <w:sz w:val="22"/>
          <w:szCs w:val="22"/>
        </w:rPr>
        <w:t>Zapłata przez WYKONAWCĘ/OPERATORA kary umownej nie uchybia prawu żądania odszkodowania na zasadach ogólnych, przekraczającego wysokość zastrzeżonej kary umownej.</w:t>
      </w:r>
    </w:p>
    <w:p w14:paraId="60164E3E" w14:textId="77777777" w:rsidR="00307F81" w:rsidRPr="00656188" w:rsidRDefault="00307F81" w:rsidP="00307F81">
      <w:pPr>
        <w:pStyle w:val="NormalnyWeb"/>
        <w:numPr>
          <w:ilvl w:val="0"/>
          <w:numId w:val="12"/>
        </w:numPr>
        <w:tabs>
          <w:tab w:val="clear" w:pos="540"/>
        </w:tabs>
        <w:spacing w:before="0" w:beforeAutospacing="0" w:after="0" w:line="288" w:lineRule="auto"/>
        <w:ind w:left="426" w:hanging="426"/>
        <w:jc w:val="both"/>
        <w:rPr>
          <w:rFonts w:ascii="Cambria" w:hAnsi="Cambria"/>
          <w:sz w:val="22"/>
          <w:szCs w:val="22"/>
        </w:rPr>
      </w:pPr>
      <w:r w:rsidRPr="00656188">
        <w:rPr>
          <w:rFonts w:ascii="Cambria" w:eastAsia="CIDFont+F2" w:hAnsi="Cambria"/>
          <w:sz w:val="22"/>
          <w:szCs w:val="22"/>
        </w:rPr>
        <w:t>Kary określone w ust. 1, 2, 3, 4 oraz 5 nalicza się niezależnie.</w:t>
      </w:r>
    </w:p>
    <w:p w14:paraId="52C47DBC" w14:textId="77777777" w:rsidR="00307F81" w:rsidRPr="00656188" w:rsidRDefault="00307F81" w:rsidP="00307F81">
      <w:pPr>
        <w:pStyle w:val="NormalnyWeb"/>
        <w:numPr>
          <w:ilvl w:val="0"/>
          <w:numId w:val="12"/>
        </w:numPr>
        <w:tabs>
          <w:tab w:val="clear" w:pos="540"/>
        </w:tabs>
        <w:spacing w:before="0" w:beforeAutospacing="0" w:after="0" w:line="288" w:lineRule="auto"/>
        <w:ind w:left="426" w:hanging="426"/>
        <w:jc w:val="both"/>
        <w:rPr>
          <w:rFonts w:ascii="Cambria" w:hAnsi="Cambria"/>
          <w:sz w:val="22"/>
          <w:szCs w:val="22"/>
        </w:rPr>
      </w:pPr>
      <w:r w:rsidRPr="00656188">
        <w:rPr>
          <w:rFonts w:ascii="Cambria" w:hAnsi="Cambria"/>
          <w:sz w:val="22"/>
          <w:szCs w:val="22"/>
        </w:rPr>
        <w:t>Maksymalny łączny wymiar kar umownych, których może domagać się Zamawiający wynosi 30% całkowitego wynagrodzenia (wartości wraz z podatkiem VAT), o którym mowa w § 9 ust. 2 pkt. 1), 2).</w:t>
      </w:r>
    </w:p>
    <w:p w14:paraId="57186DA3" w14:textId="77777777" w:rsidR="00307F81" w:rsidRPr="00656188" w:rsidRDefault="00307F81" w:rsidP="00307F81">
      <w:pPr>
        <w:pStyle w:val="NormalnyWeb"/>
        <w:numPr>
          <w:ilvl w:val="0"/>
          <w:numId w:val="12"/>
        </w:numPr>
        <w:tabs>
          <w:tab w:val="clear" w:pos="540"/>
        </w:tabs>
        <w:spacing w:before="0" w:beforeAutospacing="0" w:after="0" w:line="288" w:lineRule="auto"/>
        <w:ind w:left="426" w:hanging="426"/>
        <w:jc w:val="both"/>
        <w:rPr>
          <w:rFonts w:ascii="Cambria" w:hAnsi="Cambria"/>
          <w:sz w:val="22"/>
          <w:szCs w:val="22"/>
        </w:rPr>
      </w:pPr>
      <w:r w:rsidRPr="00656188">
        <w:rPr>
          <w:rFonts w:ascii="Cambria" w:hAnsi="Cambria"/>
          <w:sz w:val="22"/>
          <w:szCs w:val="22"/>
        </w:rPr>
        <w:t>Naliczenie kar umownych za nieprawidłowości stwierdzone w danym miesiącu kalendarzowym odbywa się poprzez wystawienie przez ZAMAWIAJĄCEGO noty obciążeniowej. ZAMAWIAJĄCY wystawia notę raz w miesiącu, do 7 (siódmego) dnia następnego miesiąca kalendarzowego.</w:t>
      </w:r>
    </w:p>
    <w:p w14:paraId="5F32E5F9" w14:textId="77777777" w:rsidR="00307F81" w:rsidRPr="00656188" w:rsidRDefault="00307F81" w:rsidP="00307F81">
      <w:pPr>
        <w:pStyle w:val="NormalnyWeb"/>
        <w:numPr>
          <w:ilvl w:val="0"/>
          <w:numId w:val="12"/>
        </w:numPr>
        <w:tabs>
          <w:tab w:val="clear" w:pos="540"/>
        </w:tabs>
        <w:spacing w:before="0" w:beforeAutospacing="0" w:after="0" w:line="288" w:lineRule="auto"/>
        <w:ind w:left="426" w:hanging="426"/>
        <w:jc w:val="both"/>
        <w:rPr>
          <w:rFonts w:ascii="Cambria" w:hAnsi="Cambria"/>
          <w:sz w:val="22"/>
          <w:szCs w:val="22"/>
        </w:rPr>
      </w:pPr>
      <w:r w:rsidRPr="00656188">
        <w:rPr>
          <w:rFonts w:ascii="Cambria" w:hAnsi="Cambria"/>
          <w:sz w:val="22"/>
          <w:szCs w:val="22"/>
        </w:rPr>
        <w:t>ZAMAWIAJĄCY potrąca kwotę wynikającą z noty obciążeniowej z najbliższego wynagrodzenia WYKONAWCY/OPERATORA należnego z tytułu realizacji przedmiotu niniejszej umowy.</w:t>
      </w:r>
    </w:p>
    <w:p w14:paraId="3EAD608B" w14:textId="77777777" w:rsidR="00307F81" w:rsidRPr="00656188" w:rsidRDefault="00307F81" w:rsidP="00307F81">
      <w:pPr>
        <w:pStyle w:val="NormalnyWeb"/>
        <w:numPr>
          <w:ilvl w:val="0"/>
          <w:numId w:val="12"/>
        </w:numPr>
        <w:tabs>
          <w:tab w:val="clear" w:pos="540"/>
        </w:tabs>
        <w:spacing w:before="0" w:beforeAutospacing="0" w:after="0" w:line="288" w:lineRule="auto"/>
        <w:ind w:left="426" w:hanging="426"/>
        <w:jc w:val="both"/>
        <w:rPr>
          <w:rFonts w:ascii="Cambria" w:hAnsi="Cambria"/>
          <w:sz w:val="22"/>
          <w:szCs w:val="22"/>
        </w:rPr>
      </w:pPr>
      <w:r w:rsidRPr="00656188">
        <w:rPr>
          <w:rFonts w:ascii="Cambria" w:eastAsia="CIDFont+F2" w:hAnsi="Cambria"/>
          <w:sz w:val="22"/>
          <w:szCs w:val="22"/>
        </w:rPr>
        <w:t xml:space="preserve">W razie naliczenia kar umownych ZAMAWIAJĄCY może potrącić je z wystawionej faktury, na co WYKONAWCA/OPERATOR wyraża nieodwołalnie zgodę. </w:t>
      </w:r>
    </w:p>
    <w:p w14:paraId="1C5D7B3B" w14:textId="77777777" w:rsidR="00307F81" w:rsidRPr="00656188" w:rsidRDefault="00307F81" w:rsidP="00307F81">
      <w:pPr>
        <w:pStyle w:val="NormalnyWeb"/>
        <w:numPr>
          <w:ilvl w:val="0"/>
          <w:numId w:val="12"/>
        </w:numPr>
        <w:tabs>
          <w:tab w:val="clear" w:pos="540"/>
        </w:tabs>
        <w:spacing w:before="0" w:beforeAutospacing="0" w:after="0" w:line="288" w:lineRule="auto"/>
        <w:ind w:left="426" w:hanging="426"/>
        <w:jc w:val="both"/>
        <w:rPr>
          <w:rFonts w:ascii="Cambria" w:hAnsi="Cambria"/>
          <w:sz w:val="22"/>
          <w:szCs w:val="22"/>
        </w:rPr>
      </w:pPr>
      <w:r w:rsidRPr="00656188">
        <w:rPr>
          <w:rFonts w:ascii="Cambria" w:eastAsia="CIDFont+F2" w:hAnsi="Cambria"/>
          <w:sz w:val="22"/>
          <w:szCs w:val="22"/>
        </w:rPr>
        <w:t>ZAMAWIAJĄCY może dochodzić na zasadach ogólnych odszkodowania przewyższającego zastrzeżone powyżej kary umowne.</w:t>
      </w:r>
    </w:p>
    <w:p w14:paraId="1AF68549" w14:textId="3BBFD925" w:rsidR="002B7712" w:rsidRPr="00352ECD" w:rsidRDefault="002B7712" w:rsidP="00352ECD">
      <w:pPr>
        <w:pStyle w:val="Akapitzlist"/>
        <w:numPr>
          <w:ilvl w:val="0"/>
          <w:numId w:val="12"/>
        </w:numPr>
        <w:tabs>
          <w:tab w:val="clear" w:pos="540"/>
          <w:tab w:val="num" w:pos="426"/>
        </w:tabs>
        <w:autoSpaceDE w:val="0"/>
        <w:autoSpaceDN w:val="0"/>
        <w:adjustRightInd w:val="0"/>
        <w:spacing w:line="288" w:lineRule="auto"/>
        <w:ind w:hanging="540"/>
        <w:jc w:val="both"/>
        <w:rPr>
          <w:rFonts w:ascii="Cambria" w:hAnsi="Cambria"/>
          <w:iCs/>
          <w:sz w:val="22"/>
          <w:szCs w:val="22"/>
          <w:highlight w:val="yellow"/>
        </w:rPr>
      </w:pPr>
      <w:r w:rsidRPr="00352ECD">
        <w:rPr>
          <w:rFonts w:ascii="Cambria" w:hAnsi="Cambria"/>
          <w:iCs/>
          <w:sz w:val="22"/>
          <w:szCs w:val="22"/>
          <w:highlight w:val="yellow"/>
        </w:rPr>
        <w:t>W przypadku niedopełnienia wymogu dotyczącego zdolności technicznych pojazdów , którymi będzie dysponować Wykonawca, Wykonawca zobowiązany jest do zapłaty kar</w:t>
      </w:r>
      <w:r w:rsidR="00F13287" w:rsidRPr="00352ECD">
        <w:rPr>
          <w:rFonts w:ascii="Cambria" w:hAnsi="Cambria"/>
          <w:iCs/>
          <w:sz w:val="22"/>
          <w:szCs w:val="22"/>
          <w:highlight w:val="yellow"/>
        </w:rPr>
        <w:t>y</w:t>
      </w:r>
      <w:r w:rsidRPr="00352ECD">
        <w:rPr>
          <w:rFonts w:ascii="Cambria" w:hAnsi="Cambria"/>
          <w:iCs/>
          <w:sz w:val="22"/>
          <w:szCs w:val="22"/>
          <w:highlight w:val="yellow"/>
        </w:rPr>
        <w:t xml:space="preserve"> umown</w:t>
      </w:r>
      <w:r w:rsidR="00F13287" w:rsidRPr="00352ECD">
        <w:rPr>
          <w:rFonts w:ascii="Cambria" w:hAnsi="Cambria"/>
          <w:iCs/>
          <w:sz w:val="22"/>
          <w:szCs w:val="22"/>
          <w:highlight w:val="yellow"/>
        </w:rPr>
        <w:t>ej</w:t>
      </w:r>
      <w:r w:rsidRPr="00352ECD">
        <w:rPr>
          <w:rFonts w:ascii="Cambria" w:hAnsi="Cambria"/>
          <w:iCs/>
          <w:sz w:val="22"/>
          <w:szCs w:val="22"/>
          <w:highlight w:val="yellow"/>
        </w:rPr>
        <w:t xml:space="preserve"> w wysokości 20% wynagrodzenia.</w:t>
      </w:r>
    </w:p>
    <w:p w14:paraId="494D4BE4" w14:textId="6D6422E7" w:rsidR="00307F81" w:rsidRPr="00352ECD" w:rsidRDefault="002B7712" w:rsidP="00352ECD">
      <w:pPr>
        <w:pStyle w:val="Akapitzlist"/>
        <w:numPr>
          <w:ilvl w:val="0"/>
          <w:numId w:val="12"/>
        </w:numPr>
        <w:autoSpaceDE w:val="0"/>
        <w:autoSpaceDN w:val="0"/>
        <w:adjustRightInd w:val="0"/>
        <w:spacing w:line="288" w:lineRule="auto"/>
        <w:ind w:hanging="540"/>
        <w:jc w:val="both"/>
        <w:rPr>
          <w:rFonts w:ascii="Cambria" w:hAnsi="Cambria"/>
          <w:iCs/>
          <w:sz w:val="22"/>
          <w:szCs w:val="22"/>
          <w:highlight w:val="yellow"/>
        </w:rPr>
      </w:pPr>
      <w:r w:rsidRPr="00352ECD">
        <w:rPr>
          <w:rFonts w:ascii="Cambria" w:hAnsi="Cambria"/>
          <w:iCs/>
          <w:sz w:val="22"/>
          <w:szCs w:val="22"/>
          <w:highlight w:val="yellow"/>
        </w:rPr>
        <w:t xml:space="preserve">W </w:t>
      </w:r>
      <w:r w:rsidR="002B6EA7" w:rsidRPr="00352ECD">
        <w:rPr>
          <w:rFonts w:ascii="Cambria" w:hAnsi="Cambria"/>
          <w:iCs/>
          <w:sz w:val="22"/>
          <w:szCs w:val="22"/>
          <w:highlight w:val="yellow"/>
        </w:rPr>
        <w:t>przypadku gdy Zamawiający będzie zobowiązany zwrócić wartość dofinasowania bądź jego część na skutek niedopełnienia przez Wykonawcę wymogu dotyczącego zdolności technicznych pojazdów, Wykonawca zobowiązany jest zapłacić pozostałą część do</w:t>
      </w:r>
      <w:r w:rsidR="00290B87" w:rsidRPr="00352ECD">
        <w:rPr>
          <w:rFonts w:ascii="Cambria" w:hAnsi="Cambria"/>
          <w:iCs/>
          <w:sz w:val="22"/>
          <w:szCs w:val="22"/>
          <w:highlight w:val="yellow"/>
        </w:rPr>
        <w:t>finasowania</w:t>
      </w:r>
      <w:r w:rsidR="002B6EA7" w:rsidRPr="00352ECD">
        <w:rPr>
          <w:rFonts w:ascii="Cambria" w:hAnsi="Cambria"/>
          <w:iCs/>
          <w:sz w:val="22"/>
          <w:szCs w:val="22"/>
          <w:highlight w:val="yellow"/>
        </w:rPr>
        <w:t xml:space="preserve">, która </w:t>
      </w:r>
      <w:r w:rsidR="00290B87" w:rsidRPr="00352ECD">
        <w:rPr>
          <w:rFonts w:ascii="Cambria" w:hAnsi="Cambria"/>
          <w:iCs/>
          <w:sz w:val="22"/>
          <w:szCs w:val="22"/>
          <w:highlight w:val="yellow"/>
        </w:rPr>
        <w:t>przekracza wartość wynikającą z kar umownych.</w:t>
      </w:r>
      <w:r w:rsidRPr="00352ECD">
        <w:rPr>
          <w:rFonts w:ascii="Cambria" w:hAnsi="Cambria"/>
          <w:iCs/>
          <w:sz w:val="22"/>
          <w:szCs w:val="22"/>
          <w:highlight w:val="yellow"/>
        </w:rPr>
        <w:t xml:space="preserve"> </w:t>
      </w:r>
    </w:p>
    <w:p w14:paraId="35655247" w14:textId="77777777" w:rsidR="00307F81" w:rsidRPr="00656188" w:rsidRDefault="00307F81" w:rsidP="00307F81">
      <w:pPr>
        <w:autoSpaceDE w:val="0"/>
        <w:autoSpaceDN w:val="0"/>
        <w:adjustRightInd w:val="0"/>
        <w:spacing w:line="288" w:lineRule="auto"/>
        <w:jc w:val="center"/>
        <w:rPr>
          <w:rFonts w:ascii="Cambria" w:eastAsia="CIDFont+F3" w:hAnsi="Cambria"/>
          <w:b/>
          <w:sz w:val="22"/>
          <w:szCs w:val="22"/>
        </w:rPr>
      </w:pPr>
      <w:bookmarkStart w:id="12" w:name="_Hlk58494596"/>
      <w:r w:rsidRPr="00656188">
        <w:rPr>
          <w:rFonts w:ascii="Cambria" w:eastAsia="CIDFont+F3" w:hAnsi="Cambria"/>
          <w:b/>
          <w:sz w:val="22"/>
          <w:szCs w:val="22"/>
        </w:rPr>
        <w:t>§ 12</w:t>
      </w:r>
    </w:p>
    <w:p w14:paraId="0B124F94" w14:textId="77777777" w:rsidR="00307F81" w:rsidRPr="00656188" w:rsidRDefault="00307F81" w:rsidP="00307F81">
      <w:pPr>
        <w:autoSpaceDE w:val="0"/>
        <w:autoSpaceDN w:val="0"/>
        <w:adjustRightInd w:val="0"/>
        <w:spacing w:line="288" w:lineRule="auto"/>
        <w:jc w:val="center"/>
        <w:rPr>
          <w:rFonts w:ascii="Cambria" w:eastAsia="CIDFont+F3" w:hAnsi="Cambria"/>
          <w:b/>
          <w:sz w:val="22"/>
          <w:szCs w:val="22"/>
        </w:rPr>
      </w:pPr>
      <w:r w:rsidRPr="00656188">
        <w:rPr>
          <w:rFonts w:ascii="Cambria" w:eastAsia="CIDFont+F3" w:hAnsi="Cambria"/>
          <w:b/>
          <w:sz w:val="22"/>
          <w:szCs w:val="22"/>
        </w:rPr>
        <w:t>KLAUZULA SIŁY WYŻSZEJ</w:t>
      </w:r>
    </w:p>
    <w:bookmarkEnd w:id="12"/>
    <w:p w14:paraId="588395D0" w14:textId="77777777" w:rsidR="00307F81" w:rsidRPr="00656188" w:rsidRDefault="00307F81" w:rsidP="00307F81">
      <w:pPr>
        <w:widowControl/>
        <w:numPr>
          <w:ilvl w:val="0"/>
          <w:numId w:val="13"/>
        </w:numPr>
        <w:suppressAutoHyphens w:val="0"/>
        <w:spacing w:line="288" w:lineRule="auto"/>
        <w:ind w:left="425" w:hanging="425"/>
        <w:jc w:val="both"/>
        <w:rPr>
          <w:rFonts w:ascii="Cambria" w:eastAsia="Times New Roman" w:hAnsi="Cambria"/>
          <w:iCs/>
          <w:kern w:val="0"/>
          <w:sz w:val="22"/>
          <w:szCs w:val="22"/>
          <w:lang w:eastAsia="pl-PL"/>
        </w:rPr>
      </w:pPr>
      <w:r w:rsidRPr="00656188">
        <w:rPr>
          <w:rFonts w:ascii="Cambria" w:eastAsia="Times New Roman" w:hAnsi="Cambria"/>
          <w:iCs/>
          <w:kern w:val="0"/>
          <w:sz w:val="22"/>
          <w:szCs w:val="22"/>
          <w:lang w:eastAsia="pl-PL"/>
        </w:rPr>
        <w:t>Siła wyższa oznacza zdarzenie nadzwyczajne (w tym w szczególności spowodowane siłami przyrody, katastrofę, atak terrorystyczny lub skutek działania innego czynu zabronionego, strajk lub inną akcję protestacyjną, wojnę, stan wojenny lub stan nadzwyczajny), zewnętrzne, pozostające poza kontrolą Strony, którego wystąpienie w danym czasie nie mogło zostać w uzasadnionym zakresie przewidziane w chwili przyjmowania na siebie zobowiązania oraz uniemożliwiające wykonanie przez Stronę danego zobowiązania.</w:t>
      </w:r>
    </w:p>
    <w:p w14:paraId="4B173D7B" w14:textId="77777777" w:rsidR="00307F81" w:rsidRPr="00656188" w:rsidRDefault="00307F81" w:rsidP="00307F81">
      <w:pPr>
        <w:widowControl/>
        <w:numPr>
          <w:ilvl w:val="0"/>
          <w:numId w:val="13"/>
        </w:numPr>
        <w:suppressAutoHyphens w:val="0"/>
        <w:spacing w:line="288" w:lineRule="auto"/>
        <w:ind w:left="425" w:hanging="425"/>
        <w:jc w:val="both"/>
        <w:rPr>
          <w:rFonts w:ascii="Cambria" w:eastAsia="Times New Roman" w:hAnsi="Cambria"/>
          <w:iCs/>
          <w:kern w:val="0"/>
          <w:sz w:val="22"/>
          <w:szCs w:val="22"/>
          <w:lang w:eastAsia="pl-PL"/>
        </w:rPr>
      </w:pPr>
      <w:r w:rsidRPr="00656188">
        <w:rPr>
          <w:rFonts w:ascii="Cambria" w:eastAsia="Times New Roman" w:hAnsi="Cambria"/>
          <w:iCs/>
          <w:kern w:val="0"/>
          <w:sz w:val="22"/>
          <w:szCs w:val="22"/>
          <w:lang w:eastAsia="pl-PL"/>
        </w:rPr>
        <w:t>Każda ze stron niniejszej umowy będzie zwolniona od odpowiedzialności z tytułu niewykonania lub nienależytego wykonania obowiązków wynikających z niniejszej umowy w przypadku wystąpienia siły wyższej. Wystąpienie siły wyższej powoduje zawieszenie wykonywania zobowiązań wynikających z niniejszej umowy na czas trwania siły wyższej. Strona umowy, która nie może wykonywać obowiązków wypływających z niniejszej umowy z powodu wystąpienia siły wyższej, niezwłocznie powiadomi drugą stronę umowy o okolicznościach związanych z siłą wyższą oraz o przewidywanym okresie jej trwania, jak również o ustąpieniu zjawiska siły wyższej.</w:t>
      </w:r>
    </w:p>
    <w:p w14:paraId="559E6742" w14:textId="77777777" w:rsidR="00307F81" w:rsidRPr="00656188" w:rsidRDefault="00307F81" w:rsidP="00307F81">
      <w:pPr>
        <w:autoSpaceDE w:val="0"/>
        <w:autoSpaceDN w:val="0"/>
        <w:adjustRightInd w:val="0"/>
        <w:spacing w:line="288" w:lineRule="auto"/>
        <w:jc w:val="center"/>
        <w:rPr>
          <w:rFonts w:ascii="Cambria" w:eastAsia="CIDFont+F3" w:hAnsi="Cambria"/>
          <w:b/>
          <w:sz w:val="22"/>
          <w:szCs w:val="22"/>
        </w:rPr>
      </w:pPr>
    </w:p>
    <w:p w14:paraId="38EC2512" w14:textId="77777777" w:rsidR="00307F81" w:rsidRPr="00656188" w:rsidRDefault="00307F81" w:rsidP="00307F81">
      <w:pPr>
        <w:autoSpaceDE w:val="0"/>
        <w:autoSpaceDN w:val="0"/>
        <w:adjustRightInd w:val="0"/>
        <w:spacing w:line="288" w:lineRule="auto"/>
        <w:jc w:val="center"/>
        <w:rPr>
          <w:rFonts w:ascii="Cambria" w:eastAsia="CIDFont+F3" w:hAnsi="Cambria"/>
          <w:b/>
          <w:sz w:val="22"/>
          <w:szCs w:val="22"/>
        </w:rPr>
      </w:pPr>
      <w:r w:rsidRPr="00656188">
        <w:rPr>
          <w:rFonts w:ascii="Cambria" w:eastAsia="CIDFont+F3" w:hAnsi="Cambria"/>
          <w:b/>
          <w:sz w:val="22"/>
          <w:szCs w:val="22"/>
        </w:rPr>
        <w:t>§ 13</w:t>
      </w:r>
    </w:p>
    <w:p w14:paraId="5656F210" w14:textId="77777777" w:rsidR="00307F81" w:rsidRPr="00656188" w:rsidRDefault="00307F81" w:rsidP="00307F81">
      <w:pPr>
        <w:autoSpaceDE w:val="0"/>
        <w:autoSpaceDN w:val="0"/>
        <w:adjustRightInd w:val="0"/>
        <w:spacing w:line="288" w:lineRule="auto"/>
        <w:jc w:val="center"/>
        <w:rPr>
          <w:rFonts w:ascii="Cambria" w:eastAsia="CIDFont+F3" w:hAnsi="Cambria"/>
          <w:b/>
          <w:sz w:val="22"/>
          <w:szCs w:val="22"/>
        </w:rPr>
      </w:pPr>
      <w:r w:rsidRPr="00656188">
        <w:rPr>
          <w:rFonts w:ascii="Cambria" w:eastAsia="CIDFont+F3" w:hAnsi="Cambria"/>
          <w:b/>
          <w:sz w:val="22"/>
          <w:szCs w:val="22"/>
        </w:rPr>
        <w:t xml:space="preserve">ZMIANY POSTANOWIEŃ UMOWY  </w:t>
      </w:r>
    </w:p>
    <w:p w14:paraId="60913770" w14:textId="77777777" w:rsidR="00307F81" w:rsidRPr="00656188" w:rsidRDefault="00307F81" w:rsidP="00307F81">
      <w:pPr>
        <w:pStyle w:val="Akapitzlist"/>
        <w:widowControl/>
        <w:numPr>
          <w:ilvl w:val="0"/>
          <w:numId w:val="2"/>
        </w:numPr>
        <w:suppressAutoHyphens w:val="0"/>
        <w:spacing w:after="200" w:line="276" w:lineRule="auto"/>
        <w:ind w:left="426" w:hanging="426"/>
        <w:jc w:val="both"/>
        <w:rPr>
          <w:rFonts w:ascii="Cambria" w:eastAsia="CIDFont+F2" w:hAnsi="Cambria"/>
          <w:sz w:val="22"/>
          <w:szCs w:val="22"/>
        </w:rPr>
      </w:pPr>
      <w:r w:rsidRPr="00656188">
        <w:rPr>
          <w:rFonts w:ascii="Cambria" w:eastAsia="CIDFont+F2" w:hAnsi="Cambria"/>
          <w:sz w:val="22"/>
          <w:szCs w:val="22"/>
        </w:rPr>
        <w:t>Wszelkie zmiany i uzupełnienia niniejszej umowy, w tym zmiany o charakterze nieistotnym, wymagają pod rygorem nieważności formy pisemnej w postaci aneksu.</w:t>
      </w:r>
    </w:p>
    <w:p w14:paraId="3E08A58B" w14:textId="77777777" w:rsidR="00307F81" w:rsidRPr="00656188" w:rsidRDefault="00307F81" w:rsidP="00307F81">
      <w:pPr>
        <w:pStyle w:val="Akapitzlist"/>
        <w:widowControl/>
        <w:numPr>
          <w:ilvl w:val="0"/>
          <w:numId w:val="2"/>
        </w:numPr>
        <w:suppressAutoHyphens w:val="0"/>
        <w:autoSpaceDE w:val="0"/>
        <w:autoSpaceDN w:val="0"/>
        <w:adjustRightInd w:val="0"/>
        <w:spacing w:line="288" w:lineRule="auto"/>
        <w:ind w:left="426" w:hanging="426"/>
        <w:contextualSpacing w:val="0"/>
        <w:jc w:val="both"/>
        <w:rPr>
          <w:rFonts w:ascii="Cambria" w:eastAsia="CIDFont+F2" w:hAnsi="Cambria"/>
          <w:sz w:val="22"/>
          <w:szCs w:val="22"/>
        </w:rPr>
      </w:pPr>
      <w:r w:rsidRPr="00656188">
        <w:rPr>
          <w:rFonts w:ascii="Cambria" w:eastAsia="CIDFont+F2" w:hAnsi="Cambria"/>
          <w:sz w:val="22"/>
          <w:szCs w:val="22"/>
        </w:rPr>
        <w:t>Istotna zmiana zawartej umowy wymaga przeprowadzenia nowego postępowania o udzielenie zamówienia, zgodnie z art. 454 ust. 1 ustawy Prawo zamówień publicznych.</w:t>
      </w:r>
    </w:p>
    <w:p w14:paraId="6CC3A7E0" w14:textId="77777777" w:rsidR="00307F81" w:rsidRPr="00656188" w:rsidRDefault="00307F81" w:rsidP="00307F81">
      <w:pPr>
        <w:pStyle w:val="Akapitzlist"/>
        <w:widowControl/>
        <w:numPr>
          <w:ilvl w:val="0"/>
          <w:numId w:val="2"/>
        </w:numPr>
        <w:suppressAutoHyphens w:val="0"/>
        <w:autoSpaceDE w:val="0"/>
        <w:autoSpaceDN w:val="0"/>
        <w:adjustRightInd w:val="0"/>
        <w:spacing w:line="288" w:lineRule="auto"/>
        <w:ind w:left="426" w:hanging="426"/>
        <w:contextualSpacing w:val="0"/>
        <w:jc w:val="both"/>
        <w:rPr>
          <w:rFonts w:ascii="Cambria" w:eastAsia="CIDFont+F2" w:hAnsi="Cambria"/>
          <w:sz w:val="22"/>
          <w:szCs w:val="22"/>
        </w:rPr>
      </w:pPr>
      <w:r w:rsidRPr="00656188">
        <w:rPr>
          <w:rFonts w:ascii="Cambria" w:eastAsia="CIDFont+F2" w:hAnsi="Cambria"/>
          <w:sz w:val="22"/>
          <w:szCs w:val="22"/>
        </w:rPr>
        <w:t>Zakazuje się zmian postanowień zawartej umowy, jeżeli zmiana umowy powoduje,  że charakter umowy zmienia się w sposób istotny w stosunku do pierwotnej umowy, o których mowa                        w art. 454 ust. 2 ustawy Prawo zamówień publicznych, w szczególności, jeżeli zmiana polega na zastąpieniu WYKONAWCY/OPERATORA, któremu ZAMAWIAJĄCY udzielił zamówienia nowym WYKONAWCĄ/OPERATOREM, w przypadkach innych, niż wskazane w art. 455 ust. 1 pkt. 2 ustawy Prawo zamówień publicznych.</w:t>
      </w:r>
    </w:p>
    <w:p w14:paraId="290C292C" w14:textId="77777777" w:rsidR="00307F81" w:rsidRPr="00656188" w:rsidRDefault="00307F81" w:rsidP="00307F81">
      <w:pPr>
        <w:pStyle w:val="Akapitzlist"/>
        <w:widowControl/>
        <w:numPr>
          <w:ilvl w:val="0"/>
          <w:numId w:val="2"/>
        </w:numPr>
        <w:suppressAutoHyphens w:val="0"/>
        <w:autoSpaceDE w:val="0"/>
        <w:autoSpaceDN w:val="0"/>
        <w:adjustRightInd w:val="0"/>
        <w:spacing w:line="288" w:lineRule="auto"/>
        <w:ind w:left="426" w:hanging="426"/>
        <w:contextualSpacing w:val="0"/>
        <w:jc w:val="both"/>
        <w:rPr>
          <w:rFonts w:ascii="Cambria" w:eastAsia="CIDFont+F2" w:hAnsi="Cambria"/>
          <w:sz w:val="22"/>
          <w:szCs w:val="22"/>
        </w:rPr>
      </w:pPr>
      <w:r w:rsidRPr="00656188">
        <w:rPr>
          <w:rFonts w:ascii="Cambria" w:eastAsia="CIDFont+F2" w:hAnsi="Cambria"/>
          <w:sz w:val="22"/>
          <w:szCs w:val="22"/>
        </w:rPr>
        <w:t>Zamawiający dopuszcza możliwość zmiany ustaleń w umowie bez przeprowadzenia nowego postępowania o udzielenie zamówienia, zgodnie z art. 455 ustawy Prawo zamówień publicznych, w szczególności, w następujących przypadkach:</w:t>
      </w:r>
    </w:p>
    <w:p w14:paraId="52944CEF" w14:textId="77777777" w:rsidR="00307F81" w:rsidRPr="00656188" w:rsidRDefault="00307F81" w:rsidP="00307F81">
      <w:pPr>
        <w:pStyle w:val="Akapitzlist"/>
        <w:widowControl/>
        <w:numPr>
          <w:ilvl w:val="0"/>
          <w:numId w:val="3"/>
        </w:numPr>
        <w:suppressAutoHyphens w:val="0"/>
        <w:autoSpaceDE w:val="0"/>
        <w:autoSpaceDN w:val="0"/>
        <w:adjustRightInd w:val="0"/>
        <w:spacing w:line="288" w:lineRule="auto"/>
        <w:contextualSpacing w:val="0"/>
        <w:jc w:val="both"/>
        <w:rPr>
          <w:rFonts w:ascii="Cambria" w:eastAsia="CIDFont+F2" w:hAnsi="Cambria"/>
          <w:sz w:val="22"/>
          <w:szCs w:val="22"/>
        </w:rPr>
      </w:pPr>
      <w:r w:rsidRPr="00656188">
        <w:rPr>
          <w:rFonts w:ascii="Cambria" w:eastAsia="CIDFont+F2" w:hAnsi="Cambria"/>
          <w:sz w:val="22"/>
          <w:szCs w:val="22"/>
        </w:rPr>
        <w:t>zmiany w zakresie wynagrodzenia WYKONAWCY/OPERATORA w przypadku zmiany:</w:t>
      </w:r>
    </w:p>
    <w:p w14:paraId="1E583F66" w14:textId="77777777" w:rsidR="00307F81" w:rsidRPr="00656188" w:rsidRDefault="00307F81" w:rsidP="00307F81">
      <w:pPr>
        <w:pStyle w:val="Akapitzlist"/>
        <w:widowControl/>
        <w:numPr>
          <w:ilvl w:val="0"/>
          <w:numId w:val="4"/>
        </w:numPr>
        <w:suppressAutoHyphens w:val="0"/>
        <w:autoSpaceDE w:val="0"/>
        <w:autoSpaceDN w:val="0"/>
        <w:adjustRightInd w:val="0"/>
        <w:spacing w:line="288" w:lineRule="auto"/>
        <w:ind w:left="1134" w:hanging="425"/>
        <w:contextualSpacing w:val="0"/>
        <w:jc w:val="both"/>
        <w:rPr>
          <w:rFonts w:ascii="Cambria" w:eastAsia="CIDFont+F2" w:hAnsi="Cambria"/>
          <w:sz w:val="22"/>
          <w:szCs w:val="22"/>
        </w:rPr>
      </w:pPr>
      <w:r w:rsidRPr="00656188">
        <w:rPr>
          <w:rFonts w:ascii="Cambria" w:eastAsia="CIDFont+F2" w:hAnsi="Cambria"/>
          <w:sz w:val="22"/>
          <w:szCs w:val="22"/>
        </w:rPr>
        <w:t>powszechnie obowiązujących przepisów prawa podatkowego w zakresie stawki podatku VAT, mające wpływ na wysokość ceny brutto za świadczoną usługę. W przypadku ustawowej zmiany stawki podatku VAT, należne WYKONAWCY/OPERATOROWI z tytułu wykonania przedmiotu umowy wynagrodzenie zostanie ustalone z uwzględnieniem stawki podatku wynikającej z obowiązujących przepisów, przy niezmienionym wynagrodzeniu netto. Zmiana dotyczy wyłącznie usług świadczonych po dniu wejścia w życie nowej stawki podatku od towarów i usług VAT;</w:t>
      </w:r>
    </w:p>
    <w:p w14:paraId="3A84E5FA" w14:textId="52D4D3A3" w:rsidR="00307F81" w:rsidRPr="00656188" w:rsidRDefault="00307F81" w:rsidP="00307F81">
      <w:pPr>
        <w:pStyle w:val="Akapitzlist"/>
        <w:widowControl/>
        <w:numPr>
          <w:ilvl w:val="0"/>
          <w:numId w:val="4"/>
        </w:numPr>
        <w:suppressAutoHyphens w:val="0"/>
        <w:autoSpaceDE w:val="0"/>
        <w:autoSpaceDN w:val="0"/>
        <w:adjustRightInd w:val="0"/>
        <w:spacing w:line="288" w:lineRule="auto"/>
        <w:ind w:left="1134" w:hanging="425"/>
        <w:contextualSpacing w:val="0"/>
        <w:jc w:val="both"/>
        <w:rPr>
          <w:rFonts w:ascii="Cambria" w:eastAsia="CIDFont+F2" w:hAnsi="Cambria"/>
          <w:sz w:val="22"/>
          <w:szCs w:val="22"/>
        </w:rPr>
      </w:pPr>
      <w:r w:rsidRPr="00656188">
        <w:rPr>
          <w:rFonts w:ascii="Cambria" w:eastAsia="CIDFont+F2" w:hAnsi="Cambria"/>
          <w:sz w:val="22"/>
          <w:szCs w:val="22"/>
        </w:rPr>
        <w:t>wysokości minimalnego wynagrodzenia za pracę albo wysokości minimalnej stawki godzinowej ustalonych na podstawie ustawy z dnia 10 października 2002 r.  o minimalnym wynagrodzeniu za pracę (Dz. U. 2020 poz. 2207),</w:t>
      </w:r>
    </w:p>
    <w:p w14:paraId="17776AF5" w14:textId="77777777" w:rsidR="00307F81" w:rsidRPr="00656188" w:rsidRDefault="00307F81" w:rsidP="00307F81">
      <w:pPr>
        <w:pStyle w:val="Akapitzlist"/>
        <w:widowControl/>
        <w:numPr>
          <w:ilvl w:val="0"/>
          <w:numId w:val="4"/>
        </w:numPr>
        <w:suppressAutoHyphens w:val="0"/>
        <w:autoSpaceDE w:val="0"/>
        <w:autoSpaceDN w:val="0"/>
        <w:adjustRightInd w:val="0"/>
        <w:spacing w:line="288" w:lineRule="auto"/>
        <w:ind w:left="1134" w:hanging="425"/>
        <w:contextualSpacing w:val="0"/>
        <w:jc w:val="both"/>
        <w:rPr>
          <w:rFonts w:ascii="Cambria" w:eastAsia="CIDFont+F2" w:hAnsi="Cambria"/>
          <w:sz w:val="22"/>
          <w:szCs w:val="22"/>
        </w:rPr>
      </w:pPr>
      <w:r w:rsidRPr="00656188">
        <w:rPr>
          <w:rFonts w:ascii="Cambria" w:eastAsia="CIDFont+F2" w:hAnsi="Cambria"/>
          <w:sz w:val="22"/>
          <w:szCs w:val="22"/>
        </w:rPr>
        <w:t>zasad podlegania ubezpieczeniom społecznym lub ubezpieczeniu zdrowotnemu                                lub wysokości stawki składki na ubezpieczenie społeczne lub zdrowotne o ile zmiany powyższe będą miały wpływ na koszty wykonania zamówienia przez WYKONAWCĘ/OPERATORA;</w:t>
      </w:r>
    </w:p>
    <w:p w14:paraId="5B4F0940" w14:textId="72426081" w:rsidR="00307F81" w:rsidRPr="00656188" w:rsidRDefault="00307F81" w:rsidP="00307F81">
      <w:pPr>
        <w:pStyle w:val="Akapitzlist"/>
        <w:widowControl/>
        <w:numPr>
          <w:ilvl w:val="0"/>
          <w:numId w:val="3"/>
        </w:numPr>
        <w:suppressAutoHyphens w:val="0"/>
        <w:autoSpaceDE w:val="0"/>
        <w:autoSpaceDN w:val="0"/>
        <w:adjustRightInd w:val="0"/>
        <w:spacing w:after="200" w:line="288" w:lineRule="auto"/>
        <w:jc w:val="both"/>
        <w:rPr>
          <w:rFonts w:ascii="Cambria" w:eastAsia="CIDFont+F2" w:hAnsi="Cambria"/>
          <w:sz w:val="22"/>
          <w:szCs w:val="22"/>
        </w:rPr>
      </w:pPr>
      <w:r w:rsidRPr="00656188">
        <w:rPr>
          <w:rFonts w:ascii="Cambria" w:eastAsia="CIDFont+F2" w:hAnsi="Cambria"/>
          <w:sz w:val="22"/>
          <w:szCs w:val="22"/>
        </w:rPr>
        <w:t>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0222CAB3" w14:textId="475BA550" w:rsidR="00307F81" w:rsidRPr="00656188" w:rsidRDefault="00307F81" w:rsidP="00307F81">
      <w:pPr>
        <w:pStyle w:val="Akapitzlist"/>
        <w:widowControl/>
        <w:numPr>
          <w:ilvl w:val="0"/>
          <w:numId w:val="3"/>
        </w:numPr>
        <w:suppressAutoHyphens w:val="0"/>
        <w:spacing w:after="200" w:line="276" w:lineRule="auto"/>
        <w:jc w:val="both"/>
        <w:rPr>
          <w:rFonts w:ascii="Cambria" w:eastAsia="CIDFont+F2" w:hAnsi="Cambria"/>
          <w:sz w:val="22"/>
          <w:szCs w:val="22"/>
        </w:rPr>
      </w:pPr>
      <w:r w:rsidRPr="00656188">
        <w:rPr>
          <w:rFonts w:ascii="Cambria" w:eastAsia="CIDFont+F2" w:hAnsi="Cambria"/>
          <w:sz w:val="22"/>
          <w:szCs w:val="22"/>
        </w:rPr>
        <w:t>których łączna wartość zmian umowy jest mniejsza niż progi unijne oraz jest niższa                         niż 10% wartości pierwotnej umowy, w przypadku zamówień na usługi lub dostawy, a zmiany te nie powodują zmiany ogólnego charakteru umowy.</w:t>
      </w:r>
    </w:p>
    <w:p w14:paraId="0BC6DE77" w14:textId="77777777" w:rsidR="00307F81" w:rsidRPr="00656188" w:rsidRDefault="00307F81" w:rsidP="00307F81">
      <w:pPr>
        <w:pStyle w:val="Akapitzlist"/>
        <w:widowControl/>
        <w:numPr>
          <w:ilvl w:val="0"/>
          <w:numId w:val="2"/>
        </w:numPr>
        <w:suppressAutoHyphens w:val="0"/>
        <w:spacing w:after="200" w:line="276" w:lineRule="auto"/>
        <w:ind w:left="426" w:hanging="426"/>
        <w:jc w:val="both"/>
        <w:rPr>
          <w:rFonts w:ascii="Cambria" w:eastAsia="CIDFont+F2" w:hAnsi="Cambria"/>
          <w:sz w:val="22"/>
          <w:szCs w:val="22"/>
        </w:rPr>
      </w:pPr>
      <w:r w:rsidRPr="00656188">
        <w:rPr>
          <w:rFonts w:ascii="Cambria" w:eastAsia="CIDFont+F2" w:hAnsi="Cambria"/>
          <w:sz w:val="22"/>
          <w:szCs w:val="22"/>
        </w:rPr>
        <w:t>Zmiany umowy następują na pisemny wniosek jednej ze Stron wraz z uzasadnieniem konieczności wprowadzenia tych zmian.</w:t>
      </w:r>
    </w:p>
    <w:p w14:paraId="67513FDD" w14:textId="77777777" w:rsidR="00307F81" w:rsidRPr="00656188" w:rsidRDefault="00307F81" w:rsidP="00307F81">
      <w:pPr>
        <w:jc w:val="both"/>
        <w:rPr>
          <w:rFonts w:ascii="Cambria" w:eastAsia="CIDFont+F2" w:hAnsi="Cambria"/>
          <w:sz w:val="22"/>
          <w:szCs w:val="22"/>
        </w:rPr>
      </w:pPr>
    </w:p>
    <w:p w14:paraId="330C00CE" w14:textId="77777777" w:rsidR="00307F81" w:rsidRPr="00656188" w:rsidRDefault="00307F81" w:rsidP="00307F81">
      <w:pPr>
        <w:autoSpaceDE w:val="0"/>
        <w:autoSpaceDN w:val="0"/>
        <w:adjustRightInd w:val="0"/>
        <w:spacing w:line="288" w:lineRule="auto"/>
        <w:jc w:val="center"/>
        <w:rPr>
          <w:rFonts w:ascii="Cambria" w:eastAsia="CIDFont+F3" w:hAnsi="Cambria"/>
          <w:b/>
          <w:sz w:val="22"/>
          <w:szCs w:val="22"/>
        </w:rPr>
      </w:pPr>
      <w:r w:rsidRPr="00656188">
        <w:rPr>
          <w:rFonts w:ascii="Cambria" w:eastAsia="CIDFont+F3" w:hAnsi="Cambria"/>
          <w:b/>
          <w:sz w:val="22"/>
          <w:szCs w:val="22"/>
        </w:rPr>
        <w:t>§ 14</w:t>
      </w:r>
    </w:p>
    <w:p w14:paraId="6E87AF3B" w14:textId="77777777" w:rsidR="00307F81" w:rsidRPr="00656188" w:rsidRDefault="00307F81" w:rsidP="00307F81">
      <w:pPr>
        <w:autoSpaceDE w:val="0"/>
        <w:autoSpaceDN w:val="0"/>
        <w:adjustRightInd w:val="0"/>
        <w:spacing w:line="288" w:lineRule="auto"/>
        <w:jc w:val="center"/>
        <w:rPr>
          <w:rFonts w:ascii="Cambria" w:eastAsia="CIDFont+F3" w:hAnsi="Cambria"/>
          <w:b/>
          <w:sz w:val="22"/>
          <w:szCs w:val="22"/>
        </w:rPr>
      </w:pPr>
      <w:r w:rsidRPr="00656188">
        <w:rPr>
          <w:rFonts w:ascii="Cambria" w:eastAsia="CIDFont+F3" w:hAnsi="Cambria"/>
          <w:b/>
          <w:sz w:val="22"/>
          <w:szCs w:val="22"/>
        </w:rPr>
        <w:t>ROZWIĄZANIE UMOWY BEZ WYPOWIEDZENIA</w:t>
      </w:r>
    </w:p>
    <w:p w14:paraId="665A66D0" w14:textId="77777777" w:rsidR="00307F81" w:rsidRPr="00656188" w:rsidRDefault="00307F81" w:rsidP="00307F81">
      <w:pPr>
        <w:widowControl/>
        <w:numPr>
          <w:ilvl w:val="0"/>
          <w:numId w:val="15"/>
        </w:numPr>
        <w:suppressAutoHyphens w:val="0"/>
        <w:spacing w:line="288" w:lineRule="auto"/>
        <w:ind w:left="426" w:hanging="426"/>
        <w:jc w:val="both"/>
        <w:rPr>
          <w:rFonts w:ascii="Cambria" w:eastAsia="Times New Roman" w:hAnsi="Cambria"/>
          <w:iCs/>
          <w:kern w:val="0"/>
          <w:sz w:val="22"/>
          <w:szCs w:val="22"/>
          <w:lang w:eastAsia="pl-PL"/>
        </w:rPr>
      </w:pPr>
      <w:r w:rsidRPr="00656188">
        <w:rPr>
          <w:rFonts w:ascii="Cambria" w:eastAsia="Times New Roman" w:hAnsi="Cambria"/>
          <w:iCs/>
          <w:kern w:val="0"/>
          <w:sz w:val="22"/>
          <w:szCs w:val="22"/>
          <w:lang w:eastAsia="pl-PL"/>
        </w:rPr>
        <w:t>W przypadku wystąpienia zagrożenia utraty płynności finansowej WYKONAWCA/OPERATOR jest zobowiązany niezwłocznie poinformować o tym ZAMAWIAJĄCEGO.</w:t>
      </w:r>
    </w:p>
    <w:p w14:paraId="3527277C" w14:textId="77777777" w:rsidR="00307F81" w:rsidRPr="00656188" w:rsidRDefault="00307F81" w:rsidP="00307F81">
      <w:pPr>
        <w:widowControl/>
        <w:numPr>
          <w:ilvl w:val="0"/>
          <w:numId w:val="15"/>
        </w:numPr>
        <w:suppressAutoHyphens w:val="0"/>
        <w:spacing w:line="288" w:lineRule="auto"/>
        <w:ind w:left="426" w:hanging="426"/>
        <w:jc w:val="both"/>
        <w:rPr>
          <w:rFonts w:ascii="Cambria" w:eastAsia="Times New Roman" w:hAnsi="Cambria"/>
          <w:iCs/>
          <w:kern w:val="0"/>
          <w:sz w:val="22"/>
          <w:szCs w:val="22"/>
          <w:lang w:eastAsia="pl-PL"/>
        </w:rPr>
      </w:pPr>
      <w:r w:rsidRPr="00656188">
        <w:rPr>
          <w:rFonts w:ascii="Cambria" w:eastAsia="Times New Roman" w:hAnsi="Cambria"/>
          <w:iCs/>
          <w:kern w:val="0"/>
          <w:sz w:val="22"/>
          <w:szCs w:val="22"/>
          <w:lang w:eastAsia="pl-PL"/>
        </w:rPr>
        <w:lastRenderedPageBreak/>
        <w:t>W przypadku nieprzekazania informacji, o których mowa w ust. 3, lub utraty płynności finansowej, ZAMAWIAJĄCY może rozwiązać niniejszą umowę bez wypowiedzenia.</w:t>
      </w:r>
    </w:p>
    <w:p w14:paraId="3A22856E" w14:textId="77777777" w:rsidR="00307F81" w:rsidRPr="00656188" w:rsidRDefault="00307F81" w:rsidP="00307F81">
      <w:pPr>
        <w:widowControl/>
        <w:numPr>
          <w:ilvl w:val="0"/>
          <w:numId w:val="15"/>
        </w:numPr>
        <w:suppressAutoHyphens w:val="0"/>
        <w:spacing w:line="288" w:lineRule="auto"/>
        <w:ind w:left="426" w:hanging="426"/>
        <w:jc w:val="both"/>
        <w:rPr>
          <w:rFonts w:ascii="Cambria" w:eastAsia="Times New Roman" w:hAnsi="Cambria"/>
          <w:iCs/>
          <w:kern w:val="0"/>
          <w:sz w:val="22"/>
          <w:szCs w:val="22"/>
          <w:lang w:eastAsia="pl-PL"/>
        </w:rPr>
      </w:pPr>
      <w:r w:rsidRPr="00656188">
        <w:rPr>
          <w:rFonts w:ascii="Cambria" w:eastAsia="Times New Roman" w:hAnsi="Cambria"/>
          <w:iCs/>
          <w:kern w:val="0"/>
          <w:sz w:val="22"/>
          <w:szCs w:val="22"/>
          <w:lang w:eastAsia="pl-PL"/>
        </w:rPr>
        <w:t>W przypadku, jeżeli:</w:t>
      </w:r>
    </w:p>
    <w:p w14:paraId="5965AE71" w14:textId="77777777" w:rsidR="00307F81" w:rsidRPr="00656188" w:rsidRDefault="00307F81" w:rsidP="00307F81">
      <w:pPr>
        <w:pStyle w:val="Akapitzlist"/>
        <w:widowControl/>
        <w:numPr>
          <w:ilvl w:val="0"/>
          <w:numId w:val="14"/>
        </w:numPr>
        <w:suppressAutoHyphens w:val="0"/>
        <w:autoSpaceDE w:val="0"/>
        <w:autoSpaceDN w:val="0"/>
        <w:adjustRightInd w:val="0"/>
        <w:spacing w:line="288" w:lineRule="auto"/>
        <w:jc w:val="both"/>
        <w:rPr>
          <w:rFonts w:ascii="Cambria" w:eastAsia="Times New Roman" w:hAnsi="Cambria"/>
          <w:sz w:val="22"/>
          <w:szCs w:val="22"/>
          <w:lang w:eastAsia="pl-PL"/>
        </w:rPr>
      </w:pPr>
      <w:r w:rsidRPr="00656188">
        <w:rPr>
          <w:rFonts w:ascii="Cambria" w:eastAsia="Times New Roman" w:hAnsi="Cambria"/>
          <w:sz w:val="22"/>
          <w:szCs w:val="22"/>
          <w:lang w:eastAsia="pl-PL"/>
        </w:rPr>
        <w:t>WYKONAWCA/OPERATOR utraci odpowiednie uprawnienia o charakterze publicznoprawnym, niezbędne do świadczenia USŁUG;</w:t>
      </w:r>
    </w:p>
    <w:p w14:paraId="2CE20AF4" w14:textId="77777777" w:rsidR="00307F81" w:rsidRPr="00656188" w:rsidRDefault="00307F81" w:rsidP="00307F81">
      <w:pPr>
        <w:pStyle w:val="Akapitzlist"/>
        <w:widowControl/>
        <w:numPr>
          <w:ilvl w:val="0"/>
          <w:numId w:val="14"/>
        </w:numPr>
        <w:suppressAutoHyphens w:val="0"/>
        <w:autoSpaceDE w:val="0"/>
        <w:autoSpaceDN w:val="0"/>
        <w:adjustRightInd w:val="0"/>
        <w:spacing w:line="288" w:lineRule="auto"/>
        <w:jc w:val="both"/>
        <w:rPr>
          <w:rFonts w:ascii="Cambria" w:eastAsia="Times New Roman" w:hAnsi="Cambria"/>
          <w:sz w:val="22"/>
          <w:szCs w:val="22"/>
          <w:lang w:eastAsia="pl-PL"/>
        </w:rPr>
      </w:pPr>
      <w:r w:rsidRPr="00656188">
        <w:rPr>
          <w:rFonts w:ascii="Cambria" w:eastAsia="Times New Roman" w:hAnsi="Cambria"/>
          <w:sz w:val="22"/>
          <w:szCs w:val="22"/>
          <w:lang w:eastAsia="pl-PL"/>
        </w:rPr>
        <w:t>WYKONAWCA/OPERATOR w sposób uporczywy naruszać będzie postanowienia niniejszej umowy i pomimo udzielenia mu dodatkowego 14 (</w:t>
      </w:r>
      <w:proofErr w:type="spellStart"/>
      <w:r w:rsidRPr="00656188">
        <w:rPr>
          <w:rFonts w:ascii="Cambria" w:eastAsia="Times New Roman" w:hAnsi="Cambria"/>
          <w:sz w:val="22"/>
          <w:szCs w:val="22"/>
          <w:lang w:eastAsia="pl-PL"/>
        </w:rPr>
        <w:t>czternasto</w:t>
      </w:r>
      <w:proofErr w:type="spellEnd"/>
      <w:r w:rsidRPr="00656188">
        <w:rPr>
          <w:rFonts w:ascii="Cambria" w:eastAsia="Times New Roman" w:hAnsi="Cambria"/>
          <w:sz w:val="22"/>
          <w:szCs w:val="22"/>
          <w:lang w:eastAsia="pl-PL"/>
        </w:rPr>
        <w:t>) dniowego terminu nie zaniecha naruszeń i/lub nie przywróci stanu zgodnego z postanowieniami niniejszej umowy;</w:t>
      </w:r>
    </w:p>
    <w:p w14:paraId="76CB0DAD" w14:textId="77777777" w:rsidR="00307F81" w:rsidRPr="00656188" w:rsidRDefault="00307F81" w:rsidP="00307F81">
      <w:pPr>
        <w:pStyle w:val="Akapitzlist"/>
        <w:widowControl/>
        <w:numPr>
          <w:ilvl w:val="0"/>
          <w:numId w:val="14"/>
        </w:numPr>
        <w:suppressAutoHyphens w:val="0"/>
        <w:autoSpaceDE w:val="0"/>
        <w:autoSpaceDN w:val="0"/>
        <w:adjustRightInd w:val="0"/>
        <w:spacing w:line="288" w:lineRule="auto"/>
        <w:jc w:val="both"/>
        <w:rPr>
          <w:rFonts w:ascii="Cambria" w:eastAsia="Times New Roman" w:hAnsi="Cambria"/>
          <w:sz w:val="22"/>
          <w:szCs w:val="22"/>
          <w:lang w:eastAsia="pl-PL"/>
        </w:rPr>
      </w:pPr>
      <w:r w:rsidRPr="00656188">
        <w:rPr>
          <w:rFonts w:ascii="Cambria" w:eastAsia="Times New Roman" w:hAnsi="Cambria"/>
          <w:sz w:val="22"/>
          <w:szCs w:val="22"/>
          <w:lang w:eastAsia="pl-PL"/>
        </w:rPr>
        <w:t>WYKONAWCA/OPERATOR nie zrealizuje w ciągu pięciu kolejnych dni więcej niż 10% (dziesięć procent) wozokilometrów straconych z przyczyn zależnych od WYKONAWCY/OPERATORA, ZAMAWIAJĄCEMU przysługuje prawo rozwiązania umowy w trybie natychmiastowym.</w:t>
      </w:r>
    </w:p>
    <w:p w14:paraId="66D89A49" w14:textId="77777777" w:rsidR="00307F81" w:rsidRPr="00656188" w:rsidRDefault="00307F81" w:rsidP="00307F81">
      <w:pPr>
        <w:autoSpaceDE w:val="0"/>
        <w:autoSpaceDN w:val="0"/>
        <w:adjustRightInd w:val="0"/>
        <w:spacing w:line="288" w:lineRule="auto"/>
        <w:rPr>
          <w:rFonts w:ascii="Cambria" w:eastAsia="CIDFont+F3" w:hAnsi="Cambria"/>
          <w:b/>
          <w:sz w:val="22"/>
          <w:szCs w:val="22"/>
        </w:rPr>
      </w:pPr>
    </w:p>
    <w:p w14:paraId="1EA3C6DA" w14:textId="77777777" w:rsidR="00307F81" w:rsidRPr="00656188" w:rsidRDefault="00307F81" w:rsidP="00307F81">
      <w:pPr>
        <w:autoSpaceDE w:val="0"/>
        <w:autoSpaceDN w:val="0"/>
        <w:adjustRightInd w:val="0"/>
        <w:spacing w:line="288" w:lineRule="auto"/>
        <w:jc w:val="center"/>
        <w:rPr>
          <w:rFonts w:ascii="Cambria" w:eastAsia="CIDFont+F3" w:hAnsi="Cambria"/>
          <w:b/>
          <w:sz w:val="22"/>
          <w:szCs w:val="22"/>
        </w:rPr>
      </w:pPr>
      <w:r w:rsidRPr="00656188">
        <w:rPr>
          <w:rFonts w:ascii="Cambria" w:eastAsia="CIDFont+F3" w:hAnsi="Cambria"/>
          <w:b/>
          <w:sz w:val="22"/>
          <w:szCs w:val="22"/>
        </w:rPr>
        <w:t>§ 15</w:t>
      </w:r>
    </w:p>
    <w:p w14:paraId="0C1054FE" w14:textId="77777777" w:rsidR="00307F81" w:rsidRPr="00656188" w:rsidRDefault="00307F81" w:rsidP="00307F81">
      <w:pPr>
        <w:autoSpaceDE w:val="0"/>
        <w:autoSpaceDN w:val="0"/>
        <w:adjustRightInd w:val="0"/>
        <w:spacing w:line="288" w:lineRule="auto"/>
        <w:jc w:val="center"/>
        <w:rPr>
          <w:rFonts w:ascii="Cambria" w:eastAsia="CIDFont+F3" w:hAnsi="Cambria"/>
          <w:b/>
          <w:sz w:val="22"/>
          <w:szCs w:val="22"/>
        </w:rPr>
      </w:pPr>
      <w:r w:rsidRPr="00656188">
        <w:rPr>
          <w:rFonts w:ascii="Cambria" w:eastAsia="CIDFont+F3" w:hAnsi="Cambria"/>
          <w:b/>
          <w:sz w:val="22"/>
          <w:szCs w:val="22"/>
        </w:rPr>
        <w:t>ODSTĄPIENIE OD UMOWY</w:t>
      </w:r>
    </w:p>
    <w:p w14:paraId="699945CD" w14:textId="77777777" w:rsidR="00307F81" w:rsidRPr="00656188" w:rsidRDefault="00307F81" w:rsidP="00307F81">
      <w:pPr>
        <w:pStyle w:val="Akapitzlist"/>
        <w:widowControl/>
        <w:numPr>
          <w:ilvl w:val="0"/>
          <w:numId w:val="5"/>
        </w:numPr>
        <w:suppressAutoHyphens w:val="0"/>
        <w:autoSpaceDE w:val="0"/>
        <w:autoSpaceDN w:val="0"/>
        <w:adjustRightInd w:val="0"/>
        <w:spacing w:line="288" w:lineRule="auto"/>
        <w:ind w:left="426" w:hanging="426"/>
        <w:contextualSpacing w:val="0"/>
        <w:jc w:val="both"/>
        <w:rPr>
          <w:rFonts w:ascii="Cambria" w:eastAsia="CIDFont+F2" w:hAnsi="Cambria"/>
          <w:sz w:val="22"/>
          <w:szCs w:val="22"/>
        </w:rPr>
      </w:pPr>
      <w:r w:rsidRPr="00656188">
        <w:rPr>
          <w:rFonts w:ascii="Cambria" w:eastAsia="CIDFont+F2" w:hAnsi="Cambria"/>
          <w:sz w:val="22"/>
          <w:szCs w:val="22"/>
        </w:rPr>
        <w:t>ZAMAWIAJĄCEMU przysługuje prawo do odstąpienia od umowy w następujących przypadkach:</w:t>
      </w:r>
    </w:p>
    <w:p w14:paraId="3817A5C9" w14:textId="77777777" w:rsidR="00307F81" w:rsidRPr="00656188" w:rsidRDefault="00307F81" w:rsidP="00307F81">
      <w:pPr>
        <w:pStyle w:val="Akapitzlist"/>
        <w:widowControl/>
        <w:numPr>
          <w:ilvl w:val="1"/>
          <w:numId w:val="3"/>
        </w:numPr>
        <w:suppressAutoHyphens w:val="0"/>
        <w:autoSpaceDE w:val="0"/>
        <w:autoSpaceDN w:val="0"/>
        <w:adjustRightInd w:val="0"/>
        <w:spacing w:line="288" w:lineRule="auto"/>
        <w:ind w:left="851" w:hanging="425"/>
        <w:contextualSpacing w:val="0"/>
        <w:jc w:val="both"/>
        <w:rPr>
          <w:rFonts w:ascii="Cambria" w:eastAsia="CIDFont+F2" w:hAnsi="Cambria"/>
          <w:sz w:val="22"/>
          <w:szCs w:val="22"/>
        </w:rPr>
      </w:pPr>
      <w:r w:rsidRPr="00656188">
        <w:rPr>
          <w:rFonts w:ascii="Cambria" w:eastAsia="CIDFont+F2" w:hAnsi="Cambria"/>
          <w:sz w:val="22"/>
          <w:szCs w:val="22"/>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odstąpi od umowy w terminie 30 dni od powzięcia wiadomości o powyższych okolicznościach. WYKONAWCA/OPERATOR otrzyma wynagrodzenie należne mu z tytułu </w:t>
      </w:r>
      <w:r w:rsidRPr="00656188">
        <w:rPr>
          <w:rFonts w:ascii="Cambria" w:hAnsi="Cambria"/>
          <w:sz w:val="22"/>
          <w:szCs w:val="22"/>
        </w:rPr>
        <w:t>wykonania części umowy,</w:t>
      </w:r>
    </w:p>
    <w:p w14:paraId="7E3FE177" w14:textId="77777777" w:rsidR="00307F81" w:rsidRPr="00656188" w:rsidRDefault="00307F81" w:rsidP="00307F81">
      <w:pPr>
        <w:pStyle w:val="Akapitzlist"/>
        <w:widowControl/>
        <w:numPr>
          <w:ilvl w:val="1"/>
          <w:numId w:val="3"/>
        </w:numPr>
        <w:suppressAutoHyphens w:val="0"/>
        <w:autoSpaceDE w:val="0"/>
        <w:autoSpaceDN w:val="0"/>
        <w:adjustRightInd w:val="0"/>
        <w:spacing w:line="288" w:lineRule="auto"/>
        <w:ind w:left="851" w:hanging="425"/>
        <w:contextualSpacing w:val="0"/>
        <w:jc w:val="both"/>
        <w:rPr>
          <w:rFonts w:ascii="Cambria" w:eastAsia="CIDFont+F2" w:hAnsi="Cambria"/>
          <w:sz w:val="22"/>
          <w:szCs w:val="22"/>
        </w:rPr>
      </w:pPr>
      <w:r w:rsidRPr="00656188">
        <w:rPr>
          <w:rFonts w:ascii="Cambria" w:hAnsi="Cambria"/>
          <w:sz w:val="22"/>
          <w:szCs w:val="22"/>
        </w:rPr>
        <w:t xml:space="preserve">gdy WYKONAWCA/OPERATOR nie będzie realizował postanowień i ustaleń wskazanych               w </w:t>
      </w:r>
      <w:r w:rsidRPr="00656188">
        <w:rPr>
          <w:rFonts w:ascii="Cambria" w:eastAsia="Times New Roman" w:hAnsi="Cambria"/>
          <w:sz w:val="22"/>
          <w:szCs w:val="22"/>
          <w:lang w:eastAsia="pl-PL"/>
        </w:rPr>
        <w:t>§ 1, 2, 3,</w:t>
      </w:r>
    </w:p>
    <w:p w14:paraId="73B97D13" w14:textId="77777777" w:rsidR="00307F81" w:rsidRPr="00656188" w:rsidRDefault="00307F81" w:rsidP="00307F81">
      <w:pPr>
        <w:pStyle w:val="Akapitzlist"/>
        <w:widowControl/>
        <w:numPr>
          <w:ilvl w:val="1"/>
          <w:numId w:val="3"/>
        </w:numPr>
        <w:suppressAutoHyphens w:val="0"/>
        <w:autoSpaceDE w:val="0"/>
        <w:autoSpaceDN w:val="0"/>
        <w:adjustRightInd w:val="0"/>
        <w:spacing w:line="288" w:lineRule="auto"/>
        <w:ind w:left="851" w:hanging="425"/>
        <w:contextualSpacing w:val="0"/>
        <w:jc w:val="both"/>
        <w:rPr>
          <w:rFonts w:ascii="Cambria" w:eastAsia="CIDFont+F2" w:hAnsi="Cambria"/>
          <w:sz w:val="22"/>
          <w:szCs w:val="22"/>
        </w:rPr>
      </w:pPr>
      <w:r w:rsidRPr="00656188">
        <w:rPr>
          <w:rFonts w:ascii="Cambria" w:eastAsia="Times New Roman" w:hAnsi="Cambria"/>
          <w:sz w:val="22"/>
          <w:szCs w:val="22"/>
          <w:lang w:eastAsia="pl-PL"/>
        </w:rPr>
        <w:t>jeżeli zachodzi co najmniej jedna z następujących okoliczności:</w:t>
      </w:r>
    </w:p>
    <w:p w14:paraId="2E004301" w14:textId="20A1EF88" w:rsidR="00307F81" w:rsidRPr="00656188" w:rsidRDefault="00307F81" w:rsidP="00307F81">
      <w:pPr>
        <w:pStyle w:val="Akapitzlist"/>
        <w:widowControl/>
        <w:numPr>
          <w:ilvl w:val="2"/>
          <w:numId w:val="3"/>
        </w:numPr>
        <w:suppressAutoHyphens w:val="0"/>
        <w:autoSpaceDE w:val="0"/>
        <w:autoSpaceDN w:val="0"/>
        <w:adjustRightInd w:val="0"/>
        <w:spacing w:line="288" w:lineRule="auto"/>
        <w:ind w:left="1276" w:hanging="425"/>
        <w:contextualSpacing w:val="0"/>
        <w:jc w:val="both"/>
        <w:rPr>
          <w:rFonts w:ascii="Cambria" w:eastAsia="CIDFont+F2" w:hAnsi="Cambria"/>
          <w:sz w:val="22"/>
          <w:szCs w:val="22"/>
        </w:rPr>
      </w:pPr>
      <w:r w:rsidRPr="00656188">
        <w:rPr>
          <w:rFonts w:ascii="Cambria" w:eastAsia="Times New Roman" w:hAnsi="Cambria"/>
          <w:sz w:val="22"/>
          <w:szCs w:val="22"/>
          <w:lang w:eastAsia="pl-PL"/>
        </w:rPr>
        <w:t>WYKONAWCA/OPERATOR w chwili zawarcia umowy podlegał wykluczeniu</w:t>
      </w:r>
      <w:r w:rsidR="00656188">
        <w:rPr>
          <w:rFonts w:ascii="Cambria" w:eastAsia="Times New Roman" w:hAnsi="Cambria"/>
          <w:sz w:val="22"/>
          <w:szCs w:val="22"/>
          <w:lang w:eastAsia="pl-PL"/>
        </w:rPr>
        <w:t xml:space="preserve"> </w:t>
      </w:r>
      <w:r w:rsidRPr="00656188">
        <w:rPr>
          <w:rFonts w:ascii="Cambria" w:eastAsia="Times New Roman" w:hAnsi="Cambria"/>
          <w:sz w:val="22"/>
          <w:szCs w:val="22"/>
          <w:lang w:eastAsia="pl-PL"/>
        </w:rPr>
        <w:t xml:space="preserve">na podstawie art. 108 ustawy </w:t>
      </w:r>
      <w:proofErr w:type="spellStart"/>
      <w:r w:rsidRPr="00656188">
        <w:rPr>
          <w:rFonts w:ascii="Cambria" w:eastAsia="Times New Roman" w:hAnsi="Cambria"/>
          <w:sz w:val="22"/>
          <w:szCs w:val="22"/>
          <w:lang w:eastAsia="pl-PL"/>
        </w:rPr>
        <w:t>Pzp</w:t>
      </w:r>
      <w:proofErr w:type="spellEnd"/>
      <w:r w:rsidRPr="00656188">
        <w:rPr>
          <w:rFonts w:ascii="Cambria" w:eastAsia="Times New Roman" w:hAnsi="Cambria"/>
          <w:sz w:val="22"/>
          <w:szCs w:val="22"/>
          <w:lang w:eastAsia="pl-PL"/>
        </w:rPr>
        <w:t>,</w:t>
      </w:r>
    </w:p>
    <w:p w14:paraId="5B175601" w14:textId="673BCC0A" w:rsidR="00307F81" w:rsidRPr="00656188" w:rsidRDefault="00307F81" w:rsidP="00307F81">
      <w:pPr>
        <w:pStyle w:val="Akapitzlist"/>
        <w:widowControl/>
        <w:numPr>
          <w:ilvl w:val="2"/>
          <w:numId w:val="3"/>
        </w:numPr>
        <w:suppressAutoHyphens w:val="0"/>
        <w:autoSpaceDE w:val="0"/>
        <w:autoSpaceDN w:val="0"/>
        <w:adjustRightInd w:val="0"/>
        <w:spacing w:line="288" w:lineRule="auto"/>
        <w:ind w:left="1276" w:hanging="425"/>
        <w:contextualSpacing w:val="0"/>
        <w:jc w:val="both"/>
        <w:rPr>
          <w:rFonts w:ascii="Cambria" w:eastAsia="CIDFont+F2" w:hAnsi="Cambria"/>
          <w:sz w:val="22"/>
          <w:szCs w:val="22"/>
        </w:rPr>
      </w:pPr>
      <w:r w:rsidRPr="00656188">
        <w:rPr>
          <w:rFonts w:ascii="Cambria" w:hAnsi="Cambria"/>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294B39A2" w14:textId="77777777" w:rsidR="00307F81" w:rsidRPr="00656188" w:rsidRDefault="00307F81" w:rsidP="00307F81">
      <w:pPr>
        <w:pStyle w:val="Akapitzlist"/>
        <w:widowControl/>
        <w:numPr>
          <w:ilvl w:val="0"/>
          <w:numId w:val="5"/>
        </w:numPr>
        <w:suppressAutoHyphens w:val="0"/>
        <w:autoSpaceDE w:val="0"/>
        <w:autoSpaceDN w:val="0"/>
        <w:adjustRightInd w:val="0"/>
        <w:spacing w:line="288" w:lineRule="auto"/>
        <w:ind w:left="426" w:hanging="426"/>
        <w:contextualSpacing w:val="0"/>
        <w:jc w:val="both"/>
        <w:rPr>
          <w:rFonts w:ascii="Cambria" w:eastAsia="CIDFont+F2" w:hAnsi="Cambria"/>
          <w:sz w:val="22"/>
          <w:szCs w:val="22"/>
        </w:rPr>
      </w:pPr>
      <w:r w:rsidRPr="00656188">
        <w:rPr>
          <w:rFonts w:ascii="Cambria" w:eastAsia="CIDFont+F2" w:hAnsi="Cambria"/>
          <w:sz w:val="22"/>
          <w:szCs w:val="22"/>
        </w:rPr>
        <w:t>Odstąpienie od umowy lub jej rozwiązanie wymaga formy pisemnej pod rygorem nieważności. Strona odstępująca od umowy lub rozwiązująca umowę powinna uzasadnić swoją decyzję.</w:t>
      </w:r>
    </w:p>
    <w:p w14:paraId="45EECA74" w14:textId="77777777" w:rsidR="00307F81" w:rsidRPr="00656188" w:rsidRDefault="00307F81" w:rsidP="00307F81">
      <w:pPr>
        <w:pStyle w:val="Akapitzlist"/>
        <w:widowControl/>
        <w:numPr>
          <w:ilvl w:val="0"/>
          <w:numId w:val="5"/>
        </w:numPr>
        <w:suppressAutoHyphens w:val="0"/>
        <w:autoSpaceDE w:val="0"/>
        <w:autoSpaceDN w:val="0"/>
        <w:adjustRightInd w:val="0"/>
        <w:spacing w:line="288" w:lineRule="auto"/>
        <w:ind w:left="426" w:hanging="426"/>
        <w:contextualSpacing w:val="0"/>
        <w:jc w:val="both"/>
        <w:rPr>
          <w:rFonts w:ascii="Cambria" w:eastAsia="CIDFont+F2" w:hAnsi="Cambria"/>
          <w:sz w:val="22"/>
          <w:szCs w:val="22"/>
        </w:rPr>
      </w:pPr>
      <w:r w:rsidRPr="00656188">
        <w:rPr>
          <w:rFonts w:ascii="Cambria" w:hAnsi="Cambria"/>
          <w:sz w:val="22"/>
          <w:szCs w:val="22"/>
        </w:rPr>
        <w:t>W przypadku odstąpienia od umowy lub jej rozwiązania, WYKONAWCA/OPERATOR może żądać wynagrodzenia jedynie za część umowy wykonaną do dnia ustania obowiązywania umowy.</w:t>
      </w:r>
    </w:p>
    <w:p w14:paraId="74D98C5E" w14:textId="77777777" w:rsidR="00307F81" w:rsidRPr="00656188" w:rsidRDefault="00307F81" w:rsidP="00307F81">
      <w:pPr>
        <w:autoSpaceDE w:val="0"/>
        <w:autoSpaceDN w:val="0"/>
        <w:adjustRightInd w:val="0"/>
        <w:spacing w:line="288" w:lineRule="auto"/>
        <w:jc w:val="center"/>
        <w:rPr>
          <w:rFonts w:ascii="Cambria" w:eastAsia="Times New Roman" w:hAnsi="Cambria"/>
          <w:b/>
          <w:sz w:val="22"/>
          <w:szCs w:val="22"/>
          <w:lang w:eastAsia="pl-PL"/>
        </w:rPr>
      </w:pPr>
    </w:p>
    <w:p w14:paraId="58EAF63F" w14:textId="77777777" w:rsidR="00307F81" w:rsidRPr="00656188" w:rsidRDefault="00307F81" w:rsidP="00307F81">
      <w:pPr>
        <w:autoSpaceDE w:val="0"/>
        <w:autoSpaceDN w:val="0"/>
        <w:adjustRightInd w:val="0"/>
        <w:spacing w:line="276" w:lineRule="auto"/>
        <w:jc w:val="center"/>
        <w:rPr>
          <w:rFonts w:ascii="Cambria" w:eastAsia="CIDFont+F3" w:hAnsi="Cambria"/>
          <w:b/>
          <w:sz w:val="22"/>
          <w:szCs w:val="22"/>
        </w:rPr>
      </w:pPr>
      <w:r w:rsidRPr="00656188">
        <w:rPr>
          <w:rFonts w:ascii="Cambria" w:eastAsia="CIDFont+F3" w:hAnsi="Cambria"/>
          <w:b/>
          <w:sz w:val="22"/>
          <w:szCs w:val="22"/>
        </w:rPr>
        <w:t>§ 16</w:t>
      </w:r>
    </w:p>
    <w:p w14:paraId="48F5B1B8" w14:textId="77777777" w:rsidR="00307F81" w:rsidRPr="00656188" w:rsidRDefault="00307F81" w:rsidP="00307F81">
      <w:pPr>
        <w:autoSpaceDE w:val="0"/>
        <w:autoSpaceDN w:val="0"/>
        <w:adjustRightInd w:val="0"/>
        <w:spacing w:line="276" w:lineRule="auto"/>
        <w:jc w:val="center"/>
        <w:rPr>
          <w:rFonts w:ascii="Cambria" w:eastAsia="CIDFont+F3" w:hAnsi="Cambria"/>
          <w:b/>
          <w:sz w:val="22"/>
          <w:szCs w:val="22"/>
        </w:rPr>
      </w:pPr>
      <w:r w:rsidRPr="00656188">
        <w:rPr>
          <w:rFonts w:ascii="Cambria" w:hAnsi="Cambria"/>
          <w:b/>
          <w:bCs/>
          <w:sz w:val="22"/>
          <w:szCs w:val="22"/>
        </w:rPr>
        <w:t xml:space="preserve">KLAUZULE WALORYZACYJNE </w:t>
      </w:r>
    </w:p>
    <w:p w14:paraId="14AFA9BA" w14:textId="77777777" w:rsidR="00307F81" w:rsidRPr="00656188" w:rsidRDefault="00307F81" w:rsidP="00307F81">
      <w:pPr>
        <w:pStyle w:val="Default"/>
        <w:numPr>
          <w:ilvl w:val="0"/>
          <w:numId w:val="31"/>
        </w:numPr>
        <w:spacing w:after="48" w:line="276" w:lineRule="auto"/>
        <w:jc w:val="both"/>
        <w:rPr>
          <w:rFonts w:ascii="Cambria" w:hAnsi="Cambria"/>
          <w:sz w:val="22"/>
          <w:szCs w:val="22"/>
        </w:rPr>
      </w:pPr>
      <w:r w:rsidRPr="00656188">
        <w:rPr>
          <w:rFonts w:ascii="Cambria" w:hAnsi="Cambria"/>
          <w:sz w:val="22"/>
          <w:szCs w:val="22"/>
        </w:rPr>
        <w:t>Zamawiający przewiduje możliwość zmiany wysokości wynagrodzenia określonego w § 9 ust. 2 Umowy – gdy została ona zawarta na okres dłuższy niż 6 miesięcy - w następujących przypadkach:</w:t>
      </w:r>
    </w:p>
    <w:p w14:paraId="320EFBCB" w14:textId="77777777" w:rsidR="00307F81" w:rsidRPr="00656188" w:rsidRDefault="00307F81" w:rsidP="00307F81">
      <w:pPr>
        <w:pStyle w:val="Default"/>
        <w:numPr>
          <w:ilvl w:val="0"/>
          <w:numId w:val="32"/>
        </w:numPr>
        <w:spacing w:after="48" w:line="276" w:lineRule="auto"/>
        <w:jc w:val="both"/>
        <w:rPr>
          <w:rFonts w:ascii="Cambria" w:hAnsi="Cambria"/>
          <w:sz w:val="22"/>
          <w:szCs w:val="22"/>
        </w:rPr>
      </w:pPr>
      <w:r w:rsidRPr="00656188">
        <w:rPr>
          <w:rFonts w:ascii="Cambria" w:hAnsi="Cambria"/>
          <w:sz w:val="22"/>
          <w:szCs w:val="22"/>
        </w:rPr>
        <w:t>w przypadku zmiany stawki podatku od towarów i usług oraz podatku akcyzowego,</w:t>
      </w:r>
    </w:p>
    <w:p w14:paraId="03DE6F92" w14:textId="77777777" w:rsidR="00307F81" w:rsidRPr="00656188" w:rsidRDefault="00307F81" w:rsidP="00307F81">
      <w:pPr>
        <w:pStyle w:val="Default"/>
        <w:numPr>
          <w:ilvl w:val="0"/>
          <w:numId w:val="32"/>
        </w:numPr>
        <w:spacing w:after="48" w:line="276" w:lineRule="auto"/>
        <w:jc w:val="both"/>
        <w:rPr>
          <w:rFonts w:ascii="Cambria" w:hAnsi="Cambria"/>
          <w:sz w:val="22"/>
          <w:szCs w:val="22"/>
        </w:rPr>
      </w:pPr>
      <w:r w:rsidRPr="00656188">
        <w:rPr>
          <w:rFonts w:ascii="Cambria" w:hAnsi="Cambria"/>
          <w:sz w:val="22"/>
          <w:szCs w:val="22"/>
        </w:rPr>
        <w:t>wysokości minimalnego wynagrodzenia za pracę albo wysokości minimalnej stawki godzi-nowej, ustalonych na podstawie ustawy z dnia 10 października 2002 r. o minimalnym wy-nagrodzeniu za pracę (Dz. U. 2020 poz. 2207),</w:t>
      </w:r>
    </w:p>
    <w:p w14:paraId="076AD8D5" w14:textId="77777777" w:rsidR="00307F81" w:rsidRPr="00656188" w:rsidRDefault="00307F81" w:rsidP="00307F81">
      <w:pPr>
        <w:pStyle w:val="Default"/>
        <w:numPr>
          <w:ilvl w:val="0"/>
          <w:numId w:val="32"/>
        </w:numPr>
        <w:spacing w:after="48" w:line="276" w:lineRule="auto"/>
        <w:jc w:val="both"/>
        <w:rPr>
          <w:rFonts w:ascii="Cambria" w:hAnsi="Cambria"/>
          <w:sz w:val="22"/>
          <w:szCs w:val="22"/>
        </w:rPr>
      </w:pPr>
      <w:r w:rsidRPr="00656188">
        <w:rPr>
          <w:rFonts w:ascii="Cambria" w:hAnsi="Cambria"/>
          <w:sz w:val="22"/>
          <w:szCs w:val="22"/>
        </w:rPr>
        <w:t>zasad podlegania ubezpieczeniom społecznym lub ubezpieczeniu zdrowotnemu lub wysokości stawki składki na ubezpieczenia społeczne lub ubezpieczenie zdrowotne,</w:t>
      </w:r>
    </w:p>
    <w:p w14:paraId="290D1DF9" w14:textId="77777777" w:rsidR="00307F81" w:rsidRPr="00656188" w:rsidRDefault="00307F81" w:rsidP="00307F81">
      <w:pPr>
        <w:pStyle w:val="Default"/>
        <w:numPr>
          <w:ilvl w:val="0"/>
          <w:numId w:val="32"/>
        </w:numPr>
        <w:spacing w:after="48" w:line="276" w:lineRule="auto"/>
        <w:jc w:val="both"/>
        <w:rPr>
          <w:rFonts w:ascii="Cambria" w:hAnsi="Cambria"/>
          <w:sz w:val="22"/>
          <w:szCs w:val="22"/>
        </w:rPr>
      </w:pPr>
      <w:r w:rsidRPr="00656188">
        <w:rPr>
          <w:rFonts w:ascii="Cambria" w:hAnsi="Cambria"/>
          <w:sz w:val="22"/>
          <w:szCs w:val="22"/>
        </w:rPr>
        <w:lastRenderedPageBreak/>
        <w:t>zasad gromadzenia i wysokości wpłat do pracowniczych planów kapitałowych, o których mowa w ustawie z dnia 4 października 2018 r. o pracowniczych planach kapitałowych (Dz. U. 2020 poz. 1342 z późn. zm.),</w:t>
      </w:r>
    </w:p>
    <w:p w14:paraId="7743B4F1" w14:textId="77777777" w:rsidR="00307F81" w:rsidRPr="00656188" w:rsidRDefault="00307F81" w:rsidP="00307F81">
      <w:pPr>
        <w:pStyle w:val="Default"/>
        <w:numPr>
          <w:ilvl w:val="0"/>
          <w:numId w:val="32"/>
        </w:numPr>
        <w:spacing w:after="48" w:line="276" w:lineRule="auto"/>
        <w:jc w:val="both"/>
        <w:rPr>
          <w:rFonts w:ascii="Cambria" w:hAnsi="Cambria"/>
          <w:sz w:val="22"/>
          <w:szCs w:val="22"/>
        </w:rPr>
      </w:pPr>
      <w:r w:rsidRPr="00656188">
        <w:rPr>
          <w:rFonts w:ascii="Cambria" w:hAnsi="Cambria"/>
          <w:sz w:val="22"/>
          <w:szCs w:val="22"/>
        </w:rPr>
        <w:t xml:space="preserve">zmiany ceny materiałów lub kosztów związanych z realizacją zamówienia; Poziom zmiany ceny materiałów lub kosztów związanych z realizacją zamówienia uprawniający Strony Umowy do żądania zmiany wynagrodzenia ustala się na 15 %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15 %. jeśli zmiany określone w ust. 1 pkt. 1 – 4 będą miały wpływ na koszty wykonania Umowy przez Wykonawcę. </w:t>
      </w:r>
    </w:p>
    <w:p w14:paraId="7B81796F" w14:textId="26F7C220" w:rsidR="00307F81" w:rsidRPr="00656188" w:rsidRDefault="00307F81" w:rsidP="00307F81">
      <w:pPr>
        <w:pStyle w:val="Default"/>
        <w:numPr>
          <w:ilvl w:val="0"/>
          <w:numId w:val="31"/>
        </w:numPr>
        <w:spacing w:after="51" w:line="276" w:lineRule="auto"/>
        <w:jc w:val="both"/>
        <w:rPr>
          <w:rFonts w:ascii="Cambria" w:hAnsi="Cambria"/>
          <w:sz w:val="22"/>
          <w:szCs w:val="22"/>
        </w:rPr>
      </w:pPr>
      <w:r w:rsidRPr="00656188">
        <w:rPr>
          <w:rFonts w:ascii="Cambria" w:hAnsi="Cambria"/>
          <w:sz w:val="22"/>
          <w:szCs w:val="22"/>
        </w:rPr>
        <w:t>W sytuacji wystąpienia okoliczności wskazanych w ust. 1 pkt. 1 niniejszego paragrafu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14:paraId="311C8924" w14:textId="77777777" w:rsidR="00307F81" w:rsidRPr="00656188" w:rsidRDefault="00307F81" w:rsidP="00307F81">
      <w:pPr>
        <w:pStyle w:val="Default"/>
        <w:numPr>
          <w:ilvl w:val="0"/>
          <w:numId w:val="31"/>
        </w:numPr>
        <w:spacing w:after="51" w:line="276" w:lineRule="auto"/>
        <w:jc w:val="both"/>
        <w:rPr>
          <w:rFonts w:ascii="Cambria" w:hAnsi="Cambria"/>
          <w:sz w:val="22"/>
          <w:szCs w:val="22"/>
        </w:rPr>
      </w:pPr>
      <w:r w:rsidRPr="00656188">
        <w:rPr>
          <w:rFonts w:ascii="Cambria" w:hAnsi="Cambria"/>
          <w:sz w:val="22"/>
          <w:szCs w:val="22"/>
        </w:rPr>
        <w:t>W sytuacji wystąpienia okoliczności wskazanych w ust 1 pkt. 2 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w:t>
      </w:r>
    </w:p>
    <w:p w14:paraId="2EC6009F" w14:textId="77777777" w:rsidR="00307F81" w:rsidRPr="00656188" w:rsidRDefault="00307F81" w:rsidP="00307F81">
      <w:pPr>
        <w:pStyle w:val="Default"/>
        <w:numPr>
          <w:ilvl w:val="0"/>
          <w:numId w:val="31"/>
        </w:numPr>
        <w:spacing w:after="51" w:line="276" w:lineRule="auto"/>
        <w:jc w:val="both"/>
        <w:rPr>
          <w:rFonts w:ascii="Cambria" w:hAnsi="Cambria"/>
          <w:sz w:val="22"/>
          <w:szCs w:val="22"/>
        </w:rPr>
      </w:pPr>
      <w:r w:rsidRPr="00656188">
        <w:rPr>
          <w:rFonts w:ascii="Cambria" w:hAnsi="Cambria"/>
          <w:sz w:val="22"/>
          <w:szCs w:val="22"/>
        </w:rPr>
        <w:t>W sytuacji wystąpienia okoliczności wskazanych w ust. 1 pkt. 3 lub 4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bądź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pkt. 3 lub 4 niniejszego paragrafu na kalkulację wynagrodzenia. Wniosek może obejmować jedynie dodatkowe koszty realizacji Umowy, które Wykonawca obowiązkowo ponosi w związku ze zmianą zasad, o których mowa w ust 1 pkt. 3 lub 4 niniejszego paragrafu.</w:t>
      </w:r>
    </w:p>
    <w:p w14:paraId="7D12A5BB" w14:textId="77777777" w:rsidR="00307F81" w:rsidRPr="00656188" w:rsidRDefault="00307F81" w:rsidP="00307F81">
      <w:pPr>
        <w:pStyle w:val="Default"/>
        <w:numPr>
          <w:ilvl w:val="0"/>
          <w:numId w:val="31"/>
        </w:numPr>
        <w:spacing w:after="51" w:line="276" w:lineRule="auto"/>
        <w:jc w:val="both"/>
        <w:rPr>
          <w:rFonts w:ascii="Cambria" w:hAnsi="Cambria"/>
          <w:sz w:val="22"/>
          <w:szCs w:val="22"/>
        </w:rPr>
      </w:pPr>
      <w:r w:rsidRPr="00656188">
        <w:rPr>
          <w:rFonts w:ascii="Cambria" w:hAnsi="Cambria"/>
          <w:sz w:val="22"/>
          <w:szCs w:val="22"/>
        </w:rPr>
        <w:t>W sytuacji wzrostu ceny materiałów lub kosztów związanych z realizacją zamówienia powyżej 15%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4F6CEC32" w14:textId="2CB1C467" w:rsidR="00307F81" w:rsidRDefault="00307F81" w:rsidP="00307F81">
      <w:pPr>
        <w:pStyle w:val="Default"/>
        <w:numPr>
          <w:ilvl w:val="0"/>
          <w:numId w:val="31"/>
        </w:numPr>
        <w:spacing w:after="51" w:line="276" w:lineRule="auto"/>
        <w:jc w:val="both"/>
        <w:rPr>
          <w:rFonts w:ascii="Cambria" w:hAnsi="Cambria"/>
          <w:sz w:val="22"/>
          <w:szCs w:val="22"/>
        </w:rPr>
      </w:pPr>
      <w:r w:rsidRPr="00656188">
        <w:rPr>
          <w:rFonts w:ascii="Cambria" w:hAnsi="Cambria"/>
          <w:sz w:val="22"/>
          <w:szCs w:val="22"/>
        </w:rPr>
        <w:lastRenderedPageBreak/>
        <w:t>W sytuacji spadku ceny materiałów lub kosztów związanych z realizacją zamówienia powyżej 15%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763BE7B3" w14:textId="5A8D9D68" w:rsidR="0049260B" w:rsidRPr="0049260B" w:rsidRDefault="0049260B" w:rsidP="0049260B">
      <w:pPr>
        <w:numPr>
          <w:ilvl w:val="0"/>
          <w:numId w:val="31"/>
        </w:numPr>
        <w:tabs>
          <w:tab w:val="left" w:pos="426"/>
        </w:tabs>
        <w:suppressAutoHyphens w:val="0"/>
        <w:jc w:val="both"/>
        <w:rPr>
          <w:rFonts w:ascii="Cambria" w:hAnsi="Cambria" w:cs="Calibri"/>
          <w:sz w:val="22"/>
          <w:szCs w:val="22"/>
        </w:rPr>
      </w:pPr>
      <w:r w:rsidRPr="0049260B">
        <w:rPr>
          <w:rFonts w:ascii="Cambria" w:hAnsi="Cambria" w:cs="Calibri"/>
          <w:sz w:val="22"/>
          <w:szCs w:val="22"/>
        </w:rPr>
        <w:t xml:space="preserve">Zamawiający określa maksymalną wartość zmiany wynagrodzenia należnego Wykonawcy </w:t>
      </w:r>
      <w:r w:rsidRPr="0049260B">
        <w:rPr>
          <w:rFonts w:ascii="Cambria" w:hAnsi="Cambria" w:cs="Calibri"/>
          <w:sz w:val="22"/>
          <w:szCs w:val="22"/>
        </w:rPr>
        <w:br/>
        <w:t xml:space="preserve">w całym okresie realizacji zamówienia, w przypadkach określonych w ust. 5 i 6 powyżej, </w:t>
      </w:r>
      <w:r w:rsidRPr="0049260B">
        <w:rPr>
          <w:rFonts w:ascii="Cambria" w:hAnsi="Cambria" w:cs="Calibri"/>
          <w:sz w:val="22"/>
          <w:szCs w:val="22"/>
        </w:rPr>
        <w:br/>
        <w:t xml:space="preserve">na poziomie do </w:t>
      </w:r>
      <w:r>
        <w:rPr>
          <w:rFonts w:ascii="Cambria" w:hAnsi="Cambria" w:cs="Calibri"/>
          <w:sz w:val="22"/>
          <w:szCs w:val="22"/>
        </w:rPr>
        <w:t>20</w:t>
      </w:r>
      <w:r w:rsidRPr="0049260B">
        <w:rPr>
          <w:rFonts w:ascii="Cambria" w:hAnsi="Cambria" w:cs="Calibri"/>
          <w:sz w:val="22"/>
          <w:szCs w:val="22"/>
        </w:rPr>
        <w:t>% ceny wybranej oferty.</w:t>
      </w:r>
    </w:p>
    <w:p w14:paraId="20AE1E58" w14:textId="679D3BFC" w:rsidR="00307F81" w:rsidRPr="00656188" w:rsidRDefault="00307F81" w:rsidP="00307F81">
      <w:pPr>
        <w:pStyle w:val="Default"/>
        <w:numPr>
          <w:ilvl w:val="0"/>
          <w:numId w:val="31"/>
        </w:numPr>
        <w:spacing w:after="51" w:line="276" w:lineRule="auto"/>
        <w:jc w:val="both"/>
        <w:rPr>
          <w:rFonts w:ascii="Cambria" w:hAnsi="Cambria"/>
          <w:sz w:val="22"/>
          <w:szCs w:val="22"/>
        </w:rPr>
      </w:pPr>
      <w:r w:rsidRPr="00656188">
        <w:rPr>
          <w:rFonts w:ascii="Cambria" w:hAnsi="Cambria"/>
          <w:sz w:val="22"/>
          <w:szCs w:val="22"/>
        </w:rPr>
        <w:t>Wysokość wynagrodzenia Wykonawcy określonego w rozliczeniu częściowym ulegnie waloryzacji o zmianę wskaźnika cen produkcji budowlano-montażowej, ustalanego przez Prezesa Głównego Urzędu Statystycznego i ogłaszanego w Dzienniku Urzędowym RP „Monitor Polski”. W przypadku gdyby wskaźniki przestały być dostępne, zastosowanie znajdą inne, najbardziej zbliżone, wskaźniki publikowane przez Prezesa GUS.</w:t>
      </w:r>
    </w:p>
    <w:p w14:paraId="52CEEA30" w14:textId="77777777" w:rsidR="00307F81" w:rsidRPr="00656188" w:rsidRDefault="00307F81" w:rsidP="00307F81">
      <w:pPr>
        <w:pStyle w:val="Default"/>
        <w:numPr>
          <w:ilvl w:val="0"/>
          <w:numId w:val="31"/>
        </w:numPr>
        <w:spacing w:after="51" w:line="276" w:lineRule="auto"/>
        <w:jc w:val="both"/>
        <w:rPr>
          <w:rFonts w:ascii="Cambria" w:hAnsi="Cambria"/>
          <w:sz w:val="22"/>
          <w:szCs w:val="22"/>
        </w:rPr>
      </w:pPr>
      <w:r w:rsidRPr="00656188">
        <w:rPr>
          <w:rFonts w:ascii="Cambria" w:hAnsi="Cambria"/>
          <w:sz w:val="22"/>
          <w:szCs w:val="22"/>
        </w:rPr>
        <w:t>Obowiązek wykazania wpływu zmian, o których mowa w ust. 1 niniejszego paragrafu na zmianę wynagrodzenia, o którym mowa w § 9 ust. 2 Umowy, należy do Wykonawcy pod rygorem odmowy dokonania zmiany Umowy przez Zamawiającego.</w:t>
      </w:r>
    </w:p>
    <w:p w14:paraId="66FB1392" w14:textId="77777777" w:rsidR="00307F81" w:rsidRPr="00656188" w:rsidRDefault="00307F81" w:rsidP="00307F81">
      <w:pPr>
        <w:autoSpaceDE w:val="0"/>
        <w:autoSpaceDN w:val="0"/>
        <w:adjustRightInd w:val="0"/>
        <w:spacing w:line="276" w:lineRule="auto"/>
        <w:jc w:val="center"/>
        <w:rPr>
          <w:rFonts w:ascii="Cambria" w:eastAsia="Times New Roman" w:hAnsi="Cambria"/>
          <w:b/>
          <w:sz w:val="22"/>
          <w:szCs w:val="22"/>
          <w:lang w:eastAsia="pl-PL"/>
        </w:rPr>
      </w:pPr>
    </w:p>
    <w:p w14:paraId="039FB83C" w14:textId="77777777" w:rsidR="00307F81" w:rsidRPr="00656188" w:rsidRDefault="00307F81" w:rsidP="00307F81">
      <w:pPr>
        <w:pStyle w:val="Bezodstpw"/>
        <w:spacing w:line="276" w:lineRule="auto"/>
        <w:rPr>
          <w:rFonts w:ascii="Cambria" w:hAnsi="Cambria" w:cs="Times New Roman"/>
          <w:b/>
          <w:color w:val="000000" w:themeColor="text1"/>
        </w:rPr>
      </w:pPr>
    </w:p>
    <w:p w14:paraId="02E9DE80" w14:textId="2CC6EAE9" w:rsidR="00307F81" w:rsidRPr="00656188" w:rsidRDefault="00307F81" w:rsidP="00307F81">
      <w:pPr>
        <w:pStyle w:val="Bezodstpw"/>
        <w:jc w:val="center"/>
        <w:rPr>
          <w:b/>
        </w:rPr>
      </w:pPr>
      <w:r w:rsidRPr="00656188">
        <w:rPr>
          <w:b/>
        </w:rPr>
        <w:t xml:space="preserve">§ 17 </w:t>
      </w:r>
    </w:p>
    <w:p w14:paraId="49C3B2C7" w14:textId="180D8AAC" w:rsidR="008B0BDC" w:rsidRPr="008B0BDC" w:rsidRDefault="00307F81" w:rsidP="008B0BDC">
      <w:pPr>
        <w:pStyle w:val="Bezodstpw"/>
        <w:jc w:val="center"/>
        <w:rPr>
          <w:rFonts w:ascii="Cambria" w:hAnsi="Cambria"/>
          <w:b/>
        </w:rPr>
      </w:pPr>
      <w:r w:rsidRPr="008B0BDC">
        <w:rPr>
          <w:rFonts w:ascii="Cambria" w:hAnsi="Cambria"/>
          <w:b/>
        </w:rPr>
        <w:t>RODO</w:t>
      </w:r>
    </w:p>
    <w:p w14:paraId="6237685D" w14:textId="77777777" w:rsidR="00463F78" w:rsidRPr="008B0BDC" w:rsidRDefault="00463F78" w:rsidP="008B0BDC">
      <w:pPr>
        <w:spacing w:line="276" w:lineRule="auto"/>
        <w:ind w:left="284" w:hanging="284"/>
        <w:jc w:val="both"/>
        <w:rPr>
          <w:rFonts w:ascii="Cambria" w:hAnsi="Cambria"/>
          <w:sz w:val="22"/>
          <w:szCs w:val="22"/>
          <w:lang w:eastAsia="en-US"/>
        </w:rPr>
      </w:pPr>
      <w:r w:rsidRPr="008B0BDC">
        <w:rPr>
          <w:rFonts w:ascii="Cambria" w:hAnsi="Cambria"/>
          <w:sz w:val="22"/>
          <w:szCs w:val="22"/>
          <w:lang w:eastAsia="en-US"/>
        </w:rPr>
        <w:t>1. Wykonawca w trakcie realizacji umowy może uczestniczyć w przetwarzaniu danych osobowych w szczególności w zakresie niezbędnym do realizacji zakresu prac określonego w §1.</w:t>
      </w:r>
    </w:p>
    <w:p w14:paraId="02ABA470" w14:textId="77777777" w:rsidR="00463F78" w:rsidRPr="008B0BDC" w:rsidRDefault="00463F78" w:rsidP="008B0BDC">
      <w:pPr>
        <w:spacing w:line="276" w:lineRule="auto"/>
        <w:ind w:left="284" w:hanging="284"/>
        <w:jc w:val="both"/>
        <w:rPr>
          <w:rFonts w:ascii="Cambria" w:hAnsi="Cambria"/>
          <w:sz w:val="22"/>
          <w:szCs w:val="22"/>
          <w:lang w:eastAsia="en-US"/>
        </w:rPr>
      </w:pPr>
      <w:r w:rsidRPr="008B0BDC">
        <w:rPr>
          <w:rFonts w:ascii="Cambria" w:hAnsi="Cambria"/>
          <w:sz w:val="22"/>
          <w:szCs w:val="22"/>
          <w:lang w:eastAsia="en-US"/>
        </w:rPr>
        <w:t>2. Wykonawca oświadcza, że spełnia wymagania określone w Rozporządzeniu Parlamentu Europejskiego i Rady (UE) 2016/679 z dnia 27 kwietnia 2016 r. w sprawie ochrony osób fizycznych w związku z przetwarzaniem danych osobowych i w sprawie swobodnego przepływu takich danych oraz uchylenia dyrektywy 95/46/WE.</w:t>
      </w:r>
    </w:p>
    <w:p w14:paraId="0DD003CE" w14:textId="77777777" w:rsidR="00463F78" w:rsidRPr="008B0BDC" w:rsidRDefault="00463F78" w:rsidP="008B0BDC">
      <w:pPr>
        <w:spacing w:line="276" w:lineRule="auto"/>
        <w:ind w:left="284" w:hanging="284"/>
        <w:jc w:val="both"/>
        <w:rPr>
          <w:rFonts w:ascii="Cambria" w:hAnsi="Cambria"/>
          <w:sz w:val="22"/>
          <w:szCs w:val="22"/>
          <w:lang w:eastAsia="en-US"/>
        </w:rPr>
      </w:pPr>
      <w:r w:rsidRPr="008B0BDC">
        <w:rPr>
          <w:rFonts w:ascii="Cambria" w:hAnsi="Cambria"/>
          <w:sz w:val="22"/>
          <w:szCs w:val="22"/>
          <w:lang w:eastAsia="en-US"/>
        </w:rPr>
        <w:t>3. Wykonawca zobowiązuje się przetwarzać dane osobowe wyłącznie w zakresie i celu przewidzianym w Umowie.</w:t>
      </w:r>
    </w:p>
    <w:p w14:paraId="002EA246" w14:textId="77777777" w:rsidR="00463F78" w:rsidRPr="008B0BDC" w:rsidRDefault="00463F78" w:rsidP="008B0BDC">
      <w:pPr>
        <w:spacing w:line="276" w:lineRule="auto"/>
        <w:ind w:left="284" w:hanging="284"/>
        <w:jc w:val="both"/>
        <w:rPr>
          <w:rFonts w:ascii="Cambria" w:hAnsi="Cambria"/>
          <w:sz w:val="22"/>
          <w:szCs w:val="22"/>
          <w:lang w:eastAsia="en-US"/>
        </w:rPr>
      </w:pPr>
      <w:r w:rsidRPr="008B0BDC">
        <w:rPr>
          <w:rFonts w:ascii="Cambria" w:hAnsi="Cambria"/>
          <w:sz w:val="22"/>
          <w:szCs w:val="22"/>
          <w:lang w:eastAsia="en-US"/>
        </w:rPr>
        <w:t>4. Wykonawca ponosi odpowiedzialność za szkody wyrządzone przetwarzaniem danych osobowych niezgodnym z celem zawartej umowy, będące następstwem jego zachowania oraz będące następstwem zachowania osób, którymi posługiwać się będzie przy wykonywaniu przedmiotu umowy.</w:t>
      </w:r>
    </w:p>
    <w:p w14:paraId="181416E6" w14:textId="77777777" w:rsidR="00463F78" w:rsidRPr="008B0BDC" w:rsidRDefault="00463F78" w:rsidP="008B0BDC">
      <w:pPr>
        <w:spacing w:line="276" w:lineRule="auto"/>
        <w:ind w:left="284" w:hanging="284"/>
        <w:jc w:val="both"/>
        <w:rPr>
          <w:rFonts w:ascii="Cambria" w:hAnsi="Cambria"/>
          <w:sz w:val="22"/>
          <w:szCs w:val="22"/>
          <w:lang w:eastAsia="en-US"/>
        </w:rPr>
      </w:pPr>
      <w:r w:rsidRPr="008B0BDC">
        <w:rPr>
          <w:rFonts w:ascii="Cambria" w:hAnsi="Cambria"/>
          <w:sz w:val="22"/>
          <w:szCs w:val="22"/>
          <w:lang w:eastAsia="en-US"/>
        </w:rPr>
        <w:t>5. Wykonawca oświadcza, że prowadzi dokumentację potwierdzającą wykonywanie powyższych czynności oraz że na żądanie administratora udostępni wskazaną dokumentację.</w:t>
      </w:r>
    </w:p>
    <w:p w14:paraId="55BF2343" w14:textId="77777777" w:rsidR="00463F78" w:rsidRPr="008B0BDC" w:rsidRDefault="00463F78" w:rsidP="008B0BDC">
      <w:pPr>
        <w:spacing w:line="276" w:lineRule="auto"/>
        <w:ind w:left="284" w:hanging="284"/>
        <w:jc w:val="both"/>
        <w:rPr>
          <w:rFonts w:ascii="Cambria" w:hAnsi="Cambria"/>
          <w:sz w:val="22"/>
          <w:szCs w:val="22"/>
          <w:lang w:eastAsia="en-US"/>
        </w:rPr>
      </w:pPr>
      <w:r w:rsidRPr="008B0BDC">
        <w:rPr>
          <w:rFonts w:ascii="Cambria" w:hAnsi="Cambria"/>
          <w:sz w:val="22"/>
          <w:szCs w:val="22"/>
          <w:lang w:eastAsia="en-US"/>
        </w:rPr>
        <w:t>6. Wykonawca zobowiązuje się do wypełnienia deklaracji zawartej w złożonej ofercie dotyczącej oświadczenia w zakresie przetwarzania danych osobowych.</w:t>
      </w:r>
    </w:p>
    <w:p w14:paraId="20B8A1E8" w14:textId="77777777" w:rsidR="00463F78" w:rsidRPr="008B0BDC" w:rsidRDefault="00463F78" w:rsidP="008B0BDC">
      <w:pPr>
        <w:spacing w:line="276" w:lineRule="auto"/>
        <w:ind w:left="284" w:hanging="284"/>
        <w:jc w:val="both"/>
        <w:rPr>
          <w:rFonts w:ascii="Cambria" w:hAnsi="Cambria"/>
          <w:sz w:val="22"/>
          <w:szCs w:val="22"/>
          <w:lang w:eastAsia="en-US"/>
        </w:rPr>
      </w:pPr>
      <w:r w:rsidRPr="008B0BDC">
        <w:rPr>
          <w:rFonts w:ascii="Cambria" w:hAnsi="Cambria"/>
          <w:sz w:val="22"/>
          <w:szCs w:val="22"/>
          <w:lang w:eastAsia="en-US"/>
        </w:rPr>
        <w:t>7. Zamawiający oświadcza, iż w przypadku powierzenia mu danych osobowych osób fizycznych przez Wykonawcę będzie w pełnym zakresie przestrzegać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UE.L. z 2016 Nr 119 poz. 1).</w:t>
      </w:r>
    </w:p>
    <w:p w14:paraId="1B251D39" w14:textId="77777777" w:rsidR="00307F81" w:rsidRPr="008B0BDC" w:rsidRDefault="00307F81" w:rsidP="008B0BDC">
      <w:pPr>
        <w:spacing w:line="276" w:lineRule="auto"/>
        <w:rPr>
          <w:rFonts w:ascii="Cambria" w:hAnsi="Cambria"/>
          <w:sz w:val="22"/>
          <w:szCs w:val="22"/>
        </w:rPr>
      </w:pPr>
    </w:p>
    <w:p w14:paraId="3405850B" w14:textId="77777777" w:rsidR="00307F81" w:rsidRPr="00656188" w:rsidRDefault="00307F81" w:rsidP="00307F81">
      <w:pPr>
        <w:pStyle w:val="Bezodstpw"/>
        <w:spacing w:line="276" w:lineRule="auto"/>
        <w:jc w:val="center"/>
        <w:rPr>
          <w:rFonts w:ascii="Cambria" w:hAnsi="Cambria" w:cs="Times New Roman"/>
          <w:b/>
          <w:color w:val="000000" w:themeColor="text1"/>
        </w:rPr>
      </w:pPr>
    </w:p>
    <w:p w14:paraId="50FD4243" w14:textId="77777777" w:rsidR="00307F81" w:rsidRPr="00656188" w:rsidRDefault="00307F81" w:rsidP="00307F81">
      <w:pPr>
        <w:autoSpaceDE w:val="0"/>
        <w:autoSpaceDN w:val="0"/>
        <w:adjustRightInd w:val="0"/>
        <w:spacing w:line="288" w:lineRule="auto"/>
        <w:jc w:val="center"/>
        <w:rPr>
          <w:rFonts w:ascii="Cambria" w:eastAsia="CIDFont+F3" w:hAnsi="Cambria"/>
          <w:b/>
          <w:sz w:val="22"/>
          <w:szCs w:val="22"/>
        </w:rPr>
      </w:pPr>
      <w:r w:rsidRPr="00656188">
        <w:rPr>
          <w:rFonts w:ascii="Cambria" w:eastAsia="Times New Roman" w:hAnsi="Cambria"/>
          <w:b/>
          <w:sz w:val="22"/>
          <w:szCs w:val="22"/>
          <w:lang w:eastAsia="pl-PL"/>
        </w:rPr>
        <w:t>§ 18</w:t>
      </w:r>
    </w:p>
    <w:p w14:paraId="1EE3EA2B" w14:textId="77777777" w:rsidR="00307F81" w:rsidRPr="00656188" w:rsidRDefault="00307F81" w:rsidP="00307F81">
      <w:pPr>
        <w:autoSpaceDE w:val="0"/>
        <w:autoSpaceDN w:val="0"/>
        <w:adjustRightInd w:val="0"/>
        <w:spacing w:line="288" w:lineRule="auto"/>
        <w:jc w:val="center"/>
        <w:rPr>
          <w:rFonts w:ascii="Cambria" w:eastAsia="CIDFont+F3" w:hAnsi="Cambria"/>
          <w:b/>
          <w:sz w:val="22"/>
          <w:szCs w:val="22"/>
        </w:rPr>
      </w:pPr>
      <w:r w:rsidRPr="00656188">
        <w:rPr>
          <w:rFonts w:ascii="Cambria" w:eastAsia="CIDFont+F3" w:hAnsi="Cambria"/>
          <w:b/>
          <w:sz w:val="22"/>
          <w:szCs w:val="22"/>
        </w:rPr>
        <w:t>POSTANOWIENIA KOŃCOWE</w:t>
      </w:r>
    </w:p>
    <w:p w14:paraId="289B47B1" w14:textId="77777777" w:rsidR="00307F81" w:rsidRPr="00656188" w:rsidRDefault="00307F81" w:rsidP="00307F81">
      <w:pPr>
        <w:pStyle w:val="Akapitzlist"/>
        <w:widowControl/>
        <w:numPr>
          <w:ilvl w:val="0"/>
          <w:numId w:val="6"/>
        </w:numPr>
        <w:suppressAutoHyphens w:val="0"/>
        <w:autoSpaceDE w:val="0"/>
        <w:autoSpaceDN w:val="0"/>
        <w:adjustRightInd w:val="0"/>
        <w:spacing w:line="288" w:lineRule="auto"/>
        <w:ind w:left="426" w:hanging="426"/>
        <w:contextualSpacing w:val="0"/>
        <w:jc w:val="both"/>
        <w:rPr>
          <w:rFonts w:ascii="Cambria" w:eastAsia="CIDFont+F2" w:hAnsi="Cambria"/>
          <w:sz w:val="22"/>
          <w:szCs w:val="22"/>
        </w:rPr>
      </w:pPr>
      <w:r w:rsidRPr="00656188">
        <w:rPr>
          <w:rFonts w:ascii="Cambria" w:eastAsia="CIDFont+F2" w:hAnsi="Cambria"/>
          <w:sz w:val="22"/>
          <w:szCs w:val="22"/>
        </w:rPr>
        <w:lastRenderedPageBreak/>
        <w:t>W sprawach nieuregulowanych niniejszą umową, w tym również jej integralnymi częściami składowymi, o których mowa w § 1 oraz § 17, mają zastosowanie przepisy ustaw Prawo zamówień publicznych, ustawy o transporcie drogowym, ustawy o publicznym transporcie zbiorowym, ustawy o minimalnym wynagrodzeniu za pracę oraz Kodeksu Cywilnego.</w:t>
      </w:r>
    </w:p>
    <w:p w14:paraId="681A237F" w14:textId="77777777" w:rsidR="00307F81" w:rsidRPr="00656188" w:rsidRDefault="00307F81" w:rsidP="00307F81">
      <w:pPr>
        <w:pStyle w:val="Akapitzlist"/>
        <w:widowControl/>
        <w:numPr>
          <w:ilvl w:val="0"/>
          <w:numId w:val="6"/>
        </w:numPr>
        <w:suppressAutoHyphens w:val="0"/>
        <w:autoSpaceDE w:val="0"/>
        <w:autoSpaceDN w:val="0"/>
        <w:adjustRightInd w:val="0"/>
        <w:spacing w:line="288" w:lineRule="auto"/>
        <w:ind w:left="426" w:hanging="426"/>
        <w:contextualSpacing w:val="0"/>
        <w:jc w:val="both"/>
        <w:rPr>
          <w:rFonts w:ascii="Cambria" w:eastAsia="CIDFont+F2" w:hAnsi="Cambria"/>
          <w:sz w:val="22"/>
          <w:szCs w:val="22"/>
        </w:rPr>
      </w:pPr>
      <w:r w:rsidRPr="00656188">
        <w:rPr>
          <w:rFonts w:ascii="Cambria" w:eastAsia="CIDFont+F2" w:hAnsi="Cambria"/>
          <w:sz w:val="22"/>
          <w:szCs w:val="22"/>
        </w:rPr>
        <w:t>Wszelkie spory powstałe na tle wykonania niniejszej umowy rozpatrywane będą przez Sąd właściwy rzeczowo i miejscowo dla ZAMAWIAJĄCEGO.</w:t>
      </w:r>
    </w:p>
    <w:p w14:paraId="4DD0A2F1" w14:textId="77777777" w:rsidR="00307F81" w:rsidRPr="00656188" w:rsidRDefault="00307F81" w:rsidP="00307F81">
      <w:pPr>
        <w:pStyle w:val="Akapitzlist"/>
        <w:widowControl/>
        <w:numPr>
          <w:ilvl w:val="0"/>
          <w:numId w:val="6"/>
        </w:numPr>
        <w:suppressAutoHyphens w:val="0"/>
        <w:autoSpaceDE w:val="0"/>
        <w:autoSpaceDN w:val="0"/>
        <w:adjustRightInd w:val="0"/>
        <w:spacing w:line="288" w:lineRule="auto"/>
        <w:ind w:left="426" w:hanging="426"/>
        <w:contextualSpacing w:val="0"/>
        <w:jc w:val="both"/>
        <w:rPr>
          <w:rFonts w:ascii="Cambria" w:eastAsia="CIDFont+F2" w:hAnsi="Cambria"/>
          <w:sz w:val="22"/>
          <w:szCs w:val="22"/>
        </w:rPr>
      </w:pPr>
      <w:r w:rsidRPr="00656188">
        <w:rPr>
          <w:rFonts w:ascii="Cambria" w:eastAsia="CIDFont+F2" w:hAnsi="Cambria"/>
          <w:sz w:val="22"/>
          <w:szCs w:val="22"/>
        </w:rPr>
        <w:t>Umowę niniejszą sporządzono w trzech jednobrzmiących egzemplarzach, w tym dwa egzemplarze dla ZAMAWIAJĄCEGO i jeden dla WYKONAWCY/OPERATORA.</w:t>
      </w:r>
    </w:p>
    <w:p w14:paraId="5807CF4A" w14:textId="77777777" w:rsidR="00307F81" w:rsidRPr="00656188" w:rsidRDefault="00307F81" w:rsidP="00307F81">
      <w:pPr>
        <w:pStyle w:val="Akapitzlist"/>
        <w:widowControl/>
        <w:numPr>
          <w:ilvl w:val="0"/>
          <w:numId w:val="6"/>
        </w:numPr>
        <w:suppressAutoHyphens w:val="0"/>
        <w:autoSpaceDE w:val="0"/>
        <w:autoSpaceDN w:val="0"/>
        <w:adjustRightInd w:val="0"/>
        <w:spacing w:line="288" w:lineRule="auto"/>
        <w:ind w:left="426" w:hanging="426"/>
        <w:contextualSpacing w:val="0"/>
        <w:jc w:val="both"/>
        <w:rPr>
          <w:rFonts w:ascii="Cambria" w:eastAsia="CIDFont+F2" w:hAnsi="Cambria"/>
          <w:sz w:val="22"/>
          <w:szCs w:val="22"/>
        </w:rPr>
      </w:pPr>
      <w:r w:rsidRPr="00656188">
        <w:rPr>
          <w:rFonts w:ascii="Cambria" w:eastAsia="CIDFont+F2" w:hAnsi="Cambria"/>
          <w:sz w:val="22"/>
          <w:szCs w:val="22"/>
        </w:rPr>
        <w:t>Adresy do doręczeń:</w:t>
      </w:r>
    </w:p>
    <w:p w14:paraId="3EA83E9F" w14:textId="77777777" w:rsidR="00307F81" w:rsidRPr="00656188" w:rsidRDefault="00307F81" w:rsidP="00307F81">
      <w:pPr>
        <w:pStyle w:val="Akapitzlist"/>
        <w:autoSpaceDE w:val="0"/>
        <w:autoSpaceDN w:val="0"/>
        <w:adjustRightInd w:val="0"/>
        <w:spacing w:line="288" w:lineRule="auto"/>
        <w:ind w:left="426"/>
        <w:contextualSpacing w:val="0"/>
        <w:jc w:val="both"/>
        <w:rPr>
          <w:rFonts w:ascii="Cambria" w:hAnsi="Cambria"/>
          <w:sz w:val="22"/>
          <w:szCs w:val="22"/>
        </w:rPr>
      </w:pPr>
      <w:r w:rsidRPr="00656188">
        <w:rPr>
          <w:rFonts w:ascii="Cambria" w:eastAsia="CIDFont+F2" w:hAnsi="Cambria"/>
          <w:sz w:val="22"/>
          <w:szCs w:val="22"/>
        </w:rPr>
        <w:t>ZAMAWIAJĄCY:</w:t>
      </w:r>
      <w:r w:rsidRPr="00656188">
        <w:rPr>
          <w:rFonts w:ascii="Cambria" w:eastAsia="CIDFont+F2" w:hAnsi="Cambria"/>
          <w:sz w:val="22"/>
          <w:szCs w:val="22"/>
        </w:rPr>
        <w:tab/>
      </w:r>
      <w:r w:rsidRPr="00656188">
        <w:rPr>
          <w:rFonts w:ascii="Cambria" w:hAnsi="Cambria"/>
          <w:sz w:val="22"/>
          <w:szCs w:val="22"/>
        </w:rPr>
        <w:t>Gmina Ciasna z siedzibą w Urzędzie Gminy w Ciasnej</w:t>
      </w:r>
    </w:p>
    <w:p w14:paraId="57773373" w14:textId="77777777" w:rsidR="00307F81" w:rsidRPr="00656188" w:rsidRDefault="00307F81" w:rsidP="00307F81">
      <w:pPr>
        <w:pStyle w:val="Akapitzlist"/>
        <w:autoSpaceDE w:val="0"/>
        <w:autoSpaceDN w:val="0"/>
        <w:adjustRightInd w:val="0"/>
        <w:spacing w:line="288" w:lineRule="auto"/>
        <w:ind w:left="1842" w:firstLine="282"/>
        <w:contextualSpacing w:val="0"/>
        <w:jc w:val="both"/>
        <w:rPr>
          <w:rFonts w:ascii="Cambria" w:hAnsi="Cambria"/>
          <w:sz w:val="22"/>
          <w:szCs w:val="22"/>
        </w:rPr>
      </w:pPr>
      <w:r w:rsidRPr="00656188">
        <w:rPr>
          <w:rFonts w:ascii="Cambria" w:hAnsi="Cambria"/>
          <w:sz w:val="22"/>
          <w:szCs w:val="22"/>
        </w:rPr>
        <w:t>ul. Nowa 1a, 42 – 793 Ciasna</w:t>
      </w:r>
    </w:p>
    <w:p w14:paraId="12FDACE1" w14:textId="77777777" w:rsidR="00307F81" w:rsidRPr="00656188" w:rsidRDefault="00307F81" w:rsidP="00307F81">
      <w:pPr>
        <w:pStyle w:val="Akapitzlist"/>
        <w:autoSpaceDE w:val="0"/>
        <w:autoSpaceDN w:val="0"/>
        <w:adjustRightInd w:val="0"/>
        <w:spacing w:line="288" w:lineRule="auto"/>
        <w:ind w:left="426"/>
        <w:contextualSpacing w:val="0"/>
        <w:jc w:val="both"/>
        <w:rPr>
          <w:rFonts w:ascii="Cambria" w:eastAsia="CIDFont+F2" w:hAnsi="Cambria"/>
          <w:sz w:val="22"/>
          <w:szCs w:val="22"/>
        </w:rPr>
      </w:pPr>
      <w:r w:rsidRPr="00656188">
        <w:rPr>
          <w:rFonts w:ascii="Cambria" w:eastAsia="CIDFont+F2" w:hAnsi="Cambria"/>
          <w:sz w:val="22"/>
          <w:szCs w:val="22"/>
        </w:rPr>
        <w:t>WYKONAWCA/OPERATOR: ……………………………………………………………………………………………………</w:t>
      </w:r>
    </w:p>
    <w:p w14:paraId="28DDEF02" w14:textId="77777777" w:rsidR="00307F81" w:rsidRPr="00656188" w:rsidRDefault="00307F81" w:rsidP="00307F81">
      <w:pPr>
        <w:autoSpaceDE w:val="0"/>
        <w:autoSpaceDN w:val="0"/>
        <w:adjustRightInd w:val="0"/>
        <w:spacing w:line="288" w:lineRule="auto"/>
        <w:jc w:val="center"/>
        <w:rPr>
          <w:rFonts w:ascii="Cambria" w:eastAsia="Times New Roman" w:hAnsi="Cambria"/>
          <w:b/>
          <w:sz w:val="22"/>
          <w:szCs w:val="22"/>
          <w:lang w:eastAsia="pl-PL"/>
        </w:rPr>
      </w:pPr>
    </w:p>
    <w:p w14:paraId="6526ED33" w14:textId="77777777" w:rsidR="00307F81" w:rsidRPr="00656188" w:rsidRDefault="00307F81" w:rsidP="00307F81">
      <w:pPr>
        <w:autoSpaceDE w:val="0"/>
        <w:autoSpaceDN w:val="0"/>
        <w:adjustRightInd w:val="0"/>
        <w:spacing w:line="288" w:lineRule="auto"/>
        <w:jc w:val="center"/>
        <w:rPr>
          <w:rFonts w:ascii="Cambria" w:eastAsia="Times New Roman" w:hAnsi="Cambria"/>
          <w:b/>
          <w:sz w:val="22"/>
          <w:szCs w:val="22"/>
          <w:lang w:eastAsia="pl-PL"/>
        </w:rPr>
      </w:pPr>
      <w:r w:rsidRPr="00656188">
        <w:rPr>
          <w:rFonts w:ascii="Cambria" w:eastAsia="Times New Roman" w:hAnsi="Cambria"/>
          <w:b/>
          <w:sz w:val="22"/>
          <w:szCs w:val="22"/>
          <w:lang w:eastAsia="pl-PL"/>
        </w:rPr>
        <w:t>§ 19</w:t>
      </w:r>
    </w:p>
    <w:p w14:paraId="2166B6B0" w14:textId="77777777" w:rsidR="00307F81" w:rsidRPr="00656188" w:rsidRDefault="00307F81" w:rsidP="00307F81">
      <w:pPr>
        <w:autoSpaceDE w:val="0"/>
        <w:autoSpaceDN w:val="0"/>
        <w:adjustRightInd w:val="0"/>
        <w:spacing w:line="288" w:lineRule="auto"/>
        <w:jc w:val="center"/>
        <w:rPr>
          <w:rFonts w:ascii="Cambria" w:eastAsia="CIDFont+F3" w:hAnsi="Cambria"/>
          <w:b/>
          <w:sz w:val="22"/>
          <w:szCs w:val="22"/>
        </w:rPr>
      </w:pPr>
      <w:r w:rsidRPr="00656188">
        <w:rPr>
          <w:rFonts w:ascii="Cambria" w:eastAsia="Times New Roman" w:hAnsi="Cambria"/>
          <w:b/>
          <w:sz w:val="22"/>
          <w:szCs w:val="22"/>
          <w:lang w:eastAsia="pl-PL"/>
        </w:rPr>
        <w:t>ZAŁĄCZNIKI</w:t>
      </w:r>
    </w:p>
    <w:p w14:paraId="7C7B4CC2" w14:textId="77777777" w:rsidR="00307F81" w:rsidRPr="00656188" w:rsidRDefault="00307F81" w:rsidP="00307F81">
      <w:pPr>
        <w:autoSpaceDE w:val="0"/>
        <w:autoSpaceDN w:val="0"/>
        <w:adjustRightInd w:val="0"/>
        <w:spacing w:line="288" w:lineRule="auto"/>
        <w:jc w:val="both"/>
        <w:rPr>
          <w:rFonts w:ascii="Cambria" w:eastAsia="CIDFont+F2" w:hAnsi="Cambria"/>
          <w:sz w:val="22"/>
          <w:szCs w:val="22"/>
        </w:rPr>
      </w:pPr>
      <w:r w:rsidRPr="00656188">
        <w:rPr>
          <w:rFonts w:ascii="Cambria" w:eastAsia="CIDFont+F2" w:hAnsi="Cambria"/>
          <w:sz w:val="22"/>
          <w:szCs w:val="22"/>
        </w:rPr>
        <w:t>Integralne części umowy stanowią:</w:t>
      </w:r>
    </w:p>
    <w:p w14:paraId="213CB1FA" w14:textId="77777777" w:rsidR="00307F81" w:rsidRPr="00656188" w:rsidRDefault="00307F81" w:rsidP="00307F81">
      <w:pPr>
        <w:pStyle w:val="Akapitzlist"/>
        <w:widowControl/>
        <w:numPr>
          <w:ilvl w:val="0"/>
          <w:numId w:val="16"/>
        </w:numPr>
        <w:tabs>
          <w:tab w:val="clear" w:pos="4680"/>
          <w:tab w:val="num" w:pos="284"/>
        </w:tabs>
        <w:suppressAutoHyphens w:val="0"/>
        <w:autoSpaceDE w:val="0"/>
        <w:autoSpaceDN w:val="0"/>
        <w:adjustRightInd w:val="0"/>
        <w:spacing w:line="288" w:lineRule="auto"/>
        <w:ind w:left="284" w:hanging="284"/>
        <w:jc w:val="both"/>
        <w:rPr>
          <w:rFonts w:ascii="Cambria" w:eastAsia="CIDFont+F2" w:hAnsi="Cambria"/>
          <w:sz w:val="22"/>
          <w:szCs w:val="22"/>
        </w:rPr>
      </w:pPr>
      <w:r w:rsidRPr="00656188">
        <w:rPr>
          <w:rFonts w:ascii="Cambria" w:eastAsia="CIDFont+F2" w:hAnsi="Cambria"/>
          <w:sz w:val="22"/>
          <w:szCs w:val="22"/>
        </w:rPr>
        <w:t>ROZKŁADY JAZDY</w:t>
      </w:r>
      <w:r w:rsidRPr="00656188">
        <w:rPr>
          <w:rFonts w:ascii="Cambria" w:eastAsia="CIDFont+F2" w:hAnsi="Cambria"/>
          <w:i/>
          <w:sz w:val="22"/>
          <w:szCs w:val="22"/>
        </w:rPr>
        <w:t xml:space="preserve"> </w:t>
      </w:r>
      <w:r w:rsidRPr="00656188">
        <w:rPr>
          <w:rFonts w:ascii="Cambria" w:eastAsia="CIDFont+F2" w:hAnsi="Cambria"/>
          <w:sz w:val="22"/>
          <w:szCs w:val="22"/>
        </w:rPr>
        <w:t>- załącznik numer 1,</w:t>
      </w:r>
    </w:p>
    <w:p w14:paraId="30849545" w14:textId="77777777" w:rsidR="00307F81" w:rsidRPr="00656188" w:rsidRDefault="00307F81" w:rsidP="00307F81">
      <w:pPr>
        <w:numPr>
          <w:ilvl w:val="0"/>
          <w:numId w:val="16"/>
        </w:numPr>
        <w:tabs>
          <w:tab w:val="clear" w:pos="4680"/>
          <w:tab w:val="num" w:pos="0"/>
          <w:tab w:val="num" w:pos="284"/>
          <w:tab w:val="num" w:pos="360"/>
        </w:tabs>
        <w:autoSpaceDE w:val="0"/>
        <w:autoSpaceDN w:val="0"/>
        <w:adjustRightInd w:val="0"/>
        <w:spacing w:line="288" w:lineRule="auto"/>
        <w:ind w:left="284" w:hanging="284"/>
        <w:jc w:val="both"/>
        <w:rPr>
          <w:rFonts w:ascii="Cambria" w:eastAsia="CIDFont+F2" w:hAnsi="Cambria"/>
          <w:sz w:val="22"/>
          <w:szCs w:val="22"/>
        </w:rPr>
      </w:pPr>
      <w:r w:rsidRPr="00656188">
        <w:rPr>
          <w:rFonts w:ascii="Cambria" w:eastAsia="CIDFont+F2" w:hAnsi="Cambria"/>
          <w:sz w:val="22"/>
          <w:szCs w:val="22"/>
        </w:rPr>
        <w:t>ZASADY ŚWIADCZENIA USŁUG ORAZ PARAMETRY JAKOŚCIOWE ZWIĄZANE ZE ŚWIADCZENIEM USŁUG – załącznik numer 2,</w:t>
      </w:r>
    </w:p>
    <w:p w14:paraId="695F3C8C" w14:textId="77777777" w:rsidR="00307F81" w:rsidRPr="00656188" w:rsidRDefault="00307F81" w:rsidP="00307F81">
      <w:pPr>
        <w:numPr>
          <w:ilvl w:val="0"/>
          <w:numId w:val="16"/>
        </w:numPr>
        <w:tabs>
          <w:tab w:val="clear" w:pos="4680"/>
          <w:tab w:val="num" w:pos="0"/>
          <w:tab w:val="num" w:pos="284"/>
          <w:tab w:val="num" w:pos="360"/>
        </w:tabs>
        <w:autoSpaceDE w:val="0"/>
        <w:autoSpaceDN w:val="0"/>
        <w:adjustRightInd w:val="0"/>
        <w:spacing w:line="288" w:lineRule="auto"/>
        <w:ind w:left="284" w:hanging="284"/>
        <w:jc w:val="both"/>
        <w:rPr>
          <w:rFonts w:ascii="Cambria" w:eastAsia="CIDFont+F2" w:hAnsi="Cambria"/>
          <w:sz w:val="22"/>
          <w:szCs w:val="22"/>
        </w:rPr>
      </w:pPr>
      <w:r w:rsidRPr="00656188">
        <w:rPr>
          <w:rFonts w:ascii="Cambria" w:eastAsia="CIDFont+F2" w:hAnsi="Cambria"/>
          <w:sz w:val="22"/>
          <w:szCs w:val="22"/>
        </w:rPr>
        <w:t>CENY BILETÓW – załącznik numer 3,</w:t>
      </w:r>
    </w:p>
    <w:p w14:paraId="05A2C7D1" w14:textId="77777777" w:rsidR="00307F81" w:rsidRPr="00656188" w:rsidRDefault="00307F81" w:rsidP="00307F81">
      <w:pPr>
        <w:numPr>
          <w:ilvl w:val="0"/>
          <w:numId w:val="16"/>
        </w:numPr>
        <w:tabs>
          <w:tab w:val="clear" w:pos="4680"/>
          <w:tab w:val="num" w:pos="0"/>
          <w:tab w:val="num" w:pos="284"/>
          <w:tab w:val="num" w:pos="360"/>
        </w:tabs>
        <w:autoSpaceDE w:val="0"/>
        <w:autoSpaceDN w:val="0"/>
        <w:adjustRightInd w:val="0"/>
        <w:spacing w:line="288" w:lineRule="auto"/>
        <w:ind w:left="284" w:hanging="284"/>
        <w:jc w:val="both"/>
        <w:rPr>
          <w:rFonts w:ascii="Cambria" w:eastAsia="CIDFont+F2" w:hAnsi="Cambria"/>
          <w:sz w:val="22"/>
          <w:szCs w:val="22"/>
        </w:rPr>
      </w:pPr>
      <w:r w:rsidRPr="00656188">
        <w:rPr>
          <w:rFonts w:ascii="Cambria" w:eastAsia="CIDFont+F2" w:hAnsi="Cambria"/>
          <w:sz w:val="22"/>
          <w:szCs w:val="22"/>
        </w:rPr>
        <w:t>ZASADY SPRZEDAŻY BILETÓW – załącznik numer 4.</w:t>
      </w:r>
    </w:p>
    <w:p w14:paraId="50D84131" w14:textId="77777777" w:rsidR="00307F81" w:rsidRPr="00656188" w:rsidRDefault="00307F81" w:rsidP="00307F81">
      <w:pPr>
        <w:autoSpaceDE w:val="0"/>
        <w:autoSpaceDN w:val="0"/>
        <w:adjustRightInd w:val="0"/>
        <w:spacing w:line="288" w:lineRule="auto"/>
        <w:jc w:val="both"/>
        <w:rPr>
          <w:rFonts w:ascii="Cambria" w:eastAsia="CIDFont+F2" w:hAnsi="Cambria"/>
          <w:sz w:val="22"/>
          <w:szCs w:val="22"/>
        </w:rPr>
      </w:pPr>
    </w:p>
    <w:p w14:paraId="1349CB59" w14:textId="77777777" w:rsidR="00307F81" w:rsidRPr="00656188" w:rsidRDefault="00307F81" w:rsidP="00307F81">
      <w:pPr>
        <w:autoSpaceDE w:val="0"/>
        <w:spacing w:line="288" w:lineRule="auto"/>
        <w:jc w:val="both"/>
        <w:rPr>
          <w:rFonts w:ascii="Cambria" w:eastAsia="TimesNewRomanPS-BoldMT" w:hAnsi="Cambria"/>
          <w:b/>
          <w:bCs/>
          <w:sz w:val="22"/>
          <w:szCs w:val="22"/>
        </w:rPr>
      </w:pPr>
    </w:p>
    <w:p w14:paraId="110AC0F2" w14:textId="77777777" w:rsidR="00307F81" w:rsidRPr="00656188" w:rsidRDefault="00307F81" w:rsidP="00307F81">
      <w:pPr>
        <w:autoSpaceDE w:val="0"/>
        <w:spacing w:line="288" w:lineRule="auto"/>
        <w:jc w:val="both"/>
        <w:rPr>
          <w:rFonts w:ascii="Cambria" w:eastAsia="TimesNewRomanPS-BoldMT" w:hAnsi="Cambria"/>
          <w:b/>
          <w:bCs/>
          <w:sz w:val="22"/>
          <w:szCs w:val="22"/>
        </w:rPr>
      </w:pPr>
    </w:p>
    <w:p w14:paraId="6498AC73" w14:textId="77777777" w:rsidR="00307F81" w:rsidRPr="00656188" w:rsidRDefault="00307F81" w:rsidP="00307F81">
      <w:pPr>
        <w:autoSpaceDE w:val="0"/>
        <w:spacing w:line="288" w:lineRule="auto"/>
        <w:ind w:left="708" w:firstLine="708"/>
        <w:jc w:val="both"/>
        <w:rPr>
          <w:rFonts w:ascii="Cambria" w:eastAsia="TimesNewRomanPS-BoldMT" w:hAnsi="Cambria"/>
          <w:b/>
          <w:bCs/>
          <w:sz w:val="22"/>
          <w:szCs w:val="22"/>
        </w:rPr>
      </w:pPr>
      <w:r w:rsidRPr="00656188">
        <w:rPr>
          <w:rFonts w:ascii="Cambria" w:eastAsia="TimesNewRomanPS-BoldMT" w:hAnsi="Cambria"/>
          <w:b/>
          <w:bCs/>
          <w:sz w:val="22"/>
          <w:szCs w:val="22"/>
        </w:rPr>
        <w:t>ZAMAWIAJĄCY</w:t>
      </w:r>
      <w:r w:rsidRPr="00656188">
        <w:rPr>
          <w:rFonts w:ascii="Cambria" w:eastAsia="TimesNewRomanPS-BoldMT" w:hAnsi="Cambria"/>
          <w:b/>
          <w:bCs/>
          <w:sz w:val="22"/>
          <w:szCs w:val="22"/>
        </w:rPr>
        <w:tab/>
      </w:r>
      <w:r w:rsidRPr="00656188">
        <w:rPr>
          <w:rFonts w:ascii="Cambria" w:eastAsia="TimesNewRomanPS-BoldMT" w:hAnsi="Cambria"/>
          <w:b/>
          <w:bCs/>
          <w:sz w:val="22"/>
          <w:szCs w:val="22"/>
        </w:rPr>
        <w:tab/>
      </w:r>
      <w:r w:rsidRPr="00656188">
        <w:rPr>
          <w:rFonts w:ascii="Cambria" w:eastAsia="TimesNewRomanPS-BoldMT" w:hAnsi="Cambria"/>
          <w:b/>
          <w:bCs/>
          <w:sz w:val="22"/>
          <w:szCs w:val="22"/>
        </w:rPr>
        <w:tab/>
      </w:r>
      <w:r w:rsidRPr="00656188">
        <w:rPr>
          <w:rFonts w:ascii="Cambria" w:eastAsia="TimesNewRomanPS-BoldMT" w:hAnsi="Cambria"/>
          <w:b/>
          <w:bCs/>
          <w:sz w:val="22"/>
          <w:szCs w:val="22"/>
        </w:rPr>
        <w:tab/>
        <w:t>WYKONAWCA/OPERATOR</w:t>
      </w:r>
    </w:p>
    <w:p w14:paraId="501C9BE2" w14:textId="77777777" w:rsidR="00307F81" w:rsidRPr="00656188" w:rsidRDefault="00307F81" w:rsidP="00307F81">
      <w:pPr>
        <w:autoSpaceDE w:val="0"/>
        <w:spacing w:line="288" w:lineRule="auto"/>
        <w:jc w:val="both"/>
        <w:rPr>
          <w:rFonts w:ascii="Cambria" w:eastAsia="TimesNewRomanPS-BoldMT" w:hAnsi="Cambria"/>
          <w:b/>
          <w:bCs/>
          <w:sz w:val="22"/>
          <w:szCs w:val="22"/>
        </w:rPr>
      </w:pPr>
    </w:p>
    <w:p w14:paraId="7494FA5A" w14:textId="77777777" w:rsidR="00307F81" w:rsidRPr="00656188" w:rsidRDefault="00307F81" w:rsidP="00307F81">
      <w:pPr>
        <w:autoSpaceDE w:val="0"/>
        <w:spacing w:line="288" w:lineRule="auto"/>
        <w:jc w:val="both"/>
        <w:rPr>
          <w:rFonts w:ascii="Cambria" w:eastAsia="TimesNewRomanPS-BoldMT" w:hAnsi="Cambria"/>
          <w:b/>
          <w:bCs/>
          <w:sz w:val="22"/>
          <w:szCs w:val="22"/>
        </w:rPr>
      </w:pPr>
    </w:p>
    <w:p w14:paraId="125532F4" w14:textId="77777777" w:rsidR="00307F81" w:rsidRPr="00656188" w:rsidRDefault="00307F81" w:rsidP="00307F81">
      <w:pPr>
        <w:autoSpaceDE w:val="0"/>
        <w:spacing w:line="288" w:lineRule="auto"/>
        <w:jc w:val="both"/>
        <w:rPr>
          <w:rFonts w:ascii="Cambria" w:eastAsia="TimesNewRomanPS-BoldMT" w:hAnsi="Cambria"/>
          <w:b/>
          <w:bCs/>
          <w:sz w:val="22"/>
          <w:szCs w:val="22"/>
        </w:rPr>
      </w:pPr>
    </w:p>
    <w:p w14:paraId="69906F9D" w14:textId="77777777" w:rsidR="00307F81" w:rsidRPr="00656188" w:rsidRDefault="00307F81" w:rsidP="00307F81">
      <w:pPr>
        <w:autoSpaceDE w:val="0"/>
        <w:spacing w:line="288" w:lineRule="auto"/>
        <w:ind w:left="708"/>
        <w:jc w:val="both"/>
        <w:rPr>
          <w:rFonts w:ascii="Cambria" w:eastAsia="TimesNewRomanPS-BoldMT" w:hAnsi="Cambria"/>
          <w:bCs/>
          <w:sz w:val="22"/>
          <w:szCs w:val="22"/>
        </w:rPr>
      </w:pPr>
      <w:r w:rsidRPr="00656188">
        <w:rPr>
          <w:rFonts w:ascii="Cambria" w:eastAsia="TimesNewRomanPS-BoldMT" w:hAnsi="Cambria"/>
          <w:bCs/>
          <w:sz w:val="22"/>
          <w:szCs w:val="22"/>
        </w:rPr>
        <w:t>………………….…………....………..</w:t>
      </w:r>
      <w:r w:rsidRPr="00656188">
        <w:rPr>
          <w:rFonts w:ascii="Cambria" w:eastAsia="TimesNewRomanPS-BoldMT" w:hAnsi="Cambria"/>
          <w:bCs/>
          <w:sz w:val="22"/>
          <w:szCs w:val="22"/>
        </w:rPr>
        <w:tab/>
      </w:r>
      <w:r w:rsidRPr="00656188">
        <w:rPr>
          <w:rFonts w:ascii="Cambria" w:eastAsia="TimesNewRomanPS-BoldMT" w:hAnsi="Cambria"/>
          <w:bCs/>
          <w:sz w:val="22"/>
          <w:szCs w:val="22"/>
        </w:rPr>
        <w:tab/>
      </w:r>
      <w:r w:rsidRPr="00656188">
        <w:rPr>
          <w:rFonts w:ascii="Cambria" w:eastAsia="TimesNewRomanPS-BoldMT" w:hAnsi="Cambria"/>
          <w:bCs/>
          <w:sz w:val="22"/>
          <w:szCs w:val="22"/>
        </w:rPr>
        <w:tab/>
      </w:r>
      <w:r w:rsidRPr="00656188">
        <w:rPr>
          <w:rFonts w:ascii="Cambria" w:eastAsia="TimesNewRomanPS-BoldMT" w:hAnsi="Cambria"/>
          <w:bCs/>
          <w:sz w:val="22"/>
          <w:szCs w:val="22"/>
        </w:rPr>
        <w:tab/>
        <w:t xml:space="preserve">………………….…………....……….. </w:t>
      </w:r>
    </w:p>
    <w:p w14:paraId="6516C3FB" w14:textId="77777777" w:rsidR="00307F81" w:rsidRPr="00656188" w:rsidRDefault="00307F81" w:rsidP="00307F81">
      <w:pPr>
        <w:autoSpaceDE w:val="0"/>
        <w:spacing w:line="288" w:lineRule="auto"/>
        <w:ind w:left="708"/>
        <w:jc w:val="both"/>
        <w:rPr>
          <w:rFonts w:ascii="Cambria" w:eastAsia="TimesNewRomanPS-BoldMT" w:hAnsi="Cambria"/>
          <w:bCs/>
          <w:sz w:val="22"/>
          <w:szCs w:val="22"/>
        </w:rPr>
      </w:pPr>
    </w:p>
    <w:p w14:paraId="35696E3E" w14:textId="77777777" w:rsidR="00307F81" w:rsidRPr="00656188" w:rsidRDefault="00307F81" w:rsidP="00307F81">
      <w:pPr>
        <w:autoSpaceDE w:val="0"/>
        <w:spacing w:line="288" w:lineRule="auto"/>
        <w:ind w:left="708"/>
        <w:jc w:val="both"/>
        <w:rPr>
          <w:rFonts w:ascii="Cambria" w:eastAsia="TimesNewRomanPS-BoldMT" w:hAnsi="Cambria"/>
          <w:bCs/>
          <w:sz w:val="22"/>
          <w:szCs w:val="22"/>
        </w:rPr>
      </w:pPr>
    </w:p>
    <w:p w14:paraId="28B7163E" w14:textId="77777777" w:rsidR="00307F81" w:rsidRPr="00656188" w:rsidRDefault="00307F81" w:rsidP="00307F81">
      <w:pPr>
        <w:autoSpaceDE w:val="0"/>
        <w:spacing w:line="288" w:lineRule="auto"/>
        <w:jc w:val="both"/>
        <w:rPr>
          <w:rFonts w:ascii="Cambria" w:eastAsia="TimesNewRomanPS-BoldMT" w:hAnsi="Cambria"/>
          <w:bCs/>
          <w:sz w:val="22"/>
          <w:szCs w:val="22"/>
        </w:rPr>
      </w:pPr>
    </w:p>
    <w:p w14:paraId="168B47B7" w14:textId="77777777" w:rsidR="001123EB" w:rsidRPr="00656188" w:rsidRDefault="001123EB">
      <w:pPr>
        <w:rPr>
          <w:sz w:val="22"/>
          <w:szCs w:val="22"/>
        </w:rPr>
      </w:pPr>
    </w:p>
    <w:sectPr w:rsidR="001123EB" w:rsidRPr="00656188" w:rsidSect="00307F81">
      <w:footerReference w:type="default" r:id="rId7"/>
      <w:pgSz w:w="11906" w:h="16838"/>
      <w:pgMar w:top="1134" w:right="1134"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FB885" w14:textId="77777777" w:rsidR="00836D13" w:rsidRDefault="00836D13">
      <w:r>
        <w:separator/>
      </w:r>
    </w:p>
  </w:endnote>
  <w:endnote w:type="continuationSeparator" w:id="0">
    <w:p w14:paraId="258136BA" w14:textId="77777777" w:rsidR="00836D13" w:rsidRDefault="0083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IDFont+F2">
    <w:altName w:val="MS Gothic"/>
    <w:panose1 w:val="00000000000000000000"/>
    <w:charset w:val="80"/>
    <w:family w:val="auto"/>
    <w:notTrueType/>
    <w:pitch w:val="default"/>
    <w:sig w:usb0="00000000" w:usb1="08070000" w:usb2="00000010" w:usb3="00000000" w:csb0="0002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IDFont+F3">
    <w:altName w:val="MS Gothic"/>
    <w:panose1 w:val="00000000000000000000"/>
    <w:charset w:val="80"/>
    <w:family w:val="auto"/>
    <w:notTrueType/>
    <w:pitch w:val="default"/>
    <w:sig w:usb0="00000000" w:usb1="08070000" w:usb2="00000010" w:usb3="00000000" w:csb0="00020000" w:csb1="00000000"/>
  </w:font>
  <w:font w:name="TimesNewRomanPSMT">
    <w:altName w:val="MS Mincho"/>
    <w:charset w:val="EE"/>
    <w:family w:val="auto"/>
    <w:pitch w:val="default"/>
  </w:font>
  <w:font w:name="TimesNewRomanPS-BoldMT">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932576"/>
      <w:docPartObj>
        <w:docPartGallery w:val="Page Numbers (Bottom of Page)"/>
        <w:docPartUnique/>
      </w:docPartObj>
    </w:sdtPr>
    <w:sdtContent>
      <w:sdt>
        <w:sdtPr>
          <w:rPr>
            <w:sz w:val="20"/>
            <w:szCs w:val="20"/>
          </w:rPr>
          <w:id w:val="810570653"/>
          <w:docPartObj>
            <w:docPartGallery w:val="Page Numbers (Top of Page)"/>
            <w:docPartUnique/>
          </w:docPartObj>
        </w:sdtPr>
        <w:sdtContent>
          <w:p w14:paraId="12DD1A93" w14:textId="77777777" w:rsidR="00307F81" w:rsidRPr="00942998" w:rsidRDefault="00307F81">
            <w:pPr>
              <w:pStyle w:val="Stopka"/>
              <w:jc w:val="right"/>
              <w:rPr>
                <w:sz w:val="20"/>
                <w:szCs w:val="20"/>
              </w:rPr>
            </w:pPr>
            <w:r w:rsidRPr="00942998">
              <w:rPr>
                <w:sz w:val="20"/>
                <w:szCs w:val="20"/>
              </w:rPr>
              <w:t xml:space="preserve">Strona </w:t>
            </w:r>
            <w:r w:rsidRPr="00942998">
              <w:rPr>
                <w:b/>
                <w:sz w:val="20"/>
                <w:szCs w:val="20"/>
              </w:rPr>
              <w:fldChar w:fldCharType="begin"/>
            </w:r>
            <w:r w:rsidRPr="00942998">
              <w:rPr>
                <w:b/>
                <w:sz w:val="20"/>
                <w:szCs w:val="20"/>
              </w:rPr>
              <w:instrText>PAGE</w:instrText>
            </w:r>
            <w:r w:rsidRPr="00942998">
              <w:rPr>
                <w:b/>
                <w:sz w:val="20"/>
                <w:szCs w:val="20"/>
              </w:rPr>
              <w:fldChar w:fldCharType="separate"/>
            </w:r>
            <w:r>
              <w:rPr>
                <w:b/>
                <w:noProof/>
                <w:sz w:val="20"/>
                <w:szCs w:val="20"/>
              </w:rPr>
              <w:t>8</w:t>
            </w:r>
            <w:r w:rsidRPr="00942998">
              <w:rPr>
                <w:b/>
                <w:sz w:val="20"/>
                <w:szCs w:val="20"/>
              </w:rPr>
              <w:fldChar w:fldCharType="end"/>
            </w:r>
            <w:r w:rsidRPr="00942998">
              <w:rPr>
                <w:sz w:val="20"/>
                <w:szCs w:val="20"/>
              </w:rPr>
              <w:t xml:space="preserve"> z </w:t>
            </w:r>
            <w:r w:rsidRPr="00942998">
              <w:rPr>
                <w:b/>
                <w:sz w:val="20"/>
                <w:szCs w:val="20"/>
              </w:rPr>
              <w:fldChar w:fldCharType="begin"/>
            </w:r>
            <w:r w:rsidRPr="00942998">
              <w:rPr>
                <w:b/>
                <w:sz w:val="20"/>
                <w:szCs w:val="20"/>
              </w:rPr>
              <w:instrText>NUMPAGES</w:instrText>
            </w:r>
            <w:r w:rsidRPr="00942998">
              <w:rPr>
                <w:b/>
                <w:sz w:val="20"/>
                <w:szCs w:val="20"/>
              </w:rPr>
              <w:fldChar w:fldCharType="separate"/>
            </w:r>
            <w:r>
              <w:rPr>
                <w:b/>
                <w:noProof/>
                <w:sz w:val="20"/>
                <w:szCs w:val="20"/>
              </w:rPr>
              <w:t>13</w:t>
            </w:r>
            <w:r w:rsidRPr="00942998">
              <w:rPr>
                <w:b/>
                <w:sz w:val="20"/>
                <w:szCs w:val="20"/>
              </w:rPr>
              <w:fldChar w:fldCharType="end"/>
            </w:r>
          </w:p>
        </w:sdtContent>
      </w:sdt>
    </w:sdtContent>
  </w:sdt>
  <w:p w14:paraId="475128E8" w14:textId="77777777" w:rsidR="00307F81" w:rsidRDefault="00307F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40BE3" w14:textId="77777777" w:rsidR="00836D13" w:rsidRDefault="00836D13">
      <w:r>
        <w:separator/>
      </w:r>
    </w:p>
  </w:footnote>
  <w:footnote w:type="continuationSeparator" w:id="0">
    <w:p w14:paraId="7F1E4EA0" w14:textId="77777777" w:rsidR="00836D13" w:rsidRDefault="00836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11E1"/>
    <w:multiLevelType w:val="multilevel"/>
    <w:tmpl w:val="3006AFA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F74890"/>
    <w:multiLevelType w:val="hybridMultilevel"/>
    <w:tmpl w:val="1BBA10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10769"/>
    <w:multiLevelType w:val="hybridMultilevel"/>
    <w:tmpl w:val="E570BBE4"/>
    <w:lvl w:ilvl="0" w:tplc="E680751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B61303B"/>
    <w:multiLevelType w:val="hybridMultilevel"/>
    <w:tmpl w:val="EB5A86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0B324C"/>
    <w:multiLevelType w:val="hybridMultilevel"/>
    <w:tmpl w:val="B3AAF852"/>
    <w:lvl w:ilvl="0" w:tplc="330E1D0E">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3C17FB"/>
    <w:multiLevelType w:val="hybridMultilevel"/>
    <w:tmpl w:val="695A3A50"/>
    <w:lvl w:ilvl="0" w:tplc="0A74486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1437EE"/>
    <w:multiLevelType w:val="hybridMultilevel"/>
    <w:tmpl w:val="F9F4BE2E"/>
    <w:lvl w:ilvl="0" w:tplc="08B0C75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9521844"/>
    <w:multiLevelType w:val="hybridMultilevel"/>
    <w:tmpl w:val="19484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BF4489"/>
    <w:multiLevelType w:val="hybridMultilevel"/>
    <w:tmpl w:val="57B4F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6774CA"/>
    <w:multiLevelType w:val="hybridMultilevel"/>
    <w:tmpl w:val="61AEEA96"/>
    <w:lvl w:ilvl="0" w:tplc="1B7248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FF2C14"/>
    <w:multiLevelType w:val="hybridMultilevel"/>
    <w:tmpl w:val="DAA8D854"/>
    <w:lvl w:ilvl="0" w:tplc="04150011">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CC50D750">
      <w:start w:val="1"/>
      <w:numFmt w:val="lowerLetter"/>
      <w:lvlText w:val="%3)"/>
      <w:lvlJc w:val="left"/>
      <w:pPr>
        <w:ind w:left="2340" w:hanging="360"/>
      </w:pPr>
      <w:rPr>
        <w:rFonts w:eastAsia="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F3726B"/>
    <w:multiLevelType w:val="hybridMultilevel"/>
    <w:tmpl w:val="1548AD7E"/>
    <w:lvl w:ilvl="0" w:tplc="34E218C0">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F11710"/>
    <w:multiLevelType w:val="multilevel"/>
    <w:tmpl w:val="389073C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685"/>
        </w:tabs>
        <w:ind w:left="2685" w:hanging="705"/>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F0C1746"/>
    <w:multiLevelType w:val="hybridMultilevel"/>
    <w:tmpl w:val="690209AA"/>
    <w:lvl w:ilvl="0" w:tplc="09AA0876">
      <w:start w:val="1"/>
      <w:numFmt w:val="decimal"/>
      <w:lvlText w:val="%1)"/>
      <w:lvlJc w:val="left"/>
      <w:pPr>
        <w:ind w:left="786" w:hanging="360"/>
      </w:pPr>
      <w:rPr>
        <w:rFonts w:ascii="Cambria" w:hAnsi="Cambria" w:cs="Arial"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2E413B8"/>
    <w:multiLevelType w:val="hybridMultilevel"/>
    <w:tmpl w:val="7DBC28C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34C2699"/>
    <w:multiLevelType w:val="hybridMultilevel"/>
    <w:tmpl w:val="6324D588"/>
    <w:lvl w:ilvl="0" w:tplc="6ABE69B2">
      <w:start w:val="1"/>
      <w:numFmt w:val="decimal"/>
      <w:lvlText w:val="%1)"/>
      <w:lvlJc w:val="left"/>
      <w:pPr>
        <w:tabs>
          <w:tab w:val="num" w:pos="4680"/>
        </w:tabs>
        <w:ind w:left="4680" w:hanging="360"/>
      </w:pPr>
      <w:rPr>
        <w:rFonts w:ascii="Cambria" w:eastAsia="CIDFont+F2" w:hAnsi="Cambri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6911BA"/>
    <w:multiLevelType w:val="hybridMultilevel"/>
    <w:tmpl w:val="8850F4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B67D2A"/>
    <w:multiLevelType w:val="hybridMultilevel"/>
    <w:tmpl w:val="C1DA764E"/>
    <w:lvl w:ilvl="0" w:tplc="0116F112">
      <w:start w:val="1"/>
      <w:numFmt w:val="decimal"/>
      <w:lvlText w:val="%1."/>
      <w:lvlJc w:val="left"/>
      <w:pPr>
        <w:ind w:left="1080" w:hanging="360"/>
      </w:pPr>
      <w:rPr>
        <w:rFonts w:ascii="Cambria" w:eastAsia="Arial Unicode MS" w:hAnsi="Cambria" w:cs="Arial" w:hint="default"/>
        <w:b w:val="0"/>
        <w:color w:val="000000"/>
      </w:rPr>
    </w:lvl>
    <w:lvl w:ilvl="1" w:tplc="2834A4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73438F"/>
    <w:multiLevelType w:val="hybridMultilevel"/>
    <w:tmpl w:val="13C01C2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392C022C"/>
    <w:multiLevelType w:val="hybridMultilevel"/>
    <w:tmpl w:val="245EA7B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AA33DC1"/>
    <w:multiLevelType w:val="hybridMultilevel"/>
    <w:tmpl w:val="A676A57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43FB3F0E"/>
    <w:multiLevelType w:val="hybridMultilevel"/>
    <w:tmpl w:val="32CAFB5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3B3FC6"/>
    <w:multiLevelType w:val="hybridMultilevel"/>
    <w:tmpl w:val="B2CA730A"/>
    <w:lvl w:ilvl="0" w:tplc="D876AE7E">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5C1430"/>
    <w:multiLevelType w:val="hybridMultilevel"/>
    <w:tmpl w:val="7152F0F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C226F2A"/>
    <w:multiLevelType w:val="hybridMultilevel"/>
    <w:tmpl w:val="10503CEC"/>
    <w:lvl w:ilvl="0" w:tplc="F5A6AA56">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0DD7388"/>
    <w:multiLevelType w:val="hybridMultilevel"/>
    <w:tmpl w:val="F18638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6A6051"/>
    <w:multiLevelType w:val="multilevel"/>
    <w:tmpl w:val="A7DE5FA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4CF5A33"/>
    <w:multiLevelType w:val="multilevel"/>
    <w:tmpl w:val="A0242D4E"/>
    <w:lvl w:ilvl="0">
      <w:start w:val="1"/>
      <w:numFmt w:val="decimal"/>
      <w:lvlText w:val="%1."/>
      <w:lvlJc w:val="left"/>
      <w:pPr>
        <w:ind w:left="360" w:hanging="360"/>
      </w:pPr>
      <w:rPr>
        <w:rFonts w:ascii="Calibri" w:eastAsia="Times New Roman" w:hAnsi="Calibri" w:cs="Calibri" w:hint="default"/>
      </w:rPr>
    </w:lvl>
    <w:lvl w:ilvl="1">
      <w:start w:val="1"/>
      <w:numFmt w:val="decimal"/>
      <w:isLgl/>
      <w:lvlText w:val="%1.%2."/>
      <w:lvlJc w:val="left"/>
      <w:pPr>
        <w:ind w:left="1146" w:hanging="720"/>
      </w:pPr>
      <w:rPr>
        <w:spacing w:val="-10"/>
      </w:rPr>
    </w:lvl>
    <w:lvl w:ilvl="2">
      <w:start w:val="1"/>
      <w:numFmt w:val="decimal"/>
      <w:isLgl/>
      <w:lvlText w:val="%1.%2.%3."/>
      <w:lvlJc w:val="left"/>
      <w:pPr>
        <w:ind w:left="1572" w:hanging="720"/>
      </w:pPr>
    </w:lvl>
    <w:lvl w:ilvl="3">
      <w:start w:val="1"/>
      <w:numFmt w:val="decimal"/>
      <w:isLgl/>
      <w:lvlText w:val="%1.%2.%3.%4."/>
      <w:lvlJc w:val="left"/>
      <w:pPr>
        <w:ind w:left="2358" w:hanging="1080"/>
      </w:pPr>
    </w:lvl>
    <w:lvl w:ilvl="4">
      <w:start w:val="1"/>
      <w:numFmt w:val="decimal"/>
      <w:isLgl/>
      <w:lvlText w:val="%1.%2.%3.%4.%5."/>
      <w:lvlJc w:val="left"/>
      <w:pPr>
        <w:ind w:left="2784" w:hanging="1080"/>
      </w:pPr>
    </w:lvl>
    <w:lvl w:ilvl="5">
      <w:start w:val="1"/>
      <w:numFmt w:val="decimal"/>
      <w:isLgl/>
      <w:lvlText w:val="%1.%2.%3.%4.%5.%6."/>
      <w:lvlJc w:val="left"/>
      <w:pPr>
        <w:ind w:left="3570" w:hanging="1440"/>
      </w:pPr>
    </w:lvl>
    <w:lvl w:ilvl="6">
      <w:start w:val="1"/>
      <w:numFmt w:val="decimal"/>
      <w:isLgl/>
      <w:lvlText w:val="%1.%2.%3.%4.%5.%6.%7."/>
      <w:lvlJc w:val="left"/>
      <w:pPr>
        <w:ind w:left="3996" w:hanging="1440"/>
      </w:pPr>
    </w:lvl>
    <w:lvl w:ilvl="7">
      <w:start w:val="1"/>
      <w:numFmt w:val="decimal"/>
      <w:isLgl/>
      <w:lvlText w:val="%1.%2.%3.%4.%5.%6.%7.%8."/>
      <w:lvlJc w:val="left"/>
      <w:pPr>
        <w:ind w:left="4782" w:hanging="1800"/>
      </w:pPr>
    </w:lvl>
    <w:lvl w:ilvl="8">
      <w:start w:val="1"/>
      <w:numFmt w:val="decimal"/>
      <w:isLgl/>
      <w:lvlText w:val="%1.%2.%3.%4.%5.%6.%7.%8.%9."/>
      <w:lvlJc w:val="left"/>
      <w:pPr>
        <w:ind w:left="5208" w:hanging="1800"/>
      </w:pPr>
    </w:lvl>
  </w:abstractNum>
  <w:abstractNum w:abstractNumId="28" w15:restartNumberingAfterBreak="0">
    <w:nsid w:val="56F418E9"/>
    <w:multiLevelType w:val="multilevel"/>
    <w:tmpl w:val="8B281786"/>
    <w:lvl w:ilvl="0">
      <w:start w:val="1"/>
      <w:numFmt w:val="decimal"/>
      <w:lvlText w:val="%1)"/>
      <w:lvlJc w:val="left"/>
      <w:pPr>
        <w:tabs>
          <w:tab w:val="num" w:pos="644"/>
        </w:tabs>
        <w:ind w:left="644" w:hanging="360"/>
      </w:pPr>
      <w:rPr>
        <w:rFonts w:ascii="Cambria" w:eastAsia="Times New Roman" w:hAnsi="Cambria" w:cs="Arial" w:hint="default"/>
      </w:rPr>
    </w:lvl>
    <w:lvl w:ilvl="1">
      <w:start w:val="1"/>
      <w:numFmt w:val="bullet"/>
      <w:lvlText w:val="o"/>
      <w:lvlJc w:val="left"/>
      <w:pPr>
        <w:tabs>
          <w:tab w:val="num" w:pos="1724"/>
        </w:tabs>
        <w:ind w:left="1724" w:hanging="360"/>
      </w:pPr>
      <w:rPr>
        <w:rFonts w:ascii="Courier New" w:hAnsi="Courier New" w:cs="Wingdings"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Wingdings"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Wingdings" w:hint="default"/>
      </w:rPr>
    </w:lvl>
    <w:lvl w:ilvl="8">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5D927FBC"/>
    <w:multiLevelType w:val="hybridMultilevel"/>
    <w:tmpl w:val="137269B0"/>
    <w:lvl w:ilvl="0" w:tplc="77AC923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CD44B00"/>
    <w:multiLevelType w:val="multilevel"/>
    <w:tmpl w:val="389073C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685"/>
        </w:tabs>
        <w:ind w:left="2685" w:hanging="705"/>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06113CF"/>
    <w:multiLevelType w:val="hybridMultilevel"/>
    <w:tmpl w:val="21FE97C6"/>
    <w:lvl w:ilvl="0" w:tplc="DD2A12AC">
      <w:start w:val="1"/>
      <w:numFmt w:val="decimal"/>
      <w:lvlText w:val="%1."/>
      <w:lvlJc w:val="left"/>
      <w:pPr>
        <w:tabs>
          <w:tab w:val="num" w:pos="540"/>
        </w:tabs>
        <w:ind w:left="54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3A68F1"/>
    <w:multiLevelType w:val="hybridMultilevel"/>
    <w:tmpl w:val="1D36E7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8605966"/>
    <w:multiLevelType w:val="hybridMultilevel"/>
    <w:tmpl w:val="C01CA980"/>
    <w:name w:val="WW8Num3023"/>
    <w:lvl w:ilvl="0" w:tplc="1D00D45C">
      <w:start w:val="1"/>
      <w:numFmt w:val="decimal"/>
      <w:lvlText w:val="%1."/>
      <w:lvlJc w:val="left"/>
      <w:pPr>
        <w:tabs>
          <w:tab w:val="num" w:pos="1351"/>
        </w:tabs>
        <w:ind w:left="1351"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8A93B67"/>
    <w:multiLevelType w:val="hybridMultilevel"/>
    <w:tmpl w:val="EE98017A"/>
    <w:lvl w:ilvl="0" w:tplc="DFB826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A720DE"/>
    <w:multiLevelType w:val="hybridMultilevel"/>
    <w:tmpl w:val="45124F5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54415001">
    <w:abstractNumId w:val="11"/>
  </w:num>
  <w:num w:numId="2" w16cid:durableId="298657808">
    <w:abstractNumId w:val="8"/>
  </w:num>
  <w:num w:numId="3" w16cid:durableId="1581525627">
    <w:abstractNumId w:val="10"/>
  </w:num>
  <w:num w:numId="4" w16cid:durableId="257713166">
    <w:abstractNumId w:val="1"/>
  </w:num>
  <w:num w:numId="5" w16cid:durableId="376467241">
    <w:abstractNumId w:val="21"/>
  </w:num>
  <w:num w:numId="6" w16cid:durableId="1388650150">
    <w:abstractNumId w:val="7"/>
  </w:num>
  <w:num w:numId="7" w16cid:durableId="1802072316">
    <w:abstractNumId w:val="34"/>
  </w:num>
  <w:num w:numId="8" w16cid:durableId="1912428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84075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8406225">
    <w:abstractNumId w:val="17"/>
  </w:num>
  <w:num w:numId="11" w16cid:durableId="107287025">
    <w:abstractNumId w:val="33"/>
  </w:num>
  <w:num w:numId="12" w16cid:durableId="1323119895">
    <w:abstractNumId w:val="31"/>
  </w:num>
  <w:num w:numId="13" w16cid:durableId="1052272673">
    <w:abstractNumId w:val="30"/>
  </w:num>
  <w:num w:numId="14" w16cid:durableId="1274291643">
    <w:abstractNumId w:val="28"/>
  </w:num>
  <w:num w:numId="15" w16cid:durableId="2104912920">
    <w:abstractNumId w:val="12"/>
  </w:num>
  <w:num w:numId="16" w16cid:durableId="1072511622">
    <w:abstractNumId w:val="15"/>
  </w:num>
  <w:num w:numId="17" w16cid:durableId="1788427384">
    <w:abstractNumId w:val="13"/>
  </w:num>
  <w:num w:numId="18" w16cid:durableId="1707484577">
    <w:abstractNumId w:val="6"/>
  </w:num>
  <w:num w:numId="19" w16cid:durableId="774515416">
    <w:abstractNumId w:val="14"/>
  </w:num>
  <w:num w:numId="20" w16cid:durableId="106197170">
    <w:abstractNumId w:val="32"/>
  </w:num>
  <w:num w:numId="21" w16cid:durableId="1085226781">
    <w:abstractNumId w:val="24"/>
  </w:num>
  <w:num w:numId="22" w16cid:durableId="835922440">
    <w:abstractNumId w:val="18"/>
  </w:num>
  <w:num w:numId="23" w16cid:durableId="2042511355">
    <w:abstractNumId w:val="35"/>
  </w:num>
  <w:num w:numId="24" w16cid:durableId="66345520">
    <w:abstractNumId w:val="20"/>
  </w:num>
  <w:num w:numId="25" w16cid:durableId="1602178054">
    <w:abstractNumId w:val="25"/>
  </w:num>
  <w:num w:numId="26" w16cid:durableId="1197430456">
    <w:abstractNumId w:val="23"/>
  </w:num>
  <w:num w:numId="27" w16cid:durableId="891841590">
    <w:abstractNumId w:val="5"/>
  </w:num>
  <w:num w:numId="28" w16cid:durableId="636372330">
    <w:abstractNumId w:val="9"/>
  </w:num>
  <w:num w:numId="29" w16cid:durableId="409692901">
    <w:abstractNumId w:val="4"/>
  </w:num>
  <w:num w:numId="30" w16cid:durableId="2084183470">
    <w:abstractNumId w:val="19"/>
  </w:num>
  <w:num w:numId="31" w16cid:durableId="1694573713">
    <w:abstractNumId w:val="29"/>
  </w:num>
  <w:num w:numId="32" w16cid:durableId="381293961">
    <w:abstractNumId w:val="16"/>
  </w:num>
  <w:num w:numId="33" w16cid:durableId="608007139">
    <w:abstractNumId w:val="22"/>
  </w:num>
  <w:num w:numId="34" w16cid:durableId="1588810834">
    <w:abstractNumId w:val="3"/>
  </w:num>
  <w:num w:numId="35" w16cid:durableId="1908418473">
    <w:abstractNumId w:val="0"/>
  </w:num>
  <w:num w:numId="36" w16cid:durableId="18803590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81"/>
    <w:rsid w:val="00056FCA"/>
    <w:rsid w:val="001123EB"/>
    <w:rsid w:val="001264BF"/>
    <w:rsid w:val="002165E7"/>
    <w:rsid w:val="00264F16"/>
    <w:rsid w:val="00284852"/>
    <w:rsid w:val="00290B87"/>
    <w:rsid w:val="002B6EA7"/>
    <w:rsid w:val="002B7712"/>
    <w:rsid w:val="00307F81"/>
    <w:rsid w:val="00341C7A"/>
    <w:rsid w:val="00352ECD"/>
    <w:rsid w:val="00463F78"/>
    <w:rsid w:val="0049260B"/>
    <w:rsid w:val="004A5DE9"/>
    <w:rsid w:val="00511E8E"/>
    <w:rsid w:val="00540A72"/>
    <w:rsid w:val="00610527"/>
    <w:rsid w:val="00656188"/>
    <w:rsid w:val="00734206"/>
    <w:rsid w:val="007A3E63"/>
    <w:rsid w:val="00814060"/>
    <w:rsid w:val="00821C10"/>
    <w:rsid w:val="00836D13"/>
    <w:rsid w:val="008B0BDC"/>
    <w:rsid w:val="009A37DF"/>
    <w:rsid w:val="009B0803"/>
    <w:rsid w:val="009B146F"/>
    <w:rsid w:val="009C5BFD"/>
    <w:rsid w:val="009D3A7A"/>
    <w:rsid w:val="00C110A7"/>
    <w:rsid w:val="00C41FF6"/>
    <w:rsid w:val="00D069D5"/>
    <w:rsid w:val="00E64AB8"/>
    <w:rsid w:val="00E96E8A"/>
    <w:rsid w:val="00F132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630C"/>
  <w15:chartTrackingRefBased/>
  <w15:docId w15:val="{FB00D00F-69F0-4C9B-8645-C369E537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7F81"/>
    <w:pPr>
      <w:widowControl w:val="0"/>
      <w:suppressAutoHyphens/>
      <w:spacing w:after="0" w:line="240" w:lineRule="auto"/>
    </w:pPr>
    <w:rPr>
      <w:rFonts w:ascii="Times New Roman" w:eastAsia="Arial Unicode MS" w:hAnsi="Times New Roman" w:cs="Times New Roman"/>
      <w:kern w:val="1"/>
      <w:sz w:val="24"/>
      <w:szCs w:val="24"/>
      <w:lang w:eastAsia="ar-SA"/>
      <w14:ligatures w14:val="none"/>
    </w:rPr>
  </w:style>
  <w:style w:type="paragraph" w:styleId="Nagwek1">
    <w:name w:val="heading 1"/>
    <w:basedOn w:val="Normalny"/>
    <w:next w:val="Normalny"/>
    <w:link w:val="Nagwek1Znak"/>
    <w:uiPriority w:val="9"/>
    <w:qFormat/>
    <w:rsid w:val="00307F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07F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07F8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07F8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07F8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07F8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07F8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07F8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07F8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7F8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07F8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07F8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07F8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07F8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07F8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07F8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07F8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07F81"/>
    <w:rPr>
      <w:rFonts w:eastAsiaTheme="majorEastAsia" w:cstheme="majorBidi"/>
      <w:color w:val="272727" w:themeColor="text1" w:themeTint="D8"/>
    </w:rPr>
  </w:style>
  <w:style w:type="paragraph" w:styleId="Tytu">
    <w:name w:val="Title"/>
    <w:basedOn w:val="Normalny"/>
    <w:next w:val="Normalny"/>
    <w:link w:val="TytuZnak"/>
    <w:uiPriority w:val="10"/>
    <w:qFormat/>
    <w:rsid w:val="00307F8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7F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07F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07F8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07F81"/>
    <w:pPr>
      <w:spacing w:before="160"/>
      <w:jc w:val="center"/>
    </w:pPr>
    <w:rPr>
      <w:i/>
      <w:iCs/>
      <w:color w:val="404040" w:themeColor="text1" w:themeTint="BF"/>
    </w:rPr>
  </w:style>
  <w:style w:type="character" w:customStyle="1" w:styleId="CytatZnak">
    <w:name w:val="Cytat Znak"/>
    <w:basedOn w:val="Domylnaczcionkaakapitu"/>
    <w:link w:val="Cytat"/>
    <w:uiPriority w:val="29"/>
    <w:rsid w:val="00307F81"/>
    <w:rPr>
      <w:i/>
      <w:iCs/>
      <w:color w:val="404040" w:themeColor="text1" w:themeTint="BF"/>
    </w:rPr>
  </w:style>
  <w:style w:type="paragraph" w:styleId="Akapitzlist">
    <w:name w:val="List Paragraph"/>
    <w:basedOn w:val="Normalny"/>
    <w:link w:val="AkapitzlistZnak"/>
    <w:uiPriority w:val="34"/>
    <w:qFormat/>
    <w:rsid w:val="00307F81"/>
    <w:pPr>
      <w:ind w:left="720"/>
      <w:contextualSpacing/>
    </w:pPr>
  </w:style>
  <w:style w:type="character" w:styleId="Wyrnienieintensywne">
    <w:name w:val="Intense Emphasis"/>
    <w:basedOn w:val="Domylnaczcionkaakapitu"/>
    <w:uiPriority w:val="21"/>
    <w:qFormat/>
    <w:rsid w:val="00307F81"/>
    <w:rPr>
      <w:i/>
      <w:iCs/>
      <w:color w:val="2F5496" w:themeColor="accent1" w:themeShade="BF"/>
    </w:rPr>
  </w:style>
  <w:style w:type="paragraph" w:styleId="Cytatintensywny">
    <w:name w:val="Intense Quote"/>
    <w:basedOn w:val="Normalny"/>
    <w:next w:val="Normalny"/>
    <w:link w:val="CytatintensywnyZnak"/>
    <w:uiPriority w:val="30"/>
    <w:qFormat/>
    <w:rsid w:val="00307F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07F81"/>
    <w:rPr>
      <w:i/>
      <w:iCs/>
      <w:color w:val="2F5496" w:themeColor="accent1" w:themeShade="BF"/>
    </w:rPr>
  </w:style>
  <w:style w:type="character" w:styleId="Odwoanieintensywne">
    <w:name w:val="Intense Reference"/>
    <w:basedOn w:val="Domylnaczcionkaakapitu"/>
    <w:uiPriority w:val="32"/>
    <w:qFormat/>
    <w:rsid w:val="00307F81"/>
    <w:rPr>
      <w:b/>
      <w:bCs/>
      <w:smallCaps/>
      <w:color w:val="2F5496" w:themeColor="accent1" w:themeShade="BF"/>
      <w:spacing w:val="5"/>
    </w:rPr>
  </w:style>
  <w:style w:type="paragraph" w:styleId="NormalnyWeb">
    <w:name w:val="Normal (Web)"/>
    <w:basedOn w:val="Normalny"/>
    <w:rsid w:val="00307F81"/>
    <w:pPr>
      <w:widowControl/>
      <w:suppressAutoHyphens w:val="0"/>
      <w:spacing w:before="100" w:beforeAutospacing="1" w:after="119"/>
    </w:pPr>
    <w:rPr>
      <w:rFonts w:eastAsia="Times New Roman"/>
      <w:kern w:val="0"/>
      <w:lang w:eastAsia="pl-PL"/>
    </w:rPr>
  </w:style>
  <w:style w:type="character" w:customStyle="1" w:styleId="AkapitzlistZnak">
    <w:name w:val="Akapit z listą Znak"/>
    <w:link w:val="Akapitzlist"/>
    <w:uiPriority w:val="34"/>
    <w:rsid w:val="00307F81"/>
  </w:style>
  <w:style w:type="character" w:styleId="Pogrubienie">
    <w:name w:val="Strong"/>
    <w:uiPriority w:val="22"/>
    <w:qFormat/>
    <w:rsid w:val="00307F81"/>
    <w:rPr>
      <w:b/>
      <w:bCs/>
    </w:rPr>
  </w:style>
  <w:style w:type="paragraph" w:styleId="Stopka">
    <w:name w:val="footer"/>
    <w:basedOn w:val="Normalny"/>
    <w:link w:val="StopkaZnak"/>
    <w:uiPriority w:val="99"/>
    <w:unhideWhenUsed/>
    <w:rsid w:val="00307F81"/>
    <w:pPr>
      <w:tabs>
        <w:tab w:val="center" w:pos="4536"/>
        <w:tab w:val="right" w:pos="9072"/>
      </w:tabs>
    </w:pPr>
  </w:style>
  <w:style w:type="character" w:customStyle="1" w:styleId="StopkaZnak">
    <w:name w:val="Stopka Znak"/>
    <w:basedOn w:val="Domylnaczcionkaakapitu"/>
    <w:link w:val="Stopka"/>
    <w:uiPriority w:val="99"/>
    <w:rsid w:val="00307F81"/>
    <w:rPr>
      <w:rFonts w:ascii="Times New Roman" w:eastAsia="Arial Unicode MS" w:hAnsi="Times New Roman" w:cs="Times New Roman"/>
      <w:kern w:val="1"/>
      <w:sz w:val="24"/>
      <w:szCs w:val="24"/>
      <w:lang w:eastAsia="ar-SA"/>
      <w14:ligatures w14:val="none"/>
    </w:rPr>
  </w:style>
  <w:style w:type="paragraph" w:customStyle="1" w:styleId="Default">
    <w:name w:val="Default"/>
    <w:basedOn w:val="Normalny"/>
    <w:rsid w:val="00307F81"/>
    <w:pPr>
      <w:widowControl/>
      <w:suppressAutoHyphens w:val="0"/>
      <w:autoSpaceDE w:val="0"/>
      <w:autoSpaceDN w:val="0"/>
    </w:pPr>
    <w:rPr>
      <w:rFonts w:eastAsiaTheme="minorHAnsi"/>
      <w:color w:val="000000"/>
      <w:kern w:val="0"/>
      <w:lang w:eastAsia="pl-PL"/>
    </w:rPr>
  </w:style>
  <w:style w:type="paragraph" w:styleId="Bezodstpw">
    <w:name w:val="No Spacing"/>
    <w:uiPriority w:val="1"/>
    <w:qFormat/>
    <w:rsid w:val="00307F8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13</Pages>
  <Words>5265</Words>
  <Characters>31593</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Przemek</dc:creator>
  <cp:keywords/>
  <dc:description/>
  <cp:lastModifiedBy>Przemek</cp:lastModifiedBy>
  <cp:revision>6</cp:revision>
  <cp:lastPrinted>2025-12-10T09:35:00Z</cp:lastPrinted>
  <dcterms:created xsi:type="dcterms:W3CDTF">2025-12-10T09:18:00Z</dcterms:created>
  <dcterms:modified xsi:type="dcterms:W3CDTF">2025-12-10T11:03:00Z</dcterms:modified>
</cp:coreProperties>
</file>