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11" w:rsidRPr="00833CC8" w:rsidRDefault="00A31811" w:rsidP="00A31811">
      <w:pPr>
        <w:spacing w:after="120"/>
        <w:jc w:val="center"/>
        <w:rPr>
          <w:rFonts w:asciiTheme="minorHAnsi" w:hAnsiTheme="minorHAnsi" w:cstheme="minorHAnsi"/>
          <w:b/>
          <w:bCs/>
          <w:sz w:val="28"/>
          <w:szCs w:val="28"/>
          <w:lang w:eastAsia="cs-CZ"/>
        </w:rPr>
      </w:pPr>
      <w:bookmarkStart w:id="0" w:name="_GoBack"/>
      <w:bookmarkEnd w:id="0"/>
      <w:r w:rsidRPr="00DB0D02">
        <w:rPr>
          <w:rFonts w:asciiTheme="minorHAnsi" w:hAnsiTheme="minorHAnsi" w:cstheme="minorHAnsi"/>
          <w:b/>
          <w:bCs/>
          <w:sz w:val="28"/>
          <w:szCs w:val="28"/>
          <w:lang w:eastAsia="cs-CZ"/>
        </w:rPr>
        <w:t>Rámcová dohoda č. ____________</w:t>
      </w:r>
    </w:p>
    <w:p w:rsidR="00A31811" w:rsidRPr="00833CC8" w:rsidRDefault="00A31811" w:rsidP="00A31811">
      <w:pPr>
        <w:spacing w:after="120"/>
        <w:jc w:val="center"/>
        <w:rPr>
          <w:rFonts w:asciiTheme="minorHAnsi" w:hAnsiTheme="minorHAnsi" w:cstheme="minorHAnsi"/>
          <w:b/>
          <w:bCs/>
          <w:szCs w:val="22"/>
          <w:lang w:eastAsia="cs-CZ"/>
        </w:rPr>
      </w:pPr>
      <w:r w:rsidRPr="00833CC8">
        <w:rPr>
          <w:rFonts w:asciiTheme="minorHAnsi" w:hAnsiTheme="minorHAnsi" w:cstheme="minorHAnsi"/>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szCs w:val="22"/>
          <w:lang w:eastAsia="cs-CZ"/>
        </w:rPr>
        <w:t>ObZ</w:t>
      </w:r>
      <w:proofErr w:type="spellEnd"/>
      <w:r w:rsidRPr="00833CC8">
        <w:rPr>
          <w:rFonts w:asciiTheme="minorHAnsi" w:hAnsiTheme="minorHAnsi" w:cstheme="minorHAnsi"/>
          <w:szCs w:val="22"/>
          <w:lang w:eastAsia="cs-CZ"/>
        </w:rPr>
        <w:t>“) a podľa zákona č. 343/2015 Z. z. o verejnom obstarávaní a o zmene a doplnení niektorých zákonov (ďalej v texte tiež ako „</w:t>
      </w:r>
      <w:r w:rsidRPr="00833CC8">
        <w:rPr>
          <w:rFonts w:asciiTheme="minorHAnsi" w:hAnsiTheme="minorHAnsi" w:cstheme="minorHAnsi"/>
          <w:b/>
          <w:bCs/>
          <w:szCs w:val="22"/>
          <w:lang w:eastAsia="cs-CZ"/>
        </w:rPr>
        <w:t>zákon o verejnom obstarávaní</w:t>
      </w:r>
      <w:r w:rsidRPr="00833CC8">
        <w:rPr>
          <w:rFonts w:asciiTheme="minorHAnsi" w:hAnsiTheme="minorHAnsi" w:cstheme="minorHAnsi"/>
          <w:szCs w:val="22"/>
          <w:lang w:eastAsia="cs-CZ"/>
        </w:rPr>
        <w:t>“)</w:t>
      </w:r>
    </w:p>
    <w:p w:rsidR="00A31811" w:rsidRPr="00833CC8" w:rsidRDefault="00A31811" w:rsidP="00A31811">
      <w:pPr>
        <w:spacing w:after="120"/>
        <w:jc w:val="center"/>
        <w:rPr>
          <w:rFonts w:asciiTheme="minorHAnsi" w:hAnsiTheme="minorHAnsi" w:cstheme="minorHAnsi"/>
          <w:szCs w:val="22"/>
          <w:lang w:eastAsia="cs-CZ"/>
        </w:rPr>
      </w:pPr>
      <w:r w:rsidRPr="00833CC8">
        <w:rPr>
          <w:rFonts w:asciiTheme="minorHAnsi" w:hAnsiTheme="minorHAnsi" w:cstheme="minorHAnsi"/>
          <w:szCs w:val="22"/>
          <w:lang w:eastAsia="cs-CZ"/>
        </w:rPr>
        <w:t>(ďalej len „</w:t>
      </w:r>
      <w:r w:rsidRPr="00833CC8">
        <w:rPr>
          <w:rFonts w:asciiTheme="minorHAnsi" w:hAnsiTheme="minorHAnsi" w:cstheme="minorHAnsi"/>
          <w:b/>
          <w:bCs/>
          <w:szCs w:val="22"/>
          <w:lang w:eastAsia="cs-CZ"/>
        </w:rPr>
        <w:t>zmluva</w:t>
      </w:r>
      <w:r w:rsidRPr="00833CC8">
        <w:rPr>
          <w:rFonts w:asciiTheme="minorHAnsi" w:hAnsiTheme="minorHAnsi" w:cstheme="minorHAnsi"/>
          <w:szCs w:val="22"/>
          <w:lang w:eastAsia="cs-CZ"/>
        </w:rPr>
        <w:t>“)</w:t>
      </w:r>
    </w:p>
    <w:p w:rsidR="00A31811" w:rsidRPr="00833CC8" w:rsidRDefault="00A31811" w:rsidP="00A31811">
      <w:pPr>
        <w:jc w:val="center"/>
        <w:rPr>
          <w:rFonts w:asciiTheme="minorHAnsi" w:hAnsiTheme="minorHAnsi" w:cstheme="minorHAnsi"/>
          <w:szCs w:val="22"/>
          <w:lang w:eastAsia="cs-CZ"/>
        </w:rPr>
      </w:pPr>
    </w:p>
    <w:p w:rsidR="00A31811" w:rsidRPr="00833CC8" w:rsidRDefault="00A31811" w:rsidP="00A31811">
      <w:pPr>
        <w:jc w:val="center"/>
        <w:rPr>
          <w:rFonts w:asciiTheme="minorHAnsi" w:hAnsiTheme="minorHAnsi" w:cstheme="minorHAnsi"/>
          <w:szCs w:val="22"/>
          <w:lang w:eastAsia="cs-CZ"/>
        </w:rPr>
      </w:pPr>
      <w:r w:rsidRPr="00833CC8">
        <w:rPr>
          <w:rFonts w:asciiTheme="minorHAnsi" w:hAnsiTheme="minorHAnsi" w:cstheme="minorHAnsi"/>
          <w:szCs w:val="22"/>
          <w:lang w:eastAsia="cs-CZ"/>
        </w:rPr>
        <w:t>medzi zmluvnými stranami:</w:t>
      </w:r>
    </w:p>
    <w:p w:rsidR="00A31811" w:rsidRPr="00833CC8" w:rsidRDefault="00A31811" w:rsidP="00A31811">
      <w:pPr>
        <w:jc w:val="both"/>
        <w:rPr>
          <w:rFonts w:asciiTheme="minorHAnsi" w:hAnsiTheme="minorHAnsi" w:cstheme="minorHAnsi"/>
          <w:b/>
          <w:szCs w:val="22"/>
          <w:lang w:eastAsia="cs-CZ"/>
        </w:rPr>
      </w:pPr>
    </w:p>
    <w:p w:rsidR="00A31811" w:rsidRPr="00833CC8" w:rsidRDefault="00A31811" w:rsidP="00A31811">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Predávajúci:</w:t>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Názov:</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Sídlo: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Zastúpený:</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IČO: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DIČ:</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IČ DPH:</w:t>
      </w:r>
      <w:r>
        <w:rPr>
          <w:rFonts w:asciiTheme="minorHAnsi" w:hAnsiTheme="minorHAnsi" w:cstheme="minorHAnsi"/>
          <w:szCs w:val="22"/>
          <w:lang w:eastAsia="cs-CZ"/>
        </w:rPr>
        <w:tab/>
      </w:r>
      <w:r>
        <w:rPr>
          <w:rFonts w:asciiTheme="minorHAnsi" w:hAnsiTheme="minorHAnsi" w:cstheme="minorHAnsi"/>
          <w:szCs w:val="22"/>
          <w:lang w:eastAsia="cs-CZ"/>
        </w:rPr>
        <w:tab/>
      </w:r>
      <w:r>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Bankové spojenie:</w:t>
      </w:r>
      <w:r w:rsidRPr="00833CC8">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IBAN</w:t>
      </w:r>
      <w:r w:rsidRPr="00833CC8">
        <w:rPr>
          <w:rFonts w:asciiTheme="minorHAnsi" w:hAnsiTheme="minorHAnsi" w:cstheme="minorHAnsi"/>
          <w:szCs w:val="22"/>
          <w:lang w:eastAsia="cs-CZ"/>
        </w:rPr>
        <w:t>:</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Pr>
          <w:rFonts w:asciiTheme="minorHAnsi" w:hAnsiTheme="minorHAnsi" w:cstheme="minorHAnsi"/>
          <w:szCs w:val="22"/>
          <w:lang w:eastAsia="cs-CZ"/>
        </w:rPr>
        <w:tab/>
      </w:r>
    </w:p>
    <w:p w:rsidR="00A31811" w:rsidRPr="00833CC8"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Zapísaný v</w:t>
      </w:r>
      <w:r w:rsidRPr="00833CC8">
        <w:rPr>
          <w:rFonts w:asciiTheme="minorHAnsi" w:hAnsiTheme="minorHAnsi" w:cstheme="minorHAnsi"/>
          <w:szCs w:val="22"/>
          <w:lang w:eastAsia="cs-CZ"/>
        </w:rPr>
        <w:t>:</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rsidR="00A31811" w:rsidRPr="00833CC8" w:rsidRDefault="00A31811" w:rsidP="00A31811">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predávajúci</w:t>
      </w:r>
      <w:r w:rsidRPr="00833CC8">
        <w:rPr>
          <w:rFonts w:asciiTheme="minorHAnsi" w:hAnsiTheme="minorHAnsi" w:cstheme="minorHAnsi"/>
          <w:szCs w:val="22"/>
          <w:lang w:eastAsia="cs-CZ"/>
        </w:rPr>
        <w:t>“)</w:t>
      </w:r>
    </w:p>
    <w:p w:rsidR="00A31811" w:rsidRPr="00833CC8" w:rsidRDefault="00A31811" w:rsidP="00A31811">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a</w:t>
      </w:r>
    </w:p>
    <w:p w:rsidR="00A31811" w:rsidRPr="00833CC8" w:rsidRDefault="00A31811" w:rsidP="00A31811">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Kupujúci:</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Názov: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Univerzitná nemocnica Bratislava</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Sídlo: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Pažítková 4, 821 01 Bratislava</w:t>
      </w:r>
    </w:p>
    <w:p w:rsidR="00A31811"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Zastúpený:</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MUDr. Alexander Mayer, PhD., MPH, MHA, riaditeľ</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IČO: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31 813 861</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DIČ:</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202 17 00 549</w:t>
      </w:r>
    </w:p>
    <w:p w:rsidR="00A31811" w:rsidRPr="00C15284"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IČ DPH:</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SK 202 17 00 549</w:t>
      </w:r>
    </w:p>
    <w:p w:rsidR="00A31811" w:rsidRPr="00C15284" w:rsidRDefault="00A31811" w:rsidP="00A31811">
      <w:pPr>
        <w:jc w:val="both"/>
        <w:rPr>
          <w:rFonts w:asciiTheme="minorHAnsi" w:hAnsiTheme="minorHAnsi" w:cstheme="minorHAnsi"/>
          <w:szCs w:val="22"/>
          <w:lang w:eastAsia="cs-CZ"/>
        </w:rPr>
      </w:pPr>
      <w:r>
        <w:rPr>
          <w:rFonts w:asciiTheme="minorHAnsi" w:hAnsiTheme="minorHAnsi" w:cstheme="minorHAnsi"/>
          <w:szCs w:val="22"/>
          <w:lang w:eastAsia="cs-CZ"/>
        </w:rPr>
        <w:t>B</w:t>
      </w:r>
      <w:r w:rsidRPr="00C15284">
        <w:rPr>
          <w:rFonts w:asciiTheme="minorHAnsi" w:hAnsiTheme="minorHAnsi" w:cstheme="minorHAnsi"/>
          <w:szCs w:val="22"/>
          <w:lang w:eastAsia="cs-CZ"/>
        </w:rPr>
        <w:t>ankové spojenie:</w:t>
      </w:r>
      <w:r w:rsidRPr="00C15284">
        <w:rPr>
          <w:rFonts w:asciiTheme="minorHAnsi" w:hAnsiTheme="minorHAnsi" w:cstheme="minorHAnsi"/>
          <w:szCs w:val="22"/>
          <w:lang w:eastAsia="cs-CZ"/>
        </w:rPr>
        <w:tab/>
        <w:t xml:space="preserve">Štátna pokladnica </w:t>
      </w:r>
    </w:p>
    <w:p w:rsidR="00A31811" w:rsidRDefault="00A31811" w:rsidP="00A31811">
      <w:pPr>
        <w:jc w:val="both"/>
        <w:rPr>
          <w:rFonts w:asciiTheme="minorHAnsi" w:hAnsiTheme="minorHAnsi" w:cstheme="minorHAnsi"/>
          <w:szCs w:val="22"/>
          <w:lang w:eastAsia="cs-CZ"/>
        </w:rPr>
      </w:pPr>
      <w:r w:rsidRPr="00C15284">
        <w:rPr>
          <w:rFonts w:asciiTheme="minorHAnsi" w:hAnsiTheme="minorHAnsi" w:cstheme="minorHAnsi"/>
          <w:szCs w:val="22"/>
          <w:lang w:eastAsia="cs-CZ"/>
        </w:rPr>
        <w:t>IBAN:</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 xml:space="preserve">SK58 8180 0000 0070 0027 9808 </w:t>
      </w:r>
    </w:p>
    <w:p w:rsidR="00A31811" w:rsidRPr="00833CC8" w:rsidRDefault="00A31811" w:rsidP="00A31811">
      <w:pPr>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kupujúci</w:t>
      </w:r>
      <w:r w:rsidRPr="00833CC8">
        <w:rPr>
          <w:rFonts w:asciiTheme="minorHAnsi" w:hAnsiTheme="minorHAnsi" w:cstheme="minorHAnsi"/>
          <w:szCs w:val="22"/>
          <w:lang w:eastAsia="cs-CZ"/>
        </w:rPr>
        <w:t>“)</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jc w:val="both"/>
        <w:rPr>
          <w:rFonts w:asciiTheme="minorHAnsi" w:hAnsiTheme="minorHAnsi" w:cstheme="minorHAnsi"/>
          <w:b/>
          <w:szCs w:val="22"/>
          <w:lang w:eastAsia="cs-CZ"/>
        </w:rPr>
      </w:pPr>
      <w:r w:rsidRPr="00833CC8">
        <w:rPr>
          <w:rFonts w:asciiTheme="minorHAnsi" w:hAnsiTheme="minorHAnsi" w:cstheme="minorHAnsi"/>
          <w:szCs w:val="22"/>
          <w:lang w:eastAsia="cs-CZ"/>
        </w:rPr>
        <w:t>(predávajúci a kupujúci spolu ďalej v texte tiež ako „</w:t>
      </w:r>
      <w:r w:rsidRPr="00833CC8">
        <w:rPr>
          <w:rFonts w:asciiTheme="minorHAnsi" w:hAnsiTheme="minorHAnsi" w:cstheme="minorHAnsi"/>
          <w:b/>
          <w:bCs/>
          <w:szCs w:val="22"/>
          <w:lang w:eastAsia="cs-CZ"/>
        </w:rPr>
        <w:t>zmluvné strany</w:t>
      </w:r>
      <w:r w:rsidRPr="00833CC8">
        <w:rPr>
          <w:rFonts w:asciiTheme="minorHAnsi" w:hAnsiTheme="minorHAnsi" w:cstheme="minorHAnsi"/>
          <w:szCs w:val="22"/>
          <w:lang w:eastAsia="cs-CZ"/>
        </w:rPr>
        <w:t>“)</w:t>
      </w:r>
    </w:p>
    <w:p w:rsidR="00A31811" w:rsidRDefault="00A31811" w:rsidP="00A31811">
      <w:pPr>
        <w:jc w:val="both"/>
        <w:rPr>
          <w:rFonts w:asciiTheme="minorHAnsi" w:hAnsiTheme="minorHAnsi" w:cstheme="minorHAnsi"/>
          <w:b/>
          <w:szCs w:val="22"/>
          <w:lang w:eastAsia="cs-CZ"/>
        </w:rPr>
      </w:pPr>
    </w:p>
    <w:p w:rsidR="00A31811" w:rsidRPr="00833CC8" w:rsidRDefault="00A31811" w:rsidP="00A31811">
      <w:pPr>
        <w:jc w:val="center"/>
        <w:rPr>
          <w:rFonts w:asciiTheme="minorHAnsi" w:hAnsiTheme="minorHAnsi" w:cstheme="minorHAnsi"/>
          <w:b/>
          <w:szCs w:val="22"/>
          <w:lang w:eastAsia="cs-CZ"/>
        </w:rPr>
      </w:pPr>
      <w:r w:rsidRPr="00833CC8">
        <w:rPr>
          <w:rFonts w:asciiTheme="minorHAnsi" w:hAnsiTheme="minorHAnsi" w:cstheme="minorHAnsi"/>
          <w:b/>
          <w:szCs w:val="22"/>
          <w:lang w:eastAsia="cs-CZ"/>
        </w:rPr>
        <w:t>Článok I.</w:t>
      </w: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Úvodné ustanovenie</w:t>
      </w:r>
    </w:p>
    <w:p w:rsidR="00A31811" w:rsidRPr="007A31D5" w:rsidRDefault="00A31811" w:rsidP="00A31811">
      <w:pPr>
        <w:jc w:val="both"/>
        <w:rPr>
          <w:rFonts w:asciiTheme="minorHAnsi" w:hAnsiTheme="minorHAnsi" w:cstheme="minorHAnsi"/>
          <w:szCs w:val="22"/>
          <w:lang w:eastAsia="cs-CZ"/>
        </w:rPr>
      </w:pPr>
    </w:p>
    <w:p w:rsidR="00A31811" w:rsidRPr="007A31D5" w:rsidRDefault="00A31811" w:rsidP="009E07D2">
      <w:pPr>
        <w:numPr>
          <w:ilvl w:val="0"/>
          <w:numId w:val="2"/>
        </w:numPr>
        <w:tabs>
          <w:tab w:val="num" w:pos="426"/>
        </w:tabs>
        <w:ind w:left="426" w:hanging="426"/>
        <w:contextualSpacing/>
        <w:jc w:val="both"/>
        <w:rPr>
          <w:rFonts w:asciiTheme="minorHAnsi" w:hAnsiTheme="minorHAnsi" w:cstheme="minorHAnsi"/>
          <w:szCs w:val="22"/>
          <w:lang w:eastAsia="cs-CZ"/>
        </w:rPr>
      </w:pPr>
      <w:r w:rsidRPr="007A31D5">
        <w:rPr>
          <w:rFonts w:asciiTheme="minorHAnsi" w:hAnsiTheme="minorHAnsi" w:cstheme="minorHAnsi"/>
          <w:szCs w:val="22"/>
          <w:lang w:eastAsia="cs-CZ"/>
        </w:rPr>
        <w:t xml:space="preserve">Táto zmluva sa uzatvára na základe výsledku </w:t>
      </w:r>
      <w:r w:rsidRPr="009A26CC">
        <w:rPr>
          <w:rFonts w:asciiTheme="minorHAnsi" w:hAnsiTheme="minorHAnsi" w:cstheme="minorHAnsi"/>
          <w:szCs w:val="22"/>
          <w:lang w:eastAsia="cs-CZ"/>
        </w:rPr>
        <w:t xml:space="preserve">zadávania </w:t>
      </w:r>
      <w:r w:rsidR="009A26CC" w:rsidRPr="009A26CC">
        <w:rPr>
          <w:rFonts w:asciiTheme="minorHAnsi" w:hAnsiTheme="minorHAnsi" w:cstheme="minorHAnsi"/>
        </w:rPr>
        <w:t xml:space="preserve">zákazky </w:t>
      </w:r>
      <w:r w:rsidR="009A26CC" w:rsidRPr="009A26CC">
        <w:rPr>
          <w:rFonts w:asciiTheme="minorHAnsi" w:hAnsiTheme="minorHAnsi" w:cstheme="minorHAnsi"/>
          <w:szCs w:val="22"/>
        </w:rPr>
        <w:t xml:space="preserve">malého rozsahu </w:t>
      </w:r>
      <w:r w:rsidR="009A26CC" w:rsidRPr="009A26CC">
        <w:rPr>
          <w:rFonts w:asciiTheme="minorHAnsi" w:hAnsiTheme="minorHAnsi" w:cstheme="minorHAnsi"/>
        </w:rPr>
        <w:t>podľa §</w:t>
      </w:r>
      <w:r w:rsidR="003053D5">
        <w:rPr>
          <w:rFonts w:asciiTheme="minorHAnsi" w:hAnsiTheme="minorHAnsi" w:cstheme="minorHAnsi"/>
        </w:rPr>
        <w:t> </w:t>
      </w:r>
      <w:r w:rsidR="009A26CC" w:rsidRPr="009A26CC">
        <w:rPr>
          <w:rFonts w:asciiTheme="minorHAnsi" w:hAnsiTheme="minorHAnsi" w:cstheme="minorHAnsi"/>
        </w:rPr>
        <w:t>1</w:t>
      </w:r>
      <w:r w:rsidR="003053D5">
        <w:rPr>
          <w:rFonts w:asciiTheme="minorHAnsi" w:hAnsiTheme="minorHAnsi" w:cstheme="minorHAnsi"/>
        </w:rPr>
        <w:t> </w:t>
      </w:r>
      <w:r w:rsidR="009A26CC" w:rsidRPr="009A26CC">
        <w:rPr>
          <w:rFonts w:asciiTheme="minorHAnsi" w:hAnsiTheme="minorHAnsi" w:cstheme="minorHAnsi"/>
        </w:rPr>
        <w:t>ods.</w:t>
      </w:r>
      <w:r w:rsidR="003053D5">
        <w:rPr>
          <w:rFonts w:asciiTheme="minorHAnsi" w:hAnsiTheme="minorHAnsi" w:cstheme="minorHAnsi"/>
        </w:rPr>
        <w:t> </w:t>
      </w:r>
      <w:r w:rsidR="009A26CC" w:rsidRPr="009A26CC">
        <w:rPr>
          <w:rFonts w:asciiTheme="minorHAnsi" w:hAnsiTheme="minorHAnsi" w:cstheme="minorHAnsi"/>
        </w:rPr>
        <w:t>14 zákona</w:t>
      </w:r>
      <w:r w:rsidRPr="009A26CC">
        <w:rPr>
          <w:rFonts w:asciiTheme="minorHAnsi" w:hAnsiTheme="minorHAnsi" w:cstheme="minorHAnsi"/>
          <w:szCs w:val="22"/>
          <w:lang w:eastAsia="cs-CZ"/>
        </w:rPr>
        <w:t xml:space="preserve"> o verejnom obstarávaní</w:t>
      </w:r>
      <w:r w:rsidRPr="007A31D5">
        <w:rPr>
          <w:rFonts w:asciiTheme="minorHAnsi" w:hAnsiTheme="minorHAnsi" w:cstheme="minorHAnsi"/>
          <w:szCs w:val="22"/>
          <w:lang w:eastAsia="cs-CZ"/>
        </w:rPr>
        <w:t xml:space="preserve"> na </w:t>
      </w:r>
      <w:r w:rsidRPr="0036533E">
        <w:rPr>
          <w:rFonts w:asciiTheme="minorHAnsi" w:hAnsiTheme="minorHAnsi" w:cstheme="minorHAnsi"/>
          <w:szCs w:val="22"/>
          <w:lang w:eastAsia="cs-CZ"/>
        </w:rPr>
        <w:t>predmet „</w:t>
      </w:r>
      <w:r w:rsidR="004B504E">
        <w:rPr>
          <w:rFonts w:asciiTheme="minorHAnsi" w:hAnsiTheme="minorHAnsi" w:cstheme="minorHAnsi"/>
          <w:szCs w:val="22"/>
          <w:lang w:eastAsia="cs-CZ"/>
        </w:rPr>
        <w:t>Maliarsky materiál</w:t>
      </w:r>
      <w:r w:rsidRPr="0036533E">
        <w:rPr>
          <w:rFonts w:asciiTheme="minorHAnsi" w:hAnsiTheme="minorHAnsi" w:cstheme="minorHAnsi"/>
          <w:szCs w:val="22"/>
          <w:lang w:eastAsia="cs-CZ"/>
        </w:rPr>
        <w:t>“ medzi</w:t>
      </w:r>
      <w:r w:rsidRPr="007A31D5">
        <w:rPr>
          <w:rFonts w:asciiTheme="minorHAnsi" w:hAnsiTheme="minorHAnsi" w:cstheme="minorHAnsi"/>
          <w:szCs w:val="22"/>
          <w:lang w:eastAsia="cs-CZ"/>
        </w:rPr>
        <w:t xml:space="preserve"> kupujúcim, ktorý je verejným obstarávateľom a predávajúcim, ktorý bol v predmetnom verejnom obstarávaní vyhodnotený ako úspešný uchádzač.</w:t>
      </w:r>
    </w:p>
    <w:p w:rsidR="00A31811" w:rsidRPr="007A31D5" w:rsidRDefault="00A31811" w:rsidP="00A31811">
      <w:pPr>
        <w:jc w:val="both"/>
        <w:rPr>
          <w:rFonts w:asciiTheme="minorHAnsi" w:hAnsiTheme="minorHAnsi" w:cstheme="minorHAnsi"/>
          <w:szCs w:val="22"/>
          <w:lang w:eastAsia="cs-CZ"/>
        </w:rPr>
      </w:pP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w:t>
      </w: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Predmet zmluvy</w:t>
      </w:r>
    </w:p>
    <w:p w:rsidR="00A31811" w:rsidRPr="007A31D5" w:rsidRDefault="00A31811" w:rsidP="00A31811">
      <w:pPr>
        <w:jc w:val="both"/>
        <w:rPr>
          <w:rFonts w:asciiTheme="minorHAnsi" w:hAnsiTheme="minorHAnsi" w:cstheme="minorHAnsi"/>
          <w:szCs w:val="22"/>
          <w:lang w:eastAsia="cs-CZ"/>
        </w:rPr>
      </w:pPr>
    </w:p>
    <w:p w:rsidR="00A31811" w:rsidRPr="00B049D8" w:rsidRDefault="00A31811" w:rsidP="00B049D8">
      <w:pPr>
        <w:pStyle w:val="Odsekzoznamu"/>
        <w:numPr>
          <w:ilvl w:val="0"/>
          <w:numId w:val="13"/>
        </w:numPr>
        <w:jc w:val="both"/>
        <w:rPr>
          <w:rFonts w:asciiTheme="minorHAnsi" w:hAnsiTheme="minorHAnsi" w:cstheme="minorHAnsi"/>
          <w:szCs w:val="22"/>
          <w:lang w:eastAsia="cs-CZ"/>
        </w:rPr>
      </w:pPr>
      <w:r w:rsidRPr="00B049D8">
        <w:rPr>
          <w:rFonts w:asciiTheme="minorHAnsi" w:hAnsiTheme="minorHAnsi" w:cstheme="minorHAnsi"/>
          <w:szCs w:val="22"/>
          <w:lang w:eastAsia="cs-CZ"/>
        </w:rPr>
        <w:t xml:space="preserve">Predmetom tejto zmluvy je záväzok predávajúceho dodať – </w:t>
      </w:r>
      <w:r w:rsidR="004B504E" w:rsidRPr="00B049D8">
        <w:rPr>
          <w:rFonts w:asciiTheme="minorHAnsi" w:hAnsiTheme="minorHAnsi" w:cstheme="minorHAnsi"/>
          <w:szCs w:val="22"/>
          <w:lang w:eastAsia="cs-CZ"/>
        </w:rPr>
        <w:t>maliarsky</w:t>
      </w:r>
      <w:r w:rsidR="00453399" w:rsidRPr="00B049D8">
        <w:rPr>
          <w:rFonts w:asciiTheme="minorHAnsi" w:hAnsiTheme="minorHAnsi" w:cstheme="minorHAnsi"/>
          <w:szCs w:val="22"/>
          <w:lang w:eastAsia="cs-CZ"/>
        </w:rPr>
        <w:t xml:space="preserve"> materiál</w:t>
      </w:r>
      <w:r w:rsidRPr="00B049D8">
        <w:rPr>
          <w:rFonts w:asciiTheme="minorHAnsi" w:hAnsiTheme="minorHAnsi" w:cstheme="minorHAnsi"/>
          <w:szCs w:val="22"/>
          <w:lang w:eastAsia="cs-CZ"/>
        </w:rPr>
        <w:t xml:space="preserve"> (ďalej v texte tiež ako „</w:t>
      </w:r>
      <w:r w:rsidRPr="00B049D8">
        <w:rPr>
          <w:rFonts w:asciiTheme="minorHAnsi" w:hAnsiTheme="minorHAnsi" w:cstheme="minorHAnsi"/>
          <w:b/>
          <w:bCs/>
          <w:szCs w:val="22"/>
          <w:lang w:eastAsia="cs-CZ"/>
        </w:rPr>
        <w:t>predmet kúpy</w:t>
      </w:r>
      <w:r w:rsidRPr="00B049D8">
        <w:rPr>
          <w:rFonts w:asciiTheme="minorHAnsi" w:hAnsiTheme="minorHAnsi" w:cstheme="minorHAnsi"/>
          <w:szCs w:val="22"/>
          <w:lang w:eastAsia="cs-CZ"/>
        </w:rPr>
        <w:t>“ alebo „</w:t>
      </w:r>
      <w:r w:rsidRPr="00B049D8">
        <w:rPr>
          <w:rFonts w:asciiTheme="minorHAnsi" w:hAnsiTheme="minorHAnsi" w:cstheme="minorHAnsi"/>
          <w:b/>
          <w:bCs/>
          <w:szCs w:val="22"/>
          <w:lang w:eastAsia="cs-CZ"/>
        </w:rPr>
        <w:t>tovar</w:t>
      </w:r>
      <w:r w:rsidRPr="00B049D8">
        <w:rPr>
          <w:rFonts w:asciiTheme="minorHAnsi" w:hAnsiTheme="minorHAnsi" w:cstheme="minorHAnsi"/>
          <w:szCs w:val="22"/>
          <w:lang w:eastAsia="cs-CZ"/>
        </w:rPr>
        <w:t xml:space="preserve">“), na miesto určené kupujúcim, vrátane vyloženia, v požadovanom množstve jednotlivých položiek bližšie špecifikovaných v prílohe č. 1 zmluvy </w:t>
      </w:r>
      <w:r w:rsidRPr="00B049D8">
        <w:rPr>
          <w:rFonts w:asciiTheme="minorHAnsi" w:hAnsiTheme="minorHAnsi" w:cstheme="minorHAnsi"/>
          <w:color w:val="000000"/>
          <w:szCs w:val="22"/>
        </w:rPr>
        <w:t xml:space="preserve">a na základe písomných objednávok Objednávateľa a za podmienok uvedených v tejto zmluve a príslušnej písomnej objednávke a záväzok kupujúceho dodaný tovar prevziať a zaplatiť </w:t>
      </w:r>
      <w:r w:rsidRPr="00B049D8">
        <w:rPr>
          <w:rFonts w:asciiTheme="minorHAnsi" w:hAnsiTheme="minorHAnsi" w:cstheme="minorHAnsi"/>
          <w:color w:val="000000"/>
          <w:szCs w:val="22"/>
        </w:rPr>
        <w:lastRenderedPageBreak/>
        <w:t>predávajúcemu dohodnutú kúpnu cenu, za podmienok stanovených touto zmluvou.</w:t>
      </w:r>
      <w:r w:rsidRPr="00B049D8">
        <w:rPr>
          <w:rFonts w:asciiTheme="minorHAnsi" w:hAnsiTheme="minorHAnsi" w:cstheme="minorHAnsi"/>
          <w:szCs w:val="22"/>
          <w:lang w:eastAsia="cs-CZ"/>
        </w:rPr>
        <w:t xml:space="preserve"> Príloha č. 1 tvorí neoddeliteľnú súčasť tejto zmluvy.</w:t>
      </w:r>
    </w:p>
    <w:p w:rsidR="00A31811" w:rsidRPr="007A31D5" w:rsidRDefault="00A31811" w:rsidP="00A31811">
      <w:pPr>
        <w:jc w:val="both"/>
        <w:rPr>
          <w:rFonts w:asciiTheme="minorHAnsi" w:hAnsiTheme="minorHAnsi" w:cstheme="minorHAnsi"/>
          <w:b/>
          <w:szCs w:val="22"/>
          <w:lang w:eastAsia="cs-CZ"/>
        </w:rPr>
      </w:pPr>
    </w:p>
    <w:p w:rsidR="00A31811" w:rsidRPr="007A31D5" w:rsidRDefault="00A31811" w:rsidP="00A31811">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III.</w:t>
      </w:r>
    </w:p>
    <w:p w:rsidR="00A31811" w:rsidRPr="00D42925" w:rsidRDefault="00A31811" w:rsidP="00A31811">
      <w:pPr>
        <w:jc w:val="center"/>
        <w:rPr>
          <w:rFonts w:asciiTheme="minorHAnsi" w:hAnsiTheme="minorHAnsi" w:cstheme="minorHAnsi"/>
          <w:b/>
          <w:szCs w:val="22"/>
          <w:lang w:eastAsia="cs-CZ"/>
        </w:rPr>
      </w:pPr>
      <w:r w:rsidRPr="00D42925">
        <w:rPr>
          <w:rFonts w:asciiTheme="minorHAnsi" w:hAnsiTheme="minorHAnsi" w:cstheme="minorHAnsi"/>
          <w:b/>
          <w:szCs w:val="22"/>
          <w:lang w:eastAsia="cs-CZ"/>
        </w:rPr>
        <w:t>Dodacie podmienky, termín, miesto</w:t>
      </w:r>
    </w:p>
    <w:p w:rsidR="00A31811" w:rsidRPr="00D42925" w:rsidRDefault="00A31811" w:rsidP="00A31811">
      <w:pPr>
        <w:jc w:val="both"/>
        <w:rPr>
          <w:rFonts w:asciiTheme="minorHAnsi" w:hAnsiTheme="minorHAnsi" w:cstheme="minorHAnsi"/>
          <w:szCs w:val="22"/>
          <w:lang w:eastAsia="cs-CZ"/>
        </w:rPr>
      </w:pPr>
    </w:p>
    <w:p w:rsidR="00A31811" w:rsidRPr="00D42925"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D42925">
        <w:rPr>
          <w:rFonts w:asciiTheme="minorHAnsi" w:hAnsiTheme="minorHAnsi" w:cstheme="minorHAnsi"/>
          <w:szCs w:val="22"/>
          <w:lang w:eastAsia="cs-CZ"/>
        </w:rPr>
        <w:t>Zmluvné strany sa dohodli, že dodanie tovaru určeného v tejto zmluve, bude uskutočňované na základe čiastkových objednávok zasielaných počas</w:t>
      </w:r>
      <w:r w:rsidR="004C2166">
        <w:rPr>
          <w:rFonts w:asciiTheme="minorHAnsi" w:hAnsiTheme="minorHAnsi" w:cstheme="minorHAnsi"/>
          <w:szCs w:val="22"/>
          <w:lang w:eastAsia="cs-CZ"/>
        </w:rPr>
        <w:t xml:space="preserve"> dvanástich (12) mesiacov</w:t>
      </w:r>
      <w:r w:rsidRPr="00D42925">
        <w:rPr>
          <w:rFonts w:asciiTheme="minorHAnsi" w:hAnsiTheme="minorHAnsi" w:cstheme="minorHAnsi"/>
          <w:szCs w:val="22"/>
          <w:lang w:eastAsia="cs-CZ"/>
        </w:rPr>
        <w:t xml:space="preserve"> odo dňa nadobudnutia účinnosti zmluvy.</w:t>
      </w:r>
      <w:r w:rsidRPr="00D42925">
        <w:rPr>
          <w:rFonts w:asciiTheme="minorHAnsi" w:hAnsiTheme="minorHAnsi" w:cstheme="minorHAnsi"/>
          <w:color w:val="000000"/>
          <w:szCs w:val="22"/>
          <w:lang w:eastAsia="cs-CZ"/>
        </w:rPr>
        <w:t xml:space="preserve"> Predávajúci sa</w:t>
      </w:r>
      <w:r w:rsidRPr="00D42925">
        <w:rPr>
          <w:rFonts w:asciiTheme="minorHAnsi" w:hAnsiTheme="minorHAnsi" w:cstheme="minorHAnsi"/>
          <w:szCs w:val="22"/>
          <w:lang w:eastAsia="cs-CZ"/>
        </w:rPr>
        <w:t xml:space="preserve"> zaväzuje dodať kupujúcemu predmet kúpy </w:t>
      </w:r>
      <w:r w:rsidRPr="000A3048">
        <w:rPr>
          <w:rFonts w:asciiTheme="minorHAnsi" w:hAnsiTheme="minorHAnsi" w:cstheme="minorHAnsi"/>
          <w:szCs w:val="22"/>
          <w:lang w:eastAsia="cs-CZ"/>
        </w:rPr>
        <w:t>podľa objednávk</w:t>
      </w:r>
      <w:r>
        <w:rPr>
          <w:rFonts w:asciiTheme="minorHAnsi" w:hAnsiTheme="minorHAnsi" w:cstheme="minorHAnsi"/>
          <w:szCs w:val="22"/>
          <w:lang w:eastAsia="cs-CZ"/>
        </w:rPr>
        <w:t xml:space="preserve">y do 7 dní odo </w:t>
      </w:r>
      <w:r w:rsidRPr="000A3048">
        <w:rPr>
          <w:rFonts w:asciiTheme="minorHAnsi" w:hAnsiTheme="minorHAnsi" w:cstheme="minorHAnsi"/>
          <w:szCs w:val="22"/>
          <w:lang w:eastAsia="cs-CZ"/>
        </w:rPr>
        <w:t>dňa</w:t>
      </w:r>
      <w:r w:rsidRPr="00D42925">
        <w:rPr>
          <w:rFonts w:asciiTheme="minorHAnsi" w:hAnsiTheme="minorHAnsi" w:cstheme="minorHAnsi"/>
          <w:szCs w:val="22"/>
          <w:lang w:eastAsia="cs-CZ"/>
        </w:rPr>
        <w:t xml:space="preserve"> doručenia objednávky.</w:t>
      </w:r>
      <w:r w:rsidRPr="00D42925">
        <w:rPr>
          <w:rFonts w:eastAsia="MicrosoftSansSerif" w:cs="Arial"/>
          <w:sz w:val="20"/>
          <w:szCs w:val="20"/>
        </w:rPr>
        <w:t xml:space="preserve"> </w:t>
      </w:r>
    </w:p>
    <w:p w:rsidR="00A31811" w:rsidRPr="00DB0D02" w:rsidRDefault="00A31811" w:rsidP="00A31811">
      <w:pPr>
        <w:ind w:left="426"/>
        <w:contextualSpacing/>
        <w:jc w:val="both"/>
        <w:rPr>
          <w:rFonts w:asciiTheme="minorHAnsi" w:hAnsiTheme="minorHAnsi" w:cstheme="minorHAnsi"/>
          <w:szCs w:val="22"/>
          <w:lang w:eastAsia="cs-CZ"/>
        </w:rPr>
      </w:pPr>
    </w:p>
    <w:p w:rsidR="00A31811" w:rsidRPr="00BC2BA8"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BC2BA8">
        <w:rPr>
          <w:rFonts w:asciiTheme="minorHAnsi" w:hAnsiTheme="minorHAnsi" w:cstheme="minorHAnsi"/>
          <w:szCs w:val="22"/>
          <w:lang w:eastAsia="cs-CZ"/>
        </w:rPr>
        <w:t>Predávajúci je povinný predmet kúpy definovaný v čl. II zmluvy kupujúcemu dodať v mieste plnenia zmluvy, ktorým je :</w:t>
      </w:r>
    </w:p>
    <w:p w:rsidR="00A31811" w:rsidRDefault="00A31811" w:rsidP="00A31811">
      <w:pPr>
        <w:pStyle w:val="Odsekzoznamu"/>
        <w:rPr>
          <w:rFonts w:asciiTheme="minorHAnsi" w:hAnsiTheme="minorHAnsi" w:cstheme="minorHAnsi"/>
          <w:szCs w:val="22"/>
          <w:lang w:eastAsia="cs-CZ"/>
        </w:rPr>
      </w:pP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Nemocnica Ružinov, Ružinovská 6, 826 06 Bratislava,</w:t>
      </w: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 xml:space="preserve">Nemocnica akad. L. </w:t>
      </w:r>
      <w:proofErr w:type="spellStart"/>
      <w:r w:rsidRPr="004C5E1F">
        <w:rPr>
          <w:rFonts w:asciiTheme="minorHAnsi" w:hAnsiTheme="minorHAnsi" w:cstheme="minorHAnsi"/>
          <w:szCs w:val="22"/>
          <w:lang w:eastAsia="cs-CZ"/>
        </w:rPr>
        <w:t>Dérera</w:t>
      </w:r>
      <w:proofErr w:type="spellEnd"/>
      <w:r w:rsidRPr="004C5E1F">
        <w:rPr>
          <w:rFonts w:asciiTheme="minorHAnsi" w:hAnsiTheme="minorHAnsi" w:cstheme="minorHAnsi"/>
          <w:szCs w:val="22"/>
          <w:lang w:eastAsia="cs-CZ"/>
        </w:rPr>
        <w:t xml:space="preserve">, Limbová 5, 833 05 Bratislava, </w:t>
      </w:r>
    </w:p>
    <w:p w:rsidR="00A31811" w:rsidRPr="004C5E1F"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 xml:space="preserve">Nemocnica sv. Cyrila a Metoda, </w:t>
      </w:r>
      <w:proofErr w:type="spellStart"/>
      <w:r w:rsidRPr="004C5E1F">
        <w:rPr>
          <w:rFonts w:asciiTheme="minorHAnsi" w:hAnsiTheme="minorHAnsi" w:cstheme="minorHAnsi"/>
          <w:szCs w:val="22"/>
          <w:lang w:eastAsia="cs-CZ"/>
        </w:rPr>
        <w:t>Antolská</w:t>
      </w:r>
      <w:proofErr w:type="spellEnd"/>
      <w:r w:rsidRPr="004C5E1F">
        <w:rPr>
          <w:rFonts w:asciiTheme="minorHAnsi" w:hAnsiTheme="minorHAnsi" w:cstheme="minorHAnsi"/>
          <w:szCs w:val="22"/>
          <w:lang w:eastAsia="cs-CZ"/>
        </w:rPr>
        <w:t xml:space="preserve"> 11, 851 07 Bratislava, </w:t>
      </w:r>
    </w:p>
    <w:p w:rsidR="00A31811" w:rsidRDefault="00A31811" w:rsidP="00A31811">
      <w:pPr>
        <w:ind w:left="720"/>
        <w:contextualSpacing/>
        <w:jc w:val="both"/>
        <w:rPr>
          <w:rFonts w:asciiTheme="minorHAnsi" w:hAnsiTheme="minorHAnsi" w:cstheme="minorHAnsi"/>
          <w:szCs w:val="22"/>
          <w:lang w:eastAsia="cs-CZ"/>
        </w:rPr>
      </w:pPr>
      <w:r w:rsidRPr="004C5E1F">
        <w:rPr>
          <w:rFonts w:asciiTheme="minorHAnsi" w:hAnsiTheme="minorHAnsi" w:cstheme="minorHAnsi"/>
          <w:szCs w:val="22"/>
          <w:lang w:eastAsia="cs-CZ"/>
        </w:rPr>
        <w:t xml:space="preserve">Nemocnica Staré Mesto, </w:t>
      </w:r>
      <w:proofErr w:type="spellStart"/>
      <w:r w:rsidRPr="004C5E1F">
        <w:rPr>
          <w:rFonts w:asciiTheme="minorHAnsi" w:hAnsiTheme="minorHAnsi" w:cstheme="minorHAnsi"/>
          <w:szCs w:val="22"/>
          <w:lang w:eastAsia="cs-CZ"/>
        </w:rPr>
        <w:t>Mickiewiczova</w:t>
      </w:r>
      <w:proofErr w:type="spellEnd"/>
      <w:r w:rsidRPr="004C5E1F">
        <w:rPr>
          <w:rFonts w:asciiTheme="minorHAnsi" w:hAnsiTheme="minorHAnsi" w:cstheme="minorHAnsi"/>
          <w:szCs w:val="22"/>
          <w:lang w:eastAsia="cs-CZ"/>
        </w:rPr>
        <w:t xml:space="preserve"> 13, 813 69 Bratislava</w:t>
      </w:r>
      <w:r w:rsidR="00A35033">
        <w:rPr>
          <w:rFonts w:asciiTheme="minorHAnsi" w:hAnsiTheme="minorHAnsi" w:cstheme="minorHAnsi"/>
          <w:szCs w:val="22"/>
          <w:lang w:eastAsia="cs-CZ"/>
        </w:rPr>
        <w:t>.</w:t>
      </w:r>
    </w:p>
    <w:p w:rsidR="00992EEF" w:rsidRPr="004C5E1F" w:rsidRDefault="00992EEF" w:rsidP="00A31811">
      <w:pPr>
        <w:ind w:left="720"/>
        <w:contextualSpacing/>
        <w:jc w:val="both"/>
        <w:rPr>
          <w:rFonts w:asciiTheme="minorHAnsi" w:hAnsiTheme="minorHAnsi" w:cstheme="minorHAnsi"/>
          <w:szCs w:val="22"/>
          <w:lang w:eastAsia="cs-CZ"/>
        </w:rPr>
      </w:pPr>
    </w:p>
    <w:p w:rsidR="00A31811" w:rsidRDefault="00F4539A" w:rsidP="003053D5">
      <w:pPr>
        <w:ind w:left="426"/>
        <w:jc w:val="both"/>
        <w:rPr>
          <w:rFonts w:asciiTheme="minorHAnsi" w:hAnsiTheme="minorHAnsi" w:cstheme="minorHAnsi"/>
          <w:szCs w:val="22"/>
          <w:lang w:eastAsia="cs-CZ"/>
        </w:rPr>
      </w:pPr>
      <w:r>
        <w:rPr>
          <w:rFonts w:asciiTheme="minorHAnsi" w:hAnsiTheme="minorHAnsi" w:cstheme="minorHAnsi"/>
          <w:szCs w:val="22"/>
          <w:lang w:eastAsia="cs-CZ"/>
        </w:rPr>
        <w:t>Konkrétne miesto dodania a kontaktná osoba</w:t>
      </w:r>
      <w:r w:rsidR="003053D5">
        <w:rPr>
          <w:rFonts w:asciiTheme="minorHAnsi" w:hAnsiTheme="minorHAnsi" w:cstheme="minorHAnsi"/>
          <w:szCs w:val="22"/>
          <w:lang w:eastAsia="cs-CZ"/>
        </w:rPr>
        <w:t xml:space="preserve"> Kupujúceho</w:t>
      </w:r>
      <w:r>
        <w:rPr>
          <w:rFonts w:asciiTheme="minorHAnsi" w:hAnsiTheme="minorHAnsi" w:cstheme="minorHAnsi"/>
          <w:szCs w:val="22"/>
          <w:lang w:eastAsia="cs-CZ"/>
        </w:rPr>
        <w:t xml:space="preserve"> pre plnenie budú uvedené v objednávke.</w:t>
      </w:r>
      <w:r w:rsidR="003053D5">
        <w:rPr>
          <w:rFonts w:asciiTheme="minorHAnsi" w:hAnsiTheme="minorHAnsi" w:cstheme="minorHAnsi"/>
          <w:szCs w:val="22"/>
          <w:lang w:eastAsia="cs-CZ"/>
        </w:rPr>
        <w:t xml:space="preserve"> </w:t>
      </w:r>
      <w:r>
        <w:rPr>
          <w:rFonts w:asciiTheme="minorHAnsi" w:hAnsiTheme="minorHAnsi" w:cstheme="minorHAnsi"/>
          <w:szCs w:val="22"/>
          <w:lang w:eastAsia="cs-CZ"/>
        </w:rPr>
        <w:t xml:space="preserve"> </w:t>
      </w:r>
      <w:r w:rsidR="00A31811" w:rsidRPr="00992EEF">
        <w:rPr>
          <w:rFonts w:asciiTheme="minorHAnsi" w:hAnsiTheme="minorHAnsi" w:cstheme="minorHAnsi"/>
          <w:szCs w:val="22"/>
          <w:lang w:eastAsia="cs-CZ"/>
        </w:rPr>
        <w:t>Konkrétny termín dodania oznámi</w:t>
      </w:r>
      <w:r w:rsidR="004B504E">
        <w:rPr>
          <w:rFonts w:asciiTheme="minorHAnsi" w:hAnsiTheme="minorHAnsi" w:cstheme="minorHAnsi"/>
          <w:szCs w:val="22"/>
          <w:lang w:eastAsia="cs-CZ"/>
        </w:rPr>
        <w:t xml:space="preserve"> predávajúci príslušnému zamestnancovi</w:t>
      </w:r>
      <w:r w:rsidR="00E7484D" w:rsidRPr="00992EEF">
        <w:rPr>
          <w:rFonts w:asciiTheme="minorHAnsi" w:hAnsiTheme="minorHAnsi" w:cstheme="minorHAnsi"/>
          <w:szCs w:val="22"/>
          <w:lang w:eastAsia="cs-CZ"/>
        </w:rPr>
        <w:t xml:space="preserve"> Oddelenia zásobovania a</w:t>
      </w:r>
      <w:r w:rsidR="004B504E">
        <w:rPr>
          <w:rFonts w:asciiTheme="minorHAnsi" w:hAnsiTheme="minorHAnsi" w:cstheme="minorHAnsi"/>
          <w:szCs w:val="22"/>
          <w:lang w:eastAsia="cs-CZ"/>
        </w:rPr>
        <w:t> </w:t>
      </w:r>
      <w:r w:rsidR="00E7484D" w:rsidRPr="00992EEF">
        <w:rPr>
          <w:rFonts w:asciiTheme="minorHAnsi" w:hAnsiTheme="minorHAnsi" w:cstheme="minorHAnsi"/>
          <w:szCs w:val="22"/>
          <w:lang w:eastAsia="cs-CZ"/>
        </w:rPr>
        <w:t>MTZ</w:t>
      </w:r>
      <w:r w:rsidR="004B504E">
        <w:rPr>
          <w:rFonts w:asciiTheme="minorHAnsi" w:hAnsiTheme="minorHAnsi" w:cstheme="minorHAnsi"/>
          <w:szCs w:val="22"/>
          <w:lang w:eastAsia="cs-CZ"/>
        </w:rPr>
        <w:t xml:space="preserve">, ktorý bude uvedený v objednávke. </w:t>
      </w:r>
      <w:r w:rsidR="00A31811" w:rsidRPr="00992EEF">
        <w:rPr>
          <w:rFonts w:asciiTheme="minorHAnsi" w:hAnsiTheme="minorHAnsi" w:cstheme="minorHAnsi"/>
          <w:szCs w:val="22"/>
          <w:lang w:eastAsia="cs-CZ"/>
        </w:rPr>
        <w:t xml:space="preserve">Zodpovedným zástupcom predávajúceho pre plnenie zmluvy je </w:t>
      </w:r>
      <w:r w:rsidR="00A31811" w:rsidRPr="00992EEF">
        <w:rPr>
          <w:rFonts w:asciiTheme="minorHAnsi" w:hAnsiTheme="minorHAnsi" w:cstheme="minorHAnsi"/>
          <w:szCs w:val="22"/>
          <w:highlight w:val="yellow"/>
          <w:lang w:eastAsia="cs-CZ"/>
        </w:rPr>
        <w:t>_________</w:t>
      </w:r>
      <w:r w:rsidR="00C33E00" w:rsidRPr="00992EEF">
        <w:rPr>
          <w:rFonts w:asciiTheme="minorHAnsi" w:hAnsiTheme="minorHAnsi" w:cstheme="minorHAnsi"/>
          <w:szCs w:val="22"/>
          <w:lang w:eastAsia="cs-CZ"/>
        </w:rPr>
        <w:t xml:space="preserve"> . </w:t>
      </w:r>
    </w:p>
    <w:p w:rsidR="00992EEF" w:rsidRPr="00992EEF" w:rsidRDefault="00992EEF" w:rsidP="00992EEF">
      <w:pPr>
        <w:ind w:firstLine="426"/>
        <w:jc w:val="both"/>
        <w:rPr>
          <w:rFonts w:asciiTheme="minorHAnsi" w:hAnsiTheme="minorHAnsi" w:cstheme="minorHAnsi"/>
          <w:szCs w:val="22"/>
          <w:lang w:eastAsia="cs-CZ"/>
        </w:rPr>
      </w:pPr>
    </w:p>
    <w:p w:rsidR="00A31811" w:rsidRPr="00833CC8"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D13B40">
        <w:rPr>
          <w:rFonts w:asciiTheme="minorHAnsi" w:hAnsiTheme="minorHAnsi" w:cstheme="minorHAnsi"/>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Dopravu predmetu kúpy do miesta dodania zabezpečuje predávajúci na vlastné náklady tak, aby bola zabezpečená </w:t>
      </w:r>
      <w:r>
        <w:rPr>
          <w:rFonts w:asciiTheme="minorHAnsi" w:hAnsiTheme="minorHAnsi" w:cstheme="minorHAnsi"/>
          <w:szCs w:val="22"/>
          <w:lang w:eastAsia="cs-CZ"/>
        </w:rPr>
        <w:t xml:space="preserve">jeho </w:t>
      </w:r>
      <w:r w:rsidRPr="00833CC8">
        <w:rPr>
          <w:rFonts w:asciiTheme="minorHAnsi" w:hAnsiTheme="minorHAnsi" w:cstheme="minorHAnsi"/>
          <w:szCs w:val="22"/>
          <w:lang w:eastAsia="cs-CZ"/>
        </w:rPr>
        <w:t>dostatočná ochrana.</w:t>
      </w:r>
      <w:r w:rsidRPr="007A101A">
        <w:rPr>
          <w:rFonts w:cs="Arial"/>
          <w:color w:val="000000"/>
          <w:sz w:val="20"/>
          <w:szCs w:val="20"/>
        </w:rPr>
        <w:t xml:space="preserve"> </w:t>
      </w:r>
      <w:r w:rsidRPr="007A101A">
        <w:rPr>
          <w:rFonts w:asciiTheme="minorHAnsi" w:hAnsiTheme="minorHAnsi" w:cstheme="minorHAnsi"/>
          <w:szCs w:val="22"/>
          <w:lang w:eastAsia="cs-CZ"/>
        </w:rPr>
        <w:t>Predávajúci sa spolu s</w:t>
      </w:r>
      <w:r>
        <w:rPr>
          <w:rFonts w:asciiTheme="minorHAnsi" w:hAnsiTheme="minorHAnsi" w:cstheme="minorHAnsi"/>
          <w:szCs w:val="22"/>
          <w:lang w:eastAsia="cs-CZ"/>
        </w:rPr>
        <w:t> dopravou zaväzuje predmet kúpy vyložiť.</w:t>
      </w:r>
    </w:p>
    <w:p w:rsidR="00A31811" w:rsidRDefault="00A31811" w:rsidP="00A31811">
      <w:pPr>
        <w:pStyle w:val="Odsekzoznamu"/>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szCs w:val="22"/>
          <w:lang w:eastAsia="cs-CZ"/>
        </w:rPr>
        <w:t>oboch zmluvných strán</w:t>
      </w:r>
      <w:r w:rsidRPr="00833CC8">
        <w:rPr>
          <w:rFonts w:asciiTheme="minorHAnsi" w:hAnsiTheme="minorHAnsi" w:cstheme="minorHAnsi"/>
          <w:szCs w:val="22"/>
          <w:lang w:eastAsia="cs-CZ"/>
        </w:rPr>
        <w:t>.</w:t>
      </w:r>
      <w:r w:rsidRPr="007A101A">
        <w:rPr>
          <w:rFonts w:asciiTheme="minorHAnsi" w:hAnsiTheme="minorHAnsi" w:cstheme="minorHAnsi"/>
          <w:szCs w:val="22"/>
          <w:lang w:eastAsia="cs-CZ"/>
        </w:rPr>
        <w:t xml:space="preserve"> </w:t>
      </w:r>
      <w:r w:rsidRPr="00833CC8">
        <w:rPr>
          <w:rFonts w:asciiTheme="minorHAnsi" w:hAnsiTheme="minorHAnsi" w:cstheme="minorHAnsi"/>
          <w:szCs w:val="22"/>
          <w:lang w:eastAsia="cs-CZ"/>
        </w:rPr>
        <w:t>Preberacie protokoly budú tvoriť prílohu faktúry (daňového dokladu).</w:t>
      </w:r>
    </w:p>
    <w:p w:rsidR="00A31811" w:rsidRPr="005F0F33" w:rsidRDefault="00A31811" w:rsidP="00A31811">
      <w:pPr>
        <w:pStyle w:val="Odsekzoznamu"/>
        <w:rPr>
          <w:rFonts w:asciiTheme="minorHAnsi" w:hAnsiTheme="minorHAnsi" w:cstheme="minorHAnsi"/>
          <w:szCs w:val="22"/>
          <w:lang w:eastAsia="cs-CZ"/>
        </w:rPr>
      </w:pPr>
    </w:p>
    <w:p w:rsidR="00A31811" w:rsidRPr="00A60533" w:rsidRDefault="00A31811" w:rsidP="00A3181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Pr="00A60533">
        <w:rPr>
          <w:rFonts w:asciiTheme="minorHAnsi" w:hAnsiTheme="minorHAnsi" w:cstheme="minorHAnsi"/>
        </w:rPr>
        <w:t xml:space="preserve"> </w:t>
      </w:r>
    </w:p>
    <w:p w:rsidR="00A31811" w:rsidRPr="0005327E" w:rsidRDefault="00A31811" w:rsidP="00A31811">
      <w:pPr>
        <w:rPr>
          <w:rFonts w:asciiTheme="minorHAnsi" w:hAnsiTheme="minorHAnsi" w:cstheme="minorHAnsi"/>
        </w:rPr>
      </w:pPr>
    </w:p>
    <w:p w:rsidR="00A31811" w:rsidRPr="0005327E"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05327E">
        <w:rPr>
          <w:rFonts w:asciiTheme="minorHAnsi" w:hAnsiTheme="minorHAnsi" w:cstheme="minorHAnsi"/>
          <w:szCs w:val="22"/>
          <w:lang w:eastAsia="cs-CZ"/>
        </w:rPr>
        <w:t xml:space="preserve">Pri doprave a vykládke tovaru sa Predávajúci zaväzuje zachovávať čistotu a poriadok, odstraňovať odpady a nečistoty vyplývajúce z realizovaných dodávok a priestory, v ktorých sa zdržiava a používa k plneniu predmetu zmluvy zabezpečiť tak, aby sa zabránilo znečisteniu iných priestorov Kupujúceho. </w:t>
      </w:r>
    </w:p>
    <w:p w:rsidR="00A31811" w:rsidRPr="0005327E" w:rsidRDefault="00A31811" w:rsidP="00A31811">
      <w:pPr>
        <w:pStyle w:val="Odsekzoznamu"/>
        <w:rPr>
          <w:rFonts w:asciiTheme="minorHAnsi" w:hAnsiTheme="minorHAnsi" w:cstheme="minorHAnsi"/>
          <w:szCs w:val="22"/>
          <w:lang w:eastAsia="cs-CZ"/>
        </w:rPr>
      </w:pPr>
    </w:p>
    <w:p w:rsidR="00A31811" w:rsidRPr="0005327E" w:rsidRDefault="004B504E" w:rsidP="00A31811">
      <w:pPr>
        <w:numPr>
          <w:ilvl w:val="0"/>
          <w:numId w:val="3"/>
        </w:numPr>
        <w:tabs>
          <w:tab w:val="num" w:pos="426"/>
        </w:tabs>
        <w:ind w:left="426" w:hanging="426"/>
        <w:contextualSpacing/>
        <w:jc w:val="both"/>
        <w:rPr>
          <w:rFonts w:asciiTheme="minorHAnsi" w:hAnsiTheme="minorHAnsi" w:cstheme="minorHAnsi"/>
          <w:szCs w:val="22"/>
          <w:lang w:eastAsia="cs-CZ"/>
        </w:rPr>
      </w:pPr>
      <w:r>
        <w:rPr>
          <w:rFonts w:asciiTheme="minorHAnsi" w:hAnsiTheme="minorHAnsi" w:cstheme="minorHAnsi"/>
          <w:szCs w:val="22"/>
          <w:lang w:eastAsia="cs-CZ"/>
        </w:rPr>
        <w:t xml:space="preserve">Obaly, vratné obaly </w:t>
      </w:r>
      <w:r w:rsidR="00A31811" w:rsidRPr="0005327E">
        <w:rPr>
          <w:rFonts w:asciiTheme="minorHAnsi" w:hAnsiTheme="minorHAnsi" w:cstheme="minorHAnsi"/>
          <w:szCs w:val="22"/>
          <w:lang w:eastAsia="cs-CZ"/>
        </w:rPr>
        <w:t>je Predávajúci povinný po dodaní tovaru od Kupujúceho prevziať za účelom ich ďalšieho využitia alebo ekologickej likvidácie.</w:t>
      </w:r>
    </w:p>
    <w:p w:rsidR="00A31811" w:rsidRPr="00775275" w:rsidRDefault="00A31811" w:rsidP="00775275">
      <w:pPr>
        <w:rPr>
          <w:rFonts w:asciiTheme="minorHAnsi" w:hAnsiTheme="minorHAnsi" w:cstheme="minorHAnsi"/>
          <w:szCs w:val="22"/>
          <w:lang w:eastAsia="cs-CZ"/>
        </w:rPr>
      </w:pPr>
    </w:p>
    <w:p w:rsidR="00A31811" w:rsidRPr="00A60533"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A60533">
        <w:rPr>
          <w:rFonts w:asciiTheme="minorHAnsi" w:hAnsiTheme="minorHAnsi" w:cstheme="minorHAnsi"/>
          <w:szCs w:val="22"/>
          <w:lang w:eastAsia="cs-CZ"/>
        </w:rPr>
        <w:t xml:space="preserve">Ak predávajúci nedodá kupujúcemu tovar v dohodnutej lehote podľa bodu 1 tohto článku alebo v dohodnutej špecifikácií (množstve, akosti a kvalite) podľa Prílohy č. 1 tejto zmluvy resp. podľa </w:t>
      </w:r>
      <w:r w:rsidRPr="00A60533">
        <w:rPr>
          <w:rFonts w:asciiTheme="minorHAnsi" w:hAnsiTheme="minorHAnsi" w:cstheme="minorHAnsi"/>
          <w:szCs w:val="22"/>
          <w:lang w:eastAsia="cs-CZ"/>
        </w:rPr>
        <w:lastRenderedPageBreak/>
        <w:t>vyššie uvedených ustanovení tohto článku, takéto konanie sa považuje za podstatné porušenie zmluvných podmienok a zakladá právo kupujúceho odstúpiť od zmluvy.</w:t>
      </w:r>
    </w:p>
    <w:p w:rsidR="00A31811" w:rsidRPr="00833CC8" w:rsidRDefault="00A31811" w:rsidP="00A31811">
      <w:pPr>
        <w:jc w:val="both"/>
        <w:rPr>
          <w:rFonts w:asciiTheme="minorHAnsi" w:hAnsiTheme="minorHAnsi" w:cstheme="minorHAnsi"/>
          <w:szCs w:val="22"/>
          <w:lang w:eastAsia="cs-CZ"/>
        </w:rPr>
      </w:pPr>
    </w:p>
    <w:p w:rsidR="00A31811" w:rsidRDefault="00A31811" w:rsidP="00A31811">
      <w:pPr>
        <w:numPr>
          <w:ilvl w:val="0"/>
          <w:numId w:val="3"/>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Kupujúci si vyhradzuje právo odmietnuť prevziať tovar, ak tovar svojimi vlastnosťami, resp. kvalitou, špecifikáciou nezodpovedá tovaru deklarovaného predávajúcim pri podpise tejto zmluvy.</w:t>
      </w:r>
    </w:p>
    <w:p w:rsidR="00A31811" w:rsidRPr="00833CC8" w:rsidRDefault="00A31811" w:rsidP="00A31811">
      <w:pPr>
        <w:contextualSpacing/>
        <w:jc w:val="both"/>
        <w:rPr>
          <w:rFonts w:asciiTheme="minorHAnsi" w:hAnsiTheme="minorHAnsi" w:cstheme="minorHAnsi"/>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IV.</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Kúpna cena, platobné podmienky a prevod vlastníckeho práva k predmetu kúpy</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5B71D8">
        <w:rPr>
          <w:rFonts w:asciiTheme="minorHAnsi" w:hAnsiTheme="minorHAnsi" w:cstheme="minorHAnsi"/>
          <w:color w:val="000000"/>
          <w:szCs w:val="22"/>
          <w:lang w:eastAsia="cs-CZ"/>
        </w:rPr>
        <w:t xml:space="preserve">Kúpna cena tovaru je stanovená na základe výsledkov </w:t>
      </w:r>
      <w:r>
        <w:rPr>
          <w:rFonts w:asciiTheme="minorHAnsi" w:hAnsiTheme="minorHAnsi" w:cstheme="minorHAnsi"/>
          <w:color w:val="000000"/>
          <w:szCs w:val="22"/>
          <w:lang w:eastAsia="cs-CZ"/>
        </w:rPr>
        <w:t>verejného obstarávania</w:t>
      </w:r>
      <w:r w:rsidRPr="005B71D8">
        <w:rPr>
          <w:rFonts w:asciiTheme="minorHAnsi" w:hAnsiTheme="minorHAnsi" w:cstheme="minorHAnsi"/>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rsidR="00A31811" w:rsidRDefault="00A31811" w:rsidP="00A31811">
      <w:pPr>
        <w:ind w:left="426"/>
        <w:contextualSpacing/>
        <w:jc w:val="both"/>
        <w:rPr>
          <w:rFonts w:asciiTheme="minorHAnsi" w:hAnsiTheme="minorHAnsi" w:cstheme="minorHAnsi"/>
          <w:color w:val="000000"/>
          <w:szCs w:val="22"/>
          <w:lang w:eastAsia="cs-CZ"/>
        </w:rPr>
      </w:pPr>
    </w:p>
    <w:p w:rsidR="00A31811" w:rsidRPr="00D376FD"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3F5309">
        <w:rPr>
          <w:rFonts w:asciiTheme="minorHAnsi" w:hAnsiTheme="minorHAnsi" w:cstheme="minorHAnsi"/>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color w:val="000000"/>
          <w:szCs w:val="22"/>
          <w:lang w:eastAsia="cs-CZ"/>
        </w:rPr>
        <w:t>Z.z</w:t>
      </w:r>
      <w:proofErr w:type="spellEnd"/>
      <w:r w:rsidRPr="003F5309">
        <w:rPr>
          <w:rFonts w:asciiTheme="minorHAnsi" w:hAnsiTheme="minorHAnsi" w:cstheme="minorHAnsi"/>
          <w:color w:val="000000"/>
          <w:szCs w:val="22"/>
          <w:lang w:eastAsia="cs-CZ"/>
        </w:rPr>
        <w:t xml:space="preserve">. o cenách a jeho vykonávacej vyhlášky č. 87/96 </w:t>
      </w:r>
      <w:proofErr w:type="spellStart"/>
      <w:r w:rsidRPr="003F5309">
        <w:rPr>
          <w:rFonts w:asciiTheme="minorHAnsi" w:hAnsiTheme="minorHAnsi" w:cstheme="minorHAnsi"/>
          <w:color w:val="000000"/>
          <w:szCs w:val="22"/>
          <w:lang w:eastAsia="cs-CZ"/>
        </w:rPr>
        <w:t>Z.z</w:t>
      </w:r>
      <w:proofErr w:type="spellEnd"/>
      <w:r w:rsidRPr="003F5309">
        <w:rPr>
          <w:rFonts w:asciiTheme="minorHAnsi" w:hAnsiTheme="minorHAnsi" w:cstheme="minorHAnsi"/>
          <w:color w:val="000000"/>
          <w:szCs w:val="22"/>
          <w:lang w:eastAsia="cs-CZ"/>
        </w:rPr>
        <w:t>. a v súlade s § 18 zákona o verejnom obstarávaní.</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w:t>
      </w:r>
      <w:r w:rsidRPr="0005327E">
        <w:rPr>
          <w:rFonts w:asciiTheme="minorHAnsi" w:hAnsiTheme="minorHAnsi" w:cstheme="minorHAnsi"/>
          <w:szCs w:val="22"/>
          <w:lang w:eastAsia="cs-CZ"/>
        </w:rPr>
        <w:t>včasné dodanie tovaru, ako aj poskytnutie súvisiacich služieb ako aj primeraného zisku. Kúpna cena je stanovená vrátane obalov, balenia, dopravy tovaru, vykládky a ostatných nákladov predávajúceho v súvislosti s touto zmluvou.</w:t>
      </w:r>
    </w:p>
    <w:p w:rsidR="00A31811" w:rsidRDefault="00A31811" w:rsidP="00A31811">
      <w:pPr>
        <w:pStyle w:val="Odsekzoznamu"/>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Celková</w:t>
      </w:r>
      <w:r w:rsidR="00775275">
        <w:rPr>
          <w:rFonts w:asciiTheme="minorHAnsi" w:hAnsiTheme="minorHAnsi" w:cstheme="minorHAnsi"/>
          <w:color w:val="000000"/>
          <w:szCs w:val="22"/>
          <w:lang w:eastAsia="cs-CZ"/>
        </w:rPr>
        <w:t xml:space="preserve"> maximálna</w:t>
      </w:r>
      <w:r w:rsidRPr="00D376FD">
        <w:rPr>
          <w:rFonts w:asciiTheme="minorHAnsi" w:hAnsiTheme="minorHAnsi" w:cstheme="minorHAnsi"/>
          <w:color w:val="000000"/>
          <w:szCs w:val="22"/>
          <w:lang w:eastAsia="cs-CZ"/>
        </w:rPr>
        <w:t xml:space="preserve"> cena za predmet zmluvy je </w:t>
      </w:r>
      <w:r w:rsidRPr="00D376FD">
        <w:rPr>
          <w:rFonts w:asciiTheme="minorHAnsi" w:hAnsiTheme="minorHAnsi" w:cstheme="minorHAnsi"/>
          <w:color w:val="000000"/>
          <w:szCs w:val="22"/>
          <w:highlight w:val="yellow"/>
          <w:lang w:eastAsia="cs-CZ"/>
        </w:rPr>
        <w:t>............... eur bez DPH (slovom: ..........................).</w:t>
      </w:r>
      <w:r w:rsidR="00775275">
        <w:rPr>
          <w:rFonts w:asciiTheme="minorHAnsi" w:hAnsiTheme="minorHAnsi" w:cstheme="minorHAnsi"/>
          <w:color w:val="000000"/>
          <w:szCs w:val="22"/>
          <w:lang w:eastAsia="cs-CZ"/>
        </w:rPr>
        <w:t xml:space="preserve"> Cena</w:t>
      </w:r>
      <w:r w:rsidRPr="00D376FD">
        <w:rPr>
          <w:rFonts w:asciiTheme="minorHAnsi" w:hAnsiTheme="minorHAnsi" w:cstheme="minorHAnsi"/>
          <w:color w:val="000000"/>
          <w:szCs w:val="22"/>
          <w:lang w:eastAsia="cs-CZ"/>
        </w:rPr>
        <w:t xml:space="preserve"> za tovar je súčasťou prílohy č. 1 tejto zmluvy.</w:t>
      </w:r>
    </w:p>
    <w:p w:rsidR="00A31811" w:rsidRPr="00D376FD"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clear" w:pos="720"/>
          <w:tab w:val="num" w:pos="426"/>
        </w:tabs>
        <w:ind w:left="426" w:hanging="426"/>
        <w:contextualSpacing/>
        <w:jc w:val="both"/>
        <w:rPr>
          <w:rFonts w:asciiTheme="minorHAnsi" w:hAnsiTheme="minorHAnsi" w:cstheme="minorHAnsi"/>
          <w:color w:val="000000"/>
          <w:szCs w:val="22"/>
        </w:rPr>
      </w:pPr>
      <w:r w:rsidRPr="00DC115E">
        <w:rPr>
          <w:rFonts w:asciiTheme="minorHAnsi" w:hAnsiTheme="minorHAnsi" w:cstheme="minorHAnsi"/>
          <w:color w:val="000000"/>
          <w:szCs w:val="22"/>
        </w:rPr>
        <w:t xml:space="preserve">Pokiaľ je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v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mluve uvedená bez DPH,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bude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color w:val="000000"/>
          <w:szCs w:val="22"/>
        </w:rPr>
        <w:t>Kupujúci</w:t>
      </w:r>
      <w:r w:rsidRPr="00DC115E">
        <w:rPr>
          <w:rFonts w:asciiTheme="minorHAnsi" w:hAnsiTheme="minorHAnsi" w:cstheme="minorHAnsi"/>
          <w:color w:val="000000"/>
          <w:szCs w:val="22"/>
        </w:rPr>
        <w:t xml:space="preserve"> sa zaväzuje ju uhradiť spolu s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enou. Pre vylúčenie pochybností platí, že pokiaľ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v momente uzavretia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mluvy nebol osobou registrovanou pre daň z pridanej hodnoty, nie je oprávnený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navyše účtovať DPH 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je v takom prípade považovaná za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enu konečnú vrátane DPH. </w:t>
      </w:r>
    </w:p>
    <w:p w:rsidR="00A31811" w:rsidRPr="00DC115E" w:rsidRDefault="00A31811" w:rsidP="00A31811">
      <w:pPr>
        <w:contextualSpacing/>
        <w:jc w:val="both"/>
        <w:rPr>
          <w:rFonts w:asciiTheme="minorHAnsi" w:hAnsiTheme="minorHAnsi" w:cstheme="minorHAnsi"/>
          <w:color w:val="000000"/>
          <w:szCs w:val="22"/>
        </w:rPr>
      </w:pPr>
    </w:p>
    <w:p w:rsidR="00A31811" w:rsidRPr="00BB25A4" w:rsidRDefault="00A31811" w:rsidP="00A31811">
      <w:pPr>
        <w:numPr>
          <w:ilvl w:val="0"/>
          <w:numId w:val="4"/>
        </w:numPr>
        <w:tabs>
          <w:tab w:val="clear" w:pos="720"/>
          <w:tab w:val="num" w:pos="426"/>
        </w:tabs>
        <w:ind w:left="426" w:hanging="426"/>
        <w:contextualSpacing/>
        <w:jc w:val="both"/>
        <w:rPr>
          <w:rFonts w:asciiTheme="minorHAnsi" w:hAnsiTheme="minorHAnsi" w:cstheme="minorHAnsi"/>
          <w:color w:val="000000"/>
          <w:szCs w:val="22"/>
        </w:rPr>
      </w:pPr>
      <w:r w:rsidRPr="00BB25A4">
        <w:rPr>
          <w:rFonts w:asciiTheme="minorHAnsi" w:hAnsiTheme="minorHAnsi" w:cstheme="minorHAnsi"/>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szCs w:val="22"/>
        </w:rPr>
        <w:t>P</w:t>
      </w:r>
      <w:r w:rsidRPr="00BB25A4">
        <w:rPr>
          <w:rFonts w:asciiTheme="minorHAnsi" w:hAnsiTheme="minorHAnsi" w:cstheme="minorHAnsi"/>
          <w:szCs w:val="22"/>
        </w:rPr>
        <w:t xml:space="preserve">redávajúci poskytnúť </w:t>
      </w:r>
      <w:r>
        <w:rPr>
          <w:rFonts w:asciiTheme="minorHAnsi" w:hAnsiTheme="minorHAnsi" w:cstheme="minorHAnsi"/>
          <w:szCs w:val="22"/>
        </w:rPr>
        <w:t>K</w:t>
      </w:r>
      <w:r w:rsidRPr="00BB25A4">
        <w:rPr>
          <w:rFonts w:asciiTheme="minorHAnsi" w:hAnsiTheme="minorHAnsi" w:cstheme="minorHAnsi"/>
          <w:szCs w:val="22"/>
        </w:rPr>
        <w:t>upujúcemu pre takéto plnenie dodatočnú zľavu vo výške rozdielu medzi ním poskytovanou cenou podľa tejto Zmluvy a nižšou cenou.</w:t>
      </w:r>
    </w:p>
    <w:p w:rsidR="00A31811" w:rsidRPr="00D45563" w:rsidRDefault="00A31811" w:rsidP="00A31811">
      <w:pPr>
        <w:rPr>
          <w:rFonts w:asciiTheme="minorHAnsi" w:hAnsiTheme="minorHAnsi" w:cstheme="minorHAnsi"/>
          <w:color w:val="000000"/>
          <w:szCs w:val="22"/>
          <w:lang w:eastAsia="cs-CZ"/>
        </w:rPr>
      </w:pPr>
    </w:p>
    <w:p w:rsidR="00A31811" w:rsidRPr="004A4B3C"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w:t>
      </w:r>
      <w:r w:rsidRPr="00C611AF">
        <w:rPr>
          <w:rFonts w:asciiTheme="minorHAnsi" w:hAnsiTheme="minorHAnsi" w:cstheme="minorHAnsi"/>
          <w:color w:val="000000"/>
          <w:szCs w:val="22"/>
          <w:lang w:eastAsia="cs-CZ"/>
        </w:rPr>
        <w:t>splatnosti 60 kalendárnych</w:t>
      </w:r>
      <w:r w:rsidRPr="00833CC8">
        <w:rPr>
          <w:rFonts w:asciiTheme="minorHAnsi" w:hAnsiTheme="minorHAnsi" w:cstheme="minorHAnsi"/>
          <w:color w:val="000000"/>
          <w:szCs w:val="22"/>
          <w:lang w:eastAsia="cs-CZ"/>
        </w:rPr>
        <w:t xml:space="preserve"> dní odo dňa jej doručenia kupujúcemu. Faktúra musí obsahovať náležitosti v zmysle zákona č. 222/2004 Z. z. o dani z pridanej hodnoty v znení neskorších predpisov</w:t>
      </w:r>
      <w:r>
        <w:rPr>
          <w:rFonts w:asciiTheme="minorHAnsi" w:hAnsiTheme="minorHAnsi" w:cstheme="minorHAnsi"/>
          <w:color w:val="000000"/>
          <w:szCs w:val="22"/>
          <w:lang w:eastAsia="cs-CZ"/>
        </w:rPr>
        <w:t>, najmä:</w:t>
      </w:r>
      <w:r w:rsidRPr="00833CC8">
        <w:rPr>
          <w:rFonts w:asciiTheme="minorHAnsi" w:hAnsiTheme="minorHAnsi" w:cstheme="minorHAnsi"/>
          <w:color w:val="000000"/>
          <w:szCs w:val="22"/>
          <w:lang w:eastAsia="cs-CZ"/>
        </w:rPr>
        <w:t xml:space="preserve"> </w:t>
      </w:r>
      <w:r w:rsidRPr="00345698">
        <w:rPr>
          <w:rFonts w:asciiTheme="minorHAnsi" w:hAnsiTheme="minorHAnsi" w:cstheme="minorHAnsi"/>
          <w:szCs w:val="22"/>
        </w:rPr>
        <w:t xml:space="preserve">obchodné meno a sídlo, IČO, DIČ, IČ </w:t>
      </w:r>
      <w:r w:rsidRPr="00345698">
        <w:rPr>
          <w:rFonts w:asciiTheme="minorHAnsi" w:hAnsiTheme="minorHAnsi" w:cstheme="minorHAnsi"/>
          <w:szCs w:val="22"/>
        </w:rPr>
        <w:lastRenderedPageBreak/>
        <w:t xml:space="preserve">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A31811" w:rsidRPr="00E8209B" w:rsidRDefault="00A31811" w:rsidP="00A31811">
      <w:pPr>
        <w:rPr>
          <w:rFonts w:asciiTheme="minorHAnsi" w:hAnsiTheme="minorHAnsi" w:cstheme="minorHAnsi"/>
          <w:color w:val="000000"/>
          <w:szCs w:val="22"/>
          <w:lang w:eastAsia="cs-CZ"/>
        </w:rPr>
      </w:pPr>
    </w:p>
    <w:p w:rsidR="00A31811" w:rsidRPr="00833CC8"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4"/>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na bankový účet predávajúceho uvedený v záhlaví tejto zmluvy. </w:t>
      </w:r>
      <w:r w:rsidRPr="003F5309">
        <w:rPr>
          <w:rFonts w:asciiTheme="minorHAnsi" w:hAnsiTheme="minorHAnsi" w:cstheme="minorHAnsi"/>
          <w:iCs/>
          <w:color w:val="000000"/>
          <w:szCs w:val="22"/>
          <w:lang w:eastAsia="cs-CZ"/>
        </w:rPr>
        <w:t>Zaplatením faktúry sa rozumie deň odpísania fakturovanej čiastky z účtu kupujúceho.</w:t>
      </w:r>
    </w:p>
    <w:p w:rsidR="00A31811" w:rsidRPr="004A4B3C" w:rsidRDefault="00A31811" w:rsidP="00A31811">
      <w:pPr>
        <w:contextualSpacing/>
        <w:jc w:val="both"/>
        <w:rPr>
          <w:rFonts w:asciiTheme="minorHAnsi" w:hAnsiTheme="minorHAnsi" w:cstheme="minorHAnsi"/>
          <w:color w:val="000000"/>
          <w:szCs w:val="22"/>
          <w:lang w:eastAsia="cs-CZ"/>
        </w:rPr>
      </w:pPr>
    </w:p>
    <w:p w:rsidR="00A31811" w:rsidRPr="004F57F7" w:rsidRDefault="00A31811" w:rsidP="00A3181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 xml:space="preserve">Záručné podmienky a zodpovednosť za </w:t>
      </w:r>
      <w:proofErr w:type="spellStart"/>
      <w:r w:rsidRPr="00833CC8">
        <w:rPr>
          <w:rFonts w:asciiTheme="minorHAnsi" w:hAnsiTheme="minorHAnsi" w:cstheme="minorHAnsi"/>
          <w:b/>
          <w:color w:val="000000"/>
          <w:szCs w:val="22"/>
          <w:lang w:eastAsia="cs-CZ"/>
        </w:rPr>
        <w:t>vady</w:t>
      </w:r>
      <w:proofErr w:type="spellEnd"/>
      <w:r w:rsidRPr="00833CC8">
        <w:rPr>
          <w:rFonts w:asciiTheme="minorHAnsi" w:hAnsiTheme="minorHAnsi" w:cstheme="minorHAnsi"/>
          <w:b/>
          <w:color w:val="000000"/>
          <w:szCs w:val="22"/>
          <w:lang w:eastAsia="cs-CZ"/>
        </w:rPr>
        <w:t xml:space="preserve"> </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9D7D87">
        <w:rPr>
          <w:rFonts w:asciiTheme="minorHAnsi" w:hAnsiTheme="minorHAnsi" w:cstheme="minorHAnsi"/>
          <w:color w:val="000000"/>
          <w:szCs w:val="22"/>
          <w:lang w:eastAsia="cs-CZ"/>
        </w:rPr>
        <w:t xml:space="preserve">Predávajúci je povinný dodať tovar v dohodnutom množstve, v kvalite a </w:t>
      </w:r>
      <w:r>
        <w:rPr>
          <w:rFonts w:asciiTheme="minorHAnsi" w:hAnsiTheme="minorHAnsi" w:cstheme="minorHAnsi"/>
          <w:color w:val="000000"/>
          <w:szCs w:val="22"/>
          <w:lang w:eastAsia="cs-CZ"/>
        </w:rPr>
        <w:t>akosti</w:t>
      </w:r>
      <w:r w:rsidRPr="009D7D87">
        <w:rPr>
          <w:rFonts w:asciiTheme="minorHAnsi" w:hAnsiTheme="minorHAnsi" w:cstheme="minorHAnsi"/>
          <w:color w:val="000000"/>
          <w:szCs w:val="22"/>
          <w:lang w:eastAsia="cs-CZ"/>
        </w:rPr>
        <w:t xml:space="preserve"> podľa tejto zmluvy, spôsobilý na použitie na obvyklý účel. Tovar musí spĺňať všetky požadované kvalitatívne parametre a úžitkové vlastnosti podľa tejto zmluvy. </w:t>
      </w:r>
    </w:p>
    <w:p w:rsidR="00A31811" w:rsidRPr="00BA0BBF" w:rsidRDefault="00A31811" w:rsidP="00A31811">
      <w:pPr>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Zmluvné strany sa pri zodpovednosti za </w:t>
      </w:r>
      <w:proofErr w:type="spellStart"/>
      <w:r w:rsidRPr="003A538F">
        <w:rPr>
          <w:rFonts w:asciiTheme="minorHAnsi" w:hAnsiTheme="minorHAnsi" w:cstheme="minorHAnsi"/>
          <w:color w:val="000000"/>
          <w:szCs w:val="22"/>
          <w:lang w:eastAsia="cs-CZ"/>
        </w:rPr>
        <w:t>vady</w:t>
      </w:r>
      <w:proofErr w:type="spellEnd"/>
      <w:r w:rsidRPr="003A538F">
        <w:rPr>
          <w:rFonts w:asciiTheme="minorHAnsi" w:hAnsiTheme="minorHAnsi" w:cstheme="minorHAnsi"/>
          <w:color w:val="000000"/>
          <w:szCs w:val="22"/>
          <w:lang w:eastAsia="cs-CZ"/>
        </w:rPr>
        <w:t xml:space="preserve"> tovaru a nárokov z nich vyplývajúcich budú riadiť  </w:t>
      </w:r>
      <w:r w:rsidR="009F7C11">
        <w:rPr>
          <w:rFonts w:asciiTheme="minorHAnsi" w:hAnsiTheme="minorHAnsi" w:cstheme="minorHAnsi"/>
          <w:color w:val="000000"/>
          <w:szCs w:val="22"/>
          <w:lang w:eastAsia="cs-CZ"/>
        </w:rPr>
        <w:t xml:space="preserve">  </w:t>
      </w:r>
      <w:r w:rsidRPr="003A538F">
        <w:rPr>
          <w:rFonts w:asciiTheme="minorHAnsi" w:hAnsiTheme="minorHAnsi" w:cstheme="minorHAnsi"/>
          <w:color w:val="000000"/>
          <w:szCs w:val="22"/>
          <w:lang w:eastAsia="cs-CZ"/>
        </w:rPr>
        <w:t xml:space="preserve">§ 422 a </w:t>
      </w:r>
      <w:proofErr w:type="spellStart"/>
      <w:r w:rsidRPr="003A538F">
        <w:rPr>
          <w:rFonts w:asciiTheme="minorHAnsi" w:hAnsiTheme="minorHAnsi" w:cstheme="minorHAnsi"/>
          <w:color w:val="000000"/>
          <w:szCs w:val="22"/>
          <w:lang w:eastAsia="cs-CZ"/>
        </w:rPr>
        <w:t>nasl</w:t>
      </w:r>
      <w:proofErr w:type="spellEnd"/>
      <w:r w:rsidRPr="003A538F">
        <w:rPr>
          <w:rFonts w:asciiTheme="minorHAnsi" w:hAnsiTheme="minorHAnsi" w:cstheme="minorHAnsi"/>
          <w:color w:val="000000"/>
          <w:szCs w:val="22"/>
          <w:lang w:eastAsia="cs-CZ"/>
        </w:rPr>
        <w:t>. Obchodného zákonníka.</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Kupujúci je povinný reklamovať </w:t>
      </w:r>
      <w:proofErr w:type="spellStart"/>
      <w:r w:rsidRPr="003A538F">
        <w:rPr>
          <w:rFonts w:asciiTheme="minorHAnsi" w:hAnsiTheme="minorHAnsi" w:cstheme="minorHAnsi"/>
          <w:color w:val="000000"/>
          <w:szCs w:val="22"/>
          <w:lang w:eastAsia="cs-CZ"/>
        </w:rPr>
        <w:t>vady</w:t>
      </w:r>
      <w:proofErr w:type="spellEnd"/>
      <w:r w:rsidRPr="003A538F">
        <w:rPr>
          <w:rFonts w:asciiTheme="minorHAnsi" w:hAnsiTheme="minorHAnsi" w:cstheme="minorHAnsi"/>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color w:val="000000"/>
          <w:szCs w:val="22"/>
          <w:lang w:eastAsia="cs-CZ"/>
        </w:rPr>
        <w:t>vád</w:t>
      </w:r>
      <w:proofErr w:type="spellEnd"/>
      <w:r w:rsidRPr="003A538F">
        <w:rPr>
          <w:rFonts w:asciiTheme="minorHAnsi" w:hAnsiTheme="minorHAnsi" w:cstheme="minorHAnsi"/>
          <w:color w:val="000000"/>
          <w:szCs w:val="22"/>
          <w:lang w:eastAsia="cs-CZ"/>
        </w:rPr>
        <w:t>, t.j. množstva, druhu a viditeľného poškodenia, ktoré je povinný reklamovať písomne ihneď pri prevzatí tovaru.</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color w:val="000000"/>
          <w:szCs w:val="22"/>
          <w:lang w:eastAsia="cs-CZ"/>
        </w:rPr>
        <w:t>vád</w:t>
      </w:r>
      <w:proofErr w:type="spellEnd"/>
      <w:r w:rsidRPr="003A538F">
        <w:rPr>
          <w:rFonts w:asciiTheme="minorHAnsi" w:hAnsiTheme="minorHAnsi" w:cstheme="minorHAnsi"/>
          <w:color w:val="000000"/>
          <w:szCs w:val="22"/>
          <w:lang w:eastAsia="cs-CZ"/>
        </w:rPr>
        <w:t xml:space="preserve">, ktoré sú predmetom záruky, výmenou za bezchybný tovar. Predávajúci má povinnosť dodať náhradný tovar </w:t>
      </w:r>
      <w:r w:rsidR="0068643C">
        <w:rPr>
          <w:rFonts w:asciiTheme="minorHAnsi" w:hAnsiTheme="minorHAnsi" w:cstheme="minorHAnsi"/>
          <w:color w:val="000000"/>
          <w:szCs w:val="22"/>
          <w:lang w:eastAsia="cs-CZ"/>
        </w:rPr>
        <w:t xml:space="preserve">alebo chýbajúci tovar do troch dní </w:t>
      </w:r>
      <w:r w:rsidRPr="003A538F">
        <w:rPr>
          <w:rFonts w:asciiTheme="minorHAnsi" w:hAnsiTheme="minorHAnsi" w:cstheme="minorHAnsi"/>
          <w:color w:val="000000"/>
          <w:szCs w:val="22"/>
          <w:lang w:eastAsia="cs-CZ"/>
        </w:rPr>
        <w:t xml:space="preserve">od okamihu uplatnenia zodpovednosti za </w:t>
      </w:r>
      <w:proofErr w:type="spellStart"/>
      <w:r w:rsidRPr="003A538F">
        <w:rPr>
          <w:rFonts w:asciiTheme="minorHAnsi" w:hAnsiTheme="minorHAnsi" w:cstheme="minorHAnsi"/>
          <w:color w:val="000000"/>
          <w:szCs w:val="22"/>
          <w:lang w:eastAsia="cs-CZ"/>
        </w:rPr>
        <w:t>vady</w:t>
      </w:r>
      <w:proofErr w:type="spellEnd"/>
      <w:r w:rsidRPr="003A538F">
        <w:rPr>
          <w:rFonts w:asciiTheme="minorHAnsi" w:hAnsiTheme="minorHAnsi" w:cstheme="minorHAnsi"/>
          <w:color w:val="000000"/>
          <w:szCs w:val="22"/>
          <w:lang w:eastAsia="cs-CZ"/>
        </w:rPr>
        <w:t xml:space="preserve"> alebo podľa dohody.</w:t>
      </w:r>
    </w:p>
    <w:p w:rsidR="00A31811" w:rsidRPr="003A538F" w:rsidRDefault="00A31811" w:rsidP="00A31811">
      <w:pPr>
        <w:contextualSpacing/>
        <w:jc w:val="both"/>
        <w:rPr>
          <w:rFonts w:asciiTheme="minorHAnsi" w:hAnsiTheme="minorHAnsi" w:cstheme="minorHAnsi"/>
          <w:color w:val="000000"/>
          <w:szCs w:val="22"/>
          <w:lang w:eastAsia="cs-CZ"/>
        </w:rPr>
      </w:pPr>
    </w:p>
    <w:p w:rsidR="00A31811" w:rsidRPr="003A538F" w:rsidRDefault="00A31811" w:rsidP="00A31811">
      <w:pPr>
        <w:numPr>
          <w:ilvl w:val="0"/>
          <w:numId w:val="5"/>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Záruka sa nevzťahuje na </w:t>
      </w:r>
      <w:proofErr w:type="spellStart"/>
      <w:r w:rsidRPr="003A538F">
        <w:rPr>
          <w:rFonts w:asciiTheme="minorHAnsi" w:hAnsiTheme="minorHAnsi" w:cstheme="minorHAnsi"/>
          <w:color w:val="000000"/>
          <w:szCs w:val="22"/>
          <w:lang w:eastAsia="cs-CZ"/>
        </w:rPr>
        <w:t>vady</w:t>
      </w:r>
      <w:proofErr w:type="spellEnd"/>
      <w:r w:rsidRPr="003A538F">
        <w:rPr>
          <w:rFonts w:asciiTheme="minorHAnsi" w:hAnsiTheme="minorHAnsi" w:cstheme="minorHAnsi"/>
          <w:color w:val="000000"/>
          <w:szCs w:val="22"/>
          <w:lang w:eastAsia="cs-CZ"/>
        </w:rPr>
        <w:t>, ktoré boli spôsobené zástupcami kupujúceho – neodbornou manipuláciou, nedodržaním prevádzkových podmienok, živelnou pohromou alebo iným spôsobom, než obvyklým zaobchádzaním.</w:t>
      </w:r>
    </w:p>
    <w:p w:rsidR="00E33B25" w:rsidRDefault="00E33B25" w:rsidP="00775275">
      <w:pPr>
        <w:rPr>
          <w:rFonts w:asciiTheme="minorHAnsi" w:hAnsiTheme="minorHAnsi" w:cstheme="minorHAnsi"/>
          <w:b/>
          <w:szCs w:val="22"/>
          <w:lang w:eastAsia="cs-CZ"/>
        </w:rPr>
      </w:pPr>
    </w:p>
    <w:p w:rsidR="00A31811" w:rsidRPr="00874D47" w:rsidRDefault="00A31811" w:rsidP="00A31811">
      <w:pPr>
        <w:jc w:val="center"/>
        <w:rPr>
          <w:rFonts w:asciiTheme="minorHAnsi" w:hAnsiTheme="minorHAnsi" w:cstheme="minorHAnsi"/>
          <w:b/>
          <w:szCs w:val="22"/>
          <w:lang w:eastAsia="cs-CZ"/>
        </w:rPr>
      </w:pPr>
      <w:r w:rsidRPr="00874D47">
        <w:rPr>
          <w:rFonts w:asciiTheme="minorHAnsi" w:hAnsiTheme="minorHAnsi" w:cstheme="minorHAnsi"/>
          <w:b/>
          <w:szCs w:val="22"/>
          <w:lang w:eastAsia="cs-CZ"/>
        </w:rPr>
        <w:t>Článok VI.‎</w:t>
      </w:r>
    </w:p>
    <w:p w:rsidR="00A31811" w:rsidRPr="00874D47" w:rsidRDefault="00A31811" w:rsidP="00A31811">
      <w:pPr>
        <w:ind w:left="374" w:hanging="431"/>
        <w:jc w:val="center"/>
        <w:rPr>
          <w:rFonts w:asciiTheme="minorHAnsi" w:hAnsiTheme="minorHAnsi" w:cstheme="minorHAnsi"/>
          <w:szCs w:val="22"/>
          <w:lang w:eastAsia="cs-CZ"/>
        </w:rPr>
      </w:pPr>
      <w:r w:rsidRPr="00874D47">
        <w:rPr>
          <w:rFonts w:asciiTheme="minorHAnsi" w:hAnsiTheme="minorHAnsi" w:cstheme="minorHAnsi"/>
          <w:b/>
          <w:szCs w:val="22"/>
          <w:lang w:eastAsia="cs-CZ"/>
        </w:rPr>
        <w:t>Zmluvné pokuty</w:t>
      </w:r>
    </w:p>
    <w:p w:rsidR="00A31811" w:rsidRPr="00DB0D02" w:rsidRDefault="00A31811" w:rsidP="00A31811">
      <w:pPr>
        <w:jc w:val="both"/>
        <w:rPr>
          <w:rFonts w:asciiTheme="minorHAnsi" w:hAnsiTheme="minorHAnsi" w:cstheme="minorHAnsi"/>
          <w:szCs w:val="22"/>
          <w:lang w:eastAsia="cs-CZ"/>
        </w:rPr>
      </w:pPr>
    </w:p>
    <w:p w:rsidR="00A31811" w:rsidRPr="00DB0D02" w:rsidRDefault="00A31811" w:rsidP="00A31811">
      <w:pPr>
        <w:numPr>
          <w:ilvl w:val="1"/>
          <w:numId w:val="7"/>
        </w:numPr>
        <w:ind w:left="374" w:hanging="431"/>
        <w:jc w:val="both"/>
        <w:rPr>
          <w:rFonts w:asciiTheme="minorHAnsi" w:hAnsiTheme="minorHAnsi" w:cstheme="minorHAnsi"/>
          <w:szCs w:val="22"/>
          <w:lang w:eastAsia="cs-CZ"/>
        </w:rPr>
      </w:pPr>
      <w:r w:rsidRPr="00DB0D02">
        <w:rPr>
          <w:rFonts w:asciiTheme="minorHAnsi" w:hAnsiTheme="minorHAnsi" w:cstheme="minorHAnsi"/>
          <w:szCs w:val="22"/>
          <w:lang w:eastAsia="cs-CZ"/>
        </w:rPr>
        <w:t xml:space="preserve">V prípade, že predávajúci nevybaví uplatnenú reklamáciu v termíne dohodnutom podľa predchádzajúceho článku tejto zmluvy, zaplatí  kupujúcemu zmluvnú pokutu vo výške </w:t>
      </w:r>
      <w:r w:rsidR="00B912C2">
        <w:rPr>
          <w:rFonts w:asciiTheme="minorHAnsi" w:hAnsiTheme="minorHAnsi" w:cstheme="minorHAnsi"/>
          <w:szCs w:val="22"/>
          <w:lang w:eastAsia="cs-CZ"/>
        </w:rPr>
        <w:t>10</w:t>
      </w:r>
      <w:r w:rsidRPr="00DB0D02">
        <w:rPr>
          <w:rFonts w:asciiTheme="minorHAnsi" w:hAnsiTheme="minorHAnsi" w:cstheme="minorHAnsi"/>
          <w:szCs w:val="22"/>
          <w:lang w:eastAsia="cs-CZ"/>
        </w:rPr>
        <w:t xml:space="preserve"> % z ceny reklamovaného tovaru za každý deň omeškania. </w:t>
      </w:r>
    </w:p>
    <w:p w:rsidR="00A31811" w:rsidRDefault="00A31811" w:rsidP="00A31811">
      <w:pPr>
        <w:pStyle w:val="Odsekzoznamu"/>
        <w:rPr>
          <w:rFonts w:asciiTheme="minorHAnsi" w:hAnsiTheme="minorHAnsi" w:cstheme="minorHAnsi"/>
          <w:szCs w:val="22"/>
          <w:lang w:eastAsia="cs-CZ"/>
        </w:rPr>
      </w:pPr>
    </w:p>
    <w:p w:rsidR="00A31811" w:rsidRDefault="00A31811" w:rsidP="00A31811">
      <w:pPr>
        <w:numPr>
          <w:ilvl w:val="1"/>
          <w:numId w:val="7"/>
        </w:numPr>
        <w:ind w:left="374" w:hanging="431"/>
        <w:jc w:val="both"/>
        <w:rPr>
          <w:rFonts w:asciiTheme="minorHAnsi" w:hAnsiTheme="minorHAnsi" w:cstheme="minorHAnsi"/>
          <w:szCs w:val="22"/>
          <w:lang w:eastAsia="cs-CZ"/>
        </w:rPr>
      </w:pPr>
      <w:r>
        <w:rPr>
          <w:rFonts w:asciiTheme="minorHAnsi" w:hAnsiTheme="minorHAnsi" w:cstheme="minorHAnsi"/>
          <w:szCs w:val="22"/>
          <w:lang w:eastAsia="cs-CZ"/>
        </w:rPr>
        <w:t xml:space="preserve">V prípade porušenia </w:t>
      </w:r>
      <w:r w:rsidR="003F48E6">
        <w:rPr>
          <w:rFonts w:asciiTheme="minorHAnsi" w:hAnsiTheme="minorHAnsi" w:cstheme="minorHAnsi"/>
          <w:szCs w:val="22"/>
          <w:lang w:eastAsia="cs-CZ"/>
        </w:rPr>
        <w:t xml:space="preserve">akejkoľvek </w:t>
      </w:r>
      <w:r>
        <w:rPr>
          <w:rFonts w:asciiTheme="minorHAnsi" w:hAnsiTheme="minorHAnsi" w:cstheme="minorHAnsi"/>
          <w:szCs w:val="22"/>
          <w:lang w:eastAsia="cs-CZ"/>
        </w:rPr>
        <w:t>povinnosti uvedenej v</w:t>
      </w:r>
      <w:r w:rsidR="00775275">
        <w:rPr>
          <w:rFonts w:asciiTheme="minorHAnsi" w:hAnsiTheme="minorHAnsi" w:cstheme="minorHAnsi"/>
          <w:szCs w:val="22"/>
          <w:lang w:eastAsia="cs-CZ"/>
        </w:rPr>
        <w:t> bod</w:t>
      </w:r>
      <w:r w:rsidR="003F48E6">
        <w:rPr>
          <w:rFonts w:asciiTheme="minorHAnsi" w:hAnsiTheme="minorHAnsi" w:cstheme="minorHAnsi"/>
          <w:szCs w:val="22"/>
          <w:lang w:eastAsia="cs-CZ"/>
        </w:rPr>
        <w:t>och</w:t>
      </w:r>
      <w:r w:rsidR="00775275">
        <w:rPr>
          <w:rFonts w:asciiTheme="minorHAnsi" w:hAnsiTheme="minorHAnsi" w:cstheme="minorHAnsi"/>
          <w:szCs w:val="22"/>
          <w:lang w:eastAsia="cs-CZ"/>
        </w:rPr>
        <w:t xml:space="preserve"> </w:t>
      </w:r>
      <w:r w:rsidR="003F48E6">
        <w:rPr>
          <w:rFonts w:asciiTheme="minorHAnsi" w:hAnsiTheme="minorHAnsi" w:cstheme="minorHAnsi"/>
          <w:szCs w:val="22"/>
          <w:lang w:eastAsia="cs-CZ"/>
        </w:rPr>
        <w:t>3.-8.</w:t>
      </w:r>
      <w:r>
        <w:rPr>
          <w:rFonts w:asciiTheme="minorHAnsi" w:hAnsiTheme="minorHAnsi" w:cstheme="minorHAnsi"/>
          <w:szCs w:val="22"/>
          <w:lang w:eastAsia="cs-CZ"/>
        </w:rPr>
        <w:t xml:space="preserve"> čl. III. tejto Zmluvy je kupujúci oprávnený </w:t>
      </w:r>
      <w:r w:rsidRPr="00D122CF">
        <w:rPr>
          <w:rFonts w:asciiTheme="minorHAnsi" w:hAnsiTheme="minorHAnsi" w:cstheme="minorHAnsi"/>
          <w:szCs w:val="22"/>
          <w:lang w:eastAsia="cs-CZ"/>
        </w:rPr>
        <w:t>uplatniť si voči predávajúcemu zmluvnú pokutu vo výške</w:t>
      </w:r>
      <w:r>
        <w:rPr>
          <w:rFonts w:asciiTheme="minorHAnsi" w:hAnsiTheme="minorHAnsi" w:cstheme="minorHAnsi"/>
          <w:szCs w:val="22"/>
          <w:lang w:eastAsia="cs-CZ"/>
        </w:rPr>
        <w:t xml:space="preserve"> </w:t>
      </w:r>
      <w:r w:rsidR="009B4C3C">
        <w:rPr>
          <w:rFonts w:asciiTheme="minorHAnsi" w:hAnsiTheme="minorHAnsi" w:cstheme="minorHAnsi"/>
          <w:szCs w:val="22"/>
          <w:lang w:eastAsia="cs-CZ"/>
        </w:rPr>
        <w:t>100</w:t>
      </w:r>
      <w:r w:rsidR="00F205D2">
        <w:rPr>
          <w:rFonts w:asciiTheme="minorHAnsi" w:hAnsiTheme="minorHAnsi" w:cstheme="minorHAnsi"/>
          <w:szCs w:val="22"/>
          <w:lang w:eastAsia="cs-CZ"/>
        </w:rPr>
        <w:t xml:space="preserve"> </w:t>
      </w:r>
      <w:r w:rsidR="00DF2CD7">
        <w:rPr>
          <w:rFonts w:asciiTheme="minorHAnsi" w:hAnsiTheme="minorHAnsi" w:cstheme="minorHAnsi"/>
          <w:szCs w:val="22"/>
          <w:lang w:eastAsia="cs-CZ"/>
        </w:rPr>
        <w:t xml:space="preserve">€ </w:t>
      </w:r>
      <w:r w:rsidRPr="00D122CF">
        <w:rPr>
          <w:rFonts w:asciiTheme="minorHAnsi" w:hAnsiTheme="minorHAnsi" w:cstheme="minorHAnsi"/>
          <w:szCs w:val="22"/>
          <w:lang w:eastAsia="cs-CZ"/>
        </w:rPr>
        <w:t>za každ</w:t>
      </w:r>
      <w:r>
        <w:rPr>
          <w:rFonts w:asciiTheme="minorHAnsi" w:hAnsiTheme="minorHAnsi" w:cstheme="minorHAnsi"/>
          <w:szCs w:val="22"/>
          <w:lang w:eastAsia="cs-CZ"/>
        </w:rPr>
        <w:t>é takéto jednotlivé porušenie</w:t>
      </w:r>
      <w:r w:rsidRPr="00D122CF">
        <w:rPr>
          <w:rFonts w:asciiTheme="minorHAnsi" w:hAnsiTheme="minorHAnsi" w:cstheme="minorHAnsi"/>
          <w:szCs w:val="22"/>
          <w:lang w:eastAsia="cs-CZ"/>
        </w:rPr>
        <w:t>, pričom právo kupujúceho na náhradu škody nie je dotknuté.</w:t>
      </w:r>
    </w:p>
    <w:p w:rsidR="00A31811" w:rsidRPr="00874D47" w:rsidRDefault="00A31811" w:rsidP="00A31811">
      <w:pPr>
        <w:jc w:val="both"/>
        <w:rPr>
          <w:rFonts w:asciiTheme="minorHAnsi" w:hAnsiTheme="minorHAnsi" w:cstheme="minorHAnsi"/>
          <w:szCs w:val="22"/>
          <w:lang w:eastAsia="cs-CZ"/>
        </w:rPr>
      </w:pPr>
    </w:p>
    <w:p w:rsidR="00A31811" w:rsidRPr="00D66053" w:rsidRDefault="00A31811" w:rsidP="00A31811">
      <w:pPr>
        <w:numPr>
          <w:ilvl w:val="1"/>
          <w:numId w:val="7"/>
        </w:numPr>
        <w:ind w:left="374" w:hanging="431"/>
        <w:jc w:val="both"/>
        <w:rPr>
          <w:rFonts w:asciiTheme="minorHAnsi" w:hAnsiTheme="minorHAnsi" w:cstheme="minorHAnsi"/>
          <w:szCs w:val="22"/>
          <w:lang w:eastAsia="cs-CZ"/>
        </w:rPr>
      </w:pPr>
      <w:r w:rsidRPr="00874D47">
        <w:rPr>
          <w:rFonts w:asciiTheme="minorHAnsi" w:hAnsiTheme="minorHAnsi" w:cstheme="minorHAnsi"/>
          <w:szCs w:val="22"/>
          <w:lang w:eastAsia="cs-CZ"/>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A31811" w:rsidRDefault="00A31811" w:rsidP="00A31811">
      <w:pPr>
        <w:contextualSpacing/>
        <w:jc w:val="center"/>
        <w:rPr>
          <w:rFonts w:asciiTheme="minorHAnsi" w:hAnsiTheme="minorHAnsi" w:cstheme="minorHAnsi"/>
          <w:b/>
          <w:color w:val="000000"/>
          <w:szCs w:val="22"/>
          <w:lang w:eastAsia="cs-CZ"/>
        </w:rPr>
      </w:pP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VI</w:t>
      </w:r>
      <w:r>
        <w:rPr>
          <w:rFonts w:asciiTheme="minorHAnsi" w:hAnsiTheme="minorHAnsi" w:cstheme="minorHAnsi"/>
          <w:b/>
          <w:color w:val="000000"/>
          <w:szCs w:val="22"/>
          <w:lang w:eastAsia="cs-CZ"/>
        </w:rPr>
        <w:t>I</w:t>
      </w:r>
      <w:r w:rsidRPr="00833CC8">
        <w:rPr>
          <w:rFonts w:asciiTheme="minorHAnsi" w:hAnsiTheme="minorHAnsi" w:cstheme="minorHAnsi"/>
          <w:b/>
          <w:color w:val="000000"/>
          <w:szCs w:val="22"/>
          <w:lang w:eastAsia="cs-CZ"/>
        </w:rPr>
        <w:t>.</w:t>
      </w:r>
    </w:p>
    <w:p w:rsidR="00A31811" w:rsidRPr="00833CC8" w:rsidRDefault="00A31811" w:rsidP="00A31811">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Ukončenie zmluvy</w:t>
      </w: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DB0D02"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DB0D02">
        <w:rPr>
          <w:rFonts w:asciiTheme="minorHAnsi" w:hAnsiTheme="minorHAnsi" w:cstheme="minorHAnsi"/>
          <w:color w:val="000000"/>
          <w:szCs w:val="22"/>
          <w:lang w:eastAsia="cs-CZ"/>
        </w:rPr>
        <w:t xml:space="preserve">Táto zmluva sa uzatvára na dobu určitú, na obdobie </w:t>
      </w:r>
      <w:r w:rsidR="004423A0">
        <w:rPr>
          <w:rFonts w:asciiTheme="minorHAnsi" w:hAnsiTheme="minorHAnsi" w:cstheme="minorHAnsi"/>
          <w:color w:val="000000"/>
          <w:szCs w:val="22"/>
          <w:lang w:eastAsia="cs-CZ"/>
        </w:rPr>
        <w:t>dvanásť</w:t>
      </w:r>
      <w:r w:rsidRPr="00DB0D02">
        <w:rPr>
          <w:rFonts w:asciiTheme="minorHAnsi" w:hAnsiTheme="minorHAnsi" w:cstheme="minorHAnsi"/>
          <w:color w:val="000000"/>
          <w:szCs w:val="22"/>
          <w:lang w:eastAsia="cs-CZ"/>
        </w:rPr>
        <w:t xml:space="preserve"> (</w:t>
      </w:r>
      <w:r w:rsidR="004423A0">
        <w:rPr>
          <w:rFonts w:asciiTheme="minorHAnsi" w:hAnsiTheme="minorHAnsi" w:cstheme="minorHAnsi"/>
          <w:color w:val="000000"/>
          <w:szCs w:val="22"/>
          <w:lang w:eastAsia="cs-CZ"/>
        </w:rPr>
        <w:t>12</w:t>
      </w:r>
      <w:r w:rsidRPr="00DB0D02">
        <w:rPr>
          <w:rFonts w:asciiTheme="minorHAnsi" w:hAnsiTheme="minorHAnsi" w:cstheme="minorHAnsi"/>
          <w:color w:val="000000"/>
          <w:szCs w:val="22"/>
          <w:lang w:eastAsia="cs-CZ"/>
        </w:rPr>
        <w:t xml:space="preserve">) mesiacov odo dňa nadobudnutia jej účinnosti alebo do vyčerpania celkovej </w:t>
      </w:r>
      <w:r w:rsidR="00705894" w:rsidRPr="00DB0D02">
        <w:rPr>
          <w:rFonts w:asciiTheme="minorHAnsi" w:hAnsiTheme="minorHAnsi" w:cstheme="minorHAnsi"/>
          <w:color w:val="000000"/>
          <w:szCs w:val="22"/>
          <w:lang w:eastAsia="cs-CZ"/>
        </w:rPr>
        <w:t xml:space="preserve">maximálnej </w:t>
      </w:r>
      <w:r w:rsidR="00705894">
        <w:rPr>
          <w:rFonts w:asciiTheme="minorHAnsi" w:hAnsiTheme="minorHAnsi" w:cstheme="minorHAnsi"/>
          <w:color w:val="000000"/>
          <w:szCs w:val="22"/>
          <w:lang w:eastAsia="cs-CZ"/>
        </w:rPr>
        <w:t xml:space="preserve">ceny </w:t>
      </w:r>
      <w:r w:rsidRPr="00DB0D02">
        <w:rPr>
          <w:rFonts w:asciiTheme="minorHAnsi" w:hAnsiTheme="minorHAnsi" w:cstheme="minorHAnsi"/>
          <w:color w:val="000000"/>
          <w:szCs w:val="22"/>
          <w:lang w:eastAsia="cs-CZ"/>
        </w:rPr>
        <w:t>uvedenej v bode 4. čl. IV. tejto zmluvy, podľa toho, ktorá skutočnosť nastane skôr.</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D122CF">
        <w:rPr>
          <w:rFonts w:asciiTheme="minorHAnsi" w:hAnsiTheme="minorHAnsi" w:cstheme="minorHAnsi"/>
          <w:color w:val="000000"/>
          <w:szCs w:val="22"/>
          <w:lang w:eastAsia="cs-CZ"/>
        </w:rPr>
        <w:t>Pred uplynutím tejto doby je zmluvu možné ukončiť písomnou dohodou zmluvných strán</w:t>
      </w:r>
      <w:r>
        <w:rPr>
          <w:rFonts w:asciiTheme="minorHAnsi" w:hAnsiTheme="minorHAnsi" w:cstheme="minorHAnsi"/>
          <w:color w:val="000000"/>
          <w:szCs w:val="22"/>
          <w:lang w:eastAsia="cs-CZ"/>
        </w:rPr>
        <w:t>, písomnou výpoveďou</w:t>
      </w:r>
      <w:r w:rsidRPr="00D122CF">
        <w:rPr>
          <w:rFonts w:asciiTheme="minorHAnsi" w:hAnsiTheme="minorHAnsi" w:cstheme="minorHAnsi"/>
          <w:color w:val="000000"/>
          <w:szCs w:val="22"/>
          <w:lang w:eastAsia="cs-CZ"/>
        </w:rPr>
        <w:t xml:space="preserve"> alebo písomným odstúpením od zmluvy.</w:t>
      </w:r>
    </w:p>
    <w:p w:rsidR="00A31811" w:rsidRDefault="00A31811" w:rsidP="00A31811">
      <w:pPr>
        <w:pStyle w:val="Odsekzoznamu"/>
        <w:rPr>
          <w:rFonts w:asciiTheme="minorHAnsi" w:hAnsiTheme="minorHAnsi" w:cstheme="minorHAnsi"/>
          <w:color w:val="000000"/>
          <w:szCs w:val="22"/>
          <w:lang w:eastAsia="cs-CZ"/>
        </w:rPr>
      </w:pPr>
    </w:p>
    <w:p w:rsidR="00A31811"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A31811" w:rsidRDefault="00A31811" w:rsidP="00A31811">
      <w:pPr>
        <w:pStyle w:val="Odsekzoznamu"/>
        <w:rPr>
          <w:rFonts w:asciiTheme="minorHAnsi" w:hAnsiTheme="minorHAnsi" w:cstheme="minorHAnsi"/>
          <w:color w:val="000000"/>
          <w:szCs w:val="22"/>
          <w:lang w:eastAsia="cs-CZ"/>
        </w:rPr>
      </w:pPr>
    </w:p>
    <w:p w:rsidR="00A31811" w:rsidRPr="007B5659"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Pr>
          <w:rFonts w:asciiTheme="minorHAnsi" w:hAnsiTheme="minorHAnsi" w:cstheme="minorHAnsi"/>
          <w:color w:val="000000"/>
          <w:szCs w:val="22"/>
          <w:lang w:eastAsia="cs-CZ"/>
        </w:rPr>
        <w:t>Zmluvná strana</w:t>
      </w:r>
      <w:r w:rsidRPr="007B5659">
        <w:rPr>
          <w:rFonts w:asciiTheme="minorHAnsi" w:hAnsiTheme="minorHAnsi" w:cstheme="minorHAnsi"/>
          <w:color w:val="000000"/>
          <w:szCs w:val="22"/>
          <w:lang w:eastAsia="cs-CZ"/>
        </w:rPr>
        <w:t xml:space="preserve"> môže túto </w:t>
      </w:r>
      <w:r>
        <w:rPr>
          <w:rFonts w:asciiTheme="minorHAnsi" w:hAnsiTheme="minorHAnsi" w:cstheme="minorHAnsi"/>
          <w:color w:val="000000"/>
          <w:szCs w:val="22"/>
          <w:lang w:eastAsia="cs-CZ"/>
        </w:rPr>
        <w:t>zmluvu</w:t>
      </w:r>
      <w:r w:rsidRPr="007B5659">
        <w:rPr>
          <w:rFonts w:asciiTheme="minorHAnsi" w:hAnsiTheme="minorHAnsi" w:cstheme="minorHAnsi"/>
          <w:color w:val="000000"/>
          <w:szCs w:val="22"/>
          <w:lang w:eastAsia="cs-CZ"/>
        </w:rPr>
        <w:t xml:space="preserve"> vypovedať i bez udania dôvodu. Výpoveď musí byť písomná a výpovedná lehota je </w:t>
      </w:r>
      <w:r>
        <w:rPr>
          <w:rFonts w:asciiTheme="minorHAnsi" w:hAnsiTheme="minorHAnsi" w:cstheme="minorHAnsi"/>
          <w:color w:val="000000"/>
          <w:szCs w:val="22"/>
          <w:lang w:eastAsia="cs-CZ"/>
        </w:rPr>
        <w:t>jeden mesiac</w:t>
      </w:r>
      <w:r w:rsidRPr="007B5659">
        <w:rPr>
          <w:rFonts w:asciiTheme="minorHAnsi" w:hAnsiTheme="minorHAnsi" w:cstheme="minorHAnsi"/>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color w:val="000000"/>
          <w:szCs w:val="22"/>
          <w:lang w:eastAsia="cs-CZ"/>
        </w:rPr>
        <w:t xml:space="preserve"> </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833CC8"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color w:val="000000"/>
          <w:szCs w:val="22"/>
          <w:lang w:eastAsia="cs-CZ"/>
        </w:rPr>
        <w:t>v určen</w:t>
      </w:r>
      <w:r w:rsidRPr="00833CC8">
        <w:rPr>
          <w:rFonts w:asciiTheme="minorHAnsi" w:hAnsiTheme="minorHAnsi" w:cstheme="minorHAnsi"/>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color w:val="000000"/>
          <w:szCs w:val="22"/>
          <w:lang w:eastAsia="cs-CZ"/>
        </w:rPr>
        <w:t>ObZ</w:t>
      </w:r>
      <w:proofErr w:type="spellEnd"/>
      <w:r w:rsidRPr="00833CC8">
        <w:rPr>
          <w:rFonts w:asciiTheme="minorHAnsi" w:hAnsiTheme="minorHAnsi" w:cstheme="minorHAnsi"/>
          <w:color w:val="000000"/>
          <w:szCs w:val="22"/>
          <w:lang w:eastAsia="cs-CZ"/>
        </w:rPr>
        <w:t xml:space="preserve">. </w:t>
      </w:r>
    </w:p>
    <w:p w:rsidR="00A31811" w:rsidRPr="00DE362C" w:rsidRDefault="00A31811" w:rsidP="00A31811">
      <w:pPr>
        <w:rPr>
          <w:rFonts w:asciiTheme="minorHAnsi" w:hAnsiTheme="minorHAnsi" w:cstheme="minorHAnsi"/>
          <w:color w:val="000000"/>
          <w:szCs w:val="22"/>
          <w:lang w:eastAsia="cs-CZ"/>
        </w:rPr>
      </w:pPr>
    </w:p>
    <w:p w:rsidR="00A31811" w:rsidRPr="00874D47" w:rsidRDefault="00A31811" w:rsidP="00A31811">
      <w:pPr>
        <w:numPr>
          <w:ilvl w:val="0"/>
          <w:numId w:val="6"/>
        </w:numPr>
        <w:tabs>
          <w:tab w:val="num" w:pos="426"/>
        </w:tabs>
        <w:ind w:left="426" w:hanging="426"/>
        <w:contextualSpacing/>
        <w:jc w:val="both"/>
        <w:rPr>
          <w:rFonts w:asciiTheme="minorHAnsi" w:hAnsiTheme="minorHAnsi" w:cstheme="minorHAnsi"/>
          <w:szCs w:val="22"/>
          <w:lang w:eastAsia="cs-CZ"/>
        </w:rPr>
      </w:pPr>
      <w:r w:rsidRPr="00874D47">
        <w:rPr>
          <w:rFonts w:asciiTheme="minorHAnsi" w:hAnsiTheme="minorHAnsi" w:cstheme="minorHAnsi"/>
          <w:szCs w:val="22"/>
          <w:lang w:eastAsia="cs-CZ"/>
        </w:rPr>
        <w:t xml:space="preserve">Zmluvné strany môžu od tejto zmluvy odstúpiť </w:t>
      </w:r>
      <w:r w:rsidRPr="00DB6A92">
        <w:rPr>
          <w:rFonts w:asciiTheme="minorHAnsi" w:hAnsiTheme="minorHAnsi" w:cstheme="minorHAnsi"/>
          <w:szCs w:val="22"/>
          <w:lang w:eastAsia="cs-CZ"/>
        </w:rPr>
        <w:t xml:space="preserve">aj </w:t>
      </w:r>
      <w:r w:rsidRPr="00874D47">
        <w:rPr>
          <w:rFonts w:asciiTheme="minorHAnsi" w:hAnsiTheme="minorHAnsi" w:cstheme="minorHAnsi"/>
          <w:szCs w:val="22"/>
          <w:lang w:eastAsia="cs-CZ"/>
        </w:rPr>
        <w:t xml:space="preserve">v prípade: </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A31811" w:rsidRPr="009E4BA6" w:rsidRDefault="00A31811" w:rsidP="009E4BA6">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Predávajúci postúpi svoje práva zo Zmluvy v rozpore s podmienkami tejto Zmluvy, </w:t>
      </w:r>
    </w:p>
    <w:p w:rsidR="00A31811" w:rsidRPr="00DB6A92"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z ostatných dôvodov uvedených v Obchodnom zákonníku,</w:t>
      </w:r>
    </w:p>
    <w:p w:rsidR="00A31811" w:rsidRDefault="00A31811" w:rsidP="00A31811">
      <w:pPr>
        <w:pStyle w:val="Odsekzoznamu"/>
        <w:numPr>
          <w:ilvl w:val="0"/>
          <w:numId w:val="8"/>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sa pre druhú zmluvnú stranu stalo splnenie podstatných zmluvných povinností nemožným.‎ </w:t>
      </w:r>
    </w:p>
    <w:p w:rsidR="00A31811" w:rsidRPr="00DB6A92" w:rsidRDefault="00A31811" w:rsidP="00A31811">
      <w:pPr>
        <w:pStyle w:val="Odsekzoznamu"/>
        <w:ind w:left="709"/>
        <w:jc w:val="both"/>
        <w:rPr>
          <w:rFonts w:asciiTheme="minorHAnsi" w:hAnsiTheme="minorHAnsi" w:cstheme="minorHAnsi"/>
          <w:szCs w:val="22"/>
          <w:lang w:eastAsia="cs-CZ"/>
        </w:rPr>
      </w:pPr>
    </w:p>
    <w:p w:rsidR="00A31811" w:rsidRPr="00DB6A92" w:rsidRDefault="00A31811" w:rsidP="00A31811">
      <w:pPr>
        <w:numPr>
          <w:ilvl w:val="0"/>
          <w:numId w:val="6"/>
        </w:numPr>
        <w:tabs>
          <w:tab w:val="num" w:pos="426"/>
        </w:tabs>
        <w:ind w:left="426" w:hanging="426"/>
        <w:contextualSpacing/>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szCs w:val="22"/>
          <w:lang w:eastAsia="cs-CZ"/>
        </w:rPr>
        <w:t>vady</w:t>
      </w:r>
      <w:proofErr w:type="spellEnd"/>
      <w:r w:rsidRPr="00DB6A92">
        <w:rPr>
          <w:rFonts w:asciiTheme="minorHAnsi" w:hAnsiTheme="minorHAnsi" w:cstheme="minorHAnsi"/>
          <w:szCs w:val="22"/>
          <w:lang w:eastAsia="cs-CZ"/>
        </w:rPr>
        <w:t xml:space="preserve"> ani iných ustanovení, ktoré podľa prejavenej vôle strán alebo vzhľadom na svoju povahu majú trvať aj po ukončení Zmluvy.</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833CC8"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Odstúpenie od zmluvy musí mať písomnú formu a musí byť druhej zmluvnej strane doručené. Účinky odstúpenia nastávajú dňom doručenia odstúpenia druhej zmluvnej strane.</w:t>
      </w:r>
    </w:p>
    <w:p w:rsidR="00A31811" w:rsidRPr="00833CC8" w:rsidRDefault="00A31811" w:rsidP="00A31811">
      <w:pPr>
        <w:ind w:left="720"/>
        <w:contextualSpacing/>
        <w:jc w:val="both"/>
        <w:rPr>
          <w:rFonts w:asciiTheme="minorHAnsi" w:hAnsiTheme="minorHAnsi" w:cstheme="minorHAnsi"/>
          <w:color w:val="000000"/>
          <w:szCs w:val="22"/>
          <w:lang w:eastAsia="cs-CZ"/>
        </w:rPr>
      </w:pPr>
    </w:p>
    <w:p w:rsidR="00A31811" w:rsidRPr="00D42925" w:rsidRDefault="00A31811" w:rsidP="00A31811">
      <w:pPr>
        <w:numPr>
          <w:ilvl w:val="0"/>
          <w:numId w:val="6"/>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Za deň doručenia sa považuje deň prevzatia písomnosti. V prípade, ak adresát odmietne písomnosť prevziať, za deň doručenia sa považuje deň odmietnutia prevzatia písomnosti. V prípade, ak si adresát </w:t>
      </w:r>
      <w:r w:rsidRPr="00D42925">
        <w:rPr>
          <w:rFonts w:asciiTheme="minorHAnsi" w:hAnsiTheme="minorHAnsi" w:cstheme="minorHAnsi"/>
          <w:color w:val="000000"/>
          <w:szCs w:val="22"/>
          <w:lang w:eastAsia="cs-CZ"/>
        </w:rPr>
        <w:t>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A31811" w:rsidRPr="00D42925"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contextualSpacing/>
        <w:jc w:val="both"/>
        <w:rPr>
          <w:rFonts w:asciiTheme="minorHAnsi" w:hAnsiTheme="minorHAnsi" w:cstheme="minorHAnsi"/>
          <w:b/>
          <w:color w:val="000000"/>
          <w:szCs w:val="22"/>
          <w:lang w:eastAsia="cs-CZ"/>
        </w:rPr>
      </w:pPr>
    </w:p>
    <w:p w:rsidR="00A31811" w:rsidRPr="00833CC8" w:rsidRDefault="00A31811" w:rsidP="00A31811">
      <w:pPr>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lastRenderedPageBreak/>
        <w:t xml:space="preserve">Článok </w:t>
      </w:r>
      <w:r>
        <w:rPr>
          <w:rFonts w:asciiTheme="minorHAnsi" w:hAnsiTheme="minorHAnsi" w:cstheme="minorHAnsi"/>
          <w:b/>
          <w:color w:val="000000"/>
          <w:szCs w:val="22"/>
          <w:lang w:eastAsia="cs-CZ"/>
        </w:rPr>
        <w:t>IX</w:t>
      </w:r>
      <w:r w:rsidRPr="00833CC8">
        <w:rPr>
          <w:rFonts w:asciiTheme="minorHAnsi" w:hAnsiTheme="minorHAnsi" w:cstheme="minorHAnsi"/>
          <w:b/>
          <w:color w:val="000000"/>
          <w:szCs w:val="22"/>
          <w:lang w:eastAsia="cs-CZ"/>
        </w:rPr>
        <w:t>.</w:t>
      </w:r>
    </w:p>
    <w:p w:rsidR="00A31811" w:rsidRPr="00833CC8" w:rsidRDefault="00A31811" w:rsidP="00A31811">
      <w:pPr>
        <w:contextualSpacing/>
        <w:jc w:val="center"/>
        <w:rPr>
          <w:rFonts w:asciiTheme="minorHAnsi" w:hAnsiTheme="minorHAnsi" w:cstheme="minorHAnsi"/>
          <w:b/>
          <w:szCs w:val="22"/>
          <w:lang w:eastAsia="cs-CZ"/>
        </w:rPr>
      </w:pPr>
      <w:r>
        <w:rPr>
          <w:rFonts w:asciiTheme="minorHAnsi" w:hAnsiTheme="minorHAnsi" w:cstheme="minorHAnsi"/>
          <w:b/>
          <w:color w:val="000000"/>
          <w:szCs w:val="22"/>
          <w:lang w:eastAsia="cs-CZ"/>
        </w:rPr>
        <w:t>Záverečné ustanovenia</w:t>
      </w:r>
    </w:p>
    <w:p w:rsidR="00A31811" w:rsidRPr="00833CC8" w:rsidRDefault="00A31811" w:rsidP="00A31811">
      <w:pPr>
        <w:jc w:val="both"/>
        <w:rPr>
          <w:rFonts w:asciiTheme="minorHAnsi" w:hAnsiTheme="minorHAnsi" w:cstheme="minorHAnsi"/>
          <w:b/>
          <w:szCs w:val="22"/>
          <w:lang w:eastAsia="cs-CZ"/>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A31811" w:rsidRPr="00036E0E" w:rsidRDefault="00A31811" w:rsidP="00A31811">
      <w:pPr>
        <w:spacing w:after="200"/>
        <w:ind w:left="426"/>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color w:val="000000"/>
          <w:szCs w:val="22"/>
        </w:rPr>
        <w:t>.</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Na záväzkový vzťah z tejto Zmluvy sa nepoužijú (všeobecné) obchodné podmienky žiadnej zo Zmluvných strán.</w:t>
      </w:r>
    </w:p>
    <w:p w:rsidR="00A31811" w:rsidRPr="00F4705C"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F4705C">
        <w:rPr>
          <w:rFonts w:asciiTheme="minorHAnsi" w:hAnsiTheme="minorHAnsi" w:cstheme="minorHAnsi"/>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9E07D2" w:rsidRDefault="009E07D2" w:rsidP="009E07D2">
      <w:pPr>
        <w:spacing w:after="200"/>
        <w:contextualSpacing/>
        <w:jc w:val="both"/>
        <w:rPr>
          <w:rFonts w:asciiTheme="minorHAnsi" w:hAnsiTheme="minorHAnsi" w:cstheme="minorHAnsi"/>
          <w:color w:val="000000"/>
          <w:szCs w:val="22"/>
        </w:rPr>
      </w:pPr>
    </w:p>
    <w:p w:rsidR="009E07D2" w:rsidRPr="009E07D2" w:rsidRDefault="009E07D2" w:rsidP="009E07D2">
      <w:pPr>
        <w:numPr>
          <w:ilvl w:val="0"/>
          <w:numId w:val="11"/>
        </w:numPr>
        <w:spacing w:after="200"/>
        <w:ind w:left="426" w:hanging="426"/>
        <w:contextualSpacing/>
        <w:jc w:val="both"/>
        <w:rPr>
          <w:rFonts w:asciiTheme="minorHAnsi" w:hAnsiTheme="minorHAnsi" w:cstheme="minorHAnsi"/>
          <w:color w:val="000000"/>
          <w:szCs w:val="22"/>
        </w:rPr>
      </w:pPr>
      <w:r w:rsidRPr="009E07D2">
        <w:rPr>
          <w:rFonts w:asciiTheme="minorHAnsi" w:hAnsiTheme="minorHAnsi" w:cstheme="minorHAnsi"/>
          <w:color w:val="000000"/>
          <w:szCs w:val="22"/>
        </w:rPr>
        <w:t xml:space="preserve">Predávajúci nie je oprávnený zabezpečiť pohľadávku prostredníctvom ručenia podľa § 91 ods. 3 zákona č. 578/2004 </w:t>
      </w:r>
      <w:proofErr w:type="spellStart"/>
      <w:r w:rsidRPr="009E07D2">
        <w:rPr>
          <w:rFonts w:asciiTheme="minorHAnsi" w:hAnsiTheme="minorHAnsi" w:cstheme="minorHAnsi"/>
          <w:color w:val="000000"/>
          <w:szCs w:val="22"/>
        </w:rPr>
        <w:t>Z.z</w:t>
      </w:r>
      <w:proofErr w:type="spellEnd"/>
      <w:r w:rsidRPr="009E07D2">
        <w:rPr>
          <w:rFonts w:asciiTheme="minorHAnsi" w:hAnsiTheme="minorHAnsi" w:cstheme="minorHAnsi"/>
          <w:color w:val="000000"/>
          <w:szCs w:val="22"/>
        </w:rPr>
        <w:t xml:space="preserve">.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w:t>
      </w:r>
      <w:proofErr w:type="spellStart"/>
      <w:r w:rsidRPr="009E07D2">
        <w:rPr>
          <w:rFonts w:asciiTheme="minorHAnsi" w:hAnsiTheme="minorHAnsi" w:cstheme="minorHAnsi"/>
          <w:color w:val="000000"/>
          <w:szCs w:val="22"/>
        </w:rPr>
        <w:t>Z.z</w:t>
      </w:r>
      <w:proofErr w:type="spellEnd"/>
      <w:r w:rsidRPr="009E07D2">
        <w:rPr>
          <w:rFonts w:asciiTheme="minorHAnsi" w:hAnsiTheme="minorHAnsi" w:cstheme="minorHAnsi"/>
          <w:color w:val="000000"/>
          <w:szCs w:val="22"/>
        </w:rPr>
        <w:t>. o poskytovateľoch zdravotnej starostlivosti predávajúceho v rozpore s týmto ustanovením, je podľa § 39 zákona č. 40/1964 Zb. Občiansky zákonník v znení neskorších predpisov, neplatný.</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color w:val="000000"/>
          <w:szCs w:val="22"/>
        </w:rPr>
        <w:t>Kupujúceho</w:t>
      </w:r>
      <w:r w:rsidRPr="00036E0E">
        <w:rPr>
          <w:rFonts w:asciiTheme="minorHAnsi" w:hAnsiTheme="minorHAnsi" w:cstheme="minorHAnsi"/>
          <w:color w:val="000000"/>
          <w:szCs w:val="22"/>
        </w:rPr>
        <w:t>.</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Pr="00F4705C"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color w:val="000000"/>
          <w:szCs w:val="22"/>
        </w:rPr>
        <w:t xml:space="preserve"> T</w:t>
      </w:r>
      <w:r w:rsidRPr="00F4705C">
        <w:rPr>
          <w:rFonts w:asciiTheme="minorHAnsi" w:hAnsiTheme="minorHAnsi" w:cstheme="minorHAnsi"/>
          <w:color w:val="000000"/>
          <w:szCs w:val="22"/>
        </w:rPr>
        <w:t xml:space="preserve">úto Zmluvu </w:t>
      </w:r>
      <w:r>
        <w:rPr>
          <w:rFonts w:asciiTheme="minorHAnsi" w:hAnsiTheme="minorHAnsi" w:cstheme="minorHAnsi"/>
          <w:color w:val="000000"/>
          <w:szCs w:val="22"/>
        </w:rPr>
        <w:t xml:space="preserve">je </w:t>
      </w:r>
      <w:r w:rsidRPr="00F4705C">
        <w:rPr>
          <w:rFonts w:asciiTheme="minorHAnsi" w:hAnsiTheme="minorHAnsi" w:cstheme="minorHAnsi"/>
          <w:color w:val="000000"/>
          <w:szCs w:val="22"/>
        </w:rPr>
        <w:t xml:space="preserve">možné meniť a dopĺňať len formou písomných dodatkov podpísaných oboma Zmluvnými stranami. </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Táto Zmluva sa podpisuje v </w:t>
      </w:r>
      <w:r>
        <w:rPr>
          <w:rFonts w:asciiTheme="minorHAnsi" w:hAnsiTheme="minorHAnsi" w:cstheme="minorHAnsi"/>
          <w:color w:val="000000"/>
          <w:szCs w:val="22"/>
        </w:rPr>
        <w:t>štyroch</w:t>
      </w:r>
      <w:r w:rsidRPr="00036E0E">
        <w:rPr>
          <w:rFonts w:asciiTheme="minorHAnsi" w:hAnsiTheme="minorHAnsi" w:cstheme="minorHAnsi"/>
          <w:color w:val="000000"/>
          <w:szCs w:val="22"/>
        </w:rPr>
        <w:t xml:space="preserve"> rovnopisoch, pričom </w:t>
      </w:r>
      <w:r>
        <w:rPr>
          <w:rFonts w:asciiTheme="minorHAnsi" w:hAnsiTheme="minorHAnsi" w:cstheme="minorHAnsi"/>
          <w:color w:val="000000"/>
          <w:szCs w:val="22"/>
        </w:rPr>
        <w:t xml:space="preserve">každá Zmluvná strana </w:t>
      </w:r>
      <w:proofErr w:type="spellStart"/>
      <w:r>
        <w:rPr>
          <w:rFonts w:asciiTheme="minorHAnsi" w:hAnsiTheme="minorHAnsi" w:cstheme="minorHAnsi"/>
          <w:color w:val="000000"/>
          <w:szCs w:val="22"/>
        </w:rPr>
        <w:t>obdrží</w:t>
      </w:r>
      <w:proofErr w:type="spellEnd"/>
      <w:r w:rsidRPr="00036E0E">
        <w:rPr>
          <w:rFonts w:asciiTheme="minorHAnsi" w:hAnsiTheme="minorHAnsi" w:cstheme="minorHAnsi"/>
          <w:color w:val="000000"/>
          <w:szCs w:val="22"/>
        </w:rPr>
        <w:t xml:space="preserve"> dve vyhotovenia.</w:t>
      </w:r>
    </w:p>
    <w:p w:rsidR="00A31811" w:rsidRPr="00036E0E" w:rsidRDefault="00A31811" w:rsidP="00A31811">
      <w:pPr>
        <w:spacing w:after="200"/>
        <w:contextualSpacing/>
        <w:jc w:val="both"/>
        <w:rPr>
          <w:rFonts w:asciiTheme="minorHAnsi" w:hAnsiTheme="minorHAnsi" w:cstheme="minorHAnsi"/>
          <w:color w:val="000000"/>
          <w:szCs w:val="22"/>
        </w:rPr>
      </w:pPr>
    </w:p>
    <w:p w:rsidR="00A31811" w:rsidRPr="009A26CC"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A31811" w:rsidRPr="00036E0E" w:rsidRDefault="00A31811" w:rsidP="00A31811">
      <w:pPr>
        <w:numPr>
          <w:ilvl w:val="0"/>
          <w:numId w:val="11"/>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lastRenderedPageBreak/>
        <w:t>Neoddeliteľnou súčasťou tejto Zmluvy sú nasledujúce prílohy:</w:t>
      </w:r>
    </w:p>
    <w:p w:rsidR="00A31811" w:rsidRPr="00036E0E" w:rsidRDefault="00A31811" w:rsidP="00A31811">
      <w:pPr>
        <w:ind w:left="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Príl</w:t>
      </w:r>
      <w:r w:rsidR="00C04649">
        <w:rPr>
          <w:rFonts w:asciiTheme="minorHAnsi" w:hAnsiTheme="minorHAnsi" w:cstheme="minorHAnsi"/>
          <w:color w:val="000000"/>
          <w:szCs w:val="22"/>
        </w:rPr>
        <w:t>oha č. 1 - Opis predmetu zákazky a štruktúrovaný rozpočet ceny</w:t>
      </w:r>
    </w:p>
    <w:p w:rsidR="00A31811" w:rsidRDefault="00A31811" w:rsidP="00A31811">
      <w:pPr>
        <w:jc w:val="both"/>
        <w:rPr>
          <w:rFonts w:asciiTheme="minorHAnsi" w:eastAsia="Calibri" w:hAnsiTheme="minorHAnsi" w:cstheme="minorHAnsi"/>
          <w:color w:val="000000"/>
          <w:szCs w:val="22"/>
          <w:lang w:eastAsia="en-US"/>
        </w:rPr>
      </w:pPr>
    </w:p>
    <w:p w:rsidR="00A31811" w:rsidRDefault="00A31811" w:rsidP="00A31811">
      <w:pPr>
        <w:jc w:val="both"/>
        <w:rPr>
          <w:rFonts w:asciiTheme="minorHAnsi" w:eastAsia="Calibri" w:hAnsiTheme="minorHAnsi" w:cstheme="minorHAnsi"/>
          <w:color w:val="000000"/>
          <w:szCs w:val="22"/>
          <w:lang w:eastAsia="en-US"/>
        </w:rPr>
      </w:pPr>
    </w:p>
    <w:p w:rsidR="00A31811" w:rsidRPr="00833CC8" w:rsidRDefault="00A31811" w:rsidP="00A31811">
      <w:pPr>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V ................................., dňa ......................</w:t>
      </w:r>
      <w:r w:rsidRPr="00833CC8">
        <w:rPr>
          <w:rFonts w:asciiTheme="minorHAnsi" w:hAnsiTheme="minorHAnsi" w:cstheme="minorHAnsi"/>
          <w:szCs w:val="22"/>
          <w:lang w:eastAsia="cs-CZ"/>
        </w:rPr>
        <w:tab/>
        <w:t>V ................................., dňa ......................</w:t>
      </w: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p>
    <w:p w:rsidR="00A31811" w:rsidRPr="00833CC8"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w:t>
      </w:r>
      <w:r w:rsidRPr="00833CC8">
        <w:rPr>
          <w:rFonts w:asciiTheme="minorHAnsi" w:hAnsiTheme="minorHAnsi" w:cstheme="minorHAnsi"/>
          <w:szCs w:val="22"/>
          <w:lang w:eastAsia="cs-CZ"/>
        </w:rPr>
        <w:tab/>
        <w:t>.........................................................</w:t>
      </w:r>
    </w:p>
    <w:p w:rsidR="00A31811" w:rsidRDefault="00A31811" w:rsidP="00A31811">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C15284">
        <w:rPr>
          <w:rFonts w:asciiTheme="minorHAnsi" w:hAnsiTheme="minorHAnsi" w:cstheme="minorHAnsi"/>
          <w:szCs w:val="22"/>
          <w:lang w:eastAsia="cs-CZ"/>
        </w:rPr>
        <w:t xml:space="preserve">MUDr. Alexander Mayer, PhD., MPH, MHA </w:t>
      </w:r>
    </w:p>
    <w:p w:rsidR="00A31811" w:rsidRPr="00E8209B" w:rsidRDefault="00A31811" w:rsidP="00A31811">
      <w:pPr>
        <w:tabs>
          <w:tab w:val="center" w:pos="1985"/>
          <w:tab w:val="center" w:pos="7088"/>
        </w:tabs>
        <w:jc w:val="both"/>
        <w:rPr>
          <w:rFonts w:asciiTheme="minorHAnsi" w:hAnsiTheme="minorHAnsi" w:cstheme="minorHAnsi"/>
          <w:szCs w:val="22"/>
          <w:lang w:eastAsia="cs-CZ"/>
        </w:rPr>
      </w:pPr>
      <w:r>
        <w:rPr>
          <w:rFonts w:asciiTheme="minorHAnsi" w:hAnsiTheme="minorHAnsi" w:cstheme="minorHAnsi"/>
          <w:szCs w:val="22"/>
          <w:lang w:eastAsia="cs-CZ"/>
        </w:rPr>
        <w:tab/>
      </w:r>
      <w:r>
        <w:rPr>
          <w:rFonts w:asciiTheme="minorHAnsi" w:hAnsiTheme="minorHAnsi" w:cstheme="minorHAnsi"/>
          <w:szCs w:val="22"/>
          <w:lang w:eastAsia="cs-CZ"/>
        </w:rPr>
        <w:tab/>
        <w:t>r</w:t>
      </w:r>
      <w:r w:rsidRPr="00C15284">
        <w:rPr>
          <w:rFonts w:asciiTheme="minorHAnsi" w:hAnsiTheme="minorHAnsi" w:cstheme="minorHAnsi"/>
          <w:szCs w:val="22"/>
          <w:lang w:eastAsia="cs-CZ"/>
        </w:rPr>
        <w:t>iaditeľ</w:t>
      </w:r>
      <w:r>
        <w:rPr>
          <w:rFonts w:asciiTheme="minorHAnsi" w:hAnsiTheme="minorHAnsi" w:cstheme="minorHAnsi"/>
          <w:szCs w:val="22"/>
          <w:lang w:eastAsia="cs-CZ"/>
        </w:rPr>
        <w:t xml:space="preserve"> UNB</w:t>
      </w:r>
    </w:p>
    <w:p w:rsidR="00932D37" w:rsidRDefault="00932D37"/>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453399" w:rsidRDefault="00453399"/>
    <w:p w:rsidR="00453399" w:rsidRDefault="00453399"/>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9E4BA6" w:rsidRDefault="009E4BA6"/>
    <w:p w:rsidR="00453399" w:rsidRDefault="00453399"/>
    <w:p w:rsidR="00453399" w:rsidRDefault="00453399"/>
    <w:p w:rsidR="009A26CC" w:rsidRDefault="009A26CC"/>
    <w:p w:rsidR="009A26CC" w:rsidRDefault="009A26CC"/>
    <w:p w:rsidR="008906B6" w:rsidRPr="009A26CC" w:rsidRDefault="008906B6" w:rsidP="008906B6">
      <w:pPr>
        <w:ind w:left="426"/>
        <w:contextualSpacing/>
        <w:jc w:val="right"/>
        <w:rPr>
          <w:rFonts w:asciiTheme="minorHAnsi" w:hAnsiTheme="minorHAnsi" w:cstheme="minorHAnsi"/>
          <w:b/>
          <w:color w:val="000000"/>
          <w:szCs w:val="22"/>
        </w:rPr>
      </w:pPr>
      <w:r w:rsidRPr="009A26CC">
        <w:rPr>
          <w:rFonts w:asciiTheme="minorHAnsi" w:hAnsiTheme="minorHAnsi" w:cstheme="minorHAnsi"/>
          <w:b/>
          <w:color w:val="000000"/>
          <w:szCs w:val="22"/>
        </w:rPr>
        <w:lastRenderedPageBreak/>
        <w:t>Príloha č. 1 - Opis predmetu zákazky a</w:t>
      </w:r>
      <w:r w:rsidR="009E4BA6" w:rsidRPr="009A26CC">
        <w:rPr>
          <w:rFonts w:asciiTheme="minorHAnsi" w:hAnsiTheme="minorHAnsi" w:cstheme="minorHAnsi"/>
          <w:b/>
          <w:color w:val="000000"/>
          <w:szCs w:val="22"/>
        </w:rPr>
        <w:t> štruktúrovaný rozpočet</w:t>
      </w:r>
    </w:p>
    <w:p w:rsidR="008906B6" w:rsidRPr="009A26CC" w:rsidRDefault="008906B6">
      <w:pPr>
        <w:rPr>
          <w:rFonts w:asciiTheme="minorHAnsi" w:hAnsiTheme="minorHAnsi" w:cstheme="minorHAnsi"/>
        </w:rPr>
      </w:pPr>
    </w:p>
    <w:p w:rsidR="008906B6" w:rsidRPr="009A26CC" w:rsidRDefault="009A26CC">
      <w:pPr>
        <w:rPr>
          <w:rFonts w:asciiTheme="minorHAnsi" w:hAnsiTheme="minorHAnsi" w:cstheme="minorHAnsi"/>
        </w:rPr>
      </w:pPr>
      <w:r>
        <w:rPr>
          <w:rFonts w:asciiTheme="minorHAnsi" w:hAnsiTheme="minorHAnsi" w:cstheme="minorHAnsi"/>
        </w:rPr>
        <w:t>(P</w:t>
      </w:r>
      <w:r w:rsidR="009E4BA6" w:rsidRPr="009A26CC">
        <w:rPr>
          <w:rFonts w:asciiTheme="minorHAnsi" w:hAnsiTheme="minorHAnsi" w:cstheme="minorHAnsi"/>
        </w:rPr>
        <w:t xml:space="preserve">rílohou č. 1 sa stane </w:t>
      </w:r>
      <w:r w:rsidR="00917DD9">
        <w:rPr>
          <w:rFonts w:asciiTheme="minorHAnsi" w:hAnsiTheme="minorHAnsi" w:cstheme="minorHAnsi"/>
        </w:rPr>
        <w:t xml:space="preserve">Vlastný návrh na plnenie, </w:t>
      </w:r>
      <w:r w:rsidRPr="009A26CC">
        <w:rPr>
          <w:rFonts w:asciiTheme="minorHAnsi" w:hAnsiTheme="minorHAnsi" w:cstheme="minorHAnsi"/>
        </w:rPr>
        <w:t>spolu s cenovou ponukou úspešného uchádzača)</w:t>
      </w:r>
    </w:p>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p w:rsidR="008906B6" w:rsidRDefault="008906B6"/>
    <w:sectPr w:rsidR="008906B6" w:rsidSect="00992EEF">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SansSerif">
    <w:altName w:val="MS Gothic"/>
    <w:panose1 w:val="00000000000000000000"/>
    <w:charset w:val="80"/>
    <w:family w:val="auto"/>
    <w:notTrueType/>
    <w:pitch w:val="default"/>
    <w:sig w:usb0="00000000"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F309BB"/>
    <w:multiLevelType w:val="hybridMultilevel"/>
    <w:tmpl w:val="8F6C9EB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7"/>
  </w:num>
  <w:num w:numId="3">
    <w:abstractNumId w:val="8"/>
  </w:num>
  <w:num w:numId="4">
    <w:abstractNumId w:val="5"/>
  </w:num>
  <w:num w:numId="5">
    <w:abstractNumId w:val="1"/>
  </w:num>
  <w:num w:numId="6">
    <w:abstractNumId w:val="10"/>
  </w:num>
  <w:num w:numId="7">
    <w:abstractNumId w:val="9"/>
  </w:num>
  <w:num w:numId="8">
    <w:abstractNumId w:val="2"/>
  </w:num>
  <w:num w:numId="9">
    <w:abstractNumId w:val="12"/>
  </w:num>
  <w:num w:numId="10">
    <w:abstractNumId w:val="0"/>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11"/>
    <w:rsid w:val="000241F6"/>
    <w:rsid w:val="00062630"/>
    <w:rsid w:val="000D5A16"/>
    <w:rsid w:val="001D7CD0"/>
    <w:rsid w:val="002F428F"/>
    <w:rsid w:val="003053D5"/>
    <w:rsid w:val="0037269F"/>
    <w:rsid w:val="003F48E6"/>
    <w:rsid w:val="004058DE"/>
    <w:rsid w:val="00422E84"/>
    <w:rsid w:val="004423A0"/>
    <w:rsid w:val="00453399"/>
    <w:rsid w:val="00455EE5"/>
    <w:rsid w:val="004B504E"/>
    <w:rsid w:val="004C2166"/>
    <w:rsid w:val="00536DC4"/>
    <w:rsid w:val="00580C80"/>
    <w:rsid w:val="00602078"/>
    <w:rsid w:val="0068643C"/>
    <w:rsid w:val="00705894"/>
    <w:rsid w:val="00775275"/>
    <w:rsid w:val="0081032E"/>
    <w:rsid w:val="00861DE7"/>
    <w:rsid w:val="008906B6"/>
    <w:rsid w:val="008A306B"/>
    <w:rsid w:val="00917DD9"/>
    <w:rsid w:val="00932D37"/>
    <w:rsid w:val="009753F2"/>
    <w:rsid w:val="00984731"/>
    <w:rsid w:val="00992EEF"/>
    <w:rsid w:val="009A26CC"/>
    <w:rsid w:val="009B4C3C"/>
    <w:rsid w:val="009E07D2"/>
    <w:rsid w:val="009E4BA6"/>
    <w:rsid w:val="009F7C11"/>
    <w:rsid w:val="00A31811"/>
    <w:rsid w:val="00A35033"/>
    <w:rsid w:val="00A93FBC"/>
    <w:rsid w:val="00AA47BA"/>
    <w:rsid w:val="00B049D8"/>
    <w:rsid w:val="00B3109E"/>
    <w:rsid w:val="00B912C2"/>
    <w:rsid w:val="00BC2BA8"/>
    <w:rsid w:val="00C04649"/>
    <w:rsid w:val="00C33E00"/>
    <w:rsid w:val="00C81077"/>
    <w:rsid w:val="00C81601"/>
    <w:rsid w:val="00CA1E45"/>
    <w:rsid w:val="00CE7CF5"/>
    <w:rsid w:val="00D36E5F"/>
    <w:rsid w:val="00DF2CD7"/>
    <w:rsid w:val="00E11381"/>
    <w:rsid w:val="00E33B25"/>
    <w:rsid w:val="00E46B5B"/>
    <w:rsid w:val="00E7484D"/>
    <w:rsid w:val="00E94D49"/>
    <w:rsid w:val="00EF6E44"/>
    <w:rsid w:val="00F205D2"/>
    <w:rsid w:val="00F4539A"/>
    <w:rsid w:val="00F648C0"/>
    <w:rsid w:val="00F74C6E"/>
    <w:rsid w:val="00FE3F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31811"/>
    <w:pPr>
      <w:spacing w:after="0" w:line="240" w:lineRule="auto"/>
    </w:pPr>
    <w:rPr>
      <w:rFonts w:ascii="Arial" w:eastAsia="Times New Roman" w:hAnsi="Arial" w:cs="Times New Roman"/>
      <w:szCs w:val="24"/>
      <w:lang w:eastAsia="sk-SK"/>
    </w:rPr>
  </w:style>
  <w:style w:type="paragraph" w:styleId="Nadpis3">
    <w:name w:val="heading 3"/>
    <w:basedOn w:val="Normlny"/>
    <w:next w:val="Normlny"/>
    <w:link w:val="Nadpis3Char"/>
    <w:uiPriority w:val="9"/>
    <w:semiHidden/>
    <w:unhideWhenUsed/>
    <w:qFormat/>
    <w:rsid w:val="008906B6"/>
    <w:pPr>
      <w:keepNext/>
      <w:keepLines/>
      <w:spacing w:before="200"/>
      <w:outlineLvl w:val="2"/>
    </w:pPr>
    <w:rPr>
      <w:rFonts w:asciiTheme="majorHAnsi" w:eastAsiaTheme="majorEastAsia" w:hAnsiTheme="majorHAnsi" w:cstheme="majorBidi"/>
      <w:b/>
      <w:bCs/>
      <w:noProof/>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A31811"/>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A31811"/>
    <w:rPr>
      <w:rFonts w:ascii="Arial" w:eastAsia="Times New Roman" w:hAnsi="Arial" w:cs="Times New Roman"/>
      <w:szCs w:val="24"/>
      <w:lang w:eastAsia="sk-SK"/>
    </w:rPr>
  </w:style>
  <w:style w:type="character" w:customStyle="1" w:styleId="Nadpis3Char">
    <w:name w:val="Nadpis 3 Char"/>
    <w:basedOn w:val="Predvolenpsmoodseku"/>
    <w:link w:val="Nadpis3"/>
    <w:uiPriority w:val="9"/>
    <w:semiHidden/>
    <w:rsid w:val="008906B6"/>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uiPriority w:val="99"/>
    <w:semiHidden/>
    <w:unhideWhenUsed/>
    <w:rsid w:val="008906B6"/>
    <w:pPr>
      <w:spacing w:after="120"/>
      <w:ind w:left="283"/>
    </w:pPr>
    <w:rPr>
      <w:rFonts w:ascii="Times New Roman" w:hAnsi="Times New Roman"/>
      <w:sz w:val="24"/>
    </w:rPr>
  </w:style>
  <w:style w:type="character" w:customStyle="1" w:styleId="ZarkazkladnhotextuChar">
    <w:name w:val="Zarážka základného textu Char"/>
    <w:basedOn w:val="Predvolenpsmoodseku"/>
    <w:link w:val="Zarkazkladnhotextu"/>
    <w:uiPriority w:val="99"/>
    <w:semiHidden/>
    <w:rsid w:val="008906B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35033"/>
    <w:rPr>
      <w:rFonts w:ascii="Tahoma" w:hAnsi="Tahoma" w:cs="Tahoma"/>
      <w:sz w:val="16"/>
      <w:szCs w:val="16"/>
    </w:rPr>
  </w:style>
  <w:style w:type="character" w:customStyle="1" w:styleId="TextbublinyChar">
    <w:name w:val="Text bubliny Char"/>
    <w:basedOn w:val="Predvolenpsmoodseku"/>
    <w:link w:val="Textbubliny"/>
    <w:uiPriority w:val="99"/>
    <w:semiHidden/>
    <w:rsid w:val="00A3503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912C2"/>
    <w:rPr>
      <w:sz w:val="16"/>
      <w:szCs w:val="16"/>
    </w:rPr>
  </w:style>
  <w:style w:type="paragraph" w:styleId="Textkomentra">
    <w:name w:val="annotation text"/>
    <w:basedOn w:val="Normlny"/>
    <w:link w:val="TextkomentraChar"/>
    <w:uiPriority w:val="99"/>
    <w:semiHidden/>
    <w:unhideWhenUsed/>
    <w:rsid w:val="00B912C2"/>
    <w:rPr>
      <w:sz w:val="20"/>
      <w:szCs w:val="20"/>
    </w:rPr>
  </w:style>
  <w:style w:type="character" w:customStyle="1" w:styleId="TextkomentraChar">
    <w:name w:val="Text komentára Char"/>
    <w:basedOn w:val="Predvolenpsmoodseku"/>
    <w:link w:val="Textkomentra"/>
    <w:uiPriority w:val="99"/>
    <w:semiHidden/>
    <w:rsid w:val="00B912C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912C2"/>
    <w:rPr>
      <w:b/>
      <w:bCs/>
    </w:rPr>
  </w:style>
  <w:style w:type="character" w:customStyle="1" w:styleId="PredmetkomentraChar">
    <w:name w:val="Predmet komentára Char"/>
    <w:basedOn w:val="TextkomentraChar"/>
    <w:link w:val="Predmetkomentra"/>
    <w:uiPriority w:val="99"/>
    <w:semiHidden/>
    <w:rsid w:val="00B912C2"/>
    <w:rPr>
      <w:rFonts w:ascii="Arial" w:eastAsia="Times New Roman" w:hAnsi="Arial"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31811"/>
    <w:pPr>
      <w:spacing w:after="0" w:line="240" w:lineRule="auto"/>
    </w:pPr>
    <w:rPr>
      <w:rFonts w:ascii="Arial" w:eastAsia="Times New Roman" w:hAnsi="Arial" w:cs="Times New Roman"/>
      <w:szCs w:val="24"/>
      <w:lang w:eastAsia="sk-SK"/>
    </w:rPr>
  </w:style>
  <w:style w:type="paragraph" w:styleId="Nadpis3">
    <w:name w:val="heading 3"/>
    <w:basedOn w:val="Normlny"/>
    <w:next w:val="Normlny"/>
    <w:link w:val="Nadpis3Char"/>
    <w:uiPriority w:val="9"/>
    <w:semiHidden/>
    <w:unhideWhenUsed/>
    <w:qFormat/>
    <w:rsid w:val="008906B6"/>
    <w:pPr>
      <w:keepNext/>
      <w:keepLines/>
      <w:spacing w:before="200"/>
      <w:outlineLvl w:val="2"/>
    </w:pPr>
    <w:rPr>
      <w:rFonts w:asciiTheme="majorHAnsi" w:eastAsiaTheme="majorEastAsia" w:hAnsiTheme="majorHAnsi" w:cstheme="majorBidi"/>
      <w:b/>
      <w:bCs/>
      <w:noProof/>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A31811"/>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A31811"/>
    <w:rPr>
      <w:rFonts w:ascii="Arial" w:eastAsia="Times New Roman" w:hAnsi="Arial" w:cs="Times New Roman"/>
      <w:szCs w:val="24"/>
      <w:lang w:eastAsia="sk-SK"/>
    </w:rPr>
  </w:style>
  <w:style w:type="character" w:customStyle="1" w:styleId="Nadpis3Char">
    <w:name w:val="Nadpis 3 Char"/>
    <w:basedOn w:val="Predvolenpsmoodseku"/>
    <w:link w:val="Nadpis3"/>
    <w:uiPriority w:val="9"/>
    <w:semiHidden/>
    <w:rsid w:val="008906B6"/>
    <w:rPr>
      <w:rFonts w:asciiTheme="majorHAnsi" w:eastAsiaTheme="majorEastAsia" w:hAnsiTheme="majorHAnsi" w:cstheme="majorBidi"/>
      <w:b/>
      <w:bCs/>
      <w:noProof/>
      <w:color w:val="4F81BD" w:themeColor="accent1"/>
      <w:szCs w:val="24"/>
      <w:lang w:eastAsia="sk-SK"/>
    </w:rPr>
  </w:style>
  <w:style w:type="paragraph" w:styleId="Zarkazkladnhotextu">
    <w:name w:val="Body Text Indent"/>
    <w:basedOn w:val="Normlny"/>
    <w:link w:val="ZarkazkladnhotextuChar"/>
    <w:uiPriority w:val="99"/>
    <w:semiHidden/>
    <w:unhideWhenUsed/>
    <w:rsid w:val="008906B6"/>
    <w:pPr>
      <w:spacing w:after="120"/>
      <w:ind w:left="283"/>
    </w:pPr>
    <w:rPr>
      <w:rFonts w:ascii="Times New Roman" w:hAnsi="Times New Roman"/>
      <w:sz w:val="24"/>
    </w:rPr>
  </w:style>
  <w:style w:type="character" w:customStyle="1" w:styleId="ZarkazkladnhotextuChar">
    <w:name w:val="Zarážka základného textu Char"/>
    <w:basedOn w:val="Predvolenpsmoodseku"/>
    <w:link w:val="Zarkazkladnhotextu"/>
    <w:uiPriority w:val="99"/>
    <w:semiHidden/>
    <w:rsid w:val="008906B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35033"/>
    <w:rPr>
      <w:rFonts w:ascii="Tahoma" w:hAnsi="Tahoma" w:cs="Tahoma"/>
      <w:sz w:val="16"/>
      <w:szCs w:val="16"/>
    </w:rPr>
  </w:style>
  <w:style w:type="character" w:customStyle="1" w:styleId="TextbublinyChar">
    <w:name w:val="Text bubliny Char"/>
    <w:basedOn w:val="Predvolenpsmoodseku"/>
    <w:link w:val="Textbubliny"/>
    <w:uiPriority w:val="99"/>
    <w:semiHidden/>
    <w:rsid w:val="00A35033"/>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912C2"/>
    <w:rPr>
      <w:sz w:val="16"/>
      <w:szCs w:val="16"/>
    </w:rPr>
  </w:style>
  <w:style w:type="paragraph" w:styleId="Textkomentra">
    <w:name w:val="annotation text"/>
    <w:basedOn w:val="Normlny"/>
    <w:link w:val="TextkomentraChar"/>
    <w:uiPriority w:val="99"/>
    <w:semiHidden/>
    <w:unhideWhenUsed/>
    <w:rsid w:val="00B912C2"/>
    <w:rPr>
      <w:sz w:val="20"/>
      <w:szCs w:val="20"/>
    </w:rPr>
  </w:style>
  <w:style w:type="character" w:customStyle="1" w:styleId="TextkomentraChar">
    <w:name w:val="Text komentára Char"/>
    <w:basedOn w:val="Predvolenpsmoodseku"/>
    <w:link w:val="Textkomentra"/>
    <w:uiPriority w:val="99"/>
    <w:semiHidden/>
    <w:rsid w:val="00B912C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912C2"/>
    <w:rPr>
      <w:b/>
      <w:bCs/>
    </w:rPr>
  </w:style>
  <w:style w:type="character" w:customStyle="1" w:styleId="PredmetkomentraChar">
    <w:name w:val="Predmet komentára Char"/>
    <w:basedOn w:val="TextkomentraChar"/>
    <w:link w:val="Predmetkomentra"/>
    <w:uiPriority w:val="99"/>
    <w:semiHidden/>
    <w:rsid w:val="00B912C2"/>
    <w:rPr>
      <w:rFonts w:ascii="Arial" w:eastAsia="Times New Roman" w:hAnsi="Arial"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2611</Words>
  <Characters>14889</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Kanóc</dc:creator>
  <cp:lastModifiedBy>Vanesa Nôtová</cp:lastModifiedBy>
  <cp:revision>2</cp:revision>
  <cp:lastPrinted>2025-08-05T13:22:00Z</cp:lastPrinted>
  <dcterms:created xsi:type="dcterms:W3CDTF">2025-11-13T10:41:00Z</dcterms:created>
  <dcterms:modified xsi:type="dcterms:W3CDTF">2025-11-13T10:41:00Z</dcterms:modified>
</cp:coreProperties>
</file>