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35DA7C4" w14:textId="7078B1A6" w:rsidR="00823DD7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C20887" w:rsidRPr="005C72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B293F">
        <w:rPr>
          <w:rFonts w:ascii="Times New Roman" w:hAnsi="Times New Roman" w:cs="Times New Roman"/>
          <w:b/>
          <w:bCs/>
          <w:sz w:val="24"/>
          <w:szCs w:val="24"/>
        </w:rPr>
        <w:t>Rekonstrukce vybraných alejí Libereckého kraje – komunikace č. III/287</w:t>
      </w:r>
      <w:r w:rsidR="00E1135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D8548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gramStart"/>
      <w:r w:rsidR="0044766E">
        <w:rPr>
          <w:rFonts w:ascii="Times New Roman" w:hAnsi="Times New Roman" w:cs="Times New Roman"/>
          <w:b/>
          <w:bCs/>
          <w:sz w:val="24"/>
          <w:szCs w:val="24"/>
        </w:rPr>
        <w:t>Paceřice</w:t>
      </w:r>
      <w:r w:rsidR="00D85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66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85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66E">
        <w:rPr>
          <w:rFonts w:ascii="Times New Roman" w:hAnsi="Times New Roman" w:cs="Times New Roman"/>
          <w:b/>
          <w:bCs/>
          <w:sz w:val="24"/>
          <w:szCs w:val="24"/>
        </w:rPr>
        <w:t>Roudný</w:t>
      </w:r>
      <w:proofErr w:type="gramEnd"/>
      <w:r w:rsidR="005B293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42181FE0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certifikovaný </w:t>
            </w:r>
            <w:proofErr w:type="spellStart"/>
            <w:proofErr w:type="gram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)*</w:t>
            </w:r>
            <w:proofErr w:type="gramEnd"/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44DE4651" w14:textId="327C531A" w:rsidR="003265C7" w:rsidRPr="00B772BF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  <w:highlight w:val="green"/>
        </w:rPr>
        <w:t>*Účastník ponechá pouze platnou variantu</w:t>
      </w:r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FC99679" w:rsidR="00823DD7" w:rsidRPr="00B772BF" w:rsidRDefault="00FA5BD3" w:rsidP="00A40086">
      <w:pPr>
        <w:tabs>
          <w:tab w:val="left" w:pos="529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DF7B" w14:textId="77777777" w:rsidR="00295DB7" w:rsidRDefault="00295DB7" w:rsidP="00823DD7">
      <w:pPr>
        <w:spacing w:after="0" w:line="240" w:lineRule="auto"/>
      </w:pPr>
      <w:r>
        <w:separator/>
      </w:r>
    </w:p>
  </w:endnote>
  <w:endnote w:type="continuationSeparator" w:id="0">
    <w:p w14:paraId="30C8AD00" w14:textId="77777777" w:rsidR="00295DB7" w:rsidRDefault="00295DB7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B6BD" w14:textId="77777777" w:rsidR="00295DB7" w:rsidRDefault="00295DB7" w:rsidP="00823DD7">
      <w:pPr>
        <w:spacing w:after="0" w:line="240" w:lineRule="auto"/>
      </w:pPr>
      <w:r>
        <w:separator/>
      </w:r>
    </w:p>
  </w:footnote>
  <w:footnote w:type="continuationSeparator" w:id="0">
    <w:p w14:paraId="2FFBE685" w14:textId="77777777" w:rsidR="00295DB7" w:rsidRDefault="00295DB7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1A68C1C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525BE"/>
    <w:rsid w:val="000653B3"/>
    <w:rsid w:val="0008719E"/>
    <w:rsid w:val="000A1E40"/>
    <w:rsid w:val="001155EE"/>
    <w:rsid w:val="00123690"/>
    <w:rsid w:val="001368F6"/>
    <w:rsid w:val="001D0E86"/>
    <w:rsid w:val="00243258"/>
    <w:rsid w:val="00265A66"/>
    <w:rsid w:val="00295DB7"/>
    <w:rsid w:val="002A3437"/>
    <w:rsid w:val="002B10AD"/>
    <w:rsid w:val="002C284E"/>
    <w:rsid w:val="00315F52"/>
    <w:rsid w:val="003265C7"/>
    <w:rsid w:val="00350BDB"/>
    <w:rsid w:val="00354A96"/>
    <w:rsid w:val="00363388"/>
    <w:rsid w:val="00376B72"/>
    <w:rsid w:val="003C43A9"/>
    <w:rsid w:val="003E3B00"/>
    <w:rsid w:val="00424606"/>
    <w:rsid w:val="0044766E"/>
    <w:rsid w:val="00451B06"/>
    <w:rsid w:val="004659E0"/>
    <w:rsid w:val="004A3CBD"/>
    <w:rsid w:val="004B1428"/>
    <w:rsid w:val="004C0265"/>
    <w:rsid w:val="004E5FBA"/>
    <w:rsid w:val="004F43CF"/>
    <w:rsid w:val="0052541F"/>
    <w:rsid w:val="005604FE"/>
    <w:rsid w:val="00561B32"/>
    <w:rsid w:val="005977C1"/>
    <w:rsid w:val="005B293F"/>
    <w:rsid w:val="005C7215"/>
    <w:rsid w:val="006031AC"/>
    <w:rsid w:val="006105D0"/>
    <w:rsid w:val="006134E2"/>
    <w:rsid w:val="0063641D"/>
    <w:rsid w:val="007054C2"/>
    <w:rsid w:val="00723900"/>
    <w:rsid w:val="0076667A"/>
    <w:rsid w:val="007F050E"/>
    <w:rsid w:val="00802BF4"/>
    <w:rsid w:val="00823DD7"/>
    <w:rsid w:val="00827E36"/>
    <w:rsid w:val="00841737"/>
    <w:rsid w:val="00842B28"/>
    <w:rsid w:val="008442BA"/>
    <w:rsid w:val="008633AB"/>
    <w:rsid w:val="00880B74"/>
    <w:rsid w:val="008926B8"/>
    <w:rsid w:val="008A389B"/>
    <w:rsid w:val="00924CA8"/>
    <w:rsid w:val="009470AD"/>
    <w:rsid w:val="00953CF1"/>
    <w:rsid w:val="009D0261"/>
    <w:rsid w:val="009E3C50"/>
    <w:rsid w:val="009F4D13"/>
    <w:rsid w:val="00A40086"/>
    <w:rsid w:val="00A75E5C"/>
    <w:rsid w:val="00A8557F"/>
    <w:rsid w:val="00A920D9"/>
    <w:rsid w:val="00AE7BF1"/>
    <w:rsid w:val="00B6604C"/>
    <w:rsid w:val="00B772BF"/>
    <w:rsid w:val="00BD747B"/>
    <w:rsid w:val="00C0353F"/>
    <w:rsid w:val="00C20887"/>
    <w:rsid w:val="00C30333"/>
    <w:rsid w:val="00C5028E"/>
    <w:rsid w:val="00C63225"/>
    <w:rsid w:val="00CC076F"/>
    <w:rsid w:val="00D4231A"/>
    <w:rsid w:val="00D759EA"/>
    <w:rsid w:val="00D85487"/>
    <w:rsid w:val="00DA3187"/>
    <w:rsid w:val="00DA4EFA"/>
    <w:rsid w:val="00DB0BAD"/>
    <w:rsid w:val="00DC1592"/>
    <w:rsid w:val="00DE71E1"/>
    <w:rsid w:val="00DF49CF"/>
    <w:rsid w:val="00E11353"/>
    <w:rsid w:val="00E42F08"/>
    <w:rsid w:val="00E45086"/>
    <w:rsid w:val="00E544C2"/>
    <w:rsid w:val="00ED00BF"/>
    <w:rsid w:val="00F25DB2"/>
    <w:rsid w:val="00F3314F"/>
    <w:rsid w:val="00F51D7B"/>
    <w:rsid w:val="00F819D9"/>
    <w:rsid w:val="00FA5BD3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12</cp:revision>
  <cp:lastPrinted>2017-10-27T10:08:00Z</cp:lastPrinted>
  <dcterms:created xsi:type="dcterms:W3CDTF">2023-08-09T11:33:00Z</dcterms:created>
  <dcterms:modified xsi:type="dcterms:W3CDTF">2025-12-16T12:04:00Z</dcterms:modified>
</cp:coreProperties>
</file>