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1AC05" w14:textId="77777777" w:rsidR="00017940" w:rsidRPr="00A31E6C" w:rsidRDefault="00017940" w:rsidP="000F49E3">
      <w:pPr>
        <w:pStyle w:val="Nadpis5"/>
        <w:spacing w:before="0"/>
        <w:contextualSpacing/>
        <w:rPr>
          <w:rFonts w:ascii="Calibri" w:hAnsi="Calibri" w:cs="Calibri"/>
          <w:b w:val="0"/>
          <w:color w:val="auto"/>
        </w:rPr>
      </w:pPr>
      <w:r w:rsidRPr="00A31E6C">
        <w:rPr>
          <w:rFonts w:ascii="Calibri" w:hAnsi="Calibri" w:cs="Calibri"/>
          <w:color w:val="auto"/>
        </w:rPr>
        <w:t>PRÍLOHA Č. 5 SÚŤAŽNÝCH PODKLADOV</w:t>
      </w:r>
      <w:r w:rsidRPr="00A31E6C">
        <w:rPr>
          <w:rFonts w:ascii="Calibri" w:hAnsi="Calibri" w:cs="Calibri"/>
          <w:b w:val="0"/>
          <w:color w:val="auto"/>
        </w:rPr>
        <w:t xml:space="preserve"> </w:t>
      </w:r>
    </w:p>
    <w:p w14:paraId="2DE107CC" w14:textId="77777777" w:rsidR="00017940" w:rsidRPr="00A31E6C" w:rsidRDefault="00017940" w:rsidP="000F49E3">
      <w:pPr>
        <w:autoSpaceDE w:val="0"/>
        <w:autoSpaceDN w:val="0"/>
        <w:adjustRightInd w:val="0"/>
        <w:contextualSpacing/>
        <w:rPr>
          <w:rFonts w:ascii="Calibri" w:hAnsi="Calibri" w:cs="Calibri"/>
        </w:rPr>
      </w:pPr>
    </w:p>
    <w:p w14:paraId="49BA4C28" w14:textId="77777777" w:rsidR="00017940" w:rsidRPr="00A31E6C" w:rsidRDefault="00017940" w:rsidP="000F49E3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B087097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ČESTNÉ VYHLÁSENIE UCHÁDZAČA</w:t>
      </w:r>
    </w:p>
    <w:p w14:paraId="5DD408C0" w14:textId="77777777" w:rsidR="00017940" w:rsidRPr="00A31E6C" w:rsidRDefault="00017940" w:rsidP="000F49E3">
      <w:pPr>
        <w:contextualSpacing/>
        <w:jc w:val="center"/>
        <w:rPr>
          <w:rFonts w:ascii="Calibri" w:hAnsi="Calibri" w:cs="Calibri"/>
          <w:b/>
          <w:sz w:val="28"/>
          <w:szCs w:val="28"/>
        </w:rPr>
      </w:pPr>
      <w:r w:rsidRPr="00A31E6C">
        <w:rPr>
          <w:rFonts w:ascii="Calibri" w:hAnsi="Calibri" w:cs="Calibri"/>
          <w:b/>
          <w:sz w:val="28"/>
          <w:szCs w:val="28"/>
        </w:rPr>
        <w:t>KU KONFLIKTU ZÁUJMOV</w:t>
      </w:r>
    </w:p>
    <w:p w14:paraId="57241C29" w14:textId="77777777" w:rsidR="00017940" w:rsidRDefault="00017940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4ED18386" w14:textId="77777777" w:rsidR="000F49E3" w:rsidRPr="00A31E6C" w:rsidRDefault="000F49E3" w:rsidP="000F49E3">
      <w:pPr>
        <w:contextualSpacing/>
        <w:rPr>
          <w:rFonts w:ascii="Calibri" w:hAnsi="Calibri" w:cs="Calibri"/>
          <w:sz w:val="22"/>
          <w:szCs w:val="22"/>
        </w:rPr>
      </w:pPr>
    </w:p>
    <w:p w14:paraId="175FC93E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A31E6C">
        <w:rPr>
          <w:rFonts w:ascii="Calibri" w:hAnsi="Calibri" w:cs="Calibri"/>
          <w:b/>
          <w:bCs/>
          <w:sz w:val="22"/>
          <w:szCs w:val="22"/>
        </w:rPr>
        <w:t>Uchádzač/skupina dodávateľov</w:t>
      </w:r>
      <w:r w:rsidRPr="00A31E6C">
        <w:rPr>
          <w:rFonts w:ascii="Calibri" w:hAnsi="Calibri" w:cs="Calibri"/>
          <w:b/>
          <w:bCs/>
          <w:sz w:val="22"/>
          <w:szCs w:val="22"/>
        </w:rPr>
        <w:tab/>
        <w:t>:</w:t>
      </w:r>
    </w:p>
    <w:p w14:paraId="50B80AB7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Obchodné meno/názov: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3F7FFB5A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Sídlo/miesto podnikania: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2BDA829D" w14:textId="77777777" w:rsidR="00F41AE4" w:rsidRPr="00A31E6C" w:rsidRDefault="00F41AE4" w:rsidP="000F49E3">
      <w:pPr>
        <w:pStyle w:val="Zkladntext"/>
        <w:spacing w:after="0"/>
        <w:contextualSpacing/>
        <w:jc w:val="both"/>
        <w:rPr>
          <w:rFonts w:ascii="Calibri" w:hAnsi="Calibri" w:cs="Calibri"/>
          <w:sz w:val="22"/>
          <w:szCs w:val="22"/>
        </w:rPr>
      </w:pPr>
      <w:r w:rsidRPr="00A31E6C">
        <w:rPr>
          <w:rFonts w:ascii="Calibri" w:hAnsi="Calibri" w:cs="Calibri"/>
          <w:sz w:val="22"/>
          <w:szCs w:val="22"/>
        </w:rPr>
        <w:t>IČO:</w:t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</w:rPr>
        <w:tab/>
      </w:r>
      <w:r w:rsidRPr="00A31E6C">
        <w:rPr>
          <w:rFonts w:ascii="Calibri" w:hAnsi="Calibri" w:cs="Calibri"/>
          <w:sz w:val="22"/>
          <w:szCs w:val="22"/>
          <w:highlight w:val="yellow"/>
        </w:rPr>
        <w:t>_________________</w:t>
      </w:r>
    </w:p>
    <w:p w14:paraId="78D18F7B" w14:textId="4C721562" w:rsidR="00F41AE4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D13862">
        <w:rPr>
          <w:rFonts w:ascii="Calibri" w:hAnsi="Calibri" w:cs="Calibri"/>
          <w:color w:val="000000"/>
          <w:sz w:val="20"/>
          <w:szCs w:val="20"/>
        </w:rPr>
        <w:t>(ďalej len „uchádzač“)</w:t>
      </w:r>
    </w:p>
    <w:p w14:paraId="773FA36C" w14:textId="77777777" w:rsidR="00D13862" w:rsidRPr="00A31E6C" w:rsidRDefault="00D13862" w:rsidP="000F49E3">
      <w:pPr>
        <w:pStyle w:val="Zkladntext"/>
        <w:spacing w:after="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E2D0E4" w14:textId="64DE7157" w:rsidR="007224B8" w:rsidRDefault="007224B8" w:rsidP="007224B8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Názov zákazky:</w:t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</w:rPr>
        <w:t>„</w:t>
      </w:r>
      <w:r w:rsidR="00F55773" w:rsidRPr="00F55773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Prevádzka a rozvoj informačného systému "Digitálny tachograf", dodávka a personalizácia čipových kariet do digitálnych tachografov</w:t>
      </w:r>
      <w:r w:rsidRPr="00A36BCC">
        <w:rPr>
          <w:rFonts w:ascii="Calibri" w:eastAsia="Calibri" w:hAnsi="Calibri" w:cstheme="minorHAnsi"/>
          <w:b/>
          <w:color w:val="548DD4"/>
          <w:sz w:val="22"/>
          <w:szCs w:val="22"/>
          <w:lang w:eastAsia="en-US"/>
        </w:rPr>
        <w:t>“</w:t>
      </w:r>
    </w:p>
    <w:p w14:paraId="28489DFB" w14:textId="7B7E5A6F" w:rsidR="000F49E3" w:rsidRDefault="002C566C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Vyhlásená:</w:t>
      </w:r>
      <w:r>
        <w:rPr>
          <w:rFonts w:ascii="Calibri" w:hAnsi="Calibri" w:cs="Calibri"/>
          <w:sz w:val="22"/>
          <w:szCs w:val="22"/>
        </w:rPr>
        <w:tab/>
      </w:r>
      <w:r w:rsidR="00A3303A" w:rsidRPr="00A31E6C">
        <w:rPr>
          <w:rFonts w:ascii="Calibri" w:hAnsi="Calibri" w:cs="Calibri"/>
          <w:sz w:val="22"/>
          <w:szCs w:val="22"/>
        </w:rPr>
        <w:t>zverejnením Oznámenia o vyhlásení verejného obstarávania dňa</w:t>
      </w:r>
      <w:r w:rsidR="00A3303A" w:rsidRPr="00A31E6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20E14">
        <w:rPr>
          <w:rFonts w:ascii="Calibri" w:hAnsi="Calibri" w:cs="Calibri"/>
          <w:color w:val="000000"/>
          <w:sz w:val="22"/>
          <w:szCs w:val="22"/>
        </w:rPr>
        <w:t>14.01</w:t>
      </w:r>
      <w:r w:rsidR="00A3303A">
        <w:rPr>
          <w:rFonts w:ascii="Calibri" w:hAnsi="Calibri" w:cs="Calibri"/>
          <w:color w:val="000000"/>
          <w:sz w:val="22"/>
          <w:szCs w:val="22"/>
        </w:rPr>
        <w:t>.202</w:t>
      </w:r>
      <w:r w:rsidR="00420E14">
        <w:rPr>
          <w:rFonts w:ascii="Calibri" w:hAnsi="Calibri" w:cs="Calibri"/>
          <w:color w:val="000000"/>
          <w:sz w:val="22"/>
          <w:szCs w:val="22"/>
        </w:rPr>
        <w:t>6</w:t>
      </w:r>
      <w:r w:rsidR="00A3303A" w:rsidRPr="00A31E6C">
        <w:rPr>
          <w:rFonts w:ascii="Calibri" w:hAnsi="Calibri" w:cs="Calibri"/>
          <w:color w:val="000000"/>
          <w:sz w:val="22"/>
          <w:szCs w:val="22"/>
        </w:rPr>
        <w:t xml:space="preserve"> v Úradnom vestníku EÚ č. </w:t>
      </w:r>
      <w:r w:rsidR="00420E14">
        <w:rPr>
          <w:rFonts w:ascii="Calibri" w:hAnsi="Calibri" w:cs="Calibri"/>
          <w:color w:val="000000"/>
          <w:sz w:val="22"/>
          <w:szCs w:val="22"/>
        </w:rPr>
        <w:t>S 9</w:t>
      </w:r>
      <w:r w:rsidR="00A3303A" w:rsidRPr="00836707">
        <w:rPr>
          <w:rFonts w:ascii="Calibri" w:hAnsi="Calibri" w:cs="Calibri"/>
          <w:color w:val="000000"/>
          <w:sz w:val="22"/>
          <w:szCs w:val="22"/>
        </w:rPr>
        <w:t>/202</w:t>
      </w:r>
      <w:r w:rsidR="00420E14">
        <w:rPr>
          <w:rFonts w:ascii="Calibri" w:hAnsi="Calibri" w:cs="Calibri"/>
          <w:color w:val="000000"/>
          <w:sz w:val="22"/>
          <w:szCs w:val="22"/>
        </w:rPr>
        <w:t>6</w:t>
      </w:r>
      <w:r w:rsidR="00A3303A">
        <w:rPr>
          <w:rFonts w:ascii="Calibri" w:hAnsi="Calibri" w:cs="Calibri"/>
          <w:color w:val="000000"/>
          <w:sz w:val="22"/>
          <w:szCs w:val="22"/>
        </w:rPr>
        <w:t xml:space="preserve"> pod číslom </w:t>
      </w:r>
      <w:r w:rsidR="00420E14">
        <w:rPr>
          <w:rFonts w:ascii="Calibri" w:hAnsi="Calibri" w:cs="Calibri"/>
          <w:color w:val="000000"/>
          <w:sz w:val="22"/>
          <w:szCs w:val="22"/>
        </w:rPr>
        <w:t>22821</w:t>
      </w:r>
      <w:r w:rsidR="00A3303A" w:rsidRPr="006E37FB">
        <w:rPr>
          <w:rFonts w:ascii="Calibri" w:hAnsi="Calibri" w:cs="Calibri"/>
          <w:color w:val="000000"/>
          <w:sz w:val="22"/>
          <w:szCs w:val="22"/>
        </w:rPr>
        <w:t>-202</w:t>
      </w:r>
      <w:r w:rsidR="00420E14">
        <w:rPr>
          <w:rFonts w:ascii="Calibri" w:hAnsi="Calibri" w:cs="Calibri"/>
          <w:color w:val="000000"/>
          <w:sz w:val="22"/>
          <w:szCs w:val="22"/>
        </w:rPr>
        <w:t>6</w:t>
      </w:r>
      <w:bookmarkStart w:id="0" w:name="_GoBack"/>
      <w:bookmarkEnd w:id="0"/>
      <w:r w:rsidR="00A3303A" w:rsidRPr="0083670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3303A" w:rsidRPr="00D13862">
        <w:rPr>
          <w:rFonts w:ascii="Calibri" w:hAnsi="Calibri" w:cs="Calibri"/>
          <w:color w:val="000000"/>
          <w:sz w:val="20"/>
          <w:szCs w:val="20"/>
        </w:rPr>
        <w:t>(ďalej len „Oznámenie“)</w:t>
      </w:r>
    </w:p>
    <w:p w14:paraId="1BE98EF4" w14:textId="77777777" w:rsidR="00A3303A" w:rsidRPr="000F49E3" w:rsidRDefault="00A3303A" w:rsidP="000F49E3">
      <w:pPr>
        <w:pStyle w:val="Zkladntext"/>
        <w:spacing w:after="0"/>
        <w:ind w:left="3600" w:hanging="3600"/>
        <w:contextualSpacing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6E2A3E1" w14:textId="0EAAE95A" w:rsidR="00DA124E" w:rsidRDefault="00F41AE4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 xml:space="preserve">Ja, dole podpísaný štatutárny orgán vyššie uvedeného uchádzača týmto </w:t>
      </w:r>
    </w:p>
    <w:p w14:paraId="62D2694A" w14:textId="77777777" w:rsidR="000F49E3" w:rsidRDefault="000F49E3" w:rsidP="000F49E3">
      <w:pPr>
        <w:pStyle w:val="Zkladntext21"/>
        <w:contextualSpacing/>
        <w:jc w:val="both"/>
        <w:rPr>
          <w:rFonts w:ascii="Calibri" w:hAnsi="Calibri" w:cs="Calibri"/>
          <w:szCs w:val="22"/>
        </w:rPr>
      </w:pPr>
    </w:p>
    <w:p w14:paraId="23543BF8" w14:textId="3FB5B3E6" w:rsidR="00A31E6C" w:rsidRDefault="00DA124E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  <w:r w:rsidRPr="00DA124E">
        <w:rPr>
          <w:rFonts w:ascii="Calibri" w:hAnsi="Calibri" w:cs="Calibri"/>
          <w:b/>
          <w:bCs/>
          <w:szCs w:val="22"/>
        </w:rPr>
        <w:t>ČESTNE VYHLASUJEM</w:t>
      </w:r>
      <w:r w:rsidR="00017940" w:rsidRPr="00A31E6C">
        <w:rPr>
          <w:rFonts w:ascii="Calibri" w:hAnsi="Calibri" w:cs="Calibri"/>
          <w:szCs w:val="22"/>
        </w:rPr>
        <w:t>, že</w:t>
      </w:r>
    </w:p>
    <w:p w14:paraId="47C699C6" w14:textId="77777777" w:rsidR="000F49E3" w:rsidRDefault="000F49E3" w:rsidP="000F49E3">
      <w:pPr>
        <w:pStyle w:val="Zkladntext21"/>
        <w:contextualSpacing/>
        <w:jc w:val="center"/>
        <w:rPr>
          <w:rFonts w:ascii="Calibri" w:hAnsi="Calibri" w:cs="Calibri"/>
          <w:szCs w:val="22"/>
        </w:rPr>
      </w:pPr>
    </w:p>
    <w:p w14:paraId="0148EA1B" w14:textId="7712ABA4" w:rsidR="00017940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uchádzač</w:t>
      </w:r>
      <w:r w:rsidR="00017940" w:rsidRPr="00A31E6C">
        <w:rPr>
          <w:rFonts w:ascii="Calibri" w:hAnsi="Calibri" w:cs="Calibri"/>
          <w:szCs w:val="22"/>
        </w:rPr>
        <w:t xml:space="preserve"> nie je čo i len v potenciálnom konflikte záujmov vo vzťahu k verejnému obstarávateľovi, jeho zamestnancom alebo vo vzťahu k osobám, ktoré sa podieľali pri príprave a realizácii </w:t>
      </w:r>
      <w:r w:rsidR="00D13862">
        <w:rPr>
          <w:rFonts w:ascii="Calibri" w:hAnsi="Calibri" w:cs="Calibri"/>
          <w:szCs w:val="22"/>
        </w:rPr>
        <w:t xml:space="preserve">predmetného </w:t>
      </w:r>
      <w:r w:rsidR="00017940" w:rsidRPr="00A31E6C">
        <w:rPr>
          <w:rFonts w:ascii="Calibri" w:hAnsi="Calibri" w:cs="Calibri"/>
          <w:szCs w:val="22"/>
        </w:rPr>
        <w:t>verejného obstarávania</w:t>
      </w:r>
      <w:r>
        <w:rPr>
          <w:rFonts w:ascii="Calibri" w:hAnsi="Calibri" w:cs="Calibri"/>
          <w:szCs w:val="22"/>
        </w:rPr>
        <w:t>,</w:t>
      </w:r>
    </w:p>
    <w:p w14:paraId="264144E9" w14:textId="29598F5C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nevyvíjal a nebude vyvíjať ani ja osobne som nevyvíjal a nebudem vyvíjať voči žiadnej osobe na strane verejného obstarávateľa, ktorá je alebo by mohla byť zainteresovanou osobou v zmysle ustanovenia § 23 ods. 3 zákona č. 343/2015 Z. z. o verejnom obstarávaní a o zmene a doplnení niektorých zákonov v znení neskorších predpisov, akékoľvek aktivity, ktoré by mohli viesť k zvýhodneniu nášho postavenia v procese tohto verejného obstarávania,</w:t>
      </w:r>
    </w:p>
    <w:p w14:paraId="30FD53D8" w14:textId="668B8372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uchádzač neposkytol a neposkytne, ani ja som osobne neposkytol a neposkytnem akejkoľvek čo i len potenciálne zainteresovanej osobe priamo alebo nepriamo akúkoľvek finančnú alebo vecnú výhodu ako motiváciu alebo odmenu súvisiacu so zadaním tejto zákazky,</w:t>
      </w:r>
    </w:p>
    <w:p w14:paraId="1ACF6DB4" w14:textId="73243BDA" w:rsidR="00A31E6C" w:rsidRP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budem bezodkladne informovať verejného obstarávateľa o akejkoľvek situácii, ktorá je považovaná za konflikt záujmov alebo ktorá by mohla viesť ku konfliktu záujmov kedykoľvek v priebehu procesu</w:t>
      </w:r>
      <w:r w:rsidR="00D13862">
        <w:rPr>
          <w:rFonts w:ascii="Calibri" w:hAnsi="Calibri" w:cs="Calibri"/>
          <w:szCs w:val="22"/>
        </w:rPr>
        <w:t xml:space="preserve"> tohto</w:t>
      </w:r>
      <w:r w:rsidRPr="00A31E6C">
        <w:rPr>
          <w:rFonts w:ascii="Calibri" w:hAnsi="Calibri" w:cs="Calibri"/>
          <w:szCs w:val="22"/>
        </w:rPr>
        <w:t xml:space="preserve"> verejného obstarávania,</w:t>
      </w:r>
    </w:p>
    <w:p w14:paraId="71DD62C8" w14:textId="29409FCD" w:rsidR="00A31E6C" w:rsidRDefault="00A31E6C" w:rsidP="000F49E3">
      <w:pPr>
        <w:pStyle w:val="Zkladntext21"/>
        <w:numPr>
          <w:ilvl w:val="0"/>
          <w:numId w:val="2"/>
        </w:numPr>
        <w:tabs>
          <w:tab w:val="clear" w:pos="567"/>
        </w:tabs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A31E6C">
        <w:rPr>
          <w:rFonts w:ascii="Calibri" w:hAnsi="Calibri" w:cs="Calibri"/>
          <w:szCs w:val="22"/>
        </w:rPr>
        <w:t>poskytnem verejnému obstarávateľovi v procese tohto verejného obstarávania presné, pravdivé a úplné informácie.</w:t>
      </w:r>
    </w:p>
    <w:p w14:paraId="7F3647FA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iCs/>
          <w:szCs w:val="22"/>
        </w:rPr>
      </w:pPr>
    </w:p>
    <w:tbl>
      <w:tblPr>
        <w:tblW w:w="86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5962"/>
      </w:tblGrid>
      <w:tr w:rsidR="008053BC" w:rsidRPr="00332209" w14:paraId="44E1F129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4C69CA48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Titul, meno a priezvisko: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1820AB8" w14:textId="177FE752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04D9CD22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2AED9434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Funkcia: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775B4E5A" w14:textId="646536B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38CFEA7B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329F3D3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Dátum a miesto: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21FB17E2" w14:textId="19F0FDA6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</w:tc>
      </w:tr>
      <w:tr w:rsidR="008053BC" w:rsidRPr="00332209" w14:paraId="74B3B4CF" w14:textId="77777777" w:rsidTr="008053BC">
        <w:trPr>
          <w:trHeight w:val="284"/>
        </w:trPr>
        <w:tc>
          <w:tcPr>
            <w:tcW w:w="2718" w:type="dxa"/>
            <w:shd w:val="clear" w:color="auto" w:fill="auto"/>
            <w:vAlign w:val="center"/>
          </w:tcPr>
          <w:p w14:paraId="1B633F10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bCs/>
                <w:iCs/>
                <w:sz w:val="22"/>
                <w:szCs w:val="22"/>
              </w:rPr>
              <w:t>Podpis:</w:t>
            </w:r>
          </w:p>
        </w:tc>
        <w:tc>
          <w:tcPr>
            <w:tcW w:w="5962" w:type="dxa"/>
            <w:shd w:val="clear" w:color="auto" w:fill="auto"/>
            <w:vAlign w:val="center"/>
          </w:tcPr>
          <w:p w14:paraId="18AE2A4E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  <w:p w14:paraId="5D780E5D" w14:textId="3D63749B" w:rsidR="008053BC" w:rsidRPr="00332209" w:rsidRDefault="00374094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  <w:r w:rsidRPr="00332209">
              <w:rPr>
                <w:rFonts w:ascii="Calibri" w:hAnsi="Calibri" w:cs="Calibri"/>
                <w:iCs/>
                <w:sz w:val="22"/>
                <w:szCs w:val="22"/>
                <w:highlight w:val="yellow"/>
              </w:rPr>
              <w:t>doplniť</w:t>
            </w:r>
          </w:p>
          <w:p w14:paraId="4976FC23" w14:textId="77777777" w:rsidR="008053BC" w:rsidRPr="00332209" w:rsidRDefault="008053BC" w:rsidP="000F49E3">
            <w:pPr>
              <w:contextualSpacing/>
              <w:rPr>
                <w:rFonts w:ascii="Calibri" w:hAnsi="Calibri" w:cs="Calibri"/>
                <w:iCs/>
                <w:sz w:val="22"/>
                <w:szCs w:val="22"/>
              </w:rPr>
            </w:pPr>
          </w:p>
        </w:tc>
      </w:tr>
    </w:tbl>
    <w:p w14:paraId="6A8DA5C4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71D520E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AE1B49C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FDA9020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5ED7F217" w14:textId="77777777" w:rsidR="00017940" w:rsidRPr="00A31E6C" w:rsidRDefault="00017940" w:rsidP="000F49E3">
      <w:pPr>
        <w:pStyle w:val="Zkladntext21"/>
        <w:contextualSpacing/>
        <w:rPr>
          <w:rFonts w:ascii="Calibri" w:hAnsi="Calibri" w:cs="Calibri"/>
          <w:sz w:val="24"/>
        </w:rPr>
      </w:pPr>
    </w:p>
    <w:p w14:paraId="1D6F4DB9" w14:textId="77777777" w:rsidR="00183E35" w:rsidRPr="00A31E6C" w:rsidRDefault="00183E35" w:rsidP="000F49E3">
      <w:pPr>
        <w:contextualSpacing/>
        <w:rPr>
          <w:rFonts w:ascii="Calibri" w:hAnsi="Calibri" w:cs="Calibri"/>
        </w:rPr>
      </w:pPr>
    </w:p>
    <w:sectPr w:rsidR="00183E35" w:rsidRPr="00A31E6C" w:rsidSect="009770B9">
      <w:pgSz w:w="11900" w:h="16840"/>
      <w:pgMar w:top="1338" w:right="1298" w:bottom="397" w:left="129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872E9" w14:textId="77777777" w:rsidR="0031693F" w:rsidRDefault="0031693F" w:rsidP="00017940">
      <w:r>
        <w:separator/>
      </w:r>
    </w:p>
  </w:endnote>
  <w:endnote w:type="continuationSeparator" w:id="0">
    <w:p w14:paraId="5D32D835" w14:textId="77777777" w:rsidR="0031693F" w:rsidRDefault="0031693F" w:rsidP="00017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5B8E8" w14:textId="77777777" w:rsidR="0031693F" w:rsidRDefault="0031693F" w:rsidP="00017940">
      <w:r>
        <w:separator/>
      </w:r>
    </w:p>
  </w:footnote>
  <w:footnote w:type="continuationSeparator" w:id="0">
    <w:p w14:paraId="361F6176" w14:textId="77777777" w:rsidR="0031693F" w:rsidRDefault="0031693F" w:rsidP="00017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3B00"/>
    <w:multiLevelType w:val="hybridMultilevel"/>
    <w:tmpl w:val="89C033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37B16"/>
    <w:multiLevelType w:val="hybridMultilevel"/>
    <w:tmpl w:val="A484E5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40"/>
    <w:rsid w:val="00017940"/>
    <w:rsid w:val="000418B3"/>
    <w:rsid w:val="000D5F5B"/>
    <w:rsid w:val="000F49E3"/>
    <w:rsid w:val="00124D5B"/>
    <w:rsid w:val="00183E35"/>
    <w:rsid w:val="001A79C3"/>
    <w:rsid w:val="001E6767"/>
    <w:rsid w:val="00206A62"/>
    <w:rsid w:val="0022294B"/>
    <w:rsid w:val="00292F32"/>
    <w:rsid w:val="002C566C"/>
    <w:rsid w:val="002C614D"/>
    <w:rsid w:val="0031693F"/>
    <w:rsid w:val="00332209"/>
    <w:rsid w:val="00361B0E"/>
    <w:rsid w:val="00374094"/>
    <w:rsid w:val="003B47A6"/>
    <w:rsid w:val="003D75D7"/>
    <w:rsid w:val="00420E14"/>
    <w:rsid w:val="005204F6"/>
    <w:rsid w:val="005359A4"/>
    <w:rsid w:val="005467F9"/>
    <w:rsid w:val="00552F84"/>
    <w:rsid w:val="005E5F30"/>
    <w:rsid w:val="00613407"/>
    <w:rsid w:val="00687E54"/>
    <w:rsid w:val="00696465"/>
    <w:rsid w:val="006B132F"/>
    <w:rsid w:val="007224B8"/>
    <w:rsid w:val="00743405"/>
    <w:rsid w:val="008053BC"/>
    <w:rsid w:val="00811B32"/>
    <w:rsid w:val="009770B9"/>
    <w:rsid w:val="009F44A4"/>
    <w:rsid w:val="00A15A6D"/>
    <w:rsid w:val="00A31E6C"/>
    <w:rsid w:val="00A3303A"/>
    <w:rsid w:val="00A438B8"/>
    <w:rsid w:val="00AC0FF3"/>
    <w:rsid w:val="00AC1C4C"/>
    <w:rsid w:val="00B239A3"/>
    <w:rsid w:val="00B40F67"/>
    <w:rsid w:val="00B43D36"/>
    <w:rsid w:val="00C239B6"/>
    <w:rsid w:val="00C50D94"/>
    <w:rsid w:val="00CD78C3"/>
    <w:rsid w:val="00D13862"/>
    <w:rsid w:val="00DA124E"/>
    <w:rsid w:val="00E45253"/>
    <w:rsid w:val="00E53AFC"/>
    <w:rsid w:val="00ED1799"/>
    <w:rsid w:val="00F41AE4"/>
    <w:rsid w:val="00F55773"/>
    <w:rsid w:val="00F6663E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35346"/>
  <w14:defaultImageDpi w14:val="300"/>
  <w15:docId w15:val="{D90EC5C6-E433-F24F-A0BD-23484ABB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017940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/>
      <w:outlineLvl w:val="4"/>
    </w:pPr>
    <w:rPr>
      <w:b/>
      <w:color w:val="C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1"/>
    <w:rsid w:val="00017940"/>
    <w:rPr>
      <w:rFonts w:ascii="Times New Roman" w:eastAsia="Times New Roman" w:hAnsi="Times New Roman" w:cs="Times New Roman"/>
      <w:b/>
      <w:color w:val="C00000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017940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017940"/>
    <w:rPr>
      <w:rFonts w:ascii="Times New Roman" w:eastAsia="Times New Roman" w:hAnsi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017940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017940"/>
    <w:rPr>
      <w:rFonts w:ascii="Arial" w:eastAsia="Times New Roman" w:hAnsi="Arial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017940"/>
    <w:rPr>
      <w:vertAlign w:val="superscript"/>
    </w:rPr>
  </w:style>
  <w:style w:type="paragraph" w:customStyle="1" w:styleId="Zkladntext21">
    <w:name w:val="Základní text 21"/>
    <w:basedOn w:val="Normlny"/>
    <w:rsid w:val="00017940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53AF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E53AFC"/>
    <w:rPr>
      <w:rFonts w:ascii="Times New Roman" w:eastAsia="Times New Roman" w:hAnsi="Times New Roman" w:cs="Times New Roman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TSK-RR-02</dc:creator>
  <cp:lastModifiedBy>Mydlová, Petra</cp:lastModifiedBy>
  <cp:revision>24</cp:revision>
  <dcterms:created xsi:type="dcterms:W3CDTF">2021-04-08T09:24:00Z</dcterms:created>
  <dcterms:modified xsi:type="dcterms:W3CDTF">2026-01-14T12:03:00Z</dcterms:modified>
</cp:coreProperties>
</file>