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4E769" w14:textId="57165C94" w:rsidR="00997D6E" w:rsidRPr="00B20773" w:rsidRDefault="00997D6E" w:rsidP="00997D6E">
      <w:pPr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before="200"/>
        <w:outlineLvl w:val="4"/>
        <w:rPr>
          <w:rFonts w:asciiTheme="minorHAnsi" w:eastAsia="Times New Roman" w:hAnsiTheme="minorHAnsi" w:cstheme="minorHAnsi"/>
          <w:sz w:val="24"/>
          <w:szCs w:val="24"/>
          <w:lang w:val="sk-SK" w:eastAsia="sk-SK"/>
        </w:rPr>
      </w:pPr>
      <w:r w:rsidRPr="00B20773">
        <w:rPr>
          <w:rFonts w:asciiTheme="minorHAnsi" w:eastAsia="Times New Roman" w:hAnsiTheme="minorHAnsi" w:cstheme="minorHAnsi"/>
          <w:b/>
          <w:sz w:val="24"/>
          <w:szCs w:val="24"/>
          <w:lang w:val="sk-SK" w:eastAsia="sk-SK"/>
        </w:rPr>
        <w:t>PRÍLOHA Č. 8 SÚŤAŽNÝCH PODKLADOV</w:t>
      </w:r>
      <w:r w:rsidRPr="00B20773">
        <w:rPr>
          <w:rFonts w:asciiTheme="minorHAnsi" w:eastAsia="Times New Roman" w:hAnsiTheme="minorHAnsi" w:cstheme="minorHAnsi"/>
          <w:sz w:val="24"/>
          <w:szCs w:val="24"/>
          <w:lang w:val="sk-SK" w:eastAsia="sk-SK"/>
        </w:rPr>
        <w:t xml:space="preserve"> </w:t>
      </w:r>
    </w:p>
    <w:p w14:paraId="7E8E64F5" w14:textId="77777777" w:rsidR="00997D6E" w:rsidRPr="00B20773" w:rsidRDefault="00997D6E" w:rsidP="00997D6E">
      <w:pPr>
        <w:widowControl/>
        <w:adjustRightInd w:val="0"/>
        <w:spacing w:after="120"/>
        <w:rPr>
          <w:rFonts w:asciiTheme="minorHAnsi" w:eastAsia="Times New Roman" w:hAnsiTheme="minorHAnsi" w:cstheme="minorHAnsi"/>
          <w:sz w:val="24"/>
          <w:szCs w:val="24"/>
          <w:lang w:val="sk-SK" w:eastAsia="sk-SK"/>
        </w:rPr>
      </w:pPr>
    </w:p>
    <w:p w14:paraId="5F424E8A" w14:textId="77777777" w:rsidR="004C16DF" w:rsidRPr="00B20773" w:rsidRDefault="004C16DF" w:rsidP="004C16DF">
      <w:pPr>
        <w:pStyle w:val="Zkladntext"/>
        <w:rPr>
          <w:rFonts w:asciiTheme="minorHAnsi" w:hAnsiTheme="minorHAnsi" w:cstheme="minorHAnsi"/>
          <w:b/>
          <w:sz w:val="24"/>
          <w:lang w:val="sk-SK"/>
        </w:rPr>
      </w:pPr>
    </w:p>
    <w:p w14:paraId="0DCBFB7F" w14:textId="77777777" w:rsidR="004C16DF" w:rsidRPr="00B20773" w:rsidRDefault="004C16DF" w:rsidP="004C16DF">
      <w:pPr>
        <w:pStyle w:val="Zkladntext"/>
        <w:spacing w:before="6"/>
        <w:rPr>
          <w:rFonts w:asciiTheme="minorHAnsi" w:hAnsiTheme="minorHAnsi" w:cstheme="minorHAnsi"/>
          <w:b/>
          <w:sz w:val="31"/>
          <w:lang w:val="sk-SK"/>
        </w:rPr>
      </w:pPr>
    </w:p>
    <w:p w14:paraId="657BF82C" w14:textId="77777777" w:rsidR="004C16DF" w:rsidRPr="00B20773" w:rsidRDefault="004C16DF" w:rsidP="004C16DF">
      <w:pPr>
        <w:ind w:left="2653"/>
        <w:rPr>
          <w:rFonts w:asciiTheme="minorHAnsi" w:hAnsiTheme="minorHAnsi" w:cstheme="minorHAnsi"/>
          <w:b/>
          <w:bCs/>
          <w:sz w:val="28"/>
          <w:lang w:val="sk-SK"/>
        </w:rPr>
      </w:pPr>
      <w:r w:rsidRPr="00B20773">
        <w:rPr>
          <w:rFonts w:asciiTheme="minorHAnsi" w:hAnsiTheme="minorHAnsi" w:cstheme="minorHAnsi"/>
          <w:b/>
          <w:bCs/>
          <w:sz w:val="28"/>
          <w:lang w:val="sk-SK"/>
        </w:rPr>
        <w:t>ZOZNAM DÔVERNÝCH INFORMÁCIÍ</w:t>
      </w:r>
    </w:p>
    <w:p w14:paraId="5FECA34C" w14:textId="77777777" w:rsidR="004C16DF" w:rsidRPr="00B20773" w:rsidRDefault="004C16DF" w:rsidP="004C16DF">
      <w:pPr>
        <w:pStyle w:val="Zkladntext"/>
        <w:spacing w:before="1"/>
        <w:rPr>
          <w:rFonts w:asciiTheme="minorHAnsi" w:hAnsiTheme="minorHAnsi" w:cstheme="minorHAnsi"/>
          <w:sz w:val="44"/>
          <w:lang w:val="sk-SK"/>
        </w:rPr>
      </w:pPr>
    </w:p>
    <w:p w14:paraId="19CB3E51" w14:textId="05A21F10" w:rsidR="000941AB" w:rsidRPr="00B20773" w:rsidRDefault="000941AB" w:rsidP="000941AB">
      <w:pPr>
        <w:pStyle w:val="Zkladntext"/>
        <w:contextualSpacing/>
        <w:jc w:val="both"/>
        <w:rPr>
          <w:rFonts w:ascii="Calibri" w:hAnsi="Calibri" w:cs="Calibri"/>
          <w:b/>
          <w:bCs/>
          <w:sz w:val="22"/>
          <w:szCs w:val="22"/>
          <w:lang w:val="sk-SK"/>
        </w:rPr>
      </w:pPr>
      <w:r w:rsidRPr="00B20773">
        <w:rPr>
          <w:rFonts w:ascii="Calibri" w:hAnsi="Calibri" w:cs="Calibri"/>
          <w:b/>
          <w:bCs/>
          <w:sz w:val="22"/>
          <w:szCs w:val="22"/>
          <w:lang w:val="sk-SK"/>
        </w:rPr>
        <w:t>Uchádzač/skupina dodávateľov:</w:t>
      </w:r>
    </w:p>
    <w:p w14:paraId="25227076" w14:textId="77777777" w:rsidR="000941AB" w:rsidRPr="00B20773" w:rsidRDefault="000941AB" w:rsidP="000941AB">
      <w:pPr>
        <w:pStyle w:val="Zkladntext"/>
        <w:contextualSpacing/>
        <w:jc w:val="both"/>
        <w:rPr>
          <w:rFonts w:ascii="Calibri" w:hAnsi="Calibri" w:cs="Calibri"/>
          <w:sz w:val="22"/>
          <w:szCs w:val="22"/>
          <w:lang w:val="sk-SK"/>
        </w:rPr>
      </w:pPr>
      <w:r w:rsidRPr="00B20773">
        <w:rPr>
          <w:rFonts w:ascii="Calibri" w:hAnsi="Calibri" w:cs="Calibri"/>
          <w:sz w:val="22"/>
          <w:szCs w:val="22"/>
          <w:lang w:val="sk-SK"/>
        </w:rPr>
        <w:t>Obchodné meno/názov:</w:t>
      </w:r>
      <w:r w:rsidRPr="00B20773">
        <w:rPr>
          <w:rFonts w:ascii="Calibri" w:hAnsi="Calibri" w:cs="Calibri"/>
          <w:sz w:val="22"/>
          <w:szCs w:val="22"/>
          <w:lang w:val="sk-SK"/>
        </w:rPr>
        <w:tab/>
      </w:r>
      <w:r w:rsidRPr="00B20773">
        <w:rPr>
          <w:rFonts w:ascii="Calibri" w:hAnsi="Calibri" w:cs="Calibri"/>
          <w:sz w:val="22"/>
          <w:szCs w:val="22"/>
          <w:lang w:val="sk-SK"/>
        </w:rPr>
        <w:tab/>
      </w:r>
      <w:r w:rsidRPr="00B20773">
        <w:rPr>
          <w:rFonts w:ascii="Calibri" w:hAnsi="Calibri" w:cs="Calibri"/>
          <w:sz w:val="22"/>
          <w:szCs w:val="22"/>
          <w:highlight w:val="yellow"/>
          <w:lang w:val="sk-SK"/>
        </w:rPr>
        <w:t>_________________</w:t>
      </w:r>
    </w:p>
    <w:p w14:paraId="354119D6" w14:textId="77777777" w:rsidR="000941AB" w:rsidRPr="00B20773" w:rsidRDefault="000941AB" w:rsidP="000941AB">
      <w:pPr>
        <w:pStyle w:val="Zkladntext"/>
        <w:contextualSpacing/>
        <w:jc w:val="both"/>
        <w:rPr>
          <w:rFonts w:ascii="Calibri" w:hAnsi="Calibri" w:cs="Calibri"/>
          <w:sz w:val="22"/>
          <w:szCs w:val="22"/>
          <w:lang w:val="sk-SK"/>
        </w:rPr>
      </w:pPr>
      <w:r w:rsidRPr="00B20773">
        <w:rPr>
          <w:rFonts w:ascii="Calibri" w:hAnsi="Calibri" w:cs="Calibri"/>
          <w:sz w:val="22"/>
          <w:szCs w:val="22"/>
          <w:lang w:val="sk-SK"/>
        </w:rPr>
        <w:t>Sídlo/miesto podnikania:</w:t>
      </w:r>
      <w:r w:rsidRPr="00B20773">
        <w:rPr>
          <w:rFonts w:ascii="Calibri" w:hAnsi="Calibri" w:cs="Calibri"/>
          <w:sz w:val="22"/>
          <w:szCs w:val="22"/>
          <w:lang w:val="sk-SK"/>
        </w:rPr>
        <w:tab/>
      </w:r>
      <w:r w:rsidRPr="00B20773">
        <w:rPr>
          <w:rFonts w:ascii="Calibri" w:hAnsi="Calibri" w:cs="Calibri"/>
          <w:sz w:val="22"/>
          <w:szCs w:val="22"/>
          <w:lang w:val="sk-SK"/>
        </w:rPr>
        <w:tab/>
      </w:r>
      <w:r w:rsidRPr="00B20773">
        <w:rPr>
          <w:rFonts w:ascii="Calibri" w:hAnsi="Calibri" w:cs="Calibri"/>
          <w:sz w:val="22"/>
          <w:szCs w:val="22"/>
          <w:highlight w:val="yellow"/>
          <w:lang w:val="sk-SK"/>
        </w:rPr>
        <w:t>_________________</w:t>
      </w:r>
    </w:p>
    <w:p w14:paraId="1D88FEB6" w14:textId="77777777" w:rsidR="000941AB" w:rsidRPr="00B20773" w:rsidRDefault="000941AB" w:rsidP="000941AB">
      <w:pPr>
        <w:pStyle w:val="Zkladntext"/>
        <w:contextualSpacing/>
        <w:jc w:val="both"/>
        <w:rPr>
          <w:rFonts w:ascii="Calibri" w:hAnsi="Calibri" w:cs="Calibri"/>
          <w:sz w:val="22"/>
          <w:szCs w:val="22"/>
          <w:lang w:val="sk-SK"/>
        </w:rPr>
      </w:pPr>
      <w:r w:rsidRPr="00B20773">
        <w:rPr>
          <w:rFonts w:ascii="Calibri" w:hAnsi="Calibri" w:cs="Calibri"/>
          <w:sz w:val="22"/>
          <w:szCs w:val="22"/>
          <w:lang w:val="sk-SK"/>
        </w:rPr>
        <w:t>IČO:</w:t>
      </w:r>
      <w:r w:rsidRPr="00B20773">
        <w:rPr>
          <w:rFonts w:ascii="Calibri" w:hAnsi="Calibri" w:cs="Calibri"/>
          <w:sz w:val="22"/>
          <w:szCs w:val="22"/>
          <w:lang w:val="sk-SK"/>
        </w:rPr>
        <w:tab/>
      </w:r>
      <w:r w:rsidRPr="00B20773">
        <w:rPr>
          <w:rFonts w:ascii="Calibri" w:hAnsi="Calibri" w:cs="Calibri"/>
          <w:sz w:val="22"/>
          <w:szCs w:val="22"/>
          <w:lang w:val="sk-SK"/>
        </w:rPr>
        <w:tab/>
      </w:r>
      <w:r w:rsidRPr="00B20773">
        <w:rPr>
          <w:rFonts w:ascii="Calibri" w:hAnsi="Calibri" w:cs="Calibri"/>
          <w:sz w:val="22"/>
          <w:szCs w:val="22"/>
          <w:lang w:val="sk-SK"/>
        </w:rPr>
        <w:tab/>
      </w:r>
      <w:r w:rsidRPr="00B20773">
        <w:rPr>
          <w:rFonts w:ascii="Calibri" w:hAnsi="Calibri" w:cs="Calibri"/>
          <w:sz w:val="22"/>
          <w:szCs w:val="22"/>
          <w:lang w:val="sk-SK"/>
        </w:rPr>
        <w:tab/>
      </w:r>
      <w:r w:rsidRPr="00B20773">
        <w:rPr>
          <w:rFonts w:ascii="Calibri" w:hAnsi="Calibri" w:cs="Calibri"/>
          <w:sz w:val="22"/>
          <w:szCs w:val="22"/>
          <w:lang w:val="sk-SK"/>
        </w:rPr>
        <w:tab/>
      </w:r>
      <w:r w:rsidRPr="00B20773">
        <w:rPr>
          <w:rFonts w:ascii="Calibri" w:hAnsi="Calibri" w:cs="Calibri"/>
          <w:sz w:val="22"/>
          <w:szCs w:val="22"/>
          <w:highlight w:val="yellow"/>
          <w:lang w:val="sk-SK"/>
        </w:rPr>
        <w:t>_________________</w:t>
      </w:r>
    </w:p>
    <w:p w14:paraId="2BA04909" w14:textId="77777777" w:rsidR="000941AB" w:rsidRPr="00B20773" w:rsidRDefault="000941AB" w:rsidP="000941AB">
      <w:pPr>
        <w:pStyle w:val="Zkladntext"/>
        <w:contextualSpacing/>
        <w:jc w:val="both"/>
        <w:rPr>
          <w:rFonts w:ascii="Calibri" w:hAnsi="Calibri" w:cs="Calibri"/>
          <w:color w:val="000000"/>
          <w:sz w:val="20"/>
          <w:szCs w:val="20"/>
          <w:lang w:val="sk-SK"/>
        </w:rPr>
      </w:pPr>
      <w:r w:rsidRPr="00B20773">
        <w:rPr>
          <w:rFonts w:ascii="Calibri" w:hAnsi="Calibri" w:cs="Calibri"/>
          <w:color w:val="000000"/>
          <w:sz w:val="22"/>
          <w:szCs w:val="22"/>
          <w:lang w:val="sk-SK"/>
        </w:rPr>
        <w:tab/>
      </w:r>
      <w:r w:rsidRPr="00B20773">
        <w:rPr>
          <w:rFonts w:ascii="Calibri" w:hAnsi="Calibri" w:cs="Calibri"/>
          <w:color w:val="000000"/>
          <w:sz w:val="22"/>
          <w:szCs w:val="22"/>
          <w:lang w:val="sk-SK"/>
        </w:rPr>
        <w:tab/>
      </w:r>
      <w:r w:rsidRPr="00B20773">
        <w:rPr>
          <w:rFonts w:ascii="Calibri" w:hAnsi="Calibri" w:cs="Calibri"/>
          <w:color w:val="000000"/>
          <w:sz w:val="22"/>
          <w:szCs w:val="22"/>
          <w:lang w:val="sk-SK"/>
        </w:rPr>
        <w:tab/>
      </w:r>
      <w:r w:rsidRPr="00B20773">
        <w:rPr>
          <w:rFonts w:ascii="Calibri" w:hAnsi="Calibri" w:cs="Calibri"/>
          <w:color w:val="000000"/>
          <w:sz w:val="22"/>
          <w:szCs w:val="22"/>
          <w:lang w:val="sk-SK"/>
        </w:rPr>
        <w:tab/>
      </w:r>
      <w:r w:rsidRPr="00B20773">
        <w:rPr>
          <w:rFonts w:ascii="Calibri" w:hAnsi="Calibri" w:cs="Calibri"/>
          <w:color w:val="000000"/>
          <w:sz w:val="22"/>
          <w:szCs w:val="22"/>
          <w:lang w:val="sk-SK"/>
        </w:rPr>
        <w:tab/>
      </w:r>
      <w:r w:rsidRPr="00B20773">
        <w:rPr>
          <w:rFonts w:ascii="Calibri" w:hAnsi="Calibri" w:cs="Calibri"/>
          <w:color w:val="000000"/>
          <w:sz w:val="20"/>
          <w:szCs w:val="20"/>
          <w:lang w:val="sk-SK"/>
        </w:rPr>
        <w:t>(ďalej len „uchádzač“)</w:t>
      </w:r>
    </w:p>
    <w:p w14:paraId="3F1EAB99" w14:textId="77777777" w:rsidR="000941AB" w:rsidRPr="00B20773" w:rsidRDefault="000941AB" w:rsidP="000941AB">
      <w:pPr>
        <w:pStyle w:val="Zkladntext"/>
        <w:contextualSpacing/>
        <w:jc w:val="both"/>
        <w:rPr>
          <w:rFonts w:ascii="Calibri" w:hAnsi="Calibri" w:cs="Calibri"/>
          <w:color w:val="000000"/>
          <w:sz w:val="22"/>
          <w:szCs w:val="22"/>
          <w:lang w:val="sk-SK"/>
        </w:rPr>
      </w:pPr>
    </w:p>
    <w:p w14:paraId="1D007D2D" w14:textId="5C7C57F8" w:rsidR="00B20773" w:rsidRPr="00B20773" w:rsidRDefault="00B20773" w:rsidP="00B20773">
      <w:pPr>
        <w:pStyle w:val="Zkladntext"/>
        <w:ind w:left="3600" w:hanging="3600"/>
        <w:contextualSpacing/>
        <w:jc w:val="both"/>
        <w:rPr>
          <w:rFonts w:ascii="Calibri" w:hAnsi="Calibri" w:cs="Calibri"/>
          <w:b/>
          <w:i/>
          <w:sz w:val="22"/>
          <w:szCs w:val="22"/>
          <w:lang w:val="sk-SK"/>
        </w:rPr>
      </w:pPr>
      <w:r w:rsidRPr="00B20773">
        <w:rPr>
          <w:rFonts w:ascii="Calibri" w:hAnsi="Calibri" w:cs="Calibri"/>
          <w:color w:val="000000"/>
          <w:sz w:val="22"/>
          <w:szCs w:val="22"/>
          <w:lang w:val="sk-SK"/>
        </w:rPr>
        <w:t>Názov zákazky:</w:t>
      </w:r>
      <w:r w:rsidRPr="00B20773">
        <w:rPr>
          <w:rFonts w:ascii="Calibri" w:hAnsi="Calibri" w:cs="Calibri"/>
          <w:color w:val="000000"/>
          <w:sz w:val="22"/>
          <w:szCs w:val="22"/>
          <w:lang w:val="sk-SK"/>
        </w:rPr>
        <w:tab/>
      </w:r>
      <w:r w:rsidRPr="00B20773">
        <w:rPr>
          <w:rFonts w:ascii="Calibri" w:eastAsia="Calibri" w:hAnsi="Calibri" w:cstheme="minorHAnsi"/>
          <w:b/>
          <w:color w:val="548DD4"/>
          <w:sz w:val="22"/>
          <w:szCs w:val="22"/>
          <w:lang w:val="sk-SK"/>
        </w:rPr>
        <w:t>„</w:t>
      </w:r>
      <w:r w:rsidR="00B85700" w:rsidRPr="00B85700">
        <w:rPr>
          <w:rFonts w:ascii="Calibri" w:eastAsia="Calibri" w:hAnsi="Calibri" w:cstheme="minorHAnsi"/>
          <w:b/>
          <w:color w:val="548DD4"/>
          <w:sz w:val="22"/>
          <w:szCs w:val="22"/>
          <w:lang w:val="sk-SK"/>
        </w:rPr>
        <w:t>Prevádzka a rozvoj informačného systému "Digitálny tachograf", dodávka a personalizácia čipových kariet do digitálnych tachografov</w:t>
      </w:r>
      <w:r w:rsidRPr="00B20773">
        <w:rPr>
          <w:rFonts w:ascii="Calibri" w:eastAsia="Calibri" w:hAnsi="Calibri" w:cstheme="minorHAnsi"/>
          <w:b/>
          <w:color w:val="548DD4"/>
          <w:sz w:val="22"/>
          <w:szCs w:val="22"/>
          <w:lang w:val="sk-SK"/>
        </w:rPr>
        <w:t>“</w:t>
      </w:r>
    </w:p>
    <w:p w14:paraId="46675BEA" w14:textId="2F904E95" w:rsidR="00095479" w:rsidRDefault="00095479" w:rsidP="00095479">
      <w:pPr>
        <w:pStyle w:val="Zkladntext"/>
        <w:ind w:left="3600" w:hanging="3600"/>
        <w:contextualSpacing/>
        <w:jc w:val="both"/>
        <w:rPr>
          <w:rFonts w:ascii="Calibri" w:eastAsia="Times New Roman" w:hAnsi="Calibri" w:cs="Calibri"/>
          <w:color w:val="000000"/>
          <w:sz w:val="22"/>
          <w:szCs w:val="22"/>
          <w:lang w:val="sk-SK"/>
        </w:rPr>
      </w:pPr>
      <w:r>
        <w:rPr>
          <w:rFonts w:ascii="Calibri" w:hAnsi="Calibri" w:cs="Calibri"/>
          <w:sz w:val="22"/>
          <w:szCs w:val="22"/>
        </w:rPr>
        <w:t>Vyhlásená:</w:t>
      </w:r>
      <w:r>
        <w:rPr>
          <w:rFonts w:ascii="Calibri" w:hAnsi="Calibri" w:cs="Calibri"/>
          <w:sz w:val="22"/>
          <w:szCs w:val="22"/>
        </w:rPr>
        <w:tab/>
      </w:r>
      <w:r w:rsidR="00CE57F4" w:rsidRPr="00A31E6C">
        <w:rPr>
          <w:rFonts w:ascii="Calibri" w:hAnsi="Calibri" w:cs="Calibri"/>
          <w:sz w:val="22"/>
          <w:szCs w:val="22"/>
        </w:rPr>
        <w:t>zverejnením Oznámenia o vyhlásení verejného obstarávania dňa</w:t>
      </w:r>
      <w:r w:rsidR="00CE57F4" w:rsidRPr="00A31E6C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30A0F">
        <w:rPr>
          <w:rFonts w:ascii="Calibri" w:hAnsi="Calibri" w:cs="Calibri"/>
          <w:color w:val="000000"/>
          <w:sz w:val="22"/>
          <w:szCs w:val="22"/>
        </w:rPr>
        <w:t>14.01.2026</w:t>
      </w:r>
      <w:r w:rsidR="00CE57F4" w:rsidRPr="00A31E6C">
        <w:rPr>
          <w:rFonts w:ascii="Calibri" w:hAnsi="Calibri" w:cs="Calibri"/>
          <w:color w:val="000000"/>
          <w:sz w:val="22"/>
          <w:szCs w:val="22"/>
        </w:rPr>
        <w:t xml:space="preserve"> v Úradnom vestníku EÚ č. </w:t>
      </w:r>
      <w:r w:rsidR="00F30A0F">
        <w:rPr>
          <w:rFonts w:ascii="Calibri" w:hAnsi="Calibri" w:cs="Calibri"/>
          <w:color w:val="000000"/>
          <w:sz w:val="22"/>
          <w:szCs w:val="22"/>
        </w:rPr>
        <w:t>S 9</w:t>
      </w:r>
      <w:r w:rsidR="00CE57F4" w:rsidRPr="00836707">
        <w:rPr>
          <w:rFonts w:ascii="Calibri" w:hAnsi="Calibri" w:cs="Calibri"/>
          <w:color w:val="000000"/>
          <w:sz w:val="22"/>
          <w:szCs w:val="22"/>
        </w:rPr>
        <w:t>/202</w:t>
      </w:r>
      <w:r w:rsidR="00F30A0F">
        <w:rPr>
          <w:rFonts w:ascii="Calibri" w:hAnsi="Calibri" w:cs="Calibri"/>
          <w:color w:val="000000"/>
          <w:sz w:val="22"/>
          <w:szCs w:val="22"/>
        </w:rPr>
        <w:t>6</w:t>
      </w:r>
      <w:r w:rsidR="00CE57F4">
        <w:rPr>
          <w:rFonts w:ascii="Calibri" w:hAnsi="Calibri" w:cs="Calibri"/>
          <w:color w:val="000000"/>
          <w:sz w:val="22"/>
          <w:szCs w:val="22"/>
        </w:rPr>
        <w:t xml:space="preserve"> pod číslom </w:t>
      </w:r>
      <w:r w:rsidR="00F30A0F">
        <w:rPr>
          <w:rFonts w:ascii="Calibri" w:hAnsi="Calibri" w:cs="Calibri"/>
          <w:color w:val="000000"/>
          <w:sz w:val="22"/>
          <w:szCs w:val="22"/>
        </w:rPr>
        <w:t>22821-2026</w:t>
      </w:r>
      <w:bookmarkStart w:id="0" w:name="_GoBack"/>
      <w:bookmarkEnd w:id="0"/>
      <w:r w:rsidR="00CE57F4" w:rsidRPr="0083670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E57F4" w:rsidRPr="00D13862">
        <w:rPr>
          <w:rFonts w:ascii="Calibri" w:hAnsi="Calibri" w:cs="Calibri"/>
          <w:color w:val="000000"/>
          <w:sz w:val="20"/>
          <w:szCs w:val="20"/>
        </w:rPr>
        <w:t>(ďalej len „Oznámenie“)</w:t>
      </w:r>
    </w:p>
    <w:p w14:paraId="79E86248" w14:textId="77777777" w:rsidR="000941AB" w:rsidRPr="00B20773" w:rsidRDefault="000941AB" w:rsidP="000941AB">
      <w:pPr>
        <w:pStyle w:val="Zkladntext"/>
        <w:ind w:left="3600" w:hanging="3600"/>
        <w:contextualSpacing/>
        <w:jc w:val="both"/>
        <w:rPr>
          <w:rFonts w:ascii="Calibri" w:hAnsi="Calibri" w:cs="Calibri"/>
          <w:color w:val="000000"/>
          <w:sz w:val="22"/>
          <w:szCs w:val="22"/>
          <w:lang w:val="sk-SK"/>
        </w:rPr>
      </w:pPr>
    </w:p>
    <w:p w14:paraId="630F62EF" w14:textId="77777777" w:rsidR="000941AB" w:rsidRPr="00B20773" w:rsidRDefault="000941AB" w:rsidP="000941AB">
      <w:pPr>
        <w:pStyle w:val="Zkladntext21"/>
        <w:contextualSpacing/>
        <w:jc w:val="both"/>
        <w:rPr>
          <w:rFonts w:ascii="Calibri" w:hAnsi="Calibri" w:cs="Calibri"/>
          <w:szCs w:val="22"/>
        </w:rPr>
      </w:pPr>
      <w:r w:rsidRPr="00B20773">
        <w:rPr>
          <w:rFonts w:ascii="Calibri" w:hAnsi="Calibri" w:cs="Calibri"/>
          <w:szCs w:val="22"/>
        </w:rPr>
        <w:t xml:space="preserve">Ja, dole podpísaný štatutárny orgán vyššie uvedeného uchádzača týmto </w:t>
      </w:r>
    </w:p>
    <w:p w14:paraId="6053518D" w14:textId="77777777" w:rsidR="000941AB" w:rsidRPr="00B20773" w:rsidRDefault="000941AB" w:rsidP="000941AB">
      <w:pPr>
        <w:pStyle w:val="Zkladntext21"/>
        <w:contextualSpacing/>
        <w:jc w:val="both"/>
        <w:rPr>
          <w:rFonts w:ascii="Calibri" w:hAnsi="Calibri" w:cs="Calibri"/>
          <w:szCs w:val="22"/>
        </w:rPr>
      </w:pPr>
    </w:p>
    <w:p w14:paraId="776C692F" w14:textId="752F627B" w:rsidR="000941AB" w:rsidRPr="00B20773" w:rsidRDefault="000941AB" w:rsidP="000941AB">
      <w:pPr>
        <w:pStyle w:val="Zkladntext21"/>
        <w:contextualSpacing/>
        <w:jc w:val="center"/>
        <w:rPr>
          <w:rFonts w:ascii="Calibri" w:hAnsi="Calibri" w:cs="Calibri"/>
          <w:szCs w:val="22"/>
        </w:rPr>
      </w:pPr>
      <w:r w:rsidRPr="00B20773">
        <w:rPr>
          <w:rFonts w:ascii="Calibri" w:hAnsi="Calibri" w:cs="Calibri"/>
          <w:b/>
          <w:bCs/>
          <w:szCs w:val="22"/>
        </w:rPr>
        <w:t>ČESTNE VYHLASUJEM</w:t>
      </w:r>
      <w:r w:rsidRPr="00B20773">
        <w:rPr>
          <w:rFonts w:ascii="Calibri" w:hAnsi="Calibri" w:cs="Calibri"/>
          <w:szCs w:val="22"/>
        </w:rPr>
        <w:t xml:space="preserve">, </w:t>
      </w:r>
    </w:p>
    <w:p w14:paraId="5FCB2454" w14:textId="77777777" w:rsidR="00EF5A4F" w:rsidRPr="00B20773" w:rsidRDefault="00EF5A4F" w:rsidP="00AA6E82">
      <w:pPr>
        <w:pStyle w:val="Zkladntext"/>
        <w:spacing w:before="9"/>
        <w:rPr>
          <w:rFonts w:ascii="Calibri" w:hAnsi="Calibri" w:cs="Calibri"/>
          <w:sz w:val="22"/>
          <w:szCs w:val="22"/>
          <w:lang w:val="sk-SK"/>
        </w:rPr>
      </w:pPr>
    </w:p>
    <w:p w14:paraId="1C314292" w14:textId="6E8E2FC2" w:rsidR="004C16DF" w:rsidRPr="00B20773" w:rsidRDefault="00EF5A4F" w:rsidP="00AA6E82">
      <w:pPr>
        <w:pStyle w:val="Zkladntext"/>
        <w:spacing w:before="9"/>
        <w:rPr>
          <w:rFonts w:ascii="Calibri" w:hAnsi="Calibri" w:cs="Calibri"/>
          <w:sz w:val="22"/>
          <w:szCs w:val="22"/>
          <w:lang w:val="sk-SK"/>
        </w:rPr>
      </w:pPr>
      <w:r w:rsidRPr="00B20773">
        <w:rPr>
          <w:rFonts w:ascii="Calibri" w:hAnsi="Calibri" w:cs="Calibri"/>
          <w:sz w:val="22"/>
          <w:szCs w:val="22"/>
          <w:lang w:val="sk-SK"/>
        </w:rPr>
        <w:t>že nami predložená ponuka</w:t>
      </w:r>
    </w:p>
    <w:p w14:paraId="28D3AD63" w14:textId="3C3EED06" w:rsidR="004C16DF" w:rsidRPr="00B20773" w:rsidRDefault="004C16DF" w:rsidP="000941AB">
      <w:pPr>
        <w:pStyle w:val="Zkladntext21"/>
        <w:numPr>
          <w:ilvl w:val="0"/>
          <w:numId w:val="3"/>
        </w:numPr>
        <w:contextualSpacing/>
        <w:jc w:val="both"/>
        <w:rPr>
          <w:rFonts w:ascii="Calibri" w:hAnsi="Calibri" w:cs="Calibri"/>
          <w:szCs w:val="22"/>
        </w:rPr>
      </w:pPr>
      <w:r w:rsidRPr="00B20773">
        <w:rPr>
          <w:rFonts w:ascii="Calibri" w:hAnsi="Calibri" w:cs="Calibri"/>
          <w:szCs w:val="22"/>
        </w:rPr>
        <w:t>neobsahuje žiadne dôverné informácie*</w:t>
      </w:r>
    </w:p>
    <w:p w14:paraId="5DD2325F" w14:textId="77777777" w:rsidR="00AA6E82" w:rsidRPr="00B20773" w:rsidRDefault="00AA6E82" w:rsidP="000941AB">
      <w:pPr>
        <w:pStyle w:val="Zkladntext21"/>
        <w:contextualSpacing/>
        <w:jc w:val="both"/>
        <w:rPr>
          <w:rFonts w:ascii="Calibri" w:hAnsi="Calibri" w:cs="Calibri"/>
          <w:szCs w:val="22"/>
        </w:rPr>
      </w:pPr>
    </w:p>
    <w:p w14:paraId="75F55177" w14:textId="5517D38C" w:rsidR="004C16DF" w:rsidRPr="00B20773" w:rsidRDefault="004C16DF" w:rsidP="000941AB">
      <w:pPr>
        <w:pStyle w:val="Zkladntext21"/>
        <w:numPr>
          <w:ilvl w:val="0"/>
          <w:numId w:val="3"/>
        </w:numPr>
        <w:contextualSpacing/>
        <w:jc w:val="both"/>
        <w:rPr>
          <w:rFonts w:ascii="Calibri" w:hAnsi="Calibri" w:cs="Calibri"/>
          <w:szCs w:val="22"/>
        </w:rPr>
      </w:pPr>
      <w:r w:rsidRPr="00B20773">
        <w:rPr>
          <w:rFonts w:ascii="Calibri" w:hAnsi="Calibri" w:cs="Calibri"/>
          <w:szCs w:val="22"/>
        </w:rPr>
        <w:t>obsahuje dôverné informácie, ktoré sú v ponuke označené slovom „DÔVERNÉ“*</w:t>
      </w:r>
    </w:p>
    <w:p w14:paraId="5F4337B7" w14:textId="77777777" w:rsidR="004C16DF" w:rsidRPr="00B20773" w:rsidRDefault="004C16DF" w:rsidP="000941AB">
      <w:pPr>
        <w:pStyle w:val="Zkladntext21"/>
        <w:contextualSpacing/>
        <w:jc w:val="both"/>
        <w:rPr>
          <w:rFonts w:ascii="Calibri" w:hAnsi="Calibri" w:cs="Calibri"/>
          <w:szCs w:val="22"/>
        </w:rPr>
      </w:pPr>
    </w:p>
    <w:p w14:paraId="30BD607E" w14:textId="77777777" w:rsidR="004C16DF" w:rsidRPr="00B20773" w:rsidRDefault="004C16DF" w:rsidP="000941AB">
      <w:pPr>
        <w:pStyle w:val="Zkladntext21"/>
        <w:numPr>
          <w:ilvl w:val="0"/>
          <w:numId w:val="3"/>
        </w:numPr>
        <w:contextualSpacing/>
        <w:jc w:val="both"/>
        <w:rPr>
          <w:rFonts w:ascii="Calibri" w:hAnsi="Calibri" w:cs="Calibri"/>
          <w:szCs w:val="22"/>
        </w:rPr>
      </w:pPr>
      <w:r w:rsidRPr="00B20773">
        <w:rPr>
          <w:rFonts w:ascii="Calibri" w:hAnsi="Calibri" w:cs="Calibri"/>
          <w:szCs w:val="22"/>
        </w:rPr>
        <w:t>obsahuje nasledovné dôverné informácie:*</w:t>
      </w:r>
    </w:p>
    <w:p w14:paraId="5C4072C5" w14:textId="77777777" w:rsidR="004C16DF" w:rsidRPr="00B20773" w:rsidRDefault="004C16DF" w:rsidP="004C16DF">
      <w:pPr>
        <w:pStyle w:val="Zkladntext"/>
        <w:spacing w:before="6"/>
        <w:rPr>
          <w:rFonts w:ascii="Calibri" w:hAnsi="Calibri" w:cs="Calibri"/>
          <w:sz w:val="22"/>
          <w:szCs w:val="22"/>
          <w:lang w:val="sk-SK"/>
        </w:rPr>
      </w:pPr>
    </w:p>
    <w:tbl>
      <w:tblPr>
        <w:tblW w:w="8784" w:type="dxa"/>
        <w:tblInd w:w="39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241"/>
        <w:gridCol w:w="1834"/>
      </w:tblGrid>
      <w:tr w:rsidR="004C16DF" w:rsidRPr="00B20773" w14:paraId="7FFF99B5" w14:textId="77777777" w:rsidTr="00EF5A4F">
        <w:trPr>
          <w:trHeight w:val="432"/>
        </w:trPr>
        <w:tc>
          <w:tcPr>
            <w:tcW w:w="709" w:type="dxa"/>
            <w:shd w:val="clear" w:color="auto" w:fill="DBE5F1"/>
            <w:vAlign w:val="center"/>
          </w:tcPr>
          <w:p w14:paraId="2F7FE6A1" w14:textId="77777777" w:rsidR="004C16DF" w:rsidRPr="00B20773" w:rsidRDefault="004C16DF" w:rsidP="00EF5A4F">
            <w:pPr>
              <w:pStyle w:val="TableParagraph"/>
              <w:contextualSpacing/>
              <w:jc w:val="center"/>
              <w:rPr>
                <w:rFonts w:ascii="Calibri" w:hAnsi="Calibri" w:cs="Calibri"/>
                <w:b/>
                <w:bCs/>
                <w:lang w:val="sk-SK"/>
              </w:rPr>
            </w:pPr>
            <w:r w:rsidRPr="00B20773">
              <w:rPr>
                <w:rFonts w:ascii="Calibri" w:hAnsi="Calibri" w:cs="Calibri"/>
                <w:b/>
                <w:bCs/>
                <w:w w:val="105"/>
                <w:lang w:val="sk-SK"/>
              </w:rPr>
              <w:t>P. č.</w:t>
            </w:r>
          </w:p>
        </w:tc>
        <w:tc>
          <w:tcPr>
            <w:tcW w:w="6241" w:type="dxa"/>
            <w:shd w:val="clear" w:color="auto" w:fill="DBE5F1"/>
            <w:vAlign w:val="center"/>
          </w:tcPr>
          <w:p w14:paraId="58BF7A04" w14:textId="77777777" w:rsidR="004C16DF" w:rsidRPr="00B20773" w:rsidRDefault="004C16DF" w:rsidP="00EF5A4F">
            <w:pPr>
              <w:pStyle w:val="TableParagraph"/>
              <w:ind w:right="37"/>
              <w:contextualSpacing/>
              <w:jc w:val="center"/>
              <w:rPr>
                <w:rFonts w:ascii="Calibri" w:hAnsi="Calibri" w:cs="Calibri"/>
                <w:b/>
                <w:bCs/>
                <w:lang w:val="sk-SK"/>
              </w:rPr>
            </w:pPr>
            <w:r w:rsidRPr="00B20773">
              <w:rPr>
                <w:rFonts w:ascii="Calibri" w:hAnsi="Calibri" w:cs="Calibri"/>
                <w:b/>
                <w:bCs/>
                <w:w w:val="105"/>
                <w:lang w:val="sk-SK"/>
              </w:rPr>
              <w:t>Názov dokumentu</w:t>
            </w:r>
          </w:p>
        </w:tc>
        <w:tc>
          <w:tcPr>
            <w:tcW w:w="1834" w:type="dxa"/>
            <w:shd w:val="clear" w:color="auto" w:fill="DBE5F1"/>
            <w:vAlign w:val="center"/>
          </w:tcPr>
          <w:p w14:paraId="44B8C8E4" w14:textId="77777777" w:rsidR="004C16DF" w:rsidRPr="00B20773" w:rsidRDefault="004C16DF" w:rsidP="00EF5A4F">
            <w:pPr>
              <w:pStyle w:val="TableParagraph"/>
              <w:contextualSpacing/>
              <w:jc w:val="center"/>
              <w:rPr>
                <w:rFonts w:ascii="Calibri" w:hAnsi="Calibri" w:cs="Calibri"/>
                <w:b/>
                <w:bCs/>
                <w:lang w:val="sk-SK"/>
              </w:rPr>
            </w:pPr>
            <w:r w:rsidRPr="00B20773">
              <w:rPr>
                <w:rFonts w:ascii="Calibri" w:hAnsi="Calibri" w:cs="Calibri"/>
                <w:b/>
                <w:bCs/>
                <w:w w:val="105"/>
                <w:lang w:val="sk-SK"/>
              </w:rPr>
              <w:t>Strana ponuky</w:t>
            </w:r>
          </w:p>
        </w:tc>
      </w:tr>
      <w:tr w:rsidR="00340EFF" w:rsidRPr="00B20773" w14:paraId="52BAA4D6" w14:textId="77777777" w:rsidTr="00340EFF">
        <w:trPr>
          <w:trHeight w:val="230"/>
        </w:trPr>
        <w:tc>
          <w:tcPr>
            <w:tcW w:w="709" w:type="dxa"/>
            <w:vAlign w:val="center"/>
          </w:tcPr>
          <w:p w14:paraId="0BB8AE84" w14:textId="77777777" w:rsidR="004C16DF" w:rsidRPr="00B20773" w:rsidRDefault="004C16DF" w:rsidP="00340EFF">
            <w:pPr>
              <w:pStyle w:val="TableParagraph"/>
              <w:contextualSpacing/>
              <w:jc w:val="center"/>
              <w:rPr>
                <w:rFonts w:ascii="Calibri" w:hAnsi="Calibri" w:cs="Calibri"/>
                <w:lang w:val="sk-SK"/>
              </w:rPr>
            </w:pPr>
            <w:r w:rsidRPr="00B20773">
              <w:rPr>
                <w:rFonts w:ascii="Calibri" w:hAnsi="Calibri" w:cs="Calibri"/>
                <w:w w:val="105"/>
                <w:lang w:val="sk-SK"/>
              </w:rPr>
              <w:t>1.</w:t>
            </w:r>
          </w:p>
        </w:tc>
        <w:tc>
          <w:tcPr>
            <w:tcW w:w="6241" w:type="dxa"/>
          </w:tcPr>
          <w:p w14:paraId="470BB7DF" w14:textId="77777777" w:rsidR="004C16DF" w:rsidRPr="00B20773" w:rsidRDefault="004C16DF" w:rsidP="003903FE">
            <w:pPr>
              <w:pStyle w:val="TableParagraph"/>
              <w:contextualSpacing/>
              <w:rPr>
                <w:rFonts w:ascii="Calibri" w:hAnsi="Calibri" w:cs="Calibri"/>
                <w:lang w:val="sk-SK"/>
              </w:rPr>
            </w:pPr>
          </w:p>
        </w:tc>
        <w:tc>
          <w:tcPr>
            <w:tcW w:w="1834" w:type="dxa"/>
          </w:tcPr>
          <w:p w14:paraId="2799CF83" w14:textId="77777777" w:rsidR="004C16DF" w:rsidRPr="00B20773" w:rsidRDefault="004C16DF" w:rsidP="00340EFF">
            <w:pPr>
              <w:pStyle w:val="TableParagraph"/>
              <w:contextualSpacing/>
              <w:rPr>
                <w:rFonts w:ascii="Calibri" w:hAnsi="Calibri" w:cs="Calibri"/>
                <w:lang w:val="sk-SK"/>
              </w:rPr>
            </w:pPr>
          </w:p>
        </w:tc>
      </w:tr>
      <w:tr w:rsidR="00340EFF" w:rsidRPr="00B20773" w14:paraId="4B3F4945" w14:textId="77777777" w:rsidTr="00340EFF">
        <w:trPr>
          <w:trHeight w:val="230"/>
        </w:trPr>
        <w:tc>
          <w:tcPr>
            <w:tcW w:w="709" w:type="dxa"/>
            <w:vAlign w:val="center"/>
          </w:tcPr>
          <w:p w14:paraId="5D52942F" w14:textId="77777777" w:rsidR="004C16DF" w:rsidRPr="00B20773" w:rsidRDefault="004C16DF" w:rsidP="00340EFF">
            <w:pPr>
              <w:pStyle w:val="TableParagraph"/>
              <w:contextualSpacing/>
              <w:jc w:val="center"/>
              <w:rPr>
                <w:rFonts w:ascii="Calibri" w:hAnsi="Calibri" w:cs="Calibri"/>
                <w:lang w:val="sk-SK"/>
              </w:rPr>
            </w:pPr>
            <w:r w:rsidRPr="00B20773">
              <w:rPr>
                <w:rFonts w:ascii="Calibri" w:hAnsi="Calibri" w:cs="Calibri"/>
                <w:w w:val="105"/>
                <w:lang w:val="sk-SK"/>
              </w:rPr>
              <w:t>2.</w:t>
            </w:r>
          </w:p>
        </w:tc>
        <w:tc>
          <w:tcPr>
            <w:tcW w:w="6241" w:type="dxa"/>
          </w:tcPr>
          <w:p w14:paraId="440BC53C" w14:textId="77777777" w:rsidR="004C16DF" w:rsidRPr="00B20773" w:rsidRDefault="004C16DF" w:rsidP="003903FE">
            <w:pPr>
              <w:pStyle w:val="TableParagraph"/>
              <w:contextualSpacing/>
              <w:rPr>
                <w:rFonts w:ascii="Calibri" w:hAnsi="Calibri" w:cs="Calibri"/>
                <w:lang w:val="sk-SK"/>
              </w:rPr>
            </w:pPr>
          </w:p>
        </w:tc>
        <w:tc>
          <w:tcPr>
            <w:tcW w:w="1834" w:type="dxa"/>
          </w:tcPr>
          <w:p w14:paraId="129A79CC" w14:textId="77777777" w:rsidR="004C16DF" w:rsidRPr="00B20773" w:rsidRDefault="004C16DF" w:rsidP="00340EFF">
            <w:pPr>
              <w:pStyle w:val="TableParagraph"/>
              <w:contextualSpacing/>
              <w:rPr>
                <w:rFonts w:ascii="Calibri" w:hAnsi="Calibri" w:cs="Calibri"/>
                <w:lang w:val="sk-SK"/>
              </w:rPr>
            </w:pPr>
          </w:p>
        </w:tc>
      </w:tr>
      <w:tr w:rsidR="00340EFF" w:rsidRPr="00B20773" w14:paraId="406A617B" w14:textId="77777777" w:rsidTr="00340EFF">
        <w:trPr>
          <w:trHeight w:val="230"/>
        </w:trPr>
        <w:tc>
          <w:tcPr>
            <w:tcW w:w="709" w:type="dxa"/>
            <w:vAlign w:val="center"/>
          </w:tcPr>
          <w:p w14:paraId="55EAC4D1" w14:textId="77777777" w:rsidR="004C16DF" w:rsidRPr="00B20773" w:rsidRDefault="004C16DF" w:rsidP="00340EFF">
            <w:pPr>
              <w:pStyle w:val="TableParagraph"/>
              <w:contextualSpacing/>
              <w:jc w:val="center"/>
              <w:rPr>
                <w:rFonts w:ascii="Calibri" w:hAnsi="Calibri" w:cs="Calibri"/>
                <w:lang w:val="sk-SK"/>
              </w:rPr>
            </w:pPr>
            <w:r w:rsidRPr="00B20773">
              <w:rPr>
                <w:rFonts w:ascii="Calibri" w:hAnsi="Calibri" w:cs="Calibri"/>
                <w:w w:val="105"/>
                <w:lang w:val="sk-SK"/>
              </w:rPr>
              <w:t>3.</w:t>
            </w:r>
          </w:p>
        </w:tc>
        <w:tc>
          <w:tcPr>
            <w:tcW w:w="6241" w:type="dxa"/>
          </w:tcPr>
          <w:p w14:paraId="2A8D5D38" w14:textId="77777777" w:rsidR="004C16DF" w:rsidRPr="00B20773" w:rsidRDefault="004C16DF" w:rsidP="003903FE">
            <w:pPr>
              <w:pStyle w:val="TableParagraph"/>
              <w:contextualSpacing/>
              <w:rPr>
                <w:rFonts w:ascii="Calibri" w:hAnsi="Calibri" w:cs="Calibri"/>
                <w:lang w:val="sk-SK"/>
              </w:rPr>
            </w:pPr>
          </w:p>
        </w:tc>
        <w:tc>
          <w:tcPr>
            <w:tcW w:w="1834" w:type="dxa"/>
          </w:tcPr>
          <w:p w14:paraId="0C3DF847" w14:textId="77777777" w:rsidR="004C16DF" w:rsidRPr="00B20773" w:rsidRDefault="004C16DF" w:rsidP="00340EFF">
            <w:pPr>
              <w:pStyle w:val="TableParagraph"/>
              <w:contextualSpacing/>
              <w:rPr>
                <w:rFonts w:ascii="Calibri" w:hAnsi="Calibri" w:cs="Calibri"/>
                <w:lang w:val="sk-SK"/>
              </w:rPr>
            </w:pPr>
          </w:p>
        </w:tc>
      </w:tr>
    </w:tbl>
    <w:p w14:paraId="4C2A9389" w14:textId="77777777" w:rsidR="004C16DF" w:rsidRPr="00B20773" w:rsidRDefault="004C16DF" w:rsidP="004C16DF">
      <w:pPr>
        <w:pStyle w:val="Zkladntext"/>
        <w:rPr>
          <w:rFonts w:ascii="Calibri" w:hAnsi="Calibri" w:cs="Calibri"/>
          <w:sz w:val="22"/>
          <w:szCs w:val="22"/>
          <w:lang w:val="sk-SK"/>
        </w:rPr>
      </w:pPr>
    </w:p>
    <w:p w14:paraId="3F347F78" w14:textId="77777777" w:rsidR="00C33DC9" w:rsidRPr="00B20773" w:rsidRDefault="00C33DC9" w:rsidP="00C33DC9">
      <w:pPr>
        <w:rPr>
          <w:rFonts w:ascii="Calibri" w:hAnsi="Calibri" w:cs="Calibri"/>
          <w:w w:val="105"/>
          <w:lang w:val="sk-SK"/>
        </w:rPr>
      </w:pPr>
    </w:p>
    <w:tbl>
      <w:tblPr>
        <w:tblW w:w="868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5962"/>
      </w:tblGrid>
      <w:tr w:rsidR="000941AB" w:rsidRPr="00B20773" w14:paraId="68613FCC" w14:textId="77777777" w:rsidTr="00AB354B">
        <w:trPr>
          <w:trHeight w:val="284"/>
        </w:trPr>
        <w:tc>
          <w:tcPr>
            <w:tcW w:w="2718" w:type="dxa"/>
            <w:shd w:val="clear" w:color="auto" w:fill="auto"/>
            <w:vAlign w:val="center"/>
          </w:tcPr>
          <w:p w14:paraId="3C5A3C93" w14:textId="77777777" w:rsidR="000941AB" w:rsidRPr="00B20773" w:rsidRDefault="000941AB" w:rsidP="00AB354B">
            <w:pPr>
              <w:contextualSpacing/>
              <w:rPr>
                <w:rFonts w:ascii="Calibri" w:hAnsi="Calibri" w:cs="Calibri"/>
                <w:iCs/>
                <w:lang w:val="sk-SK"/>
              </w:rPr>
            </w:pPr>
            <w:r w:rsidRPr="00B20773">
              <w:rPr>
                <w:rFonts w:ascii="Calibri" w:hAnsi="Calibri" w:cs="Calibri"/>
                <w:bCs/>
                <w:iCs/>
                <w:lang w:val="sk-SK"/>
              </w:rPr>
              <w:t>Titul, meno a priezvisko:</w:t>
            </w:r>
          </w:p>
        </w:tc>
        <w:tc>
          <w:tcPr>
            <w:tcW w:w="5962" w:type="dxa"/>
            <w:shd w:val="clear" w:color="auto" w:fill="auto"/>
            <w:vAlign w:val="center"/>
          </w:tcPr>
          <w:p w14:paraId="6CD2A718" w14:textId="77777777" w:rsidR="000941AB" w:rsidRPr="00B20773" w:rsidRDefault="000941AB" w:rsidP="00AB354B">
            <w:pPr>
              <w:contextualSpacing/>
              <w:rPr>
                <w:rFonts w:ascii="Calibri" w:hAnsi="Calibri" w:cs="Calibri"/>
                <w:iCs/>
                <w:lang w:val="sk-SK"/>
              </w:rPr>
            </w:pPr>
            <w:r w:rsidRPr="00B20773">
              <w:rPr>
                <w:rFonts w:ascii="Calibri" w:hAnsi="Calibri" w:cs="Calibri"/>
                <w:iCs/>
                <w:highlight w:val="yellow"/>
                <w:lang w:val="sk-SK"/>
              </w:rPr>
              <w:t>doplniť</w:t>
            </w:r>
          </w:p>
        </w:tc>
      </w:tr>
      <w:tr w:rsidR="000941AB" w:rsidRPr="00B20773" w14:paraId="3342B40F" w14:textId="77777777" w:rsidTr="00AB354B">
        <w:trPr>
          <w:trHeight w:val="284"/>
        </w:trPr>
        <w:tc>
          <w:tcPr>
            <w:tcW w:w="2718" w:type="dxa"/>
            <w:shd w:val="clear" w:color="auto" w:fill="auto"/>
            <w:vAlign w:val="center"/>
          </w:tcPr>
          <w:p w14:paraId="75D96D84" w14:textId="77777777" w:rsidR="000941AB" w:rsidRPr="00B20773" w:rsidRDefault="000941AB" w:rsidP="00AB354B">
            <w:pPr>
              <w:contextualSpacing/>
              <w:rPr>
                <w:rFonts w:ascii="Calibri" w:hAnsi="Calibri" w:cs="Calibri"/>
                <w:bCs/>
                <w:iCs/>
                <w:lang w:val="sk-SK"/>
              </w:rPr>
            </w:pPr>
            <w:r w:rsidRPr="00B20773">
              <w:rPr>
                <w:rFonts w:ascii="Calibri" w:hAnsi="Calibri" w:cs="Calibri"/>
                <w:bCs/>
                <w:iCs/>
                <w:lang w:val="sk-SK"/>
              </w:rPr>
              <w:t>Funkcia:</w:t>
            </w:r>
          </w:p>
        </w:tc>
        <w:tc>
          <w:tcPr>
            <w:tcW w:w="5962" w:type="dxa"/>
            <w:shd w:val="clear" w:color="auto" w:fill="auto"/>
            <w:vAlign w:val="center"/>
          </w:tcPr>
          <w:p w14:paraId="314B5D2F" w14:textId="77777777" w:rsidR="000941AB" w:rsidRPr="00B20773" w:rsidRDefault="000941AB" w:rsidP="00AB354B">
            <w:pPr>
              <w:contextualSpacing/>
              <w:rPr>
                <w:rFonts w:ascii="Calibri" w:hAnsi="Calibri" w:cs="Calibri"/>
                <w:iCs/>
                <w:lang w:val="sk-SK"/>
              </w:rPr>
            </w:pPr>
            <w:r w:rsidRPr="00B20773">
              <w:rPr>
                <w:rFonts w:ascii="Calibri" w:hAnsi="Calibri" w:cs="Calibri"/>
                <w:iCs/>
                <w:highlight w:val="yellow"/>
                <w:lang w:val="sk-SK"/>
              </w:rPr>
              <w:t>doplniť</w:t>
            </w:r>
          </w:p>
        </w:tc>
      </w:tr>
      <w:tr w:rsidR="000941AB" w:rsidRPr="00B20773" w14:paraId="4CA921CC" w14:textId="77777777" w:rsidTr="00AB354B">
        <w:trPr>
          <w:trHeight w:val="284"/>
        </w:trPr>
        <w:tc>
          <w:tcPr>
            <w:tcW w:w="2718" w:type="dxa"/>
            <w:shd w:val="clear" w:color="auto" w:fill="auto"/>
            <w:vAlign w:val="center"/>
          </w:tcPr>
          <w:p w14:paraId="21027114" w14:textId="77777777" w:rsidR="000941AB" w:rsidRPr="00B20773" w:rsidRDefault="000941AB" w:rsidP="00AB354B">
            <w:pPr>
              <w:contextualSpacing/>
              <w:rPr>
                <w:rFonts w:ascii="Calibri" w:hAnsi="Calibri" w:cs="Calibri"/>
                <w:bCs/>
                <w:iCs/>
                <w:lang w:val="sk-SK"/>
              </w:rPr>
            </w:pPr>
            <w:r w:rsidRPr="00B20773">
              <w:rPr>
                <w:rFonts w:ascii="Calibri" w:hAnsi="Calibri" w:cs="Calibri"/>
                <w:bCs/>
                <w:iCs/>
                <w:lang w:val="sk-SK"/>
              </w:rPr>
              <w:t>Dátum a miesto:</w:t>
            </w:r>
          </w:p>
        </w:tc>
        <w:tc>
          <w:tcPr>
            <w:tcW w:w="5962" w:type="dxa"/>
            <w:shd w:val="clear" w:color="auto" w:fill="auto"/>
            <w:vAlign w:val="center"/>
          </w:tcPr>
          <w:p w14:paraId="75B8C6A2" w14:textId="77777777" w:rsidR="000941AB" w:rsidRPr="00B20773" w:rsidRDefault="000941AB" w:rsidP="00AB354B">
            <w:pPr>
              <w:contextualSpacing/>
              <w:rPr>
                <w:rFonts w:ascii="Calibri" w:hAnsi="Calibri" w:cs="Calibri"/>
                <w:iCs/>
                <w:lang w:val="sk-SK"/>
              </w:rPr>
            </w:pPr>
            <w:r w:rsidRPr="00B20773">
              <w:rPr>
                <w:rFonts w:ascii="Calibri" w:hAnsi="Calibri" w:cs="Calibri"/>
                <w:iCs/>
                <w:highlight w:val="yellow"/>
                <w:lang w:val="sk-SK"/>
              </w:rPr>
              <w:t>doplniť</w:t>
            </w:r>
          </w:p>
        </w:tc>
      </w:tr>
      <w:tr w:rsidR="000941AB" w:rsidRPr="00B20773" w14:paraId="07D33004" w14:textId="77777777" w:rsidTr="00AB354B">
        <w:trPr>
          <w:trHeight w:val="284"/>
        </w:trPr>
        <w:tc>
          <w:tcPr>
            <w:tcW w:w="2718" w:type="dxa"/>
            <w:shd w:val="clear" w:color="auto" w:fill="auto"/>
            <w:vAlign w:val="center"/>
          </w:tcPr>
          <w:p w14:paraId="0F826CFF" w14:textId="77777777" w:rsidR="000941AB" w:rsidRPr="00B20773" w:rsidRDefault="000941AB" w:rsidP="00AB354B">
            <w:pPr>
              <w:contextualSpacing/>
              <w:rPr>
                <w:rFonts w:ascii="Calibri" w:hAnsi="Calibri" w:cs="Calibri"/>
                <w:bCs/>
                <w:iCs/>
                <w:lang w:val="sk-SK"/>
              </w:rPr>
            </w:pPr>
            <w:r w:rsidRPr="00B20773">
              <w:rPr>
                <w:rFonts w:ascii="Calibri" w:hAnsi="Calibri" w:cs="Calibri"/>
                <w:bCs/>
                <w:iCs/>
                <w:lang w:val="sk-SK"/>
              </w:rPr>
              <w:t>Podpis:</w:t>
            </w:r>
          </w:p>
        </w:tc>
        <w:tc>
          <w:tcPr>
            <w:tcW w:w="5962" w:type="dxa"/>
            <w:shd w:val="clear" w:color="auto" w:fill="auto"/>
            <w:vAlign w:val="center"/>
          </w:tcPr>
          <w:p w14:paraId="199C3CF8" w14:textId="77777777" w:rsidR="000941AB" w:rsidRPr="00B20773" w:rsidRDefault="000941AB" w:rsidP="00AB354B">
            <w:pPr>
              <w:contextualSpacing/>
              <w:rPr>
                <w:rFonts w:ascii="Calibri" w:hAnsi="Calibri" w:cs="Calibri"/>
                <w:iCs/>
                <w:lang w:val="sk-SK"/>
              </w:rPr>
            </w:pPr>
          </w:p>
          <w:p w14:paraId="19DBB0C4" w14:textId="77777777" w:rsidR="000941AB" w:rsidRPr="00B20773" w:rsidRDefault="000941AB" w:rsidP="00AB354B">
            <w:pPr>
              <w:contextualSpacing/>
              <w:rPr>
                <w:rFonts w:ascii="Calibri" w:hAnsi="Calibri" w:cs="Calibri"/>
                <w:iCs/>
                <w:lang w:val="sk-SK"/>
              </w:rPr>
            </w:pPr>
            <w:r w:rsidRPr="00B20773">
              <w:rPr>
                <w:rFonts w:ascii="Calibri" w:hAnsi="Calibri" w:cs="Calibri"/>
                <w:iCs/>
                <w:highlight w:val="yellow"/>
                <w:lang w:val="sk-SK"/>
              </w:rPr>
              <w:t>doplniť</w:t>
            </w:r>
          </w:p>
          <w:p w14:paraId="1C190B4C" w14:textId="77777777" w:rsidR="000941AB" w:rsidRPr="00B20773" w:rsidRDefault="000941AB" w:rsidP="00AB354B">
            <w:pPr>
              <w:contextualSpacing/>
              <w:rPr>
                <w:rFonts w:ascii="Calibri" w:hAnsi="Calibri" w:cs="Calibri"/>
                <w:iCs/>
                <w:lang w:val="sk-SK"/>
              </w:rPr>
            </w:pPr>
          </w:p>
        </w:tc>
      </w:tr>
    </w:tbl>
    <w:p w14:paraId="311153BD" w14:textId="77777777" w:rsidR="00C33DC9" w:rsidRPr="00B20773" w:rsidRDefault="00C33DC9" w:rsidP="00C33DC9">
      <w:pPr>
        <w:rPr>
          <w:rFonts w:ascii="Calibri" w:hAnsi="Calibri" w:cs="Calibri"/>
          <w:lang w:val="sk-SK"/>
        </w:rPr>
      </w:pPr>
    </w:p>
    <w:p w14:paraId="5353091C" w14:textId="77777777" w:rsidR="00C33DC9" w:rsidRPr="00B20773" w:rsidRDefault="00C33DC9" w:rsidP="00C33DC9">
      <w:pPr>
        <w:rPr>
          <w:rFonts w:asciiTheme="minorHAnsi" w:hAnsiTheme="minorHAnsi" w:cstheme="minorHAnsi"/>
          <w:sz w:val="16"/>
          <w:lang w:val="sk-SK"/>
        </w:rPr>
      </w:pPr>
    </w:p>
    <w:p w14:paraId="6C503585" w14:textId="77777777" w:rsidR="00C33DC9" w:rsidRPr="00B20773" w:rsidRDefault="00C33DC9" w:rsidP="00C33DC9">
      <w:pPr>
        <w:rPr>
          <w:rFonts w:asciiTheme="minorHAnsi" w:hAnsiTheme="minorHAnsi" w:cstheme="minorHAnsi"/>
          <w:sz w:val="16"/>
          <w:lang w:val="sk-SK"/>
        </w:rPr>
      </w:pPr>
    </w:p>
    <w:p w14:paraId="6BEA39CB" w14:textId="530BA153" w:rsidR="00C33DC9" w:rsidRPr="00B20773" w:rsidRDefault="00C33DC9">
      <w:pPr>
        <w:rPr>
          <w:rFonts w:asciiTheme="minorHAnsi" w:hAnsiTheme="minorHAnsi" w:cstheme="minorHAnsi"/>
          <w:lang w:val="sk-SK"/>
        </w:rPr>
      </w:pPr>
      <w:r w:rsidRPr="00B20773">
        <w:rPr>
          <w:rFonts w:asciiTheme="minorHAnsi" w:hAnsiTheme="minorHAnsi" w:cstheme="minorHAnsi"/>
          <w:sz w:val="16"/>
          <w:lang w:val="sk-SK"/>
        </w:rPr>
        <w:t>*</w:t>
      </w:r>
      <w:r w:rsidR="00A2001B" w:rsidRPr="00B20773">
        <w:rPr>
          <w:rFonts w:asciiTheme="minorHAnsi" w:hAnsiTheme="minorHAnsi" w:cstheme="minorHAnsi"/>
          <w:sz w:val="16"/>
          <w:lang w:val="sk-SK"/>
        </w:rPr>
        <w:t>Nehodiace</w:t>
      </w:r>
      <w:r w:rsidRPr="00B20773">
        <w:rPr>
          <w:rFonts w:asciiTheme="minorHAnsi" w:hAnsiTheme="minorHAnsi" w:cstheme="minorHAnsi"/>
          <w:sz w:val="16"/>
          <w:lang w:val="sk-SK"/>
        </w:rPr>
        <w:t xml:space="preserve"> sa prečiarknite</w:t>
      </w:r>
    </w:p>
    <w:p w14:paraId="16C6FF34" w14:textId="77777777" w:rsidR="00C33DC9" w:rsidRPr="00B20773" w:rsidRDefault="00C33DC9">
      <w:pPr>
        <w:rPr>
          <w:rFonts w:asciiTheme="minorHAnsi" w:hAnsiTheme="minorHAnsi" w:cstheme="minorHAnsi"/>
          <w:lang w:val="sk-SK"/>
        </w:rPr>
      </w:pPr>
    </w:p>
    <w:sectPr w:rsidR="00C33DC9" w:rsidRPr="00B20773" w:rsidSect="00EF5A4F"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99BC04" w14:textId="77777777" w:rsidR="00E967D6" w:rsidRDefault="00E967D6">
      <w:r>
        <w:separator/>
      </w:r>
    </w:p>
  </w:endnote>
  <w:endnote w:type="continuationSeparator" w:id="0">
    <w:p w14:paraId="013A9834" w14:textId="77777777" w:rsidR="00E967D6" w:rsidRDefault="00E96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B7C7F0" w14:textId="77777777" w:rsidR="00E967D6" w:rsidRDefault="00E967D6">
      <w:r>
        <w:separator/>
      </w:r>
    </w:p>
  </w:footnote>
  <w:footnote w:type="continuationSeparator" w:id="0">
    <w:p w14:paraId="0F7B8DE5" w14:textId="77777777" w:rsidR="00E967D6" w:rsidRDefault="00E967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2C03D7"/>
    <w:multiLevelType w:val="hybridMultilevel"/>
    <w:tmpl w:val="13DC5564"/>
    <w:lvl w:ilvl="0" w:tplc="3D28A66A">
      <w:numFmt w:val="bullet"/>
      <w:lvlText w:val="-"/>
      <w:lvlJc w:val="left"/>
      <w:pPr>
        <w:ind w:left="931" w:hanging="360"/>
      </w:pPr>
      <w:rPr>
        <w:rFonts w:ascii="Arial" w:eastAsia="Arial" w:hAnsi="Arial" w:cs="Arial" w:hint="default"/>
        <w:w w:val="102"/>
        <w:sz w:val="21"/>
        <w:szCs w:val="21"/>
      </w:rPr>
    </w:lvl>
    <w:lvl w:ilvl="1" w:tplc="A4B67748">
      <w:numFmt w:val="bullet"/>
      <w:lvlText w:val="•"/>
      <w:lvlJc w:val="left"/>
      <w:pPr>
        <w:ind w:left="1844" w:hanging="360"/>
      </w:pPr>
      <w:rPr>
        <w:rFonts w:hint="default"/>
      </w:rPr>
    </w:lvl>
    <w:lvl w:ilvl="2" w:tplc="604815F0">
      <w:numFmt w:val="bullet"/>
      <w:lvlText w:val="•"/>
      <w:lvlJc w:val="left"/>
      <w:pPr>
        <w:ind w:left="2748" w:hanging="360"/>
      </w:pPr>
      <w:rPr>
        <w:rFonts w:hint="default"/>
      </w:rPr>
    </w:lvl>
    <w:lvl w:ilvl="3" w:tplc="0AC6CC04">
      <w:numFmt w:val="bullet"/>
      <w:lvlText w:val="•"/>
      <w:lvlJc w:val="left"/>
      <w:pPr>
        <w:ind w:left="3652" w:hanging="360"/>
      </w:pPr>
      <w:rPr>
        <w:rFonts w:hint="default"/>
      </w:rPr>
    </w:lvl>
    <w:lvl w:ilvl="4" w:tplc="356A76CC">
      <w:numFmt w:val="bullet"/>
      <w:lvlText w:val="•"/>
      <w:lvlJc w:val="left"/>
      <w:pPr>
        <w:ind w:left="4556" w:hanging="360"/>
      </w:pPr>
      <w:rPr>
        <w:rFonts w:hint="default"/>
      </w:rPr>
    </w:lvl>
    <w:lvl w:ilvl="5" w:tplc="E1645FAA">
      <w:numFmt w:val="bullet"/>
      <w:lvlText w:val="•"/>
      <w:lvlJc w:val="left"/>
      <w:pPr>
        <w:ind w:left="5460" w:hanging="360"/>
      </w:pPr>
      <w:rPr>
        <w:rFonts w:hint="default"/>
      </w:rPr>
    </w:lvl>
    <w:lvl w:ilvl="6" w:tplc="701EA528">
      <w:numFmt w:val="bullet"/>
      <w:lvlText w:val="•"/>
      <w:lvlJc w:val="left"/>
      <w:pPr>
        <w:ind w:left="6364" w:hanging="360"/>
      </w:pPr>
      <w:rPr>
        <w:rFonts w:hint="default"/>
      </w:rPr>
    </w:lvl>
    <w:lvl w:ilvl="7" w:tplc="904AD3D4">
      <w:numFmt w:val="bullet"/>
      <w:lvlText w:val="•"/>
      <w:lvlJc w:val="left"/>
      <w:pPr>
        <w:ind w:left="7268" w:hanging="360"/>
      </w:pPr>
      <w:rPr>
        <w:rFonts w:hint="default"/>
      </w:rPr>
    </w:lvl>
    <w:lvl w:ilvl="8" w:tplc="1C2C20D4">
      <w:numFmt w:val="bullet"/>
      <w:lvlText w:val="•"/>
      <w:lvlJc w:val="left"/>
      <w:pPr>
        <w:ind w:left="8172" w:hanging="360"/>
      </w:pPr>
      <w:rPr>
        <w:rFonts w:hint="default"/>
      </w:rPr>
    </w:lvl>
  </w:abstractNum>
  <w:abstractNum w:abstractNumId="1" w15:restartNumberingAfterBreak="0">
    <w:nsid w:val="5ABA6E04"/>
    <w:multiLevelType w:val="hybridMultilevel"/>
    <w:tmpl w:val="A75AD0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FE6945"/>
    <w:multiLevelType w:val="hybridMultilevel"/>
    <w:tmpl w:val="A6D256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6DF"/>
    <w:rsid w:val="00056479"/>
    <w:rsid w:val="000941AB"/>
    <w:rsid w:val="00095479"/>
    <w:rsid w:val="0015730E"/>
    <w:rsid w:val="002105BA"/>
    <w:rsid w:val="0023104C"/>
    <w:rsid w:val="002F29B7"/>
    <w:rsid w:val="00340EFF"/>
    <w:rsid w:val="003903FE"/>
    <w:rsid w:val="00411681"/>
    <w:rsid w:val="00431D75"/>
    <w:rsid w:val="00441D4C"/>
    <w:rsid w:val="00474E8F"/>
    <w:rsid w:val="004A5816"/>
    <w:rsid w:val="004C16DF"/>
    <w:rsid w:val="004E1022"/>
    <w:rsid w:val="00552625"/>
    <w:rsid w:val="005C50C1"/>
    <w:rsid w:val="005E5F30"/>
    <w:rsid w:val="006B132F"/>
    <w:rsid w:val="007E50C9"/>
    <w:rsid w:val="00934138"/>
    <w:rsid w:val="009851BE"/>
    <w:rsid w:val="00997D6E"/>
    <w:rsid w:val="009B5412"/>
    <w:rsid w:val="00A2001B"/>
    <w:rsid w:val="00A36BCC"/>
    <w:rsid w:val="00AA6E82"/>
    <w:rsid w:val="00AE50B8"/>
    <w:rsid w:val="00B20773"/>
    <w:rsid w:val="00B52200"/>
    <w:rsid w:val="00B77C4B"/>
    <w:rsid w:val="00B85700"/>
    <w:rsid w:val="00C20DD5"/>
    <w:rsid w:val="00C33DC9"/>
    <w:rsid w:val="00CE57F4"/>
    <w:rsid w:val="00D37D77"/>
    <w:rsid w:val="00D6345B"/>
    <w:rsid w:val="00D67789"/>
    <w:rsid w:val="00E967D6"/>
    <w:rsid w:val="00EF5A4F"/>
    <w:rsid w:val="00F30A0F"/>
    <w:rsid w:val="00FE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395EA"/>
  <w15:docId w15:val="{D90EC5C6-E433-F24F-A0BD-23484ABBB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4C16D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paragraph" w:styleId="Nadpis2">
    <w:name w:val="heading 2"/>
    <w:basedOn w:val="Normlny"/>
    <w:link w:val="Nadpis2Char"/>
    <w:uiPriority w:val="9"/>
    <w:qFormat/>
    <w:rsid w:val="004C16DF"/>
    <w:pPr>
      <w:ind w:left="3343"/>
      <w:outlineLvl w:val="1"/>
    </w:pPr>
    <w:rPr>
      <w:b/>
      <w:bCs/>
      <w:sz w:val="31"/>
      <w:szCs w:val="3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97D6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qFormat/>
    <w:rsid w:val="004C16DF"/>
    <w:rPr>
      <w:rFonts w:ascii="Arial" w:eastAsia="Arial" w:hAnsi="Arial" w:cs="Arial"/>
      <w:b/>
      <w:bCs/>
      <w:sz w:val="31"/>
      <w:szCs w:val="31"/>
      <w:lang w:val="en-US"/>
    </w:rPr>
  </w:style>
  <w:style w:type="paragraph" w:styleId="Zkladntext">
    <w:name w:val="Body Text"/>
    <w:basedOn w:val="Normlny"/>
    <w:link w:val="ZkladntextChar"/>
    <w:uiPriority w:val="1"/>
    <w:qFormat/>
    <w:rsid w:val="004C16DF"/>
    <w:rPr>
      <w:sz w:val="21"/>
      <w:szCs w:val="21"/>
    </w:rPr>
  </w:style>
  <w:style w:type="character" w:customStyle="1" w:styleId="ZkladntextChar">
    <w:name w:val="Základný text Char"/>
    <w:basedOn w:val="Predvolenpsmoodseku"/>
    <w:link w:val="Zkladntext"/>
    <w:uiPriority w:val="1"/>
    <w:rsid w:val="004C16DF"/>
    <w:rPr>
      <w:rFonts w:ascii="Arial" w:eastAsia="Arial" w:hAnsi="Arial" w:cs="Arial"/>
      <w:sz w:val="21"/>
      <w:szCs w:val="21"/>
      <w:lang w:val="en-US"/>
    </w:rPr>
  </w:style>
  <w:style w:type="paragraph" w:styleId="Odsekzoznamu">
    <w:name w:val="List Paragraph"/>
    <w:aliases w:val="body,Odsek zoznamu2,Bullet Number,lp1,lp11,List Paragraph11,Bullet 1,Use Case List Paragraph,Odsek,Colorful List - Accent 11,List Paragraph"/>
    <w:basedOn w:val="Normlny"/>
    <w:link w:val="OdsekzoznamuChar"/>
    <w:uiPriority w:val="34"/>
    <w:qFormat/>
    <w:rsid w:val="004C16DF"/>
    <w:pPr>
      <w:ind w:left="789" w:hanging="360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Char,Colorful List - Accent 11 Char,List Paragraph Char"/>
    <w:basedOn w:val="Predvolenpsmoodseku"/>
    <w:link w:val="Odsekzoznamu"/>
    <w:uiPriority w:val="34"/>
    <w:qFormat/>
    <w:rsid w:val="004C16DF"/>
    <w:rPr>
      <w:rFonts w:ascii="Arial" w:eastAsia="Arial" w:hAnsi="Arial" w:cs="Arial"/>
      <w:sz w:val="22"/>
      <w:szCs w:val="22"/>
      <w:lang w:val="en-US"/>
    </w:rPr>
  </w:style>
  <w:style w:type="paragraph" w:customStyle="1" w:styleId="TableParagraph">
    <w:name w:val="Table Paragraph"/>
    <w:basedOn w:val="Normlny"/>
    <w:uiPriority w:val="1"/>
    <w:qFormat/>
    <w:rsid w:val="004C16DF"/>
  </w:style>
  <w:style w:type="paragraph" w:styleId="Hlavika">
    <w:name w:val="header"/>
    <w:basedOn w:val="Normlny"/>
    <w:link w:val="HlavikaChar"/>
    <w:unhideWhenUsed/>
    <w:rsid w:val="004C16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qFormat/>
    <w:rsid w:val="004C16DF"/>
    <w:rPr>
      <w:rFonts w:ascii="Arial" w:eastAsia="Arial" w:hAnsi="Arial" w:cs="Arial"/>
      <w:sz w:val="22"/>
      <w:szCs w:val="22"/>
      <w:lang w:val="en-US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97D6E"/>
    <w:rPr>
      <w:rFonts w:asciiTheme="majorHAnsi" w:eastAsiaTheme="majorEastAsia" w:hAnsiTheme="majorHAnsi" w:cstheme="majorBidi"/>
      <w:color w:val="2F5496" w:themeColor="accent1" w:themeShade="BF"/>
      <w:sz w:val="22"/>
      <w:szCs w:val="22"/>
      <w:lang w:val="en-US"/>
    </w:rPr>
  </w:style>
  <w:style w:type="paragraph" w:styleId="Pta">
    <w:name w:val="footer"/>
    <w:basedOn w:val="Normlny"/>
    <w:link w:val="PtaChar"/>
    <w:uiPriority w:val="99"/>
    <w:unhideWhenUsed/>
    <w:rsid w:val="00C33D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33DC9"/>
    <w:rPr>
      <w:rFonts w:ascii="Arial" w:eastAsia="Arial" w:hAnsi="Arial" w:cs="Arial"/>
      <w:sz w:val="22"/>
      <w:szCs w:val="22"/>
      <w:lang w:val="en-US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AE50B8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AE50B8"/>
    <w:rPr>
      <w:rFonts w:ascii="Arial" w:eastAsia="Arial" w:hAnsi="Arial" w:cs="Arial"/>
      <w:sz w:val="16"/>
      <w:szCs w:val="16"/>
      <w:lang w:val="en-US"/>
    </w:rPr>
  </w:style>
  <w:style w:type="paragraph" w:customStyle="1" w:styleId="Zkladntext21">
    <w:name w:val="Základní text 21"/>
    <w:basedOn w:val="Normlny"/>
    <w:rsid w:val="000941AB"/>
    <w:pPr>
      <w:widowControl/>
      <w:tabs>
        <w:tab w:val="left" w:pos="567"/>
      </w:tabs>
      <w:suppressAutoHyphens/>
      <w:autoSpaceDE/>
      <w:autoSpaceDN/>
    </w:pPr>
    <w:rPr>
      <w:rFonts w:ascii="Times New Roman" w:eastAsia="Calibri" w:hAnsi="Times New Roman"/>
      <w:szCs w:val="24"/>
      <w:lang w:val="sk-SK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4EAEE-1028-45EF-8B9F-5E9E439D4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Mertiňák</dc:creator>
  <cp:lastModifiedBy>Mydlová, Petra</cp:lastModifiedBy>
  <cp:revision>25</cp:revision>
  <dcterms:created xsi:type="dcterms:W3CDTF">2021-04-08T10:24:00Z</dcterms:created>
  <dcterms:modified xsi:type="dcterms:W3CDTF">2026-01-14T12:04:00Z</dcterms:modified>
</cp:coreProperties>
</file>