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070C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6B2508" w:rsidRDefault="00AE33B8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6B2508" w:rsidRDefault="00AE33B8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6B2508" w:rsidRDefault="00AE33B8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6B2508" w:rsidRDefault="00AE33B8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6B2508" w:rsidRDefault="00AE33B8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6B2508" w:rsidRDefault="00AE33B8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6B2508" w:rsidRDefault="00AE33B8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6B2508" w:rsidRDefault="00AE33B8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6B2508" w:rsidRDefault="00556483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6B2508" w:rsidRDefault="00556483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6B2508" w:rsidRDefault="00556483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6B2508" w:rsidRDefault="00556483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6B2508" w:rsidRDefault="00556483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6B2508" w:rsidRDefault="00556483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6B2508" w:rsidRDefault="00556483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6B2508" w:rsidRDefault="00556483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7AB452CA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1344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1344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1344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1344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0DAD6E6E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6B2508" w:rsidRDefault="0070573A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2443BDA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1A366352" w:rsidR="006B4B49" w:rsidRPr="006B2508" w:rsidRDefault="006E1344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RÁMCOVÁ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DOHODA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NA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DODANIE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18F79FD5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24193475" w:rsidR="006B4B49" w:rsidRPr="006B2508" w:rsidRDefault="0088049D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20</w:t>
      </w:r>
      <w:r w:rsidR="00635BAD">
        <w:rPr>
          <w:rFonts w:ascii="Garamond" w:eastAsia="Times New Roman" w:hAnsi="Garamond" w:cs="Times New Roman"/>
          <w:sz w:val="20"/>
          <w:szCs w:val="20"/>
        </w:rPr>
        <w:t>20</w:t>
      </w:r>
    </w:p>
    <w:p w14:paraId="5C44F3F0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6B2508" w:rsidRDefault="006B4B49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20B4B928" w:rsidR="006B4B49" w:rsidRPr="006B2508" w:rsidRDefault="006B4B49" w:rsidP="00076FC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ZMLUVA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(ďalej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len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6B2508">
        <w:rPr>
          <w:rFonts w:ascii="Garamond" w:eastAsia="Times New Roman" w:hAnsi="Garamond" w:cs="Times New Roman"/>
          <w:sz w:val="20"/>
          <w:szCs w:val="20"/>
        </w:rPr>
        <w:t>“)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je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uzatvorená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nižšie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uvedeného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dňa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6B2508" w:rsidRDefault="006B4B49" w:rsidP="00076FC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04C45B03" w:rsidR="006B4B49" w:rsidRPr="006B2508" w:rsidRDefault="00406D8D" w:rsidP="00076FC8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1344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1344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1344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1344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spoločnosť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založená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existujúca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podľa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práva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Slovenskej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republiky,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so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sídlom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Olejkárska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1,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814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52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IČO: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492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736,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zapísaná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Obchodnom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registri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Okresného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súdu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oddiel: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Sa,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vložka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607/B,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DIČ: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2020298786,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DPH: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SK2020298786,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bankové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spojenie: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VÚB,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6B2508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6B2508">
        <w:rPr>
          <w:rFonts w:ascii="Garamond" w:eastAsia="Times New Roman" w:hAnsi="Garamond" w:cs="Times New Roman"/>
          <w:sz w:val="20"/>
          <w:szCs w:val="20"/>
        </w:rPr>
        <w:t>.,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účtu: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48009012/0200,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IBAN: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SK98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0200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9012,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BIC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(SWIFT):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SUBASKBX,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štatutárny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Ing.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6B2508">
        <w:rPr>
          <w:rFonts w:ascii="Garamond" w:eastAsia="Times New Roman" w:hAnsi="Garamond" w:cs="Times New Roman"/>
          <w:sz w:val="20"/>
          <w:szCs w:val="20"/>
        </w:rPr>
        <w:t>Martin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6B2508">
        <w:rPr>
          <w:rFonts w:ascii="Garamond" w:eastAsia="Times New Roman" w:hAnsi="Garamond" w:cs="Times New Roman"/>
          <w:sz w:val="20"/>
          <w:szCs w:val="20"/>
        </w:rPr>
        <w:t>Rybanský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predseda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129FE"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Ing.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Ivan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Bošňák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člen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predstavenstva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0069B">
        <w:rPr>
          <w:rFonts w:ascii="Garamond" w:eastAsia="Times New Roman" w:hAnsi="Garamond" w:cs="Times New Roman"/>
          <w:sz w:val="20"/>
          <w:szCs w:val="20"/>
        </w:rPr>
        <w:t>–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2602B">
        <w:rPr>
          <w:rFonts w:ascii="Garamond" w:eastAsia="Times New Roman" w:hAnsi="Garamond" w:cs="Times New Roman"/>
          <w:sz w:val="20"/>
          <w:szCs w:val="20"/>
        </w:rPr>
        <w:t>CFO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kontaktná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osoba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pre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technické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veci: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B1403" w:rsidRPr="006B2508">
        <w:rPr>
          <w:rFonts w:ascii="Garamond" w:hAnsi="Garamond"/>
          <w:sz w:val="20"/>
          <w:szCs w:val="20"/>
        </w:rPr>
        <w:t>Mgr.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3B1403" w:rsidRPr="006B2508">
        <w:rPr>
          <w:rFonts w:ascii="Garamond" w:hAnsi="Garamond"/>
          <w:sz w:val="20"/>
          <w:szCs w:val="20"/>
        </w:rPr>
        <w:t>Alexandra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030EEE" w:rsidRPr="006B2508">
        <w:rPr>
          <w:rFonts w:ascii="Garamond" w:hAnsi="Garamond"/>
          <w:sz w:val="20"/>
          <w:szCs w:val="20"/>
        </w:rPr>
        <w:t>Hushegyi</w:t>
      </w:r>
      <w:r w:rsidR="00F70128" w:rsidRPr="006B2508">
        <w:rPr>
          <w:rFonts w:ascii="Garamond" w:hAnsi="Garamond"/>
          <w:sz w:val="20"/>
          <w:szCs w:val="20"/>
        </w:rPr>
        <w:t>,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70128" w:rsidRPr="006B2508">
        <w:rPr>
          <w:rFonts w:ascii="Garamond" w:hAnsi="Garamond"/>
          <w:sz w:val="20"/>
          <w:szCs w:val="20"/>
        </w:rPr>
        <w:t>telefón</w:t>
      </w:r>
      <w:r w:rsidR="005E2F79" w:rsidRPr="006B2508">
        <w:rPr>
          <w:rFonts w:ascii="Garamond" w:hAnsi="Garamond"/>
          <w:sz w:val="20"/>
          <w:szCs w:val="20"/>
        </w:rPr>
        <w:t>: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+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421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(0)2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5950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3B1403" w:rsidRPr="006B2508">
        <w:rPr>
          <w:rFonts w:ascii="Garamond" w:hAnsi="Garamond"/>
          <w:sz w:val="20"/>
          <w:szCs w:val="20"/>
        </w:rPr>
        <w:t>1523</w:t>
      </w:r>
      <w:r w:rsidR="005E2F79" w:rsidRPr="006B2508">
        <w:rPr>
          <w:rFonts w:ascii="Garamond" w:hAnsi="Garamond"/>
          <w:sz w:val="20"/>
          <w:szCs w:val="20"/>
        </w:rPr>
        <w:t>,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e-</w:t>
      </w:r>
      <w:r w:rsidR="005E2F79" w:rsidRPr="006B2508">
        <w:rPr>
          <w:rFonts w:ascii="Garamond" w:hAnsi="Garamond"/>
          <w:color w:val="000000" w:themeColor="text1"/>
          <w:sz w:val="20"/>
          <w:szCs w:val="20"/>
        </w:rPr>
        <w:t>mail: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030EEE" w:rsidRPr="006B2508">
          <w:rPr>
            <w:rStyle w:val="Hypertextovprepojenie"/>
            <w:rFonts w:ascii="Garamond" w:hAnsi="Garamond"/>
            <w:sz w:val="20"/>
            <w:szCs w:val="20"/>
          </w:rPr>
          <w:t>hushegyi.alexandra@dpb.sk</w:t>
        </w:r>
      </w:hyperlink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70573A" w:rsidRPr="006B2508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6E1344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6B2508" w:rsidRDefault="006B4B49" w:rsidP="00076FC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63D0CADA" w:rsidR="00ED03DF" w:rsidRPr="006B2508" w:rsidRDefault="00ED03DF" w:rsidP="00076FC8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spoločnosť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založená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existujúca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sídlom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IČO: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zapísaná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Obchodnom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registri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Okresného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súdu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oddiel: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vložka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DIČ: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DPH: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35BAD">
        <w:rPr>
          <w:rFonts w:ascii="Garamond" w:hAnsi="Garamond"/>
          <w:sz w:val="20"/>
          <w:szCs w:val="20"/>
          <w:lang w:eastAsia="cs-CZ"/>
        </w:rPr>
        <w:t>[</w:t>
      </w:r>
      <w:r w:rsidRPr="00635BAD">
        <w:rPr>
          <w:rFonts w:ascii="Garamond" w:eastAsia="Times New Roman" w:hAnsi="Garamond" w:cs="Times New Roman"/>
          <w:sz w:val="20"/>
          <w:szCs w:val="20"/>
          <w:highlight w:val="yellow"/>
        </w:rPr>
        <w:t>doplniť</w:t>
      </w:r>
      <w:r w:rsidRPr="00635BAD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35BAD">
        <w:rPr>
          <w:rFonts w:ascii="Garamond" w:hAnsi="Garamond"/>
          <w:sz w:val="20"/>
          <w:szCs w:val="20"/>
          <w:lang w:eastAsia="cs-CZ"/>
        </w:rPr>
        <w:t>bankové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spojenie: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účtu: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IBAN: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BIC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(SWIFT):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štatutárny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orgán: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technické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6E1344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6B2508" w:rsidRDefault="006B4B49" w:rsidP="00076FC8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01BF2EEA" w:rsidR="006B4B49" w:rsidRPr="006B2508" w:rsidRDefault="006B4B49" w:rsidP="00076FC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6E1344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6E1344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6E1344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6B2508" w:rsidRDefault="006B4B49" w:rsidP="00076FC8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C328281" w14:textId="048AB4E6" w:rsidR="006B4B49" w:rsidRPr="006B2508" w:rsidRDefault="002262AA" w:rsidP="00076FC8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Objednávateľ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má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záujem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6B2508">
        <w:rPr>
          <w:rFonts w:ascii="Garamond" w:eastAsia="Times New Roman" w:hAnsi="Garamond" w:cs="Times New Roman"/>
          <w:sz w:val="20"/>
          <w:szCs w:val="20"/>
        </w:rPr>
        <w:t>o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322FD" w:rsidRPr="006B2508">
        <w:rPr>
          <w:rFonts w:ascii="Garamond" w:eastAsia="Times New Roman" w:hAnsi="Garamond" w:cs="Times New Roman"/>
          <w:sz w:val="20"/>
          <w:szCs w:val="20"/>
        </w:rPr>
        <w:t>dodávanie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04A45">
        <w:rPr>
          <w:rFonts w:ascii="Garamond" w:eastAsia="Times New Roman" w:hAnsi="Garamond" w:cs="Times New Roman"/>
          <w:sz w:val="20"/>
          <w:szCs w:val="20"/>
        </w:rPr>
        <w:t xml:space="preserve">tonerov do tlačiarní </w:t>
      </w:r>
      <w:r w:rsidR="00345370">
        <w:rPr>
          <w:rFonts w:ascii="Garamond" w:eastAsia="Times New Roman" w:hAnsi="Garamond" w:cs="Times New Roman"/>
          <w:sz w:val="20"/>
          <w:szCs w:val="20"/>
        </w:rPr>
        <w:t>na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zabezpečenie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prevádz</w:t>
      </w:r>
      <w:r w:rsidR="00A04A45">
        <w:rPr>
          <w:rFonts w:ascii="Garamond" w:eastAsia="Times New Roman" w:hAnsi="Garamond" w:cs="Times New Roman"/>
          <w:sz w:val="20"/>
          <w:szCs w:val="20"/>
        </w:rPr>
        <w:t>kových potrieb</w:t>
      </w:r>
      <w:r w:rsidR="005E2F79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za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účelom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čoho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realizoval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zákazku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označenú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interným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13461D" w:rsidRPr="006B2508">
        <w:rPr>
          <w:rFonts w:ascii="Garamond" w:hAnsi="Garamond" w:cs="Garamond"/>
          <w:sz w:val="20"/>
          <w:szCs w:val="20"/>
        </w:rPr>
        <w:t>číslom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A04A45">
        <w:rPr>
          <w:rFonts w:ascii="Garamond" w:hAnsi="Garamond" w:cs="Garamond"/>
          <w:sz w:val="20"/>
          <w:szCs w:val="20"/>
        </w:rPr>
        <w:t>P</w:t>
      </w:r>
      <w:r w:rsidR="00345370">
        <w:rPr>
          <w:rFonts w:ascii="Garamond" w:hAnsi="Garamond" w:cs="Garamond"/>
          <w:sz w:val="20"/>
          <w:szCs w:val="20"/>
        </w:rPr>
        <w:t>L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A04A45">
        <w:rPr>
          <w:rFonts w:ascii="Garamond" w:hAnsi="Garamond" w:cs="Garamond"/>
          <w:sz w:val="20"/>
          <w:szCs w:val="20"/>
        </w:rPr>
        <w:t>5</w:t>
      </w:r>
      <w:r w:rsidR="00E322FD" w:rsidRPr="006B2508">
        <w:rPr>
          <w:rFonts w:ascii="Garamond" w:hAnsi="Garamond" w:cs="Garamond"/>
          <w:sz w:val="20"/>
          <w:szCs w:val="20"/>
        </w:rPr>
        <w:t>/20</w:t>
      </w:r>
      <w:r w:rsidR="00635BAD">
        <w:rPr>
          <w:rFonts w:ascii="Garamond" w:hAnsi="Garamond" w:cs="Garamond"/>
          <w:sz w:val="20"/>
          <w:szCs w:val="20"/>
        </w:rPr>
        <w:t>20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v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zmysle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internej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smernice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č.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ER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97/2016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obstarávaní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v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podmienkach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DPB,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ED09FF" w:rsidRPr="006B2508">
        <w:rPr>
          <w:rFonts w:ascii="Garamond" w:hAnsi="Garamond" w:cs="Garamond"/>
          <w:sz w:val="20"/>
          <w:szCs w:val="20"/>
        </w:rPr>
        <w:t>a.s</w:t>
      </w:r>
      <w:proofErr w:type="spellEnd"/>
      <w:r w:rsidR="00ED09FF" w:rsidRPr="006B2508">
        <w:rPr>
          <w:rFonts w:ascii="Garamond" w:hAnsi="Garamond" w:cs="Garamond"/>
          <w:sz w:val="20"/>
          <w:szCs w:val="20"/>
        </w:rPr>
        <w:t>.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na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predmet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C542DF" w:rsidRPr="006B2508">
        <w:rPr>
          <w:rFonts w:ascii="Garamond" w:hAnsi="Garamond"/>
          <w:sz w:val="20"/>
          <w:szCs w:val="20"/>
        </w:rPr>
        <w:t>„</w:t>
      </w:r>
      <w:r w:rsidR="00A04A45">
        <w:rPr>
          <w:rFonts w:ascii="Garamond" w:hAnsi="Garamond"/>
          <w:b/>
          <w:sz w:val="20"/>
          <w:szCs w:val="20"/>
        </w:rPr>
        <w:t>Tonery do tlačiarní</w:t>
      </w:r>
      <w:r w:rsidR="00C542DF" w:rsidRPr="006B2508">
        <w:rPr>
          <w:rFonts w:ascii="Garamond" w:hAnsi="Garamond"/>
          <w:sz w:val="20"/>
          <w:szCs w:val="20"/>
        </w:rPr>
        <w:t>“</w:t>
      </w:r>
      <w:r w:rsidR="00C542DF" w:rsidRPr="006B2508">
        <w:rPr>
          <w:rFonts w:ascii="Garamond" w:eastAsia="Times New Roman" w:hAnsi="Garamond" w:cs="Times New Roman"/>
          <w:sz w:val="20"/>
          <w:szCs w:val="20"/>
        </w:rPr>
        <w:t>;</w:t>
      </w:r>
      <w:r w:rsidR="006E1344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68C582C6" w14:textId="77777777" w:rsidR="006B4B49" w:rsidRPr="006B2508" w:rsidRDefault="006B4B49" w:rsidP="00076FC8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540D23BF" w:rsidR="00AE33B8" w:rsidRPr="006B2508" w:rsidRDefault="002262AA" w:rsidP="00076FC8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eastAsia="Calibri" w:hAnsi="Garamond" w:cs="Times New Roman"/>
          <w:sz w:val="20"/>
          <w:szCs w:val="20"/>
        </w:rPr>
        <w:t>Dodávateľ</w:t>
      </w:r>
      <w:r w:rsidR="006E1344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je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úspešným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uchádzačom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realizovanej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označenej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interným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číslom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A04A45">
        <w:rPr>
          <w:rFonts w:ascii="Garamond" w:hAnsi="Garamond" w:cs="Garamond"/>
          <w:sz w:val="20"/>
          <w:szCs w:val="20"/>
        </w:rPr>
        <w:t>P</w:t>
      </w:r>
      <w:r w:rsidR="00635BAD">
        <w:rPr>
          <w:rFonts w:ascii="Garamond" w:hAnsi="Garamond" w:cs="Garamond"/>
          <w:sz w:val="20"/>
          <w:szCs w:val="20"/>
        </w:rPr>
        <w:t>L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A04A45">
        <w:rPr>
          <w:rFonts w:ascii="Garamond" w:hAnsi="Garamond" w:cs="Garamond"/>
          <w:sz w:val="20"/>
          <w:szCs w:val="20"/>
        </w:rPr>
        <w:t>5</w:t>
      </w:r>
      <w:r w:rsidR="00635BAD" w:rsidRPr="006B2508">
        <w:rPr>
          <w:rFonts w:ascii="Garamond" w:hAnsi="Garamond" w:cs="Garamond"/>
          <w:sz w:val="20"/>
          <w:szCs w:val="20"/>
        </w:rPr>
        <w:t>/20</w:t>
      </w:r>
      <w:r w:rsidR="00635BAD">
        <w:rPr>
          <w:rFonts w:ascii="Garamond" w:hAnsi="Garamond" w:cs="Garamond"/>
          <w:sz w:val="20"/>
          <w:szCs w:val="20"/>
        </w:rPr>
        <w:t>20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na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predmet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="00C542DF" w:rsidRPr="006B2508">
        <w:rPr>
          <w:rFonts w:ascii="Garamond" w:hAnsi="Garamond"/>
          <w:sz w:val="20"/>
          <w:szCs w:val="20"/>
        </w:rPr>
        <w:t>„</w:t>
      </w:r>
      <w:r w:rsidR="00A04A45">
        <w:rPr>
          <w:rFonts w:ascii="Garamond" w:hAnsi="Garamond"/>
          <w:b/>
          <w:sz w:val="20"/>
          <w:szCs w:val="20"/>
        </w:rPr>
        <w:t>Tonery do tlačiarní</w:t>
      </w:r>
      <w:r w:rsidR="00C542DF" w:rsidRPr="006B2508">
        <w:rPr>
          <w:rFonts w:ascii="Garamond" w:eastAsia="Calibri" w:hAnsi="Garamond" w:cs="Times New Roman"/>
          <w:sz w:val="20"/>
          <w:szCs w:val="20"/>
        </w:rPr>
        <w:t>;</w:t>
      </w:r>
      <w:r w:rsidR="006E1344">
        <w:rPr>
          <w:rFonts w:ascii="Garamond" w:eastAsia="Calibri" w:hAnsi="Garamond" w:cs="Times New Roman"/>
          <w:sz w:val="20"/>
          <w:szCs w:val="20"/>
        </w:rPr>
        <w:t xml:space="preserve"> </w:t>
      </w:r>
      <w:r w:rsidR="00C542DF" w:rsidRPr="006B2508">
        <w:rPr>
          <w:rFonts w:ascii="Garamond" w:eastAsia="Calibri" w:hAnsi="Garamond" w:cs="Times New Roman"/>
          <w:sz w:val="20"/>
          <w:szCs w:val="20"/>
        </w:rPr>
        <w:t>a</w:t>
      </w:r>
    </w:p>
    <w:p w14:paraId="61277806" w14:textId="77777777" w:rsidR="00AE33B8" w:rsidRPr="006B2508" w:rsidRDefault="00AE33B8" w:rsidP="00076FC8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250B8D04" w:rsidR="00AE33B8" w:rsidRPr="006B2508" w:rsidRDefault="00AE33B8" w:rsidP="00076FC8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záujem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upraviť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vzájomné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súvisiace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70128" w:rsidRPr="006B2508">
        <w:rPr>
          <w:rFonts w:ascii="Garamond" w:hAnsi="Garamond"/>
          <w:sz w:val="20"/>
          <w:szCs w:val="20"/>
        </w:rPr>
        <w:t>dodávaním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2C5101" w:rsidRPr="006B2508">
        <w:rPr>
          <w:rFonts w:ascii="Garamond" w:hAnsi="Garamond"/>
          <w:sz w:val="20"/>
          <w:szCs w:val="20"/>
        </w:rPr>
        <w:t>T</w:t>
      </w:r>
      <w:r w:rsidR="00F70128" w:rsidRPr="006B2508">
        <w:rPr>
          <w:rFonts w:ascii="Garamond" w:hAnsi="Garamond"/>
          <w:sz w:val="20"/>
          <w:szCs w:val="20"/>
        </w:rPr>
        <w:t>ovaru</w:t>
      </w:r>
      <w:r w:rsidRPr="006B2508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6B2508" w:rsidRDefault="00AE33B8" w:rsidP="00076FC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3AAED70E" w:rsidR="00013130" w:rsidRPr="006B2508" w:rsidRDefault="00013130" w:rsidP="00076FC8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b/>
          <w:bCs/>
          <w:sz w:val="20"/>
          <w:szCs w:val="20"/>
        </w:rPr>
        <w:t>DOHODLO</w:t>
      </w:r>
      <w:r w:rsidR="006E1344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SA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6B2508" w:rsidRDefault="00013130" w:rsidP="00076FC8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74E71E09" w:rsidR="00013130" w:rsidRPr="006B2508" w:rsidRDefault="00013130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/>
          <w:b/>
          <w:bCs/>
          <w:caps/>
          <w:sz w:val="20"/>
          <w:szCs w:val="20"/>
        </w:rPr>
        <w:t>Definície</w:t>
      </w:r>
      <w:r w:rsidR="006E1344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a</w:t>
      </w:r>
      <w:r w:rsidR="006E1344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6E1344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zmluvných</w:t>
      </w:r>
      <w:r w:rsidR="006E1344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6B2508" w:rsidRDefault="00013130" w:rsidP="00076FC8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3E192505" w:rsidR="00013130" w:rsidRPr="006B2508" w:rsidRDefault="00013130" w:rsidP="00076FC8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Pokiaľ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nebude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ďalej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uvedené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potom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budú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veľkými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začiatočnými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písmenami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nasledovný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6B2508" w:rsidRDefault="00734DCD" w:rsidP="00076FC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2996AD8B" w:rsidR="00013130" w:rsidRPr="006B2508" w:rsidRDefault="00013130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Kúpna</w:t>
      </w:r>
      <w:r w:rsidR="006E1344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cena</w:t>
      </w:r>
      <w:r w:rsidR="006E1344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kúpna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cena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Tovar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6B2508">
        <w:rPr>
          <w:rFonts w:ascii="Garamond" w:hAnsi="Garamond"/>
          <w:sz w:val="20"/>
          <w:szCs w:val="20"/>
          <w:lang w:eastAsia="cs-CZ"/>
        </w:rPr>
        <w:t>ok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2.2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fakturovaná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6B2508">
        <w:rPr>
          <w:rFonts w:ascii="Garamond" w:hAnsi="Garamond"/>
          <w:sz w:val="20"/>
          <w:szCs w:val="20"/>
          <w:lang w:eastAsia="cs-CZ"/>
        </w:rPr>
        <w:t>4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6B2508">
        <w:rPr>
          <w:rFonts w:ascii="Garamond" w:hAnsi="Garamond"/>
          <w:sz w:val="20"/>
          <w:szCs w:val="20"/>
          <w:lang w:eastAsia="cs-CZ"/>
        </w:rPr>
        <w:t>ej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6B2508" w:rsidRPr="006B2508">
        <w:rPr>
          <w:rFonts w:ascii="Garamond" w:hAnsi="Garamond"/>
          <w:sz w:val="20"/>
          <w:szCs w:val="20"/>
          <w:lang w:eastAsia="cs-CZ"/>
        </w:rPr>
        <w:t>ceny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6B2508">
        <w:rPr>
          <w:rFonts w:ascii="Garamond" w:hAnsi="Garamond"/>
          <w:sz w:val="20"/>
          <w:szCs w:val="20"/>
          <w:lang w:eastAsia="cs-CZ"/>
        </w:rPr>
        <w:t>1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6B2508" w:rsidRDefault="00013130" w:rsidP="00076FC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38D54A2A" w:rsidR="00A21AA6" w:rsidRPr="006B2508" w:rsidRDefault="00A21AA6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Miesto</w:t>
      </w:r>
      <w:r w:rsidR="006E1344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plnenia</w:t>
      </w:r>
      <w:r w:rsidR="006E1344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hlavný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sklad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Objednávateľa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adrese: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A04A45">
        <w:rPr>
          <w:rFonts w:ascii="Garamond" w:hAnsi="Garamond"/>
          <w:sz w:val="20"/>
          <w:szCs w:val="20"/>
          <w:lang w:eastAsia="cs-CZ"/>
        </w:rPr>
        <w:t>Vajnorská 124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635BAD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Bratislav</w:t>
      </w:r>
      <w:r w:rsidR="00635BAD">
        <w:rPr>
          <w:rFonts w:ascii="Garamond" w:hAnsi="Garamond"/>
          <w:sz w:val="20"/>
          <w:szCs w:val="20"/>
          <w:lang w:eastAsia="cs-CZ"/>
        </w:rPr>
        <w:t>e</w:t>
      </w:r>
      <w:r w:rsidRPr="006B2508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6B2508" w:rsidRDefault="0013461D" w:rsidP="00076FC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0D44E622" w:rsidR="0013461D" w:rsidRPr="006B2508" w:rsidRDefault="0013461D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Občiansky</w:t>
      </w:r>
      <w:r w:rsidR="006E1344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zákonník</w:t>
      </w:r>
      <w:r w:rsidR="006E1344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č.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40/1964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Zb.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Občiansky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zákonník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neskorších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6B2508" w:rsidRDefault="00013130" w:rsidP="00076FC8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6C93B689" w:rsidR="00734DCD" w:rsidRPr="006B2508" w:rsidRDefault="00013130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Obchodný</w:t>
      </w:r>
      <w:r w:rsidR="006E1344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zákonník</w:t>
      </w:r>
      <w:r w:rsidR="006E1344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č.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513/1991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Zb.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zákonník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neskorších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6B2508" w:rsidRDefault="002C4F07" w:rsidP="00076FC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0205200A" w:rsidR="002C4F07" w:rsidRPr="006B2508" w:rsidRDefault="002C4F07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Pracovný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deň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sobotou,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nedeľou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pokoja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voľna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6B2508" w:rsidRDefault="00013130" w:rsidP="00076FC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1DC1E39F" w:rsidR="004165BE" w:rsidRPr="006B2508" w:rsidRDefault="004165BE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6B2508">
        <w:rPr>
          <w:rFonts w:ascii="Garamond" w:hAnsi="Garamond"/>
          <w:b/>
          <w:sz w:val="20"/>
          <w:szCs w:val="20"/>
        </w:rPr>
        <w:t>Register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partnerov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verejného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sektora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informačný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systém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6E1344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partneroch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sektora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užívateľoch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výhod</w:t>
      </w:r>
      <w:r w:rsidR="00CA6A51" w:rsidRPr="006B2508">
        <w:rPr>
          <w:rFonts w:ascii="Garamond" w:hAnsi="Garamond"/>
          <w:sz w:val="20"/>
          <w:szCs w:val="20"/>
        </w:rPr>
        <w:t>,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pričom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j</w:t>
      </w:r>
      <w:r w:rsidRPr="006B2508">
        <w:rPr>
          <w:rFonts w:ascii="Garamond" w:hAnsi="Garamond"/>
          <w:sz w:val="20"/>
          <w:szCs w:val="20"/>
        </w:rPr>
        <w:t>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správcom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prevádzkovateľom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prístupný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on-line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webovom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sídle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adrese</w:t>
      </w:r>
      <w:r w:rsidR="006E1344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6B2508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6B2508">
        <w:rPr>
          <w:rStyle w:val="Hypertextovprepojenie"/>
          <w:rFonts w:ascii="Garamond" w:hAnsi="Garamond"/>
          <w:sz w:val="20"/>
          <w:szCs w:val="20"/>
        </w:rPr>
        <w:t>;</w:t>
      </w:r>
    </w:p>
    <w:p w14:paraId="0EB511E0" w14:textId="77777777" w:rsidR="00096761" w:rsidRPr="006B2508" w:rsidRDefault="00096761" w:rsidP="00076FC8">
      <w:pPr>
        <w:keepNext/>
        <w:keepLine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5C0B5217" w14:textId="116A8E11" w:rsidR="00096761" w:rsidRPr="006B2508" w:rsidRDefault="00096761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eastAsia="Calibri" w:hAnsi="Garamond"/>
          <w:b/>
          <w:sz w:val="20"/>
          <w:szCs w:val="20"/>
        </w:rPr>
        <w:t>Subdodávateľ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fyzická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právnická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uzatvorenej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medzi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Subdodávateľom</w:t>
      </w:r>
      <w:r w:rsidRPr="006B2508">
        <w:rPr>
          <w:rFonts w:ascii="Garamond" w:hAnsi="Garamond"/>
          <w:sz w:val="20"/>
          <w:szCs w:val="20"/>
        </w:rPr>
        <w:t>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poverená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zoznam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Subdodávateľov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Prílohe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</w:p>
    <w:p w14:paraId="5B6A6A55" w14:textId="77777777" w:rsidR="004165BE" w:rsidRPr="006B2508" w:rsidRDefault="004165BE" w:rsidP="00076FC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1C97C8EA" w:rsidR="00013130" w:rsidRPr="006B2508" w:rsidRDefault="00013130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Tovar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znamená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4365C3">
        <w:rPr>
          <w:rFonts w:ascii="Garamond" w:hAnsi="Garamond"/>
          <w:sz w:val="20"/>
          <w:szCs w:val="20"/>
        </w:rPr>
        <w:t xml:space="preserve">originálne </w:t>
      </w:r>
      <w:r w:rsidR="00A04A45">
        <w:rPr>
          <w:rFonts w:ascii="Garamond" w:hAnsi="Garamond"/>
          <w:sz w:val="20"/>
          <w:szCs w:val="20"/>
        </w:rPr>
        <w:t>toner</w:t>
      </w:r>
      <w:r w:rsidR="004365C3">
        <w:rPr>
          <w:rFonts w:ascii="Garamond" w:hAnsi="Garamond"/>
          <w:sz w:val="20"/>
          <w:szCs w:val="20"/>
        </w:rPr>
        <w:t>ové náplne</w:t>
      </w:r>
      <w:r w:rsidR="00A04A45">
        <w:rPr>
          <w:rFonts w:ascii="Garamond" w:hAnsi="Garamond"/>
          <w:sz w:val="20"/>
          <w:szCs w:val="20"/>
        </w:rPr>
        <w:t xml:space="preserve"> do tlačiarní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A04A45">
        <w:rPr>
          <w:rFonts w:ascii="Garamond" w:eastAsia="Times New Roman" w:hAnsi="Garamond" w:cs="Times New Roman"/>
          <w:sz w:val="20"/>
          <w:szCs w:val="20"/>
        </w:rPr>
        <w:t>na zabezpečenie prevádzkových potrieb Objednávateľa</w:t>
      </w:r>
      <w:r w:rsidR="00BC696D">
        <w:rPr>
          <w:rFonts w:ascii="Garamond" w:hAnsi="Garamond"/>
          <w:sz w:val="20"/>
          <w:szCs w:val="20"/>
        </w:rPr>
        <w:t>,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bližšie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špecifikovan</w:t>
      </w:r>
      <w:r w:rsidR="009C5A59">
        <w:rPr>
          <w:rFonts w:ascii="Garamond" w:hAnsi="Garamond"/>
          <w:sz w:val="20"/>
          <w:szCs w:val="20"/>
        </w:rPr>
        <w:t>é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Prílohe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1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Zmluvy</w:t>
      </w:r>
      <w:r w:rsidRPr="006B2508">
        <w:rPr>
          <w:rFonts w:ascii="Garamond" w:hAnsi="Garamond"/>
          <w:sz w:val="20"/>
          <w:szCs w:val="20"/>
          <w:lang w:eastAsia="cs-CZ"/>
        </w:rPr>
        <w:t>;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0A8ECED" w14:textId="77777777" w:rsidR="00013130" w:rsidRPr="006B2508" w:rsidRDefault="00013130" w:rsidP="00076FC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B96051B" w14:textId="0F0166F4" w:rsidR="00013130" w:rsidRPr="006B2508" w:rsidRDefault="00013130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Zmluvná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strana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096761" w:rsidRPr="006B2508">
        <w:rPr>
          <w:rFonts w:ascii="Garamond" w:hAnsi="Garamond"/>
          <w:sz w:val="20"/>
          <w:szCs w:val="20"/>
        </w:rPr>
        <w:t>;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096761" w:rsidRPr="006B2508">
        <w:rPr>
          <w:rFonts w:ascii="Garamond" w:hAnsi="Garamond"/>
          <w:sz w:val="20"/>
          <w:szCs w:val="20"/>
        </w:rPr>
        <w:t>a</w:t>
      </w:r>
    </w:p>
    <w:p w14:paraId="1A54A55A" w14:textId="77777777" w:rsidR="00096761" w:rsidRPr="006B2508" w:rsidRDefault="00096761" w:rsidP="00076FC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7F6DEE7" w14:textId="6DECA010" w:rsidR="00096761" w:rsidRPr="006B2508" w:rsidRDefault="00096761" w:rsidP="00076FC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6B2508">
        <w:rPr>
          <w:rFonts w:ascii="Garamond" w:hAnsi="Garamond"/>
          <w:b/>
          <w:color w:val="000000" w:themeColor="text1"/>
          <w:sz w:val="20"/>
          <w:szCs w:val="20"/>
        </w:rPr>
        <w:t>ZVO</w:t>
      </w:r>
      <w:r w:rsidR="006E1344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bCs/>
          <w:color w:val="000000" w:themeColor="text1"/>
          <w:sz w:val="20"/>
          <w:szCs w:val="20"/>
        </w:rPr>
        <w:t>znamená</w:t>
      </w:r>
      <w:r w:rsidR="006E1344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343/2015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obstarávaní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doplnení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niektorých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predpisov.</w:t>
      </w:r>
    </w:p>
    <w:p w14:paraId="4BE69535" w14:textId="77777777" w:rsidR="00096761" w:rsidRPr="006B2508" w:rsidRDefault="00096761" w:rsidP="00076FC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011588A1" w:rsidR="00013130" w:rsidRPr="006B2508" w:rsidRDefault="00013130" w:rsidP="00076FC8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Okrem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pojmov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uvedených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1.1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inde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takýto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priradený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príslušnej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kde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definovaný.</w:t>
      </w:r>
    </w:p>
    <w:p w14:paraId="4DA52B0E" w14:textId="20BC473A" w:rsidR="00013130" w:rsidRPr="006B2508" w:rsidRDefault="00013130" w:rsidP="00076FC8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lastRenderedPageBreak/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kontextu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nevyplýva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6B2508" w:rsidRDefault="005147CB" w:rsidP="00076FC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18540E31" w:rsidR="00013130" w:rsidRPr="006B2508" w:rsidRDefault="00013130" w:rsidP="00076FC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Zmluvnú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zahŕňa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právnych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nástupcov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postupníkov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nadobúdateľov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záväzkov,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vyplývajúcich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6B2508" w:rsidRDefault="008B29AF" w:rsidP="00076FC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028D6F3D" w:rsidR="00013130" w:rsidRPr="006B2508" w:rsidRDefault="00013130" w:rsidP="00076FC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jeho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dodatkov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zmien,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vrátane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6B2508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6B2508" w:rsidRDefault="00013130" w:rsidP="00076FC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58EDEAD7" w:rsidR="00013130" w:rsidRPr="006B2508" w:rsidRDefault="00013130" w:rsidP="00076FC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predstavujú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neoddeliteľné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súčasti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správny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ustanovení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možný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len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6B2508">
        <w:rPr>
          <w:rFonts w:ascii="Garamond" w:hAnsi="Garamond"/>
          <w:sz w:val="20"/>
          <w:szCs w:val="20"/>
          <w:lang w:eastAsia="cs-CZ"/>
        </w:rPr>
        <w:br/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prihliadnutím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obsah.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Nadpisy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častí,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článkov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slúžia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výlučne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uľahčenie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orientácie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6B2508" w:rsidRDefault="00013130" w:rsidP="00076FC8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089A24E8" w:rsidR="00013130" w:rsidRPr="006B2508" w:rsidRDefault="00013130" w:rsidP="00076FC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„článok“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„prílohu“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článok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6B2508" w:rsidRDefault="00013130" w:rsidP="00076FC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1739283C" w:rsidR="00013130" w:rsidRPr="006B2508" w:rsidRDefault="00013130" w:rsidP="00076FC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definované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jednotnom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základnom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majú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rovnaký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keď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množnom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inom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6B2508" w:rsidRDefault="00013130" w:rsidP="00076FC8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70C9828C" w:rsidR="00013130" w:rsidRPr="006B2508" w:rsidRDefault="00013130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sz w:val="20"/>
          <w:szCs w:val="20"/>
        </w:rPr>
        <w:t>PREDMET</w:t>
      </w:r>
      <w:r w:rsidR="006E1344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6B2508" w:rsidRDefault="00013130" w:rsidP="00076FC8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68C7BCDF" w:rsidR="0089066E" w:rsidRPr="006B2508" w:rsidRDefault="0089066E" w:rsidP="00076FC8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Predmetom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6B2508" w:rsidRDefault="0089066E" w:rsidP="00076FC8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53EBA93D" w:rsidR="00F35476" w:rsidRPr="006B2508" w:rsidRDefault="00F35476" w:rsidP="00076FC8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riadne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včas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Objednávateľovi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previesť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vlastnícke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Objednávateľa;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6B2508" w:rsidRDefault="00F35476" w:rsidP="00076FC8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7C5C9710" w:rsidR="00F35476" w:rsidRPr="006B2508" w:rsidRDefault="00F35476" w:rsidP="00076FC8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Objednávateľa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dodaný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prevziať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zaplatiť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Kúpnu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6B2508" w:rsidRDefault="0089066E" w:rsidP="00076FC8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40B2E226" w:rsidR="0089066E" w:rsidRPr="006B2508" w:rsidRDefault="0089066E" w:rsidP="00076FC8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ab/>
      </w:r>
      <w:r w:rsidRPr="006B2508">
        <w:rPr>
          <w:rFonts w:ascii="Garamond" w:hAnsi="Garamond" w:cs="Arial"/>
          <w:sz w:val="20"/>
          <w:szCs w:val="20"/>
        </w:rPr>
        <w:tab/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podmienok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stanovených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6B2508" w:rsidRDefault="00013130" w:rsidP="00076FC8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752B81" w14:textId="04DD76F5" w:rsidR="000409DF" w:rsidRDefault="000409DF" w:rsidP="00076FC8">
      <w:pPr>
        <w:keepNext/>
        <w:keepLines/>
        <w:numPr>
          <w:ilvl w:val="0"/>
          <w:numId w:val="10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uskutočnené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potrieb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presne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</w:t>
      </w:r>
      <w:r w:rsidR="00596C48" w:rsidRPr="006B2508">
        <w:rPr>
          <w:rFonts w:ascii="Garamond" w:hAnsi="Garamond"/>
          <w:sz w:val="20"/>
          <w:szCs w:val="20"/>
        </w:rPr>
        <w:t>é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596C48" w:rsidRPr="006B2508">
        <w:rPr>
          <w:rFonts w:ascii="Garamond" w:hAnsi="Garamond"/>
          <w:sz w:val="20"/>
          <w:szCs w:val="20"/>
        </w:rPr>
        <w:t>množstvo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596C48" w:rsidRPr="006B2508">
        <w:rPr>
          <w:rFonts w:ascii="Garamond" w:hAnsi="Garamond"/>
          <w:sz w:val="20"/>
          <w:szCs w:val="20"/>
        </w:rPr>
        <w:t>požadovaného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podkladom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fakturáciu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4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písomné.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elektronickou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emailovú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kontaktnej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osoby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technické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veci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objednávka</w:t>
      </w:r>
      <w:r w:rsidR="006E1344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považuje</w:t>
      </w:r>
      <w:r w:rsidR="006E1344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za</w:t>
      </w:r>
      <w:r w:rsidR="006E1344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potvrdenú</w:t>
      </w:r>
      <w:r w:rsidR="006E1344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Dodávateľom.</w:t>
      </w:r>
    </w:p>
    <w:p w14:paraId="79332037" w14:textId="77777777" w:rsidR="00BC696D" w:rsidRPr="006B2508" w:rsidRDefault="00BC696D" w:rsidP="00076FC8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8B01D00" w14:textId="0C087401" w:rsidR="00475EFE" w:rsidRPr="006B2508" w:rsidRDefault="00475EFE" w:rsidP="00076FC8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8C158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6E1344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62A27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6E1344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62A27">
        <w:rPr>
          <w:rFonts w:ascii="Garamond" w:hAnsi="Garamond"/>
          <w:b/>
          <w:bCs/>
          <w:sz w:val="20"/>
          <w:szCs w:val="20"/>
          <w:lang w:eastAsia="cs-CZ"/>
        </w:rPr>
        <w:t>(slovom:</w:t>
      </w:r>
      <w:r w:rsidR="006E1344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362A2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6E1344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62A27">
        <w:rPr>
          <w:rFonts w:ascii="Garamond" w:hAnsi="Garamond"/>
          <w:b/>
          <w:bCs/>
          <w:sz w:val="20"/>
          <w:szCs w:val="20"/>
          <w:lang w:eastAsia="cs-CZ"/>
        </w:rPr>
        <w:t>eur)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6E134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finančný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predpokladaný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ho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vyčerpať</w:t>
      </w:r>
      <w:r w:rsidRPr="006B2508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6B2508" w:rsidRDefault="00C7408B" w:rsidP="00076FC8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2EAB67A2" w:rsidR="00013130" w:rsidRPr="006B2508" w:rsidRDefault="00013130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6B2508">
        <w:rPr>
          <w:rFonts w:ascii="Garamond" w:eastAsia="Calibri" w:hAnsi="Garamond"/>
          <w:b/>
          <w:bCs/>
          <w:sz w:val="20"/>
          <w:szCs w:val="20"/>
        </w:rPr>
        <w:t>ODANIE</w:t>
      </w:r>
      <w:r w:rsidR="006E1344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A</w:t>
      </w:r>
      <w:r w:rsidR="006E1344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PREVZATIE</w:t>
      </w:r>
      <w:r w:rsidR="006E1344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TOVARU,</w:t>
      </w:r>
      <w:r w:rsidR="006E1344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6E1344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6E1344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202A58B" w14:textId="77777777" w:rsidR="00013130" w:rsidRPr="006B2508" w:rsidRDefault="00013130" w:rsidP="00076FC8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4101F699" w14:textId="134B9CF9" w:rsidR="00C94959" w:rsidRDefault="002C4F07" w:rsidP="00076FC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zabezpečiť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množstve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596C48"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M</w:t>
      </w:r>
      <w:r w:rsidRPr="006B2508">
        <w:rPr>
          <w:rFonts w:ascii="Garamond" w:hAnsi="Garamond"/>
          <w:sz w:val="20"/>
          <w:szCs w:val="20"/>
        </w:rPr>
        <w:t>iesto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najneskôr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b/>
          <w:sz w:val="20"/>
          <w:szCs w:val="20"/>
        </w:rPr>
        <w:t>do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="008C42BE">
        <w:rPr>
          <w:rFonts w:ascii="Garamond" w:hAnsi="Garamond"/>
          <w:b/>
          <w:sz w:val="20"/>
          <w:szCs w:val="20"/>
        </w:rPr>
        <w:t>3 (troch</w:t>
      </w:r>
      <w:r w:rsidR="00700D42" w:rsidRPr="006B2508">
        <w:rPr>
          <w:rFonts w:ascii="Garamond" w:hAnsi="Garamond"/>
          <w:b/>
          <w:sz w:val="20"/>
          <w:szCs w:val="20"/>
        </w:rPr>
        <w:t>)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="00700D42" w:rsidRPr="006B2508">
        <w:rPr>
          <w:rFonts w:ascii="Garamond" w:hAnsi="Garamond"/>
          <w:b/>
          <w:sz w:val="20"/>
          <w:szCs w:val="20"/>
        </w:rPr>
        <w:t>Pracovných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="00700D42" w:rsidRPr="006B2508">
        <w:rPr>
          <w:rFonts w:ascii="Garamond" w:hAnsi="Garamond"/>
          <w:b/>
          <w:sz w:val="20"/>
          <w:szCs w:val="20"/>
        </w:rPr>
        <w:t>dní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doručenia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objednávky,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okiaľ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dodania.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4E6A36AE" w14:textId="77777777" w:rsidR="00076FC8" w:rsidRPr="006B2508" w:rsidRDefault="00076FC8" w:rsidP="00076FC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3ECD74" w14:textId="4585336D" w:rsidR="002C4F07" w:rsidRPr="006B2508" w:rsidRDefault="002C4F07" w:rsidP="00076FC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odobrať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AA43C0" w:rsidRPr="006B2508">
        <w:rPr>
          <w:rFonts w:ascii="Garamond" w:hAnsi="Garamond"/>
          <w:sz w:val="20"/>
          <w:szCs w:val="20"/>
        </w:rPr>
        <w:t>0</w:t>
      </w:r>
      <w:r w:rsidR="008C42BE">
        <w:rPr>
          <w:rFonts w:ascii="Garamond" w:hAnsi="Garamond"/>
          <w:sz w:val="20"/>
          <w:szCs w:val="20"/>
        </w:rPr>
        <w:t>6</w:t>
      </w:r>
      <w:r w:rsidRPr="006B2508">
        <w:rPr>
          <w:rFonts w:ascii="Garamond" w:hAnsi="Garamond"/>
          <w:sz w:val="20"/>
          <w:szCs w:val="20"/>
        </w:rPr>
        <w:t>:00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13:00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hod.,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dodávok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vopred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dohodnú.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Mimo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vyššie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výslovným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6154A357" w14:textId="5F0BD668" w:rsidR="002C4F07" w:rsidRDefault="002C4F07" w:rsidP="00076FC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77DF35A" w14:textId="5776CAD8" w:rsidR="004365C3" w:rsidRDefault="004365C3" w:rsidP="004365C3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5DC5">
        <w:rPr>
          <w:rFonts w:ascii="Garamond" w:hAnsi="Garamond" w:cs="Calibri"/>
          <w:sz w:val="20"/>
          <w:szCs w:val="20"/>
        </w:rPr>
        <w:t>Dodávateľ</w:t>
      </w:r>
      <w:r w:rsidRPr="00043B8B">
        <w:rPr>
          <w:rFonts w:ascii="Garamond" w:hAnsi="Garamond"/>
          <w:sz w:val="20"/>
          <w:szCs w:val="20"/>
        </w:rPr>
        <w:t xml:space="preserve"> sa zaväzuje, že </w:t>
      </w:r>
      <w:r>
        <w:rPr>
          <w:rFonts w:ascii="Garamond" w:hAnsi="Garamond"/>
          <w:sz w:val="20"/>
          <w:szCs w:val="20"/>
        </w:rPr>
        <w:t>dodaný</w:t>
      </w:r>
      <w:r w:rsidRPr="00043B8B">
        <w:rPr>
          <w:rFonts w:ascii="Garamond" w:hAnsi="Garamond"/>
          <w:sz w:val="20"/>
          <w:szCs w:val="20"/>
        </w:rPr>
        <w:t xml:space="preserve"> Tovar</w:t>
      </w:r>
      <w:r w:rsidR="006F0F92">
        <w:rPr>
          <w:rFonts w:ascii="Garamond" w:hAnsi="Garamond"/>
          <w:sz w:val="20"/>
          <w:szCs w:val="20"/>
        </w:rPr>
        <w:t>:</w:t>
      </w:r>
    </w:p>
    <w:p w14:paraId="20CFDC41" w14:textId="77777777" w:rsidR="004365C3" w:rsidRPr="006F0F92" w:rsidRDefault="004365C3" w:rsidP="006F0F92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71824F0" w14:textId="4D84A5EF" w:rsidR="004365C3" w:rsidRPr="00EB2855" w:rsidRDefault="006F0F92" w:rsidP="004365C3">
      <w:pPr>
        <w:pStyle w:val="CTL"/>
        <w:keepNext/>
        <w:keepLines/>
        <w:widowControl/>
        <w:numPr>
          <w:ilvl w:val="0"/>
          <w:numId w:val="49"/>
        </w:numPr>
        <w:tabs>
          <w:tab w:val="left" w:pos="567"/>
        </w:tabs>
        <w:spacing w:after="0"/>
        <w:ind w:left="1418" w:hanging="698"/>
        <w:rPr>
          <w:rFonts w:ascii="Garamond" w:hAnsi="Garamond" w:cs="Calibri"/>
          <w:sz w:val="20"/>
        </w:rPr>
      </w:pPr>
      <w:r>
        <w:rPr>
          <w:rFonts w:ascii="Garamond" w:hAnsi="Garamond"/>
          <w:sz w:val="20"/>
        </w:rPr>
        <w:t>bude</w:t>
      </w:r>
      <w:r w:rsidR="004365C3" w:rsidRPr="00463F7D">
        <w:rPr>
          <w:rFonts w:ascii="Garamond" w:hAnsi="Garamond"/>
          <w:sz w:val="20"/>
        </w:rPr>
        <w:t xml:space="preserve"> zabalený v originálnych obaloch od výrobcu </w:t>
      </w:r>
      <w:r>
        <w:rPr>
          <w:rFonts w:ascii="Garamond" w:hAnsi="Garamond"/>
          <w:sz w:val="20"/>
        </w:rPr>
        <w:t>zariadení</w:t>
      </w:r>
      <w:r w:rsidR="004365C3" w:rsidRPr="00463F7D">
        <w:rPr>
          <w:rFonts w:ascii="Garamond" w:hAnsi="Garamond"/>
          <w:sz w:val="20"/>
        </w:rPr>
        <w:t xml:space="preserve"> požadovanej značky, spĺňajúci všetky znaky originálneho balenia daného výrobcu</w:t>
      </w:r>
      <w:r w:rsidR="004365C3">
        <w:rPr>
          <w:rFonts w:ascii="Garamond" w:hAnsi="Garamond"/>
          <w:sz w:val="20"/>
        </w:rPr>
        <w:t xml:space="preserve">; </w:t>
      </w:r>
    </w:p>
    <w:p w14:paraId="644DD909" w14:textId="77777777" w:rsidR="004365C3" w:rsidRPr="00DB1AA5" w:rsidRDefault="004365C3" w:rsidP="004365C3">
      <w:pPr>
        <w:pStyle w:val="CTL"/>
        <w:keepNext/>
        <w:keepLines/>
        <w:widowControl/>
        <w:numPr>
          <w:ilvl w:val="0"/>
          <w:numId w:val="0"/>
        </w:numPr>
        <w:tabs>
          <w:tab w:val="left" w:pos="567"/>
        </w:tabs>
        <w:spacing w:after="0"/>
        <w:ind w:left="1418"/>
        <w:rPr>
          <w:rFonts w:ascii="Garamond" w:hAnsi="Garamond" w:cs="Calibri"/>
          <w:sz w:val="20"/>
        </w:rPr>
      </w:pPr>
    </w:p>
    <w:p w14:paraId="198C23E9" w14:textId="04A2D01F" w:rsidR="004365C3" w:rsidRPr="006F0F92" w:rsidRDefault="006F0F92" w:rsidP="004365C3">
      <w:pPr>
        <w:pStyle w:val="CTL"/>
        <w:keepNext/>
        <w:keepLines/>
        <w:widowControl/>
        <w:numPr>
          <w:ilvl w:val="0"/>
          <w:numId w:val="49"/>
        </w:numPr>
        <w:tabs>
          <w:tab w:val="left" w:pos="567"/>
        </w:tabs>
        <w:spacing w:after="0"/>
        <w:ind w:left="1418" w:hanging="698"/>
        <w:rPr>
          <w:rFonts w:ascii="Garamond" w:hAnsi="Garamond" w:cs="Calibri"/>
          <w:sz w:val="20"/>
        </w:rPr>
      </w:pPr>
      <w:r>
        <w:rPr>
          <w:rFonts w:ascii="Garamond" w:hAnsi="Garamond"/>
          <w:sz w:val="20"/>
        </w:rPr>
        <w:t>bude</w:t>
      </w:r>
      <w:r w:rsidR="004365C3" w:rsidRPr="00865DC5">
        <w:rPr>
          <w:rFonts w:ascii="Garamond" w:hAnsi="Garamond"/>
          <w:sz w:val="20"/>
        </w:rPr>
        <w:t xml:space="preserve"> originálny, nesmie byť recyklovaný ani renovovaný</w:t>
      </w:r>
      <w:r w:rsidR="004365C3">
        <w:rPr>
          <w:rFonts w:ascii="Garamond" w:hAnsi="Garamond"/>
          <w:sz w:val="20"/>
        </w:rPr>
        <w:t xml:space="preserve"> (repasovaný)</w:t>
      </w:r>
      <w:r>
        <w:rPr>
          <w:rFonts w:ascii="Garamond" w:hAnsi="Garamond"/>
          <w:sz w:val="20"/>
        </w:rPr>
        <w:t>; a</w:t>
      </w:r>
    </w:p>
    <w:p w14:paraId="7516E48A" w14:textId="77777777" w:rsidR="006F0F92" w:rsidRPr="006F0F92" w:rsidRDefault="006F0F92" w:rsidP="006F0F92">
      <w:pPr>
        <w:pStyle w:val="CTL"/>
        <w:keepNext/>
        <w:keepLines/>
        <w:widowControl/>
        <w:numPr>
          <w:ilvl w:val="0"/>
          <w:numId w:val="0"/>
        </w:numPr>
        <w:tabs>
          <w:tab w:val="left" w:pos="567"/>
        </w:tabs>
        <w:spacing w:after="0"/>
        <w:ind w:left="1418"/>
        <w:rPr>
          <w:rFonts w:ascii="Garamond" w:hAnsi="Garamond" w:cs="Calibri"/>
          <w:sz w:val="20"/>
        </w:rPr>
      </w:pPr>
    </w:p>
    <w:p w14:paraId="642D4F7C" w14:textId="4335DE6D" w:rsidR="004365C3" w:rsidRPr="006F0F92" w:rsidRDefault="006F0F92" w:rsidP="003B4E69">
      <w:pPr>
        <w:pStyle w:val="CTL"/>
        <w:keepNext/>
        <w:keepLines/>
        <w:widowControl/>
        <w:numPr>
          <w:ilvl w:val="0"/>
          <w:numId w:val="49"/>
        </w:numPr>
        <w:tabs>
          <w:tab w:val="left" w:pos="567"/>
        </w:tabs>
        <w:spacing w:after="0"/>
        <w:ind w:left="1418" w:hanging="698"/>
        <w:rPr>
          <w:rFonts w:ascii="Garamond" w:hAnsi="Garamond"/>
          <w:sz w:val="20"/>
        </w:rPr>
      </w:pPr>
      <w:r w:rsidRPr="006F0F92">
        <w:rPr>
          <w:rFonts w:ascii="Garamond" w:hAnsi="Garamond" w:cs="Calibri"/>
          <w:sz w:val="20"/>
        </w:rPr>
        <w:t>bude mať ochrannú známku výrobcu garantujúcu nepoškodenie zariadenia.</w:t>
      </w:r>
    </w:p>
    <w:p w14:paraId="30EFB84B" w14:textId="77777777" w:rsidR="004365C3" w:rsidRPr="006B2508" w:rsidRDefault="004365C3" w:rsidP="00076FC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313EFD98" w:rsidR="002C4F07" w:rsidRPr="006B2508" w:rsidRDefault="002C4F07" w:rsidP="00076FC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s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dodaným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Tovarom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súvisiace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doklady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potrebné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jeho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najmä: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6B2508" w:rsidRDefault="002C4F07" w:rsidP="00076FC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70ACB122" w:rsidR="00F35476" w:rsidRPr="006B2508" w:rsidRDefault="00F35476" w:rsidP="00076FC8">
      <w:pPr>
        <w:pStyle w:val="Odsekzoznamu"/>
        <w:keepNext/>
        <w:keepLines/>
        <w:numPr>
          <w:ilvl w:val="4"/>
          <w:numId w:val="3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kópiu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objednávky;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4A60C1" w:rsidRPr="006B2508">
        <w:rPr>
          <w:rFonts w:ascii="Garamond" w:hAnsi="Garamond"/>
          <w:sz w:val="20"/>
          <w:szCs w:val="20"/>
        </w:rPr>
        <w:t>a</w:t>
      </w:r>
    </w:p>
    <w:p w14:paraId="0BE16C55" w14:textId="77777777" w:rsidR="00AA43C0" w:rsidRPr="006B2508" w:rsidRDefault="00AA43C0" w:rsidP="00076FC8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258E8A13" w:rsidR="002C4F07" w:rsidRPr="006B2508" w:rsidRDefault="002C4F07" w:rsidP="00076FC8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dodací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</w:t>
      </w:r>
      <w:r w:rsidR="004A60C1" w:rsidRPr="006B2508">
        <w:rPr>
          <w:rFonts w:ascii="Garamond" w:hAnsi="Garamond"/>
          <w:sz w:val="20"/>
          <w:szCs w:val="20"/>
        </w:rPr>
        <w:t>.</w:t>
      </w:r>
    </w:p>
    <w:p w14:paraId="377631BB" w14:textId="6841EC26" w:rsidR="004A60C1" w:rsidRPr="006B2508" w:rsidRDefault="004A60C1" w:rsidP="00076FC8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685D2546" w:rsidR="002C4F07" w:rsidRPr="006B2508" w:rsidRDefault="002C4F07" w:rsidP="00076FC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prezrieť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prehliadky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vyhradzuje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ak: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5E13BFF9" w14:textId="68737D6D" w:rsidR="002C4F07" w:rsidRPr="006B2508" w:rsidRDefault="002C4F07" w:rsidP="00076FC8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vady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bežnému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dohodnutému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užívaniu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Tovaru;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6B2508" w:rsidRDefault="002C4F07" w:rsidP="00076FC8">
      <w:pPr>
        <w:keepNext/>
        <w:keepLine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1D084C04" w:rsidR="002C4F07" w:rsidRDefault="002C4F07" w:rsidP="00076FC8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akosť,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štruktúru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špecifikovaného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EF2BD2" w:rsidRPr="006B2508">
        <w:rPr>
          <w:rFonts w:ascii="Garamond" w:hAnsi="Garamond"/>
          <w:sz w:val="20"/>
          <w:szCs w:val="20"/>
        </w:rPr>
        <w:t>.</w:t>
      </w:r>
    </w:p>
    <w:p w14:paraId="6C4D0D3F" w14:textId="77777777" w:rsidR="002C47E1" w:rsidRPr="006B2508" w:rsidRDefault="002C47E1" w:rsidP="00076FC8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09BAEBEF" w14:textId="6540A88A" w:rsidR="002C4F07" w:rsidRPr="006B2508" w:rsidRDefault="002C4F07" w:rsidP="00076FC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prezeraní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6F0F92">
        <w:rPr>
          <w:rFonts w:ascii="Garamond" w:hAnsi="Garamond"/>
          <w:sz w:val="20"/>
          <w:szCs w:val="20"/>
        </w:rPr>
        <w:t>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zistí,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viac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50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zjavné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celej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6B2508" w:rsidRDefault="002C4F07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5784AD5" w14:textId="072A131F" w:rsidR="002C4F07" w:rsidRPr="006B2508" w:rsidRDefault="002C4F07" w:rsidP="00076FC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6F0F92">
        <w:rPr>
          <w:rFonts w:ascii="Garamond" w:hAnsi="Garamond"/>
          <w:sz w:val="20"/>
          <w:szCs w:val="20"/>
        </w:rPr>
        <w:t>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F2BD2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racovných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uplatnil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vety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uplatňovať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zľavu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0B2E47" w:rsidRPr="006B2508">
        <w:rPr>
          <w:rFonts w:ascii="Garamond" w:hAnsi="Garamond"/>
          <w:sz w:val="20"/>
          <w:szCs w:val="20"/>
        </w:rPr>
        <w:br/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5D4610E8" w14:textId="77777777" w:rsidR="00096761" w:rsidRPr="006B2508" w:rsidRDefault="00096761" w:rsidP="00076FC8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5310BD83" w:rsidR="002C4F07" w:rsidRPr="006B2508" w:rsidRDefault="002C4F07" w:rsidP="00076FC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Vlastnícke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6F0F92">
        <w:rPr>
          <w:rFonts w:ascii="Garamond" w:hAnsi="Garamond"/>
          <w:sz w:val="20"/>
          <w:szCs w:val="20"/>
        </w:rPr>
        <w:t>9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nedošlo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451B01" w:rsidRPr="006B2508">
        <w:rPr>
          <w:rFonts w:ascii="Garamond" w:hAnsi="Garamond"/>
          <w:sz w:val="20"/>
          <w:szCs w:val="20"/>
        </w:rPr>
        <w:t>3.</w:t>
      </w:r>
      <w:r w:rsidR="006F0F92">
        <w:rPr>
          <w:rFonts w:ascii="Garamond" w:hAnsi="Garamond"/>
          <w:sz w:val="20"/>
          <w:szCs w:val="20"/>
        </w:rPr>
        <w:t>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6F0F92">
        <w:rPr>
          <w:rFonts w:ascii="Garamond" w:hAnsi="Garamond"/>
          <w:sz w:val="20"/>
          <w:szCs w:val="20"/>
        </w:rPr>
        <w:t>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zostáva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vlastníctve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kým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prekážku,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prevziať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6B2508" w:rsidRDefault="002C4F07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50F08086" w:rsidR="002C4F07" w:rsidRPr="00076FC8" w:rsidRDefault="002C4F07" w:rsidP="00076FC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potvrdí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dodacom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liste.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08DD9E13" w14:textId="77777777" w:rsidR="00076FC8" w:rsidRPr="00076FC8" w:rsidRDefault="00076FC8" w:rsidP="00076FC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00962328" w:rsidR="001F2099" w:rsidRPr="00076FC8" w:rsidRDefault="001F2099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076FC8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6E1344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076FC8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6E1344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076FC8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6E1344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076FC8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6E1344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076FC8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076FC8" w:rsidRDefault="001F2099" w:rsidP="00076FC8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05612EDD" w:rsidR="001F2099" w:rsidRPr="00076FC8" w:rsidRDefault="001F2099" w:rsidP="00076FC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076FC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povinný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zaplatiť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Dodávateľovi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Kúpnu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076FC8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076FC8" w:rsidRDefault="001F2099" w:rsidP="00076FC8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784030C1" w:rsidR="001F2099" w:rsidRPr="006B2508" w:rsidRDefault="001F2099" w:rsidP="00076FC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Kúpna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súlade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18/1996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cenách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konečná,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doúčtovania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ďalších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zahŕňa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4668C">
        <w:rPr>
          <w:rFonts w:ascii="Garamond" w:hAnsi="Garamond"/>
          <w:sz w:val="20"/>
          <w:szCs w:val="20"/>
        </w:rPr>
        <w:t>balenie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4668C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dopravu.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osobitných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predpisov.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Jednotková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cena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uvedená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Prílohe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1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počas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účinnosti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nemenn</w:t>
      </w:r>
      <w:r w:rsidR="00C94959" w:rsidRPr="006B2508">
        <w:rPr>
          <w:rFonts w:ascii="Garamond" w:hAnsi="Garamond"/>
          <w:sz w:val="20"/>
          <w:szCs w:val="20"/>
        </w:rPr>
        <w:t>á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smerom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nahor.</w:t>
      </w:r>
    </w:p>
    <w:p w14:paraId="3AEC829D" w14:textId="77777777" w:rsidR="001F2099" w:rsidRPr="006B2508" w:rsidRDefault="001F2099" w:rsidP="00076FC8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04082D97" w:rsidR="001F2099" w:rsidRPr="006B2508" w:rsidRDefault="001F2099" w:rsidP="00076FC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Právo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kópiou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6B2508" w:rsidRDefault="001F2099" w:rsidP="00076FC8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B95831" w14:textId="3BF0013F" w:rsidR="001F2099" w:rsidRPr="006B2508" w:rsidRDefault="001F2099" w:rsidP="00076FC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Faktúra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dokladu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10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431/2002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účtovníctve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74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222/2004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pridanej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hodnoty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evidenčné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evidovaná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pripojená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dopracovanie,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opravu.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Taktiež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prípade,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nebude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zodpovedať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podkladom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Objednávateľa,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oprávnený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vrátiť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faktúru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Dodávateľovi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prepracovanie.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Nová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opravenej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6B790E24" w14:textId="77777777" w:rsidR="001F2099" w:rsidRPr="006B2508" w:rsidRDefault="001F2099" w:rsidP="00076FC8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27F4E8AD" w:rsidR="001F2099" w:rsidRPr="006B2508" w:rsidRDefault="001F2099" w:rsidP="00076FC8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 w:cs="Arial"/>
          <w:sz w:val="20"/>
          <w:szCs w:val="20"/>
          <w:lang w:eastAsia="ar-SA"/>
        </w:rPr>
        <w:t>Kúpna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splatná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6E1344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6E1344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odo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dňa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doručenia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faktúry.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splatnosti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Kúpnej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ceny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pripadne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sobotu,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nedeľu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alebo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sviatok,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splatnosť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takejto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posúva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najbližší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nasledujúci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Pracovný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6B2508" w:rsidRDefault="007232C4" w:rsidP="00076FC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5857D14D" w:rsidR="001F2099" w:rsidRPr="006B2508" w:rsidRDefault="001F2099" w:rsidP="00076FC8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  <w:lang w:eastAsia="ar-SA"/>
        </w:rPr>
        <w:t>Kúpna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považuje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zaplatenú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dňom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odpísania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vo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výške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Kúpnej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ceny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účtu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účet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Dodávateľa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uvedený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záhlaví</w:t>
      </w:r>
      <w:r w:rsidR="006E1344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6360CB91" w14:textId="77777777" w:rsidR="008129FE" w:rsidRPr="006B2508" w:rsidRDefault="008129FE" w:rsidP="00A70D8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23C1B734" w:rsidR="00013130" w:rsidRPr="006B2508" w:rsidRDefault="00013130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6E1344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6E1344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VADY</w:t>
      </w:r>
      <w:r w:rsidR="006E1344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TOVARU,</w:t>
      </w:r>
      <w:r w:rsidR="006E1344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ZÁRUKA</w:t>
      </w:r>
      <w:r w:rsidR="006E1344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6E1344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AKOSŤ</w:t>
      </w:r>
      <w:r w:rsidR="006E1344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A</w:t>
      </w:r>
      <w:r w:rsidR="006E1344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6B2508" w:rsidRDefault="00D36824" w:rsidP="00076FC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7B894755" w:rsidR="00EF2BD2" w:rsidRPr="006B2508" w:rsidRDefault="00EF2BD2" w:rsidP="00076FC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taktiež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8B29AF" w:rsidRPr="006B2508">
        <w:rPr>
          <w:rFonts w:ascii="Garamond" w:hAnsi="Garamond"/>
          <w:sz w:val="20"/>
          <w:szCs w:val="20"/>
        </w:rPr>
        <w:t>,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osobitnými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právnymi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predpismi,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normami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STN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6B2508" w:rsidRDefault="00B65B92" w:rsidP="00076FC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762B4B56" w:rsidR="00EF2BD2" w:rsidRDefault="00EF2BD2" w:rsidP="00076FC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Záručná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poskytnutá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je</w:t>
      </w:r>
      <w:r w:rsidR="006E1344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24</w:t>
      </w:r>
      <w:r w:rsidR="006E1344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(dvadsaťštyri)</w:t>
      </w:r>
      <w:r w:rsidR="006E1344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mesiacov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DC672A">
        <w:rPr>
          <w:rFonts w:ascii="Garamond" w:hAnsi="Garamond"/>
          <w:sz w:val="20"/>
          <w:szCs w:val="20"/>
        </w:rPr>
        <w:t>9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neplynie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Dodávateľ.</w:t>
      </w:r>
    </w:p>
    <w:p w14:paraId="378C1BFA" w14:textId="77777777" w:rsidR="00EF392D" w:rsidRPr="006B2508" w:rsidRDefault="00EF392D" w:rsidP="00076FC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5DF12C7F" w:rsidR="00EF2BD2" w:rsidRDefault="00EF2BD2" w:rsidP="00076FC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429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64AB2AF6" w14:textId="77777777" w:rsidR="002C47E1" w:rsidRPr="006B2508" w:rsidRDefault="002C47E1" w:rsidP="00076FC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3E80F67D" w:rsidR="00F35476" w:rsidRPr="006B2508" w:rsidRDefault="00EF2BD2" w:rsidP="00076FC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Nebezpečenstvo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DC672A">
        <w:rPr>
          <w:rFonts w:ascii="Garamond" w:hAnsi="Garamond"/>
          <w:sz w:val="20"/>
          <w:szCs w:val="20"/>
        </w:rPr>
        <w:t>9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</w:p>
    <w:p w14:paraId="365F00FB" w14:textId="52D28ED2" w:rsidR="00F35476" w:rsidRPr="006B2508" w:rsidRDefault="00F35476" w:rsidP="00076FC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Reklamáciu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ihneď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zistení,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vykazuje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nekvality,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9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reklamácii“.</w:t>
      </w:r>
    </w:p>
    <w:p w14:paraId="75B55E98" w14:textId="77777777" w:rsidR="00F35476" w:rsidRPr="006B2508" w:rsidRDefault="00F35476" w:rsidP="00076FC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FADD03" w14:textId="13EDAB5A" w:rsidR="00F35476" w:rsidRPr="006B2508" w:rsidRDefault="00F35476" w:rsidP="00076FC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Prípadné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skrytých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používaní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reklamačným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zistenia,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konca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doložená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zaslaným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</w:p>
    <w:p w14:paraId="37FD963B" w14:textId="77777777" w:rsidR="00F35476" w:rsidRPr="006B2508" w:rsidRDefault="00F35476" w:rsidP="00076FC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791C9E" w14:textId="0949C156" w:rsidR="00F35476" w:rsidRPr="006B2508" w:rsidRDefault="00F35476" w:rsidP="00076FC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posúdia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spoločne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zástupcovia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vydá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stanovisko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vybavenia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nevyjadrí,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uznanú.</w:t>
      </w:r>
    </w:p>
    <w:p w14:paraId="3F4BA24E" w14:textId="77777777" w:rsidR="00F35476" w:rsidRPr="006B2508" w:rsidRDefault="00F35476" w:rsidP="00076FC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9E5A0F" w14:textId="043A8D2B" w:rsidR="00F35476" w:rsidRPr="006B2508" w:rsidRDefault="00F35476" w:rsidP="00076FC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6E1344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vadné</w:t>
      </w:r>
      <w:proofErr w:type="spellEnd"/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(piatich)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7CF1D57A" w14:textId="77777777" w:rsidR="00F35476" w:rsidRPr="006B2508" w:rsidRDefault="00F35476" w:rsidP="00076FC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49795F7" w14:textId="5EF82687" w:rsidR="00F35476" w:rsidRPr="006B2508" w:rsidRDefault="00F35476" w:rsidP="00076FC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6E1344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vadné</w:t>
      </w:r>
      <w:proofErr w:type="spellEnd"/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BD2FDB" w:rsidRPr="006B2508">
        <w:rPr>
          <w:rFonts w:ascii="Garamond" w:hAnsi="Garamond"/>
          <w:sz w:val="20"/>
          <w:szCs w:val="20"/>
        </w:rPr>
        <w:t>5.8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Úhradu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spojených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znášať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neúspešná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vadu.</w:t>
      </w:r>
    </w:p>
    <w:p w14:paraId="74465F5C" w14:textId="77777777" w:rsidR="00BF67B7" w:rsidRPr="006B2508" w:rsidRDefault="00BF67B7" w:rsidP="00076FC8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0E77585C" w:rsidR="00013130" w:rsidRPr="006B2508" w:rsidRDefault="00013130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6E1344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A</w:t>
      </w:r>
      <w:r w:rsidR="006E1344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6B2508" w:rsidRDefault="00013130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38E9EF21" w:rsidR="00C7408B" w:rsidRPr="006B2508" w:rsidRDefault="00013130" w:rsidP="00076FC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Dodávateľom</w:t>
      </w:r>
      <w:r w:rsidRPr="006B2508">
        <w:rPr>
          <w:rFonts w:ascii="Garamond" w:eastAsia="Calibri" w:hAnsi="Garamond"/>
          <w:sz w:val="20"/>
          <w:szCs w:val="20"/>
        </w:rPr>
        <w:t>: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6B2508" w:rsidRDefault="00013130" w:rsidP="00076FC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</w:p>
    <w:p w14:paraId="132BF2FC" w14:textId="1C1BB3AB" w:rsidR="00013130" w:rsidRPr="006B2508" w:rsidRDefault="00013130" w:rsidP="00076FC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oprávnená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6B2508" w:rsidRDefault="001E36CA" w:rsidP="00076FC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6A651273" w:rsidR="00013130" w:rsidRPr="006B2508" w:rsidRDefault="00013130" w:rsidP="00076FC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EF4AB0">
        <w:rPr>
          <w:rFonts w:ascii="Garamond" w:hAnsi="Garamond"/>
          <w:sz w:val="20"/>
          <w:szCs w:val="20"/>
          <w:lang w:eastAsia="cs-CZ"/>
        </w:rPr>
        <w:t>[</w:t>
      </w:r>
      <w:r w:rsidR="00EF4AB0" w:rsidRPr="00EF4AB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F4AB0">
        <w:rPr>
          <w:rFonts w:ascii="Garamond" w:hAnsi="Garamond"/>
          <w:sz w:val="20"/>
          <w:szCs w:val="20"/>
          <w:lang w:eastAsia="cs-CZ"/>
        </w:rPr>
        <w:t>]</w:t>
      </w:r>
      <w:r w:rsidRPr="006B2508">
        <w:rPr>
          <w:rFonts w:ascii="Garamond" w:hAnsi="Garamond"/>
          <w:sz w:val="20"/>
          <w:szCs w:val="20"/>
          <w:lang w:eastAsia="cs-CZ"/>
        </w:rPr>
        <w:t>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dodanie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6B2508" w:rsidRDefault="00013130" w:rsidP="00076FC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0D2009A8" w:rsidR="00013130" w:rsidRPr="006B2508" w:rsidRDefault="00013130" w:rsidP="00076FC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uzatvorenie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plnenie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ukracujúcim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poškodzujúcim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zvýhodňujúcim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znevýhodňujúcim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úkonom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akémukoľvek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veriteľovi,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pričom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tejto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súvislosti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najmä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odporovateľným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právnym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úkonom;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6B2508" w:rsidRDefault="00013130" w:rsidP="00076FC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E675C82" w:rsidR="004165BE" w:rsidRPr="006B2508" w:rsidRDefault="00013130" w:rsidP="00076FC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nevedie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vyšetrovanie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zisťovanie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strany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štátnych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správnych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orgánov,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nevedie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majetku,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súdny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spor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exekučného,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daňového,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konkurzného,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rozhodcovského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akéhokoľvek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obdobného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neexistujú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skutočnosti,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zač</w:t>
      </w:r>
      <w:r w:rsidR="004165BE" w:rsidRPr="006B2508">
        <w:rPr>
          <w:rFonts w:ascii="Garamond" w:eastAsia="Calibri" w:hAnsi="Garamond"/>
          <w:sz w:val="20"/>
          <w:szCs w:val="20"/>
        </w:rPr>
        <w:t>atiu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takýchto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konaní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proti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nemu;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6B2508" w:rsidRDefault="004165BE" w:rsidP="00076FC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063F2387" w:rsidR="004165BE" w:rsidRPr="006B2508" w:rsidRDefault="004165BE" w:rsidP="00076FC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je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zapísaný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Registri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partnerov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verejného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sektora</w:t>
      </w:r>
      <w:r w:rsidR="00774D0A" w:rsidRPr="006B2508">
        <w:rPr>
          <w:rFonts w:ascii="Garamond" w:hAnsi="Garamond"/>
          <w:noProof/>
          <w:sz w:val="20"/>
          <w:szCs w:val="20"/>
        </w:rPr>
        <w:t>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pokiaľ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neho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takáto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povinnosť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6B2508" w:rsidRDefault="00013130" w:rsidP="00076FC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0EAE8AF0" w:rsidR="00013130" w:rsidRPr="006B2508" w:rsidRDefault="00013130" w:rsidP="00076FC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odovzdania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Objednávateľovi: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</w:p>
    <w:p w14:paraId="605BC258" w14:textId="77777777" w:rsidR="00BC696D" w:rsidRPr="00BC696D" w:rsidRDefault="00BC696D" w:rsidP="006F0F92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705A7D" w14:textId="373B142C" w:rsidR="00013130" w:rsidRPr="006B2508" w:rsidRDefault="003D1F48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výlučným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vlastníkom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6B2508" w:rsidRDefault="00013130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2A877DB6" w:rsidR="00013130" w:rsidRPr="006B2508" w:rsidRDefault="00013130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zaťažený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žiadnym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záložným,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zádržným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predkupným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6B2508" w:rsidRDefault="007631B7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1897ABC3" w:rsidR="00013130" w:rsidRPr="006B2508" w:rsidRDefault="003D1F48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neuzatvoril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ani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nedá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návrh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uzavretie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takej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dohody,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základe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mohlo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vzniknúť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vzťahu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akékoľvek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6B2508" w:rsidRDefault="00013130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0B996563" w:rsidR="00013130" w:rsidRDefault="00013130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uzatvorenej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nájomnej,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kúpnej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akejkoľvek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vzniknúť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akékoľvek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tretia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môcť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držať,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ním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akýmkoľvek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spôsobom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nakladať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budúcej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zmluve,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vzniklo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uzatvoriť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takú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zmluvu;</w:t>
      </w:r>
    </w:p>
    <w:p w14:paraId="16D334AD" w14:textId="77777777" w:rsidR="008C42BE" w:rsidRPr="006B2508" w:rsidRDefault="008C42BE" w:rsidP="008C42BE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8249915" w14:textId="5DB1DDA2" w:rsidR="00EF4AB0" w:rsidRDefault="00013130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nový,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funkčný,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nepoužívaný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nepoškodený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nachádza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stave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umožňujúcom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obvyklý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účel;</w:t>
      </w:r>
    </w:p>
    <w:p w14:paraId="11491B62" w14:textId="77777777" w:rsidR="00A924AE" w:rsidRDefault="00A924AE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C679570" w14:textId="3F987CAE" w:rsidR="00013130" w:rsidRDefault="00013130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F4AB0">
        <w:rPr>
          <w:rFonts w:ascii="Garamond" w:eastAsia="Calibri" w:hAnsi="Garamond"/>
          <w:sz w:val="20"/>
          <w:szCs w:val="20"/>
        </w:rPr>
        <w:t>Tovar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EF4AB0">
        <w:rPr>
          <w:rFonts w:ascii="Garamond" w:eastAsia="Calibri" w:hAnsi="Garamond"/>
          <w:sz w:val="20"/>
          <w:szCs w:val="20"/>
        </w:rPr>
        <w:t>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EF4AB0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postihnutý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exekúciou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predmetom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uspokojenia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záložného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práva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predajom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zálohu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57A41">
        <w:rPr>
          <w:rFonts w:ascii="Garamond" w:eastAsia="Calibri" w:hAnsi="Garamond"/>
          <w:sz w:val="20"/>
          <w:szCs w:val="20"/>
        </w:rPr>
        <w:t>dražbe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57A41">
        <w:rPr>
          <w:rFonts w:ascii="Garamond" w:eastAsia="Calibri" w:hAnsi="Garamond"/>
          <w:sz w:val="20"/>
          <w:szCs w:val="20"/>
        </w:rPr>
        <w:t>podľa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57A41">
        <w:rPr>
          <w:rFonts w:ascii="Garamond" w:eastAsia="Calibri" w:hAnsi="Garamond"/>
          <w:sz w:val="20"/>
          <w:szCs w:val="20"/>
        </w:rPr>
        <w:t>zákona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sz w:val="20"/>
          <w:szCs w:val="20"/>
        </w:rPr>
        <w:t>č.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6E1344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1344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1344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o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dražbách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a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o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doplnení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zákona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Slovenskej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národnej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rady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č.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657A4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6E1344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657A4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o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notároch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a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notárskej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činnosti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(Notársky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poriadok)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v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znení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predpisov</w:t>
      </w:r>
      <w:r w:rsidRPr="00657A41">
        <w:rPr>
          <w:rFonts w:ascii="Garamond" w:eastAsia="Calibri" w:hAnsi="Garamond"/>
          <w:sz w:val="20"/>
          <w:szCs w:val="20"/>
        </w:rPr>
        <w:t>;</w:t>
      </w:r>
    </w:p>
    <w:p w14:paraId="57F40304" w14:textId="77777777" w:rsidR="008C42BE" w:rsidRPr="00657A41" w:rsidRDefault="008C42BE" w:rsidP="008C42BE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08A32A6" w14:textId="5121C4E1" w:rsidR="00013130" w:rsidRPr="006B2508" w:rsidRDefault="00013130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lastRenderedPageBreak/>
        <w:t>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uplatnené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určovacie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žaloby,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obmedziť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zmariť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výkon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6B2508" w:rsidRDefault="00013130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689BFB73" w:rsidR="00013130" w:rsidRPr="006B2508" w:rsidRDefault="003D1F48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</w:t>
      </w:r>
      <w:r w:rsidR="00013130" w:rsidRPr="006B2508">
        <w:rPr>
          <w:rFonts w:ascii="Garamond" w:eastAsia="Calibri" w:hAnsi="Garamond"/>
          <w:sz w:val="20"/>
          <w:szCs w:val="20"/>
        </w:rPr>
        <w:t>exist</w:t>
      </w:r>
      <w:r w:rsidRPr="006B2508">
        <w:rPr>
          <w:rFonts w:ascii="Garamond" w:eastAsia="Calibri" w:hAnsi="Garamond"/>
          <w:sz w:val="20"/>
          <w:szCs w:val="20"/>
        </w:rPr>
        <w:t>ujú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faktické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prekážky,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znemožňovali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užívanie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6B2508" w:rsidRDefault="00013130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260ED394" w:rsidR="00013130" w:rsidRPr="006B2508" w:rsidRDefault="00013130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oboznámi</w:t>
      </w:r>
      <w:r w:rsidR="003D1F48" w:rsidRPr="006B2508">
        <w:rPr>
          <w:rFonts w:ascii="Garamond" w:eastAsia="Calibri" w:hAnsi="Garamond"/>
          <w:sz w:val="20"/>
          <w:szCs w:val="20"/>
        </w:rPr>
        <w:t>l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všetkými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právnymi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vzťahmi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týkajúcimi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tieto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6B2508" w:rsidRDefault="00013130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16B23618" w:rsidR="00013130" w:rsidRPr="006B2508" w:rsidRDefault="003D1F48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nemá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vady,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mal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Objednávateľa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osobitne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upozorniť;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C94959" w:rsidRPr="006B2508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6B2508" w:rsidRDefault="00B65B92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568FFA08" w:rsidR="00C94959" w:rsidRPr="006B2508" w:rsidRDefault="00013130" w:rsidP="00076FC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odovzdá</w:t>
      </w:r>
      <w:r w:rsidR="003D1F48" w:rsidRPr="006B2508">
        <w:rPr>
          <w:rFonts w:ascii="Garamond" w:eastAsia="Calibri" w:hAnsi="Garamond"/>
          <w:sz w:val="20"/>
          <w:szCs w:val="20"/>
        </w:rPr>
        <w:t>va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doklady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vzťahujúce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Tovaru</w:t>
      </w:r>
      <w:r w:rsidR="00C94959" w:rsidRPr="006B2508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6B2508" w:rsidRDefault="005E4872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66437730" w:rsidR="00774D0A" w:rsidRPr="006B2508" w:rsidRDefault="00013130" w:rsidP="00076FC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  <w:r w:rsidR="00774D0A" w:rsidRPr="006B2508">
        <w:rPr>
          <w:rFonts w:ascii="Garamond" w:hAnsi="Garamond"/>
          <w:noProof/>
          <w:sz w:val="20"/>
          <w:szCs w:val="20"/>
        </w:rPr>
        <w:t>Dodávateľ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berie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vedomie,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ak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mal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čase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podpisovania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vedomosť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ktorékoľvek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vyhlásení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Dodávateľa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tomto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článku,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bod</w:t>
      </w:r>
      <w:r w:rsidR="00C05449" w:rsidRPr="006B2508">
        <w:rPr>
          <w:rFonts w:ascii="Garamond" w:hAnsi="Garamond"/>
          <w:noProof/>
          <w:sz w:val="20"/>
          <w:szCs w:val="20"/>
        </w:rPr>
        <w:t>och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6.1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je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nepravdivé,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Zmluvu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neuzatvoril,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nakoľko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vyhlásenia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považuje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skutočnosti,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si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vymienil.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6B2508" w:rsidRDefault="000B2E47" w:rsidP="00076FC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6ED8B562" w:rsidR="00774D0A" w:rsidRPr="006B2508" w:rsidRDefault="00774D0A" w:rsidP="00076FC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Pokiaľ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preukáže,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že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ktorékoľvek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vyhlásení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uvedených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tomto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článku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bode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6.1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bode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nebolo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uzatvorenia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alebo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nasledujúcom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uzatvorení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prestalo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byť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konania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zaväzuje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nahradiť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škodu,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ktorá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vznikne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Objednávateľovi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skutočností,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sú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obsahom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tohto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vyhlásenia.</w:t>
      </w:r>
      <w:r w:rsidR="006E1344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6B2508" w:rsidRDefault="00C7408B" w:rsidP="00076FC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64C9DF56" w:rsidR="00013130" w:rsidRPr="006B2508" w:rsidRDefault="00013130" w:rsidP="00076FC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Objednávateľ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Objednávateľom</w:t>
      </w:r>
      <w:r w:rsidRPr="006B2508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6B2508" w:rsidRDefault="00C7408B" w:rsidP="00076FC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2CE70B39" w:rsidR="00013130" w:rsidRPr="006B2508" w:rsidRDefault="00013130" w:rsidP="00076FC8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má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plniť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záväzky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vyplývajúce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Zmluvy;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6B2508" w:rsidRDefault="00013130" w:rsidP="00076FC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0AA9FBF3" w:rsidR="00013130" w:rsidRPr="006B2508" w:rsidRDefault="00013130" w:rsidP="00076FC8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5147CB" w:rsidRPr="006B2508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6B2508" w:rsidRDefault="00C7408B" w:rsidP="00076FC8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1AB1E3C1" w:rsidR="00013130" w:rsidRPr="006B2508" w:rsidRDefault="00013130" w:rsidP="00076FC8">
      <w:pPr>
        <w:keepNext/>
        <w:keepLines/>
        <w:numPr>
          <w:ilvl w:val="0"/>
          <w:numId w:val="14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Slovenskej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republiky,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kúpu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6E1344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zrušeniu.</w:t>
      </w:r>
    </w:p>
    <w:p w14:paraId="75C948B8" w14:textId="45F7B799" w:rsidR="00096761" w:rsidRPr="006B2508" w:rsidRDefault="00096761" w:rsidP="00076FC8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13A6434D" w14:textId="77777777" w:rsidR="00096761" w:rsidRPr="006B2508" w:rsidRDefault="00096761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6C709B0A" w14:textId="77777777" w:rsidR="00096761" w:rsidRPr="006B2508" w:rsidRDefault="00096761" w:rsidP="00076FC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36F8C612" w14:textId="5849003D" w:rsidR="00096761" w:rsidRPr="006B2508" w:rsidRDefault="00096761" w:rsidP="00076FC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Každá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poverí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tretiu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uzatvorením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Prílohe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získať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žiadosti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udelenie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uviesť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mal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presnú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identifikáciu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upovedomí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rozhodnutí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10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(desiatich)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657A41">
        <w:rPr>
          <w:rFonts w:ascii="Garamond" w:hAnsi="Garamond"/>
          <w:sz w:val="20"/>
          <w:szCs w:val="20"/>
        </w:rPr>
        <w:t>Pracovných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žiadosti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neudelenia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dôvody.</w:t>
      </w:r>
    </w:p>
    <w:p w14:paraId="44FE018B" w14:textId="77777777" w:rsidR="00096761" w:rsidRPr="006B2508" w:rsidRDefault="00096761" w:rsidP="00076FC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644B6E" w14:textId="30A649D5" w:rsidR="00096761" w:rsidRPr="006B2508" w:rsidRDefault="00096761" w:rsidP="00076FC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konanie,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neplnenie,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nedbanlivosť,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opomenutie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potrebného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včas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svojich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išlo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konanie,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neplnenie,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nedbanlivosť,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opomenutie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potrebného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včas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samotného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uzatvorením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uzatvorenie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nezbavuje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žiadneho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záväzkov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vyplývajúcich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27AEA1D7" w14:textId="77777777" w:rsidR="00096761" w:rsidRPr="006B2508" w:rsidRDefault="00096761" w:rsidP="00076FC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183831A" w14:textId="4B07D594" w:rsidR="00096761" w:rsidRPr="006B2508" w:rsidRDefault="00096761" w:rsidP="00076FC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zistí,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schopný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záväzky,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okamžite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aby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sám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začal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poskytovaného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Subdodávateľom.</w:t>
      </w:r>
    </w:p>
    <w:p w14:paraId="5D498005" w14:textId="77777777" w:rsidR="00096761" w:rsidRPr="006B2508" w:rsidRDefault="00096761" w:rsidP="00076FC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7C11828" w14:textId="46A379ED" w:rsidR="00096761" w:rsidRPr="006B2508" w:rsidRDefault="00096761" w:rsidP="00076FC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Časť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poskytovaním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poveril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nesmie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zverená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tretej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osobe.</w:t>
      </w:r>
    </w:p>
    <w:p w14:paraId="75C89649" w14:textId="77777777" w:rsidR="00096761" w:rsidRPr="006B2508" w:rsidRDefault="00096761" w:rsidP="00076FC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B3A73F8" w14:textId="607CC2F9" w:rsidR="00096761" w:rsidRPr="006E1344" w:rsidRDefault="00096761" w:rsidP="00076FC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Každé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poverenie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tretej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odstúpiť.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súlade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dodatkom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2D50B53C" w14:textId="77777777" w:rsidR="006E1344" w:rsidRPr="00EF392D" w:rsidRDefault="006E1344" w:rsidP="006E1344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0C8927D9" w14:textId="6B095176" w:rsidR="00013130" w:rsidRPr="00A924AE" w:rsidRDefault="00013130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5F871B9E" w14:textId="77777777" w:rsidR="00A924AE" w:rsidRPr="006B2508" w:rsidRDefault="00A924AE" w:rsidP="00076FC8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4BDAEF2" w14:textId="159B571D" w:rsidR="00A30BA1" w:rsidRPr="00657A41" w:rsidRDefault="00A30BA1" w:rsidP="00076FC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57A41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prípade,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dostane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omeškania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splnením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svojej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povinnosti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Objednávateľovi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včas,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oprávnený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požadovať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zaplatenie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pokuty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výške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8C42BE">
        <w:rPr>
          <w:rFonts w:ascii="Garamond" w:hAnsi="Garamond"/>
          <w:sz w:val="20"/>
          <w:szCs w:val="20"/>
        </w:rPr>
        <w:t>50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7A4AFD" w:rsidRPr="00657A41">
        <w:rPr>
          <w:rFonts w:ascii="Garamond" w:hAnsi="Garamond"/>
          <w:sz w:val="20"/>
          <w:szCs w:val="20"/>
        </w:rPr>
        <w:t>EUR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702C62" w:rsidRPr="00657A41">
        <w:rPr>
          <w:rFonts w:ascii="Garamond" w:hAnsi="Garamond"/>
          <w:sz w:val="20"/>
          <w:szCs w:val="20"/>
        </w:rPr>
        <w:t>(slovom: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8C42BE">
        <w:rPr>
          <w:rFonts w:ascii="Garamond" w:hAnsi="Garamond"/>
          <w:sz w:val="20"/>
          <w:szCs w:val="20"/>
        </w:rPr>
        <w:t>päťdesiat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7A4AFD" w:rsidRPr="00657A41">
        <w:rPr>
          <w:rFonts w:ascii="Garamond" w:hAnsi="Garamond"/>
          <w:sz w:val="20"/>
          <w:szCs w:val="20"/>
        </w:rPr>
        <w:t>eur</w:t>
      </w:r>
      <w:r w:rsidR="00702C62" w:rsidRPr="00657A41">
        <w:rPr>
          <w:rFonts w:ascii="Garamond" w:hAnsi="Garamond"/>
          <w:sz w:val="20"/>
          <w:szCs w:val="20"/>
        </w:rPr>
        <w:t>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každý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začatý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deň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omeškania.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5BED6104" w14:textId="77777777" w:rsidR="00A30BA1" w:rsidRPr="006B2508" w:rsidRDefault="00A30BA1" w:rsidP="00076FC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3CAFADE5" w14:textId="6AFA5DEF" w:rsidR="00A30BA1" w:rsidRPr="006B2508" w:rsidRDefault="00A30BA1" w:rsidP="00076FC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uhradenie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úrokov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0,022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dlžnej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</w:p>
    <w:p w14:paraId="3AAF030F" w14:textId="77777777" w:rsidR="00A30BA1" w:rsidRPr="006B2508" w:rsidRDefault="00A30BA1" w:rsidP="00076FC8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67151A42" w14:textId="33C220A6" w:rsidR="00A30BA1" w:rsidRDefault="00A30BA1" w:rsidP="00076FC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</w:r>
      <w:r w:rsidR="009C5A59">
        <w:rPr>
          <w:rFonts w:ascii="Garamond" w:hAnsi="Garamond"/>
          <w:sz w:val="20"/>
          <w:szCs w:val="20"/>
        </w:rPr>
        <w:t>50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EUR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(slovom: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9C5A59">
        <w:rPr>
          <w:rFonts w:ascii="Garamond" w:hAnsi="Garamond"/>
          <w:sz w:val="20"/>
          <w:szCs w:val="20"/>
        </w:rPr>
        <w:t>päťdesiat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eur)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začatý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  <w:r w:rsidR="006E1344">
        <w:rPr>
          <w:rFonts w:ascii="Garamond" w:hAnsi="Garamond"/>
          <w:sz w:val="20"/>
          <w:szCs w:val="20"/>
        </w:rPr>
        <w:t xml:space="preserve">  </w:t>
      </w:r>
    </w:p>
    <w:p w14:paraId="396B537A" w14:textId="77777777" w:rsidR="006F0F92" w:rsidRDefault="006F0F92" w:rsidP="006F0F92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BA85A08" w14:textId="7D3B50AD" w:rsidR="006F0F92" w:rsidRPr="006F0F92" w:rsidRDefault="006F0F92" w:rsidP="006F0F92">
      <w:pPr>
        <w:pStyle w:val="Odsekzoznamu"/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B1AA5">
        <w:rPr>
          <w:rFonts w:ascii="Garamond" w:hAnsi="Garamond"/>
          <w:sz w:val="20"/>
          <w:szCs w:val="20"/>
        </w:rPr>
        <w:t xml:space="preserve">V prípade, </w:t>
      </w:r>
      <w:r>
        <w:rPr>
          <w:rFonts w:ascii="Garamond" w:hAnsi="Garamond"/>
          <w:sz w:val="20"/>
          <w:szCs w:val="20"/>
        </w:rPr>
        <w:t>ak</w:t>
      </w:r>
      <w:r w:rsidRPr="00DB1AA5">
        <w:rPr>
          <w:rFonts w:ascii="Garamond" w:hAnsi="Garamond"/>
          <w:sz w:val="20"/>
          <w:szCs w:val="20"/>
        </w:rPr>
        <w:t xml:space="preserve"> Dodávateľ dodá Objednávateľovi Tovar, ktorý nespĺňa požiadavku podľa článku 3 bod </w:t>
      </w:r>
      <w:r>
        <w:rPr>
          <w:rFonts w:ascii="Garamond" w:hAnsi="Garamond"/>
          <w:sz w:val="20"/>
          <w:szCs w:val="20"/>
        </w:rPr>
        <w:t xml:space="preserve">3.5 </w:t>
      </w:r>
      <w:r w:rsidRPr="00DB1AA5">
        <w:rPr>
          <w:rFonts w:ascii="Garamond" w:hAnsi="Garamond"/>
          <w:sz w:val="20"/>
          <w:szCs w:val="20"/>
        </w:rPr>
        <w:t xml:space="preserve">Zmluvy, Objednávateľ je oprávnený požadovať od Dodávateľa zaplatenie zmluvnej pokuty vo výške </w:t>
      </w:r>
      <w:r>
        <w:rPr>
          <w:rFonts w:ascii="Garamond" w:hAnsi="Garamond"/>
          <w:sz w:val="20"/>
          <w:szCs w:val="20"/>
        </w:rPr>
        <w:t>25</w:t>
      </w:r>
      <w:r w:rsidRPr="00DB1AA5">
        <w:rPr>
          <w:rFonts w:ascii="Garamond" w:hAnsi="Garamond"/>
          <w:sz w:val="20"/>
          <w:szCs w:val="20"/>
        </w:rPr>
        <w:t xml:space="preserve"> % z</w:t>
      </w:r>
      <w:r>
        <w:rPr>
          <w:rFonts w:ascii="Garamond" w:hAnsi="Garamond"/>
          <w:sz w:val="20"/>
          <w:szCs w:val="20"/>
        </w:rPr>
        <w:t xml:space="preserve"> Kúpnej </w:t>
      </w:r>
      <w:r w:rsidRPr="00DB1AA5">
        <w:rPr>
          <w:rFonts w:ascii="Garamond" w:hAnsi="Garamond"/>
          <w:sz w:val="20"/>
          <w:szCs w:val="20"/>
        </w:rPr>
        <w:t>ceny takého Tovaru.</w:t>
      </w:r>
    </w:p>
    <w:p w14:paraId="155DDA70" w14:textId="77777777" w:rsidR="006E1344" w:rsidRDefault="006E1344" w:rsidP="006E134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016A5AE" w14:textId="4F8D405B" w:rsidR="006E1344" w:rsidRPr="006B2508" w:rsidRDefault="006E1344" w:rsidP="00076FC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 prípade, že Dodávateľ dodá Tovar, na ktorý sa vyžaduje predchádzajúci písomný súhlas Objednávateľa podľa článku 3 bod 3.2 Zmluvy, </w:t>
      </w:r>
      <w:r w:rsidRPr="006B2508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</w:t>
      </w:r>
      <w:r w:rsidR="008C42BE">
        <w:rPr>
          <w:rFonts w:ascii="Garamond" w:hAnsi="Garamond"/>
          <w:sz w:val="20"/>
          <w:szCs w:val="20"/>
        </w:rPr>
        <w:t>50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EUR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(slovom:</w:t>
      </w:r>
      <w:r>
        <w:rPr>
          <w:rFonts w:ascii="Garamond" w:hAnsi="Garamond"/>
          <w:sz w:val="20"/>
          <w:szCs w:val="20"/>
        </w:rPr>
        <w:t xml:space="preserve"> </w:t>
      </w:r>
      <w:r w:rsidR="008C42BE">
        <w:rPr>
          <w:rFonts w:ascii="Garamond" w:hAnsi="Garamond"/>
          <w:sz w:val="20"/>
          <w:szCs w:val="20"/>
        </w:rPr>
        <w:t>päťdesiat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eur)</w:t>
      </w:r>
      <w:r>
        <w:rPr>
          <w:rFonts w:ascii="Garamond" w:hAnsi="Garamond"/>
          <w:sz w:val="20"/>
          <w:szCs w:val="20"/>
        </w:rPr>
        <w:t>.</w:t>
      </w:r>
    </w:p>
    <w:p w14:paraId="2F9D3E94" w14:textId="77777777" w:rsidR="00A30BA1" w:rsidRPr="006B2508" w:rsidRDefault="00A30BA1" w:rsidP="00076FC8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E767D1F" w14:textId="788BF550" w:rsidR="00A30BA1" w:rsidRPr="006B2508" w:rsidRDefault="00A30BA1" w:rsidP="00076FC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odstúpeniu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schopný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kvalite,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ponúkol,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>3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dotknuté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6799B2A0" w14:textId="77777777" w:rsidR="00096761" w:rsidRPr="006B2508" w:rsidRDefault="00096761" w:rsidP="00076FC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232A261" w14:textId="30DD19AA" w:rsidR="00EF4AB0" w:rsidRPr="005E4500" w:rsidRDefault="00EF4AB0" w:rsidP="00076FC8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týkajúcej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požadovať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uhradenie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pokuty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výške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500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(slovom: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päťsto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eur),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každé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vyššie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opakovane.</w:t>
      </w:r>
    </w:p>
    <w:p w14:paraId="6CD3EBEA" w14:textId="77777777" w:rsidR="008B29AF" w:rsidRPr="006B2508" w:rsidRDefault="008B29AF" w:rsidP="00076FC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0972AA0" w14:textId="7FB7A802" w:rsidR="00A30BA1" w:rsidRPr="006B2508" w:rsidRDefault="00A30BA1" w:rsidP="00076FC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Povinnosť,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splnenie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zaistené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zmluvnou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pokutou,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Zmluvná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povinná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plniť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zaplatení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škody.</w:t>
      </w:r>
    </w:p>
    <w:p w14:paraId="524B2B05" w14:textId="77777777" w:rsidR="00A30BA1" w:rsidRPr="006B2508" w:rsidRDefault="00A30BA1" w:rsidP="00076FC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8BE3210" w14:textId="36BD7126" w:rsidR="00A30BA1" w:rsidRPr="006B2508" w:rsidRDefault="00A30BA1" w:rsidP="00076FC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považujú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takéto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určenie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primerané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dostatočne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určité.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Zmluvnú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="001E5385">
        <w:rPr>
          <w:rFonts w:ascii="Garamond" w:hAnsi="Garamond" w:cs="Arial"/>
          <w:sz w:val="20"/>
          <w:szCs w:val="20"/>
        </w:rPr>
        <w:t xml:space="preserve">je </w:t>
      </w:r>
      <w:r w:rsidRPr="006B2508">
        <w:rPr>
          <w:rFonts w:ascii="Garamond" w:hAnsi="Garamond" w:cs="Arial"/>
          <w:sz w:val="20"/>
          <w:szCs w:val="20"/>
        </w:rPr>
        <w:t>Dodávateľ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="001E5385">
        <w:rPr>
          <w:rFonts w:ascii="Garamond" w:hAnsi="Garamond" w:cs="Arial"/>
          <w:sz w:val="20"/>
          <w:szCs w:val="20"/>
        </w:rPr>
        <w:t xml:space="preserve">povinný </w:t>
      </w:r>
      <w:r w:rsidRPr="006B2508">
        <w:rPr>
          <w:rFonts w:ascii="Garamond" w:hAnsi="Garamond" w:cs="Arial"/>
          <w:sz w:val="20"/>
          <w:szCs w:val="20"/>
        </w:rPr>
        <w:t>uhradiť,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najneskôr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10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="00BB7ACB" w:rsidRPr="006B2508">
        <w:rPr>
          <w:rFonts w:ascii="Garamond" w:hAnsi="Garamond" w:cs="Arial"/>
          <w:sz w:val="20"/>
          <w:szCs w:val="20"/>
        </w:rPr>
        <w:t>(desiatich)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Pracovných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dní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výzvy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="001E5385">
        <w:rPr>
          <w:rFonts w:ascii="Garamond" w:hAnsi="Garamond" w:cs="Arial"/>
          <w:sz w:val="20"/>
          <w:szCs w:val="20"/>
        </w:rPr>
        <w:t xml:space="preserve">Objednávateľa </w:t>
      </w:r>
      <w:r w:rsidRPr="006B2508">
        <w:rPr>
          <w:rFonts w:ascii="Garamond" w:hAnsi="Garamond" w:cs="Arial"/>
          <w:sz w:val="20"/>
          <w:szCs w:val="20"/>
        </w:rPr>
        <w:t>na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zaplatenie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</w:t>
      </w:r>
      <w:r w:rsidR="001E5385">
        <w:rPr>
          <w:rFonts w:ascii="Garamond" w:hAnsi="Garamond" w:cs="Arial"/>
          <w:sz w:val="20"/>
          <w:szCs w:val="20"/>
        </w:rPr>
        <w:t xml:space="preserve"> Dodávateľovi</w:t>
      </w:r>
      <w:r w:rsidRPr="006B2508">
        <w:rPr>
          <w:rFonts w:ascii="Garamond" w:hAnsi="Garamond" w:cs="Arial"/>
          <w:sz w:val="20"/>
          <w:szCs w:val="20"/>
        </w:rPr>
        <w:t>.</w:t>
      </w:r>
    </w:p>
    <w:p w14:paraId="3ABF9D0A" w14:textId="77777777" w:rsidR="008B29AF" w:rsidRPr="006B2508" w:rsidRDefault="008B29AF" w:rsidP="00076FC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1AE5F488" w14:textId="2631429B" w:rsidR="008B29AF" w:rsidRPr="006B2508" w:rsidRDefault="008B29AF" w:rsidP="00076FC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6B2508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dohodli,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prípade,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nie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schopný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dodať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dohodnutej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dodacej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lehote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3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3.1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Zmluvy,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oprávnený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uskutočniť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krycí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nákup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a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prípadný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cenový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rozdiel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a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náklady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navyše,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vzniknú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Objednávateľovi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z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nákupu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preúčtovať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plnom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rozsahu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Dodávateľovi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ako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náhradu</w:t>
      </w:r>
      <w:r w:rsidR="006E1344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škody.</w:t>
      </w:r>
    </w:p>
    <w:p w14:paraId="23936216" w14:textId="77777777" w:rsidR="00A30BA1" w:rsidRPr="006B2508" w:rsidRDefault="00A30BA1" w:rsidP="00076FC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826AA66" w14:textId="04B4D326" w:rsidR="00A30BA1" w:rsidRPr="006B2508" w:rsidRDefault="00A30BA1" w:rsidP="00076FC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záväzkového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nahradiť,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ibaže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preukáže,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bolo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okolnosťami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vylučujúcimi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373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2E64050A" w14:textId="77777777" w:rsidR="00C7408B" w:rsidRPr="006B2508" w:rsidRDefault="00C7408B" w:rsidP="00076FC8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4E221F62" w14:textId="77777777" w:rsidR="00013130" w:rsidRPr="006B2508" w:rsidRDefault="00BF67B7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6B2508" w:rsidRDefault="00013130" w:rsidP="00076FC8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459CF59B" w:rsidR="002701A3" w:rsidRPr="006B2508" w:rsidRDefault="002701A3" w:rsidP="00076FC8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Pokiaľ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inak,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akákoľvek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komunikácia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úkony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súvislosti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plnením,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urobené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kontaktné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navzájom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6B2508" w:rsidRDefault="002701A3" w:rsidP="00076FC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63B3B7C8" w:rsidR="002701A3" w:rsidRPr="006B2508" w:rsidRDefault="002701A3" w:rsidP="00076FC8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akékoľvek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formálna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korešpondencia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6B2508" w:rsidRDefault="002701A3" w:rsidP="00076FC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7D442130" w:rsidR="002701A3" w:rsidRPr="006B2508" w:rsidRDefault="002701A3" w:rsidP="00076FC8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osobne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kuriérnou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službou;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6B2508" w:rsidRDefault="002701A3" w:rsidP="00076FC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0CAA60B4" w:rsidR="002701A3" w:rsidRPr="006B2508" w:rsidRDefault="002701A3" w:rsidP="00076FC8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5</w:t>
      </w:r>
      <w:r w:rsidR="00BD2FDB" w:rsidRPr="006B2508">
        <w:rPr>
          <w:rFonts w:ascii="Garamond" w:hAnsi="Garamond"/>
          <w:sz w:val="20"/>
          <w:szCs w:val="20"/>
          <w:lang w:eastAsia="cs-CZ"/>
        </w:rPr>
        <w:t>.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(piaty)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podania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pošte,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poslaná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doporučenou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poštou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toho,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nastane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skôr;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6B2508" w:rsidRDefault="002701A3" w:rsidP="00076FC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A53A75F" w:rsidR="002701A3" w:rsidRPr="006B2508" w:rsidRDefault="00E844DC" w:rsidP="00076FC8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ktorýkoľvek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ostatných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prípadoch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najbližší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strany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nedohodli</w:t>
      </w:r>
      <w:r w:rsidR="006E1344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inak.</w:t>
      </w:r>
      <w:r w:rsidR="002701A3" w:rsidRPr="006B2508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6B2508" w:rsidRDefault="002701A3" w:rsidP="00076FC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1FB57D61" w:rsidR="002701A3" w:rsidRPr="006B2508" w:rsidRDefault="002701A3" w:rsidP="00076FC8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</w:rPr>
        <w:t>Zmeny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identifikačných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údajov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uvedených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v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Zmluve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sú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si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Zmluvné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strany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povinné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oznámiť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do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5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(piatich)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Pracovných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dní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od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realizácie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týchto</w:t>
      </w:r>
      <w:r w:rsidR="006E1344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zmien.</w:t>
      </w:r>
    </w:p>
    <w:p w14:paraId="67AAA946" w14:textId="0C457785" w:rsidR="00013130" w:rsidRDefault="00013130" w:rsidP="00076FC8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5CD6265B" w:rsidR="00013130" w:rsidRPr="006B2508" w:rsidRDefault="00013130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A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ZÁNIK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6B2508" w:rsidRDefault="00013130" w:rsidP="00076FC8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4124AB5E" w:rsidR="00E319E6" w:rsidRPr="006B2508" w:rsidRDefault="00E319E6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uzatvára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určitú,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6B2508" w:rsidRDefault="00E319E6" w:rsidP="00076FC8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0D7A5A1C" w:rsidR="00E319E6" w:rsidRPr="006B2508" w:rsidRDefault="00E319E6" w:rsidP="00076FC8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lastRenderedPageBreak/>
        <w:t>na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="001E5385">
        <w:rPr>
          <w:rFonts w:ascii="Garamond" w:hAnsi="Garamond"/>
          <w:b/>
          <w:sz w:val="20"/>
          <w:szCs w:val="20"/>
        </w:rPr>
        <w:t xml:space="preserve">24 </w:t>
      </w:r>
      <w:r w:rsidR="009C5A59">
        <w:rPr>
          <w:rFonts w:ascii="Garamond" w:hAnsi="Garamond"/>
          <w:b/>
          <w:sz w:val="20"/>
          <w:szCs w:val="20"/>
        </w:rPr>
        <w:t>(</w:t>
      </w:r>
      <w:r w:rsidR="001E5385">
        <w:rPr>
          <w:rFonts w:ascii="Garamond" w:hAnsi="Garamond"/>
          <w:b/>
          <w:sz w:val="20"/>
          <w:szCs w:val="20"/>
        </w:rPr>
        <w:t>dvadsaťštyri</w:t>
      </w:r>
      <w:r w:rsidR="00845279">
        <w:rPr>
          <w:rFonts w:ascii="Garamond" w:hAnsi="Garamond"/>
          <w:b/>
          <w:sz w:val="20"/>
          <w:szCs w:val="20"/>
        </w:rPr>
        <w:t>)</w:t>
      </w:r>
      <w:r w:rsidR="006E1344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mesiacov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6B2508" w:rsidRDefault="00E319E6" w:rsidP="00076FC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2588FA6D" w:rsidR="00E319E6" w:rsidRPr="006B2508" w:rsidRDefault="00E319E6" w:rsidP="00076FC8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vyčerpania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finančného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>3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6B2508" w:rsidRDefault="00E319E6" w:rsidP="00076FC8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4E3CA805" w:rsidR="00820DAC" w:rsidRPr="006B2508" w:rsidRDefault="00E319E6" w:rsidP="00076FC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toho,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skutočnosť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nastane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6B2508" w:rsidRDefault="00820DAC" w:rsidP="00076FC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7848BA57" w:rsidR="00820DAC" w:rsidRPr="006B2508" w:rsidRDefault="00E319E6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ukončená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skôr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bode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="006B2508" w:rsidRPr="006B2508">
        <w:rPr>
          <w:rFonts w:ascii="Garamond" w:hAnsi="Garamond" w:cs="Arial"/>
          <w:sz w:val="20"/>
          <w:szCs w:val="20"/>
        </w:rPr>
        <w:t>10</w:t>
      </w:r>
      <w:r w:rsidRPr="006B2508">
        <w:rPr>
          <w:rFonts w:ascii="Garamond" w:hAnsi="Garamond" w:cs="Arial"/>
          <w:sz w:val="20"/>
          <w:szCs w:val="20"/>
        </w:rPr>
        <w:t>.1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tohto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vypovedaním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dohodou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6B2508" w:rsidRDefault="00BD2FDB" w:rsidP="00076FC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6B9F2A2B" w:rsidR="00E319E6" w:rsidRPr="006B2508" w:rsidRDefault="00E319E6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Odstúpiť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porušení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zmluvného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záväzku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ostatných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prípadoch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uvedených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6B2508" w:rsidRDefault="00E319E6" w:rsidP="00076FC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5A2919FA" w:rsidR="00E319E6" w:rsidRPr="006B2508" w:rsidRDefault="00E319E6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porušenie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prípady,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6B2508" w:rsidRDefault="00665248" w:rsidP="00076FC8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7A11D7D6" w:rsidR="00E319E6" w:rsidRPr="006B2508" w:rsidRDefault="00E319E6" w:rsidP="00076FC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.1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6B2508" w:rsidRDefault="00E319E6" w:rsidP="00076F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F1B63F" w14:textId="537A0ED4" w:rsidR="00E319E6" w:rsidRPr="006B2508" w:rsidRDefault="00E319E6" w:rsidP="00076FC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vlastnostiam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3E97577" w14:textId="77777777" w:rsidR="00E319E6" w:rsidRPr="006B2508" w:rsidRDefault="00E319E6" w:rsidP="00076FC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4C2341" w14:textId="2CE776B2" w:rsidR="00E319E6" w:rsidRDefault="00E319E6" w:rsidP="00076FC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nevybaví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29CEF223" w14:textId="77777777" w:rsidR="006E1344" w:rsidRDefault="006E1344" w:rsidP="006E1344">
      <w:pPr>
        <w:pStyle w:val="Odsekzoznamu"/>
        <w:keepNext/>
        <w:keepLines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594ECE5F" w14:textId="470E0159" w:rsidR="006E1344" w:rsidRPr="006B2508" w:rsidRDefault="006E1344" w:rsidP="00076FC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Dodávateľ dodá Tovar bez predchádzajúceho písomného súhlasu Objednávateľa podľa článku 3 bod 3.2 Zmluvy; </w:t>
      </w:r>
      <w:r w:rsidRPr="006B2508">
        <w:rPr>
          <w:rFonts w:ascii="Garamond" w:hAnsi="Garamond"/>
          <w:sz w:val="20"/>
          <w:szCs w:val="20"/>
        </w:rPr>
        <w:t>a/alebo</w:t>
      </w:r>
    </w:p>
    <w:p w14:paraId="49F16A53" w14:textId="77777777" w:rsidR="00DC05A7" w:rsidRPr="006B2508" w:rsidRDefault="00DC05A7" w:rsidP="00076FC8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37B951FF" w:rsidR="00E319E6" w:rsidRPr="006B2508" w:rsidRDefault="00E319E6" w:rsidP="00076FC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niektoré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6.1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  <w:r w:rsidR="006E1344">
        <w:rPr>
          <w:rFonts w:ascii="Garamond" w:hAnsi="Garamond"/>
          <w:sz w:val="20"/>
          <w:szCs w:val="20"/>
        </w:rPr>
        <w:t xml:space="preserve"> </w:t>
      </w:r>
    </w:p>
    <w:p w14:paraId="54F1AC9B" w14:textId="68DDC59A" w:rsidR="006B2508" w:rsidRPr="006B2508" w:rsidRDefault="006B2508" w:rsidP="00A70D81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CE1DE38" w14:textId="61ADCC25" w:rsidR="006B2508" w:rsidRPr="006B2508" w:rsidRDefault="006B2508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Objednávateľ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má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taktiež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odstúpiť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Pr="006B2508">
        <w:rPr>
          <w:rFonts w:ascii="Garamond" w:hAnsi="Garamond" w:cs="Arial"/>
          <w:sz w:val="20"/>
          <w:szCs w:val="20"/>
        </w:rPr>
        <w:t>/</w:t>
      </w:r>
      <w:r w:rsidRPr="006B2508">
        <w:rPr>
          <w:rFonts w:ascii="Garamond" w:hAnsi="Garamond"/>
          <w:sz w:val="20"/>
          <w:szCs w:val="20"/>
        </w:rPr>
        <w:t>Subdodávateľ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čase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uzavretia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nebol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zapísaný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registri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partnerov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verejného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sektora,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tohto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registra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vymazaný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právoplatne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uložený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zákaz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účasti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podľa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§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182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ods.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3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písm.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b)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ZVO.</w:t>
      </w:r>
    </w:p>
    <w:p w14:paraId="1354B4C6" w14:textId="77777777" w:rsidR="006B2508" w:rsidRPr="006B2508" w:rsidRDefault="006B2508" w:rsidP="00076FC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38151A4D" w:rsidR="00E319E6" w:rsidRPr="006B2508" w:rsidRDefault="00E319E6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niektoré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6B2508" w:rsidRDefault="00E319E6" w:rsidP="00076FC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561C15D7" w:rsidR="00E319E6" w:rsidRPr="006B2508" w:rsidRDefault="00E319E6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Výzvy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tomto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musia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doručovanie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písomností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6B2508" w:rsidRDefault="00E319E6" w:rsidP="00076FC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59BBD7A1" w:rsidR="00E319E6" w:rsidRPr="006B2508" w:rsidRDefault="00E319E6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Odstúpenie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nadobudne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účinnosť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písomného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oznámenia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druhej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6B2508" w:rsidRDefault="00E319E6" w:rsidP="00076FC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697C6269" w:rsidR="00C63294" w:rsidRPr="006B2508" w:rsidRDefault="00C63294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zaniká,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teda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zanikajú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vyplývajú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nedotýka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ostatných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vzhľadom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zánikom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6B2508" w:rsidRDefault="00E319E6" w:rsidP="00076FC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60987201" w:rsidR="00E319E6" w:rsidRPr="006B2508" w:rsidRDefault="00E319E6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bez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udania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dôvodu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zaslaním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pričom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výpovedná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lehota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(jeden)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začína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plynúť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prvým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nasledujúceho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mesiaci,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výpoveď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doručená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Dodávateľovi.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potvrdené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stranami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dátumom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odoslania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zostávajú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platné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vybavené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podľa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820DAC" w:rsidRPr="006B2508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6B2508" w:rsidRDefault="00E319E6" w:rsidP="00076FC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7DFE08CC" w:rsidR="00E319E6" w:rsidRPr="006B2508" w:rsidRDefault="00E319E6" w:rsidP="00076FC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základe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Zmluvných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00C2F2FC" w14:textId="61BBA7AD" w:rsidR="00013130" w:rsidRDefault="00013130" w:rsidP="00076FC8">
      <w:pPr>
        <w:pStyle w:val="Odsekzoznamu"/>
        <w:keepNext/>
        <w:keepLines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5F296116" w:rsidR="00013130" w:rsidRPr="006B2508" w:rsidRDefault="00013130" w:rsidP="00076FC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6E1344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6B2508" w:rsidRDefault="00A30BA1" w:rsidP="00076FC8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1C1D2810" w:rsidR="00A30BA1" w:rsidRDefault="00A30BA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nadobúda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nasledujúcim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zverejnenia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47a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Občianskeho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zákonníka.</w:t>
      </w:r>
    </w:p>
    <w:p w14:paraId="3FF81389" w14:textId="34C69754" w:rsidR="00A30BA1" w:rsidRPr="006B2508" w:rsidRDefault="00A30BA1" w:rsidP="004365C3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0297468B" w:rsidR="00634EB2" w:rsidRPr="006B2508" w:rsidRDefault="00634EB2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dohodli,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že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vzťahy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upravené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vzťahy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vznikajúce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spravujú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právnym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poriadkom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Slovenskej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republiky.</w:t>
      </w:r>
    </w:p>
    <w:p w14:paraId="0584F0BF" w14:textId="77777777" w:rsidR="00F92140" w:rsidRPr="006B2508" w:rsidRDefault="00F92140" w:rsidP="00076FC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5372E96B" w:rsidR="00634EB2" w:rsidRPr="006B2508" w:rsidRDefault="00634EB2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Zmluvné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dohodli,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že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akýkoľvek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spor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vzniknutý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základe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súvislosti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vrátane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otázok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platnosti,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účinnosti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výkladu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bude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rozhodnutý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príslušným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súdom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Slovenskej</w:t>
      </w:r>
      <w:r w:rsidR="006E1344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republike.</w:t>
      </w:r>
    </w:p>
    <w:p w14:paraId="146920C9" w14:textId="7C245623" w:rsidR="004365C3" w:rsidRDefault="004365C3" w:rsidP="004365C3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lastRenderedPageBreak/>
        <w:t>Práva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povinnosti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zo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Zmluvy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prechádzajú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na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právnych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nástupcov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Zmluvných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strán.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D0069B">
        <w:rPr>
          <w:rFonts w:ascii="Garamond" w:eastAsia="Calibri" w:hAnsi="Garamond" w:cs="Times New Roman"/>
          <w:sz w:val="20"/>
          <w:szCs w:val="20"/>
        </w:rPr>
        <w:t xml:space="preserve">Dodávateľ </w:t>
      </w:r>
      <w:r w:rsidRPr="00CC6850">
        <w:rPr>
          <w:rFonts w:ascii="Garamond" w:eastAsia="Calibri" w:hAnsi="Garamond" w:cs="Times New Roman"/>
          <w:sz w:val="20"/>
          <w:szCs w:val="20"/>
        </w:rPr>
        <w:t>môže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svoje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pohľadávky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voči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Objednávateľovi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vyplývajúce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zo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Zmluvy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postúpiť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len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predchádzajúcim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písomným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súhlasom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Objednávateľa.</w:t>
      </w:r>
    </w:p>
    <w:p w14:paraId="0D5EA956" w14:textId="77777777" w:rsidR="00DC672A" w:rsidRPr="00CC6850" w:rsidRDefault="00DC672A" w:rsidP="00DC672A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2B123DAC" w14:textId="70518F49" w:rsidR="00A30BA1" w:rsidRPr="006B2508" w:rsidRDefault="00A30BA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pripúšťajú,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akúkoľvek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oproti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6B2508" w:rsidRDefault="00A30BA1" w:rsidP="00076FC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0550F7F6" w:rsidR="00A30BA1" w:rsidRPr="006B2508" w:rsidRDefault="00A30BA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proti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(bez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ohľadu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nie),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započítavané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denominované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rôznych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menách,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prepočítať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použije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výmenný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kurzovom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lístku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publikovanom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Európskou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centrálnou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6B2508" w:rsidRDefault="00A30BA1" w:rsidP="00076FC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2C483547" w:rsidR="00A30BA1" w:rsidRPr="006B2508" w:rsidRDefault="00A30BA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meniť,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dopĺňať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zrušiť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očíslovaných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dodatkov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podpísaných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Zmluvnými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stranami.</w:t>
      </w:r>
    </w:p>
    <w:p w14:paraId="1C9B21D6" w14:textId="77777777" w:rsidR="00096761" w:rsidRPr="006B2508" w:rsidRDefault="00096761" w:rsidP="00076FC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80768E1" w14:textId="3621BC54" w:rsidR="00096761" w:rsidRPr="006B2508" w:rsidRDefault="0009676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podpisom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akceptuje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uviedol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zozname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registri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partnerov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sektora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11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zapísaných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užívateľov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výhod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bookmarkStart w:id="0" w:name="_Hlk528156124"/>
      <w:r w:rsidRPr="006B2508">
        <w:rPr>
          <w:rFonts w:ascii="Garamond" w:hAnsi="Garamond"/>
          <w:sz w:val="20"/>
          <w:szCs w:val="20"/>
        </w:rPr>
        <w:t>ktorí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spĺňajú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účasti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týkajúce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postavenia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neexistujú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vylúčenie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40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písm.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ZVO,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preukazuje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predmetu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zákazky,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plniť</w:t>
      </w:r>
      <w:bookmarkEnd w:id="0"/>
      <w:r w:rsidRPr="006B2508">
        <w:rPr>
          <w:rFonts w:ascii="Garamond" w:hAnsi="Garamond"/>
          <w:sz w:val="20"/>
          <w:szCs w:val="20"/>
        </w:rPr>
        <w:t>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Identifikácia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predmet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subdodávok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Prílohe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Identifikácia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vety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rozsahu: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podiel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zákazky,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úmysle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konkrétnu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identifikačné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navrhovaného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vrátane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priezvisko,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pobytu,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dátum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narodenia.</w:t>
      </w:r>
    </w:p>
    <w:p w14:paraId="6F4F2EA4" w14:textId="77777777" w:rsidR="00096761" w:rsidRPr="006B2508" w:rsidRDefault="00096761" w:rsidP="00076FC8">
      <w:pPr>
        <w:keepNext/>
        <w:keepLines/>
        <w:spacing w:after="0" w:line="240" w:lineRule="auto"/>
        <w:ind w:left="720" w:hanging="720"/>
        <w:contextualSpacing/>
        <w:rPr>
          <w:rFonts w:ascii="Garamond" w:eastAsia="Calibri" w:hAnsi="Garamond"/>
          <w:sz w:val="20"/>
          <w:szCs w:val="20"/>
        </w:rPr>
      </w:pPr>
    </w:p>
    <w:p w14:paraId="4BBD3E8A" w14:textId="6C92A892" w:rsidR="00096761" w:rsidRPr="006B2508" w:rsidRDefault="0009676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akúkoľvek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Subdodávateľovi.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trvania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návrh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týka,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zapísaný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registri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partnerov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sektora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11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ZVO</w:t>
      </w:r>
      <w:bookmarkStart w:id="1" w:name="_Hlk528156176"/>
      <w:r w:rsidRPr="006B2508">
        <w:rPr>
          <w:rFonts w:ascii="Garamond" w:hAnsi="Garamond"/>
          <w:sz w:val="20"/>
          <w:szCs w:val="20"/>
        </w:rPr>
        <w:t>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účasti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týkajúce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postavenia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nesmú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existovať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vylúčenie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40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písm.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ZVO,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službu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preukazuje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predmetu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zákazky,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plniť</w:t>
      </w:r>
      <w:bookmarkEnd w:id="1"/>
      <w:r w:rsidRPr="006B2508">
        <w:rPr>
          <w:rFonts w:ascii="Garamond" w:hAnsi="Garamond"/>
          <w:sz w:val="20"/>
          <w:szCs w:val="20"/>
        </w:rPr>
        <w:t>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657A41">
        <w:rPr>
          <w:rFonts w:ascii="Garamond" w:hAnsi="Garamond"/>
          <w:sz w:val="20"/>
          <w:szCs w:val="20"/>
        </w:rPr>
        <w:t>3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657A41">
        <w:rPr>
          <w:rFonts w:ascii="Garamond" w:hAnsi="Garamond"/>
          <w:sz w:val="20"/>
          <w:szCs w:val="20"/>
        </w:rPr>
        <w:t>(</w:t>
      </w:r>
      <w:r w:rsidRPr="006B2508">
        <w:rPr>
          <w:rFonts w:ascii="Garamond" w:hAnsi="Garamond"/>
          <w:sz w:val="20"/>
          <w:szCs w:val="20"/>
        </w:rPr>
        <w:t>tri)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zmenou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predložiť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obsahovať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minimálne: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podiel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zákazky,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úmysle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zadať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konkrétnu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identifikačné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navrhovaného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vrátane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priezvisko,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pobytu,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dátum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narodenia</w:t>
      </w:r>
      <w:r w:rsidR="006E1344">
        <w:rPr>
          <w:rFonts w:ascii="Garamond" w:hAnsi="Garamond"/>
          <w:sz w:val="20"/>
          <w:szCs w:val="20"/>
        </w:rPr>
        <w:t xml:space="preserve"> </w:t>
      </w:r>
      <w:bookmarkStart w:id="2" w:name="_Hlk528156153"/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preukázanie,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navrhovaný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účasti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týkajúce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osobného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postavenia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</w:t>
      </w:r>
      <w:r w:rsidR="006E1344">
        <w:rPr>
          <w:rFonts w:ascii="Garamond" w:hAnsi="Garamond"/>
          <w:sz w:val="20"/>
          <w:szCs w:val="20"/>
        </w:rPr>
        <w:t xml:space="preserve"> </w:t>
      </w:r>
      <w:bookmarkEnd w:id="2"/>
      <w:r w:rsidRPr="006B2508">
        <w:rPr>
          <w:rFonts w:ascii="Garamond" w:hAnsi="Garamond"/>
          <w:sz w:val="20"/>
          <w:szCs w:val="20"/>
        </w:rPr>
        <w:t>ZVO.</w:t>
      </w:r>
      <w:r w:rsidR="006E1344">
        <w:rPr>
          <w:rFonts w:ascii="Garamond" w:hAnsi="Garamond"/>
          <w:sz w:val="20"/>
          <w:szCs w:val="20"/>
        </w:rPr>
        <w:t xml:space="preserve">  </w:t>
      </w:r>
    </w:p>
    <w:p w14:paraId="230BD56D" w14:textId="77777777" w:rsidR="00096761" w:rsidRPr="006B2508" w:rsidRDefault="00096761" w:rsidP="00076FC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1B915B54" w:rsidR="00A30BA1" w:rsidRPr="006B2508" w:rsidRDefault="00A30BA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Garamond"/>
          <w:sz w:val="20"/>
          <w:szCs w:val="20"/>
        </w:rPr>
        <w:t>V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Pr="006B2508">
        <w:rPr>
          <w:rFonts w:ascii="Garamond" w:hAnsi="Garamond" w:cs="Garamond"/>
          <w:sz w:val="20"/>
          <w:szCs w:val="20"/>
        </w:rPr>
        <w:t>,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ak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sa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stane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neplatným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nevymáhateľným,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nemá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takáto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neplatnosť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nevymáhateľnosť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niektorého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vplyv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platnosť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vymáhateľnosť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ostatných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Zmluvy.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Zmluvné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strany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sú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takomto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prípade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povinné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bez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zbytočného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odkladu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uzatvoriť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dodatok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Zmluve,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ktorý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nahradí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neplatné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nevymáhateľné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ustanovenie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iným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ustanovením,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ktoré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ho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právnom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aj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obchodnom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zmysle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najbližšie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nahradzuje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tak,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aby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bola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vôľa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Zmluvných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strán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vyjadrená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nahrádzaných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ustanoveniach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6E1344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6B2508" w:rsidRDefault="00A30BA1" w:rsidP="00076FC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02F65028" w:rsidR="00A30BA1" w:rsidRPr="006B2508" w:rsidRDefault="00A30BA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Žiadna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nezodpovedá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nesplnenie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nepredvídateľnej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ovplyvniť,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živelnej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pohrome,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vojne,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občianskym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nepokojom,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nedostatku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surovín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trhu,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sabotáži,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štrajku,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inému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tzv.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„vyššej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moci“.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nemožnosť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takejto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možné.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Po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splneniu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6B2508" w:rsidRDefault="00A30BA1" w:rsidP="00076FC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201B86E1" w:rsidR="00A30BA1" w:rsidRDefault="00A30BA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zhodne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prehlasujú,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prečítali,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porozumeli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6E1344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ne</w:t>
      </w:r>
      <w:proofErr w:type="spellEnd"/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dostatočne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zrozumiteľný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určitý,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(iii)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vyjadruje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slobodnú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vážnu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vôľu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akýchkoľvek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omylov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(iv)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nebola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uzavretá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tiesni,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nápadne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nevýhodných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podmienok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plynúcich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ktorúkoľvek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znak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čoho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týmto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vlastnoručne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podpisujú.</w:t>
      </w:r>
    </w:p>
    <w:p w14:paraId="5B1220A1" w14:textId="77777777" w:rsidR="004365C3" w:rsidRPr="006B2508" w:rsidRDefault="004365C3" w:rsidP="004365C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1D017792" w:rsidR="00A30BA1" w:rsidRPr="006B2508" w:rsidRDefault="00A30BA1" w:rsidP="00076FC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vyhotovená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(piatich)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rovnopisoch,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platnosť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originálu,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(tri)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(dva)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rovnopisy.</w:t>
      </w:r>
    </w:p>
    <w:p w14:paraId="08DB275C" w14:textId="77777777" w:rsidR="00013130" w:rsidRPr="006B2508" w:rsidRDefault="00013130" w:rsidP="00076FC8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3A598C92" w14:textId="3CD34F22" w:rsidR="00ED09FF" w:rsidRPr="006B2508" w:rsidRDefault="00820DAC" w:rsidP="00076FC8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Prílohy:</w:t>
      </w:r>
      <w:r w:rsidR="006E1344">
        <w:rPr>
          <w:rFonts w:ascii="Garamond" w:hAnsi="Garamond"/>
          <w:sz w:val="20"/>
          <w:szCs w:val="20"/>
        </w:rPr>
        <w:t xml:space="preserve">  </w:t>
      </w:r>
      <w:r w:rsidRPr="006B2508">
        <w:rPr>
          <w:rFonts w:ascii="Garamond" w:hAnsi="Garamond"/>
          <w:sz w:val="20"/>
          <w:szCs w:val="20"/>
        </w:rPr>
        <w:t>Príloha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1: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Špecifikácia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0C051F" w:rsidRPr="006B2508">
        <w:rPr>
          <w:rFonts w:ascii="Garamond" w:hAnsi="Garamond"/>
          <w:sz w:val="20"/>
          <w:szCs w:val="20"/>
        </w:rPr>
        <w:t>Tovaru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a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jednotkov</w:t>
      </w:r>
      <w:r w:rsidR="004365C3">
        <w:rPr>
          <w:rFonts w:ascii="Garamond" w:hAnsi="Garamond"/>
          <w:sz w:val="20"/>
          <w:szCs w:val="20"/>
        </w:rPr>
        <w:t>é</w:t>
      </w:r>
      <w:r w:rsidR="006E1344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cen</w:t>
      </w:r>
      <w:r w:rsidR="004365C3">
        <w:rPr>
          <w:rFonts w:ascii="Garamond" w:hAnsi="Garamond"/>
          <w:sz w:val="20"/>
          <w:szCs w:val="20"/>
        </w:rPr>
        <w:t>y</w:t>
      </w:r>
    </w:p>
    <w:p w14:paraId="3C676884" w14:textId="18D4D919" w:rsidR="00096761" w:rsidRPr="006B2508" w:rsidRDefault="00096761" w:rsidP="00076FC8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ab/>
      </w:r>
      <w:r w:rsidRPr="006B2508">
        <w:rPr>
          <w:rFonts w:ascii="Garamond" w:hAnsi="Garamond"/>
          <w:sz w:val="20"/>
          <w:szCs w:val="20"/>
        </w:rPr>
        <w:tab/>
        <w:t>Príloha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2: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Zoznam</w:t>
      </w:r>
      <w:r w:rsidR="006E134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</w:p>
    <w:p w14:paraId="1872807A" w14:textId="77777777" w:rsidR="000B2E47" w:rsidRPr="006B2508" w:rsidRDefault="000B2E47" w:rsidP="00076FC8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61A7BA0" w14:textId="6A66B59D" w:rsidR="007232C4" w:rsidRPr="0014668C" w:rsidRDefault="000B2E47" w:rsidP="00076FC8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br w:type="page"/>
      </w:r>
      <w:r w:rsidR="00096761" w:rsidRPr="0014668C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14668C">
        <w:rPr>
          <w:rFonts w:ascii="Garamond" w:hAnsi="Garamond" w:cs="Arial"/>
          <w:b/>
          <w:sz w:val="20"/>
          <w:szCs w:val="20"/>
        </w:rPr>
        <w:t>RÍLOHA</w:t>
      </w:r>
      <w:r w:rsidR="006E1344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14668C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14668C" w:rsidRDefault="004E5FE3" w:rsidP="00076FC8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396BCFF6" w:rsidR="00C011DA" w:rsidRPr="0014668C" w:rsidRDefault="003B64C4" w:rsidP="00076FC8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 w:rsidR="006E1344"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 w:rsidR="006E1344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14668C">
        <w:rPr>
          <w:rFonts w:ascii="Garamond" w:hAnsi="Garamond" w:cs="Arial"/>
          <w:b/>
          <w:sz w:val="20"/>
          <w:szCs w:val="20"/>
        </w:rPr>
        <w:t>A</w:t>
      </w:r>
      <w:r w:rsidR="004365C3">
        <w:rPr>
          <w:rFonts w:ascii="Garamond" w:hAnsi="Garamond" w:cs="Arial"/>
          <w:b/>
          <w:sz w:val="20"/>
          <w:szCs w:val="20"/>
        </w:rPr>
        <w:t> </w:t>
      </w:r>
      <w:r w:rsidR="00081CF5" w:rsidRPr="0014668C">
        <w:rPr>
          <w:rFonts w:ascii="Garamond" w:hAnsi="Garamond" w:cs="Arial"/>
          <w:b/>
          <w:sz w:val="20"/>
          <w:szCs w:val="20"/>
        </w:rPr>
        <w:t>JEDNOTKOV</w:t>
      </w:r>
      <w:r w:rsidR="004365C3">
        <w:rPr>
          <w:rFonts w:ascii="Garamond" w:hAnsi="Garamond" w:cs="Arial"/>
          <w:b/>
          <w:sz w:val="20"/>
          <w:szCs w:val="20"/>
        </w:rPr>
        <w:t>É</w:t>
      </w:r>
      <w:r w:rsidR="006E1344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14668C">
        <w:rPr>
          <w:rFonts w:ascii="Garamond" w:hAnsi="Garamond" w:cs="Arial"/>
          <w:b/>
          <w:sz w:val="20"/>
          <w:szCs w:val="20"/>
        </w:rPr>
        <w:t>CEN</w:t>
      </w:r>
      <w:r w:rsidR="004365C3">
        <w:rPr>
          <w:rFonts w:ascii="Garamond" w:hAnsi="Garamond" w:cs="Arial"/>
          <w:b/>
          <w:sz w:val="20"/>
          <w:szCs w:val="20"/>
        </w:rPr>
        <w:t>Y</w:t>
      </w:r>
    </w:p>
    <w:p w14:paraId="1DFF3717" w14:textId="3CB82BC7" w:rsidR="007631B7" w:rsidRDefault="007631B7" w:rsidP="00076FC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Style w:val="Mriekatabuky"/>
        <w:tblW w:w="6947" w:type="dxa"/>
        <w:tblInd w:w="-289" w:type="dxa"/>
        <w:tblLook w:val="04A0" w:firstRow="1" w:lastRow="0" w:firstColumn="1" w:lastColumn="0" w:noHBand="0" w:noVBand="1"/>
      </w:tblPr>
      <w:tblGrid>
        <w:gridCol w:w="3946"/>
        <w:gridCol w:w="3001"/>
      </w:tblGrid>
      <w:tr w:rsidR="00667129" w:rsidRPr="003B4E69" w14:paraId="1126B277" w14:textId="77777777" w:rsidTr="00667129">
        <w:tc>
          <w:tcPr>
            <w:tcW w:w="3946" w:type="dxa"/>
            <w:shd w:val="clear" w:color="auto" w:fill="BFBFBF" w:themeFill="background1" w:themeFillShade="BF"/>
            <w:vAlign w:val="center"/>
          </w:tcPr>
          <w:p w14:paraId="1148CEAA" w14:textId="723F53E8" w:rsidR="00667129" w:rsidRPr="003B4E69" w:rsidRDefault="00667129" w:rsidP="00DC7528">
            <w:pPr>
              <w:keepNext/>
              <w:keepLines/>
              <w:tabs>
                <w:tab w:val="left" w:pos="5760"/>
              </w:tabs>
              <w:jc w:val="center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3001" w:type="dxa"/>
            <w:shd w:val="clear" w:color="auto" w:fill="BFBFBF" w:themeFill="background1" w:themeFillShade="BF"/>
            <w:vAlign w:val="center"/>
          </w:tcPr>
          <w:p w14:paraId="1951BED4" w14:textId="1A3B4CE7" w:rsidR="00667129" w:rsidRPr="003B4E69" w:rsidRDefault="00667129" w:rsidP="00DC7528">
            <w:pPr>
              <w:keepNext/>
              <w:keepLines/>
              <w:tabs>
                <w:tab w:val="left" w:pos="5760"/>
              </w:tabs>
              <w:jc w:val="center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Kúpna cena za 1 (jeden) kus Tovaru</w:t>
            </w:r>
            <w:r w:rsidRPr="003B4E69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 v EUR bez DPH</w:t>
            </w:r>
          </w:p>
        </w:tc>
      </w:tr>
      <w:tr w:rsidR="00667129" w:rsidRPr="003B4E69" w14:paraId="218A94A0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EC257A0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TK 1160 (Kyocera P2040dn)</w:t>
            </w:r>
          </w:p>
        </w:tc>
        <w:tc>
          <w:tcPr>
            <w:tcW w:w="3001" w:type="dxa"/>
            <w:noWrap/>
            <w:vAlign w:val="center"/>
            <w:hideMark/>
          </w:tcPr>
          <w:p w14:paraId="63F60FF2" w14:textId="0222E9B5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F64962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C748515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MLT-D111L Samsung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Xpress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M2070</w:t>
            </w:r>
          </w:p>
        </w:tc>
        <w:tc>
          <w:tcPr>
            <w:tcW w:w="3001" w:type="dxa"/>
            <w:noWrap/>
            <w:vAlign w:val="center"/>
            <w:hideMark/>
          </w:tcPr>
          <w:p w14:paraId="50A33867" w14:textId="2E3E8ABC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C1F68C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0E0B8A6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TK-5280K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Kyocera</w:t>
            </w:r>
          </w:p>
        </w:tc>
        <w:tc>
          <w:tcPr>
            <w:tcW w:w="3001" w:type="dxa"/>
            <w:noWrap/>
            <w:vAlign w:val="center"/>
            <w:hideMark/>
          </w:tcPr>
          <w:p w14:paraId="3BDBA8A2" w14:textId="00DF582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147651F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C030C6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TK-5280C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Kyocera</w:t>
            </w:r>
          </w:p>
        </w:tc>
        <w:tc>
          <w:tcPr>
            <w:tcW w:w="3001" w:type="dxa"/>
            <w:noWrap/>
            <w:vAlign w:val="center"/>
            <w:hideMark/>
          </w:tcPr>
          <w:p w14:paraId="3EB3E1AD" w14:textId="4ECBFCB1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C0E87C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AFF0D1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TK-5280M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Kyocera</w:t>
            </w:r>
          </w:p>
        </w:tc>
        <w:tc>
          <w:tcPr>
            <w:tcW w:w="3001" w:type="dxa"/>
            <w:noWrap/>
            <w:vAlign w:val="center"/>
            <w:hideMark/>
          </w:tcPr>
          <w:p w14:paraId="03F52D6C" w14:textId="4A639368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8D8183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47B52BB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TK-5280Y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Kyocera</w:t>
            </w:r>
          </w:p>
        </w:tc>
        <w:tc>
          <w:tcPr>
            <w:tcW w:w="3001" w:type="dxa"/>
            <w:noWrap/>
            <w:vAlign w:val="center"/>
            <w:hideMark/>
          </w:tcPr>
          <w:p w14:paraId="4782F973" w14:textId="44FC023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994652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525FE7F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TN216C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c200, c280</w:t>
            </w:r>
          </w:p>
        </w:tc>
        <w:tc>
          <w:tcPr>
            <w:tcW w:w="3001" w:type="dxa"/>
            <w:noWrap/>
            <w:vAlign w:val="center"/>
            <w:hideMark/>
          </w:tcPr>
          <w:p w14:paraId="03138907" w14:textId="2CFAD4F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D3C33A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CF8AAF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TN216M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c200, c280</w:t>
            </w:r>
          </w:p>
        </w:tc>
        <w:tc>
          <w:tcPr>
            <w:tcW w:w="3001" w:type="dxa"/>
            <w:noWrap/>
            <w:vAlign w:val="center"/>
            <w:hideMark/>
          </w:tcPr>
          <w:p w14:paraId="4AEA48A5" w14:textId="1ACE021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16910E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995D818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TN216Y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c200, c280</w:t>
            </w:r>
          </w:p>
        </w:tc>
        <w:tc>
          <w:tcPr>
            <w:tcW w:w="3001" w:type="dxa"/>
            <w:noWrap/>
            <w:vAlign w:val="center"/>
            <w:hideMark/>
          </w:tcPr>
          <w:p w14:paraId="56912D0B" w14:textId="0A14C17C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8A8AD85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6B9E886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HP 415X Black</w:t>
            </w:r>
          </w:p>
        </w:tc>
        <w:tc>
          <w:tcPr>
            <w:tcW w:w="3001" w:type="dxa"/>
            <w:noWrap/>
            <w:vAlign w:val="center"/>
            <w:hideMark/>
          </w:tcPr>
          <w:p w14:paraId="1CE400AD" w14:textId="56A30F97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EC58ACF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A15A5F4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HP 415X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3001" w:type="dxa"/>
            <w:noWrap/>
            <w:vAlign w:val="center"/>
            <w:hideMark/>
          </w:tcPr>
          <w:p w14:paraId="658CAE6E" w14:textId="575FB36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E1F7D2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B6B0922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HP 415X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3001" w:type="dxa"/>
            <w:noWrap/>
            <w:vAlign w:val="center"/>
            <w:hideMark/>
          </w:tcPr>
          <w:p w14:paraId="4F83E6B2" w14:textId="5977087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96825CE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91152E7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HP 415X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3001" w:type="dxa"/>
            <w:noWrap/>
            <w:vAlign w:val="center"/>
            <w:hideMark/>
          </w:tcPr>
          <w:p w14:paraId="67A409E7" w14:textId="7E7462C8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971912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B7F1272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TNP-41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3320</w:t>
            </w:r>
          </w:p>
        </w:tc>
        <w:tc>
          <w:tcPr>
            <w:tcW w:w="3001" w:type="dxa"/>
            <w:noWrap/>
            <w:vAlign w:val="center"/>
            <w:hideMark/>
          </w:tcPr>
          <w:p w14:paraId="3F66151F" w14:textId="2CF063B5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0ED886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4DAFA41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TK 5150C Kyocera M6035cidn</w:t>
            </w:r>
          </w:p>
        </w:tc>
        <w:tc>
          <w:tcPr>
            <w:tcW w:w="3001" w:type="dxa"/>
            <w:noWrap/>
            <w:vAlign w:val="center"/>
            <w:hideMark/>
          </w:tcPr>
          <w:p w14:paraId="50FF8A83" w14:textId="03858AA6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7F8A30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396DE37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TK 5150K Kyocera M6035cidn</w:t>
            </w:r>
          </w:p>
        </w:tc>
        <w:tc>
          <w:tcPr>
            <w:tcW w:w="3001" w:type="dxa"/>
            <w:noWrap/>
            <w:vAlign w:val="center"/>
            <w:hideMark/>
          </w:tcPr>
          <w:p w14:paraId="009577BD" w14:textId="5C83E9A5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E70A3E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893AB1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TK 5150M Kyocera M6035cidn</w:t>
            </w:r>
          </w:p>
        </w:tc>
        <w:tc>
          <w:tcPr>
            <w:tcW w:w="3001" w:type="dxa"/>
            <w:noWrap/>
            <w:vAlign w:val="center"/>
            <w:hideMark/>
          </w:tcPr>
          <w:p w14:paraId="1FB0F99E" w14:textId="6CA11B24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A4585D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24D43A4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TK 5150Y Kyocera M6035cidn</w:t>
            </w:r>
          </w:p>
        </w:tc>
        <w:tc>
          <w:tcPr>
            <w:tcW w:w="3001" w:type="dxa"/>
            <w:noWrap/>
            <w:vAlign w:val="center"/>
            <w:hideMark/>
          </w:tcPr>
          <w:p w14:paraId="756CB848" w14:textId="08F884F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B68C54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82CEBD7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TN216K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c220, c280</w:t>
            </w:r>
          </w:p>
        </w:tc>
        <w:tc>
          <w:tcPr>
            <w:tcW w:w="3001" w:type="dxa"/>
            <w:noWrap/>
            <w:vAlign w:val="center"/>
            <w:hideMark/>
          </w:tcPr>
          <w:p w14:paraId="6B6E9CC7" w14:textId="45DA76A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2BF8D48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D646BD0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Toner-Minolta Fax MF 1600</w:t>
            </w:r>
          </w:p>
        </w:tc>
        <w:tc>
          <w:tcPr>
            <w:tcW w:w="3001" w:type="dxa"/>
            <w:noWrap/>
            <w:vAlign w:val="center"/>
            <w:hideMark/>
          </w:tcPr>
          <w:p w14:paraId="25564C28" w14:textId="700789B6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132729E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99C0682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TN-114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162,163,211</w:t>
            </w:r>
          </w:p>
        </w:tc>
        <w:tc>
          <w:tcPr>
            <w:tcW w:w="3001" w:type="dxa"/>
            <w:noWrap/>
            <w:vAlign w:val="center"/>
            <w:hideMark/>
          </w:tcPr>
          <w:p w14:paraId="6678BECD" w14:textId="30A1155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52367C2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763E5A0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C4844A HP DJ 500, 800, OJ K850</w:t>
            </w:r>
          </w:p>
        </w:tc>
        <w:tc>
          <w:tcPr>
            <w:tcW w:w="3001" w:type="dxa"/>
            <w:noWrap/>
            <w:vAlign w:val="center"/>
            <w:hideMark/>
          </w:tcPr>
          <w:p w14:paraId="11AB0A84" w14:textId="32F8561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DBD3797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A506FAB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CN053AE HP OJ 7612</w:t>
            </w:r>
          </w:p>
        </w:tc>
        <w:tc>
          <w:tcPr>
            <w:tcW w:w="3001" w:type="dxa"/>
            <w:noWrap/>
            <w:vAlign w:val="center"/>
            <w:hideMark/>
          </w:tcPr>
          <w:p w14:paraId="119B0A16" w14:textId="49F943B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FB8E12C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F0A515B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CN054AE HP OJ 7612</w:t>
            </w:r>
          </w:p>
        </w:tc>
        <w:tc>
          <w:tcPr>
            <w:tcW w:w="3001" w:type="dxa"/>
            <w:noWrap/>
            <w:vAlign w:val="center"/>
            <w:hideMark/>
          </w:tcPr>
          <w:p w14:paraId="0776A5BD" w14:textId="3C34711E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5C4E01D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2A31BCB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CN055AE HP OJ 7612</w:t>
            </w:r>
          </w:p>
        </w:tc>
        <w:tc>
          <w:tcPr>
            <w:tcW w:w="3001" w:type="dxa"/>
            <w:noWrap/>
            <w:vAlign w:val="center"/>
            <w:hideMark/>
          </w:tcPr>
          <w:p w14:paraId="66236A37" w14:textId="4F7BD131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C5ECC6E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CD6639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Q2612A HP LJ 1020</w:t>
            </w:r>
          </w:p>
        </w:tc>
        <w:tc>
          <w:tcPr>
            <w:tcW w:w="3001" w:type="dxa"/>
            <w:noWrap/>
            <w:vAlign w:val="center"/>
            <w:hideMark/>
          </w:tcPr>
          <w:p w14:paraId="33DB58C4" w14:textId="346FE6C8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D76C422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BD55C13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CE410X HP LJ M451, M475</w:t>
            </w:r>
          </w:p>
        </w:tc>
        <w:tc>
          <w:tcPr>
            <w:tcW w:w="3001" w:type="dxa"/>
            <w:noWrap/>
            <w:vAlign w:val="center"/>
            <w:hideMark/>
          </w:tcPr>
          <w:p w14:paraId="3CFD4005" w14:textId="35C34DFC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CF716F5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04EF1AB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C4092A HP LJ 1100, 3200</w:t>
            </w:r>
          </w:p>
        </w:tc>
        <w:tc>
          <w:tcPr>
            <w:tcW w:w="3001" w:type="dxa"/>
            <w:noWrap/>
            <w:vAlign w:val="center"/>
            <w:hideMark/>
          </w:tcPr>
          <w:p w14:paraId="0BFAA46C" w14:textId="5787767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505504E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E3866C1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C4911A HP DJ 500, 800</w:t>
            </w:r>
          </w:p>
        </w:tc>
        <w:tc>
          <w:tcPr>
            <w:tcW w:w="3001" w:type="dxa"/>
            <w:noWrap/>
            <w:vAlign w:val="center"/>
            <w:hideMark/>
          </w:tcPr>
          <w:p w14:paraId="74700935" w14:textId="3164C92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56CBC55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7E69FF2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C4912A HP DJ 500, 800</w:t>
            </w:r>
          </w:p>
        </w:tc>
        <w:tc>
          <w:tcPr>
            <w:tcW w:w="3001" w:type="dxa"/>
            <w:noWrap/>
            <w:vAlign w:val="center"/>
            <w:hideMark/>
          </w:tcPr>
          <w:p w14:paraId="232C8618" w14:textId="7ECAFFD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29C0536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781DC6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C4913A HP DJ 500, 800</w:t>
            </w:r>
          </w:p>
        </w:tc>
        <w:tc>
          <w:tcPr>
            <w:tcW w:w="3001" w:type="dxa"/>
            <w:noWrap/>
            <w:vAlign w:val="center"/>
            <w:hideMark/>
          </w:tcPr>
          <w:p w14:paraId="1D74182A" w14:textId="3E6F5409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736135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6809F3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Q5949X HP LJ 1320</w:t>
            </w:r>
          </w:p>
        </w:tc>
        <w:tc>
          <w:tcPr>
            <w:tcW w:w="3001" w:type="dxa"/>
            <w:noWrap/>
            <w:vAlign w:val="center"/>
            <w:hideMark/>
          </w:tcPr>
          <w:p w14:paraId="3662A908" w14:textId="6CF661D1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B21C9F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09033C4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HP Q7553X HP LJ P2014, M2727</w:t>
            </w:r>
          </w:p>
        </w:tc>
        <w:tc>
          <w:tcPr>
            <w:tcW w:w="3001" w:type="dxa"/>
            <w:noWrap/>
            <w:vAlign w:val="center"/>
            <w:hideMark/>
          </w:tcPr>
          <w:p w14:paraId="6117347F" w14:textId="5D4A7AA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81A9FAF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A4E330B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A33K150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C224e</w:t>
            </w:r>
          </w:p>
        </w:tc>
        <w:tc>
          <w:tcPr>
            <w:tcW w:w="3001" w:type="dxa"/>
            <w:noWrap/>
            <w:vAlign w:val="center"/>
            <w:hideMark/>
          </w:tcPr>
          <w:p w14:paraId="3F333239" w14:textId="3C8DDADC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573EF3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06CEE65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A33K250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C224e</w:t>
            </w:r>
          </w:p>
        </w:tc>
        <w:tc>
          <w:tcPr>
            <w:tcW w:w="3001" w:type="dxa"/>
            <w:noWrap/>
            <w:vAlign w:val="center"/>
            <w:hideMark/>
          </w:tcPr>
          <w:p w14:paraId="00927C8F" w14:textId="339CFC36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759FA8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BAC5586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A33K350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C224e</w:t>
            </w:r>
          </w:p>
        </w:tc>
        <w:tc>
          <w:tcPr>
            <w:tcW w:w="3001" w:type="dxa"/>
            <w:noWrap/>
            <w:vAlign w:val="center"/>
            <w:hideMark/>
          </w:tcPr>
          <w:p w14:paraId="7FA3159F" w14:textId="7B697EB8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ABE5796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1EC4E8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A33K450 Minolta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C224e</w:t>
            </w:r>
          </w:p>
        </w:tc>
        <w:tc>
          <w:tcPr>
            <w:tcW w:w="3001" w:type="dxa"/>
            <w:noWrap/>
            <w:vAlign w:val="center"/>
            <w:hideMark/>
          </w:tcPr>
          <w:p w14:paraId="776B61C9" w14:textId="47B75BB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40291A7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332FA20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Tlačová hlava C4812A</w:t>
            </w:r>
          </w:p>
        </w:tc>
        <w:tc>
          <w:tcPr>
            <w:tcW w:w="3001" w:type="dxa"/>
            <w:noWrap/>
            <w:vAlign w:val="center"/>
            <w:hideMark/>
          </w:tcPr>
          <w:p w14:paraId="4B228476" w14:textId="69965B3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9CB9B3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19ABC0A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Tlačová hlava C4813A</w:t>
            </w:r>
          </w:p>
        </w:tc>
        <w:tc>
          <w:tcPr>
            <w:tcW w:w="3001" w:type="dxa"/>
            <w:noWrap/>
            <w:vAlign w:val="center"/>
            <w:hideMark/>
          </w:tcPr>
          <w:p w14:paraId="77041D0E" w14:textId="12FAB26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EE7BEE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30DE3B2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Tlačová hlava C4811A</w:t>
            </w:r>
          </w:p>
        </w:tc>
        <w:tc>
          <w:tcPr>
            <w:tcW w:w="3001" w:type="dxa"/>
            <w:noWrap/>
            <w:vAlign w:val="center"/>
            <w:hideMark/>
          </w:tcPr>
          <w:p w14:paraId="51330ADC" w14:textId="5432ED8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9481E55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B92F83D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Tlačová hlava C4810A</w:t>
            </w:r>
          </w:p>
        </w:tc>
        <w:tc>
          <w:tcPr>
            <w:tcW w:w="3001" w:type="dxa"/>
            <w:noWrap/>
            <w:vAlign w:val="center"/>
            <w:hideMark/>
          </w:tcPr>
          <w:p w14:paraId="13FDF710" w14:textId="7D196BAE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4D7BB05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EC05CF3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FX10 Canon i-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Sensys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MF4010</w:t>
            </w:r>
          </w:p>
        </w:tc>
        <w:tc>
          <w:tcPr>
            <w:tcW w:w="3001" w:type="dxa"/>
            <w:noWrap/>
            <w:vAlign w:val="center"/>
            <w:hideMark/>
          </w:tcPr>
          <w:p w14:paraId="36A29539" w14:textId="15B8CDF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BBA536C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32E74B9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Q5949A HP LJ 1320</w:t>
            </w:r>
          </w:p>
        </w:tc>
        <w:tc>
          <w:tcPr>
            <w:tcW w:w="3001" w:type="dxa"/>
            <w:noWrap/>
            <w:vAlign w:val="center"/>
            <w:hideMark/>
          </w:tcPr>
          <w:p w14:paraId="6605D0F2" w14:textId="66C1B2E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7658D51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61F3792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lastRenderedPageBreak/>
              <w:t>Toner HP C8765E</w:t>
            </w:r>
          </w:p>
        </w:tc>
        <w:tc>
          <w:tcPr>
            <w:tcW w:w="3001" w:type="dxa"/>
            <w:noWrap/>
            <w:vAlign w:val="center"/>
            <w:hideMark/>
          </w:tcPr>
          <w:p w14:paraId="6FD0583F" w14:textId="1931281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06482FA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DEB196A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Kazetová páska Brother , čierna</w:t>
            </w:r>
          </w:p>
        </w:tc>
        <w:tc>
          <w:tcPr>
            <w:tcW w:w="3001" w:type="dxa"/>
            <w:noWrap/>
            <w:vAlign w:val="center"/>
            <w:hideMark/>
          </w:tcPr>
          <w:p w14:paraId="6271CCDD" w14:textId="2373DAE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E2CEC07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B01996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TN-2320 Brother HL-L2360</w:t>
            </w:r>
          </w:p>
        </w:tc>
        <w:tc>
          <w:tcPr>
            <w:tcW w:w="3001" w:type="dxa"/>
            <w:noWrap/>
            <w:vAlign w:val="center"/>
            <w:hideMark/>
          </w:tcPr>
          <w:p w14:paraId="708DB0D8" w14:textId="21020B6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E985B0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C67C12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Q6000A HP LJ 2605</w:t>
            </w:r>
          </w:p>
        </w:tc>
        <w:tc>
          <w:tcPr>
            <w:tcW w:w="3001" w:type="dxa"/>
            <w:noWrap/>
            <w:vAlign w:val="center"/>
            <w:hideMark/>
          </w:tcPr>
          <w:p w14:paraId="71E78EA1" w14:textId="55B9CA37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B9F711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5E8891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Q6001A HP LJ 2605</w:t>
            </w:r>
          </w:p>
        </w:tc>
        <w:tc>
          <w:tcPr>
            <w:tcW w:w="3001" w:type="dxa"/>
            <w:noWrap/>
            <w:vAlign w:val="center"/>
            <w:hideMark/>
          </w:tcPr>
          <w:p w14:paraId="6D73E184" w14:textId="45495C0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6AEB15F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EC1BF5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Q6002A HP LJ 2605</w:t>
            </w:r>
          </w:p>
        </w:tc>
        <w:tc>
          <w:tcPr>
            <w:tcW w:w="3001" w:type="dxa"/>
            <w:noWrap/>
            <w:vAlign w:val="center"/>
            <w:hideMark/>
          </w:tcPr>
          <w:p w14:paraId="2EDED94C" w14:textId="49B9437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912A0E1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6D76107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Q6002A HP LJ 2605</w:t>
            </w:r>
          </w:p>
        </w:tc>
        <w:tc>
          <w:tcPr>
            <w:tcW w:w="3001" w:type="dxa"/>
            <w:noWrap/>
            <w:vAlign w:val="center"/>
            <w:hideMark/>
          </w:tcPr>
          <w:p w14:paraId="62F0C638" w14:textId="113C8529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04F1D0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AB2A18A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Páska do tlač. STAR SP300 fialová</w:t>
            </w:r>
          </w:p>
        </w:tc>
        <w:tc>
          <w:tcPr>
            <w:tcW w:w="3001" w:type="dxa"/>
            <w:noWrap/>
            <w:vAlign w:val="center"/>
            <w:hideMark/>
          </w:tcPr>
          <w:p w14:paraId="1197481A" w14:textId="30D55AD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15A29BD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619FEA6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HP C9364 No337</w:t>
            </w:r>
          </w:p>
        </w:tc>
        <w:tc>
          <w:tcPr>
            <w:tcW w:w="3001" w:type="dxa"/>
            <w:noWrap/>
            <w:vAlign w:val="center"/>
            <w:hideMark/>
          </w:tcPr>
          <w:p w14:paraId="2B6DFC48" w14:textId="58D9289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ACC4EEE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B000057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CC530A HP LJ CP2025, CM2320</w:t>
            </w:r>
          </w:p>
        </w:tc>
        <w:tc>
          <w:tcPr>
            <w:tcW w:w="3001" w:type="dxa"/>
            <w:noWrap/>
            <w:vAlign w:val="center"/>
            <w:hideMark/>
          </w:tcPr>
          <w:p w14:paraId="0415D4AC" w14:textId="1358285E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2CB2D67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AFCDA5F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CC531A HP LJ CP2025, CM2320</w:t>
            </w:r>
          </w:p>
        </w:tc>
        <w:tc>
          <w:tcPr>
            <w:tcW w:w="3001" w:type="dxa"/>
            <w:noWrap/>
            <w:vAlign w:val="center"/>
            <w:hideMark/>
          </w:tcPr>
          <w:p w14:paraId="546FD72D" w14:textId="0D8BE0B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4D8A546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7998149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CC532A HP LJ CP2025, CM2320</w:t>
            </w:r>
          </w:p>
        </w:tc>
        <w:tc>
          <w:tcPr>
            <w:tcW w:w="3001" w:type="dxa"/>
            <w:noWrap/>
            <w:vAlign w:val="center"/>
            <w:hideMark/>
          </w:tcPr>
          <w:p w14:paraId="0C2D1DAD" w14:textId="229B1971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4EEB32F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6493CBA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CC532A HP LJ CP2025, CM2320</w:t>
            </w:r>
          </w:p>
        </w:tc>
        <w:tc>
          <w:tcPr>
            <w:tcW w:w="3001" w:type="dxa"/>
            <w:noWrap/>
            <w:vAlign w:val="center"/>
            <w:hideMark/>
          </w:tcPr>
          <w:p w14:paraId="37084DCC" w14:textId="3262A2B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CF88F42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45CDF66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HP CC654AE</w:t>
            </w:r>
          </w:p>
        </w:tc>
        <w:tc>
          <w:tcPr>
            <w:tcW w:w="3001" w:type="dxa"/>
            <w:noWrap/>
            <w:vAlign w:val="center"/>
            <w:hideMark/>
          </w:tcPr>
          <w:p w14:paraId="07625550" w14:textId="44EFE33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5188CED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69CD84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CE310A HP LJ M175, CP1025</w:t>
            </w:r>
          </w:p>
        </w:tc>
        <w:tc>
          <w:tcPr>
            <w:tcW w:w="3001" w:type="dxa"/>
            <w:noWrap/>
            <w:vAlign w:val="center"/>
            <w:hideMark/>
          </w:tcPr>
          <w:p w14:paraId="6048E652" w14:textId="3E9CC03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C09ACC6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9E333DF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CE311A HP LJ M175, CP1025</w:t>
            </w:r>
          </w:p>
        </w:tc>
        <w:tc>
          <w:tcPr>
            <w:tcW w:w="3001" w:type="dxa"/>
            <w:noWrap/>
            <w:vAlign w:val="center"/>
            <w:hideMark/>
          </w:tcPr>
          <w:p w14:paraId="028B7CDE" w14:textId="482C147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EADAE82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A35FB2D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CE312A HP LJ M175, CP1025</w:t>
            </w:r>
          </w:p>
        </w:tc>
        <w:tc>
          <w:tcPr>
            <w:tcW w:w="3001" w:type="dxa"/>
            <w:noWrap/>
            <w:vAlign w:val="center"/>
            <w:hideMark/>
          </w:tcPr>
          <w:p w14:paraId="69C09AAD" w14:textId="460A8990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07E359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80C8718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CE313A HP LJ M175, CP1025</w:t>
            </w:r>
          </w:p>
        </w:tc>
        <w:tc>
          <w:tcPr>
            <w:tcW w:w="3001" w:type="dxa"/>
            <w:noWrap/>
            <w:vAlign w:val="center"/>
            <w:hideMark/>
          </w:tcPr>
          <w:p w14:paraId="4747A02F" w14:textId="0D59479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7EEB6E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4DA0E9D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opticky  valec  HP CE 314A</w:t>
            </w:r>
          </w:p>
        </w:tc>
        <w:tc>
          <w:tcPr>
            <w:tcW w:w="3001" w:type="dxa"/>
            <w:noWrap/>
            <w:vAlign w:val="center"/>
            <w:hideMark/>
          </w:tcPr>
          <w:p w14:paraId="3A3041B0" w14:textId="294E8FA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808311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BEC17D5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CE505A HP LJ P2035, P2055</w:t>
            </w:r>
          </w:p>
        </w:tc>
        <w:tc>
          <w:tcPr>
            <w:tcW w:w="3001" w:type="dxa"/>
            <w:noWrap/>
            <w:vAlign w:val="center"/>
            <w:hideMark/>
          </w:tcPr>
          <w:p w14:paraId="732C9877" w14:textId="57ABF49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20A0ACEF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D4FA487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HP CC656AE</w:t>
            </w:r>
          </w:p>
        </w:tc>
        <w:tc>
          <w:tcPr>
            <w:tcW w:w="3001" w:type="dxa"/>
            <w:noWrap/>
            <w:vAlign w:val="center"/>
            <w:hideMark/>
          </w:tcPr>
          <w:p w14:paraId="6981DDD0" w14:textId="7CB2862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4D199CA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F16FF1A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CN049AE HP OJ 276</w:t>
            </w:r>
          </w:p>
        </w:tc>
        <w:tc>
          <w:tcPr>
            <w:tcW w:w="3001" w:type="dxa"/>
            <w:noWrap/>
            <w:vAlign w:val="center"/>
            <w:hideMark/>
          </w:tcPr>
          <w:p w14:paraId="008E61DD" w14:textId="5282E31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603EFFF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805A8D5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CB435A HP LJ P1006</w:t>
            </w:r>
          </w:p>
        </w:tc>
        <w:tc>
          <w:tcPr>
            <w:tcW w:w="3001" w:type="dxa"/>
            <w:noWrap/>
            <w:vAlign w:val="center"/>
            <w:hideMark/>
          </w:tcPr>
          <w:p w14:paraId="14C1A9E5" w14:textId="51282F0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B7E425C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01ADA55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CN050AE HP OJ 276</w:t>
            </w:r>
          </w:p>
        </w:tc>
        <w:tc>
          <w:tcPr>
            <w:tcW w:w="3001" w:type="dxa"/>
            <w:noWrap/>
            <w:vAlign w:val="center"/>
            <w:hideMark/>
          </w:tcPr>
          <w:p w14:paraId="2B9AC43F" w14:textId="04722AA5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FE5B8A6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5C4CC51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CC644EE HP DJ D2600</w:t>
            </w:r>
          </w:p>
        </w:tc>
        <w:tc>
          <w:tcPr>
            <w:tcW w:w="3001" w:type="dxa"/>
            <w:noWrap/>
            <w:vAlign w:val="center"/>
            <w:hideMark/>
          </w:tcPr>
          <w:p w14:paraId="4594CF23" w14:textId="2301281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30E0E98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AE977C4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CE255A HP LJ P3015</w:t>
            </w:r>
          </w:p>
        </w:tc>
        <w:tc>
          <w:tcPr>
            <w:tcW w:w="3001" w:type="dxa"/>
            <w:noWrap/>
            <w:vAlign w:val="center"/>
            <w:hideMark/>
          </w:tcPr>
          <w:p w14:paraId="5E8076B0" w14:textId="29346935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8DDE26D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D52D63B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Q7553A HP LJ P2014</w:t>
            </w:r>
          </w:p>
        </w:tc>
        <w:tc>
          <w:tcPr>
            <w:tcW w:w="3001" w:type="dxa"/>
            <w:noWrap/>
            <w:vAlign w:val="center"/>
            <w:hideMark/>
          </w:tcPr>
          <w:p w14:paraId="31432484" w14:textId="6929A8D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5250E5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34455BA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CB436A HP LJ M1522</w:t>
            </w:r>
          </w:p>
        </w:tc>
        <w:tc>
          <w:tcPr>
            <w:tcW w:w="3001" w:type="dxa"/>
            <w:noWrap/>
            <w:vAlign w:val="center"/>
            <w:hideMark/>
          </w:tcPr>
          <w:p w14:paraId="44158C0B" w14:textId="09AD955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30C9851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9A44D83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CN052AE HP OJ 276</w:t>
            </w:r>
          </w:p>
        </w:tc>
        <w:tc>
          <w:tcPr>
            <w:tcW w:w="3001" w:type="dxa"/>
            <w:noWrap/>
            <w:vAlign w:val="center"/>
            <w:hideMark/>
          </w:tcPr>
          <w:p w14:paraId="16AFAE55" w14:textId="52C295B4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760FC76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53C059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CE285A HP LJ M1132</w:t>
            </w:r>
          </w:p>
        </w:tc>
        <w:tc>
          <w:tcPr>
            <w:tcW w:w="3001" w:type="dxa"/>
            <w:noWrap/>
            <w:vAlign w:val="center"/>
            <w:hideMark/>
          </w:tcPr>
          <w:p w14:paraId="3F6C24F8" w14:textId="2E039FF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0A14C65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EC219A8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CE260A HP LJ CM4540, CP4025, 4525</w:t>
            </w:r>
          </w:p>
        </w:tc>
        <w:tc>
          <w:tcPr>
            <w:tcW w:w="3001" w:type="dxa"/>
            <w:noWrap/>
            <w:vAlign w:val="center"/>
            <w:hideMark/>
          </w:tcPr>
          <w:p w14:paraId="2700B885" w14:textId="71E45B25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CBF677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6FCA81F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CE261A HP LJ CM4540, CP4025, 4525</w:t>
            </w:r>
          </w:p>
        </w:tc>
        <w:tc>
          <w:tcPr>
            <w:tcW w:w="3001" w:type="dxa"/>
            <w:noWrap/>
            <w:vAlign w:val="center"/>
            <w:hideMark/>
          </w:tcPr>
          <w:p w14:paraId="165FA06F" w14:textId="1A323B5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B290EE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5F08DC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CE262A HP LJ CM4540, CP4025, 4525</w:t>
            </w:r>
          </w:p>
        </w:tc>
        <w:tc>
          <w:tcPr>
            <w:tcW w:w="3001" w:type="dxa"/>
            <w:noWrap/>
            <w:vAlign w:val="center"/>
            <w:hideMark/>
          </w:tcPr>
          <w:p w14:paraId="770C525F" w14:textId="1551365E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203EC2E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12CF2BB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CE263A HP LJ CM4540, CP4025, 4525</w:t>
            </w:r>
          </w:p>
        </w:tc>
        <w:tc>
          <w:tcPr>
            <w:tcW w:w="3001" w:type="dxa"/>
            <w:noWrap/>
            <w:vAlign w:val="center"/>
            <w:hideMark/>
          </w:tcPr>
          <w:p w14:paraId="29F25CDE" w14:textId="6948D771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932712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B88809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CF259X / Toner HP 59X</w:t>
            </w:r>
          </w:p>
        </w:tc>
        <w:tc>
          <w:tcPr>
            <w:tcW w:w="3001" w:type="dxa"/>
            <w:noWrap/>
            <w:vAlign w:val="center"/>
            <w:hideMark/>
          </w:tcPr>
          <w:p w14:paraId="08F508A7" w14:textId="3DA1B0B6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0D2A30E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F2C33E6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CE278A HP LJ 1536</w:t>
            </w:r>
          </w:p>
        </w:tc>
        <w:tc>
          <w:tcPr>
            <w:tcW w:w="3001" w:type="dxa"/>
            <w:noWrap/>
            <w:vAlign w:val="center"/>
            <w:hideMark/>
          </w:tcPr>
          <w:p w14:paraId="2D36ACFF" w14:textId="00C9159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0D57062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BC623B4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CF380A HP LJ M476</w:t>
            </w:r>
          </w:p>
        </w:tc>
        <w:tc>
          <w:tcPr>
            <w:tcW w:w="3001" w:type="dxa"/>
            <w:noWrap/>
            <w:vAlign w:val="center"/>
            <w:hideMark/>
          </w:tcPr>
          <w:p w14:paraId="5A691445" w14:textId="03B28CC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904F928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7453AF0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CF381A HP LJ M476</w:t>
            </w:r>
          </w:p>
        </w:tc>
        <w:tc>
          <w:tcPr>
            <w:tcW w:w="3001" w:type="dxa"/>
            <w:noWrap/>
            <w:vAlign w:val="center"/>
            <w:hideMark/>
          </w:tcPr>
          <w:p w14:paraId="2586A69B" w14:textId="0A140BD8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BC166F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ED7261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CF382A HP LJ M476</w:t>
            </w:r>
          </w:p>
        </w:tc>
        <w:tc>
          <w:tcPr>
            <w:tcW w:w="3001" w:type="dxa"/>
            <w:noWrap/>
            <w:vAlign w:val="center"/>
            <w:hideMark/>
          </w:tcPr>
          <w:p w14:paraId="1DECCC35" w14:textId="15ACE8B1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B09ACD6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5987597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CF383A HP LJ M476</w:t>
            </w:r>
          </w:p>
        </w:tc>
        <w:tc>
          <w:tcPr>
            <w:tcW w:w="3001" w:type="dxa"/>
            <w:noWrap/>
            <w:vAlign w:val="center"/>
            <w:hideMark/>
          </w:tcPr>
          <w:p w14:paraId="2E9DFAF3" w14:textId="122C1B77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FF62FDD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D384604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TK8325C Kyocera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2551c</w:t>
            </w:r>
          </w:p>
        </w:tc>
        <w:tc>
          <w:tcPr>
            <w:tcW w:w="3001" w:type="dxa"/>
            <w:noWrap/>
            <w:vAlign w:val="center"/>
            <w:hideMark/>
          </w:tcPr>
          <w:p w14:paraId="3F764EAC" w14:textId="760E1749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1B43CBF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296F099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TK8325M Kyocera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2551c</w:t>
            </w:r>
          </w:p>
        </w:tc>
        <w:tc>
          <w:tcPr>
            <w:tcW w:w="3001" w:type="dxa"/>
            <w:noWrap/>
            <w:vAlign w:val="center"/>
            <w:hideMark/>
          </w:tcPr>
          <w:p w14:paraId="2FAA8B72" w14:textId="4197092E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CF193E6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A8B67B2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TK8325Y Kyocera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2551c</w:t>
            </w:r>
          </w:p>
        </w:tc>
        <w:tc>
          <w:tcPr>
            <w:tcW w:w="3001" w:type="dxa"/>
            <w:noWrap/>
            <w:vAlign w:val="center"/>
            <w:hideMark/>
          </w:tcPr>
          <w:p w14:paraId="1B2F6CE6" w14:textId="1502895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CC47DF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AC3DEC3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TK8325K Kyocera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2551c</w:t>
            </w:r>
          </w:p>
        </w:tc>
        <w:tc>
          <w:tcPr>
            <w:tcW w:w="3001" w:type="dxa"/>
            <w:noWrap/>
            <w:vAlign w:val="center"/>
            <w:hideMark/>
          </w:tcPr>
          <w:p w14:paraId="32348F48" w14:textId="44225415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2C9F49A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921AC18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Zásobník použitého toneru KYOCERA</w:t>
            </w:r>
          </w:p>
        </w:tc>
        <w:tc>
          <w:tcPr>
            <w:tcW w:w="3001" w:type="dxa"/>
            <w:noWrap/>
            <w:vAlign w:val="center"/>
            <w:hideMark/>
          </w:tcPr>
          <w:p w14:paraId="2A3B0F13" w14:textId="52674846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F3DB1D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8B9752A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CC364A HP LJ P4515</w:t>
            </w:r>
          </w:p>
        </w:tc>
        <w:tc>
          <w:tcPr>
            <w:tcW w:w="3001" w:type="dxa"/>
            <w:noWrap/>
            <w:vAlign w:val="center"/>
            <w:hideMark/>
          </w:tcPr>
          <w:p w14:paraId="247D6F12" w14:textId="1692B688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0256947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CDBD9E0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CE410A HP LJ M451, 457</w:t>
            </w:r>
          </w:p>
        </w:tc>
        <w:tc>
          <w:tcPr>
            <w:tcW w:w="3001" w:type="dxa"/>
            <w:noWrap/>
            <w:vAlign w:val="center"/>
            <w:hideMark/>
          </w:tcPr>
          <w:p w14:paraId="78B1BE36" w14:textId="34DC0134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AA9FF0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644BB6F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lastRenderedPageBreak/>
              <w:t>Toner CE411A HP LJ M451, 457</w:t>
            </w:r>
          </w:p>
        </w:tc>
        <w:tc>
          <w:tcPr>
            <w:tcW w:w="3001" w:type="dxa"/>
            <w:noWrap/>
            <w:vAlign w:val="center"/>
            <w:hideMark/>
          </w:tcPr>
          <w:p w14:paraId="3BC4ABE1" w14:textId="2C0D508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B4F6511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6A8FD33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CE412A HP LJ M451, 457</w:t>
            </w:r>
          </w:p>
        </w:tc>
        <w:tc>
          <w:tcPr>
            <w:tcW w:w="3001" w:type="dxa"/>
            <w:noWrap/>
            <w:vAlign w:val="center"/>
            <w:hideMark/>
          </w:tcPr>
          <w:p w14:paraId="624A4B92" w14:textId="0C0D703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FF680DE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FE4EE1A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CE413A HP LJ M451, 457</w:t>
            </w:r>
          </w:p>
        </w:tc>
        <w:tc>
          <w:tcPr>
            <w:tcW w:w="3001" w:type="dxa"/>
            <w:noWrap/>
            <w:vAlign w:val="center"/>
            <w:hideMark/>
          </w:tcPr>
          <w:p w14:paraId="7F2ABFF7" w14:textId="6A280FB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E291ADC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EBA932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CE320A HP LJ M125</w:t>
            </w:r>
          </w:p>
        </w:tc>
        <w:tc>
          <w:tcPr>
            <w:tcW w:w="3001" w:type="dxa"/>
            <w:noWrap/>
            <w:vAlign w:val="center"/>
            <w:hideMark/>
          </w:tcPr>
          <w:p w14:paraId="66A7AD6C" w14:textId="35BEA52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46AEB01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9F8336D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CE321A HP LJ M125</w:t>
            </w:r>
          </w:p>
        </w:tc>
        <w:tc>
          <w:tcPr>
            <w:tcW w:w="3001" w:type="dxa"/>
            <w:noWrap/>
            <w:vAlign w:val="center"/>
            <w:hideMark/>
          </w:tcPr>
          <w:p w14:paraId="6BB39A34" w14:textId="5C250824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F24E886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4C6547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CE323A HP LJ M125</w:t>
            </w:r>
          </w:p>
        </w:tc>
        <w:tc>
          <w:tcPr>
            <w:tcW w:w="3001" w:type="dxa"/>
            <w:noWrap/>
            <w:vAlign w:val="center"/>
            <w:hideMark/>
          </w:tcPr>
          <w:p w14:paraId="58A8EA9E" w14:textId="4FEE40CC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DAAE55D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5F93E3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CE322A HP LJ M125</w:t>
            </w:r>
          </w:p>
        </w:tc>
        <w:tc>
          <w:tcPr>
            <w:tcW w:w="3001" w:type="dxa"/>
            <w:noWrap/>
            <w:vAlign w:val="center"/>
            <w:hideMark/>
          </w:tcPr>
          <w:p w14:paraId="35F67915" w14:textId="561A7911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D733F8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02E2508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CF210A HP LJ M276</w:t>
            </w:r>
          </w:p>
        </w:tc>
        <w:tc>
          <w:tcPr>
            <w:tcW w:w="3001" w:type="dxa"/>
            <w:noWrap/>
            <w:vAlign w:val="center"/>
            <w:hideMark/>
          </w:tcPr>
          <w:p w14:paraId="1DBFDD62" w14:textId="25019B7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DF54927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9599C32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CF211A HP LJ M276</w:t>
            </w:r>
          </w:p>
        </w:tc>
        <w:tc>
          <w:tcPr>
            <w:tcW w:w="3001" w:type="dxa"/>
            <w:noWrap/>
            <w:vAlign w:val="center"/>
            <w:hideMark/>
          </w:tcPr>
          <w:p w14:paraId="5E968FA0" w14:textId="735D0EE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DA4D80F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604179D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CF213A HP LJ M276</w:t>
            </w:r>
          </w:p>
        </w:tc>
        <w:tc>
          <w:tcPr>
            <w:tcW w:w="3001" w:type="dxa"/>
            <w:noWrap/>
            <w:vAlign w:val="center"/>
            <w:hideMark/>
          </w:tcPr>
          <w:p w14:paraId="17FA99AF" w14:textId="2F1385A0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90DAECC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80186B8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CF212A HP LJ M276</w:t>
            </w:r>
          </w:p>
        </w:tc>
        <w:tc>
          <w:tcPr>
            <w:tcW w:w="3001" w:type="dxa"/>
            <w:noWrap/>
            <w:vAlign w:val="center"/>
            <w:hideMark/>
          </w:tcPr>
          <w:p w14:paraId="4EAF9567" w14:textId="07F61A17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40C59B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CF7AA44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CE400A HP LJ M551</w:t>
            </w:r>
          </w:p>
        </w:tc>
        <w:tc>
          <w:tcPr>
            <w:tcW w:w="3001" w:type="dxa"/>
            <w:noWrap/>
            <w:vAlign w:val="center"/>
            <w:hideMark/>
          </w:tcPr>
          <w:p w14:paraId="6AE903DA" w14:textId="2C118245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A9E45BD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8DB59DD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CE401A HP LJ M551</w:t>
            </w:r>
          </w:p>
        </w:tc>
        <w:tc>
          <w:tcPr>
            <w:tcW w:w="3001" w:type="dxa"/>
            <w:noWrap/>
            <w:vAlign w:val="center"/>
            <w:hideMark/>
          </w:tcPr>
          <w:p w14:paraId="17FDDB9F" w14:textId="656FDAB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BAA0F7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4E621D9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CE402A HP LJ M551</w:t>
            </w:r>
          </w:p>
        </w:tc>
        <w:tc>
          <w:tcPr>
            <w:tcW w:w="3001" w:type="dxa"/>
            <w:noWrap/>
            <w:vAlign w:val="center"/>
            <w:hideMark/>
          </w:tcPr>
          <w:p w14:paraId="0D75A24E" w14:textId="79774B96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6FBD7C0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6207218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CE403A HP LJ M551</w:t>
            </w:r>
          </w:p>
        </w:tc>
        <w:tc>
          <w:tcPr>
            <w:tcW w:w="3001" w:type="dxa"/>
            <w:noWrap/>
            <w:vAlign w:val="center"/>
            <w:hideMark/>
          </w:tcPr>
          <w:p w14:paraId="5EA08E81" w14:textId="1D50001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9AA9ED7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690A0F8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CF280A HP LJ M400, 401, 425</w:t>
            </w:r>
          </w:p>
        </w:tc>
        <w:tc>
          <w:tcPr>
            <w:tcW w:w="3001" w:type="dxa"/>
            <w:noWrap/>
            <w:vAlign w:val="center"/>
            <w:hideMark/>
          </w:tcPr>
          <w:p w14:paraId="7F48B346" w14:textId="02B889C7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A19D3C8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19C4C1D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CF280X HP LJ M400, 401, 425</w:t>
            </w:r>
          </w:p>
        </w:tc>
        <w:tc>
          <w:tcPr>
            <w:tcW w:w="3001" w:type="dxa"/>
            <w:noWrap/>
            <w:vAlign w:val="center"/>
            <w:hideMark/>
          </w:tcPr>
          <w:p w14:paraId="07035CB6" w14:textId="619F6B03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C72ECB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BDE4486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CF283A HP LJ M125</w:t>
            </w:r>
          </w:p>
        </w:tc>
        <w:tc>
          <w:tcPr>
            <w:tcW w:w="3001" w:type="dxa"/>
            <w:noWrap/>
            <w:vAlign w:val="center"/>
            <w:hideMark/>
          </w:tcPr>
          <w:p w14:paraId="2C5C53BA" w14:textId="19E967EC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D7E868C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FF06886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CF380XC HP LJ M476</w:t>
            </w:r>
          </w:p>
        </w:tc>
        <w:tc>
          <w:tcPr>
            <w:tcW w:w="3001" w:type="dxa"/>
            <w:noWrap/>
            <w:vAlign w:val="center"/>
            <w:hideMark/>
          </w:tcPr>
          <w:p w14:paraId="6A2515AA" w14:textId="22F3178C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349D3C8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9FC61BB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CF226A HP LJ M402</w:t>
            </w:r>
          </w:p>
        </w:tc>
        <w:tc>
          <w:tcPr>
            <w:tcW w:w="3001" w:type="dxa"/>
            <w:noWrap/>
            <w:vAlign w:val="center"/>
            <w:hideMark/>
          </w:tcPr>
          <w:p w14:paraId="0096C7F5" w14:textId="099FE74B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6B0DB9E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24E5379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CF410A HP LJ M477</w:t>
            </w:r>
          </w:p>
        </w:tc>
        <w:tc>
          <w:tcPr>
            <w:tcW w:w="3001" w:type="dxa"/>
            <w:noWrap/>
            <w:vAlign w:val="center"/>
            <w:hideMark/>
          </w:tcPr>
          <w:p w14:paraId="4E84D423" w14:textId="788EB77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F20D84B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9E5FF29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CF411A HP LJ M477</w:t>
            </w:r>
          </w:p>
        </w:tc>
        <w:tc>
          <w:tcPr>
            <w:tcW w:w="3001" w:type="dxa"/>
            <w:noWrap/>
            <w:vAlign w:val="center"/>
            <w:hideMark/>
          </w:tcPr>
          <w:p w14:paraId="4181D457" w14:textId="24F8643A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81C557D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A1694A1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CF412A HP LJ M477</w:t>
            </w:r>
          </w:p>
        </w:tc>
        <w:tc>
          <w:tcPr>
            <w:tcW w:w="3001" w:type="dxa"/>
            <w:noWrap/>
            <w:vAlign w:val="center"/>
            <w:hideMark/>
          </w:tcPr>
          <w:p w14:paraId="7398661B" w14:textId="25E12A48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404C0AFC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2087CC4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CF413A HP LJ M477</w:t>
            </w:r>
          </w:p>
        </w:tc>
        <w:tc>
          <w:tcPr>
            <w:tcW w:w="3001" w:type="dxa"/>
            <w:noWrap/>
            <w:vAlign w:val="center"/>
            <w:hideMark/>
          </w:tcPr>
          <w:p w14:paraId="2268CC7E" w14:textId="4012CF7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06F2BA21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04E4BD3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TK1140 Kyocera M2035</w:t>
            </w:r>
          </w:p>
        </w:tc>
        <w:tc>
          <w:tcPr>
            <w:tcW w:w="3001" w:type="dxa"/>
            <w:noWrap/>
            <w:vAlign w:val="center"/>
            <w:hideMark/>
          </w:tcPr>
          <w:p w14:paraId="3F4ED231" w14:textId="53C1AC9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050CA37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8DB428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TK1170 Kyocera M2040</w:t>
            </w:r>
          </w:p>
        </w:tc>
        <w:tc>
          <w:tcPr>
            <w:tcW w:w="3001" w:type="dxa"/>
            <w:noWrap/>
            <w:vAlign w:val="center"/>
            <w:hideMark/>
          </w:tcPr>
          <w:p w14:paraId="18FDA703" w14:textId="7CBDA447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C03257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166A89EF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PFI 107MBK Canon IP 680</w:t>
            </w:r>
          </w:p>
        </w:tc>
        <w:tc>
          <w:tcPr>
            <w:tcW w:w="3001" w:type="dxa"/>
            <w:noWrap/>
            <w:vAlign w:val="center"/>
            <w:hideMark/>
          </w:tcPr>
          <w:p w14:paraId="7A9B084B" w14:textId="425FB5B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08E703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5FC0AEB4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PFI 107BK Canon IP 680</w:t>
            </w:r>
          </w:p>
        </w:tc>
        <w:tc>
          <w:tcPr>
            <w:tcW w:w="3001" w:type="dxa"/>
            <w:noWrap/>
            <w:vAlign w:val="center"/>
            <w:hideMark/>
          </w:tcPr>
          <w:p w14:paraId="5ED0E92A" w14:textId="244332C6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8CBB2CC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3742050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PFI 107C Canon IP 680</w:t>
            </w:r>
          </w:p>
        </w:tc>
        <w:tc>
          <w:tcPr>
            <w:tcW w:w="3001" w:type="dxa"/>
            <w:noWrap/>
            <w:vAlign w:val="center"/>
            <w:hideMark/>
          </w:tcPr>
          <w:p w14:paraId="1CB0322C" w14:textId="29B6C4E2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3261DBBA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79970C0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PFI 107M Canon IP 680</w:t>
            </w:r>
          </w:p>
        </w:tc>
        <w:tc>
          <w:tcPr>
            <w:tcW w:w="3001" w:type="dxa"/>
            <w:noWrap/>
            <w:vAlign w:val="center"/>
            <w:hideMark/>
          </w:tcPr>
          <w:p w14:paraId="073BE654" w14:textId="507408AD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589A23F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6F373753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PFI 107Y Canon IP 680</w:t>
            </w:r>
          </w:p>
        </w:tc>
        <w:tc>
          <w:tcPr>
            <w:tcW w:w="3001" w:type="dxa"/>
            <w:noWrap/>
            <w:vAlign w:val="center"/>
            <w:hideMark/>
          </w:tcPr>
          <w:p w14:paraId="5D6CFF29" w14:textId="09C283A9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9B5B223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2C61F606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Toner C2P10AE Ink HP OJ 252 Mobile</w:t>
            </w:r>
          </w:p>
        </w:tc>
        <w:tc>
          <w:tcPr>
            <w:tcW w:w="3001" w:type="dxa"/>
            <w:noWrap/>
            <w:vAlign w:val="center"/>
            <w:hideMark/>
          </w:tcPr>
          <w:p w14:paraId="41BB4566" w14:textId="1F0A3D69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7A3A9659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4A7FE3A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TK8345K Kyocera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2552</w:t>
            </w:r>
          </w:p>
        </w:tc>
        <w:tc>
          <w:tcPr>
            <w:tcW w:w="3001" w:type="dxa"/>
            <w:noWrap/>
            <w:vAlign w:val="center"/>
            <w:hideMark/>
          </w:tcPr>
          <w:p w14:paraId="3DBDDBE3" w14:textId="1EAC95EF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6D665F67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34A6D92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TK8345C Kyocera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2552</w:t>
            </w:r>
          </w:p>
        </w:tc>
        <w:tc>
          <w:tcPr>
            <w:tcW w:w="3001" w:type="dxa"/>
            <w:noWrap/>
            <w:vAlign w:val="center"/>
            <w:hideMark/>
          </w:tcPr>
          <w:p w14:paraId="072740BE" w14:textId="5E2D9A77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23690B4" w14:textId="77777777" w:rsidTr="00667129">
        <w:trPr>
          <w:trHeight w:val="300"/>
        </w:trPr>
        <w:tc>
          <w:tcPr>
            <w:tcW w:w="3946" w:type="dxa"/>
            <w:noWrap/>
            <w:vAlign w:val="center"/>
            <w:hideMark/>
          </w:tcPr>
          <w:p w14:paraId="0B66E61C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TK8345M Kyocera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2552</w:t>
            </w:r>
          </w:p>
        </w:tc>
        <w:tc>
          <w:tcPr>
            <w:tcW w:w="3001" w:type="dxa"/>
            <w:noWrap/>
            <w:vAlign w:val="center"/>
            <w:hideMark/>
          </w:tcPr>
          <w:p w14:paraId="4300DED8" w14:textId="07752CC8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67129" w:rsidRPr="003B4E69" w14:paraId="1D47A246" w14:textId="77777777" w:rsidTr="00667129">
        <w:trPr>
          <w:trHeight w:val="315"/>
        </w:trPr>
        <w:tc>
          <w:tcPr>
            <w:tcW w:w="3946" w:type="dxa"/>
            <w:noWrap/>
            <w:vAlign w:val="center"/>
            <w:hideMark/>
          </w:tcPr>
          <w:p w14:paraId="5259F9DE" w14:textId="77777777" w:rsidR="00667129" w:rsidRPr="003B4E69" w:rsidRDefault="00667129" w:rsidP="00DC7528">
            <w:pP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Toner TK8345Y Kyocera </w:t>
            </w:r>
            <w:proofErr w:type="spellStart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TASKalfa</w:t>
            </w:r>
            <w:proofErr w:type="spellEnd"/>
            <w:r w:rsidRPr="003B4E69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2552</w:t>
            </w:r>
          </w:p>
        </w:tc>
        <w:tc>
          <w:tcPr>
            <w:tcW w:w="3001" w:type="dxa"/>
            <w:noWrap/>
            <w:vAlign w:val="center"/>
            <w:hideMark/>
          </w:tcPr>
          <w:p w14:paraId="0E8A13D4" w14:textId="7FACF0FC" w:rsidR="00667129" w:rsidRPr="003B4E69" w:rsidRDefault="00667129" w:rsidP="00DC7528">
            <w:pPr>
              <w:jc w:val="right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[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highlight w:val="yellow"/>
              </w:rPr>
              <w:t>doplniť</w:t>
            </w:r>
            <w:r w:rsidRPr="00D60B7E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0074527B" w14:textId="77777777" w:rsidR="003B4E69" w:rsidRPr="00BC696D" w:rsidRDefault="003B4E69" w:rsidP="00076FC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87B7368" w14:textId="77777777" w:rsidR="002F2828" w:rsidRPr="0014668C" w:rsidRDefault="002F2828" w:rsidP="00076FC8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314CD731" w14:textId="5DB53D20" w:rsidR="008B29AF" w:rsidRPr="006B2508" w:rsidRDefault="008B29AF" w:rsidP="00076FC8">
      <w:pPr>
        <w:keepNext/>
        <w:keepLines/>
        <w:tabs>
          <w:tab w:val="left" w:pos="964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6019A159" w14:textId="6BE835DC" w:rsidR="008B29AF" w:rsidRPr="006B2508" w:rsidRDefault="008B29AF" w:rsidP="00076FC8">
      <w:pPr>
        <w:keepNext/>
        <w:keepLines/>
        <w:tabs>
          <w:tab w:val="left" w:pos="964"/>
        </w:tabs>
        <w:spacing w:after="0" w:line="240" w:lineRule="auto"/>
        <w:rPr>
          <w:rFonts w:ascii="Garamond" w:hAnsi="Garamond" w:cs="Arial"/>
          <w:sz w:val="20"/>
          <w:szCs w:val="20"/>
        </w:rPr>
        <w:sectPr w:rsidR="008B29AF" w:rsidRPr="006B2508" w:rsidSect="00EF4AB0">
          <w:footerReference w:type="default" r:id="rId12"/>
          <w:pgSz w:w="11906" w:h="16838"/>
          <w:pgMar w:top="992" w:right="1134" w:bottom="993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B2508">
        <w:rPr>
          <w:rFonts w:ascii="Garamond" w:hAnsi="Garamond" w:cs="Arial"/>
          <w:sz w:val="20"/>
          <w:szCs w:val="20"/>
        </w:rPr>
        <w:tab/>
      </w:r>
    </w:p>
    <w:p w14:paraId="344F0BCF" w14:textId="35DC70BD" w:rsidR="00096761" w:rsidRPr="006B2508" w:rsidRDefault="00096761" w:rsidP="00076FC8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</w:t>
      </w:r>
      <w:r w:rsidR="006E1344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137BFE26" w14:textId="77777777" w:rsidR="00F92140" w:rsidRPr="006B2508" w:rsidRDefault="00F92140" w:rsidP="00076FC8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784DCEA" w14:textId="2DC5B328" w:rsidR="00096761" w:rsidRPr="006B2508" w:rsidRDefault="00096761" w:rsidP="00076FC8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6E1344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1F1BD93F" w14:textId="77777777" w:rsidR="00096761" w:rsidRPr="006B2508" w:rsidRDefault="00096761" w:rsidP="00076FC8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580"/>
        <w:gridCol w:w="857"/>
        <w:gridCol w:w="937"/>
        <w:gridCol w:w="1803"/>
        <w:gridCol w:w="3112"/>
      </w:tblGrid>
      <w:tr w:rsidR="00096761" w:rsidRPr="006B2508" w14:paraId="0DFB61C0" w14:textId="77777777" w:rsidTr="003B4E69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A6A105E" w14:textId="2E2D9F2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202AEC2" w14:textId="461CFA8F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F6FC53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D3AF0AB" w14:textId="7281DD81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92F94E8" w14:textId="6AD7032A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1705861" w14:textId="6BC1E5DC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subdodávateľa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6E134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096761" w:rsidRPr="006B2508" w14:paraId="745E9EF0" w14:textId="77777777" w:rsidTr="003B4E69">
        <w:trPr>
          <w:jc w:val="center"/>
        </w:trPr>
        <w:tc>
          <w:tcPr>
            <w:tcW w:w="1696" w:type="dxa"/>
          </w:tcPr>
          <w:p w14:paraId="7FE1B46D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D3A3D9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18530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F559C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40CF9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5929B5A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96761" w:rsidRPr="006B2508" w14:paraId="1A52F498" w14:textId="77777777" w:rsidTr="003B4E69">
        <w:trPr>
          <w:jc w:val="center"/>
        </w:trPr>
        <w:tc>
          <w:tcPr>
            <w:tcW w:w="1696" w:type="dxa"/>
          </w:tcPr>
          <w:p w14:paraId="6D0455D2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5D4436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EAD40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93DBB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61DB5D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D2973F9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96761" w:rsidRPr="006B2508" w14:paraId="5A86FCA0" w14:textId="77777777" w:rsidTr="003B4E69">
        <w:trPr>
          <w:jc w:val="center"/>
        </w:trPr>
        <w:tc>
          <w:tcPr>
            <w:tcW w:w="1696" w:type="dxa"/>
          </w:tcPr>
          <w:p w14:paraId="7B7E3C96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E750BC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111B15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8C5DB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DB1223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953AFAB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96761" w:rsidRPr="006B2508" w14:paraId="69AAE66C" w14:textId="77777777" w:rsidTr="003B4E69">
        <w:trPr>
          <w:jc w:val="center"/>
        </w:trPr>
        <w:tc>
          <w:tcPr>
            <w:tcW w:w="1696" w:type="dxa"/>
          </w:tcPr>
          <w:p w14:paraId="0796673C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032BDC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66035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957717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06A324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AD8A99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96761" w:rsidRPr="006B2508" w14:paraId="0A8AA26B" w14:textId="77777777" w:rsidTr="003B4E69">
        <w:trPr>
          <w:jc w:val="center"/>
        </w:trPr>
        <w:tc>
          <w:tcPr>
            <w:tcW w:w="1696" w:type="dxa"/>
          </w:tcPr>
          <w:p w14:paraId="5C56AB14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EE030C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7A299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25AD1D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6EE9BA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098D9C" w14:textId="77777777" w:rsidR="00096761" w:rsidRPr="006B2508" w:rsidRDefault="00096761" w:rsidP="00076FC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4588C2D" w14:textId="77777777" w:rsidR="00096761" w:rsidRPr="006B2508" w:rsidRDefault="00096761" w:rsidP="00076FC8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  <w:sectPr w:rsidR="00096761" w:rsidRPr="006B2508" w:rsidSect="007D1F41">
          <w:pgSz w:w="11906" w:h="16838"/>
          <w:pgMar w:top="992" w:right="1134" w:bottom="1134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A6BA9C8" w14:textId="060526EB" w:rsidR="002E77BA" w:rsidRPr="006B2508" w:rsidRDefault="008076B0" w:rsidP="00076FC8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="002E77BA" w:rsidRPr="006B2508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6E1344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6E1344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7F5D36BE" w14:textId="77777777" w:rsidR="002E77BA" w:rsidRPr="006B2508" w:rsidRDefault="002E77BA" w:rsidP="00076FC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A2414EE" w14:textId="77777777" w:rsidR="009073E4" w:rsidRPr="006B2508" w:rsidRDefault="009073E4" w:rsidP="00076FC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A161A" w14:textId="665A2F9B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134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6E134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134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BFEBFAF" w14:textId="77777777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70C670E" w14:textId="6DD6DCEB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6E1344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6E1344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6E1344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6E1344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71DA4CB0" w14:textId="77777777" w:rsidR="002E77BA" w:rsidRPr="006B2508" w:rsidRDefault="002E77BA" w:rsidP="00076FC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BCFC83" w14:textId="77777777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330221B" w14:textId="77777777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8992A98" w14:textId="77777777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703D951" w14:textId="4D2D9385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 w:rsidRPr="006B2508">
        <w:rPr>
          <w:rFonts w:ascii="Garamond" w:hAnsi="Garamond"/>
          <w:color w:val="000000" w:themeColor="text1"/>
          <w:sz w:val="20"/>
          <w:szCs w:val="20"/>
        </w:rPr>
        <w:t>Martin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 w:rsidRPr="006B2508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19B4D8F0" w14:textId="673AF526" w:rsidR="002E77BA" w:rsidRPr="006B2508" w:rsidRDefault="002E77BA" w:rsidP="00076FC8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6B2508">
        <w:rPr>
          <w:rFonts w:ascii="Garamond" w:hAnsi="Garamond"/>
          <w:color w:val="000000" w:themeColor="text1"/>
          <w:sz w:val="20"/>
        </w:rPr>
        <w:t>Funkcia:</w:t>
      </w:r>
      <w:r w:rsidRPr="006B2508">
        <w:rPr>
          <w:rFonts w:ascii="Garamond" w:hAnsi="Garamond"/>
          <w:color w:val="000000" w:themeColor="text1"/>
          <w:sz w:val="20"/>
        </w:rPr>
        <w:tab/>
        <w:t>predseda</w:t>
      </w:r>
      <w:r w:rsidR="006E1344">
        <w:rPr>
          <w:rFonts w:ascii="Garamond" w:hAnsi="Garamond"/>
          <w:color w:val="000000" w:themeColor="text1"/>
          <w:sz w:val="20"/>
        </w:rPr>
        <w:t xml:space="preserve"> </w:t>
      </w:r>
      <w:r w:rsidRPr="006B2508">
        <w:rPr>
          <w:rFonts w:ascii="Garamond" w:hAnsi="Garamond"/>
          <w:color w:val="000000" w:themeColor="text1"/>
          <w:sz w:val="20"/>
        </w:rPr>
        <w:t>predstavenstva</w:t>
      </w:r>
      <w:r w:rsidR="006E1344">
        <w:rPr>
          <w:rFonts w:ascii="Garamond" w:hAnsi="Garamond"/>
          <w:color w:val="000000" w:themeColor="text1"/>
          <w:sz w:val="20"/>
        </w:rPr>
        <w:t xml:space="preserve"> </w:t>
      </w:r>
    </w:p>
    <w:p w14:paraId="49F320DD" w14:textId="77777777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F40A889" w14:textId="7815D7D8" w:rsidR="002E77BA" w:rsidRDefault="002E77BA" w:rsidP="004365C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906849C" w14:textId="77777777" w:rsidR="004365C3" w:rsidRPr="006B2508" w:rsidRDefault="004365C3" w:rsidP="004365C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E8E58FA" w14:textId="77777777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5F8340D" w14:textId="0FB645BD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eastAsia="Times New Roman" w:hAnsi="Garamond"/>
          <w:sz w:val="20"/>
          <w:szCs w:val="20"/>
        </w:rPr>
        <w:t>Ing.</w:t>
      </w:r>
      <w:r w:rsidR="006E1344">
        <w:rPr>
          <w:rFonts w:ascii="Garamond" w:eastAsia="Times New Roman" w:hAnsi="Garamond"/>
          <w:sz w:val="20"/>
          <w:szCs w:val="20"/>
        </w:rPr>
        <w:t xml:space="preserve"> </w:t>
      </w:r>
      <w:r w:rsidR="007D1F41">
        <w:rPr>
          <w:rFonts w:ascii="Garamond" w:eastAsia="Times New Roman" w:hAnsi="Garamond"/>
          <w:sz w:val="20"/>
          <w:szCs w:val="20"/>
        </w:rPr>
        <w:t>Ivan</w:t>
      </w:r>
      <w:r w:rsidR="006E1344">
        <w:rPr>
          <w:rFonts w:ascii="Garamond" w:eastAsia="Times New Roman" w:hAnsi="Garamond"/>
          <w:sz w:val="20"/>
          <w:szCs w:val="20"/>
        </w:rPr>
        <w:t xml:space="preserve"> </w:t>
      </w:r>
      <w:r w:rsidR="007D1F41">
        <w:rPr>
          <w:rFonts w:ascii="Garamond" w:eastAsia="Times New Roman" w:hAnsi="Garamond"/>
          <w:sz w:val="20"/>
          <w:szCs w:val="20"/>
        </w:rPr>
        <w:t>Bošňák</w:t>
      </w:r>
    </w:p>
    <w:p w14:paraId="4DF1D0A1" w14:textId="1909884F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0069B">
        <w:rPr>
          <w:rFonts w:ascii="Garamond" w:hAnsi="Garamond"/>
          <w:color w:val="000000" w:themeColor="text1"/>
          <w:sz w:val="20"/>
          <w:szCs w:val="20"/>
        </w:rPr>
        <w:t>–</w:t>
      </w:r>
      <w:r w:rsidR="006E134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02602B">
        <w:rPr>
          <w:rFonts w:ascii="Garamond" w:hAnsi="Garamond"/>
          <w:color w:val="000000" w:themeColor="text1"/>
          <w:sz w:val="20"/>
          <w:szCs w:val="20"/>
        </w:rPr>
        <w:t>CF</w:t>
      </w:r>
      <w:r w:rsidR="00A74F2F">
        <w:rPr>
          <w:rFonts w:ascii="Garamond" w:hAnsi="Garamond"/>
          <w:color w:val="000000" w:themeColor="text1"/>
          <w:sz w:val="20"/>
          <w:szCs w:val="20"/>
        </w:rPr>
        <w:t>O</w:t>
      </w:r>
    </w:p>
    <w:p w14:paraId="50DD9EB5" w14:textId="77777777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11E6702" w14:textId="7DD62AC1" w:rsidR="002E77BA" w:rsidRPr="006B2508" w:rsidRDefault="002E77BA" w:rsidP="00076FC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C331E82" w14:textId="77777777" w:rsidR="00BB7ACB" w:rsidRPr="006B2508" w:rsidRDefault="00BB7ACB" w:rsidP="00076FC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662AF16" w14:textId="77777777" w:rsidR="002E77BA" w:rsidRPr="006B2508" w:rsidRDefault="002E77BA" w:rsidP="00076FC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2E3C664" w14:textId="49374F5B" w:rsidR="00564FF8" w:rsidRPr="006B2508" w:rsidRDefault="00564FF8" w:rsidP="00076FC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134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134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134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F15E604" w14:textId="77777777" w:rsidR="007232C4" w:rsidRPr="006B2508" w:rsidRDefault="007232C4" w:rsidP="00076FC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73EDDA5" w14:textId="77777777" w:rsidR="00564FF8" w:rsidRPr="006B2508" w:rsidRDefault="00820DAC" w:rsidP="00076FC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31C9CB66" w14:textId="650ADFEF" w:rsidR="00820DAC" w:rsidRPr="006B2508" w:rsidRDefault="00820DAC" w:rsidP="00076FC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D3DD107" w14:textId="7788E763" w:rsidR="00165058" w:rsidRPr="006B2508" w:rsidRDefault="00165058" w:rsidP="00076FC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A21A5E4" w14:textId="77777777" w:rsidR="00165058" w:rsidRPr="006B2508" w:rsidRDefault="00165058" w:rsidP="00076FC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58CD455" w14:textId="77777777" w:rsidR="00820DAC" w:rsidRPr="006B2508" w:rsidRDefault="00820DAC" w:rsidP="00076FC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BA9746" w14:textId="259D14BA" w:rsidR="00820DAC" w:rsidRPr="006B2508" w:rsidRDefault="00564FF8" w:rsidP="00076FC8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134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F4A1C77" w14:textId="77777777" w:rsidR="00564FF8" w:rsidRPr="006B2508" w:rsidRDefault="00564FF8" w:rsidP="00076FC8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F4DC7A4" w14:textId="36FF1A46" w:rsidR="009D4836" w:rsidRPr="006B2508" w:rsidRDefault="009D4836" w:rsidP="00076FC8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39FC1FF" w14:textId="52E25A48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228F7851" w:rsidR="00634EB2" w:rsidRPr="006B2508" w:rsidRDefault="00634EB2" w:rsidP="00076FC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507877A" w14:textId="77777777" w:rsidR="00634EB2" w:rsidRPr="006B2508" w:rsidRDefault="00634EB2" w:rsidP="00076FC8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6B2508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AE415" w14:textId="77777777" w:rsidR="0089129B" w:rsidRDefault="0089129B" w:rsidP="006B4B49">
      <w:pPr>
        <w:spacing w:after="0" w:line="240" w:lineRule="auto"/>
      </w:pPr>
      <w:r>
        <w:separator/>
      </w:r>
    </w:p>
  </w:endnote>
  <w:endnote w:type="continuationSeparator" w:id="0">
    <w:p w14:paraId="21ABA800" w14:textId="77777777" w:rsidR="0089129B" w:rsidRDefault="0089129B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rriweather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9284" w14:textId="77777777" w:rsidR="00DC7528" w:rsidRDefault="00DC7528">
    <w:pPr>
      <w:pStyle w:val="Hlavika"/>
      <w:jc w:val="right"/>
    </w:pPr>
  </w:p>
  <w:p w14:paraId="53E682A8" w14:textId="77777777" w:rsidR="00DC7528" w:rsidRDefault="00DC7528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262F" w14:textId="77777777" w:rsidR="0089129B" w:rsidRDefault="0089129B" w:rsidP="006B4B49">
      <w:pPr>
        <w:spacing w:after="0" w:line="240" w:lineRule="auto"/>
      </w:pPr>
      <w:r>
        <w:separator/>
      </w:r>
    </w:p>
  </w:footnote>
  <w:footnote w:type="continuationSeparator" w:id="0">
    <w:p w14:paraId="21E896F9" w14:textId="77777777" w:rsidR="0089129B" w:rsidRDefault="0089129B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6D5"/>
    <w:multiLevelType w:val="hybridMultilevel"/>
    <w:tmpl w:val="A53EE3E8"/>
    <w:lvl w:ilvl="0" w:tplc="58BED9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Merriweather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908"/>
    <w:multiLevelType w:val="multilevel"/>
    <w:tmpl w:val="48B255B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65C82"/>
    <w:multiLevelType w:val="hybridMultilevel"/>
    <w:tmpl w:val="F21CE66C"/>
    <w:lvl w:ilvl="0" w:tplc="A350CF2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71554"/>
    <w:multiLevelType w:val="hybridMultilevel"/>
    <w:tmpl w:val="CE985C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87F40"/>
    <w:multiLevelType w:val="multilevel"/>
    <w:tmpl w:val="E56853A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3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127463"/>
    <w:multiLevelType w:val="singleLevel"/>
    <w:tmpl w:val="D1BA5E9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7312AD"/>
    <w:multiLevelType w:val="hybridMultilevel"/>
    <w:tmpl w:val="BF2A2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50F0496"/>
    <w:multiLevelType w:val="hybridMultilevel"/>
    <w:tmpl w:val="380CA82A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91D04"/>
    <w:multiLevelType w:val="hybridMultilevel"/>
    <w:tmpl w:val="C18A59A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055B9"/>
    <w:multiLevelType w:val="hybridMultilevel"/>
    <w:tmpl w:val="CDC472D0"/>
    <w:lvl w:ilvl="0" w:tplc="49A0FE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C436CBF"/>
    <w:multiLevelType w:val="hybridMultilevel"/>
    <w:tmpl w:val="38B836A4"/>
    <w:lvl w:ilvl="0" w:tplc="263ACF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EEF7B88"/>
    <w:multiLevelType w:val="hybridMultilevel"/>
    <w:tmpl w:val="D9540854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298974E">
      <w:numFmt w:val="bullet"/>
      <w:lvlText w:val="-"/>
      <w:lvlJc w:val="left"/>
      <w:pPr>
        <w:ind w:left="1785" w:hanging="705"/>
      </w:pPr>
      <w:rPr>
        <w:rFonts w:ascii="Garamond" w:eastAsiaTheme="minorEastAsia" w:hAnsi="Garamond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4"/>
  </w:num>
  <w:num w:numId="5">
    <w:abstractNumId w:val="34"/>
  </w:num>
  <w:num w:numId="6">
    <w:abstractNumId w:val="36"/>
  </w:num>
  <w:num w:numId="7">
    <w:abstractNumId w:val="22"/>
  </w:num>
  <w:num w:numId="8">
    <w:abstractNumId w:val="6"/>
  </w:num>
  <w:num w:numId="9">
    <w:abstractNumId w:val="31"/>
  </w:num>
  <w:num w:numId="10">
    <w:abstractNumId w:val="26"/>
  </w:num>
  <w:num w:numId="11">
    <w:abstractNumId w:val="27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28"/>
  </w:num>
  <w:num w:numId="17">
    <w:abstractNumId w:val="10"/>
  </w:num>
  <w:num w:numId="18">
    <w:abstractNumId w:val="13"/>
  </w:num>
  <w:num w:numId="19">
    <w:abstractNumId w:val="23"/>
  </w:num>
  <w:num w:numId="20">
    <w:abstractNumId w:val="5"/>
  </w:num>
  <w:num w:numId="21">
    <w:abstractNumId w:val="2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30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3"/>
  </w:num>
  <w:num w:numId="29">
    <w:abstractNumId w:val="2"/>
  </w:num>
  <w:num w:numId="30">
    <w:abstractNumId w:val="41"/>
  </w:num>
  <w:num w:numId="31">
    <w:abstractNumId w:val="37"/>
  </w:num>
  <w:num w:numId="32">
    <w:abstractNumId w:val="44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9"/>
  </w:num>
  <w:num w:numId="36">
    <w:abstractNumId w:val="38"/>
  </w:num>
  <w:num w:numId="37">
    <w:abstractNumId w:val="19"/>
  </w:num>
  <w:num w:numId="38">
    <w:abstractNumId w:val="8"/>
  </w:num>
  <w:num w:numId="39">
    <w:abstractNumId w:val="20"/>
  </w:num>
  <w:num w:numId="40">
    <w:abstractNumId w:val="17"/>
  </w:num>
  <w:num w:numId="41">
    <w:abstractNumId w:val="40"/>
  </w:num>
  <w:num w:numId="42">
    <w:abstractNumId w:val="32"/>
  </w:num>
  <w:num w:numId="43">
    <w:abstractNumId w:val="4"/>
  </w:num>
  <w:num w:numId="44">
    <w:abstractNumId w:val="35"/>
  </w:num>
  <w:num w:numId="45">
    <w:abstractNumId w:val="1"/>
  </w:num>
  <w:num w:numId="46">
    <w:abstractNumId w:val="7"/>
  </w:num>
  <w:num w:numId="47">
    <w:abstractNumId w:val="14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2602B"/>
    <w:rsid w:val="00030EEE"/>
    <w:rsid w:val="000318E8"/>
    <w:rsid w:val="000409DF"/>
    <w:rsid w:val="00041DC9"/>
    <w:rsid w:val="00045244"/>
    <w:rsid w:val="00045D1E"/>
    <w:rsid w:val="00051DAE"/>
    <w:rsid w:val="000537B2"/>
    <w:rsid w:val="000552E4"/>
    <w:rsid w:val="00076FC8"/>
    <w:rsid w:val="00080ED8"/>
    <w:rsid w:val="000810E6"/>
    <w:rsid w:val="00081C4C"/>
    <w:rsid w:val="00081CF5"/>
    <w:rsid w:val="000927C0"/>
    <w:rsid w:val="00095651"/>
    <w:rsid w:val="000964E3"/>
    <w:rsid w:val="00096761"/>
    <w:rsid w:val="00096C88"/>
    <w:rsid w:val="000A2DD1"/>
    <w:rsid w:val="000A49E0"/>
    <w:rsid w:val="000A74DD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D59AD"/>
    <w:rsid w:val="000E6972"/>
    <w:rsid w:val="000E6F91"/>
    <w:rsid w:val="000F4C8B"/>
    <w:rsid w:val="0010429F"/>
    <w:rsid w:val="00106E51"/>
    <w:rsid w:val="001077C1"/>
    <w:rsid w:val="00110647"/>
    <w:rsid w:val="00120500"/>
    <w:rsid w:val="00123575"/>
    <w:rsid w:val="0012704B"/>
    <w:rsid w:val="0013461D"/>
    <w:rsid w:val="001426D4"/>
    <w:rsid w:val="001429EC"/>
    <w:rsid w:val="0014668C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77B"/>
    <w:rsid w:val="001E0170"/>
    <w:rsid w:val="001E36CA"/>
    <w:rsid w:val="001E5385"/>
    <w:rsid w:val="001E5E07"/>
    <w:rsid w:val="001E7C3E"/>
    <w:rsid w:val="001F2099"/>
    <w:rsid w:val="001F40AB"/>
    <w:rsid w:val="00202F4E"/>
    <w:rsid w:val="002044F5"/>
    <w:rsid w:val="002262AA"/>
    <w:rsid w:val="00227A41"/>
    <w:rsid w:val="00230FF9"/>
    <w:rsid w:val="00233FB0"/>
    <w:rsid w:val="002449A1"/>
    <w:rsid w:val="00246219"/>
    <w:rsid w:val="00254CCD"/>
    <w:rsid w:val="00260DA2"/>
    <w:rsid w:val="00261DE3"/>
    <w:rsid w:val="002652FC"/>
    <w:rsid w:val="002701A3"/>
    <w:rsid w:val="00273047"/>
    <w:rsid w:val="00273A57"/>
    <w:rsid w:val="002852F2"/>
    <w:rsid w:val="00291828"/>
    <w:rsid w:val="00297D0B"/>
    <w:rsid w:val="002A074B"/>
    <w:rsid w:val="002A3841"/>
    <w:rsid w:val="002A4E07"/>
    <w:rsid w:val="002B0CB5"/>
    <w:rsid w:val="002B3377"/>
    <w:rsid w:val="002B7673"/>
    <w:rsid w:val="002C47E1"/>
    <w:rsid w:val="002C48DB"/>
    <w:rsid w:val="002C4F07"/>
    <w:rsid w:val="002C5101"/>
    <w:rsid w:val="002D4D70"/>
    <w:rsid w:val="002E0AC0"/>
    <w:rsid w:val="002E4485"/>
    <w:rsid w:val="002E77BA"/>
    <w:rsid w:val="002F0164"/>
    <w:rsid w:val="002F2828"/>
    <w:rsid w:val="002F2948"/>
    <w:rsid w:val="0030223D"/>
    <w:rsid w:val="00305538"/>
    <w:rsid w:val="0030759B"/>
    <w:rsid w:val="003140A0"/>
    <w:rsid w:val="003177C4"/>
    <w:rsid w:val="00323923"/>
    <w:rsid w:val="00324371"/>
    <w:rsid w:val="00324B61"/>
    <w:rsid w:val="00327A07"/>
    <w:rsid w:val="00335FC7"/>
    <w:rsid w:val="00345370"/>
    <w:rsid w:val="003556A5"/>
    <w:rsid w:val="003559A9"/>
    <w:rsid w:val="00362A27"/>
    <w:rsid w:val="003645F7"/>
    <w:rsid w:val="00371DDE"/>
    <w:rsid w:val="003777CB"/>
    <w:rsid w:val="003909E7"/>
    <w:rsid w:val="00391E36"/>
    <w:rsid w:val="003948DE"/>
    <w:rsid w:val="003A37C7"/>
    <w:rsid w:val="003A3CC2"/>
    <w:rsid w:val="003A44BA"/>
    <w:rsid w:val="003A684C"/>
    <w:rsid w:val="003A7D51"/>
    <w:rsid w:val="003B03C2"/>
    <w:rsid w:val="003B1403"/>
    <w:rsid w:val="003B4E69"/>
    <w:rsid w:val="003B64C4"/>
    <w:rsid w:val="003B731E"/>
    <w:rsid w:val="003C34B0"/>
    <w:rsid w:val="003C4ADF"/>
    <w:rsid w:val="003D1F48"/>
    <w:rsid w:val="003D22D5"/>
    <w:rsid w:val="003D419F"/>
    <w:rsid w:val="003D6A9E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365C3"/>
    <w:rsid w:val="0044334F"/>
    <w:rsid w:val="0044692B"/>
    <w:rsid w:val="00447352"/>
    <w:rsid w:val="00451B01"/>
    <w:rsid w:val="00452B65"/>
    <w:rsid w:val="00453750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A60C1"/>
    <w:rsid w:val="004C7A68"/>
    <w:rsid w:val="004E1549"/>
    <w:rsid w:val="004E1583"/>
    <w:rsid w:val="004E43DD"/>
    <w:rsid w:val="004E5FE3"/>
    <w:rsid w:val="004E6B49"/>
    <w:rsid w:val="004E752D"/>
    <w:rsid w:val="004F7E63"/>
    <w:rsid w:val="00506E86"/>
    <w:rsid w:val="005124FE"/>
    <w:rsid w:val="0051271C"/>
    <w:rsid w:val="005147CB"/>
    <w:rsid w:val="00514FCE"/>
    <w:rsid w:val="0051539D"/>
    <w:rsid w:val="00521DA5"/>
    <w:rsid w:val="0052242A"/>
    <w:rsid w:val="00531A05"/>
    <w:rsid w:val="00531DD2"/>
    <w:rsid w:val="00537BDD"/>
    <w:rsid w:val="00537D1D"/>
    <w:rsid w:val="00540954"/>
    <w:rsid w:val="00543BD1"/>
    <w:rsid w:val="00551A91"/>
    <w:rsid w:val="00556483"/>
    <w:rsid w:val="00560C67"/>
    <w:rsid w:val="00564FF8"/>
    <w:rsid w:val="00576B9B"/>
    <w:rsid w:val="00587796"/>
    <w:rsid w:val="00596C48"/>
    <w:rsid w:val="005A4B4B"/>
    <w:rsid w:val="005B47BB"/>
    <w:rsid w:val="005C21C7"/>
    <w:rsid w:val="005C72B8"/>
    <w:rsid w:val="005D4C74"/>
    <w:rsid w:val="005D6405"/>
    <w:rsid w:val="005D75FC"/>
    <w:rsid w:val="005E2F79"/>
    <w:rsid w:val="005E4872"/>
    <w:rsid w:val="005F2C28"/>
    <w:rsid w:val="00604498"/>
    <w:rsid w:val="00605728"/>
    <w:rsid w:val="00613697"/>
    <w:rsid w:val="00630131"/>
    <w:rsid w:val="0063133B"/>
    <w:rsid w:val="00634EB2"/>
    <w:rsid w:val="00635BAD"/>
    <w:rsid w:val="00640A9E"/>
    <w:rsid w:val="00642B83"/>
    <w:rsid w:val="006448A2"/>
    <w:rsid w:val="00644B1E"/>
    <w:rsid w:val="00647BF8"/>
    <w:rsid w:val="00650732"/>
    <w:rsid w:val="00657A41"/>
    <w:rsid w:val="00660B0A"/>
    <w:rsid w:val="00665248"/>
    <w:rsid w:val="00667129"/>
    <w:rsid w:val="00672EE6"/>
    <w:rsid w:val="006767DA"/>
    <w:rsid w:val="00681E25"/>
    <w:rsid w:val="00682D29"/>
    <w:rsid w:val="00685932"/>
    <w:rsid w:val="006937B4"/>
    <w:rsid w:val="00696166"/>
    <w:rsid w:val="006A2620"/>
    <w:rsid w:val="006A3FDE"/>
    <w:rsid w:val="006B2508"/>
    <w:rsid w:val="006B2CB4"/>
    <w:rsid w:val="006B4B49"/>
    <w:rsid w:val="006B4D3D"/>
    <w:rsid w:val="006C6FAF"/>
    <w:rsid w:val="006D5E1A"/>
    <w:rsid w:val="006E1344"/>
    <w:rsid w:val="006E23A6"/>
    <w:rsid w:val="006F0F92"/>
    <w:rsid w:val="00700D42"/>
    <w:rsid w:val="00702C62"/>
    <w:rsid w:val="0070573A"/>
    <w:rsid w:val="0072179F"/>
    <w:rsid w:val="00721D84"/>
    <w:rsid w:val="007232C4"/>
    <w:rsid w:val="007243BB"/>
    <w:rsid w:val="00734DCD"/>
    <w:rsid w:val="007370D5"/>
    <w:rsid w:val="007377D9"/>
    <w:rsid w:val="0074696E"/>
    <w:rsid w:val="00754B12"/>
    <w:rsid w:val="0075716D"/>
    <w:rsid w:val="007631B7"/>
    <w:rsid w:val="00763597"/>
    <w:rsid w:val="007671FD"/>
    <w:rsid w:val="00767896"/>
    <w:rsid w:val="00772AAD"/>
    <w:rsid w:val="00772BDE"/>
    <w:rsid w:val="00774D0A"/>
    <w:rsid w:val="0078035C"/>
    <w:rsid w:val="00786591"/>
    <w:rsid w:val="00786F95"/>
    <w:rsid w:val="00787A1A"/>
    <w:rsid w:val="00791E0C"/>
    <w:rsid w:val="00793D2C"/>
    <w:rsid w:val="00794FD0"/>
    <w:rsid w:val="007A49B4"/>
    <w:rsid w:val="007A4AFD"/>
    <w:rsid w:val="007B1CC7"/>
    <w:rsid w:val="007D1F41"/>
    <w:rsid w:val="007F2C23"/>
    <w:rsid w:val="007F3AAC"/>
    <w:rsid w:val="00806F24"/>
    <w:rsid w:val="008076B0"/>
    <w:rsid w:val="008129FE"/>
    <w:rsid w:val="00820DAC"/>
    <w:rsid w:val="00820EC9"/>
    <w:rsid w:val="008238DC"/>
    <w:rsid w:val="0083059B"/>
    <w:rsid w:val="00837AD5"/>
    <w:rsid w:val="00841E4D"/>
    <w:rsid w:val="00842C6D"/>
    <w:rsid w:val="00845279"/>
    <w:rsid w:val="008505A2"/>
    <w:rsid w:val="00852D40"/>
    <w:rsid w:val="00855C78"/>
    <w:rsid w:val="00861477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8781B"/>
    <w:rsid w:val="0089066E"/>
    <w:rsid w:val="0089129B"/>
    <w:rsid w:val="008A6116"/>
    <w:rsid w:val="008A6573"/>
    <w:rsid w:val="008B0876"/>
    <w:rsid w:val="008B29AF"/>
    <w:rsid w:val="008C1587"/>
    <w:rsid w:val="008C3011"/>
    <w:rsid w:val="008C42BE"/>
    <w:rsid w:val="008C4BBB"/>
    <w:rsid w:val="008C5D4C"/>
    <w:rsid w:val="008D45AE"/>
    <w:rsid w:val="008E5CDF"/>
    <w:rsid w:val="008F5E69"/>
    <w:rsid w:val="00903B4E"/>
    <w:rsid w:val="00905195"/>
    <w:rsid w:val="009073E4"/>
    <w:rsid w:val="00915B28"/>
    <w:rsid w:val="00920ABF"/>
    <w:rsid w:val="00920AF8"/>
    <w:rsid w:val="009219F6"/>
    <w:rsid w:val="00924374"/>
    <w:rsid w:val="00924B7A"/>
    <w:rsid w:val="009327AB"/>
    <w:rsid w:val="00951D4E"/>
    <w:rsid w:val="009536AA"/>
    <w:rsid w:val="009538FD"/>
    <w:rsid w:val="009607B5"/>
    <w:rsid w:val="00961ECE"/>
    <w:rsid w:val="00963128"/>
    <w:rsid w:val="009665F2"/>
    <w:rsid w:val="00970127"/>
    <w:rsid w:val="009904D6"/>
    <w:rsid w:val="00991911"/>
    <w:rsid w:val="00991B75"/>
    <w:rsid w:val="00995F6A"/>
    <w:rsid w:val="00997F8B"/>
    <w:rsid w:val="009A2E83"/>
    <w:rsid w:val="009A6E08"/>
    <w:rsid w:val="009C0ED3"/>
    <w:rsid w:val="009C1FCB"/>
    <w:rsid w:val="009C24F1"/>
    <w:rsid w:val="009C3D2A"/>
    <w:rsid w:val="009C5A59"/>
    <w:rsid w:val="009C6CA5"/>
    <w:rsid w:val="009D079C"/>
    <w:rsid w:val="009D4836"/>
    <w:rsid w:val="009F664A"/>
    <w:rsid w:val="009F6F7B"/>
    <w:rsid w:val="009F7505"/>
    <w:rsid w:val="00A0110C"/>
    <w:rsid w:val="00A03133"/>
    <w:rsid w:val="00A036FB"/>
    <w:rsid w:val="00A04A45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496F"/>
    <w:rsid w:val="00A54F73"/>
    <w:rsid w:val="00A56EDD"/>
    <w:rsid w:val="00A639DA"/>
    <w:rsid w:val="00A65152"/>
    <w:rsid w:val="00A703BE"/>
    <w:rsid w:val="00A70D81"/>
    <w:rsid w:val="00A73069"/>
    <w:rsid w:val="00A74F2F"/>
    <w:rsid w:val="00A76B68"/>
    <w:rsid w:val="00A924AE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B02769"/>
    <w:rsid w:val="00B034B1"/>
    <w:rsid w:val="00B1681A"/>
    <w:rsid w:val="00B27044"/>
    <w:rsid w:val="00B30F42"/>
    <w:rsid w:val="00B32169"/>
    <w:rsid w:val="00B33F9F"/>
    <w:rsid w:val="00B36510"/>
    <w:rsid w:val="00B377EB"/>
    <w:rsid w:val="00B41F21"/>
    <w:rsid w:val="00B54D9D"/>
    <w:rsid w:val="00B57138"/>
    <w:rsid w:val="00B62ED4"/>
    <w:rsid w:val="00B65853"/>
    <w:rsid w:val="00B65B92"/>
    <w:rsid w:val="00B670D6"/>
    <w:rsid w:val="00B83E3C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C696D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3730"/>
    <w:rsid w:val="00C042FF"/>
    <w:rsid w:val="00C05449"/>
    <w:rsid w:val="00C17604"/>
    <w:rsid w:val="00C2040D"/>
    <w:rsid w:val="00C21AD4"/>
    <w:rsid w:val="00C2636E"/>
    <w:rsid w:val="00C36B2A"/>
    <w:rsid w:val="00C52A4F"/>
    <w:rsid w:val="00C54213"/>
    <w:rsid w:val="00C542DF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83828"/>
    <w:rsid w:val="00C87D4B"/>
    <w:rsid w:val="00C91019"/>
    <w:rsid w:val="00C9457F"/>
    <w:rsid w:val="00C94959"/>
    <w:rsid w:val="00C96D79"/>
    <w:rsid w:val="00CA038B"/>
    <w:rsid w:val="00CA082A"/>
    <w:rsid w:val="00CA35B7"/>
    <w:rsid w:val="00CA6A51"/>
    <w:rsid w:val="00CB025F"/>
    <w:rsid w:val="00CB1DC6"/>
    <w:rsid w:val="00CC1606"/>
    <w:rsid w:val="00CC2416"/>
    <w:rsid w:val="00CC70CA"/>
    <w:rsid w:val="00CD2F48"/>
    <w:rsid w:val="00CD562F"/>
    <w:rsid w:val="00CD7C58"/>
    <w:rsid w:val="00CE2177"/>
    <w:rsid w:val="00CE3041"/>
    <w:rsid w:val="00CF0CE3"/>
    <w:rsid w:val="00D0069B"/>
    <w:rsid w:val="00D00C75"/>
    <w:rsid w:val="00D01FCA"/>
    <w:rsid w:val="00D058CF"/>
    <w:rsid w:val="00D118F6"/>
    <w:rsid w:val="00D12328"/>
    <w:rsid w:val="00D125B7"/>
    <w:rsid w:val="00D22C81"/>
    <w:rsid w:val="00D248C8"/>
    <w:rsid w:val="00D25CA2"/>
    <w:rsid w:val="00D260BA"/>
    <w:rsid w:val="00D30ED9"/>
    <w:rsid w:val="00D36824"/>
    <w:rsid w:val="00D41D8C"/>
    <w:rsid w:val="00D4350F"/>
    <w:rsid w:val="00D45DC8"/>
    <w:rsid w:val="00D566E9"/>
    <w:rsid w:val="00D60995"/>
    <w:rsid w:val="00D60AF9"/>
    <w:rsid w:val="00D64661"/>
    <w:rsid w:val="00D74E47"/>
    <w:rsid w:val="00D74F57"/>
    <w:rsid w:val="00D81E14"/>
    <w:rsid w:val="00D8500A"/>
    <w:rsid w:val="00D921F2"/>
    <w:rsid w:val="00D95143"/>
    <w:rsid w:val="00DA10B6"/>
    <w:rsid w:val="00DA66B8"/>
    <w:rsid w:val="00DA7437"/>
    <w:rsid w:val="00DA7CE7"/>
    <w:rsid w:val="00DB32D4"/>
    <w:rsid w:val="00DB3E05"/>
    <w:rsid w:val="00DC05A7"/>
    <w:rsid w:val="00DC4695"/>
    <w:rsid w:val="00DC49AF"/>
    <w:rsid w:val="00DC672A"/>
    <w:rsid w:val="00DC7528"/>
    <w:rsid w:val="00DD5DCF"/>
    <w:rsid w:val="00DD68ED"/>
    <w:rsid w:val="00DE2AC0"/>
    <w:rsid w:val="00DE2AD2"/>
    <w:rsid w:val="00DE2B2F"/>
    <w:rsid w:val="00DF68A7"/>
    <w:rsid w:val="00E05086"/>
    <w:rsid w:val="00E071BA"/>
    <w:rsid w:val="00E12CBD"/>
    <w:rsid w:val="00E15E21"/>
    <w:rsid w:val="00E17E52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51945"/>
    <w:rsid w:val="00E66519"/>
    <w:rsid w:val="00E66F34"/>
    <w:rsid w:val="00E708F2"/>
    <w:rsid w:val="00E73281"/>
    <w:rsid w:val="00E738F0"/>
    <w:rsid w:val="00E844DC"/>
    <w:rsid w:val="00E84A35"/>
    <w:rsid w:val="00E84F95"/>
    <w:rsid w:val="00E92422"/>
    <w:rsid w:val="00E96CFF"/>
    <w:rsid w:val="00EA3824"/>
    <w:rsid w:val="00EA7387"/>
    <w:rsid w:val="00EB464A"/>
    <w:rsid w:val="00EB57F2"/>
    <w:rsid w:val="00EC181F"/>
    <w:rsid w:val="00EC4959"/>
    <w:rsid w:val="00EC6354"/>
    <w:rsid w:val="00EC6EDC"/>
    <w:rsid w:val="00ED03DF"/>
    <w:rsid w:val="00ED09FF"/>
    <w:rsid w:val="00ED6C4F"/>
    <w:rsid w:val="00EE0DE8"/>
    <w:rsid w:val="00EE6FA1"/>
    <w:rsid w:val="00EF0894"/>
    <w:rsid w:val="00EF2BD2"/>
    <w:rsid w:val="00EF392D"/>
    <w:rsid w:val="00EF45EF"/>
    <w:rsid w:val="00EF4AB0"/>
    <w:rsid w:val="00F0588D"/>
    <w:rsid w:val="00F061A0"/>
    <w:rsid w:val="00F106F3"/>
    <w:rsid w:val="00F151EF"/>
    <w:rsid w:val="00F15DC8"/>
    <w:rsid w:val="00F227E6"/>
    <w:rsid w:val="00F23886"/>
    <w:rsid w:val="00F276A5"/>
    <w:rsid w:val="00F302DE"/>
    <w:rsid w:val="00F31C3E"/>
    <w:rsid w:val="00F34F0C"/>
    <w:rsid w:val="00F35476"/>
    <w:rsid w:val="00F469C1"/>
    <w:rsid w:val="00F50021"/>
    <w:rsid w:val="00F53DD1"/>
    <w:rsid w:val="00F54063"/>
    <w:rsid w:val="00F64976"/>
    <w:rsid w:val="00F669A9"/>
    <w:rsid w:val="00F70128"/>
    <w:rsid w:val="00F73BEE"/>
    <w:rsid w:val="00F74382"/>
    <w:rsid w:val="00F75C60"/>
    <w:rsid w:val="00F76E0A"/>
    <w:rsid w:val="00F86ACA"/>
    <w:rsid w:val="00F91BB9"/>
    <w:rsid w:val="00F92140"/>
    <w:rsid w:val="00F94F14"/>
    <w:rsid w:val="00FA3414"/>
    <w:rsid w:val="00FA6DE8"/>
    <w:rsid w:val="00FB7B7F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6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7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8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CTL">
    <w:name w:val="CTL"/>
    <w:basedOn w:val="Normlny"/>
    <w:rsid w:val="004365C3"/>
    <w:pPr>
      <w:widowControl w:val="0"/>
      <w:numPr>
        <w:numId w:val="48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borska.alexandr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CC3D-6588-48BC-AF21-01343AAF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5701</Words>
  <Characters>32499</Characters>
  <Application>Microsoft Office Word</Application>
  <DocSecurity>0</DocSecurity>
  <Lines>270</Lines>
  <Paragraphs>76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Rajecová</dc:creator>
  <cp:lastModifiedBy>Damborská Alexandra JUDr.</cp:lastModifiedBy>
  <cp:revision>3</cp:revision>
  <cp:lastPrinted>2020-02-28T12:39:00Z</cp:lastPrinted>
  <dcterms:created xsi:type="dcterms:W3CDTF">2020-05-20T06:02:00Z</dcterms:created>
  <dcterms:modified xsi:type="dcterms:W3CDTF">2020-05-20T07:03:00Z</dcterms:modified>
</cp:coreProperties>
</file>