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355FFCD2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550FB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AC174B4" w14:textId="12A12049" w:rsidR="00461837" w:rsidRPr="006354FC" w:rsidRDefault="00B0413A" w:rsidP="0046183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F47583">
        <w:rPr>
          <w:rFonts w:ascii="Corbel" w:hAnsi="Corbel"/>
          <w:bCs/>
          <w:sz w:val="24"/>
          <w:szCs w:val="24"/>
        </w:rPr>
        <w:t>„</w:t>
      </w:r>
      <w:r w:rsidRPr="005D26E5">
        <w:rPr>
          <w:rFonts w:ascii="Corbel" w:eastAsia="Calibri" w:hAnsi="Corbel"/>
          <w:b/>
          <w:bCs/>
        </w:rPr>
        <w:t xml:space="preserve">Izolačné </w:t>
      </w:r>
      <w:proofErr w:type="spellStart"/>
      <w:r w:rsidRPr="005D26E5">
        <w:rPr>
          <w:rFonts w:ascii="Corbel" w:eastAsia="Calibri" w:hAnsi="Corbel"/>
          <w:b/>
          <w:bCs/>
        </w:rPr>
        <w:t>kity</w:t>
      </w:r>
      <w:proofErr w:type="spellEnd"/>
      <w:r w:rsidRPr="005D26E5">
        <w:rPr>
          <w:rFonts w:ascii="Corbel" w:eastAsia="Calibri" w:hAnsi="Corbel"/>
          <w:b/>
          <w:bCs/>
        </w:rPr>
        <w:t xml:space="preserve"> a plasty</w:t>
      </w:r>
      <w:r w:rsidRPr="00F47583">
        <w:rPr>
          <w:rFonts w:ascii="Corbel" w:hAnsi="Corbel"/>
          <w:bCs/>
          <w:sz w:val="24"/>
          <w:szCs w:val="24"/>
        </w:rPr>
        <w:t>“</w:t>
      </w:r>
      <w:r w:rsidR="00461837" w:rsidRPr="006354FC">
        <w:rPr>
          <w:rFonts w:ascii="Corbel" w:hAnsi="Corbel"/>
          <w:b/>
        </w:rPr>
        <w:t xml:space="preserve"> </w:t>
      </w:r>
    </w:p>
    <w:p w14:paraId="2C4EEE19" w14:textId="1D47C0F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82186C">
        <w:rPr>
          <w:rFonts w:ascii="Corbel" w:hAnsi="Corbel"/>
          <w:bCs/>
          <w:color w:val="000000"/>
        </w:rPr>
        <w:t>/Zmluvy</w:t>
      </w:r>
    </w:p>
    <w:p w14:paraId="6F101518" w14:textId="0F1EA38B" w:rsidR="00D1522E" w:rsidRDefault="006354FC" w:rsidP="006354FC">
      <w:pPr>
        <w:tabs>
          <w:tab w:val="left" w:pos="3544"/>
          <w:tab w:val="left" w:pos="6645"/>
        </w:tabs>
        <w:spacing w:after="0" w:line="240" w:lineRule="auto"/>
        <w:rPr>
          <w:rFonts w:ascii="Corbel" w:hAnsi="Corbel"/>
          <w:bCs/>
          <w:color w:val="000000"/>
        </w:rPr>
      </w:pPr>
      <w:r>
        <w:rPr>
          <w:rFonts w:ascii="Corbel" w:hAnsi="Corbel"/>
          <w:bCs/>
          <w:color w:val="000000"/>
        </w:rPr>
        <w:tab/>
      </w:r>
      <w:r>
        <w:rPr>
          <w:rFonts w:ascii="Corbel" w:hAnsi="Corbel"/>
          <w:bCs/>
          <w:color w:val="000000"/>
        </w:rPr>
        <w:tab/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9949" w14:textId="77777777" w:rsidR="00BA5709" w:rsidRDefault="00BA5709" w:rsidP="00C02061">
      <w:pPr>
        <w:spacing w:after="0" w:line="240" w:lineRule="auto"/>
      </w:pPr>
      <w:r>
        <w:separator/>
      </w:r>
    </w:p>
  </w:endnote>
  <w:endnote w:type="continuationSeparator" w:id="0">
    <w:p w14:paraId="16CE81B8" w14:textId="77777777" w:rsidR="00BA5709" w:rsidRDefault="00BA570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6CEE" w14:textId="77777777" w:rsidR="00BA5709" w:rsidRDefault="00BA5709" w:rsidP="00C02061">
      <w:pPr>
        <w:spacing w:after="0" w:line="240" w:lineRule="auto"/>
      </w:pPr>
      <w:r>
        <w:separator/>
      </w:r>
    </w:p>
  </w:footnote>
  <w:footnote w:type="continuationSeparator" w:id="0">
    <w:p w14:paraId="4242F33D" w14:textId="77777777" w:rsidR="00BA5709" w:rsidRDefault="00BA570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0C8A"/>
    <w:rsid w:val="00172296"/>
    <w:rsid w:val="00174398"/>
    <w:rsid w:val="001B2DC8"/>
    <w:rsid w:val="00277B62"/>
    <w:rsid w:val="002B7247"/>
    <w:rsid w:val="002D2C88"/>
    <w:rsid w:val="002D5975"/>
    <w:rsid w:val="002F669E"/>
    <w:rsid w:val="0032468F"/>
    <w:rsid w:val="00326CB4"/>
    <w:rsid w:val="0034458F"/>
    <w:rsid w:val="0034464B"/>
    <w:rsid w:val="003779AF"/>
    <w:rsid w:val="003A5AF0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0FB1"/>
    <w:rsid w:val="00555F88"/>
    <w:rsid w:val="00563144"/>
    <w:rsid w:val="005E67AA"/>
    <w:rsid w:val="006106B0"/>
    <w:rsid w:val="00631CB1"/>
    <w:rsid w:val="006354FC"/>
    <w:rsid w:val="00656F7D"/>
    <w:rsid w:val="006859D9"/>
    <w:rsid w:val="00692BF7"/>
    <w:rsid w:val="0069650A"/>
    <w:rsid w:val="006B6A2A"/>
    <w:rsid w:val="006D4B9E"/>
    <w:rsid w:val="006E24EC"/>
    <w:rsid w:val="006E71AE"/>
    <w:rsid w:val="00702A54"/>
    <w:rsid w:val="00705A41"/>
    <w:rsid w:val="0074245E"/>
    <w:rsid w:val="007B1370"/>
    <w:rsid w:val="007D54BA"/>
    <w:rsid w:val="007F17FB"/>
    <w:rsid w:val="00806FAC"/>
    <w:rsid w:val="0082186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C2163"/>
    <w:rsid w:val="009C5A52"/>
    <w:rsid w:val="009C6AC4"/>
    <w:rsid w:val="009E1CCD"/>
    <w:rsid w:val="00A53C78"/>
    <w:rsid w:val="00A57EC9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0413A"/>
    <w:rsid w:val="00B272D2"/>
    <w:rsid w:val="00B36265"/>
    <w:rsid w:val="00B47A9F"/>
    <w:rsid w:val="00B729EE"/>
    <w:rsid w:val="00B85402"/>
    <w:rsid w:val="00B96C13"/>
    <w:rsid w:val="00BA5709"/>
    <w:rsid w:val="00BA5D5F"/>
    <w:rsid w:val="00C02061"/>
    <w:rsid w:val="00C25278"/>
    <w:rsid w:val="00C37C08"/>
    <w:rsid w:val="00C71C2E"/>
    <w:rsid w:val="00C77988"/>
    <w:rsid w:val="00C97B0F"/>
    <w:rsid w:val="00CB3098"/>
    <w:rsid w:val="00CF4C55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A54AF38-12E3-4281-8DC5-ECE09684DC83}"/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86</cp:revision>
  <dcterms:created xsi:type="dcterms:W3CDTF">2022-01-28T06:54:00Z</dcterms:created>
  <dcterms:modified xsi:type="dcterms:W3CDTF">2025-12-17T07:29:00Z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