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8713" w14:textId="7D686F45" w:rsidR="00A54B02" w:rsidRPr="00A54B02" w:rsidRDefault="00A54B02" w:rsidP="00A54B02">
      <w:pPr>
        <w:pStyle w:val="Nadpis1"/>
        <w:jc w:val="right"/>
        <w:rPr>
          <w:sz w:val="20"/>
          <w:szCs w:val="20"/>
        </w:rPr>
      </w:pPr>
      <w:r w:rsidRPr="00A54B02">
        <w:rPr>
          <w:sz w:val="20"/>
          <w:szCs w:val="20"/>
        </w:rPr>
        <w:t>Príloha1</w:t>
      </w:r>
    </w:p>
    <w:p w14:paraId="03522E18" w14:textId="63FD1AE4" w:rsidR="00057344" w:rsidRDefault="00057344" w:rsidP="00A54B02">
      <w:pPr>
        <w:pStyle w:val="Nadpis1"/>
        <w:spacing w:before="0" w:after="0"/>
      </w:pPr>
      <w:r>
        <w:t xml:space="preserve">Technická špecifikácia </w:t>
      </w:r>
      <w:r w:rsidR="00A54B02">
        <w:t>– opis predmetu zákazky</w:t>
      </w:r>
    </w:p>
    <w:p w14:paraId="538BC8AE" w14:textId="4D58D0A7" w:rsidR="001B5568" w:rsidRPr="00057344" w:rsidRDefault="00057344" w:rsidP="00A54B02">
      <w:pPr>
        <w:pStyle w:val="Nadpis1"/>
        <w:spacing w:before="0" w:after="0"/>
        <w:rPr>
          <w:rFonts w:ascii="Garamond" w:hAnsi="Garamond"/>
          <w:b/>
          <w:sz w:val="36"/>
          <w:szCs w:val="36"/>
        </w:rPr>
      </w:pPr>
      <w:r w:rsidRPr="00057344">
        <w:rPr>
          <w:rFonts w:ascii="Garamond" w:hAnsi="Garamond"/>
          <w:b/>
          <w:sz w:val="36"/>
          <w:szCs w:val="36"/>
        </w:rPr>
        <w:t xml:space="preserve">Oprava prevodoviek X53 </w:t>
      </w:r>
    </w:p>
    <w:p w14:paraId="75B57EF9" w14:textId="77777777" w:rsidR="00057344" w:rsidRPr="00057344" w:rsidRDefault="00057344" w:rsidP="00057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C2ACC1" w14:textId="77777777" w:rsidR="00057344" w:rsidRDefault="00057344" w:rsidP="00057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344">
        <w:rPr>
          <w:rFonts w:ascii="Times New Roman" w:hAnsi="Times New Roman" w:cs="Times New Roman"/>
          <w:sz w:val="24"/>
          <w:szCs w:val="24"/>
        </w:rPr>
        <w:t xml:space="preserve">Predmetom zákazky je oprava prevodoviek X53 pre električky ŠKODA 29T/30T, ktorá pozostáva z nasledovných úkonov: </w:t>
      </w:r>
    </w:p>
    <w:p w14:paraId="42DF2DFF" w14:textId="08019405" w:rsidR="00926C4E" w:rsidRDefault="00926C4E" w:rsidP="00926C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doprava prevodovky </w:t>
      </w:r>
    </w:p>
    <w:p w14:paraId="30823829" w14:textId="77777777" w:rsidR="00057344" w:rsidRDefault="00057344" w:rsidP="00926C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7344">
        <w:rPr>
          <w:rFonts w:ascii="Times New Roman" w:hAnsi="Times New Roman" w:cs="Times New Roman"/>
          <w:sz w:val="24"/>
          <w:szCs w:val="24"/>
        </w:rPr>
        <w:t xml:space="preserve">demontáž prevodovky </w:t>
      </w:r>
    </w:p>
    <w:p w14:paraId="77758C0B" w14:textId="77777777" w:rsidR="00057344" w:rsidRDefault="00057344" w:rsidP="00057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7344">
        <w:rPr>
          <w:rFonts w:ascii="Times New Roman" w:hAnsi="Times New Roman" w:cs="Times New Roman"/>
          <w:sz w:val="24"/>
          <w:szCs w:val="24"/>
        </w:rPr>
        <w:t>diagnostika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B916C" w14:textId="77777777" w:rsidR="00057344" w:rsidRDefault="00057344" w:rsidP="00057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7344">
        <w:rPr>
          <w:rFonts w:ascii="Times New Roman" w:hAnsi="Times New Roman" w:cs="Times New Roman"/>
          <w:sz w:val="24"/>
          <w:szCs w:val="24"/>
        </w:rPr>
        <w:t>vizuálna kontrola všetkých dielov, očistenie, NDT na ozubení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27BEB" w14:textId="77777777" w:rsidR="00057344" w:rsidRDefault="00057344" w:rsidP="00057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7344">
        <w:rPr>
          <w:rFonts w:ascii="Times New Roman" w:hAnsi="Times New Roman" w:cs="Times New Roman"/>
          <w:sz w:val="24"/>
          <w:szCs w:val="24"/>
        </w:rPr>
        <w:t xml:space="preserve"> kompletná demontáž rotačných dielov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57344">
        <w:rPr>
          <w:rFonts w:ascii="Times New Roman" w:hAnsi="Times New Roman" w:cs="Times New Roman"/>
          <w:sz w:val="24"/>
          <w:szCs w:val="24"/>
        </w:rPr>
        <w:t>ložísk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083F4" w14:textId="77777777" w:rsidR="00057344" w:rsidRDefault="00057344" w:rsidP="00057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73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57344">
        <w:rPr>
          <w:rFonts w:ascii="Times New Roman" w:hAnsi="Times New Roman" w:cs="Times New Roman"/>
          <w:sz w:val="24"/>
          <w:szCs w:val="24"/>
        </w:rPr>
        <w:t>robné opravy (podľa potreby – zaleštenie hriadeľa, opravy závitov, zrazenie ostria a pod.)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4484F" w14:textId="77777777" w:rsidR="00057344" w:rsidRDefault="00057344" w:rsidP="00057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</w:t>
      </w:r>
      <w:r w:rsidRPr="00057344">
        <w:rPr>
          <w:rFonts w:ascii="Times New Roman" w:hAnsi="Times New Roman" w:cs="Times New Roman"/>
          <w:sz w:val="24"/>
          <w:szCs w:val="24"/>
        </w:rPr>
        <w:t>ôkladné vyčistenie prevodovej skrine a ostatných dielov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2CEE1" w14:textId="5E20D86B" w:rsidR="00057344" w:rsidRDefault="00057344" w:rsidP="00057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73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57344">
        <w:rPr>
          <w:rFonts w:ascii="Times New Roman" w:hAnsi="Times New Roman" w:cs="Times New Roman"/>
          <w:sz w:val="24"/>
          <w:szCs w:val="24"/>
        </w:rPr>
        <w:t>ontáž rotačných dielov, montáž nových</w:t>
      </w:r>
      <w:r w:rsidR="006557DB">
        <w:rPr>
          <w:rFonts w:ascii="Times New Roman" w:hAnsi="Times New Roman" w:cs="Times New Roman"/>
          <w:sz w:val="24"/>
          <w:szCs w:val="24"/>
        </w:rPr>
        <w:t xml:space="preserve"> originálnych</w:t>
      </w:r>
      <w:r w:rsidRPr="00057344">
        <w:rPr>
          <w:rFonts w:ascii="Times New Roman" w:hAnsi="Times New Roman" w:cs="Times New Roman"/>
          <w:sz w:val="24"/>
          <w:szCs w:val="24"/>
        </w:rPr>
        <w:t xml:space="preserve"> ložísk a</w:t>
      </w:r>
      <w:r>
        <w:rPr>
          <w:rFonts w:ascii="Times New Roman" w:hAnsi="Times New Roman" w:cs="Times New Roman"/>
          <w:sz w:val="24"/>
          <w:szCs w:val="24"/>
        </w:rPr>
        <w:t xml:space="preserve"> nových </w:t>
      </w:r>
      <w:r w:rsidRPr="00057344">
        <w:rPr>
          <w:rFonts w:ascii="Times New Roman" w:hAnsi="Times New Roman" w:cs="Times New Roman"/>
          <w:sz w:val="24"/>
          <w:szCs w:val="24"/>
        </w:rPr>
        <w:t>tesnení, nové spojovacie materiály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09129" w14:textId="77777777" w:rsidR="00057344" w:rsidRDefault="00057344" w:rsidP="00057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73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57344">
        <w:rPr>
          <w:rFonts w:ascii="Times New Roman" w:hAnsi="Times New Roman" w:cs="Times New Roman"/>
          <w:sz w:val="24"/>
          <w:szCs w:val="24"/>
        </w:rPr>
        <w:t>ontáž prevodovky (vrátane kontroly vôle v ozubení, ložiskách, tesneniach, nastavenie polohy ozubenia)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C0714" w14:textId="77777777" w:rsidR="00057344" w:rsidRDefault="00057344" w:rsidP="00057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73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57344">
        <w:rPr>
          <w:rFonts w:ascii="Times New Roman" w:hAnsi="Times New Roman" w:cs="Times New Roman"/>
          <w:sz w:val="24"/>
          <w:szCs w:val="24"/>
        </w:rPr>
        <w:t>kúška prevodovky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57344">
        <w:rPr>
          <w:rFonts w:ascii="Times New Roman" w:hAnsi="Times New Roman" w:cs="Times New Roman"/>
          <w:sz w:val="24"/>
          <w:szCs w:val="24"/>
        </w:rPr>
        <w:t>protokolom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62868" w14:textId="762A6CC7" w:rsidR="00057344" w:rsidRPr="00057344" w:rsidRDefault="00057344" w:rsidP="00057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7344">
        <w:rPr>
          <w:rFonts w:ascii="Times New Roman" w:hAnsi="Times New Roman" w:cs="Times New Roman"/>
          <w:sz w:val="24"/>
          <w:szCs w:val="24"/>
        </w:rPr>
        <w:t xml:space="preserve"> nový náter RAL7021, konzervácia prevodovky a doprava. </w:t>
      </w:r>
    </w:p>
    <w:p w14:paraId="0C791931" w14:textId="348BC6F7" w:rsidR="00057344" w:rsidRPr="00057344" w:rsidRDefault="00057344" w:rsidP="00057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344">
        <w:rPr>
          <w:rFonts w:ascii="Times New Roman" w:hAnsi="Times New Roman" w:cs="Times New Roman"/>
          <w:sz w:val="24"/>
          <w:szCs w:val="24"/>
        </w:rPr>
        <w:t>V cene musia byť zahrnuté všetky náklady vrátane materiálu, diagnostiky, práce</w:t>
      </w:r>
      <w:r w:rsidR="00926C4E">
        <w:rPr>
          <w:rFonts w:ascii="Times New Roman" w:hAnsi="Times New Roman" w:cs="Times New Roman"/>
          <w:sz w:val="24"/>
          <w:szCs w:val="24"/>
        </w:rPr>
        <w:t>,</w:t>
      </w:r>
      <w:r w:rsidRPr="00057344">
        <w:rPr>
          <w:rFonts w:ascii="Times New Roman" w:hAnsi="Times New Roman" w:cs="Times New Roman"/>
          <w:sz w:val="24"/>
          <w:szCs w:val="24"/>
        </w:rPr>
        <w:t> dopravy</w:t>
      </w:r>
      <w:r w:rsidR="00926C4E">
        <w:rPr>
          <w:rFonts w:ascii="Times New Roman" w:hAnsi="Times New Roman" w:cs="Times New Roman"/>
          <w:sz w:val="24"/>
          <w:szCs w:val="24"/>
        </w:rPr>
        <w:t xml:space="preserve"> </w:t>
      </w:r>
      <w:r w:rsidR="00345959">
        <w:rPr>
          <w:rFonts w:ascii="Times New Roman" w:hAnsi="Times New Roman" w:cs="Times New Roman"/>
          <w:sz w:val="24"/>
          <w:szCs w:val="24"/>
        </w:rPr>
        <w:t xml:space="preserve">(DAP) </w:t>
      </w:r>
      <w:r w:rsidR="00926C4E">
        <w:rPr>
          <w:rFonts w:ascii="Times New Roman" w:hAnsi="Times New Roman" w:cs="Times New Roman"/>
          <w:sz w:val="24"/>
          <w:szCs w:val="24"/>
        </w:rPr>
        <w:t>a likvidácie odpadu</w:t>
      </w:r>
      <w:r w:rsidRPr="00057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315B79" w14:textId="77777777" w:rsidR="00057344" w:rsidRDefault="00057344" w:rsidP="00057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344">
        <w:rPr>
          <w:rFonts w:ascii="Times New Roman" w:hAnsi="Times New Roman" w:cs="Times New Roman"/>
          <w:sz w:val="24"/>
          <w:szCs w:val="24"/>
          <w:u w:val="single"/>
        </w:rPr>
        <w:t>Počet:</w:t>
      </w:r>
      <w:r w:rsidRPr="00057344">
        <w:rPr>
          <w:rFonts w:ascii="Times New Roman" w:hAnsi="Times New Roman" w:cs="Times New Roman"/>
          <w:sz w:val="24"/>
          <w:szCs w:val="24"/>
        </w:rPr>
        <w:t xml:space="preserve"> 216 ks prevodoviek </w:t>
      </w:r>
    </w:p>
    <w:p w14:paraId="5903AB14" w14:textId="77777777" w:rsidR="00057344" w:rsidRDefault="00057344" w:rsidP="00057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344">
        <w:rPr>
          <w:rFonts w:ascii="Times New Roman" w:hAnsi="Times New Roman" w:cs="Times New Roman"/>
          <w:sz w:val="24"/>
          <w:szCs w:val="24"/>
          <w:u w:val="single"/>
        </w:rPr>
        <w:t>Kadencia:</w:t>
      </w:r>
      <w:r w:rsidRPr="00057344">
        <w:rPr>
          <w:rFonts w:ascii="Times New Roman" w:hAnsi="Times New Roman" w:cs="Times New Roman"/>
          <w:sz w:val="24"/>
          <w:szCs w:val="24"/>
        </w:rPr>
        <w:t xml:space="preserve"> 18 ks prevodoviek mesačne </w:t>
      </w:r>
    </w:p>
    <w:p w14:paraId="1CC8267F" w14:textId="5CFC3DD0" w:rsidR="00057344" w:rsidRDefault="00057344" w:rsidP="00057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344">
        <w:rPr>
          <w:rFonts w:ascii="Times New Roman" w:hAnsi="Times New Roman" w:cs="Times New Roman"/>
          <w:sz w:val="24"/>
          <w:szCs w:val="24"/>
          <w:u w:val="single"/>
        </w:rPr>
        <w:t>Doba dodania:</w:t>
      </w:r>
      <w:r w:rsidRPr="00057344">
        <w:rPr>
          <w:rFonts w:ascii="Times New Roman" w:hAnsi="Times New Roman" w:cs="Times New Roman"/>
          <w:sz w:val="24"/>
          <w:szCs w:val="24"/>
        </w:rPr>
        <w:t xml:space="preserve"> do 10 pracovných dní od prevzatia do opravy.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3A235" w14:textId="0CB8D738" w:rsidR="00BC3857" w:rsidRDefault="00052E2D" w:rsidP="00057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2E2D">
        <w:rPr>
          <w:rFonts w:ascii="Times New Roman" w:hAnsi="Times New Roman" w:cs="Times New Roman"/>
          <w:sz w:val="24"/>
          <w:szCs w:val="24"/>
          <w:u w:val="single"/>
        </w:rPr>
        <w:t>Odborná spôsobilosť: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857">
        <w:rPr>
          <w:rFonts w:ascii="Times New Roman" w:hAnsi="Times New Roman" w:cs="Times New Roman"/>
          <w:sz w:val="24"/>
          <w:szCs w:val="24"/>
        </w:rPr>
        <w:t>Záujemca preukáže, že disponuje certifikátom / autorizáciou o spôsobilosti vykonávať mechanický servis a údržbu komponentov (</w:t>
      </w:r>
      <w:proofErr w:type="spellStart"/>
      <w:r w:rsidR="00BC3857">
        <w:rPr>
          <w:rFonts w:ascii="Times New Roman" w:hAnsi="Times New Roman" w:cs="Times New Roman"/>
          <w:sz w:val="24"/>
          <w:szCs w:val="24"/>
        </w:rPr>
        <w:t>Wikov</w:t>
      </w:r>
      <w:proofErr w:type="spellEnd"/>
      <w:r w:rsidR="00BC3857">
        <w:rPr>
          <w:rFonts w:ascii="Times New Roman" w:hAnsi="Times New Roman" w:cs="Times New Roman"/>
          <w:sz w:val="24"/>
          <w:szCs w:val="24"/>
        </w:rPr>
        <w:t xml:space="preserve">, Škoda </w:t>
      </w:r>
      <w:proofErr w:type="spellStart"/>
      <w:r w:rsidR="00BC3857">
        <w:rPr>
          <w:rFonts w:ascii="Times New Roman" w:hAnsi="Times New Roman" w:cs="Times New Roman"/>
          <w:sz w:val="24"/>
          <w:szCs w:val="24"/>
        </w:rPr>
        <w:t>Transportation</w:t>
      </w:r>
      <w:proofErr w:type="spellEnd"/>
      <w:r w:rsidR="00BC3857">
        <w:rPr>
          <w:rFonts w:ascii="Times New Roman" w:hAnsi="Times New Roman" w:cs="Times New Roman"/>
          <w:sz w:val="24"/>
          <w:szCs w:val="24"/>
        </w:rPr>
        <w:t xml:space="preserve">, SKF, </w:t>
      </w:r>
      <w:proofErr w:type="spellStart"/>
      <w:r w:rsidR="00BC3857">
        <w:rPr>
          <w:rFonts w:ascii="Times New Roman" w:hAnsi="Times New Roman" w:cs="Times New Roman"/>
          <w:sz w:val="24"/>
          <w:szCs w:val="24"/>
        </w:rPr>
        <w:t>Timken</w:t>
      </w:r>
      <w:proofErr w:type="spellEnd"/>
      <w:r w:rsidR="00BC3857">
        <w:rPr>
          <w:rFonts w:ascii="Times New Roman" w:hAnsi="Times New Roman" w:cs="Times New Roman"/>
          <w:sz w:val="24"/>
          <w:szCs w:val="24"/>
        </w:rPr>
        <w:t xml:space="preserve">, príp. ekvivalent).  </w:t>
      </w:r>
    </w:p>
    <w:p w14:paraId="19E46A6B" w14:textId="2A81A8FF" w:rsidR="006557DB" w:rsidRPr="00052E2D" w:rsidRDefault="006557DB" w:rsidP="000573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0A5D">
        <w:rPr>
          <w:rFonts w:ascii="Times New Roman" w:hAnsi="Times New Roman" w:cs="Times New Roman"/>
          <w:sz w:val="24"/>
          <w:szCs w:val="24"/>
          <w:u w:val="single"/>
        </w:rPr>
        <w:t>Servisný protokol o kusovej skúške prevodovky</w:t>
      </w:r>
      <w:r>
        <w:rPr>
          <w:rFonts w:ascii="Times New Roman" w:hAnsi="Times New Roman" w:cs="Times New Roman"/>
          <w:sz w:val="24"/>
          <w:szCs w:val="24"/>
        </w:rPr>
        <w:t xml:space="preserve"> musí obsahovať: výrobné číslo prevodovky, diagnostika stavu pred opravou s popisom poškodenia, popis opravy, dátum skúšky, výsledok testu po oprave (teplota, tesnosť, hluk). </w:t>
      </w:r>
    </w:p>
    <w:sectPr w:rsidR="006557DB" w:rsidRPr="00052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44"/>
    <w:rsid w:val="00052E2D"/>
    <w:rsid w:val="00057344"/>
    <w:rsid w:val="001957BC"/>
    <w:rsid w:val="001B5568"/>
    <w:rsid w:val="00212EC3"/>
    <w:rsid w:val="00327AD2"/>
    <w:rsid w:val="00345959"/>
    <w:rsid w:val="004E32F2"/>
    <w:rsid w:val="006557DB"/>
    <w:rsid w:val="00721BC0"/>
    <w:rsid w:val="0078727C"/>
    <w:rsid w:val="00926C4E"/>
    <w:rsid w:val="00A54B02"/>
    <w:rsid w:val="00A829E4"/>
    <w:rsid w:val="00BC3857"/>
    <w:rsid w:val="00D93BFF"/>
    <w:rsid w:val="00EE31E7"/>
    <w:rsid w:val="00F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0CE0"/>
  <w15:chartTrackingRefBased/>
  <w15:docId w15:val="{CA158A67-EDD8-4F1B-AB94-781783E2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57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57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57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7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57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7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57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57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7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7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73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73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573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73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573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5734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57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5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57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57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5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5734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5734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5734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7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734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57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Tomášik Andrej</dc:creator>
  <cp:keywords/>
  <dc:description/>
  <cp:lastModifiedBy>Elanová Tatiana</cp:lastModifiedBy>
  <cp:revision>4</cp:revision>
  <cp:lastPrinted>2025-12-19T10:51:00Z</cp:lastPrinted>
  <dcterms:created xsi:type="dcterms:W3CDTF">2025-12-19T10:10:00Z</dcterms:created>
  <dcterms:modified xsi:type="dcterms:W3CDTF">2026-02-24T18:07:00Z</dcterms:modified>
</cp:coreProperties>
</file>