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1A929" w14:textId="77777777" w:rsidR="00784DD4" w:rsidRDefault="00784DD4" w:rsidP="00570271">
      <w:pPr>
        <w:spacing w:before="120" w:line="276" w:lineRule="auto"/>
        <w:jc w:val="center"/>
        <w:rPr>
          <w:sz w:val="22"/>
          <w:szCs w:val="22"/>
        </w:rPr>
      </w:pPr>
      <w:bookmarkStart w:id="0" w:name="_Hlk536533727"/>
    </w:p>
    <w:p w14:paraId="7E56B3DF" w14:textId="6CCB0F16" w:rsidR="00F17EED" w:rsidRPr="006A3F70" w:rsidRDefault="00723D8A" w:rsidP="00570271">
      <w:pPr>
        <w:spacing w:before="120" w:line="276" w:lineRule="auto"/>
        <w:jc w:val="center"/>
        <w:rPr>
          <w:sz w:val="22"/>
          <w:szCs w:val="22"/>
        </w:rPr>
      </w:pPr>
      <w:r w:rsidRPr="006A3F70">
        <w:rPr>
          <w:sz w:val="22"/>
          <w:szCs w:val="22"/>
        </w:rPr>
        <w:t>VEREJNÁ</w:t>
      </w:r>
      <w:r w:rsidR="00F17EED" w:rsidRPr="006A3F70">
        <w:rPr>
          <w:sz w:val="22"/>
          <w:szCs w:val="22"/>
        </w:rPr>
        <w:t xml:space="preserve"> SÚŤAŽ</w:t>
      </w:r>
    </w:p>
    <w:p w14:paraId="5F3F78BB" w14:textId="77777777" w:rsidR="00C022A0" w:rsidRPr="006A3F70" w:rsidRDefault="00C022A0" w:rsidP="00570271">
      <w:pPr>
        <w:spacing w:before="120" w:line="276" w:lineRule="auto"/>
        <w:jc w:val="center"/>
        <w:rPr>
          <w:sz w:val="22"/>
          <w:szCs w:val="22"/>
        </w:rPr>
      </w:pPr>
    </w:p>
    <w:p w14:paraId="21078E8E" w14:textId="5384768F" w:rsidR="00BF324A" w:rsidRPr="006A3F70" w:rsidRDefault="00F17EED" w:rsidP="00570271">
      <w:pPr>
        <w:spacing w:before="120" w:line="276" w:lineRule="auto"/>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570271">
      <w:pPr>
        <w:spacing w:before="120" w:line="276" w:lineRule="auto"/>
        <w:jc w:val="center"/>
        <w:rPr>
          <w:sz w:val="22"/>
          <w:szCs w:val="22"/>
        </w:rPr>
      </w:pPr>
    </w:p>
    <w:p w14:paraId="3BB6801C" w14:textId="5340C9E0" w:rsidR="00F17EED" w:rsidRPr="006A3F70" w:rsidRDefault="00F17EED" w:rsidP="00570271">
      <w:pPr>
        <w:spacing w:before="120" w:line="276" w:lineRule="auto"/>
        <w:jc w:val="center"/>
        <w:rPr>
          <w:sz w:val="22"/>
          <w:szCs w:val="22"/>
        </w:rPr>
      </w:pPr>
      <w:r w:rsidRPr="006A3F70">
        <w:rPr>
          <w:sz w:val="22"/>
          <w:szCs w:val="22"/>
        </w:rPr>
        <w:t>(</w:t>
      </w:r>
      <w:r w:rsidR="008A1B3A">
        <w:rPr>
          <w:sz w:val="22"/>
          <w:szCs w:val="22"/>
        </w:rPr>
        <w:t>tovary</w:t>
      </w:r>
      <w:r w:rsidRPr="006A3F70">
        <w:rPr>
          <w:sz w:val="22"/>
          <w:szCs w:val="22"/>
        </w:rPr>
        <w:t>)</w:t>
      </w:r>
    </w:p>
    <w:p w14:paraId="62834BBD" w14:textId="77777777" w:rsidR="00660A99" w:rsidRPr="008D00BF" w:rsidRDefault="00660A99" w:rsidP="00570271">
      <w:pPr>
        <w:spacing w:before="440" w:line="276" w:lineRule="auto"/>
        <w:jc w:val="center"/>
        <w:rPr>
          <w:b/>
          <w:color w:val="808080" w:themeColor="background1" w:themeShade="80"/>
          <w:spacing w:val="15"/>
          <w:sz w:val="28"/>
        </w:rPr>
      </w:pPr>
      <w:r w:rsidRPr="008D00BF">
        <w:rPr>
          <w:b/>
          <w:spacing w:val="15"/>
          <w:szCs w:val="20"/>
        </w:rPr>
        <w:t>SÚŤAŽNÉ PODKLADY</w:t>
      </w:r>
    </w:p>
    <w:p w14:paraId="61FD74B7" w14:textId="77777777" w:rsidR="00660A99" w:rsidRPr="008D00BF" w:rsidRDefault="00660A99" w:rsidP="00570271">
      <w:pPr>
        <w:spacing w:before="600" w:line="276" w:lineRule="auto"/>
      </w:pPr>
      <w:r w:rsidRPr="008D00BF">
        <w:t>Predmet zákazky:</w:t>
      </w:r>
    </w:p>
    <w:p w14:paraId="53736F44" w14:textId="7CE4AE08" w:rsidR="00660A99" w:rsidRPr="006D254E" w:rsidRDefault="00660A99" w:rsidP="00570271">
      <w:pPr>
        <w:spacing w:before="200" w:line="276" w:lineRule="auto"/>
        <w:jc w:val="center"/>
        <w:rPr>
          <w:b/>
          <w:sz w:val="30"/>
          <w:szCs w:val="30"/>
        </w:rPr>
      </w:pPr>
      <w:r w:rsidRPr="006D254E">
        <w:rPr>
          <w:b/>
          <w:sz w:val="30"/>
          <w:szCs w:val="30"/>
        </w:rPr>
        <w:t>„</w:t>
      </w:r>
      <w:r w:rsidR="00D6488B" w:rsidRPr="00D6488B">
        <w:rPr>
          <w:b/>
          <w:bCs/>
          <w:sz w:val="30"/>
          <w:szCs w:val="30"/>
        </w:rPr>
        <w:t>Laparoskopická zostava</w:t>
      </w:r>
      <w:r w:rsidRPr="006D254E">
        <w:rPr>
          <w:b/>
          <w:sz w:val="30"/>
          <w:szCs w:val="30"/>
        </w:rPr>
        <w:t>“</w:t>
      </w:r>
    </w:p>
    <w:p w14:paraId="0E8054EE" w14:textId="77777777" w:rsidR="00660A99" w:rsidRDefault="00660A99" w:rsidP="00570271">
      <w:pPr>
        <w:spacing w:before="600" w:line="276" w:lineRule="auto"/>
      </w:pPr>
      <w:r w:rsidRPr="008D00BF">
        <w:t>Súlad súťažných podkladov so zákonom o verejnom obstarávaní potvrdzuje:</w:t>
      </w:r>
    </w:p>
    <w:p w14:paraId="6C46DE0A" w14:textId="77777777" w:rsidR="00660A99" w:rsidRPr="00C90C30" w:rsidRDefault="00660A99" w:rsidP="00570271">
      <w:pPr>
        <w:spacing w:before="600" w:line="276" w:lineRule="auto"/>
      </w:pPr>
      <w:r w:rsidRPr="008D00BF">
        <w:rPr>
          <w:b/>
          <w:bCs/>
        </w:rPr>
        <w:t xml:space="preserve">Mgr. </w:t>
      </w:r>
      <w:r w:rsidRPr="00A20E7A">
        <w:rPr>
          <w:b/>
          <w:bCs/>
        </w:rPr>
        <w:t>Slavomír Pintér</w:t>
      </w:r>
    </w:p>
    <w:p w14:paraId="75C10C95" w14:textId="77777777" w:rsidR="00660A99" w:rsidRPr="00A20E7A" w:rsidRDefault="00660A99" w:rsidP="00570271">
      <w:pPr>
        <w:spacing w:before="40" w:line="276" w:lineRule="auto"/>
      </w:pPr>
      <w:r w:rsidRPr="00A20E7A">
        <w:rPr>
          <w:noProof/>
        </w:rPr>
        <mc:AlternateContent>
          <mc:Choice Requires="wps">
            <w:drawing>
              <wp:anchor distT="0" distB="0" distL="114300" distR="114300" simplePos="0" relativeHeight="251659264" behindDoc="0" locked="0" layoutInCell="1" allowOverlap="0" wp14:anchorId="4A082A79" wp14:editId="3652454A">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77A2379D"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A20E7A">
        <w:t>osoba zodpovedná za verejné obstarávanie</w:t>
      </w:r>
    </w:p>
    <w:p w14:paraId="0A0CA026" w14:textId="77777777" w:rsidR="00660A99" w:rsidRPr="00A20E7A" w:rsidRDefault="00660A99" w:rsidP="00570271">
      <w:pPr>
        <w:spacing w:before="40" w:line="276" w:lineRule="auto"/>
      </w:pPr>
      <w:r w:rsidRPr="00A20E7A">
        <w:t>PACTUM PARK, s. r. o.</w:t>
      </w:r>
    </w:p>
    <w:p w14:paraId="21689A90" w14:textId="1F4FECD6" w:rsidR="00660A99" w:rsidRPr="004D433B" w:rsidRDefault="00660A99" w:rsidP="00570271">
      <w:pPr>
        <w:spacing w:before="240" w:line="276" w:lineRule="auto"/>
      </w:pPr>
      <w:r w:rsidRPr="0071308F">
        <w:t xml:space="preserve">V Bratislave, </w:t>
      </w:r>
      <w:r w:rsidR="00D6488B">
        <w:t>2</w:t>
      </w:r>
      <w:r w:rsidR="00E650E8">
        <w:t>1</w:t>
      </w:r>
      <w:r w:rsidR="00932B58" w:rsidRPr="0071308F">
        <w:t>.</w:t>
      </w:r>
      <w:r w:rsidR="00D6488B">
        <w:t>01</w:t>
      </w:r>
      <w:r w:rsidRPr="0071308F">
        <w:t>.202</w:t>
      </w:r>
      <w:r w:rsidR="00D6488B">
        <w:t>6</w:t>
      </w:r>
    </w:p>
    <w:p w14:paraId="44FE4819" w14:textId="77777777" w:rsidR="00660A99" w:rsidRPr="004D433B" w:rsidRDefault="00660A99" w:rsidP="00570271">
      <w:pPr>
        <w:spacing w:before="480" w:line="276" w:lineRule="auto"/>
      </w:pPr>
      <w:r w:rsidRPr="004D433B">
        <w:t>Súťažné podklady schválil:</w:t>
      </w:r>
    </w:p>
    <w:p w14:paraId="6A20D35A" w14:textId="77777777" w:rsidR="00660A99" w:rsidRPr="004D433B" w:rsidRDefault="00660A99" w:rsidP="00570271">
      <w:pPr>
        <w:spacing w:before="480" w:line="276" w:lineRule="auto"/>
      </w:pPr>
    </w:p>
    <w:p w14:paraId="149BA008" w14:textId="2D93A3FC" w:rsidR="000D1D79" w:rsidRPr="004D433B" w:rsidRDefault="009507B9" w:rsidP="00570271">
      <w:pPr>
        <w:spacing w:before="40" w:line="276" w:lineRule="auto"/>
        <w:rPr>
          <w:b/>
          <w:bCs/>
        </w:rPr>
      </w:pPr>
      <w:r>
        <w:rPr>
          <w:b/>
          <w:bCs/>
        </w:rPr>
        <w:t xml:space="preserve">doc. </w:t>
      </w:r>
      <w:r w:rsidR="000D1D79" w:rsidRPr="004D433B">
        <w:rPr>
          <w:b/>
          <w:bCs/>
        </w:rPr>
        <w:t>MUDr. Alexander Mayer, PhD., MPH, MHA</w:t>
      </w:r>
    </w:p>
    <w:p w14:paraId="5BB80346" w14:textId="719E4FEE" w:rsidR="00660A99" w:rsidRPr="004D433B" w:rsidRDefault="00660A99" w:rsidP="00570271">
      <w:pPr>
        <w:spacing w:before="40" w:line="276" w:lineRule="auto"/>
      </w:pPr>
      <w:r w:rsidRPr="004D433B">
        <w:rPr>
          <w:noProof/>
        </w:rPr>
        <mc:AlternateContent>
          <mc:Choice Requires="wps">
            <w:drawing>
              <wp:anchor distT="0" distB="0" distL="114300" distR="114300" simplePos="0" relativeHeight="251660288" behindDoc="0" locked="0" layoutInCell="1" allowOverlap="0" wp14:anchorId="0D38FFDA" wp14:editId="5EBC0B1C">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2378F1D4" id="Rovná spojnica 7"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4D433B">
        <w:rPr>
          <w:noProof/>
        </w:rPr>
        <w:t>r</w:t>
      </w:r>
      <w:r w:rsidR="000D1D79" w:rsidRPr="004D433B">
        <w:rPr>
          <w:noProof/>
        </w:rPr>
        <w:t>iaditeľ</w:t>
      </w:r>
    </w:p>
    <w:p w14:paraId="3D627217" w14:textId="5A806905" w:rsidR="00660A99" w:rsidRPr="004D433B" w:rsidRDefault="000D1D79" w:rsidP="00570271">
      <w:pPr>
        <w:spacing w:before="40" w:line="276" w:lineRule="auto"/>
      </w:pPr>
      <w:r w:rsidRPr="004D433B">
        <w:t>Univerzitná nemocnica Bratislava</w:t>
      </w:r>
    </w:p>
    <w:p w14:paraId="3922D9E6" w14:textId="4C33E043" w:rsidR="00AF5806" w:rsidRDefault="00660A99" w:rsidP="00570271">
      <w:pPr>
        <w:spacing w:before="240" w:line="276" w:lineRule="auto"/>
      </w:pPr>
      <w:r w:rsidRPr="0071308F">
        <w:t xml:space="preserve">V Bratislave, </w:t>
      </w:r>
      <w:r w:rsidR="00D6488B">
        <w:t>2</w:t>
      </w:r>
      <w:r w:rsidR="00E650E8">
        <w:t>1</w:t>
      </w:r>
      <w:r w:rsidR="000D1D79" w:rsidRPr="0071308F">
        <w:t>.</w:t>
      </w:r>
      <w:r w:rsidR="00D6488B">
        <w:t>01</w:t>
      </w:r>
      <w:r w:rsidRPr="0071308F">
        <w:t>.202</w:t>
      </w:r>
      <w:r w:rsidR="00D6488B">
        <w:t>6</w:t>
      </w:r>
    </w:p>
    <w:p w14:paraId="67ADCE4C" w14:textId="77777777" w:rsidR="00AF5806" w:rsidRDefault="00AF5806" w:rsidP="00570271">
      <w:pPr>
        <w:widowControl w:val="0"/>
        <w:spacing w:before="120" w:line="276" w:lineRule="auto"/>
        <w:ind w:left="-105"/>
      </w:pPr>
    </w:p>
    <w:p w14:paraId="285737AF" w14:textId="5AB5096E" w:rsidR="004C2193" w:rsidRPr="006A3F70" w:rsidRDefault="00C92715" w:rsidP="00570271">
      <w:pPr>
        <w:widowControl w:val="0"/>
        <w:spacing w:line="276" w:lineRule="auto"/>
        <w:ind w:left="1153"/>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C10526" w:rsidRDefault="009A4F07" w:rsidP="00570271">
      <w:pPr>
        <w:tabs>
          <w:tab w:val="left" w:pos="2340"/>
        </w:tabs>
        <w:spacing w:before="120" w:line="276" w:lineRule="auto"/>
        <w:ind w:left="2340" w:hanging="1980"/>
        <w:jc w:val="center"/>
        <w:rPr>
          <w:b/>
          <w:sz w:val="20"/>
          <w:szCs w:val="20"/>
        </w:rPr>
      </w:pPr>
      <w:r w:rsidRPr="00C10526">
        <w:rPr>
          <w:b/>
          <w:sz w:val="20"/>
          <w:szCs w:val="20"/>
        </w:rPr>
        <w:t>O B S A H</w:t>
      </w:r>
    </w:p>
    <w:p w14:paraId="3D1FD4AB" w14:textId="4FBB328D" w:rsidR="00C10526" w:rsidRPr="00C10526" w:rsidRDefault="009A4F07">
      <w:pPr>
        <w:pStyle w:val="Obsah1"/>
        <w:rPr>
          <w:rFonts w:ascii="Times New Roman" w:eastAsiaTheme="minorEastAsia" w:hAnsi="Times New Roman"/>
          <w:b w:val="0"/>
          <w:bCs w:val="0"/>
          <w:caps w:val="0"/>
          <w:noProof/>
          <w:color w:val="auto"/>
          <w:kern w:val="2"/>
          <w:sz w:val="24"/>
          <w:szCs w:val="24"/>
          <w14:ligatures w14:val="standardContextual"/>
        </w:rPr>
      </w:pPr>
      <w:r w:rsidRPr="00C10526">
        <w:rPr>
          <w:rStyle w:val="Hypertextovprepojenie"/>
        </w:rPr>
        <w:fldChar w:fldCharType="begin"/>
      </w:r>
      <w:r w:rsidRPr="00C10526">
        <w:rPr>
          <w:rStyle w:val="Hypertextovprepojenie"/>
          <w:rFonts w:ascii="Times New Roman" w:hAnsi="Times New Roman"/>
        </w:rPr>
        <w:instrText xml:space="preserve"> TOC \h \z \t "wazza_01;2;wazza_02;3;wazza_03;4;wazza_04;5;wazza_00;1" </w:instrText>
      </w:r>
      <w:r w:rsidRPr="00C10526">
        <w:rPr>
          <w:rStyle w:val="Hypertextovprepojenie"/>
        </w:rPr>
        <w:fldChar w:fldCharType="separate"/>
      </w:r>
      <w:hyperlink w:anchor="_Toc219814477" w:history="1">
        <w:r w:rsidR="00C10526" w:rsidRPr="00C10526">
          <w:rPr>
            <w:rStyle w:val="Hypertextovprepojenie"/>
            <w:rFonts w:ascii="Times New Roman" w:hAnsi="Times New Roman"/>
            <w:noProof/>
          </w:rPr>
          <w:t>ZVÄZOK 1 POKYNY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_Toc219814477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w:t>
        </w:r>
        <w:r w:rsidR="00C10526" w:rsidRPr="00C10526">
          <w:rPr>
            <w:rFonts w:ascii="Times New Roman" w:hAnsi="Times New Roman"/>
            <w:noProof/>
            <w:webHidden/>
          </w:rPr>
          <w:fldChar w:fldCharType="end"/>
        </w:r>
      </w:hyperlink>
    </w:p>
    <w:p w14:paraId="092E69BC" w14:textId="6DFAD129" w:rsidR="00C10526" w:rsidRPr="00C10526" w:rsidRDefault="00C46157">
      <w:pPr>
        <w:pStyle w:val="Obsah2"/>
        <w:rPr>
          <w:rFonts w:eastAsiaTheme="minorEastAsia"/>
          <w:smallCaps w:val="0"/>
          <w:kern w:val="2"/>
          <w:sz w:val="24"/>
          <w:szCs w:val="24"/>
          <w14:ligatures w14:val="standardContextual"/>
        </w:rPr>
      </w:pPr>
      <w:hyperlink w:anchor="_Toc219814478" w:history="1">
        <w:r w:rsidR="00C10526" w:rsidRPr="00C10526">
          <w:rPr>
            <w:rStyle w:val="Hypertextovprepojenie"/>
          </w:rPr>
          <w:t>časť 1.1  Pokyny pre uchádzačov</w:t>
        </w:r>
        <w:r w:rsidR="00C10526" w:rsidRPr="00C10526">
          <w:rPr>
            <w:webHidden/>
          </w:rPr>
          <w:tab/>
        </w:r>
        <w:r w:rsidR="00C10526" w:rsidRPr="00C10526">
          <w:rPr>
            <w:webHidden/>
          </w:rPr>
          <w:fldChar w:fldCharType="begin"/>
        </w:r>
        <w:r w:rsidR="00C10526" w:rsidRPr="00C10526">
          <w:rPr>
            <w:webHidden/>
          </w:rPr>
          <w:instrText xml:space="preserve"> PAGEREF _Toc219814478 \h </w:instrText>
        </w:r>
        <w:r w:rsidR="00C10526" w:rsidRPr="00C10526">
          <w:rPr>
            <w:webHidden/>
          </w:rPr>
        </w:r>
        <w:r w:rsidR="00C10526" w:rsidRPr="00C10526">
          <w:rPr>
            <w:webHidden/>
          </w:rPr>
          <w:fldChar w:fldCharType="separate"/>
        </w:r>
        <w:r w:rsidR="00C10526" w:rsidRPr="00C10526">
          <w:rPr>
            <w:webHidden/>
          </w:rPr>
          <w:t>4</w:t>
        </w:r>
        <w:r w:rsidR="00C10526" w:rsidRPr="00C10526">
          <w:rPr>
            <w:webHidden/>
          </w:rPr>
          <w:fldChar w:fldCharType="end"/>
        </w:r>
      </w:hyperlink>
    </w:p>
    <w:p w14:paraId="549AFAF5" w14:textId="301C0FC7"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479" w:history="1">
        <w:r w:rsidR="00C10526" w:rsidRPr="00C10526">
          <w:rPr>
            <w:rStyle w:val="Hypertextovprepojenie"/>
            <w:rFonts w:ascii="Times New Roman" w:hAnsi="Times New Roman"/>
            <w:noProof/>
          </w:rPr>
          <w:t>Článok I.</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_Toc219814479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w:t>
        </w:r>
        <w:r w:rsidR="00C10526" w:rsidRPr="00C10526">
          <w:rPr>
            <w:rFonts w:ascii="Times New Roman" w:hAnsi="Times New Roman"/>
            <w:noProof/>
            <w:webHidden/>
          </w:rPr>
          <w:fldChar w:fldCharType="end"/>
        </w:r>
      </w:hyperlink>
    </w:p>
    <w:p w14:paraId="589A628B" w14:textId="337E1648"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480" w:history="1">
        <w:r w:rsidR="00C10526" w:rsidRPr="00C10526">
          <w:rPr>
            <w:rStyle w:val="Hypertextovprepojenie"/>
            <w:rFonts w:ascii="Times New Roman" w:hAnsi="Times New Roman"/>
            <w:noProof/>
          </w:rPr>
          <w:t>Všeobecné informácie</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_Toc219814480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w:t>
        </w:r>
        <w:r w:rsidR="00C10526" w:rsidRPr="00C10526">
          <w:rPr>
            <w:rFonts w:ascii="Times New Roman" w:hAnsi="Times New Roman"/>
            <w:noProof/>
            <w:webHidden/>
          </w:rPr>
          <w:fldChar w:fldCharType="end"/>
        </w:r>
      </w:hyperlink>
    </w:p>
    <w:p w14:paraId="35C34AA9" w14:textId="62DFD287"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81" w:history="1">
        <w:r w:rsidR="00C10526" w:rsidRPr="00C10526">
          <w:rPr>
            <w:rStyle w:val="Hypertextovprepojenie"/>
            <w:rFonts w:ascii="Times New Roman" w:hAnsi="Times New Roman"/>
            <w:noProof/>
          </w:rPr>
          <w:t>1</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Identifikácia verejného obstarávateľa</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_Toc219814481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w:t>
        </w:r>
        <w:r w:rsidR="00C10526" w:rsidRPr="00C10526">
          <w:rPr>
            <w:rFonts w:ascii="Times New Roman" w:hAnsi="Times New Roman"/>
            <w:noProof/>
            <w:webHidden/>
          </w:rPr>
          <w:fldChar w:fldCharType="end"/>
        </w:r>
      </w:hyperlink>
    </w:p>
    <w:p w14:paraId="2013F8E8" w14:textId="6427E077"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82" w:history="1">
        <w:r w:rsidR="00C10526" w:rsidRPr="00C10526">
          <w:rPr>
            <w:rStyle w:val="Hypertextovprepojenie"/>
            <w:rFonts w:ascii="Times New Roman" w:hAnsi="Times New Roman"/>
            <w:noProof/>
          </w:rPr>
          <w:t>2</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Úvodné ustanovenia</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_Toc219814482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w:t>
        </w:r>
        <w:r w:rsidR="00C10526" w:rsidRPr="00C10526">
          <w:rPr>
            <w:rFonts w:ascii="Times New Roman" w:hAnsi="Times New Roman"/>
            <w:noProof/>
            <w:webHidden/>
          </w:rPr>
          <w:fldChar w:fldCharType="end"/>
        </w:r>
      </w:hyperlink>
    </w:p>
    <w:p w14:paraId="3940A902" w14:textId="54E27D72"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83" w:history="1">
        <w:r w:rsidR="00C10526" w:rsidRPr="00C10526">
          <w:rPr>
            <w:rStyle w:val="Hypertextovprepojenie"/>
            <w:rFonts w:ascii="Times New Roman" w:hAnsi="Times New Roman"/>
            <w:noProof/>
          </w:rPr>
          <w:t>3</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Predmet súťažných podkladov a postup vo verejnom obstarávaní</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_Toc219814483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5</w:t>
        </w:r>
        <w:r w:rsidR="00C10526" w:rsidRPr="00C10526">
          <w:rPr>
            <w:rFonts w:ascii="Times New Roman" w:hAnsi="Times New Roman"/>
            <w:noProof/>
            <w:webHidden/>
          </w:rPr>
          <w:fldChar w:fldCharType="end"/>
        </w:r>
      </w:hyperlink>
    </w:p>
    <w:p w14:paraId="00A08B92" w14:textId="176DCF0F"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84" w:history="1">
        <w:r w:rsidR="00C10526" w:rsidRPr="00C10526">
          <w:rPr>
            <w:rStyle w:val="Hypertextovprepojenie"/>
            <w:rFonts w:ascii="Times New Roman" w:hAnsi="Times New Roman"/>
            <w:noProof/>
          </w:rPr>
          <w:t>4</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Predmet zákazky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_Toc219814484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5</w:t>
        </w:r>
        <w:r w:rsidR="00C10526" w:rsidRPr="00C10526">
          <w:rPr>
            <w:rFonts w:ascii="Times New Roman" w:hAnsi="Times New Roman"/>
            <w:noProof/>
            <w:webHidden/>
          </w:rPr>
          <w:fldChar w:fldCharType="end"/>
        </w:r>
      </w:hyperlink>
    </w:p>
    <w:p w14:paraId="2A170B59" w14:textId="558E4A9D"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85" w:history="1">
        <w:r w:rsidR="00C10526" w:rsidRPr="00C10526">
          <w:rPr>
            <w:rStyle w:val="Hypertextovprepojenie"/>
            <w:rFonts w:ascii="Times New Roman" w:hAnsi="Times New Roman"/>
            <w:noProof/>
          </w:rPr>
          <w:t>5</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Miesto a termín dodania predmetu zákazky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_Toc219814485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6</w:t>
        </w:r>
        <w:r w:rsidR="00C10526" w:rsidRPr="00C10526">
          <w:rPr>
            <w:rFonts w:ascii="Times New Roman" w:hAnsi="Times New Roman"/>
            <w:noProof/>
            <w:webHidden/>
          </w:rPr>
          <w:fldChar w:fldCharType="end"/>
        </w:r>
      </w:hyperlink>
    </w:p>
    <w:p w14:paraId="511B2EB9" w14:textId="22C345FE"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86" w:history="1">
        <w:r w:rsidR="00C10526" w:rsidRPr="00C10526">
          <w:rPr>
            <w:rStyle w:val="Hypertextovprepojenie"/>
            <w:rFonts w:ascii="Times New Roman" w:hAnsi="Times New Roman"/>
            <w:noProof/>
          </w:rPr>
          <w:t>6</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Zdroj financovania</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_Toc219814486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6</w:t>
        </w:r>
        <w:r w:rsidR="00C10526" w:rsidRPr="00C10526">
          <w:rPr>
            <w:rFonts w:ascii="Times New Roman" w:hAnsi="Times New Roman"/>
            <w:noProof/>
            <w:webHidden/>
          </w:rPr>
          <w:fldChar w:fldCharType="end"/>
        </w:r>
      </w:hyperlink>
    </w:p>
    <w:p w14:paraId="1ADC48F0" w14:textId="0460A6C1"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87" w:history="1">
        <w:r w:rsidR="00C10526" w:rsidRPr="00C10526">
          <w:rPr>
            <w:rStyle w:val="Hypertextovprepojenie"/>
            <w:rFonts w:ascii="Times New Roman" w:hAnsi="Times New Roman"/>
            <w:noProof/>
          </w:rPr>
          <w:t>7</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Zmluva</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_Toc219814487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6</w:t>
        </w:r>
        <w:r w:rsidR="00C10526" w:rsidRPr="00C10526">
          <w:rPr>
            <w:rFonts w:ascii="Times New Roman" w:hAnsi="Times New Roman"/>
            <w:noProof/>
            <w:webHidden/>
          </w:rPr>
          <w:fldChar w:fldCharType="end"/>
        </w:r>
      </w:hyperlink>
    </w:p>
    <w:p w14:paraId="0FE6D331" w14:textId="37366BE6"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88" w:history="1">
        <w:r w:rsidR="00C10526" w:rsidRPr="00C10526">
          <w:rPr>
            <w:rStyle w:val="Hypertextovprepojenie"/>
            <w:rFonts w:ascii="Times New Roman" w:hAnsi="Times New Roman"/>
            <w:noProof/>
          </w:rPr>
          <w:t>8</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Hospodársky subjekt, záujemca, uchádzač</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_Toc219814488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6</w:t>
        </w:r>
        <w:r w:rsidR="00C10526" w:rsidRPr="00C10526">
          <w:rPr>
            <w:rFonts w:ascii="Times New Roman" w:hAnsi="Times New Roman"/>
            <w:noProof/>
            <w:webHidden/>
          </w:rPr>
          <w:fldChar w:fldCharType="end"/>
        </w:r>
      </w:hyperlink>
    </w:p>
    <w:p w14:paraId="2540B487" w14:textId="58800276"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89" w:history="1">
        <w:r w:rsidR="00C10526" w:rsidRPr="00C10526">
          <w:rPr>
            <w:rStyle w:val="Hypertextovprepojenie"/>
            <w:rFonts w:ascii="Times New Roman" w:hAnsi="Times New Roman"/>
            <w:noProof/>
          </w:rPr>
          <w:t>9</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Skupina dodávateľov</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_Toc219814489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7</w:t>
        </w:r>
        <w:r w:rsidR="00C10526" w:rsidRPr="00C10526">
          <w:rPr>
            <w:rFonts w:ascii="Times New Roman" w:hAnsi="Times New Roman"/>
            <w:noProof/>
            <w:webHidden/>
          </w:rPr>
          <w:fldChar w:fldCharType="end"/>
        </w:r>
      </w:hyperlink>
    </w:p>
    <w:p w14:paraId="3E5A5B96" w14:textId="34C14370"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490" w:history="1">
        <w:r w:rsidR="00C10526" w:rsidRPr="00C10526">
          <w:rPr>
            <w:rStyle w:val="Hypertextovprepojenie"/>
            <w:rFonts w:ascii="Times New Roman" w:hAnsi="Times New Roman"/>
            <w:noProof/>
          </w:rPr>
          <w:t>Článok II.</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_Toc219814490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7</w:t>
        </w:r>
        <w:r w:rsidR="00C10526" w:rsidRPr="00C10526">
          <w:rPr>
            <w:rFonts w:ascii="Times New Roman" w:hAnsi="Times New Roman"/>
            <w:noProof/>
            <w:webHidden/>
          </w:rPr>
          <w:fldChar w:fldCharType="end"/>
        </w:r>
      </w:hyperlink>
    </w:p>
    <w:p w14:paraId="2B785A57" w14:textId="41ACA2E6"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491" w:history="1">
        <w:r w:rsidR="00C10526" w:rsidRPr="00C10526">
          <w:rPr>
            <w:rStyle w:val="Hypertextovprepojenie"/>
            <w:rFonts w:ascii="Times New Roman" w:hAnsi="Times New Roman"/>
            <w:noProof/>
          </w:rPr>
          <w:t>Dorozumievanie a vysvetľovanie</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_Toc219814491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7</w:t>
        </w:r>
        <w:r w:rsidR="00C10526" w:rsidRPr="00C10526">
          <w:rPr>
            <w:rFonts w:ascii="Times New Roman" w:hAnsi="Times New Roman"/>
            <w:noProof/>
            <w:webHidden/>
          </w:rPr>
          <w:fldChar w:fldCharType="end"/>
        </w:r>
      </w:hyperlink>
    </w:p>
    <w:p w14:paraId="432E9512" w14:textId="488DC52B" w:rsidR="00C10526" w:rsidRPr="00C10526" w:rsidRDefault="00C46157">
      <w:pPr>
        <w:pStyle w:val="Obsah5"/>
        <w:rPr>
          <w:rStyle w:val="Hypertextovprepojenie"/>
          <w:rFonts w:ascii="Times New Roman" w:hAnsi="Times New Roman"/>
          <w:noProof/>
        </w:rPr>
      </w:pPr>
      <w:hyperlink w:anchor="_Toc219814492" w:history="1">
        <w:r w:rsidR="00C10526" w:rsidRPr="00C10526">
          <w:rPr>
            <w:rStyle w:val="Hypertextovprepojenie"/>
            <w:rFonts w:ascii="Times New Roman" w:hAnsi="Times New Roman"/>
            <w:noProof/>
          </w:rPr>
          <w:t>10</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Spôsob dorozumievania / komunikácia</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_Toc219814492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7</w:t>
        </w:r>
        <w:r w:rsidR="00C10526" w:rsidRPr="00C10526">
          <w:rPr>
            <w:rFonts w:ascii="Times New Roman" w:hAnsi="Times New Roman"/>
            <w:noProof/>
            <w:webHidden/>
          </w:rPr>
          <w:fldChar w:fldCharType="end"/>
        </w:r>
      </w:hyperlink>
    </w:p>
    <w:p w14:paraId="5229C4C8" w14:textId="42894F55" w:rsidR="00C10526" w:rsidRDefault="00C46157" w:rsidP="00C10526">
      <w:pPr>
        <w:pStyle w:val="Obsah5"/>
        <w:rPr>
          <w:rStyle w:val="Hypertextovprepojenie"/>
          <w:rFonts w:ascii="Times New Roman" w:hAnsi="Times New Roman"/>
          <w:noProof/>
        </w:rPr>
      </w:pPr>
      <w:hyperlink w:anchor="_Toc219814139" w:history="1">
        <w:r w:rsidR="00C10526" w:rsidRPr="00C10526">
          <w:rPr>
            <w:rStyle w:val="Hypertextovprepojenie"/>
            <w:rFonts w:ascii="Times New Roman" w:hAnsi="Times New Roman"/>
            <w:noProof/>
          </w:rPr>
          <w:t>11</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Registrácia</w:t>
        </w:r>
        <w:r w:rsidR="00C10526" w:rsidRPr="00C10526">
          <w:rPr>
            <w:rFonts w:ascii="Times New Roman" w:hAnsi="Times New Roman"/>
            <w:noProof/>
            <w:webHidden/>
          </w:rPr>
          <w:tab/>
          <w:t>9</w:t>
        </w:r>
      </w:hyperlink>
    </w:p>
    <w:p w14:paraId="74283D5B" w14:textId="621861C0" w:rsidR="00CB57F4" w:rsidRPr="00CB57F4" w:rsidRDefault="00C46157" w:rsidP="00CB57F4">
      <w:pPr>
        <w:pStyle w:val="Obsah5"/>
        <w:rPr>
          <w:rFonts w:ascii="Times New Roman" w:eastAsiaTheme="minorEastAsia" w:hAnsi="Times New Roman"/>
          <w:noProof/>
          <w:color w:val="auto"/>
          <w:kern w:val="2"/>
          <w:sz w:val="24"/>
          <w:szCs w:val="24"/>
          <w14:ligatures w14:val="standardContextual"/>
        </w:rPr>
      </w:pPr>
      <w:hyperlink w:anchor="_Toc219814493" w:history="1">
        <w:r w:rsidR="00CB57F4" w:rsidRPr="00C10526">
          <w:rPr>
            <w:rStyle w:val="Hypertextovprepojenie"/>
            <w:rFonts w:ascii="Times New Roman" w:hAnsi="Times New Roman"/>
            <w:noProof/>
          </w:rPr>
          <w:t>1</w:t>
        </w:r>
        <w:r w:rsidR="00CB57F4">
          <w:rPr>
            <w:rStyle w:val="Hypertextovprepojenie"/>
            <w:rFonts w:ascii="Times New Roman" w:hAnsi="Times New Roman"/>
            <w:noProof/>
          </w:rPr>
          <w:t>2</w:t>
        </w:r>
        <w:r w:rsidR="00CB57F4" w:rsidRPr="00C10526">
          <w:rPr>
            <w:rFonts w:ascii="Times New Roman" w:eastAsiaTheme="minorEastAsia" w:hAnsi="Times New Roman"/>
            <w:noProof/>
            <w:color w:val="auto"/>
            <w:kern w:val="2"/>
            <w:sz w:val="24"/>
            <w:szCs w:val="24"/>
            <w14:ligatures w14:val="standardContextual"/>
          </w:rPr>
          <w:tab/>
        </w:r>
        <w:r w:rsidR="00CB57F4">
          <w:rPr>
            <w:rStyle w:val="Hypertextovprepojenie"/>
            <w:rFonts w:ascii="Times New Roman" w:hAnsi="Times New Roman"/>
            <w:noProof/>
          </w:rPr>
          <w:t>Určenie lehôt</w:t>
        </w:r>
        <w:r w:rsidR="00CB57F4" w:rsidRPr="00C10526">
          <w:rPr>
            <w:rFonts w:ascii="Times New Roman" w:hAnsi="Times New Roman"/>
            <w:noProof/>
            <w:webHidden/>
          </w:rPr>
          <w:tab/>
        </w:r>
        <w:r w:rsidR="00CB57F4" w:rsidRPr="00C10526">
          <w:rPr>
            <w:rFonts w:ascii="Times New Roman" w:hAnsi="Times New Roman"/>
            <w:noProof/>
            <w:webHidden/>
          </w:rPr>
          <w:fldChar w:fldCharType="begin"/>
        </w:r>
        <w:r w:rsidR="00CB57F4" w:rsidRPr="00C10526">
          <w:rPr>
            <w:rFonts w:ascii="Times New Roman" w:hAnsi="Times New Roman"/>
            <w:noProof/>
            <w:webHidden/>
          </w:rPr>
          <w:instrText xml:space="preserve"> PAGEREF _Toc219814493 \h </w:instrText>
        </w:r>
        <w:r w:rsidR="00CB57F4" w:rsidRPr="00C10526">
          <w:rPr>
            <w:rFonts w:ascii="Times New Roman" w:hAnsi="Times New Roman"/>
            <w:noProof/>
            <w:webHidden/>
          </w:rPr>
        </w:r>
        <w:r w:rsidR="00CB57F4" w:rsidRPr="00C10526">
          <w:rPr>
            <w:rFonts w:ascii="Times New Roman" w:hAnsi="Times New Roman"/>
            <w:noProof/>
            <w:webHidden/>
          </w:rPr>
          <w:fldChar w:fldCharType="separate"/>
        </w:r>
        <w:r w:rsidR="00CB57F4" w:rsidRPr="00C10526">
          <w:rPr>
            <w:rFonts w:ascii="Times New Roman" w:hAnsi="Times New Roman"/>
            <w:noProof/>
            <w:webHidden/>
          </w:rPr>
          <w:t>10</w:t>
        </w:r>
        <w:r w:rsidR="00CB57F4" w:rsidRPr="00C10526">
          <w:rPr>
            <w:rFonts w:ascii="Times New Roman" w:hAnsi="Times New Roman"/>
            <w:noProof/>
            <w:webHidden/>
          </w:rPr>
          <w:fldChar w:fldCharType="end"/>
        </w:r>
      </w:hyperlink>
    </w:p>
    <w:p w14:paraId="6D19A8BB" w14:textId="4A601F79"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93" w:history="1">
        <w:r w:rsidR="00C10526" w:rsidRPr="00C10526">
          <w:rPr>
            <w:rStyle w:val="Hypertextovprepojenie"/>
            <w:rFonts w:ascii="Times New Roman" w:hAnsi="Times New Roman"/>
            <w:noProof/>
          </w:rPr>
          <w:t>13</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Vysvetlenie a doplnenie súťažných podkladov</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_Toc219814493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10</w:t>
        </w:r>
        <w:r w:rsidR="00C10526" w:rsidRPr="00C10526">
          <w:rPr>
            <w:rFonts w:ascii="Times New Roman" w:hAnsi="Times New Roman"/>
            <w:noProof/>
            <w:webHidden/>
          </w:rPr>
          <w:fldChar w:fldCharType="end"/>
        </w:r>
      </w:hyperlink>
    </w:p>
    <w:p w14:paraId="0C6AFBEF" w14:textId="7AD6EA31"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94" w:history="1">
        <w:r w:rsidR="00C10526" w:rsidRPr="00C10526">
          <w:rPr>
            <w:rStyle w:val="Hypertextovprepojenie"/>
            <w:rFonts w:ascii="Times New Roman" w:hAnsi="Times New Roman"/>
            <w:noProof/>
          </w:rPr>
          <w:t>14</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Obhliadka miesta</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_Toc219814494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11</w:t>
        </w:r>
        <w:r w:rsidR="00C10526" w:rsidRPr="00C10526">
          <w:rPr>
            <w:rFonts w:ascii="Times New Roman" w:hAnsi="Times New Roman"/>
            <w:noProof/>
            <w:webHidden/>
          </w:rPr>
          <w:fldChar w:fldCharType="end"/>
        </w:r>
      </w:hyperlink>
    </w:p>
    <w:p w14:paraId="7F4FA5CF" w14:textId="3DAF672E"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495" w:history="1">
        <w:r w:rsidR="00C10526" w:rsidRPr="00C10526">
          <w:rPr>
            <w:rStyle w:val="Hypertextovprepojenie"/>
            <w:rFonts w:ascii="Times New Roman" w:hAnsi="Times New Roman"/>
            <w:noProof/>
          </w:rPr>
          <w:t>ČLÁNOK III.</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_Toc219814495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11</w:t>
        </w:r>
        <w:r w:rsidR="00C10526" w:rsidRPr="00C10526">
          <w:rPr>
            <w:rFonts w:ascii="Times New Roman" w:hAnsi="Times New Roman"/>
            <w:noProof/>
            <w:webHidden/>
          </w:rPr>
          <w:fldChar w:fldCharType="end"/>
        </w:r>
      </w:hyperlink>
    </w:p>
    <w:p w14:paraId="2D98F9ED" w14:textId="41B6D5D6"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496" w:history="1">
        <w:r w:rsidR="00C10526" w:rsidRPr="00C10526">
          <w:rPr>
            <w:rStyle w:val="Hypertextovprepojenie"/>
            <w:rFonts w:ascii="Times New Roman" w:hAnsi="Times New Roman"/>
            <w:noProof/>
          </w:rPr>
          <w:t>Príprava ponuky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_Toc219814496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11</w:t>
        </w:r>
        <w:r w:rsidR="00C10526" w:rsidRPr="00C10526">
          <w:rPr>
            <w:rFonts w:ascii="Times New Roman" w:hAnsi="Times New Roman"/>
            <w:noProof/>
            <w:webHidden/>
          </w:rPr>
          <w:fldChar w:fldCharType="end"/>
        </w:r>
      </w:hyperlink>
    </w:p>
    <w:p w14:paraId="60B8B929" w14:textId="05BF9B12"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97" w:history="1">
        <w:r w:rsidR="00C10526" w:rsidRPr="00C10526">
          <w:rPr>
            <w:rStyle w:val="Hypertextovprepojenie"/>
            <w:rFonts w:ascii="Times New Roman" w:hAnsi="Times New Roman"/>
            <w:noProof/>
          </w:rPr>
          <w:t>15</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Vyhotovenie ponuky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_Toc219814497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11</w:t>
        </w:r>
        <w:r w:rsidR="00C10526" w:rsidRPr="00C10526">
          <w:rPr>
            <w:rFonts w:ascii="Times New Roman" w:hAnsi="Times New Roman"/>
            <w:noProof/>
            <w:webHidden/>
          </w:rPr>
          <w:fldChar w:fldCharType="end"/>
        </w:r>
      </w:hyperlink>
    </w:p>
    <w:p w14:paraId="29A43F59" w14:textId="155020FE"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98" w:history="1">
        <w:r w:rsidR="00C10526" w:rsidRPr="00C10526">
          <w:rPr>
            <w:rStyle w:val="Hypertextovprepojenie"/>
            <w:rFonts w:ascii="Times New Roman" w:hAnsi="Times New Roman"/>
            <w:noProof/>
          </w:rPr>
          <w:t>16</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Náklady na vypracovanie ponuky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_Toc219814498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12</w:t>
        </w:r>
        <w:r w:rsidR="00C10526" w:rsidRPr="00C10526">
          <w:rPr>
            <w:rFonts w:ascii="Times New Roman" w:hAnsi="Times New Roman"/>
            <w:noProof/>
            <w:webHidden/>
          </w:rPr>
          <w:fldChar w:fldCharType="end"/>
        </w:r>
      </w:hyperlink>
    </w:p>
    <w:p w14:paraId="1D1F10ED" w14:textId="74D7396A"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499" w:history="1">
        <w:r w:rsidR="00C10526" w:rsidRPr="00C10526">
          <w:rPr>
            <w:rStyle w:val="Hypertextovprepojenie"/>
            <w:rFonts w:ascii="Times New Roman" w:hAnsi="Times New Roman"/>
            <w:noProof/>
          </w:rPr>
          <w:t>17</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Jazyk ponuky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_Toc219814499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12</w:t>
        </w:r>
        <w:r w:rsidR="00C10526" w:rsidRPr="00C10526">
          <w:rPr>
            <w:rFonts w:ascii="Times New Roman" w:hAnsi="Times New Roman"/>
            <w:noProof/>
            <w:webHidden/>
          </w:rPr>
          <w:fldChar w:fldCharType="end"/>
        </w:r>
      </w:hyperlink>
    </w:p>
    <w:p w14:paraId="4BD91489" w14:textId="57B599A5"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00" w:history="1">
        <w:r w:rsidR="00C10526" w:rsidRPr="00C10526">
          <w:rPr>
            <w:rStyle w:val="Hypertextovprepojenie"/>
            <w:rFonts w:ascii="Times New Roman" w:hAnsi="Times New Roman"/>
            <w:noProof/>
          </w:rPr>
          <w:t>18</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Mena a ceny uvádzané v ponuke</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_Toc219814500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12</w:t>
        </w:r>
        <w:r w:rsidR="00C10526" w:rsidRPr="00C10526">
          <w:rPr>
            <w:rFonts w:ascii="Times New Roman" w:hAnsi="Times New Roman"/>
            <w:noProof/>
            <w:webHidden/>
          </w:rPr>
          <w:fldChar w:fldCharType="end"/>
        </w:r>
      </w:hyperlink>
    </w:p>
    <w:p w14:paraId="61F5ADB3" w14:textId="6E79A179"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01" w:history="1">
        <w:r w:rsidR="00C10526" w:rsidRPr="00C10526">
          <w:rPr>
            <w:rStyle w:val="Hypertextovprepojenie"/>
            <w:rFonts w:ascii="Times New Roman" w:hAnsi="Times New Roman"/>
            <w:noProof/>
          </w:rPr>
          <w:t>19</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Ponuková cena</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_Toc219814501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13</w:t>
        </w:r>
        <w:r w:rsidR="00C10526" w:rsidRPr="00C10526">
          <w:rPr>
            <w:rFonts w:ascii="Times New Roman" w:hAnsi="Times New Roman"/>
            <w:noProof/>
            <w:webHidden/>
          </w:rPr>
          <w:fldChar w:fldCharType="end"/>
        </w:r>
      </w:hyperlink>
    </w:p>
    <w:p w14:paraId="29159561" w14:textId="5667D142"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02" w:history="1">
        <w:r w:rsidR="00C10526" w:rsidRPr="00C10526">
          <w:rPr>
            <w:rStyle w:val="Hypertextovprepojenie"/>
            <w:rFonts w:ascii="Times New Roman" w:hAnsi="Times New Roman"/>
            <w:noProof/>
          </w:rPr>
          <w:t>20</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Zábezpeka k ponuke</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_Toc219814502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13</w:t>
        </w:r>
        <w:r w:rsidR="00C10526" w:rsidRPr="00C10526">
          <w:rPr>
            <w:rFonts w:ascii="Times New Roman" w:hAnsi="Times New Roman"/>
            <w:noProof/>
            <w:webHidden/>
          </w:rPr>
          <w:fldChar w:fldCharType="end"/>
        </w:r>
      </w:hyperlink>
    </w:p>
    <w:p w14:paraId="3C106C8D" w14:textId="4FBC5BF4"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03" w:history="1">
        <w:r w:rsidR="00C10526" w:rsidRPr="00C10526">
          <w:rPr>
            <w:rStyle w:val="Hypertextovprepojenie"/>
            <w:rFonts w:ascii="Times New Roman" w:hAnsi="Times New Roman"/>
            <w:noProof/>
          </w:rPr>
          <w:t>21</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Obsah ponuky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_Toc219814503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15</w:t>
        </w:r>
        <w:r w:rsidR="00C10526" w:rsidRPr="00C10526">
          <w:rPr>
            <w:rFonts w:ascii="Times New Roman" w:hAnsi="Times New Roman"/>
            <w:noProof/>
            <w:webHidden/>
          </w:rPr>
          <w:fldChar w:fldCharType="end"/>
        </w:r>
      </w:hyperlink>
    </w:p>
    <w:p w14:paraId="5D212D8B" w14:textId="1B043C41"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04" w:history="1">
        <w:r w:rsidR="00C10526" w:rsidRPr="00C10526">
          <w:rPr>
            <w:rStyle w:val="Hypertextovprepojenie"/>
            <w:rFonts w:ascii="Times New Roman" w:hAnsi="Times New Roman"/>
            <w:noProof/>
          </w:rPr>
          <w:t>Článok IV.</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_Toc219814504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17</w:t>
        </w:r>
        <w:r w:rsidR="00C10526" w:rsidRPr="00C10526">
          <w:rPr>
            <w:rFonts w:ascii="Times New Roman" w:hAnsi="Times New Roman"/>
            <w:noProof/>
            <w:webHidden/>
          </w:rPr>
          <w:fldChar w:fldCharType="end"/>
        </w:r>
      </w:hyperlink>
    </w:p>
    <w:p w14:paraId="5CDD22E8" w14:textId="58C313DF"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505" w:history="1">
        <w:r w:rsidR="00C10526" w:rsidRPr="00C10526">
          <w:rPr>
            <w:rStyle w:val="Hypertextovprepojenie"/>
            <w:rFonts w:ascii="Times New Roman" w:hAnsi="Times New Roman"/>
            <w:noProof/>
          </w:rPr>
          <w:t>Predkladanie ponúk</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_Toc219814505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17</w:t>
        </w:r>
        <w:r w:rsidR="00C10526" w:rsidRPr="00C10526">
          <w:rPr>
            <w:rFonts w:ascii="Times New Roman" w:hAnsi="Times New Roman"/>
            <w:noProof/>
            <w:webHidden/>
          </w:rPr>
          <w:fldChar w:fldCharType="end"/>
        </w:r>
      </w:hyperlink>
    </w:p>
    <w:p w14:paraId="2A911053" w14:textId="4C2AB8AD"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06" w:history="1">
        <w:r w:rsidR="00C10526" w:rsidRPr="00C10526">
          <w:rPr>
            <w:rStyle w:val="Hypertextovprepojenie"/>
            <w:rFonts w:ascii="Times New Roman" w:hAnsi="Times New Roman"/>
            <w:noProof/>
          </w:rPr>
          <w:t>22</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Predloženie ponuky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_Toc219814506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17</w:t>
        </w:r>
        <w:r w:rsidR="00C10526" w:rsidRPr="00C10526">
          <w:rPr>
            <w:rFonts w:ascii="Times New Roman" w:hAnsi="Times New Roman"/>
            <w:noProof/>
            <w:webHidden/>
          </w:rPr>
          <w:fldChar w:fldCharType="end"/>
        </w:r>
      </w:hyperlink>
    </w:p>
    <w:p w14:paraId="1A2C052A" w14:textId="736CBA3A"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07" w:history="1">
        <w:r w:rsidR="00C10526" w:rsidRPr="00C10526">
          <w:rPr>
            <w:rStyle w:val="Hypertextovprepojenie"/>
            <w:rFonts w:ascii="Times New Roman" w:hAnsi="Times New Roman"/>
            <w:noProof/>
          </w:rPr>
          <w:t>23</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Variantné riešenia</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_Toc219814507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18</w:t>
        </w:r>
        <w:r w:rsidR="00C10526" w:rsidRPr="00C10526">
          <w:rPr>
            <w:rFonts w:ascii="Times New Roman" w:hAnsi="Times New Roman"/>
            <w:noProof/>
            <w:webHidden/>
          </w:rPr>
          <w:fldChar w:fldCharType="end"/>
        </w:r>
      </w:hyperlink>
    </w:p>
    <w:p w14:paraId="25CEDAE6" w14:textId="3422914D"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08" w:history="1">
        <w:r w:rsidR="00C10526" w:rsidRPr="00C10526">
          <w:rPr>
            <w:rStyle w:val="Hypertextovprepojenie"/>
            <w:rFonts w:ascii="Times New Roman" w:hAnsi="Times New Roman"/>
            <w:noProof/>
          </w:rPr>
          <w:t>24</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Komplexnosť dodávky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_Toc219814508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18</w:t>
        </w:r>
        <w:r w:rsidR="00C10526" w:rsidRPr="00C10526">
          <w:rPr>
            <w:rFonts w:ascii="Times New Roman" w:hAnsi="Times New Roman"/>
            <w:noProof/>
            <w:webHidden/>
          </w:rPr>
          <w:fldChar w:fldCharType="end"/>
        </w:r>
      </w:hyperlink>
    </w:p>
    <w:p w14:paraId="0BB07DB4" w14:textId="75F4E2D6"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09" w:history="1">
        <w:r w:rsidR="00C10526" w:rsidRPr="00C10526">
          <w:rPr>
            <w:rStyle w:val="Hypertextovprepojenie"/>
            <w:rFonts w:ascii="Times New Roman" w:hAnsi="Times New Roman"/>
            <w:noProof/>
          </w:rPr>
          <w:t>25</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Miesto a lehota na predkladanie ponúk</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_Toc219814509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18</w:t>
        </w:r>
        <w:r w:rsidR="00C10526" w:rsidRPr="00C10526">
          <w:rPr>
            <w:rFonts w:ascii="Times New Roman" w:hAnsi="Times New Roman"/>
            <w:noProof/>
            <w:webHidden/>
          </w:rPr>
          <w:fldChar w:fldCharType="end"/>
        </w:r>
      </w:hyperlink>
    </w:p>
    <w:p w14:paraId="0CD31532" w14:textId="204BFFD9"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10" w:history="1">
        <w:r w:rsidR="00C10526" w:rsidRPr="00C10526">
          <w:rPr>
            <w:rStyle w:val="Hypertextovprepojenie"/>
            <w:rFonts w:ascii="Times New Roman" w:hAnsi="Times New Roman"/>
            <w:noProof/>
          </w:rPr>
          <w:t>26</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Doplnenie, zmena alebo odstúpenie od ponuky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_Toc219814510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19</w:t>
        </w:r>
        <w:r w:rsidR="00C10526" w:rsidRPr="00C10526">
          <w:rPr>
            <w:rFonts w:ascii="Times New Roman" w:hAnsi="Times New Roman"/>
            <w:noProof/>
            <w:webHidden/>
          </w:rPr>
          <w:fldChar w:fldCharType="end"/>
        </w:r>
      </w:hyperlink>
    </w:p>
    <w:p w14:paraId="18E0D87D" w14:textId="32833D11"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11" w:history="1">
        <w:r w:rsidR="00C10526" w:rsidRPr="00C10526">
          <w:rPr>
            <w:rStyle w:val="Hypertextovprepojenie"/>
            <w:rFonts w:ascii="Times New Roman" w:hAnsi="Times New Roman"/>
            <w:noProof/>
          </w:rPr>
          <w:t>27</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Lehota viazanosti ponúk</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_Toc219814511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19</w:t>
        </w:r>
        <w:r w:rsidR="00C10526" w:rsidRPr="00C10526">
          <w:rPr>
            <w:rFonts w:ascii="Times New Roman" w:hAnsi="Times New Roman"/>
            <w:noProof/>
            <w:webHidden/>
          </w:rPr>
          <w:fldChar w:fldCharType="end"/>
        </w:r>
      </w:hyperlink>
    </w:p>
    <w:p w14:paraId="04DDE52B" w14:textId="073C64CA"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12" w:history="1">
        <w:r w:rsidR="00C10526" w:rsidRPr="00C10526">
          <w:rPr>
            <w:rStyle w:val="Hypertextovprepojenie"/>
            <w:rFonts w:ascii="Times New Roman" w:hAnsi="Times New Roman"/>
            <w:noProof/>
          </w:rPr>
          <w:t>Článok V.</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_Toc219814512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19</w:t>
        </w:r>
        <w:r w:rsidR="00C10526" w:rsidRPr="00C10526">
          <w:rPr>
            <w:rFonts w:ascii="Times New Roman" w:hAnsi="Times New Roman"/>
            <w:noProof/>
            <w:webHidden/>
          </w:rPr>
          <w:fldChar w:fldCharType="end"/>
        </w:r>
      </w:hyperlink>
    </w:p>
    <w:p w14:paraId="4FAD471C" w14:textId="7912EC58"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513" w:history="1">
        <w:r w:rsidR="00C10526" w:rsidRPr="00C10526">
          <w:rPr>
            <w:rStyle w:val="Hypertextovprepojenie"/>
            <w:rFonts w:ascii="Times New Roman" w:hAnsi="Times New Roman"/>
            <w:noProof/>
          </w:rPr>
          <w:t>Otváranie a vyhodnotenie ponúk</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_Toc219814513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19</w:t>
        </w:r>
        <w:r w:rsidR="00C10526" w:rsidRPr="00C10526">
          <w:rPr>
            <w:rFonts w:ascii="Times New Roman" w:hAnsi="Times New Roman"/>
            <w:noProof/>
            <w:webHidden/>
          </w:rPr>
          <w:fldChar w:fldCharType="end"/>
        </w:r>
      </w:hyperlink>
    </w:p>
    <w:p w14:paraId="458DE89E" w14:textId="6FBB77E8"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14" w:history="1">
        <w:r w:rsidR="00C10526" w:rsidRPr="00C10526">
          <w:rPr>
            <w:rStyle w:val="Hypertextovprepojenie"/>
            <w:rFonts w:ascii="Times New Roman" w:hAnsi="Times New Roman"/>
            <w:noProof/>
          </w:rPr>
          <w:t>28</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Otváranie ponúk</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_Toc219814514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19</w:t>
        </w:r>
        <w:r w:rsidR="00C10526" w:rsidRPr="00C10526">
          <w:rPr>
            <w:rFonts w:ascii="Times New Roman" w:hAnsi="Times New Roman"/>
            <w:noProof/>
            <w:webHidden/>
          </w:rPr>
          <w:fldChar w:fldCharType="end"/>
        </w:r>
      </w:hyperlink>
    </w:p>
    <w:p w14:paraId="7021E15E" w14:textId="4EF4BAFB"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15" w:history="1">
        <w:r w:rsidR="00C10526" w:rsidRPr="00C10526">
          <w:rPr>
            <w:rStyle w:val="Hypertextovprepojenie"/>
            <w:rFonts w:ascii="Times New Roman" w:hAnsi="Times New Roman"/>
            <w:noProof/>
          </w:rPr>
          <w:t>29</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Vyhodnotenie splnenia podmienok účasti</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_Toc219814515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20</w:t>
        </w:r>
        <w:r w:rsidR="00C10526" w:rsidRPr="00C10526">
          <w:rPr>
            <w:rFonts w:ascii="Times New Roman" w:hAnsi="Times New Roman"/>
            <w:noProof/>
            <w:webHidden/>
          </w:rPr>
          <w:fldChar w:fldCharType="end"/>
        </w:r>
      </w:hyperlink>
    </w:p>
    <w:p w14:paraId="5ECFC989" w14:textId="6BB2D8B6"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16" w:history="1">
        <w:r w:rsidR="00C10526" w:rsidRPr="00C10526">
          <w:rPr>
            <w:rStyle w:val="Hypertextovprepojenie"/>
            <w:rFonts w:ascii="Times New Roman" w:hAnsi="Times New Roman"/>
            <w:noProof/>
          </w:rPr>
          <w:t>30</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Vyhodnocovanie ponúk</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_Toc219814516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20</w:t>
        </w:r>
        <w:r w:rsidR="00C10526" w:rsidRPr="00C10526">
          <w:rPr>
            <w:rFonts w:ascii="Times New Roman" w:hAnsi="Times New Roman"/>
            <w:noProof/>
            <w:webHidden/>
          </w:rPr>
          <w:fldChar w:fldCharType="end"/>
        </w:r>
      </w:hyperlink>
    </w:p>
    <w:p w14:paraId="6473664F" w14:textId="00A2D297"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17" w:history="1">
        <w:r w:rsidR="00C10526" w:rsidRPr="00C10526">
          <w:rPr>
            <w:rStyle w:val="Hypertextovprepojenie"/>
            <w:rFonts w:ascii="Times New Roman" w:hAnsi="Times New Roman"/>
            <w:noProof/>
          </w:rPr>
          <w:t>Článok VI.</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_Toc219814517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21</w:t>
        </w:r>
        <w:r w:rsidR="00C10526" w:rsidRPr="00C10526">
          <w:rPr>
            <w:rFonts w:ascii="Times New Roman" w:hAnsi="Times New Roman"/>
            <w:noProof/>
            <w:webHidden/>
          </w:rPr>
          <w:fldChar w:fldCharType="end"/>
        </w:r>
      </w:hyperlink>
    </w:p>
    <w:p w14:paraId="3A28C0DD" w14:textId="3B61486B"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518" w:history="1">
        <w:r w:rsidR="00C10526" w:rsidRPr="00C10526">
          <w:rPr>
            <w:rStyle w:val="Hypertextovprepojenie"/>
            <w:rFonts w:ascii="Times New Roman" w:hAnsi="Times New Roman"/>
            <w:noProof/>
          </w:rPr>
          <w:t>Prijatie ponuky a uzavretie zmluvy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_Toc219814518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21</w:t>
        </w:r>
        <w:r w:rsidR="00C10526" w:rsidRPr="00C10526">
          <w:rPr>
            <w:rFonts w:ascii="Times New Roman" w:hAnsi="Times New Roman"/>
            <w:noProof/>
            <w:webHidden/>
          </w:rPr>
          <w:fldChar w:fldCharType="end"/>
        </w:r>
      </w:hyperlink>
    </w:p>
    <w:p w14:paraId="487BA1CC" w14:textId="14A12F69"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19" w:history="1">
        <w:r w:rsidR="00C10526" w:rsidRPr="00C10526">
          <w:rPr>
            <w:rStyle w:val="Hypertextovprepojenie"/>
            <w:rFonts w:ascii="Times New Roman" w:hAnsi="Times New Roman"/>
            <w:noProof/>
          </w:rPr>
          <w:t>31</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Postup po vyhodnotení ponúk</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_Toc219814519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21</w:t>
        </w:r>
        <w:r w:rsidR="00C10526" w:rsidRPr="00C10526">
          <w:rPr>
            <w:rFonts w:ascii="Times New Roman" w:hAnsi="Times New Roman"/>
            <w:noProof/>
            <w:webHidden/>
          </w:rPr>
          <w:fldChar w:fldCharType="end"/>
        </w:r>
      </w:hyperlink>
    </w:p>
    <w:p w14:paraId="49FADBD6" w14:textId="00C0583F"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20" w:history="1">
        <w:r w:rsidR="00C10526" w:rsidRPr="00C10526">
          <w:rPr>
            <w:rStyle w:val="Hypertextovprepojenie"/>
            <w:rFonts w:ascii="Times New Roman" w:hAnsi="Times New Roman"/>
            <w:noProof/>
          </w:rPr>
          <w:t>32</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Poskytnutie súčinnosti a uzavretie zmluvy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_Toc219814520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22</w:t>
        </w:r>
        <w:r w:rsidR="00C10526" w:rsidRPr="00C10526">
          <w:rPr>
            <w:rFonts w:ascii="Times New Roman" w:hAnsi="Times New Roman"/>
            <w:noProof/>
            <w:webHidden/>
          </w:rPr>
          <w:fldChar w:fldCharType="end"/>
        </w:r>
      </w:hyperlink>
    </w:p>
    <w:p w14:paraId="37D07A95" w14:textId="63938A35"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21" w:history="1">
        <w:r w:rsidR="00C10526" w:rsidRPr="00C10526">
          <w:rPr>
            <w:rStyle w:val="Hypertextovprepojenie"/>
            <w:rFonts w:ascii="Times New Roman" w:hAnsi="Times New Roman"/>
            <w:noProof/>
          </w:rPr>
          <w:t>Článok VII.</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_Toc219814521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w:t>
        </w:r>
        <w:r w:rsidR="00D0398B">
          <w:rPr>
            <w:rFonts w:ascii="Times New Roman" w:hAnsi="Times New Roman"/>
            <w:noProof/>
            <w:webHidden/>
          </w:rPr>
          <w:t>3</w:t>
        </w:r>
        <w:r w:rsidR="00C10526" w:rsidRPr="00C10526">
          <w:rPr>
            <w:rFonts w:ascii="Times New Roman" w:hAnsi="Times New Roman"/>
            <w:noProof/>
            <w:webHidden/>
          </w:rPr>
          <w:fldChar w:fldCharType="end"/>
        </w:r>
      </w:hyperlink>
    </w:p>
    <w:p w14:paraId="53FB77CD" w14:textId="2E29ECDF"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522" w:history="1">
        <w:r w:rsidR="00C10526" w:rsidRPr="00C10526">
          <w:rPr>
            <w:rStyle w:val="Hypertextovprepojenie"/>
            <w:rFonts w:ascii="Times New Roman" w:hAnsi="Times New Roman"/>
            <w:noProof/>
          </w:rPr>
          <w:t>Ďalšie informácie</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_Toc219814522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w:t>
        </w:r>
        <w:r w:rsidR="00D0398B">
          <w:rPr>
            <w:rFonts w:ascii="Times New Roman" w:hAnsi="Times New Roman"/>
            <w:noProof/>
            <w:webHidden/>
          </w:rPr>
          <w:t>3</w:t>
        </w:r>
        <w:r w:rsidR="00C10526" w:rsidRPr="00C10526">
          <w:rPr>
            <w:rFonts w:ascii="Times New Roman" w:hAnsi="Times New Roman"/>
            <w:noProof/>
            <w:webHidden/>
          </w:rPr>
          <w:fldChar w:fldCharType="end"/>
        </w:r>
      </w:hyperlink>
    </w:p>
    <w:p w14:paraId="712FCCDC" w14:textId="5000CED9"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23" w:history="1">
        <w:r w:rsidR="00C10526" w:rsidRPr="00C10526">
          <w:rPr>
            <w:rStyle w:val="Hypertextovprepojenie"/>
            <w:rFonts w:ascii="Times New Roman" w:hAnsi="Times New Roman"/>
            <w:noProof/>
          </w:rPr>
          <w:t>33</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Zrušenie použitého postupu zadávania zákazky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_Toc219814523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23</w:t>
        </w:r>
        <w:r w:rsidR="00C10526" w:rsidRPr="00C10526">
          <w:rPr>
            <w:rFonts w:ascii="Times New Roman" w:hAnsi="Times New Roman"/>
            <w:noProof/>
            <w:webHidden/>
          </w:rPr>
          <w:fldChar w:fldCharType="end"/>
        </w:r>
      </w:hyperlink>
    </w:p>
    <w:p w14:paraId="51D30882" w14:textId="69621E14"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24" w:history="1">
        <w:r w:rsidR="00C10526" w:rsidRPr="00C10526">
          <w:rPr>
            <w:rStyle w:val="Hypertextovprepojenie"/>
            <w:rFonts w:ascii="Times New Roman" w:hAnsi="Times New Roman"/>
            <w:noProof/>
          </w:rPr>
          <w:t>34</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Dôvernosť procesu verejného obstarávania a ochrana osobných údajov</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_Toc219814524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23</w:t>
        </w:r>
        <w:r w:rsidR="00C10526" w:rsidRPr="00C10526">
          <w:rPr>
            <w:rFonts w:ascii="Times New Roman" w:hAnsi="Times New Roman"/>
            <w:noProof/>
            <w:webHidden/>
          </w:rPr>
          <w:fldChar w:fldCharType="end"/>
        </w:r>
      </w:hyperlink>
    </w:p>
    <w:p w14:paraId="27FA5558" w14:textId="4E328DE5" w:rsidR="00C10526" w:rsidRPr="00C10526" w:rsidRDefault="00C46157">
      <w:pPr>
        <w:pStyle w:val="Obsah5"/>
        <w:rPr>
          <w:rFonts w:ascii="Times New Roman" w:eastAsiaTheme="minorEastAsia" w:hAnsi="Times New Roman"/>
          <w:noProof/>
          <w:color w:val="auto"/>
          <w:kern w:val="2"/>
          <w:sz w:val="24"/>
          <w:szCs w:val="24"/>
          <w14:ligatures w14:val="standardContextual"/>
        </w:rPr>
      </w:pPr>
      <w:hyperlink w:anchor="_Toc219814525" w:history="1">
        <w:r w:rsidR="00C10526" w:rsidRPr="00C10526">
          <w:rPr>
            <w:rStyle w:val="Hypertextovprepojenie"/>
            <w:rFonts w:ascii="Times New Roman" w:hAnsi="Times New Roman"/>
            <w:noProof/>
          </w:rPr>
          <w:t>35</w:t>
        </w:r>
        <w:r w:rsidR="00C10526" w:rsidRPr="00C10526">
          <w:rPr>
            <w:rFonts w:ascii="Times New Roman" w:eastAsiaTheme="minorEastAsia" w:hAnsi="Times New Roman"/>
            <w:noProof/>
            <w:color w:val="auto"/>
            <w:kern w:val="2"/>
            <w:sz w:val="24"/>
            <w:szCs w:val="24"/>
            <w14:ligatures w14:val="standardContextual"/>
          </w:rPr>
          <w:tab/>
        </w:r>
        <w:r w:rsidR="00C10526" w:rsidRPr="00C10526">
          <w:rPr>
            <w:rStyle w:val="Hypertextovprepojenie"/>
            <w:rFonts w:ascii="Times New Roman" w:hAnsi="Times New Roman"/>
            <w:noProof/>
          </w:rPr>
          <w:t>Využitie subdodávateľov</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_Toc219814525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24</w:t>
        </w:r>
        <w:r w:rsidR="00C10526" w:rsidRPr="00C10526">
          <w:rPr>
            <w:rFonts w:ascii="Times New Roman" w:hAnsi="Times New Roman"/>
            <w:noProof/>
            <w:webHidden/>
          </w:rPr>
          <w:fldChar w:fldCharType="end"/>
        </w:r>
      </w:hyperlink>
    </w:p>
    <w:p w14:paraId="49A8DCF2" w14:textId="03EA1E9C" w:rsidR="00C10526" w:rsidRPr="00C10526" w:rsidRDefault="00C46157">
      <w:pPr>
        <w:pStyle w:val="Obsah2"/>
        <w:rPr>
          <w:rFonts w:eastAsiaTheme="minorEastAsia"/>
          <w:smallCaps w:val="0"/>
          <w:kern w:val="2"/>
          <w:sz w:val="24"/>
          <w:szCs w:val="24"/>
          <w14:ligatures w14:val="standardContextual"/>
        </w:rPr>
      </w:pPr>
      <w:hyperlink w:anchor="_Toc219814526" w:history="1">
        <w:r w:rsidR="00C10526" w:rsidRPr="00C10526">
          <w:rPr>
            <w:rStyle w:val="Hypertextovprepojenie"/>
          </w:rPr>
          <w:t>Časť 1.2  Kritériá na hodnotenie ponúk a spôsob ich uplatnenia</w:t>
        </w:r>
        <w:r w:rsidR="00C10526" w:rsidRPr="00C10526">
          <w:rPr>
            <w:webHidden/>
          </w:rPr>
          <w:tab/>
        </w:r>
        <w:r w:rsidR="00C10526" w:rsidRPr="00C10526">
          <w:rPr>
            <w:webHidden/>
          </w:rPr>
          <w:fldChar w:fldCharType="begin"/>
        </w:r>
        <w:r w:rsidR="00C10526" w:rsidRPr="00C10526">
          <w:rPr>
            <w:webHidden/>
          </w:rPr>
          <w:instrText xml:space="preserve"> PAGEREF _Toc219814526 \h </w:instrText>
        </w:r>
        <w:r w:rsidR="00C10526" w:rsidRPr="00C10526">
          <w:rPr>
            <w:webHidden/>
          </w:rPr>
        </w:r>
        <w:r w:rsidR="00C10526" w:rsidRPr="00C10526">
          <w:rPr>
            <w:webHidden/>
          </w:rPr>
          <w:fldChar w:fldCharType="separate"/>
        </w:r>
        <w:r w:rsidR="00C10526" w:rsidRPr="00C10526">
          <w:rPr>
            <w:webHidden/>
          </w:rPr>
          <w:t>25</w:t>
        </w:r>
        <w:r w:rsidR="00C10526" w:rsidRPr="00C10526">
          <w:rPr>
            <w:webHidden/>
          </w:rPr>
          <w:fldChar w:fldCharType="end"/>
        </w:r>
      </w:hyperlink>
    </w:p>
    <w:p w14:paraId="6E3110CB" w14:textId="206E4AEC" w:rsidR="00C10526" w:rsidRPr="00C10526" w:rsidRDefault="00C46157">
      <w:pPr>
        <w:pStyle w:val="Obsah2"/>
        <w:rPr>
          <w:rFonts w:eastAsiaTheme="minorEastAsia"/>
          <w:smallCaps w:val="0"/>
          <w:kern w:val="2"/>
          <w:sz w:val="24"/>
          <w:szCs w:val="24"/>
          <w14:ligatures w14:val="standardContextual"/>
        </w:rPr>
      </w:pPr>
      <w:hyperlink w:anchor="_Toc219814527" w:history="1">
        <w:r w:rsidR="00C10526" w:rsidRPr="00C10526">
          <w:rPr>
            <w:rStyle w:val="Hypertextovprepojenie"/>
          </w:rPr>
          <w:t>Časť 1.3  Spôsob určenia ceny</w:t>
        </w:r>
        <w:r w:rsidR="00C10526" w:rsidRPr="00C10526">
          <w:rPr>
            <w:webHidden/>
          </w:rPr>
          <w:tab/>
        </w:r>
        <w:r w:rsidR="00C10526" w:rsidRPr="00C10526">
          <w:rPr>
            <w:webHidden/>
          </w:rPr>
          <w:fldChar w:fldCharType="begin"/>
        </w:r>
        <w:r w:rsidR="00C10526" w:rsidRPr="00C10526">
          <w:rPr>
            <w:webHidden/>
          </w:rPr>
          <w:instrText xml:space="preserve"> PAGEREF _Toc219814527 \h </w:instrText>
        </w:r>
        <w:r w:rsidR="00C10526" w:rsidRPr="00C10526">
          <w:rPr>
            <w:webHidden/>
          </w:rPr>
        </w:r>
        <w:r w:rsidR="00C10526" w:rsidRPr="00C10526">
          <w:rPr>
            <w:webHidden/>
          </w:rPr>
          <w:fldChar w:fldCharType="separate"/>
        </w:r>
        <w:r w:rsidR="00C10526" w:rsidRPr="00C10526">
          <w:rPr>
            <w:webHidden/>
          </w:rPr>
          <w:t>26</w:t>
        </w:r>
        <w:r w:rsidR="00C10526" w:rsidRPr="00C10526">
          <w:rPr>
            <w:webHidden/>
          </w:rPr>
          <w:fldChar w:fldCharType="end"/>
        </w:r>
      </w:hyperlink>
    </w:p>
    <w:p w14:paraId="6B5E36A0" w14:textId="0D900453" w:rsidR="00C10526" w:rsidRPr="00C10526" w:rsidRDefault="00C46157">
      <w:pPr>
        <w:pStyle w:val="Obsah2"/>
        <w:rPr>
          <w:rFonts w:eastAsiaTheme="minorEastAsia"/>
          <w:smallCaps w:val="0"/>
          <w:kern w:val="2"/>
          <w:sz w:val="24"/>
          <w:szCs w:val="24"/>
          <w14:ligatures w14:val="standardContextual"/>
        </w:rPr>
      </w:pPr>
      <w:hyperlink w:anchor="_Toc219814528" w:history="1">
        <w:r w:rsidR="00C10526" w:rsidRPr="00C10526">
          <w:rPr>
            <w:rStyle w:val="Hypertextovprepojenie"/>
          </w:rPr>
          <w:t>Časť 1.4  Podmienky účasti</w:t>
        </w:r>
        <w:r w:rsidR="00C10526" w:rsidRPr="00C10526">
          <w:rPr>
            <w:webHidden/>
          </w:rPr>
          <w:tab/>
        </w:r>
        <w:r w:rsidR="00C10526" w:rsidRPr="00C10526">
          <w:rPr>
            <w:webHidden/>
          </w:rPr>
          <w:fldChar w:fldCharType="begin"/>
        </w:r>
        <w:r w:rsidR="00C10526" w:rsidRPr="00C10526">
          <w:rPr>
            <w:webHidden/>
          </w:rPr>
          <w:instrText xml:space="preserve"> PAGEREF _Toc219814528 \h </w:instrText>
        </w:r>
        <w:r w:rsidR="00C10526" w:rsidRPr="00C10526">
          <w:rPr>
            <w:webHidden/>
          </w:rPr>
        </w:r>
        <w:r w:rsidR="00C10526" w:rsidRPr="00C10526">
          <w:rPr>
            <w:webHidden/>
          </w:rPr>
          <w:fldChar w:fldCharType="separate"/>
        </w:r>
        <w:r w:rsidR="00C10526" w:rsidRPr="00C10526">
          <w:rPr>
            <w:webHidden/>
          </w:rPr>
          <w:t>27</w:t>
        </w:r>
        <w:r w:rsidR="00C10526" w:rsidRPr="00C10526">
          <w:rPr>
            <w:webHidden/>
          </w:rPr>
          <w:fldChar w:fldCharType="end"/>
        </w:r>
      </w:hyperlink>
    </w:p>
    <w:p w14:paraId="18629422" w14:textId="33728E7C" w:rsidR="00C10526" w:rsidRPr="00C10526" w:rsidRDefault="00C46157">
      <w:pPr>
        <w:pStyle w:val="Obsah1"/>
        <w:rPr>
          <w:rFonts w:ascii="Times New Roman" w:eastAsiaTheme="minorEastAsia" w:hAnsi="Times New Roman"/>
          <w:b w:val="0"/>
          <w:bCs w:val="0"/>
          <w:caps w:val="0"/>
          <w:noProof/>
          <w:color w:val="auto"/>
          <w:kern w:val="2"/>
          <w:sz w:val="24"/>
          <w:szCs w:val="24"/>
          <w14:ligatures w14:val="standardContextual"/>
        </w:rPr>
      </w:pPr>
      <w:hyperlink w:anchor="_Toc219814529" w:history="1">
        <w:r w:rsidR="00C10526" w:rsidRPr="00C10526">
          <w:rPr>
            <w:rStyle w:val="Hypertextovprepojenie"/>
            <w:rFonts w:ascii="Times New Roman" w:hAnsi="Times New Roman"/>
            <w:noProof/>
          </w:rPr>
          <w:t>ZVÄZOK 2 obchodné podmienky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_Toc219814529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31</w:t>
        </w:r>
        <w:r w:rsidR="00C10526" w:rsidRPr="00C10526">
          <w:rPr>
            <w:rFonts w:ascii="Times New Roman" w:hAnsi="Times New Roman"/>
            <w:noProof/>
            <w:webHidden/>
          </w:rPr>
          <w:fldChar w:fldCharType="end"/>
        </w:r>
      </w:hyperlink>
    </w:p>
    <w:p w14:paraId="18D9A782" w14:textId="4460F8FD" w:rsidR="00C10526" w:rsidRPr="00C10526" w:rsidRDefault="00C46157">
      <w:pPr>
        <w:pStyle w:val="Obsah1"/>
        <w:rPr>
          <w:rFonts w:ascii="Times New Roman" w:eastAsiaTheme="minorEastAsia" w:hAnsi="Times New Roman"/>
          <w:b w:val="0"/>
          <w:bCs w:val="0"/>
          <w:caps w:val="0"/>
          <w:noProof/>
          <w:color w:val="auto"/>
          <w:kern w:val="2"/>
          <w:sz w:val="24"/>
          <w:szCs w:val="24"/>
          <w14:ligatures w14:val="standardContextual"/>
        </w:rPr>
      </w:pPr>
      <w:hyperlink w:anchor="_Toc219814530" w:history="1">
        <w:r w:rsidR="00C10526" w:rsidRPr="00C10526">
          <w:rPr>
            <w:rStyle w:val="Hypertextovprepojenie"/>
            <w:rFonts w:ascii="Times New Roman" w:hAnsi="Times New Roman"/>
            <w:noProof/>
          </w:rPr>
          <w:t>ZVÄZOK 3 Opis predmetu zákazky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_Toc219814530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32</w:t>
        </w:r>
        <w:r w:rsidR="00C10526" w:rsidRPr="00C10526">
          <w:rPr>
            <w:rFonts w:ascii="Times New Roman" w:hAnsi="Times New Roman"/>
            <w:noProof/>
            <w:webHidden/>
          </w:rPr>
          <w:fldChar w:fldCharType="end"/>
        </w:r>
      </w:hyperlink>
    </w:p>
    <w:p w14:paraId="70FBE0D1" w14:textId="6B724406" w:rsidR="00C10526" w:rsidRPr="00C10526" w:rsidRDefault="00C46157">
      <w:pPr>
        <w:pStyle w:val="Obsah2"/>
        <w:rPr>
          <w:rFonts w:eastAsiaTheme="minorEastAsia"/>
          <w:smallCaps w:val="0"/>
          <w:kern w:val="2"/>
          <w:sz w:val="24"/>
          <w:szCs w:val="24"/>
          <w14:ligatures w14:val="standardContextual"/>
        </w:rPr>
      </w:pPr>
      <w:hyperlink w:anchor="_Toc219814531" w:history="1">
        <w:r w:rsidR="00C10526" w:rsidRPr="00C10526">
          <w:rPr>
            <w:rStyle w:val="Hypertextovprepojenie"/>
          </w:rPr>
          <w:t>Príloha  č. 1</w:t>
        </w:r>
        <w:r w:rsidR="00C10526" w:rsidRPr="00C10526">
          <w:rPr>
            <w:webHidden/>
          </w:rPr>
          <w:tab/>
        </w:r>
        <w:r w:rsidR="00C10526" w:rsidRPr="00C10526">
          <w:rPr>
            <w:webHidden/>
          </w:rPr>
          <w:fldChar w:fldCharType="begin"/>
        </w:r>
        <w:r w:rsidR="00C10526" w:rsidRPr="00C10526">
          <w:rPr>
            <w:webHidden/>
          </w:rPr>
          <w:instrText xml:space="preserve"> PAGEREF _Toc219814531 \h </w:instrText>
        </w:r>
        <w:r w:rsidR="00C10526" w:rsidRPr="00C10526">
          <w:rPr>
            <w:webHidden/>
          </w:rPr>
        </w:r>
        <w:r w:rsidR="00C10526" w:rsidRPr="00C10526">
          <w:rPr>
            <w:webHidden/>
          </w:rPr>
          <w:fldChar w:fldCharType="separate"/>
        </w:r>
        <w:r w:rsidR="00C10526" w:rsidRPr="00C10526">
          <w:rPr>
            <w:webHidden/>
          </w:rPr>
          <w:t>33</w:t>
        </w:r>
        <w:r w:rsidR="00C10526" w:rsidRPr="00C10526">
          <w:rPr>
            <w:webHidden/>
          </w:rPr>
          <w:fldChar w:fldCharType="end"/>
        </w:r>
      </w:hyperlink>
    </w:p>
    <w:p w14:paraId="09ECB3C8" w14:textId="1C3FAB8B"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32" w:history="1">
        <w:r w:rsidR="00C10526" w:rsidRPr="00C10526">
          <w:rPr>
            <w:rStyle w:val="Hypertextovprepojenie"/>
            <w:rFonts w:ascii="Times New Roman" w:hAnsi="Times New Roman"/>
            <w:noProof/>
          </w:rPr>
          <w:t>Všeobecné informácie o uchádzačovi</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_Toc219814532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33</w:t>
        </w:r>
        <w:r w:rsidR="00C10526" w:rsidRPr="00C10526">
          <w:rPr>
            <w:rFonts w:ascii="Times New Roman" w:hAnsi="Times New Roman"/>
            <w:noProof/>
            <w:webHidden/>
          </w:rPr>
          <w:fldChar w:fldCharType="end"/>
        </w:r>
      </w:hyperlink>
    </w:p>
    <w:p w14:paraId="58B9AAE4" w14:textId="05144816" w:rsidR="00C10526" w:rsidRPr="00C10526" w:rsidRDefault="00C46157">
      <w:pPr>
        <w:pStyle w:val="Obsah2"/>
        <w:rPr>
          <w:rFonts w:eastAsiaTheme="minorEastAsia"/>
          <w:smallCaps w:val="0"/>
          <w:kern w:val="2"/>
          <w:sz w:val="24"/>
          <w:szCs w:val="24"/>
          <w14:ligatures w14:val="standardContextual"/>
        </w:rPr>
      </w:pPr>
      <w:hyperlink w:anchor="_Toc219814533" w:history="1">
        <w:r w:rsidR="00C10526" w:rsidRPr="00C10526">
          <w:rPr>
            <w:rStyle w:val="Hypertextovprepojenie"/>
          </w:rPr>
          <w:t>Príloha  č. 2</w:t>
        </w:r>
        <w:r w:rsidR="00C10526" w:rsidRPr="00C10526">
          <w:rPr>
            <w:webHidden/>
          </w:rPr>
          <w:tab/>
        </w:r>
        <w:r w:rsidR="00C10526" w:rsidRPr="00C10526">
          <w:rPr>
            <w:webHidden/>
          </w:rPr>
          <w:fldChar w:fldCharType="begin"/>
        </w:r>
        <w:r w:rsidR="00C10526" w:rsidRPr="00C10526">
          <w:rPr>
            <w:webHidden/>
          </w:rPr>
          <w:instrText xml:space="preserve"> PAGEREF _Toc219814533 \h </w:instrText>
        </w:r>
        <w:r w:rsidR="00C10526" w:rsidRPr="00C10526">
          <w:rPr>
            <w:webHidden/>
          </w:rPr>
        </w:r>
        <w:r w:rsidR="00C10526" w:rsidRPr="00C10526">
          <w:rPr>
            <w:webHidden/>
          </w:rPr>
          <w:fldChar w:fldCharType="separate"/>
        </w:r>
        <w:r w:rsidR="00C10526" w:rsidRPr="00C10526">
          <w:rPr>
            <w:webHidden/>
          </w:rPr>
          <w:t>34</w:t>
        </w:r>
        <w:r w:rsidR="00C10526" w:rsidRPr="00C10526">
          <w:rPr>
            <w:webHidden/>
          </w:rPr>
          <w:fldChar w:fldCharType="end"/>
        </w:r>
      </w:hyperlink>
    </w:p>
    <w:p w14:paraId="65DDBF3F" w14:textId="11D6E48E"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34" w:history="1">
        <w:r w:rsidR="00C10526" w:rsidRPr="00C10526">
          <w:rPr>
            <w:rStyle w:val="Hypertextovprepojenie"/>
            <w:rFonts w:ascii="Times New Roman" w:hAnsi="Times New Roman"/>
            <w:noProof/>
          </w:rPr>
          <w:t>Čestné vyhlásenie o vytvorení skupiny dodávateľov</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_Toc219814534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34</w:t>
        </w:r>
        <w:r w:rsidR="00C10526" w:rsidRPr="00C10526">
          <w:rPr>
            <w:rFonts w:ascii="Times New Roman" w:hAnsi="Times New Roman"/>
            <w:noProof/>
            <w:webHidden/>
          </w:rPr>
          <w:fldChar w:fldCharType="end"/>
        </w:r>
      </w:hyperlink>
    </w:p>
    <w:p w14:paraId="06FECC9A" w14:textId="08511136" w:rsidR="00C10526" w:rsidRPr="00C10526" w:rsidRDefault="00C46157">
      <w:pPr>
        <w:pStyle w:val="Obsah2"/>
        <w:rPr>
          <w:rFonts w:eastAsiaTheme="minorEastAsia"/>
          <w:smallCaps w:val="0"/>
          <w:kern w:val="2"/>
          <w:sz w:val="24"/>
          <w:szCs w:val="24"/>
          <w14:ligatures w14:val="standardContextual"/>
        </w:rPr>
      </w:pPr>
      <w:hyperlink w:anchor="_Toc219814535" w:history="1">
        <w:r w:rsidR="00C10526" w:rsidRPr="00C10526">
          <w:rPr>
            <w:rStyle w:val="Hypertextovprepojenie"/>
          </w:rPr>
          <w:t>Príloha  č. 3</w:t>
        </w:r>
        <w:r w:rsidR="00C10526" w:rsidRPr="00C10526">
          <w:rPr>
            <w:webHidden/>
          </w:rPr>
          <w:tab/>
        </w:r>
        <w:r w:rsidR="00C10526" w:rsidRPr="00C10526">
          <w:rPr>
            <w:webHidden/>
          </w:rPr>
          <w:fldChar w:fldCharType="begin"/>
        </w:r>
        <w:r w:rsidR="00C10526" w:rsidRPr="00C10526">
          <w:rPr>
            <w:webHidden/>
          </w:rPr>
          <w:instrText xml:space="preserve"> PAGEREF _Toc219814535 \h </w:instrText>
        </w:r>
        <w:r w:rsidR="00C10526" w:rsidRPr="00C10526">
          <w:rPr>
            <w:webHidden/>
          </w:rPr>
        </w:r>
        <w:r w:rsidR="00C10526" w:rsidRPr="00C10526">
          <w:rPr>
            <w:webHidden/>
          </w:rPr>
          <w:fldChar w:fldCharType="separate"/>
        </w:r>
        <w:r w:rsidR="00C10526" w:rsidRPr="00C10526">
          <w:rPr>
            <w:webHidden/>
          </w:rPr>
          <w:t>35</w:t>
        </w:r>
        <w:r w:rsidR="00C10526" w:rsidRPr="00C10526">
          <w:rPr>
            <w:webHidden/>
          </w:rPr>
          <w:fldChar w:fldCharType="end"/>
        </w:r>
      </w:hyperlink>
    </w:p>
    <w:p w14:paraId="77FBD4F5" w14:textId="7A2E4D71"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36" w:history="1">
        <w:r w:rsidR="00C10526" w:rsidRPr="00C10526">
          <w:rPr>
            <w:rStyle w:val="Hypertextovprepojenie"/>
            <w:rFonts w:ascii="Times New Roman" w:hAnsi="Times New Roman"/>
            <w:noProof/>
          </w:rPr>
          <w:t>Plná moc  pre jedného z členov skupiny, konajúcu za skupinu dodávateľov</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_Toc219814536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35</w:t>
        </w:r>
        <w:r w:rsidR="00C10526" w:rsidRPr="00C10526">
          <w:rPr>
            <w:rFonts w:ascii="Times New Roman" w:hAnsi="Times New Roman"/>
            <w:noProof/>
            <w:webHidden/>
          </w:rPr>
          <w:fldChar w:fldCharType="end"/>
        </w:r>
      </w:hyperlink>
    </w:p>
    <w:p w14:paraId="1325B0DF" w14:textId="7B206C65" w:rsidR="00C10526" w:rsidRPr="00C10526" w:rsidRDefault="00C46157">
      <w:pPr>
        <w:pStyle w:val="Obsah2"/>
        <w:rPr>
          <w:rFonts w:eastAsiaTheme="minorEastAsia"/>
          <w:smallCaps w:val="0"/>
          <w:kern w:val="2"/>
          <w:sz w:val="24"/>
          <w:szCs w:val="24"/>
          <w14:ligatures w14:val="standardContextual"/>
        </w:rPr>
      </w:pPr>
      <w:hyperlink w:anchor="_Toc219814537" w:history="1">
        <w:r w:rsidR="00C10526" w:rsidRPr="00C10526">
          <w:rPr>
            <w:rStyle w:val="Hypertextovprepojenie"/>
          </w:rPr>
          <w:t>Príloha  č. 4</w:t>
        </w:r>
        <w:r w:rsidR="00C10526" w:rsidRPr="00C10526">
          <w:rPr>
            <w:webHidden/>
          </w:rPr>
          <w:tab/>
        </w:r>
        <w:r w:rsidR="00C10526" w:rsidRPr="00C10526">
          <w:rPr>
            <w:webHidden/>
          </w:rPr>
          <w:fldChar w:fldCharType="begin"/>
        </w:r>
        <w:r w:rsidR="00C10526" w:rsidRPr="00C10526">
          <w:rPr>
            <w:webHidden/>
          </w:rPr>
          <w:instrText xml:space="preserve"> PAGEREF _Toc219814537 \h </w:instrText>
        </w:r>
        <w:r w:rsidR="00C10526" w:rsidRPr="00C10526">
          <w:rPr>
            <w:webHidden/>
          </w:rPr>
        </w:r>
        <w:r w:rsidR="00C10526" w:rsidRPr="00C10526">
          <w:rPr>
            <w:webHidden/>
          </w:rPr>
          <w:fldChar w:fldCharType="separate"/>
        </w:r>
        <w:r w:rsidR="00C10526" w:rsidRPr="00C10526">
          <w:rPr>
            <w:webHidden/>
          </w:rPr>
          <w:t>36</w:t>
        </w:r>
        <w:r w:rsidR="00C10526" w:rsidRPr="00C10526">
          <w:rPr>
            <w:webHidden/>
          </w:rPr>
          <w:fldChar w:fldCharType="end"/>
        </w:r>
      </w:hyperlink>
    </w:p>
    <w:p w14:paraId="27FF03D9" w14:textId="6DF1CC68"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38" w:history="1">
        <w:r w:rsidR="00C10526" w:rsidRPr="00C10526">
          <w:rPr>
            <w:rStyle w:val="Hypertextovprepojenie"/>
            <w:rFonts w:ascii="Times New Roman" w:hAnsi="Times New Roman"/>
            <w:noProof/>
          </w:rPr>
          <w:t>Zoznam iných (tretích) osôb, prostredníctvom ktorých uchádzač preukazuje podmienky účasti</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_Toc219814538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36</w:t>
        </w:r>
        <w:r w:rsidR="00C10526" w:rsidRPr="00C10526">
          <w:rPr>
            <w:rFonts w:ascii="Times New Roman" w:hAnsi="Times New Roman"/>
            <w:noProof/>
            <w:webHidden/>
          </w:rPr>
          <w:fldChar w:fldCharType="end"/>
        </w:r>
      </w:hyperlink>
    </w:p>
    <w:p w14:paraId="7D437571" w14:textId="53C7B306" w:rsidR="00C10526" w:rsidRPr="00C10526" w:rsidRDefault="00C46157">
      <w:pPr>
        <w:pStyle w:val="Obsah2"/>
        <w:rPr>
          <w:rFonts w:eastAsiaTheme="minorEastAsia"/>
          <w:smallCaps w:val="0"/>
          <w:kern w:val="2"/>
          <w:sz w:val="24"/>
          <w:szCs w:val="24"/>
          <w14:ligatures w14:val="standardContextual"/>
        </w:rPr>
      </w:pPr>
      <w:hyperlink w:anchor="_Toc219814539" w:history="1">
        <w:r w:rsidR="00C10526" w:rsidRPr="00C10526">
          <w:rPr>
            <w:rStyle w:val="Hypertextovprepojenie"/>
          </w:rPr>
          <w:t>Príloha  č. 5</w:t>
        </w:r>
        <w:r w:rsidR="00C10526" w:rsidRPr="00C10526">
          <w:rPr>
            <w:webHidden/>
          </w:rPr>
          <w:tab/>
        </w:r>
        <w:r w:rsidR="00C10526" w:rsidRPr="00C10526">
          <w:rPr>
            <w:webHidden/>
          </w:rPr>
          <w:fldChar w:fldCharType="begin"/>
        </w:r>
        <w:r w:rsidR="00C10526" w:rsidRPr="00C10526">
          <w:rPr>
            <w:webHidden/>
          </w:rPr>
          <w:instrText xml:space="preserve"> PAGEREF _Toc219814539 \h </w:instrText>
        </w:r>
        <w:r w:rsidR="00C10526" w:rsidRPr="00C10526">
          <w:rPr>
            <w:webHidden/>
          </w:rPr>
        </w:r>
        <w:r w:rsidR="00C10526" w:rsidRPr="00C10526">
          <w:rPr>
            <w:webHidden/>
          </w:rPr>
          <w:fldChar w:fldCharType="separate"/>
        </w:r>
        <w:r w:rsidR="00C10526" w:rsidRPr="00C10526">
          <w:rPr>
            <w:webHidden/>
          </w:rPr>
          <w:t>37</w:t>
        </w:r>
        <w:r w:rsidR="00C10526" w:rsidRPr="00C10526">
          <w:rPr>
            <w:webHidden/>
          </w:rPr>
          <w:fldChar w:fldCharType="end"/>
        </w:r>
      </w:hyperlink>
    </w:p>
    <w:p w14:paraId="1FFD798C" w14:textId="4CEF8450"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40" w:history="1">
        <w:r w:rsidR="00C10526" w:rsidRPr="00C10526">
          <w:rPr>
            <w:rStyle w:val="Hypertextovprepojenie"/>
            <w:rFonts w:ascii="Times New Roman" w:hAnsi="Times New Roman"/>
            <w:noProof/>
          </w:rPr>
          <w:t>Zoznam dôverných informácií</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_Toc219814540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37</w:t>
        </w:r>
        <w:r w:rsidR="00C10526" w:rsidRPr="00C10526">
          <w:rPr>
            <w:rFonts w:ascii="Times New Roman" w:hAnsi="Times New Roman"/>
            <w:noProof/>
            <w:webHidden/>
          </w:rPr>
          <w:fldChar w:fldCharType="end"/>
        </w:r>
      </w:hyperlink>
    </w:p>
    <w:p w14:paraId="5A2CAF53" w14:textId="1EB023C7" w:rsidR="00C10526" w:rsidRPr="00C10526" w:rsidRDefault="00C46157">
      <w:pPr>
        <w:pStyle w:val="Obsah2"/>
        <w:rPr>
          <w:rFonts w:eastAsiaTheme="minorEastAsia"/>
          <w:smallCaps w:val="0"/>
          <w:kern w:val="2"/>
          <w:sz w:val="24"/>
          <w:szCs w:val="24"/>
          <w14:ligatures w14:val="standardContextual"/>
        </w:rPr>
      </w:pPr>
      <w:hyperlink w:anchor="_Toc219814541" w:history="1">
        <w:r w:rsidR="00C10526" w:rsidRPr="00C10526">
          <w:rPr>
            <w:rStyle w:val="Hypertextovprepojenie"/>
          </w:rPr>
          <w:t>Príloha  č. 6</w:t>
        </w:r>
        <w:r w:rsidR="00C10526" w:rsidRPr="00C10526">
          <w:rPr>
            <w:webHidden/>
          </w:rPr>
          <w:tab/>
        </w:r>
        <w:r w:rsidR="00C10526" w:rsidRPr="00C10526">
          <w:rPr>
            <w:webHidden/>
          </w:rPr>
          <w:fldChar w:fldCharType="begin"/>
        </w:r>
        <w:r w:rsidR="00C10526" w:rsidRPr="00C10526">
          <w:rPr>
            <w:webHidden/>
          </w:rPr>
          <w:instrText xml:space="preserve"> PAGEREF _Toc219814541 \h </w:instrText>
        </w:r>
        <w:r w:rsidR="00C10526" w:rsidRPr="00C10526">
          <w:rPr>
            <w:webHidden/>
          </w:rPr>
        </w:r>
        <w:r w:rsidR="00C10526" w:rsidRPr="00C10526">
          <w:rPr>
            <w:webHidden/>
          </w:rPr>
          <w:fldChar w:fldCharType="separate"/>
        </w:r>
        <w:r w:rsidR="00C10526" w:rsidRPr="00C10526">
          <w:rPr>
            <w:webHidden/>
          </w:rPr>
          <w:t>38</w:t>
        </w:r>
        <w:r w:rsidR="00C10526" w:rsidRPr="00C10526">
          <w:rPr>
            <w:webHidden/>
          </w:rPr>
          <w:fldChar w:fldCharType="end"/>
        </w:r>
      </w:hyperlink>
    </w:p>
    <w:p w14:paraId="7F4ED738" w14:textId="0CAA0E29"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42" w:history="1">
        <w:r w:rsidR="00C10526" w:rsidRPr="00C10526">
          <w:rPr>
            <w:rStyle w:val="Hypertextovprepojenie"/>
            <w:rFonts w:ascii="Times New Roman" w:hAnsi="Times New Roman"/>
            <w:noProof/>
          </w:rPr>
          <w:t>Vyhlásenie uchádzača o subdodávkach</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_Toc219814542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38</w:t>
        </w:r>
        <w:r w:rsidR="00C10526" w:rsidRPr="00C10526">
          <w:rPr>
            <w:rFonts w:ascii="Times New Roman" w:hAnsi="Times New Roman"/>
            <w:noProof/>
            <w:webHidden/>
          </w:rPr>
          <w:fldChar w:fldCharType="end"/>
        </w:r>
      </w:hyperlink>
    </w:p>
    <w:p w14:paraId="0EA377E8" w14:textId="2451439F" w:rsidR="00C10526" w:rsidRPr="00C10526" w:rsidRDefault="00C46157">
      <w:pPr>
        <w:pStyle w:val="Obsah2"/>
        <w:rPr>
          <w:rFonts w:eastAsiaTheme="minorEastAsia"/>
          <w:smallCaps w:val="0"/>
          <w:kern w:val="2"/>
          <w:sz w:val="24"/>
          <w:szCs w:val="24"/>
          <w14:ligatures w14:val="standardContextual"/>
        </w:rPr>
      </w:pPr>
      <w:hyperlink w:anchor="_Toc219814543" w:history="1">
        <w:r w:rsidR="00C10526" w:rsidRPr="00C10526">
          <w:rPr>
            <w:rStyle w:val="Hypertextovprepojenie"/>
          </w:rPr>
          <w:t>Príloha  č.7</w:t>
        </w:r>
        <w:r w:rsidR="00C10526" w:rsidRPr="00C10526">
          <w:rPr>
            <w:webHidden/>
          </w:rPr>
          <w:tab/>
        </w:r>
        <w:r w:rsidR="00C10526" w:rsidRPr="00C10526">
          <w:rPr>
            <w:webHidden/>
          </w:rPr>
          <w:fldChar w:fldCharType="begin"/>
        </w:r>
        <w:r w:rsidR="00C10526" w:rsidRPr="00C10526">
          <w:rPr>
            <w:webHidden/>
          </w:rPr>
          <w:instrText xml:space="preserve"> PAGEREF _Toc219814543 \h </w:instrText>
        </w:r>
        <w:r w:rsidR="00C10526" w:rsidRPr="00C10526">
          <w:rPr>
            <w:webHidden/>
          </w:rPr>
        </w:r>
        <w:r w:rsidR="00C10526" w:rsidRPr="00C10526">
          <w:rPr>
            <w:webHidden/>
          </w:rPr>
          <w:fldChar w:fldCharType="separate"/>
        </w:r>
        <w:r w:rsidR="00C10526" w:rsidRPr="00C10526">
          <w:rPr>
            <w:webHidden/>
          </w:rPr>
          <w:t>39</w:t>
        </w:r>
        <w:r w:rsidR="00C10526" w:rsidRPr="00C10526">
          <w:rPr>
            <w:webHidden/>
          </w:rPr>
          <w:fldChar w:fldCharType="end"/>
        </w:r>
      </w:hyperlink>
    </w:p>
    <w:p w14:paraId="303BBCCC" w14:textId="758C3565"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44" w:history="1">
        <w:r w:rsidR="00C10526" w:rsidRPr="00C10526">
          <w:rPr>
            <w:rStyle w:val="Hypertextovprepojenie"/>
            <w:rFonts w:ascii="Times New Roman" w:hAnsi="Times New Roman"/>
            <w:noProof/>
          </w:rPr>
          <w:t>Návrh na plnenie kritérií</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_Toc219814544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39</w:t>
        </w:r>
        <w:r w:rsidR="00C10526" w:rsidRPr="00C10526">
          <w:rPr>
            <w:rFonts w:ascii="Times New Roman" w:hAnsi="Times New Roman"/>
            <w:noProof/>
            <w:webHidden/>
          </w:rPr>
          <w:fldChar w:fldCharType="end"/>
        </w:r>
      </w:hyperlink>
    </w:p>
    <w:p w14:paraId="7EC6BCD1" w14:textId="12AD8F89" w:rsidR="00C10526" w:rsidRPr="00C10526" w:rsidRDefault="00C46157">
      <w:pPr>
        <w:pStyle w:val="Obsah2"/>
        <w:rPr>
          <w:rFonts w:eastAsiaTheme="minorEastAsia"/>
          <w:smallCaps w:val="0"/>
          <w:kern w:val="2"/>
          <w:sz w:val="24"/>
          <w:szCs w:val="24"/>
          <w14:ligatures w14:val="standardContextual"/>
        </w:rPr>
      </w:pPr>
      <w:hyperlink w:anchor="_Toc219814545" w:history="1">
        <w:r w:rsidR="00C10526" w:rsidRPr="00C10526">
          <w:rPr>
            <w:rStyle w:val="Hypertextovprepojenie"/>
          </w:rPr>
          <w:t>Príloha  č. 8</w:t>
        </w:r>
        <w:r w:rsidR="00C10526" w:rsidRPr="00C10526">
          <w:rPr>
            <w:webHidden/>
          </w:rPr>
          <w:tab/>
        </w:r>
        <w:r w:rsidR="00C10526" w:rsidRPr="00C10526">
          <w:rPr>
            <w:webHidden/>
          </w:rPr>
          <w:fldChar w:fldCharType="begin"/>
        </w:r>
        <w:r w:rsidR="00C10526" w:rsidRPr="00C10526">
          <w:rPr>
            <w:webHidden/>
          </w:rPr>
          <w:instrText xml:space="preserve"> PAGEREF _Toc219814545 \h </w:instrText>
        </w:r>
        <w:r w:rsidR="00C10526" w:rsidRPr="00C10526">
          <w:rPr>
            <w:webHidden/>
          </w:rPr>
        </w:r>
        <w:r w:rsidR="00C10526" w:rsidRPr="00C10526">
          <w:rPr>
            <w:webHidden/>
          </w:rPr>
          <w:fldChar w:fldCharType="separate"/>
        </w:r>
        <w:r w:rsidR="00C10526" w:rsidRPr="00C10526">
          <w:rPr>
            <w:webHidden/>
          </w:rPr>
          <w:t>40</w:t>
        </w:r>
        <w:r w:rsidR="00C10526" w:rsidRPr="00C10526">
          <w:rPr>
            <w:webHidden/>
          </w:rPr>
          <w:fldChar w:fldCharType="end"/>
        </w:r>
      </w:hyperlink>
    </w:p>
    <w:p w14:paraId="29468E8B" w14:textId="4EC9A519"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46" w:history="1">
        <w:r w:rsidR="00C10526" w:rsidRPr="00C10526">
          <w:rPr>
            <w:rStyle w:val="Hypertextovprepojenie"/>
            <w:rFonts w:ascii="Times New Roman" w:hAnsi="Times New Roman"/>
            <w:noProof/>
          </w:rPr>
          <w:t>Čestné vyhlásenie – Obchodné podmienky dodania</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_Toc219814546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40</w:t>
        </w:r>
        <w:r w:rsidR="00C10526" w:rsidRPr="00C10526">
          <w:rPr>
            <w:rFonts w:ascii="Times New Roman" w:hAnsi="Times New Roman"/>
            <w:noProof/>
            <w:webHidden/>
          </w:rPr>
          <w:fldChar w:fldCharType="end"/>
        </w:r>
      </w:hyperlink>
    </w:p>
    <w:p w14:paraId="12D744A3" w14:textId="2875C2E0" w:rsidR="00C10526" w:rsidRPr="00C10526" w:rsidRDefault="00C46157">
      <w:pPr>
        <w:pStyle w:val="Obsah2"/>
        <w:rPr>
          <w:rFonts w:eastAsiaTheme="minorEastAsia"/>
          <w:smallCaps w:val="0"/>
          <w:kern w:val="2"/>
          <w:sz w:val="24"/>
          <w:szCs w:val="24"/>
          <w14:ligatures w14:val="standardContextual"/>
        </w:rPr>
      </w:pPr>
      <w:hyperlink w:anchor="_Toc219814547" w:history="1">
        <w:r w:rsidR="00C10526" w:rsidRPr="00C10526">
          <w:rPr>
            <w:rStyle w:val="Hypertextovprepojenie"/>
          </w:rPr>
          <w:t>PRÍLOHA č. 9</w:t>
        </w:r>
        <w:r w:rsidR="00C10526" w:rsidRPr="00C10526">
          <w:rPr>
            <w:webHidden/>
          </w:rPr>
          <w:tab/>
        </w:r>
        <w:r w:rsidR="00C10526" w:rsidRPr="00C10526">
          <w:rPr>
            <w:webHidden/>
          </w:rPr>
          <w:fldChar w:fldCharType="begin"/>
        </w:r>
        <w:r w:rsidR="00C10526" w:rsidRPr="00C10526">
          <w:rPr>
            <w:webHidden/>
          </w:rPr>
          <w:instrText xml:space="preserve"> PAGEREF _Toc219814547 \h </w:instrText>
        </w:r>
        <w:r w:rsidR="00C10526" w:rsidRPr="00C10526">
          <w:rPr>
            <w:webHidden/>
          </w:rPr>
        </w:r>
        <w:r w:rsidR="00C10526" w:rsidRPr="00C10526">
          <w:rPr>
            <w:webHidden/>
          </w:rPr>
          <w:fldChar w:fldCharType="separate"/>
        </w:r>
        <w:r w:rsidR="00C10526" w:rsidRPr="00C10526">
          <w:rPr>
            <w:webHidden/>
          </w:rPr>
          <w:t>41</w:t>
        </w:r>
        <w:r w:rsidR="00C10526" w:rsidRPr="00C10526">
          <w:rPr>
            <w:webHidden/>
          </w:rPr>
          <w:fldChar w:fldCharType="end"/>
        </w:r>
      </w:hyperlink>
    </w:p>
    <w:p w14:paraId="6770E865" w14:textId="29937187"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48" w:history="1">
        <w:r w:rsidR="00C10526" w:rsidRPr="00C10526">
          <w:rPr>
            <w:rStyle w:val="Hypertextovprepojenie"/>
            <w:rFonts w:ascii="Times New Roman" w:hAnsi="Times New Roman"/>
            <w:noProof/>
          </w:rPr>
          <w:t>Vyhlásenie k vypracovaniu ponuky podľa § 49 ods. 5 zákona o verejnom obstarávaní</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_Toc219814548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41</w:t>
        </w:r>
        <w:r w:rsidR="00C10526" w:rsidRPr="00C10526">
          <w:rPr>
            <w:rFonts w:ascii="Times New Roman" w:hAnsi="Times New Roman"/>
            <w:noProof/>
            <w:webHidden/>
          </w:rPr>
          <w:fldChar w:fldCharType="end"/>
        </w:r>
      </w:hyperlink>
    </w:p>
    <w:p w14:paraId="719059F5" w14:textId="3B9A7B9A" w:rsidR="00C10526" w:rsidRPr="00C10526" w:rsidRDefault="00C46157">
      <w:pPr>
        <w:pStyle w:val="Obsah2"/>
        <w:rPr>
          <w:rFonts w:eastAsiaTheme="minorEastAsia"/>
          <w:smallCaps w:val="0"/>
          <w:kern w:val="2"/>
          <w:sz w:val="24"/>
          <w:szCs w:val="24"/>
          <w14:ligatures w14:val="standardContextual"/>
        </w:rPr>
      </w:pPr>
      <w:hyperlink w:anchor="_Toc219814549" w:history="1">
        <w:r w:rsidR="00C10526" w:rsidRPr="00C10526">
          <w:rPr>
            <w:rStyle w:val="Hypertextovprepojenie"/>
          </w:rPr>
          <w:t>PRÍLOHA č. 10</w:t>
        </w:r>
        <w:r w:rsidR="00C10526" w:rsidRPr="00C10526">
          <w:rPr>
            <w:webHidden/>
          </w:rPr>
          <w:tab/>
        </w:r>
        <w:r w:rsidR="00C10526" w:rsidRPr="00C10526">
          <w:rPr>
            <w:webHidden/>
          </w:rPr>
          <w:fldChar w:fldCharType="begin"/>
        </w:r>
        <w:r w:rsidR="00C10526" w:rsidRPr="00C10526">
          <w:rPr>
            <w:webHidden/>
          </w:rPr>
          <w:instrText xml:space="preserve"> PAGEREF _Toc219814549 \h </w:instrText>
        </w:r>
        <w:r w:rsidR="00C10526" w:rsidRPr="00C10526">
          <w:rPr>
            <w:webHidden/>
          </w:rPr>
        </w:r>
        <w:r w:rsidR="00C10526" w:rsidRPr="00C10526">
          <w:rPr>
            <w:webHidden/>
          </w:rPr>
          <w:fldChar w:fldCharType="separate"/>
        </w:r>
        <w:r w:rsidR="00C10526" w:rsidRPr="00C10526">
          <w:rPr>
            <w:webHidden/>
          </w:rPr>
          <w:t>42</w:t>
        </w:r>
        <w:r w:rsidR="00C10526" w:rsidRPr="00C10526">
          <w:rPr>
            <w:webHidden/>
          </w:rPr>
          <w:fldChar w:fldCharType="end"/>
        </w:r>
      </w:hyperlink>
    </w:p>
    <w:p w14:paraId="49D80217" w14:textId="605C721F"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50" w:history="1">
        <w:r w:rsidR="00C10526" w:rsidRPr="00C10526">
          <w:rPr>
            <w:rStyle w:val="Hypertextovprepojenie"/>
            <w:rFonts w:ascii="Times New Roman" w:hAnsi="Times New Roman"/>
            <w:noProof/>
          </w:rPr>
          <w:t>Čestné vyhlásenie o neprítomnosti konfliktu záujmov uchádzača</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_Toc219814550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42</w:t>
        </w:r>
        <w:r w:rsidR="00C10526" w:rsidRPr="00C10526">
          <w:rPr>
            <w:rFonts w:ascii="Times New Roman" w:hAnsi="Times New Roman"/>
            <w:noProof/>
            <w:webHidden/>
          </w:rPr>
          <w:fldChar w:fldCharType="end"/>
        </w:r>
      </w:hyperlink>
    </w:p>
    <w:p w14:paraId="7ED51062" w14:textId="7028376F" w:rsidR="00C10526" w:rsidRPr="00C10526" w:rsidRDefault="00C46157">
      <w:pPr>
        <w:pStyle w:val="Obsah2"/>
        <w:rPr>
          <w:rFonts w:eastAsiaTheme="minorEastAsia"/>
          <w:smallCaps w:val="0"/>
          <w:kern w:val="2"/>
          <w:sz w:val="24"/>
          <w:szCs w:val="24"/>
          <w14:ligatures w14:val="standardContextual"/>
        </w:rPr>
      </w:pPr>
      <w:hyperlink w:anchor="_Toc219814551" w:history="1">
        <w:r w:rsidR="00C10526" w:rsidRPr="00C10526">
          <w:rPr>
            <w:rStyle w:val="Hypertextovprepojenie"/>
          </w:rPr>
          <w:t>PRÍLOHA č. 11</w:t>
        </w:r>
        <w:r w:rsidR="00C10526" w:rsidRPr="00C10526">
          <w:rPr>
            <w:webHidden/>
          </w:rPr>
          <w:tab/>
        </w:r>
        <w:r w:rsidR="00C10526" w:rsidRPr="00C10526">
          <w:rPr>
            <w:webHidden/>
          </w:rPr>
          <w:fldChar w:fldCharType="begin"/>
        </w:r>
        <w:r w:rsidR="00C10526" w:rsidRPr="00C10526">
          <w:rPr>
            <w:webHidden/>
          </w:rPr>
          <w:instrText xml:space="preserve"> PAGEREF _Toc219814551 \h </w:instrText>
        </w:r>
        <w:r w:rsidR="00C10526" w:rsidRPr="00C10526">
          <w:rPr>
            <w:webHidden/>
          </w:rPr>
        </w:r>
        <w:r w:rsidR="00C10526" w:rsidRPr="00C10526">
          <w:rPr>
            <w:webHidden/>
          </w:rPr>
          <w:fldChar w:fldCharType="separate"/>
        </w:r>
        <w:r w:rsidR="00C10526" w:rsidRPr="00C10526">
          <w:rPr>
            <w:webHidden/>
          </w:rPr>
          <w:t>43</w:t>
        </w:r>
        <w:r w:rsidR="00C10526" w:rsidRPr="00C10526">
          <w:rPr>
            <w:webHidden/>
          </w:rPr>
          <w:fldChar w:fldCharType="end"/>
        </w:r>
      </w:hyperlink>
    </w:p>
    <w:p w14:paraId="4EE26C3F" w14:textId="2227F1D2"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552" w:history="1">
        <w:r w:rsidR="00C10526" w:rsidRPr="00C10526">
          <w:rPr>
            <w:rStyle w:val="Hypertextovprepojenie"/>
            <w:rFonts w:ascii="Times New Roman" w:hAnsi="Times New Roman"/>
            <w:noProof/>
          </w:rPr>
          <w:t>Čestné Vyhlásenie</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_Toc219814552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43</w:t>
        </w:r>
        <w:r w:rsidR="00C10526" w:rsidRPr="00C10526">
          <w:rPr>
            <w:rFonts w:ascii="Times New Roman" w:hAnsi="Times New Roman"/>
            <w:noProof/>
            <w:webHidden/>
          </w:rPr>
          <w:fldChar w:fldCharType="end"/>
        </w:r>
      </w:hyperlink>
    </w:p>
    <w:p w14:paraId="5F5F9569" w14:textId="3AE12FCE" w:rsidR="00C10526" w:rsidRPr="00C10526" w:rsidRDefault="00C46157">
      <w:pPr>
        <w:pStyle w:val="Obsah2"/>
        <w:rPr>
          <w:rFonts w:eastAsiaTheme="minorEastAsia"/>
          <w:smallCaps w:val="0"/>
          <w:kern w:val="2"/>
          <w:sz w:val="24"/>
          <w:szCs w:val="24"/>
          <w14:ligatures w14:val="standardContextual"/>
        </w:rPr>
      </w:pPr>
      <w:hyperlink w:anchor="_Toc219814553" w:history="1">
        <w:r w:rsidR="00C10526" w:rsidRPr="00C10526">
          <w:rPr>
            <w:rStyle w:val="Hypertextovprepojenie"/>
          </w:rPr>
          <w:t>Príloha  č. 12</w:t>
        </w:r>
        <w:r w:rsidR="00C10526" w:rsidRPr="00C10526">
          <w:rPr>
            <w:webHidden/>
          </w:rPr>
          <w:tab/>
        </w:r>
        <w:r w:rsidR="00C10526" w:rsidRPr="00C10526">
          <w:rPr>
            <w:webHidden/>
          </w:rPr>
          <w:fldChar w:fldCharType="begin"/>
        </w:r>
        <w:r w:rsidR="00C10526" w:rsidRPr="00C10526">
          <w:rPr>
            <w:webHidden/>
          </w:rPr>
          <w:instrText xml:space="preserve"> PAGEREF _Toc219814553 \h </w:instrText>
        </w:r>
        <w:r w:rsidR="00C10526" w:rsidRPr="00C10526">
          <w:rPr>
            <w:webHidden/>
          </w:rPr>
        </w:r>
        <w:r w:rsidR="00C10526" w:rsidRPr="00C10526">
          <w:rPr>
            <w:webHidden/>
          </w:rPr>
          <w:fldChar w:fldCharType="separate"/>
        </w:r>
        <w:r w:rsidR="00C10526" w:rsidRPr="00C10526">
          <w:rPr>
            <w:webHidden/>
          </w:rPr>
          <w:t>44</w:t>
        </w:r>
        <w:r w:rsidR="00C10526" w:rsidRPr="00C10526">
          <w:rPr>
            <w:webHidden/>
          </w:rPr>
          <w:fldChar w:fldCharType="end"/>
        </w:r>
      </w:hyperlink>
    </w:p>
    <w:p w14:paraId="70F3C5E4" w14:textId="5B35D4E2"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554" w:history="1">
        <w:r w:rsidR="00C10526" w:rsidRPr="00C10526">
          <w:rPr>
            <w:rStyle w:val="Hypertextovprepojenie"/>
            <w:rFonts w:ascii="Times New Roman" w:hAnsi="Times New Roman"/>
            <w:noProof/>
          </w:rPr>
          <w:t>Zoznam zmlúv rovnakého alebo obdobného charakteru ako predmet zákazky</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_Toc219814554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44</w:t>
        </w:r>
        <w:r w:rsidR="00C10526" w:rsidRPr="00C10526">
          <w:rPr>
            <w:rFonts w:ascii="Times New Roman" w:hAnsi="Times New Roman"/>
            <w:noProof/>
            <w:webHidden/>
          </w:rPr>
          <w:fldChar w:fldCharType="end"/>
        </w:r>
      </w:hyperlink>
    </w:p>
    <w:p w14:paraId="52FBB97B" w14:textId="3DB4F5A6" w:rsidR="00C10526" w:rsidRPr="00C10526" w:rsidRDefault="00C46157">
      <w:pPr>
        <w:pStyle w:val="Obsah2"/>
        <w:rPr>
          <w:rFonts w:eastAsiaTheme="minorEastAsia"/>
          <w:smallCaps w:val="0"/>
          <w:kern w:val="2"/>
          <w:sz w:val="24"/>
          <w:szCs w:val="24"/>
          <w14:ligatures w14:val="standardContextual"/>
        </w:rPr>
      </w:pPr>
      <w:hyperlink w:anchor="_Toc219814555" w:history="1">
        <w:r w:rsidR="00C10526" w:rsidRPr="00C10526">
          <w:rPr>
            <w:rStyle w:val="Hypertextovprepojenie"/>
          </w:rPr>
          <w:t>Príloha 13.1</w:t>
        </w:r>
        <w:r w:rsidR="00C10526" w:rsidRPr="00C10526">
          <w:rPr>
            <w:webHidden/>
          </w:rPr>
          <w:tab/>
        </w:r>
        <w:r w:rsidR="00C10526" w:rsidRPr="00C10526">
          <w:rPr>
            <w:webHidden/>
          </w:rPr>
          <w:fldChar w:fldCharType="begin"/>
        </w:r>
        <w:r w:rsidR="00C10526" w:rsidRPr="00C10526">
          <w:rPr>
            <w:webHidden/>
          </w:rPr>
          <w:instrText xml:space="preserve"> PAGEREF _Toc219814555 \h </w:instrText>
        </w:r>
        <w:r w:rsidR="00C10526" w:rsidRPr="00C10526">
          <w:rPr>
            <w:webHidden/>
          </w:rPr>
        </w:r>
        <w:r w:rsidR="00C10526" w:rsidRPr="00C10526">
          <w:rPr>
            <w:webHidden/>
          </w:rPr>
          <w:fldChar w:fldCharType="separate"/>
        </w:r>
        <w:r w:rsidR="00C10526" w:rsidRPr="00C10526">
          <w:rPr>
            <w:webHidden/>
          </w:rPr>
          <w:t>45</w:t>
        </w:r>
        <w:r w:rsidR="00C10526" w:rsidRPr="00C10526">
          <w:rPr>
            <w:webHidden/>
          </w:rPr>
          <w:fldChar w:fldCharType="end"/>
        </w:r>
      </w:hyperlink>
    </w:p>
    <w:p w14:paraId="1E07950D" w14:textId="6108E9CE"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556" w:history="1">
        <w:r w:rsidR="00C10526" w:rsidRPr="00C10526">
          <w:rPr>
            <w:rStyle w:val="Hypertextovprepojenie"/>
            <w:rFonts w:ascii="Times New Roman" w:hAnsi="Times New Roman"/>
            <w:noProof/>
          </w:rPr>
          <w:t>ČESTNÉ VYHLÁSENIE UCHÁDZAČA - VZOR</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_Toc219814556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45</w:t>
        </w:r>
        <w:r w:rsidR="00C10526" w:rsidRPr="00C10526">
          <w:rPr>
            <w:rFonts w:ascii="Times New Roman" w:hAnsi="Times New Roman"/>
            <w:noProof/>
            <w:webHidden/>
          </w:rPr>
          <w:fldChar w:fldCharType="end"/>
        </w:r>
      </w:hyperlink>
    </w:p>
    <w:p w14:paraId="23EDE6BF" w14:textId="7E5E790A" w:rsidR="00C10526" w:rsidRPr="00C10526" w:rsidRDefault="00C46157">
      <w:pPr>
        <w:pStyle w:val="Obsah2"/>
        <w:rPr>
          <w:rFonts w:eastAsiaTheme="minorEastAsia"/>
          <w:smallCaps w:val="0"/>
          <w:kern w:val="2"/>
          <w:sz w:val="24"/>
          <w:szCs w:val="24"/>
          <w14:ligatures w14:val="standardContextual"/>
        </w:rPr>
      </w:pPr>
      <w:hyperlink w:anchor="_Toc219814557" w:history="1">
        <w:r w:rsidR="00C10526" w:rsidRPr="00C10526">
          <w:rPr>
            <w:rStyle w:val="Hypertextovprepojenie"/>
          </w:rPr>
          <w:t>PRÍLOHA Č. 13.2</w:t>
        </w:r>
        <w:r w:rsidR="00C10526" w:rsidRPr="00C10526">
          <w:rPr>
            <w:webHidden/>
          </w:rPr>
          <w:tab/>
        </w:r>
        <w:r w:rsidR="00C10526" w:rsidRPr="00C10526">
          <w:rPr>
            <w:webHidden/>
          </w:rPr>
          <w:fldChar w:fldCharType="begin"/>
        </w:r>
        <w:r w:rsidR="00C10526" w:rsidRPr="00C10526">
          <w:rPr>
            <w:webHidden/>
          </w:rPr>
          <w:instrText xml:space="preserve"> PAGEREF _Toc219814557 \h </w:instrText>
        </w:r>
        <w:r w:rsidR="00C10526" w:rsidRPr="00C10526">
          <w:rPr>
            <w:webHidden/>
          </w:rPr>
        </w:r>
        <w:r w:rsidR="00C10526" w:rsidRPr="00C10526">
          <w:rPr>
            <w:webHidden/>
          </w:rPr>
          <w:fldChar w:fldCharType="separate"/>
        </w:r>
        <w:r w:rsidR="00C10526" w:rsidRPr="00C10526">
          <w:rPr>
            <w:webHidden/>
          </w:rPr>
          <w:t>47</w:t>
        </w:r>
        <w:r w:rsidR="00C10526" w:rsidRPr="00C10526">
          <w:rPr>
            <w:webHidden/>
          </w:rPr>
          <w:fldChar w:fldCharType="end"/>
        </w:r>
      </w:hyperlink>
    </w:p>
    <w:p w14:paraId="78B9EAC0" w14:textId="644CB95D"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558" w:history="1">
        <w:r w:rsidR="00C10526" w:rsidRPr="00C10526">
          <w:rPr>
            <w:rStyle w:val="Hypertextovprepojenie"/>
            <w:rFonts w:ascii="Times New Roman" w:hAnsi="Times New Roman"/>
            <w:noProof/>
          </w:rPr>
          <w:t>ČESTNÉ VYHLÁSENIE INEJ OSOBY, KTOREJ TECHNICKÉ A ODBORNÉ KAPACITY UCHÁDZAČ VYUŽÍVA NA PREUKÁZANIE TECHNICKEJ SPÔSOBILOSTI ALEBO ODBORNEJ SPÔSOBILOSTI – VZOR</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_Toc219814558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47</w:t>
        </w:r>
        <w:r w:rsidR="00C10526" w:rsidRPr="00C10526">
          <w:rPr>
            <w:rFonts w:ascii="Times New Roman" w:hAnsi="Times New Roman"/>
            <w:noProof/>
            <w:webHidden/>
          </w:rPr>
          <w:fldChar w:fldCharType="end"/>
        </w:r>
      </w:hyperlink>
    </w:p>
    <w:p w14:paraId="0F6FBEE4" w14:textId="18A29899" w:rsidR="00C10526" w:rsidRPr="00C10526" w:rsidRDefault="00C46157">
      <w:pPr>
        <w:pStyle w:val="Obsah2"/>
        <w:rPr>
          <w:rFonts w:eastAsiaTheme="minorEastAsia"/>
          <w:smallCaps w:val="0"/>
          <w:kern w:val="2"/>
          <w:sz w:val="24"/>
          <w:szCs w:val="24"/>
          <w14:ligatures w14:val="standardContextual"/>
        </w:rPr>
      </w:pPr>
      <w:hyperlink w:anchor="_Toc219814559" w:history="1">
        <w:r w:rsidR="00C10526" w:rsidRPr="00C10526">
          <w:rPr>
            <w:rStyle w:val="Hypertextovprepojenie"/>
          </w:rPr>
          <w:t>PRÍLOHA Č. 13.3</w:t>
        </w:r>
        <w:r w:rsidR="00C10526" w:rsidRPr="00C10526">
          <w:rPr>
            <w:webHidden/>
          </w:rPr>
          <w:tab/>
        </w:r>
        <w:r w:rsidR="00C10526" w:rsidRPr="00C10526">
          <w:rPr>
            <w:webHidden/>
          </w:rPr>
          <w:fldChar w:fldCharType="begin"/>
        </w:r>
        <w:r w:rsidR="00C10526" w:rsidRPr="00C10526">
          <w:rPr>
            <w:webHidden/>
          </w:rPr>
          <w:instrText xml:space="preserve"> PAGEREF _Toc219814559 \h </w:instrText>
        </w:r>
        <w:r w:rsidR="00C10526" w:rsidRPr="00C10526">
          <w:rPr>
            <w:webHidden/>
          </w:rPr>
        </w:r>
        <w:r w:rsidR="00C10526" w:rsidRPr="00C10526">
          <w:rPr>
            <w:webHidden/>
          </w:rPr>
          <w:fldChar w:fldCharType="separate"/>
        </w:r>
        <w:r w:rsidR="00C10526" w:rsidRPr="00C10526">
          <w:rPr>
            <w:webHidden/>
          </w:rPr>
          <w:t>50</w:t>
        </w:r>
        <w:r w:rsidR="00C10526" w:rsidRPr="00C10526">
          <w:rPr>
            <w:webHidden/>
          </w:rPr>
          <w:fldChar w:fldCharType="end"/>
        </w:r>
      </w:hyperlink>
    </w:p>
    <w:p w14:paraId="4CFADD1C" w14:textId="49424EF4" w:rsidR="00C10526" w:rsidRPr="00C10526" w:rsidRDefault="00C46157">
      <w:pPr>
        <w:pStyle w:val="Obsah4"/>
        <w:rPr>
          <w:rFonts w:ascii="Times New Roman" w:eastAsiaTheme="minorEastAsia" w:hAnsi="Times New Roman"/>
          <w:b w:val="0"/>
          <w:iCs w:val="0"/>
          <w:noProof/>
          <w:color w:val="auto"/>
          <w:kern w:val="2"/>
          <w:sz w:val="24"/>
          <w:szCs w:val="24"/>
          <w14:ligatures w14:val="standardContextual"/>
        </w:rPr>
      </w:pPr>
      <w:hyperlink w:anchor="_Toc219814560" w:history="1">
        <w:r w:rsidR="00C10526" w:rsidRPr="00C10526">
          <w:rPr>
            <w:rStyle w:val="Hypertextovprepojenie"/>
            <w:rFonts w:ascii="Times New Roman" w:hAnsi="Times New Roman"/>
            <w:noProof/>
          </w:rPr>
          <w:t>ČESTNÉ VYHLÁSENIE SUBDODÁVATEĽA, KTORÉMU MÁ UCHÁDZAČ V ÚMYSLE ZADAŤ URČITÝ PODIEL ZÁKAZKY - VZOR</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_Toc219814560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50</w:t>
        </w:r>
        <w:r w:rsidR="00C10526" w:rsidRPr="00C10526">
          <w:rPr>
            <w:rFonts w:ascii="Times New Roman" w:hAnsi="Times New Roman"/>
            <w:noProof/>
            <w:webHidden/>
          </w:rPr>
          <w:fldChar w:fldCharType="end"/>
        </w:r>
      </w:hyperlink>
    </w:p>
    <w:p w14:paraId="4F01626C" w14:textId="2CEFE2E2" w:rsidR="00C10526" w:rsidRPr="00C10526" w:rsidRDefault="00C46157">
      <w:pPr>
        <w:pStyle w:val="Obsah2"/>
        <w:rPr>
          <w:rFonts w:eastAsiaTheme="minorEastAsia"/>
          <w:smallCaps w:val="0"/>
          <w:kern w:val="2"/>
          <w:sz w:val="24"/>
          <w:szCs w:val="24"/>
          <w14:ligatures w14:val="standardContextual"/>
        </w:rPr>
      </w:pPr>
      <w:hyperlink w:anchor="_Toc219814561" w:history="1">
        <w:r w:rsidR="00C10526" w:rsidRPr="00C10526">
          <w:rPr>
            <w:rStyle w:val="Hypertextovprepojenie"/>
          </w:rPr>
          <w:t>PRÍLOHA  Č. 14</w:t>
        </w:r>
        <w:r w:rsidR="00C10526" w:rsidRPr="00C10526">
          <w:rPr>
            <w:webHidden/>
          </w:rPr>
          <w:tab/>
        </w:r>
        <w:r w:rsidR="00C10526" w:rsidRPr="00C10526">
          <w:rPr>
            <w:webHidden/>
          </w:rPr>
          <w:fldChar w:fldCharType="begin"/>
        </w:r>
        <w:r w:rsidR="00C10526" w:rsidRPr="00C10526">
          <w:rPr>
            <w:webHidden/>
          </w:rPr>
          <w:instrText xml:space="preserve"> PAGEREF _Toc219814561 \h </w:instrText>
        </w:r>
        <w:r w:rsidR="00C10526" w:rsidRPr="00C10526">
          <w:rPr>
            <w:webHidden/>
          </w:rPr>
        </w:r>
        <w:r w:rsidR="00C10526" w:rsidRPr="00C10526">
          <w:rPr>
            <w:webHidden/>
          </w:rPr>
          <w:fldChar w:fldCharType="separate"/>
        </w:r>
        <w:r w:rsidR="00C10526" w:rsidRPr="00C10526">
          <w:rPr>
            <w:webHidden/>
          </w:rPr>
          <w:t>52</w:t>
        </w:r>
        <w:r w:rsidR="00C10526" w:rsidRPr="00C10526">
          <w:rPr>
            <w:webHidden/>
          </w:rPr>
          <w:fldChar w:fldCharType="end"/>
        </w:r>
      </w:hyperlink>
    </w:p>
    <w:p w14:paraId="0329AE9E" w14:textId="154D651F" w:rsidR="00C10526" w:rsidRPr="00C10526" w:rsidRDefault="00C46157">
      <w:pPr>
        <w:pStyle w:val="Obsah3"/>
        <w:rPr>
          <w:rFonts w:ascii="Times New Roman" w:eastAsiaTheme="minorEastAsia" w:hAnsi="Times New Roman"/>
          <w:b w:val="0"/>
          <w:iCs w:val="0"/>
          <w:noProof/>
          <w:color w:val="auto"/>
          <w:kern w:val="2"/>
          <w:sz w:val="24"/>
          <w:szCs w:val="24"/>
          <w14:ligatures w14:val="standardContextual"/>
        </w:rPr>
      </w:pPr>
      <w:hyperlink w:anchor="_Toc219814562" w:history="1">
        <w:r w:rsidR="00C10526" w:rsidRPr="00C10526">
          <w:rPr>
            <w:rStyle w:val="Hypertextovprepojenie"/>
            <w:rFonts w:ascii="Times New Roman" w:hAnsi="Times New Roman"/>
            <w:noProof/>
          </w:rPr>
          <w:t>Súhlas so spracúvaním osobných údajov</w:t>
        </w:r>
        <w:r w:rsidR="00C10526" w:rsidRPr="00C10526">
          <w:rPr>
            <w:rFonts w:ascii="Times New Roman" w:hAnsi="Times New Roman"/>
            <w:noProof/>
            <w:webHidden/>
          </w:rPr>
          <w:tab/>
        </w:r>
        <w:r w:rsidR="00C10526" w:rsidRPr="00C10526">
          <w:rPr>
            <w:rFonts w:ascii="Times New Roman" w:hAnsi="Times New Roman"/>
            <w:noProof/>
            <w:webHidden/>
          </w:rPr>
          <w:fldChar w:fldCharType="begin"/>
        </w:r>
        <w:r w:rsidR="00C10526" w:rsidRPr="00C10526">
          <w:rPr>
            <w:rFonts w:ascii="Times New Roman" w:hAnsi="Times New Roman"/>
            <w:noProof/>
            <w:webHidden/>
          </w:rPr>
          <w:instrText xml:space="preserve"> PAGEREF _Toc219814562 \h </w:instrText>
        </w:r>
        <w:r w:rsidR="00C10526" w:rsidRPr="00C10526">
          <w:rPr>
            <w:rFonts w:ascii="Times New Roman" w:hAnsi="Times New Roman"/>
            <w:noProof/>
            <w:webHidden/>
          </w:rPr>
        </w:r>
        <w:r w:rsidR="00C10526" w:rsidRPr="00C10526">
          <w:rPr>
            <w:rFonts w:ascii="Times New Roman" w:hAnsi="Times New Roman"/>
            <w:noProof/>
            <w:webHidden/>
          </w:rPr>
          <w:fldChar w:fldCharType="separate"/>
        </w:r>
        <w:r w:rsidR="00C10526" w:rsidRPr="00C10526">
          <w:rPr>
            <w:rFonts w:ascii="Times New Roman" w:hAnsi="Times New Roman"/>
            <w:noProof/>
            <w:webHidden/>
          </w:rPr>
          <w:t>52</w:t>
        </w:r>
        <w:r w:rsidR="00C10526" w:rsidRPr="00C10526">
          <w:rPr>
            <w:rFonts w:ascii="Times New Roman" w:hAnsi="Times New Roman"/>
            <w:noProof/>
            <w:webHidden/>
          </w:rPr>
          <w:fldChar w:fldCharType="end"/>
        </w:r>
      </w:hyperlink>
    </w:p>
    <w:p w14:paraId="680C6098" w14:textId="711C8DA8" w:rsidR="00500E02" w:rsidRPr="005B092E" w:rsidRDefault="009A4F07" w:rsidP="00570271">
      <w:pPr>
        <w:spacing w:line="276" w:lineRule="auto"/>
        <w:jc w:val="both"/>
        <w:rPr>
          <w:b/>
          <w:sz w:val="20"/>
          <w:szCs w:val="20"/>
          <w:u w:val="single"/>
        </w:rPr>
      </w:pPr>
      <w:r w:rsidRPr="00C10526">
        <w:rPr>
          <w:color w:val="7F7F7F"/>
          <w:sz w:val="20"/>
          <w:szCs w:val="20"/>
        </w:rPr>
        <w:fldChar w:fldCharType="end"/>
      </w:r>
    </w:p>
    <w:p w14:paraId="3912E4DE" w14:textId="24E2E7C6" w:rsidR="00500E02" w:rsidRPr="005B092E" w:rsidRDefault="00500E02" w:rsidP="00570271">
      <w:pPr>
        <w:spacing w:line="276" w:lineRule="auto"/>
        <w:jc w:val="both"/>
        <w:rPr>
          <w:b/>
          <w:sz w:val="20"/>
          <w:szCs w:val="20"/>
          <w:u w:val="single"/>
        </w:rPr>
      </w:pPr>
    </w:p>
    <w:p w14:paraId="2FE26994" w14:textId="1BF913A8" w:rsidR="00500E02" w:rsidRPr="005B092E" w:rsidRDefault="00500E02" w:rsidP="00570271">
      <w:pPr>
        <w:spacing w:line="276" w:lineRule="auto"/>
        <w:jc w:val="both"/>
        <w:rPr>
          <w:b/>
          <w:sz w:val="20"/>
          <w:szCs w:val="20"/>
          <w:u w:val="single"/>
        </w:rPr>
      </w:pPr>
    </w:p>
    <w:p w14:paraId="3D73D30C" w14:textId="1F7443FC" w:rsidR="00500E02" w:rsidRPr="006A3F70" w:rsidRDefault="00500E02" w:rsidP="00570271">
      <w:pPr>
        <w:spacing w:line="276" w:lineRule="auto"/>
        <w:jc w:val="both"/>
        <w:rPr>
          <w:b/>
          <w:sz w:val="22"/>
          <w:szCs w:val="22"/>
          <w:u w:val="single"/>
        </w:rPr>
      </w:pPr>
    </w:p>
    <w:p w14:paraId="4A60DF1B" w14:textId="0CF8073E" w:rsidR="00500E02" w:rsidRDefault="00500E02" w:rsidP="00570271">
      <w:pPr>
        <w:spacing w:line="276" w:lineRule="auto"/>
        <w:jc w:val="both"/>
        <w:rPr>
          <w:b/>
          <w:sz w:val="22"/>
          <w:szCs w:val="22"/>
          <w:u w:val="single"/>
        </w:rPr>
      </w:pPr>
    </w:p>
    <w:p w14:paraId="223A7DB0" w14:textId="72C56B2A" w:rsidR="00C43E6E" w:rsidRDefault="00C43E6E" w:rsidP="00570271">
      <w:pPr>
        <w:spacing w:line="276" w:lineRule="auto"/>
        <w:jc w:val="both"/>
        <w:rPr>
          <w:b/>
          <w:sz w:val="22"/>
          <w:szCs w:val="22"/>
          <w:u w:val="single"/>
        </w:rPr>
      </w:pPr>
    </w:p>
    <w:p w14:paraId="1AAD21B2" w14:textId="59D3CEEF" w:rsidR="00BA2530" w:rsidRDefault="00BA2530" w:rsidP="00570271">
      <w:pPr>
        <w:spacing w:line="276" w:lineRule="auto"/>
        <w:rPr>
          <w:b/>
          <w:sz w:val="22"/>
          <w:szCs w:val="22"/>
          <w:u w:val="single"/>
        </w:rPr>
      </w:pPr>
      <w:r>
        <w:rPr>
          <w:b/>
          <w:sz w:val="22"/>
          <w:szCs w:val="22"/>
          <w:u w:val="single"/>
        </w:rPr>
        <w:br w:type="page"/>
      </w:r>
    </w:p>
    <w:p w14:paraId="63196619" w14:textId="7691EE22" w:rsidR="00FA63E3" w:rsidRPr="006A3F70" w:rsidRDefault="00FA63E3" w:rsidP="00570271">
      <w:pPr>
        <w:pStyle w:val="wazza00"/>
        <w:spacing w:line="276" w:lineRule="auto"/>
        <w:rPr>
          <w:rFonts w:ascii="Times New Roman" w:hAnsi="Times New Roman" w:cs="Times New Roman"/>
        </w:rPr>
      </w:pPr>
      <w:bookmarkStart w:id="1" w:name="_Toc536546940"/>
      <w:bookmarkStart w:id="2" w:name="_Toc536547646"/>
      <w:bookmarkStart w:id="3" w:name="_Toc219814477"/>
      <w:bookmarkStart w:id="4" w:name="_Toc295378553"/>
      <w:r w:rsidRPr="006A3F70">
        <w:rPr>
          <w:rFonts w:ascii="Times New Roman" w:hAnsi="Times New Roman" w:cs="Times New Roman"/>
        </w:rPr>
        <w:lastRenderedPageBreak/>
        <w:t>ZVÄZOK 1</w:t>
      </w:r>
      <w:bookmarkEnd w:id="1"/>
      <w:bookmarkEnd w:id="2"/>
      <w:r w:rsidR="00104136" w:rsidRPr="006A3F70">
        <w:rPr>
          <w:rFonts w:ascii="Times New Roman" w:hAnsi="Times New Roman" w:cs="Times New Roman"/>
        </w:rPr>
        <w:t xml:space="preserve"> POKYNY</w:t>
      </w:r>
      <w:bookmarkEnd w:id="3"/>
    </w:p>
    <w:p w14:paraId="606EC963" w14:textId="77777777" w:rsidR="002C119F" w:rsidRPr="006A3F70" w:rsidRDefault="00FA63E3" w:rsidP="00570271">
      <w:pPr>
        <w:pStyle w:val="wazza01"/>
        <w:spacing w:line="276" w:lineRule="auto"/>
        <w:jc w:val="center"/>
        <w:rPr>
          <w:rFonts w:ascii="Times New Roman" w:hAnsi="Times New Roman" w:cs="Times New Roman"/>
        </w:rPr>
      </w:pPr>
      <w:bookmarkStart w:id="5" w:name="_Toc338751442"/>
      <w:bookmarkStart w:id="6" w:name="_Toc536546941"/>
      <w:bookmarkStart w:id="7" w:name="_Toc536547647"/>
      <w:bookmarkStart w:id="8" w:name="_Toc219814478"/>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4"/>
      <w:bookmarkEnd w:id="5"/>
      <w:bookmarkEnd w:id="6"/>
      <w:bookmarkEnd w:id="7"/>
      <w:bookmarkEnd w:id="8"/>
    </w:p>
    <w:p w14:paraId="1530C1EB" w14:textId="77777777" w:rsidR="002C119F" w:rsidRPr="006A3F70" w:rsidRDefault="002C119F" w:rsidP="00570271">
      <w:pPr>
        <w:pStyle w:val="wazza02"/>
        <w:spacing w:line="276" w:lineRule="auto"/>
        <w:rPr>
          <w:rFonts w:ascii="Times New Roman" w:hAnsi="Times New Roman" w:cs="Times New Roman"/>
        </w:rPr>
      </w:pPr>
      <w:bookmarkStart w:id="9" w:name="_Toc295378554"/>
      <w:bookmarkStart w:id="10" w:name="_Toc338751443"/>
      <w:bookmarkStart w:id="11" w:name="_Toc536547648"/>
      <w:bookmarkStart w:id="12" w:name="_Toc219814479"/>
      <w:r w:rsidRPr="006A3F70">
        <w:rPr>
          <w:rFonts w:ascii="Times New Roman" w:hAnsi="Times New Roman" w:cs="Times New Roman"/>
        </w:rPr>
        <w:t>Článok I.</w:t>
      </w:r>
      <w:bookmarkEnd w:id="9"/>
      <w:bookmarkEnd w:id="10"/>
      <w:bookmarkEnd w:id="11"/>
      <w:bookmarkEnd w:id="12"/>
    </w:p>
    <w:p w14:paraId="0A8C1DE1" w14:textId="77777777" w:rsidR="00310A80" w:rsidRPr="006A3F70" w:rsidRDefault="00310A80" w:rsidP="00570271">
      <w:pPr>
        <w:pStyle w:val="wazza03"/>
        <w:spacing w:line="276" w:lineRule="auto"/>
        <w:rPr>
          <w:rFonts w:ascii="Times New Roman" w:hAnsi="Times New Roman" w:cs="Times New Roman"/>
          <w:szCs w:val="22"/>
        </w:rPr>
      </w:pPr>
      <w:bookmarkStart w:id="13" w:name="_Toc295378555"/>
      <w:bookmarkStart w:id="14" w:name="_Toc338751444"/>
      <w:bookmarkStart w:id="15" w:name="_Toc536547649"/>
      <w:bookmarkStart w:id="16" w:name="_Toc219814480"/>
      <w:r w:rsidRPr="006A3F70">
        <w:rPr>
          <w:rFonts w:ascii="Times New Roman" w:hAnsi="Times New Roman" w:cs="Times New Roman"/>
          <w:szCs w:val="22"/>
        </w:rPr>
        <w:t>Všeobecné informácie</w:t>
      </w:r>
      <w:bookmarkEnd w:id="13"/>
      <w:bookmarkEnd w:id="14"/>
      <w:bookmarkEnd w:id="15"/>
      <w:bookmarkEnd w:id="16"/>
    </w:p>
    <w:p w14:paraId="3C62FB7C" w14:textId="77777777" w:rsidR="0091483A" w:rsidRPr="006A3F70" w:rsidRDefault="00BE7AE0" w:rsidP="00570271">
      <w:pPr>
        <w:pStyle w:val="wazza04"/>
        <w:numPr>
          <w:ilvl w:val="0"/>
          <w:numId w:val="4"/>
        </w:numPr>
        <w:spacing w:line="276" w:lineRule="auto"/>
        <w:rPr>
          <w:rFonts w:ascii="Times New Roman" w:hAnsi="Times New Roman"/>
          <w:sz w:val="22"/>
          <w:szCs w:val="22"/>
        </w:rPr>
      </w:pPr>
      <w:bookmarkStart w:id="17" w:name="_Toc295378556"/>
      <w:bookmarkStart w:id="18" w:name="_Toc338751445"/>
      <w:bookmarkStart w:id="19" w:name="_Toc449474811"/>
      <w:bookmarkStart w:id="20" w:name="_Toc536547650"/>
      <w:bookmarkStart w:id="21" w:name="_Toc219814481"/>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7"/>
      <w:bookmarkEnd w:id="18"/>
      <w:bookmarkEnd w:id="19"/>
      <w:bookmarkEnd w:id="20"/>
      <w:bookmarkEnd w:id="21"/>
    </w:p>
    <w:p w14:paraId="21EF8CE2" w14:textId="06F10823" w:rsidR="00C10208" w:rsidRPr="000D1D79" w:rsidRDefault="00E8746C" w:rsidP="00570271">
      <w:pPr>
        <w:tabs>
          <w:tab w:val="left" w:pos="2835"/>
        </w:tabs>
        <w:spacing w:before="120" w:line="276" w:lineRule="auto"/>
        <w:ind w:left="2832" w:hanging="2265"/>
        <w:rPr>
          <w:b/>
          <w:bCs/>
          <w:sz w:val="22"/>
          <w:szCs w:val="22"/>
          <w:lang w:eastAsia="en-US"/>
        </w:rPr>
      </w:pPr>
      <w:bookmarkStart w:id="22" w:name="_Toc295378557"/>
      <w:bookmarkStart w:id="23" w:name="_Toc338751446"/>
      <w:r w:rsidRPr="006A3F70">
        <w:rPr>
          <w:sz w:val="22"/>
          <w:szCs w:val="22"/>
          <w:lang w:eastAsia="en-US"/>
        </w:rPr>
        <w:t>Názov organizácie:</w:t>
      </w:r>
      <w:r w:rsidRPr="006A3F70">
        <w:rPr>
          <w:sz w:val="22"/>
          <w:szCs w:val="22"/>
          <w:lang w:eastAsia="en-US"/>
        </w:rPr>
        <w:tab/>
      </w:r>
      <w:bookmarkStart w:id="24" w:name="_Hlk104988927"/>
      <w:r w:rsidR="000D1D79" w:rsidRPr="000D1D79">
        <w:rPr>
          <w:b/>
          <w:bCs/>
          <w:sz w:val="22"/>
          <w:szCs w:val="22"/>
          <w:lang w:eastAsia="en-US"/>
        </w:rPr>
        <w:t>UNIVERZITNÁ NEMOCNICA Bratislava</w:t>
      </w:r>
    </w:p>
    <w:p w14:paraId="561493BC" w14:textId="4F069014" w:rsidR="00547493" w:rsidRPr="00FC7F3E" w:rsidRDefault="00E8746C" w:rsidP="00570271">
      <w:pPr>
        <w:tabs>
          <w:tab w:val="left" w:pos="2835"/>
        </w:tabs>
        <w:spacing w:before="120" w:line="276" w:lineRule="auto"/>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0D1D79" w:rsidRPr="000D1D79">
        <w:rPr>
          <w:sz w:val="22"/>
          <w:szCs w:val="22"/>
          <w:lang w:eastAsia="en-US"/>
        </w:rPr>
        <w:t>Pažítková 4, 821 01 Bratislava</w:t>
      </w:r>
    </w:p>
    <w:bookmarkEnd w:id="24"/>
    <w:p w14:paraId="4215A63B" w14:textId="464D2B4B" w:rsidR="003C5537" w:rsidRPr="004A62AC" w:rsidRDefault="003C5537" w:rsidP="00570271">
      <w:pPr>
        <w:tabs>
          <w:tab w:val="left" w:pos="2835"/>
        </w:tabs>
        <w:spacing w:before="120" w:line="276" w:lineRule="auto"/>
        <w:ind w:left="567" w:hanging="567"/>
        <w:jc w:val="both"/>
        <w:rPr>
          <w:b/>
          <w:bCs/>
        </w:rPr>
      </w:pPr>
      <w:r>
        <w:rPr>
          <w:sz w:val="22"/>
          <w:szCs w:val="22"/>
        </w:rPr>
        <w:tab/>
      </w:r>
      <w:r w:rsidR="00C10208">
        <w:rPr>
          <w:sz w:val="22"/>
          <w:szCs w:val="22"/>
        </w:rPr>
        <w:t>Zastúpený</w:t>
      </w:r>
      <w:r w:rsidR="00BE7AE0" w:rsidRPr="006A3F70">
        <w:rPr>
          <w:sz w:val="22"/>
          <w:szCs w:val="22"/>
        </w:rPr>
        <w:t>:</w:t>
      </w:r>
      <w:bookmarkStart w:id="25" w:name="_Hlk511896658"/>
      <w:r>
        <w:rPr>
          <w:sz w:val="22"/>
          <w:szCs w:val="22"/>
        </w:rPr>
        <w:tab/>
      </w:r>
      <w:r w:rsidR="009507B9">
        <w:rPr>
          <w:sz w:val="22"/>
          <w:szCs w:val="22"/>
        </w:rPr>
        <w:t xml:space="preserve">doc. </w:t>
      </w:r>
      <w:r w:rsidR="000D1D79" w:rsidRPr="000D1D79">
        <w:rPr>
          <w:sz w:val="22"/>
          <w:szCs w:val="22"/>
          <w:lang w:eastAsia="en-US"/>
        </w:rPr>
        <w:t>MUDr. Alexander Mayer PhD., MPH, MHA</w:t>
      </w:r>
    </w:p>
    <w:p w14:paraId="155FAF06" w14:textId="31DA0881" w:rsidR="005141A7" w:rsidRPr="006A3F70" w:rsidRDefault="005141A7" w:rsidP="00570271">
      <w:pPr>
        <w:tabs>
          <w:tab w:val="left" w:pos="2835"/>
        </w:tabs>
        <w:spacing w:before="120" w:line="276" w:lineRule="auto"/>
        <w:ind w:left="567"/>
        <w:rPr>
          <w:sz w:val="22"/>
          <w:szCs w:val="22"/>
          <w:lang w:eastAsia="en-US"/>
        </w:rPr>
      </w:pPr>
      <w:r w:rsidRPr="004A62AC">
        <w:rPr>
          <w:bCs/>
          <w:sz w:val="22"/>
          <w:szCs w:val="22"/>
        </w:rPr>
        <w:tab/>
      </w:r>
      <w:r w:rsidR="000D1D79" w:rsidRPr="000D1D79">
        <w:rPr>
          <w:bCs/>
          <w:sz w:val="22"/>
          <w:szCs w:val="22"/>
        </w:rPr>
        <w:t>riaditeľ Univerzitnej nemocnice Bratislava</w:t>
      </w:r>
    </w:p>
    <w:bookmarkEnd w:id="25"/>
    <w:p w14:paraId="5371C9D9" w14:textId="32062797" w:rsidR="00E8746C" w:rsidRPr="006A3F70" w:rsidRDefault="00E8746C" w:rsidP="00570271">
      <w:pPr>
        <w:tabs>
          <w:tab w:val="left" w:pos="2835"/>
        </w:tabs>
        <w:spacing w:before="120" w:line="276" w:lineRule="auto"/>
        <w:ind w:left="567"/>
        <w:rPr>
          <w:sz w:val="22"/>
          <w:szCs w:val="22"/>
        </w:rPr>
      </w:pPr>
      <w:r w:rsidRPr="006A3F70">
        <w:rPr>
          <w:sz w:val="22"/>
          <w:szCs w:val="22"/>
          <w:lang w:eastAsia="en-US"/>
        </w:rPr>
        <w:t>IČO:</w:t>
      </w:r>
      <w:r w:rsidRPr="006A3F70">
        <w:rPr>
          <w:sz w:val="22"/>
          <w:szCs w:val="22"/>
          <w:lang w:eastAsia="en-US"/>
        </w:rPr>
        <w:tab/>
      </w:r>
      <w:r w:rsidR="000D1D79" w:rsidRPr="000D1D79">
        <w:rPr>
          <w:sz w:val="22"/>
          <w:szCs w:val="22"/>
          <w:lang w:eastAsia="en-US"/>
        </w:rPr>
        <w:t>31 813 861</w:t>
      </w:r>
    </w:p>
    <w:p w14:paraId="4F596099" w14:textId="41505F49" w:rsidR="00406612" w:rsidRPr="006A3F70"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Bankové spojenie:</w:t>
      </w:r>
      <w:r w:rsidRPr="006A3F70">
        <w:rPr>
          <w:bCs/>
          <w:sz w:val="22"/>
          <w:szCs w:val="22"/>
          <w:lang w:eastAsia="en-US"/>
        </w:rPr>
        <w:tab/>
      </w:r>
      <w:r w:rsidR="004A6850" w:rsidRPr="004A6850">
        <w:rPr>
          <w:bCs/>
          <w:sz w:val="22"/>
          <w:szCs w:val="22"/>
          <w:lang w:eastAsia="en-US"/>
        </w:rPr>
        <w:t>Štátna pokladnica</w:t>
      </w:r>
    </w:p>
    <w:p w14:paraId="1C2BA1D5" w14:textId="77777777" w:rsidR="000D1D79"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IBAN:</w:t>
      </w:r>
      <w:r w:rsidRPr="006A3F70">
        <w:rPr>
          <w:bCs/>
          <w:sz w:val="22"/>
          <w:szCs w:val="22"/>
          <w:lang w:eastAsia="en-US"/>
        </w:rPr>
        <w:tab/>
      </w:r>
      <w:r w:rsidR="000D1D79" w:rsidRPr="00E328FC">
        <w:rPr>
          <w:bCs/>
          <w:sz w:val="22"/>
          <w:szCs w:val="22"/>
          <w:lang w:eastAsia="en-US"/>
        </w:rPr>
        <w:t>SK58 8180 0000 0070 0027 9808</w:t>
      </w:r>
    </w:p>
    <w:p w14:paraId="1D7944A5" w14:textId="727A1C71" w:rsidR="005731D8" w:rsidRDefault="005731D8" w:rsidP="00570271">
      <w:pPr>
        <w:tabs>
          <w:tab w:val="left" w:pos="2835"/>
        </w:tabs>
        <w:spacing w:before="120" w:line="276" w:lineRule="auto"/>
        <w:ind w:left="567"/>
        <w:rPr>
          <w:bCs/>
          <w:sz w:val="22"/>
          <w:szCs w:val="22"/>
          <w:lang w:eastAsia="en-US"/>
        </w:rPr>
      </w:pPr>
      <w:r w:rsidRPr="00776E3F">
        <w:t>Internetová adresa:</w:t>
      </w:r>
      <w:r w:rsidRPr="00776E3F">
        <w:tab/>
      </w:r>
      <w:hyperlink r:id="rId8" w:history="1">
        <w:r w:rsidR="000D1D79" w:rsidRPr="00776E3F">
          <w:rPr>
            <w:rStyle w:val="Hypertextovprepojenie"/>
          </w:rPr>
          <w:t>www.unb.sk</w:t>
        </w:r>
      </w:hyperlink>
    </w:p>
    <w:p w14:paraId="0D881FDB" w14:textId="77777777" w:rsidR="004D5376" w:rsidRPr="006A3F70" w:rsidRDefault="004D5376" w:rsidP="00570271">
      <w:pPr>
        <w:tabs>
          <w:tab w:val="left" w:pos="2835"/>
        </w:tabs>
        <w:spacing w:before="120" w:line="276" w:lineRule="auto"/>
        <w:ind w:left="567"/>
        <w:rPr>
          <w:sz w:val="22"/>
          <w:szCs w:val="22"/>
          <w:lang w:eastAsia="en-US"/>
        </w:rPr>
      </w:pPr>
    </w:p>
    <w:p w14:paraId="52A63705" w14:textId="77777777"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Kontaktná osoba a adresa</w:t>
      </w:r>
    </w:p>
    <w:p w14:paraId="4D99A12B" w14:textId="598E56C8"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5731D8" w:rsidRPr="005731D8">
        <w:rPr>
          <w:sz w:val="22"/>
          <w:szCs w:val="22"/>
          <w:lang w:eastAsia="en-US"/>
        </w:rPr>
        <w:t>Mgr. Slavomír Pintér</w:t>
      </w:r>
    </w:p>
    <w:p w14:paraId="19C8CD1C" w14:textId="5423D4A7" w:rsidR="005F7C4A" w:rsidRPr="005F7C4A" w:rsidRDefault="005F7C4A" w:rsidP="00570271">
      <w:pPr>
        <w:tabs>
          <w:tab w:val="left" w:pos="2835"/>
        </w:tabs>
        <w:spacing w:after="60" w:line="276" w:lineRule="auto"/>
        <w:ind w:left="567"/>
        <w:jc w:val="both"/>
        <w:rPr>
          <w:b/>
          <w:bCs/>
          <w:sz w:val="22"/>
          <w:szCs w:val="22"/>
          <w:lang w:eastAsia="en-US"/>
        </w:rPr>
      </w:pPr>
      <w:r w:rsidRPr="005F7C4A">
        <w:rPr>
          <w:sz w:val="22"/>
          <w:szCs w:val="22"/>
          <w:lang w:eastAsia="en-US"/>
        </w:rPr>
        <w:tab/>
      </w:r>
      <w:r w:rsidR="009E63CE">
        <w:rPr>
          <w:b/>
          <w:bCs/>
          <w:sz w:val="22"/>
          <w:szCs w:val="22"/>
          <w:lang w:eastAsia="en-US"/>
        </w:rPr>
        <w:t>PACTUM PARK, s. r. o.</w:t>
      </w:r>
    </w:p>
    <w:p w14:paraId="47716085" w14:textId="0FDEDA97" w:rsidR="005F7C4A" w:rsidRPr="005F7C4A" w:rsidRDefault="005F7C4A" w:rsidP="00570271">
      <w:pPr>
        <w:tabs>
          <w:tab w:val="left" w:pos="2835"/>
        </w:tabs>
        <w:spacing w:after="60" w:line="276" w:lineRule="auto"/>
        <w:ind w:left="567"/>
        <w:jc w:val="both"/>
        <w:rPr>
          <w:sz w:val="22"/>
          <w:szCs w:val="22"/>
          <w:lang w:eastAsia="en-US"/>
        </w:rPr>
      </w:pPr>
      <w:r w:rsidRPr="005F7C4A">
        <w:rPr>
          <w:b/>
          <w:bCs/>
          <w:sz w:val="22"/>
          <w:szCs w:val="22"/>
          <w:lang w:eastAsia="en-US"/>
        </w:rPr>
        <w:tab/>
      </w:r>
      <w:r w:rsidR="009E63CE">
        <w:rPr>
          <w:sz w:val="22"/>
          <w:szCs w:val="22"/>
          <w:lang w:eastAsia="en-US"/>
        </w:rPr>
        <w:t>Ivánska cesta 30/B, 821 04 Bratislava</w:t>
      </w:r>
    </w:p>
    <w:p w14:paraId="4906BF4A" w14:textId="0E4169A5" w:rsidR="005141A7" w:rsidRDefault="005F7C4A" w:rsidP="00570271">
      <w:pPr>
        <w:tabs>
          <w:tab w:val="left" w:pos="2835"/>
        </w:tabs>
        <w:spacing w:after="60" w:line="276" w:lineRule="auto"/>
        <w:ind w:left="567"/>
        <w:jc w:val="both"/>
      </w:pPr>
      <w:r w:rsidRPr="005F7C4A">
        <w:rPr>
          <w:sz w:val="22"/>
          <w:szCs w:val="22"/>
          <w:lang w:eastAsia="en-US"/>
        </w:rPr>
        <w:t xml:space="preserve">e-mail: </w:t>
      </w:r>
      <w:r w:rsidRPr="005F7C4A">
        <w:rPr>
          <w:sz w:val="22"/>
          <w:szCs w:val="22"/>
          <w:lang w:eastAsia="en-US"/>
        </w:rPr>
        <w:tab/>
      </w:r>
      <w:hyperlink r:id="rId9" w:history="1">
        <w:r w:rsidR="0069584C" w:rsidRPr="004974A1">
          <w:rPr>
            <w:rStyle w:val="Hypertextovprepojenie"/>
          </w:rPr>
          <w:t>tender@pactumpark.eu</w:t>
        </w:r>
      </w:hyperlink>
      <w:r w:rsidR="0069584C">
        <w:t xml:space="preserve"> </w:t>
      </w:r>
    </w:p>
    <w:p w14:paraId="1CD02F22" w14:textId="4DC1CF0C" w:rsidR="00E8746C" w:rsidRDefault="00C37F55" w:rsidP="00570271">
      <w:pPr>
        <w:tabs>
          <w:tab w:val="left" w:pos="2835"/>
        </w:tabs>
        <w:spacing w:before="120" w:line="276" w:lineRule="auto"/>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22DB37DB" w14:textId="34DDBFDE" w:rsidR="00672003" w:rsidRPr="006A3F70" w:rsidRDefault="005710FC" w:rsidP="00570271">
      <w:pPr>
        <w:pStyle w:val="wazza04"/>
        <w:numPr>
          <w:ilvl w:val="0"/>
          <w:numId w:val="4"/>
        </w:numPr>
        <w:spacing w:line="276" w:lineRule="auto"/>
        <w:contextualSpacing/>
        <w:rPr>
          <w:rFonts w:ascii="Times New Roman" w:hAnsi="Times New Roman"/>
          <w:sz w:val="22"/>
          <w:szCs w:val="22"/>
        </w:rPr>
      </w:pPr>
      <w:bookmarkStart w:id="26" w:name="_Toc536547651"/>
      <w:bookmarkStart w:id="27" w:name="_Toc219814482"/>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2"/>
      <w:bookmarkEnd w:id="23"/>
      <w:bookmarkEnd w:id="26"/>
      <w:bookmarkEnd w:id="27"/>
    </w:p>
    <w:p w14:paraId="2E1C627B"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602D27B9"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7BE10F29" w14:textId="0C940E9B" w:rsidR="005710FC" w:rsidRPr="006A3F70" w:rsidRDefault="00660AAB" w:rsidP="00570271">
      <w:pPr>
        <w:pStyle w:val="Odsekzoznamu"/>
        <w:numPr>
          <w:ilvl w:val="1"/>
          <w:numId w:val="1"/>
        </w:numPr>
        <w:tabs>
          <w:tab w:val="num" w:pos="709"/>
        </w:tabs>
        <w:spacing w:line="276" w:lineRule="auto"/>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w:t>
      </w:r>
      <w:r w:rsidR="006F1D0F" w:rsidRPr="006A3F70">
        <w:rPr>
          <w:sz w:val="22"/>
          <w:szCs w:val="22"/>
          <w:lang w:eastAsia="cs-CZ"/>
        </w:rPr>
        <w:lastRenderedPageBreak/>
        <w:t>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49E16493" w:rsidR="00F54EC9"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neuzavrie zmluvu s uchádzačom, ktorý bude osobou, subjektom alebo orgánom uvedeným v bode 2.</w:t>
      </w:r>
      <w:r w:rsidR="00E627B3">
        <w:rPr>
          <w:sz w:val="22"/>
          <w:szCs w:val="22"/>
          <w:lang w:eastAsia="cs-CZ"/>
        </w:rPr>
        <w:t>5</w:t>
      </w:r>
      <w:r w:rsidRPr="00EF5E5D">
        <w:rPr>
          <w:sz w:val="22"/>
          <w:szCs w:val="22"/>
          <w:lang w:eastAsia="cs-CZ"/>
        </w:rPr>
        <w:t>, alebo ktorého subdodávateľ alebo osoba, ktorej zdroje alebo kapacity využíva na preukázanie splnenia podmienok účasti, bude osobou, subjektom alebo orgánom uvedeným v bode 2.</w:t>
      </w:r>
      <w:r w:rsidR="00E627B3">
        <w:rPr>
          <w:sz w:val="22"/>
          <w:szCs w:val="22"/>
          <w:lang w:eastAsia="cs-CZ"/>
        </w:rPr>
        <w:t>5</w:t>
      </w:r>
      <w:r w:rsidRPr="00EF5E5D">
        <w:rPr>
          <w:sz w:val="22"/>
          <w:szCs w:val="22"/>
          <w:lang w:eastAsia="cs-CZ"/>
        </w:rPr>
        <w:t>. Verejný obstarávateľ vyžaduje, aby uchádzač na účely bodu 2.</w:t>
      </w:r>
      <w:r w:rsidR="00E627B3">
        <w:rPr>
          <w:sz w:val="22"/>
          <w:szCs w:val="22"/>
          <w:lang w:eastAsia="cs-CZ"/>
        </w:rPr>
        <w:t>5</w:t>
      </w:r>
      <w:r w:rsidR="00200A4D" w:rsidRPr="00EF5E5D">
        <w:rPr>
          <w:sz w:val="22"/>
          <w:szCs w:val="22"/>
          <w:lang w:eastAsia="cs-CZ"/>
        </w:rPr>
        <w:t xml:space="preserve"> </w:t>
      </w:r>
      <w:r w:rsidRPr="00EF5E5D">
        <w:rPr>
          <w:sz w:val="22"/>
          <w:szCs w:val="22"/>
          <w:lang w:eastAsia="cs-CZ"/>
        </w:rPr>
        <w:t xml:space="preserve">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570271">
      <w:pPr>
        <w:pStyle w:val="wazza04"/>
        <w:numPr>
          <w:ilvl w:val="0"/>
          <w:numId w:val="4"/>
        </w:numPr>
        <w:spacing w:line="276" w:lineRule="auto"/>
        <w:rPr>
          <w:rFonts w:ascii="Times New Roman" w:hAnsi="Times New Roman"/>
          <w:sz w:val="22"/>
          <w:szCs w:val="22"/>
        </w:rPr>
      </w:pPr>
      <w:bookmarkStart w:id="28" w:name="_Toc295378558"/>
      <w:bookmarkStart w:id="29" w:name="_Toc338751447"/>
      <w:bookmarkStart w:id="30" w:name="_Toc536547652"/>
      <w:bookmarkStart w:id="31" w:name="_Toc219814483"/>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8"/>
      <w:bookmarkEnd w:id="29"/>
      <w:bookmarkEnd w:id="30"/>
      <w:bookmarkEnd w:id="31"/>
    </w:p>
    <w:p w14:paraId="3EB15A66"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58DD02E9" w14:textId="4B2D240F" w:rsidR="000C04E5" w:rsidRPr="006A3F70" w:rsidRDefault="006864D1" w:rsidP="00570271">
      <w:pPr>
        <w:pStyle w:val="Odsekzoznamu"/>
        <w:numPr>
          <w:ilvl w:val="1"/>
          <w:numId w:val="1"/>
        </w:numPr>
        <w:tabs>
          <w:tab w:val="num" w:pos="567"/>
        </w:tabs>
        <w:spacing w:line="276" w:lineRule="auto"/>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9E63CE">
        <w:rPr>
          <w:sz w:val="22"/>
          <w:szCs w:val="22"/>
          <w:lang w:eastAsia="cs-CZ"/>
        </w:rPr>
        <w:t>dodanie tovarov</w:t>
      </w:r>
      <w:r w:rsidRPr="000546C5">
        <w:rPr>
          <w:sz w:val="22"/>
          <w:szCs w:val="22"/>
          <w:lang w:eastAsia="cs-CZ"/>
        </w:rPr>
        <w:t xml:space="preserve"> podľa ustanovenia § 3 ods. </w:t>
      </w:r>
      <w:bookmarkStart w:id="32" w:name="_Hlk534962278"/>
      <w:r w:rsidR="002A7CF1">
        <w:rPr>
          <w:sz w:val="22"/>
          <w:szCs w:val="22"/>
          <w:lang w:eastAsia="cs-CZ"/>
        </w:rPr>
        <w:t>2</w:t>
      </w:r>
      <w:r w:rsidR="00B11112">
        <w:rPr>
          <w:sz w:val="22"/>
          <w:szCs w:val="22"/>
          <w:lang w:eastAsia="cs-CZ"/>
        </w:rPr>
        <w:t xml:space="preserve"> </w:t>
      </w:r>
      <w:bookmarkEnd w:id="32"/>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570271">
      <w:pPr>
        <w:pStyle w:val="wazza04"/>
        <w:numPr>
          <w:ilvl w:val="0"/>
          <w:numId w:val="4"/>
        </w:numPr>
        <w:spacing w:line="276" w:lineRule="auto"/>
        <w:rPr>
          <w:rFonts w:ascii="Times New Roman" w:hAnsi="Times New Roman"/>
          <w:sz w:val="22"/>
          <w:szCs w:val="22"/>
        </w:rPr>
      </w:pPr>
      <w:bookmarkStart w:id="33" w:name="_Toc295378559"/>
      <w:bookmarkStart w:id="34" w:name="_Toc338751448"/>
      <w:bookmarkStart w:id="35" w:name="_Toc536547653"/>
      <w:bookmarkStart w:id="36" w:name="_Toc219814484"/>
      <w:r w:rsidRPr="006A3F70">
        <w:rPr>
          <w:rFonts w:ascii="Times New Roman" w:hAnsi="Times New Roman"/>
          <w:sz w:val="22"/>
          <w:szCs w:val="22"/>
        </w:rPr>
        <w:t>P</w:t>
      </w:r>
      <w:r w:rsidR="00C92892" w:rsidRPr="006A3F70">
        <w:rPr>
          <w:rFonts w:ascii="Times New Roman" w:hAnsi="Times New Roman"/>
          <w:sz w:val="22"/>
          <w:szCs w:val="22"/>
        </w:rPr>
        <w:t>redmet zákazky</w:t>
      </w:r>
      <w:bookmarkEnd w:id="33"/>
      <w:bookmarkEnd w:id="34"/>
      <w:bookmarkEnd w:id="35"/>
      <w:bookmarkEnd w:id="36"/>
    </w:p>
    <w:p w14:paraId="583CC56C"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2D61C5DA" w14:textId="6F065DB1" w:rsidR="00DB148D" w:rsidRPr="006A3F70" w:rsidRDefault="00930DDA"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r w:rsidR="00D6488B" w:rsidRPr="00D6488B">
        <w:rPr>
          <w:b/>
          <w:bCs/>
          <w:sz w:val="22"/>
          <w:szCs w:val="22"/>
          <w:lang w:eastAsia="cs-CZ"/>
        </w:rPr>
        <w:t>Laparoskopická zostava</w:t>
      </w:r>
      <w:r w:rsidR="007B609F" w:rsidRPr="008A5928">
        <w:rPr>
          <w:b/>
          <w:bCs/>
          <w:sz w:val="22"/>
          <w:szCs w:val="22"/>
          <w:lang w:eastAsia="cs-CZ"/>
        </w:rPr>
        <w:t>“</w:t>
      </w:r>
    </w:p>
    <w:p w14:paraId="1437D26C" w14:textId="77777777" w:rsidR="00312E70" w:rsidRPr="006A3F70" w:rsidRDefault="00312E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Stručný opis predmetu zákazky: </w:t>
      </w:r>
    </w:p>
    <w:p w14:paraId="5153D3BB" w14:textId="78728A3A" w:rsidR="00A826C6" w:rsidRPr="00245F87" w:rsidRDefault="00D6488B" w:rsidP="00570271">
      <w:pPr>
        <w:tabs>
          <w:tab w:val="left" w:pos="-3119"/>
        </w:tabs>
        <w:autoSpaceDE w:val="0"/>
        <w:autoSpaceDN w:val="0"/>
        <w:spacing w:before="120" w:line="276" w:lineRule="auto"/>
        <w:ind w:left="567"/>
        <w:jc w:val="both"/>
        <w:rPr>
          <w:bCs/>
          <w:sz w:val="22"/>
          <w:szCs w:val="22"/>
          <w:lang w:eastAsia="cs-CZ"/>
        </w:rPr>
      </w:pPr>
      <w:r w:rsidRPr="00D6488B">
        <w:rPr>
          <w:sz w:val="22"/>
          <w:szCs w:val="22"/>
        </w:rPr>
        <w:t>Predmetom zákazky je dodanie</w:t>
      </w:r>
      <w:r w:rsidR="00827FE4">
        <w:rPr>
          <w:sz w:val="22"/>
          <w:szCs w:val="22"/>
        </w:rPr>
        <w:t xml:space="preserve"> 5 ks</w:t>
      </w:r>
      <w:r w:rsidRPr="00D6488B">
        <w:rPr>
          <w:sz w:val="22"/>
          <w:szCs w:val="22"/>
        </w:rPr>
        <w:t xml:space="preserve"> kompletnej laparoskopickej zostavy určenej na vykonávanie mini-invazívnych chirurgických zákrokov, vrátane hlavnej zobrazovacej jednotky, svetelného zdroja, kamery, monitorov a príslušenstva, v požadovanej kvalite a technickom vyhotovení, spolu s inštaláciou, uvedením do prevádzky a zaškolením obsluhy.</w:t>
      </w:r>
    </w:p>
    <w:p w14:paraId="3C903CA2" w14:textId="70401EA6" w:rsidR="00187AD9" w:rsidRPr="006A3F70" w:rsidRDefault="007B609F" w:rsidP="00570271">
      <w:pPr>
        <w:spacing w:before="120" w:line="276" w:lineRule="auto"/>
        <w:ind w:left="567"/>
        <w:jc w:val="both"/>
        <w:rPr>
          <w:bCs/>
          <w:sz w:val="22"/>
          <w:szCs w:val="22"/>
        </w:rPr>
      </w:pPr>
      <w:r w:rsidRPr="006A3F70">
        <w:rPr>
          <w:bCs/>
          <w:sz w:val="22"/>
          <w:szCs w:val="22"/>
        </w:rPr>
        <w:lastRenderedPageBreak/>
        <w:t>Bližšia špecifikácia je  uvedená</w:t>
      </w:r>
      <w:r w:rsidR="00B457A9" w:rsidRPr="006A3F70">
        <w:rPr>
          <w:bCs/>
          <w:sz w:val="22"/>
          <w:szCs w:val="22"/>
        </w:rPr>
        <w:t xml:space="preserve"> vo </w:t>
      </w:r>
      <w:r w:rsidRPr="006A3F70">
        <w:rPr>
          <w:bCs/>
          <w:sz w:val="22"/>
          <w:szCs w:val="22"/>
        </w:rPr>
        <w:t xml:space="preserve"> </w:t>
      </w:r>
      <w:r w:rsidR="00644BC3">
        <w:rPr>
          <w:bCs/>
          <w:sz w:val="22"/>
          <w:szCs w:val="22"/>
        </w:rPr>
        <w:t xml:space="preserve">Zväzku 2 </w:t>
      </w:r>
      <w:r w:rsidR="00E328FC">
        <w:rPr>
          <w:b/>
          <w:i/>
          <w:iCs/>
          <w:sz w:val="22"/>
          <w:szCs w:val="22"/>
        </w:rPr>
        <w:t>Obchodné podmienky</w:t>
      </w:r>
      <w:r w:rsidR="00E328FC">
        <w:rPr>
          <w:bCs/>
          <w:sz w:val="22"/>
          <w:szCs w:val="22"/>
        </w:rPr>
        <w:t xml:space="preserve"> a Zväzku 3</w:t>
      </w:r>
      <w:r w:rsidR="00B457A9" w:rsidRPr="006A3F70">
        <w:rPr>
          <w:bCs/>
          <w:sz w:val="22"/>
          <w:szCs w:val="22"/>
        </w:rPr>
        <w:t xml:space="preserve"> </w:t>
      </w:r>
      <w:r w:rsidR="00B457A9" w:rsidRPr="00E43F5F">
        <w:rPr>
          <w:b/>
          <w:i/>
          <w:iCs/>
          <w:sz w:val="22"/>
          <w:szCs w:val="22"/>
        </w:rPr>
        <w:t>Opis predmetu zákazky</w:t>
      </w:r>
      <w:r w:rsidR="00E43F5F">
        <w:rPr>
          <w:bCs/>
          <w:sz w:val="22"/>
          <w:szCs w:val="22"/>
        </w:rPr>
        <w:t xml:space="preserve"> </w:t>
      </w:r>
      <w:r w:rsidR="00B457A9" w:rsidRPr="006A3F70">
        <w:rPr>
          <w:bCs/>
          <w:sz w:val="22"/>
          <w:szCs w:val="22"/>
        </w:rPr>
        <w:t>týchto súťažných podkladov.</w:t>
      </w:r>
    </w:p>
    <w:p w14:paraId="0472E850" w14:textId="429F54EA" w:rsidR="000C04E5" w:rsidRPr="006A3F70" w:rsidRDefault="000C04E5" w:rsidP="00570271">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6A3F70">
        <w:rPr>
          <w:sz w:val="22"/>
          <w:szCs w:val="22"/>
          <w:lang w:eastAsia="cs-CZ"/>
        </w:rPr>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Hlavný kód:</w:t>
      </w:r>
    </w:p>
    <w:p w14:paraId="547EB752" w14:textId="22E18C1F" w:rsidR="008C55A0" w:rsidRDefault="00FF4CAC" w:rsidP="00570271">
      <w:pPr>
        <w:tabs>
          <w:tab w:val="left" w:pos="-3119"/>
        </w:tabs>
        <w:autoSpaceDE w:val="0"/>
        <w:autoSpaceDN w:val="0"/>
        <w:spacing w:before="120" w:after="120" w:line="276" w:lineRule="auto"/>
        <w:ind w:left="567"/>
        <w:jc w:val="both"/>
        <w:rPr>
          <w:sz w:val="22"/>
          <w:szCs w:val="22"/>
          <w:lang w:eastAsia="cs-CZ"/>
        </w:rPr>
      </w:pPr>
      <w:r w:rsidRPr="00FF4CAC">
        <w:rPr>
          <w:sz w:val="22"/>
          <w:szCs w:val="22"/>
          <w:lang w:eastAsia="cs-CZ"/>
        </w:rPr>
        <w:t xml:space="preserve">33164000-7 </w:t>
      </w:r>
      <w:r w:rsidRPr="00FF4CAC">
        <w:rPr>
          <w:sz w:val="22"/>
          <w:szCs w:val="22"/>
          <w:lang w:eastAsia="cs-CZ"/>
        </w:rPr>
        <w:tab/>
        <w:t>Laparoskopické prístroje</w:t>
      </w:r>
    </w:p>
    <w:p w14:paraId="681EEBEF" w14:textId="77B0CB93" w:rsidR="00BE3088"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Doplnkové kódy:</w:t>
      </w:r>
    </w:p>
    <w:p w14:paraId="2F42DFAD" w14:textId="1F329100" w:rsidR="00575622" w:rsidRDefault="00FF4CAC" w:rsidP="00FF4CAC">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51410000-9 </w:t>
      </w:r>
      <w:r w:rsidRPr="0068706F">
        <w:rPr>
          <w:sz w:val="22"/>
          <w:szCs w:val="22"/>
          <w:lang w:eastAsia="cs-CZ"/>
        </w:rPr>
        <w:tab/>
        <w:t>Inštalácia lekárskych zariadení</w:t>
      </w:r>
    </w:p>
    <w:p w14:paraId="69E61E38" w14:textId="7F319E77" w:rsidR="0068706F" w:rsidRPr="0068706F" w:rsidRDefault="0068706F" w:rsidP="00570271">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60000000-8 </w:t>
      </w:r>
      <w:r w:rsidRPr="0068706F">
        <w:rPr>
          <w:sz w:val="22"/>
          <w:szCs w:val="22"/>
          <w:lang w:eastAsia="cs-CZ"/>
        </w:rPr>
        <w:tab/>
        <w:t xml:space="preserve">Dopravné služby (bez prepravy odpadu) </w:t>
      </w:r>
    </w:p>
    <w:p w14:paraId="4A944F31" w14:textId="353CF298" w:rsidR="00155ADD" w:rsidRPr="00462213" w:rsidRDefault="006318E6" w:rsidP="00C77318">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462213">
        <w:rPr>
          <w:sz w:val="22"/>
          <w:szCs w:val="22"/>
          <w:lang w:eastAsia="cs-CZ"/>
        </w:rPr>
        <w:t>Celková predpokladaná hodnota zákazky</w:t>
      </w:r>
      <w:r w:rsidR="00E571E7" w:rsidRPr="00462213">
        <w:rPr>
          <w:sz w:val="22"/>
          <w:szCs w:val="22"/>
          <w:lang w:eastAsia="cs-CZ"/>
        </w:rPr>
        <w:t>:</w:t>
      </w:r>
      <w:r w:rsidR="00031433" w:rsidRPr="00462213">
        <w:rPr>
          <w:sz w:val="22"/>
          <w:szCs w:val="22"/>
          <w:lang w:eastAsia="cs-CZ"/>
        </w:rPr>
        <w:t xml:space="preserve"> </w:t>
      </w:r>
      <w:r w:rsidR="00A12675">
        <w:rPr>
          <w:b/>
          <w:sz w:val="22"/>
          <w:szCs w:val="22"/>
          <w:lang w:eastAsia="cs-CZ"/>
        </w:rPr>
        <w:t>1 420 000</w:t>
      </w:r>
      <w:r w:rsidR="002D111B" w:rsidRPr="002D111B">
        <w:rPr>
          <w:b/>
          <w:sz w:val="22"/>
          <w:szCs w:val="22"/>
          <w:lang w:eastAsia="cs-CZ"/>
        </w:rPr>
        <w:t xml:space="preserve">,00 </w:t>
      </w:r>
      <w:r w:rsidRPr="002D111B">
        <w:rPr>
          <w:b/>
          <w:sz w:val="22"/>
          <w:szCs w:val="22"/>
        </w:rPr>
        <w:t>Eur bez DPH</w:t>
      </w:r>
      <w:r w:rsidR="00462213" w:rsidRPr="002D111B">
        <w:rPr>
          <w:b/>
          <w:sz w:val="22"/>
          <w:szCs w:val="22"/>
        </w:rPr>
        <w:t>.</w:t>
      </w:r>
    </w:p>
    <w:p w14:paraId="206357A9" w14:textId="77777777" w:rsidR="00860CA6" w:rsidRPr="006A3F70" w:rsidRDefault="00F1400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44DFDCA2" w:rsidR="004B3244" w:rsidRPr="006A3F70" w:rsidRDefault="004B3244" w:rsidP="00570271">
      <w:pPr>
        <w:pStyle w:val="wazza04"/>
        <w:numPr>
          <w:ilvl w:val="0"/>
          <w:numId w:val="4"/>
        </w:numPr>
        <w:spacing w:line="276" w:lineRule="auto"/>
        <w:rPr>
          <w:rFonts w:ascii="Times New Roman" w:hAnsi="Times New Roman"/>
          <w:sz w:val="22"/>
          <w:szCs w:val="22"/>
        </w:rPr>
      </w:pPr>
      <w:bookmarkStart w:id="37" w:name="_Toc295378560"/>
      <w:bookmarkStart w:id="38" w:name="_Toc338751449"/>
      <w:bookmarkStart w:id="39" w:name="_Toc536547654"/>
      <w:bookmarkStart w:id="40" w:name="_Toc219814485"/>
      <w:r w:rsidRPr="006A3F70">
        <w:rPr>
          <w:rFonts w:ascii="Times New Roman" w:hAnsi="Times New Roman"/>
          <w:sz w:val="22"/>
          <w:szCs w:val="22"/>
        </w:rPr>
        <w:t xml:space="preserve">Miesto a termín </w:t>
      </w:r>
      <w:bookmarkEnd w:id="37"/>
      <w:bookmarkEnd w:id="38"/>
      <w:r w:rsidR="00423E43">
        <w:rPr>
          <w:rFonts w:ascii="Times New Roman" w:hAnsi="Times New Roman"/>
          <w:sz w:val="22"/>
          <w:szCs w:val="22"/>
        </w:rPr>
        <w:t>dodania</w:t>
      </w:r>
      <w:r w:rsidR="00F14004" w:rsidRPr="006A3F70">
        <w:rPr>
          <w:rFonts w:ascii="Times New Roman" w:hAnsi="Times New Roman"/>
          <w:sz w:val="22"/>
          <w:szCs w:val="22"/>
        </w:rPr>
        <w:t xml:space="preserve"> predmetu zákazky</w:t>
      </w:r>
      <w:bookmarkEnd w:id="39"/>
      <w:bookmarkEnd w:id="40"/>
    </w:p>
    <w:p w14:paraId="348B64A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6D264DF9" w14:textId="11F423D1" w:rsidR="00E571E7" w:rsidRPr="009255D4" w:rsidRDefault="007E229B" w:rsidP="00570271">
      <w:pPr>
        <w:pStyle w:val="Odsekzoznamu"/>
        <w:numPr>
          <w:ilvl w:val="1"/>
          <w:numId w:val="1"/>
        </w:numPr>
        <w:tabs>
          <w:tab w:val="num" w:pos="709"/>
        </w:tabs>
        <w:spacing w:line="276" w:lineRule="auto"/>
        <w:ind w:left="567" w:hanging="567"/>
        <w:jc w:val="both"/>
        <w:rPr>
          <w:b/>
          <w:sz w:val="22"/>
          <w:szCs w:val="22"/>
        </w:rPr>
      </w:pPr>
      <w:r w:rsidRPr="009255D4">
        <w:rPr>
          <w:lang w:eastAsia="cs-CZ"/>
        </w:rPr>
        <w:t>M</w:t>
      </w:r>
      <w:r w:rsidRPr="009255D4">
        <w:rPr>
          <w:sz w:val="22"/>
          <w:szCs w:val="22"/>
          <w:lang w:eastAsia="cs-CZ"/>
        </w:rPr>
        <w:t xml:space="preserve">iesto </w:t>
      </w:r>
      <w:r w:rsidR="00423E43" w:rsidRPr="009255D4">
        <w:rPr>
          <w:sz w:val="22"/>
          <w:szCs w:val="22"/>
          <w:lang w:eastAsia="cs-CZ"/>
        </w:rPr>
        <w:t>dodania</w:t>
      </w:r>
      <w:r w:rsidR="00B81EBD" w:rsidRPr="009255D4">
        <w:rPr>
          <w:sz w:val="22"/>
          <w:szCs w:val="22"/>
          <w:lang w:eastAsia="cs-CZ"/>
        </w:rPr>
        <w:t xml:space="preserve"> </w:t>
      </w:r>
      <w:r w:rsidR="00701678" w:rsidRPr="009255D4">
        <w:rPr>
          <w:sz w:val="22"/>
          <w:szCs w:val="22"/>
          <w:lang w:eastAsia="cs-CZ"/>
        </w:rPr>
        <w:t>predmetu zákazky</w:t>
      </w:r>
      <w:r w:rsidR="00E571E7" w:rsidRPr="009255D4">
        <w:rPr>
          <w:sz w:val="22"/>
          <w:szCs w:val="22"/>
          <w:lang w:eastAsia="cs-CZ"/>
        </w:rPr>
        <w:t xml:space="preserve">: </w:t>
      </w:r>
    </w:p>
    <w:p w14:paraId="1E937BDC" w14:textId="12189A91" w:rsidR="006F716F" w:rsidRPr="009255D4" w:rsidRDefault="00FE44FE" w:rsidP="00CD43D6">
      <w:pPr>
        <w:pStyle w:val="Textkomentra"/>
        <w:ind w:firstLine="567"/>
        <w:rPr>
          <w:sz w:val="22"/>
          <w:szCs w:val="22"/>
          <w:lang w:eastAsia="cs-CZ"/>
        </w:rPr>
      </w:pPr>
      <w:bookmarkStart w:id="41" w:name="_Hlk189214866"/>
      <w:r w:rsidRPr="009255D4">
        <w:rPr>
          <w:sz w:val="22"/>
          <w:szCs w:val="22"/>
          <w:lang w:eastAsia="cs-CZ"/>
        </w:rPr>
        <w:t>Univerzitná nemocnica Bratislava</w:t>
      </w:r>
    </w:p>
    <w:p w14:paraId="42EB3FCE" w14:textId="1151AAF5" w:rsidR="00CD43D6" w:rsidRPr="009255D4" w:rsidRDefault="00FE44FE" w:rsidP="00CD43D6">
      <w:pPr>
        <w:pStyle w:val="Textkomentra"/>
        <w:ind w:firstLine="567"/>
        <w:rPr>
          <w:sz w:val="22"/>
          <w:szCs w:val="22"/>
          <w:lang w:eastAsia="cs-CZ"/>
        </w:rPr>
      </w:pPr>
      <w:r w:rsidRPr="009255D4">
        <w:rPr>
          <w:sz w:val="22"/>
          <w:szCs w:val="22"/>
          <w:lang w:eastAsia="cs-CZ"/>
        </w:rPr>
        <w:t>Pažítková 4</w:t>
      </w:r>
    </w:p>
    <w:p w14:paraId="799DF52E" w14:textId="34B51AFD" w:rsidR="00CD43D6" w:rsidRPr="00CD43D6" w:rsidRDefault="00FE44FE" w:rsidP="00E6529E">
      <w:pPr>
        <w:pStyle w:val="Odsekzoznamu"/>
        <w:tabs>
          <w:tab w:val="num" w:pos="1695"/>
        </w:tabs>
        <w:spacing w:line="276" w:lineRule="auto"/>
        <w:ind w:left="567"/>
        <w:jc w:val="both"/>
        <w:rPr>
          <w:sz w:val="22"/>
          <w:szCs w:val="22"/>
          <w:lang w:eastAsia="cs-CZ"/>
        </w:rPr>
      </w:pPr>
      <w:r w:rsidRPr="009255D4">
        <w:rPr>
          <w:sz w:val="22"/>
          <w:szCs w:val="22"/>
          <w:lang w:eastAsia="cs-CZ"/>
        </w:rPr>
        <w:t>821 01 Bratislava</w:t>
      </w:r>
    </w:p>
    <w:bookmarkEnd w:id="41"/>
    <w:p w14:paraId="16218B27" w14:textId="341409F1" w:rsidR="00FE44FE" w:rsidRPr="00FE44FE" w:rsidRDefault="00881177" w:rsidP="00FE44FE">
      <w:pPr>
        <w:numPr>
          <w:ilvl w:val="1"/>
          <w:numId w:val="1"/>
        </w:numPr>
        <w:tabs>
          <w:tab w:val="left" w:pos="-3119"/>
        </w:tabs>
        <w:autoSpaceDE w:val="0"/>
        <w:autoSpaceDN w:val="0"/>
        <w:spacing w:before="120" w:line="276" w:lineRule="auto"/>
        <w:ind w:left="567" w:hanging="567"/>
        <w:jc w:val="both"/>
        <w:rPr>
          <w:sz w:val="22"/>
          <w:szCs w:val="22"/>
        </w:rPr>
      </w:pPr>
      <w:r w:rsidRPr="00C51D5D">
        <w:rPr>
          <w:sz w:val="22"/>
          <w:szCs w:val="22"/>
          <w:lang w:eastAsia="cs-CZ"/>
        </w:rPr>
        <w:t xml:space="preserve">Termín </w:t>
      </w:r>
      <w:r w:rsidR="00423E43" w:rsidRPr="00C51D5D">
        <w:rPr>
          <w:sz w:val="22"/>
          <w:szCs w:val="22"/>
          <w:lang w:eastAsia="cs-CZ"/>
        </w:rPr>
        <w:t xml:space="preserve">dodania </w:t>
      </w:r>
      <w:r w:rsidRPr="00C51D5D">
        <w:rPr>
          <w:sz w:val="22"/>
          <w:szCs w:val="22"/>
          <w:lang w:eastAsia="cs-CZ"/>
        </w:rPr>
        <w:t>predmetu zákazky:</w:t>
      </w:r>
      <w:r w:rsidR="00367FDF" w:rsidRPr="00C51D5D">
        <w:rPr>
          <w:sz w:val="22"/>
          <w:szCs w:val="22"/>
          <w:lang w:eastAsia="cs-CZ"/>
        </w:rPr>
        <w:t xml:space="preserve"> </w:t>
      </w:r>
      <w:r w:rsidR="003A327C" w:rsidRPr="009507B9">
        <w:rPr>
          <w:b/>
          <w:bCs/>
          <w:sz w:val="22"/>
          <w:szCs w:val="22"/>
          <w:lang w:eastAsia="cs-CZ"/>
        </w:rPr>
        <w:t xml:space="preserve">najneskôr </w:t>
      </w:r>
      <w:r w:rsidR="009507B9" w:rsidRPr="009507B9">
        <w:rPr>
          <w:b/>
          <w:bCs/>
          <w:sz w:val="22"/>
          <w:szCs w:val="22"/>
          <w:lang w:eastAsia="cs-CZ"/>
        </w:rPr>
        <w:t>do 60 dní</w:t>
      </w:r>
      <w:r w:rsidR="009507B9" w:rsidRPr="009507B9">
        <w:rPr>
          <w:sz w:val="22"/>
          <w:szCs w:val="22"/>
          <w:lang w:eastAsia="cs-CZ"/>
        </w:rPr>
        <w:t xml:space="preserve"> odo dňa nadobudnutia účinnosti kúpnej zmluvy, alebo </w:t>
      </w:r>
      <w:r w:rsidR="009507B9" w:rsidRPr="00C46157">
        <w:rPr>
          <w:b/>
          <w:bCs/>
          <w:sz w:val="22"/>
          <w:szCs w:val="22"/>
          <w:lang w:eastAsia="cs-CZ"/>
        </w:rPr>
        <w:t>najneskôr do 31.05.2026</w:t>
      </w:r>
      <w:r w:rsidR="009507B9" w:rsidRPr="009507B9">
        <w:rPr>
          <w:sz w:val="22"/>
          <w:szCs w:val="22"/>
          <w:lang w:eastAsia="cs-CZ"/>
        </w:rPr>
        <w:t>.</w:t>
      </w:r>
    </w:p>
    <w:p w14:paraId="07E6F1AB" w14:textId="02205CB1" w:rsidR="00FE44FE" w:rsidRPr="00FE44FE" w:rsidRDefault="00E6529E" w:rsidP="00FE44FE">
      <w:pPr>
        <w:pStyle w:val="wazza04"/>
        <w:numPr>
          <w:ilvl w:val="0"/>
          <w:numId w:val="4"/>
        </w:numPr>
        <w:spacing w:line="276" w:lineRule="auto"/>
        <w:rPr>
          <w:rFonts w:ascii="Times New Roman" w:hAnsi="Times New Roman"/>
          <w:sz w:val="22"/>
          <w:szCs w:val="22"/>
        </w:rPr>
      </w:pPr>
      <w:bookmarkStart w:id="42" w:name="_Toc219814486"/>
      <w:r>
        <w:rPr>
          <w:rFonts w:ascii="Times New Roman" w:hAnsi="Times New Roman"/>
          <w:sz w:val="22"/>
          <w:szCs w:val="22"/>
        </w:rPr>
        <w:t>Zdroj financovania</w:t>
      </w:r>
      <w:bookmarkEnd w:id="42"/>
    </w:p>
    <w:p w14:paraId="0CCF9C97" w14:textId="77777777" w:rsidR="00BB3ECE" w:rsidRPr="006843B0" w:rsidRDefault="00BB3ECE" w:rsidP="00570271">
      <w:pPr>
        <w:pStyle w:val="Odsekzoznamu"/>
        <w:keepNext/>
        <w:numPr>
          <w:ilvl w:val="0"/>
          <w:numId w:val="1"/>
        </w:numPr>
        <w:spacing w:line="276" w:lineRule="auto"/>
        <w:jc w:val="both"/>
        <w:outlineLvl w:val="8"/>
        <w:rPr>
          <w:b/>
          <w:vanish/>
          <w:sz w:val="22"/>
          <w:szCs w:val="20"/>
          <w:lang w:eastAsia="cs-CZ"/>
        </w:rPr>
      </w:pPr>
    </w:p>
    <w:p w14:paraId="14FF1D7A" w14:textId="3BA01DEC" w:rsidR="00F16328" w:rsidRPr="004C20E6" w:rsidRDefault="00CD43D6" w:rsidP="004C20E6">
      <w:pPr>
        <w:pStyle w:val="Odsekzoznamu"/>
        <w:numPr>
          <w:ilvl w:val="1"/>
          <w:numId w:val="1"/>
        </w:numPr>
        <w:tabs>
          <w:tab w:val="num" w:pos="567"/>
        </w:tabs>
        <w:spacing w:after="120" w:line="276" w:lineRule="auto"/>
        <w:ind w:left="567" w:hanging="567"/>
        <w:jc w:val="both"/>
        <w:rPr>
          <w:sz w:val="22"/>
          <w:szCs w:val="22"/>
          <w:lang w:eastAsia="cs-CZ"/>
        </w:rPr>
      </w:pPr>
      <w:bookmarkStart w:id="43" w:name="_Toc295378562"/>
      <w:bookmarkStart w:id="44" w:name="_Toc338751451"/>
      <w:bookmarkStart w:id="45" w:name="_Toc536547656"/>
      <w:r w:rsidRPr="009255D4">
        <w:rPr>
          <w:sz w:val="22"/>
          <w:szCs w:val="22"/>
          <w:lang w:eastAsia="cs-CZ"/>
        </w:rPr>
        <w:t xml:space="preserve">Predmet zákazky bude financovaný z </w:t>
      </w:r>
      <w:r w:rsidR="004C20E6" w:rsidRPr="004C20E6">
        <w:rPr>
          <w:sz w:val="22"/>
          <w:szCs w:val="22"/>
          <w:lang w:eastAsia="cs-CZ"/>
        </w:rPr>
        <w:t xml:space="preserve">nenávratného finančného príspevku z Plánu Obnovy a odolnosti Slovenskej republiky v súlade s cieľom Investície 2 – Nová sieť nemocníc – výstavba, rekonštrukcie a vybavenie v rámci Komponentu 11 Plánu obnovy a odolnosti Slovenskej republiky </w:t>
      </w:r>
      <w:r w:rsidR="004C20E6">
        <w:rPr>
          <w:sz w:val="22"/>
          <w:szCs w:val="22"/>
          <w:lang w:eastAsia="cs-CZ"/>
        </w:rPr>
        <w:t>–</w:t>
      </w:r>
      <w:r w:rsidR="004C20E6" w:rsidRPr="004C20E6">
        <w:rPr>
          <w:sz w:val="22"/>
          <w:szCs w:val="22"/>
          <w:lang w:eastAsia="cs-CZ"/>
        </w:rPr>
        <w:t xml:space="preserve"> Moderná a dostupná zdravotná starostlivosť.</w:t>
      </w:r>
    </w:p>
    <w:p w14:paraId="3C88773A" w14:textId="1F755075" w:rsid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6843B0">
        <w:rPr>
          <w:sz w:val="22"/>
          <w:szCs w:val="22"/>
          <w:lang w:eastAsia="cs-CZ"/>
        </w:rPr>
        <w:t xml:space="preserve">Verejný obstarávateľ </w:t>
      </w:r>
      <w:r w:rsidR="002A7CF1" w:rsidRPr="006843B0">
        <w:rPr>
          <w:sz w:val="22"/>
          <w:szCs w:val="22"/>
          <w:lang w:eastAsia="cs-CZ"/>
        </w:rPr>
        <w:t>uhradí platbu na</w:t>
      </w:r>
      <w:r w:rsidRPr="006843B0">
        <w:rPr>
          <w:sz w:val="22"/>
          <w:szCs w:val="22"/>
          <w:lang w:eastAsia="cs-CZ"/>
        </w:rPr>
        <w:t xml:space="preserve"> základe faktúr</w:t>
      </w:r>
      <w:r w:rsidR="002A7CF1" w:rsidRPr="006843B0">
        <w:rPr>
          <w:sz w:val="22"/>
          <w:szCs w:val="22"/>
          <w:lang w:eastAsia="cs-CZ"/>
        </w:rPr>
        <w:t>y</w:t>
      </w:r>
      <w:r w:rsidRPr="006843B0">
        <w:rPr>
          <w:sz w:val="22"/>
          <w:szCs w:val="22"/>
          <w:lang w:eastAsia="cs-CZ"/>
        </w:rPr>
        <w:t xml:space="preserve"> predložen</w:t>
      </w:r>
      <w:r w:rsidR="002A7CF1" w:rsidRPr="006843B0">
        <w:rPr>
          <w:sz w:val="22"/>
          <w:szCs w:val="22"/>
          <w:lang w:eastAsia="cs-CZ"/>
        </w:rPr>
        <w:t>ej</w:t>
      </w:r>
      <w:r w:rsidRPr="006843B0">
        <w:rPr>
          <w:sz w:val="22"/>
          <w:szCs w:val="22"/>
          <w:lang w:eastAsia="cs-CZ"/>
        </w:rPr>
        <w:t xml:space="preserve"> a samostatne doručen</w:t>
      </w:r>
      <w:r w:rsidR="002A7CF1" w:rsidRPr="006843B0">
        <w:rPr>
          <w:sz w:val="22"/>
          <w:szCs w:val="22"/>
          <w:lang w:eastAsia="cs-CZ"/>
        </w:rPr>
        <w:t>ej</w:t>
      </w:r>
      <w:r w:rsidRPr="006843B0">
        <w:rPr>
          <w:sz w:val="22"/>
          <w:szCs w:val="22"/>
          <w:lang w:eastAsia="cs-CZ"/>
        </w:rPr>
        <w:t xml:space="preserve"> úspešným uchádzačom podľa podmienok stanovených v</w:t>
      </w:r>
      <w:r w:rsidR="00D70243">
        <w:rPr>
          <w:sz w:val="22"/>
          <w:szCs w:val="22"/>
          <w:lang w:eastAsia="cs-CZ"/>
        </w:rPr>
        <w:t>o</w:t>
      </w:r>
      <w:r w:rsidR="00FE0FAA" w:rsidRPr="006843B0">
        <w:rPr>
          <w:sz w:val="22"/>
          <w:szCs w:val="22"/>
          <w:lang w:eastAsia="cs-CZ"/>
        </w:rPr>
        <w:t> </w:t>
      </w:r>
      <w:r w:rsidR="00D70243">
        <w:rPr>
          <w:sz w:val="22"/>
          <w:szCs w:val="22"/>
          <w:lang w:eastAsia="cs-CZ"/>
        </w:rPr>
        <w:t>Zväzku 2</w:t>
      </w:r>
      <w:r w:rsidR="00FE0FAA" w:rsidRPr="006843B0">
        <w:rPr>
          <w:sz w:val="22"/>
          <w:szCs w:val="22"/>
          <w:lang w:eastAsia="cs-CZ"/>
        </w:rPr>
        <w:t xml:space="preserve"> </w:t>
      </w:r>
      <w:r w:rsidR="0048482B">
        <w:rPr>
          <w:sz w:val="22"/>
          <w:szCs w:val="22"/>
          <w:lang w:eastAsia="cs-CZ"/>
        </w:rPr>
        <w:t>Kúpnej zmluve</w:t>
      </w:r>
      <w:r w:rsidRPr="006843B0">
        <w:rPr>
          <w:sz w:val="22"/>
          <w:szCs w:val="22"/>
          <w:lang w:eastAsia="cs-CZ"/>
        </w:rPr>
        <w:t xml:space="preserve">. Splatnosť faktúry je do </w:t>
      </w:r>
      <w:r w:rsidR="000F17F1">
        <w:rPr>
          <w:sz w:val="22"/>
          <w:szCs w:val="22"/>
          <w:lang w:eastAsia="cs-CZ"/>
        </w:rPr>
        <w:t>60</w:t>
      </w:r>
      <w:r w:rsidR="004D5376" w:rsidRPr="006843B0">
        <w:rPr>
          <w:sz w:val="22"/>
          <w:szCs w:val="22"/>
          <w:lang w:eastAsia="cs-CZ"/>
        </w:rPr>
        <w:t xml:space="preserve"> </w:t>
      </w:r>
      <w:r w:rsidRPr="006843B0">
        <w:rPr>
          <w:sz w:val="22"/>
          <w:szCs w:val="22"/>
          <w:lang w:eastAsia="cs-CZ"/>
        </w:rPr>
        <w:t>dní odo dňa jej doručenia</w:t>
      </w:r>
      <w:r w:rsidRPr="00F8018C">
        <w:rPr>
          <w:sz w:val="22"/>
          <w:szCs w:val="22"/>
          <w:lang w:eastAsia="cs-CZ"/>
        </w:rPr>
        <w:t xml:space="preserve"> </w:t>
      </w:r>
      <w:r w:rsidR="000F17F1">
        <w:rPr>
          <w:sz w:val="22"/>
          <w:szCs w:val="22"/>
          <w:lang w:eastAsia="cs-CZ"/>
        </w:rPr>
        <w:t xml:space="preserve">na adresu sídla </w:t>
      </w:r>
      <w:r w:rsidRPr="00F8018C">
        <w:rPr>
          <w:sz w:val="22"/>
          <w:szCs w:val="22"/>
          <w:lang w:eastAsia="cs-CZ"/>
        </w:rPr>
        <w:t>verejné</w:t>
      </w:r>
      <w:r w:rsidR="000F17F1">
        <w:rPr>
          <w:sz w:val="22"/>
          <w:szCs w:val="22"/>
          <w:lang w:eastAsia="cs-CZ"/>
        </w:rPr>
        <w:t>ho</w:t>
      </w:r>
      <w:r w:rsidRPr="00F8018C">
        <w:rPr>
          <w:sz w:val="22"/>
          <w:szCs w:val="22"/>
          <w:lang w:eastAsia="cs-CZ"/>
        </w:rPr>
        <w:t xml:space="preserve"> obstarávateľ</w:t>
      </w:r>
      <w:r w:rsidR="000F17F1">
        <w:rPr>
          <w:sz w:val="22"/>
          <w:szCs w:val="22"/>
          <w:lang w:eastAsia="cs-CZ"/>
        </w:rPr>
        <w:t>a</w:t>
      </w:r>
      <w:r w:rsidRPr="00F8018C">
        <w:rPr>
          <w:sz w:val="22"/>
          <w:szCs w:val="22"/>
          <w:lang w:eastAsia="cs-CZ"/>
        </w:rPr>
        <w:t>.</w:t>
      </w:r>
    </w:p>
    <w:p w14:paraId="5A52BD84" w14:textId="77777777" w:rsidR="00F8018C" w:rsidRPr="00F8018C" w:rsidRDefault="00F8018C" w:rsidP="00172780">
      <w:pPr>
        <w:numPr>
          <w:ilvl w:val="1"/>
          <w:numId w:val="1"/>
        </w:numPr>
        <w:tabs>
          <w:tab w:val="left" w:pos="-3119"/>
        </w:tabs>
        <w:autoSpaceDE w:val="0"/>
        <w:autoSpaceDN w:val="0"/>
        <w:spacing w:before="120" w:line="276" w:lineRule="auto"/>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570271">
      <w:pPr>
        <w:pStyle w:val="wazza04"/>
        <w:numPr>
          <w:ilvl w:val="0"/>
          <w:numId w:val="4"/>
        </w:numPr>
        <w:spacing w:line="276" w:lineRule="auto"/>
        <w:rPr>
          <w:rFonts w:ascii="Times New Roman" w:hAnsi="Times New Roman"/>
          <w:sz w:val="22"/>
          <w:szCs w:val="22"/>
        </w:rPr>
      </w:pPr>
      <w:bookmarkStart w:id="46" w:name="_Toc219814487"/>
      <w:r w:rsidRPr="006A3F70">
        <w:rPr>
          <w:rFonts w:ascii="Times New Roman" w:hAnsi="Times New Roman"/>
          <w:sz w:val="22"/>
          <w:szCs w:val="22"/>
        </w:rPr>
        <w:t>Zmluva</w:t>
      </w:r>
      <w:bookmarkEnd w:id="43"/>
      <w:bookmarkEnd w:id="44"/>
      <w:bookmarkEnd w:id="45"/>
      <w:bookmarkEnd w:id="46"/>
    </w:p>
    <w:p w14:paraId="3C436E09"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0BF21B5A" w14:textId="6872D520" w:rsidR="00690668" w:rsidRPr="006A3F70" w:rsidRDefault="00A91787" w:rsidP="00570271">
      <w:pPr>
        <w:pStyle w:val="Odsekzoznamu"/>
        <w:numPr>
          <w:ilvl w:val="1"/>
          <w:numId w:val="1"/>
        </w:numPr>
        <w:tabs>
          <w:tab w:val="num" w:pos="567"/>
        </w:tabs>
        <w:spacing w:line="276" w:lineRule="auto"/>
        <w:ind w:left="567" w:hanging="567"/>
        <w:jc w:val="both"/>
        <w:rPr>
          <w:sz w:val="22"/>
          <w:szCs w:val="22"/>
          <w:lang w:eastAsia="cs-CZ"/>
        </w:rPr>
      </w:pPr>
      <w:r>
        <w:rPr>
          <w:sz w:val="22"/>
          <w:szCs w:val="22"/>
          <w:lang w:eastAsia="cs-CZ"/>
        </w:rPr>
        <w:t>Verejný obstarávateľ uzatvorí s </w:t>
      </w:r>
      <w:r w:rsidRPr="00EB664E">
        <w:rPr>
          <w:sz w:val="22"/>
          <w:szCs w:val="22"/>
          <w:lang w:eastAsia="cs-CZ"/>
        </w:rPr>
        <w:t>úspešným uchádzačom</w:t>
      </w:r>
      <w:r w:rsidR="007424D0" w:rsidRPr="00EB664E">
        <w:rPr>
          <w:sz w:val="22"/>
          <w:szCs w:val="22"/>
          <w:lang w:eastAsia="cs-CZ"/>
        </w:rPr>
        <w:t xml:space="preserve"> </w:t>
      </w:r>
      <w:r w:rsidR="0048482B">
        <w:rPr>
          <w:sz w:val="22"/>
          <w:szCs w:val="22"/>
          <w:lang w:eastAsia="cs-CZ"/>
        </w:rPr>
        <w:t>Kúpnu zmluvu</w:t>
      </w:r>
      <w:r w:rsidR="00B770E8" w:rsidRPr="00EB664E">
        <w:rPr>
          <w:sz w:val="22"/>
          <w:szCs w:val="22"/>
          <w:lang w:eastAsia="cs-CZ"/>
        </w:rPr>
        <w:t xml:space="preserve"> </w:t>
      </w:r>
      <w:r w:rsidR="002A7CF1" w:rsidRPr="00EB664E">
        <w:rPr>
          <w:sz w:val="22"/>
          <w:szCs w:val="22"/>
          <w:lang w:eastAsia="cs-CZ"/>
        </w:rPr>
        <w:t xml:space="preserve">uzavretú </w:t>
      </w:r>
      <w:r w:rsidR="00912742" w:rsidRPr="00EB664E">
        <w:rPr>
          <w:sz w:val="22"/>
          <w:szCs w:val="22"/>
        </w:rPr>
        <w:t xml:space="preserve">podľa § </w:t>
      </w:r>
      <w:r w:rsidR="0048482B">
        <w:rPr>
          <w:sz w:val="22"/>
          <w:szCs w:val="22"/>
        </w:rPr>
        <w:t>409</w:t>
      </w:r>
      <w:r w:rsidR="002A7CF1" w:rsidRPr="00EB664E">
        <w:rPr>
          <w:sz w:val="22"/>
          <w:szCs w:val="22"/>
        </w:rPr>
        <w:t xml:space="preserve"> a </w:t>
      </w:r>
      <w:proofErr w:type="spellStart"/>
      <w:r w:rsidR="002A7CF1" w:rsidRPr="00EB664E">
        <w:rPr>
          <w:sz w:val="22"/>
          <w:szCs w:val="22"/>
        </w:rPr>
        <w:t>nasl</w:t>
      </w:r>
      <w:proofErr w:type="spellEnd"/>
      <w:r w:rsidR="002A7CF1" w:rsidRPr="00EB664E">
        <w:rPr>
          <w:sz w:val="22"/>
          <w:szCs w:val="22"/>
        </w:rPr>
        <w:t>.</w:t>
      </w:r>
      <w:r w:rsidR="00912742" w:rsidRPr="00EB664E">
        <w:rPr>
          <w:sz w:val="22"/>
          <w:szCs w:val="22"/>
        </w:rPr>
        <w:t xml:space="preserve"> zákona č. 513/1991 Zb. Obchodného zákonníka v znení neskorších predpisov </w:t>
      </w:r>
      <w:r w:rsidR="00EB664E" w:rsidRPr="00EB664E">
        <w:rPr>
          <w:sz w:val="22"/>
          <w:szCs w:val="22"/>
        </w:rPr>
        <w:t>(</w:t>
      </w:r>
      <w:r w:rsidRPr="00EB664E">
        <w:rPr>
          <w:sz w:val="22"/>
          <w:szCs w:val="22"/>
        </w:rPr>
        <w:t xml:space="preserve">ďalej len „Zmluva“) na predmet zákazky podľa bodu 4 týchto súťažných podkladov a Zväzku 3 </w:t>
      </w:r>
      <w:r w:rsidRPr="00EB664E">
        <w:rPr>
          <w:i/>
          <w:sz w:val="22"/>
          <w:szCs w:val="22"/>
        </w:rPr>
        <w:t>Opis predmetu zákazky</w:t>
      </w:r>
      <w:r>
        <w:rPr>
          <w:sz w:val="22"/>
          <w:szCs w:val="22"/>
        </w:rPr>
        <w:t xml:space="preserve"> týchto súťažných podkladov</w:t>
      </w:r>
      <w:r w:rsidR="00C87418" w:rsidRPr="00E43F5F">
        <w:rPr>
          <w:sz w:val="22"/>
          <w:szCs w:val="22"/>
        </w:rPr>
        <w:t>.</w:t>
      </w:r>
    </w:p>
    <w:p w14:paraId="621011C0" w14:textId="738A5121" w:rsidR="00497C47" w:rsidRDefault="008820F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zmluvných podmienok na </w:t>
      </w:r>
      <w:r w:rsidR="00F06E2B">
        <w:rPr>
          <w:sz w:val="22"/>
          <w:szCs w:val="22"/>
          <w:lang w:eastAsia="cs-CZ"/>
        </w:rPr>
        <w:t>dodanie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68706F">
        <w:rPr>
          <w:b/>
          <w:i/>
          <w:sz w:val="22"/>
          <w:szCs w:val="22"/>
          <w:lang w:eastAsia="cs-CZ"/>
        </w:rPr>
        <w:t xml:space="preserve">Obchodné podmienky </w:t>
      </w:r>
      <w:r w:rsidR="0068706F" w:rsidRPr="0068706F">
        <w:rPr>
          <w:bCs/>
          <w:iCs/>
          <w:sz w:val="22"/>
          <w:szCs w:val="22"/>
          <w:lang w:eastAsia="cs-CZ"/>
        </w:rPr>
        <w:t>a</w:t>
      </w:r>
      <w:r w:rsidR="00E43F5F" w:rsidRPr="0068706F">
        <w:rPr>
          <w:bCs/>
          <w:iCs/>
          <w:sz w:val="22"/>
          <w:szCs w:val="22"/>
          <w:lang w:eastAsia="cs-CZ"/>
        </w:rPr>
        <w:t xml:space="preserve"> </w:t>
      </w:r>
      <w:r w:rsidR="00CC3ACD">
        <w:rPr>
          <w:sz w:val="22"/>
          <w:szCs w:val="22"/>
          <w:lang w:eastAsia="cs-CZ"/>
        </w:rPr>
        <w:t xml:space="preserve">Zväzok 3 </w:t>
      </w:r>
      <w:r w:rsidR="000F17F1">
        <w:rPr>
          <w:b/>
          <w:bCs/>
          <w:i/>
          <w:iCs/>
          <w:sz w:val="22"/>
          <w:szCs w:val="22"/>
          <w:lang w:eastAsia="cs-CZ"/>
        </w:rPr>
        <w:t>Opis predmetu zákazky</w:t>
      </w:r>
      <w:r w:rsidR="00CC3ACD">
        <w:rPr>
          <w:sz w:val="22"/>
          <w:szCs w:val="22"/>
          <w:lang w:eastAsia="cs-CZ"/>
        </w:rPr>
        <w:t xml:space="preserve"> </w:t>
      </w:r>
      <w:r w:rsidR="00C87418">
        <w:rPr>
          <w:sz w:val="22"/>
          <w:szCs w:val="22"/>
          <w:lang w:eastAsia="cs-CZ"/>
        </w:rPr>
        <w:t xml:space="preserve"> </w:t>
      </w:r>
      <w:r w:rsidRPr="006A3F70">
        <w:rPr>
          <w:sz w:val="22"/>
          <w:szCs w:val="22"/>
          <w:lang w:eastAsia="cs-CZ"/>
        </w:rPr>
        <w:t>týchto súťažných podkladov.</w:t>
      </w:r>
    </w:p>
    <w:p w14:paraId="43EFBE91" w14:textId="77777777" w:rsidR="00C46157" w:rsidRDefault="00C46157" w:rsidP="00C46157">
      <w:pPr>
        <w:tabs>
          <w:tab w:val="left" w:pos="-3119"/>
        </w:tabs>
        <w:autoSpaceDE w:val="0"/>
        <w:autoSpaceDN w:val="0"/>
        <w:spacing w:before="120" w:line="276" w:lineRule="auto"/>
        <w:ind w:left="567"/>
        <w:jc w:val="both"/>
        <w:rPr>
          <w:sz w:val="22"/>
          <w:szCs w:val="22"/>
          <w:lang w:eastAsia="cs-CZ"/>
        </w:rPr>
      </w:pPr>
    </w:p>
    <w:p w14:paraId="3080F342" w14:textId="77777777" w:rsidR="00C46157" w:rsidRPr="006A3F70" w:rsidRDefault="00C46157" w:rsidP="00C46157">
      <w:pPr>
        <w:tabs>
          <w:tab w:val="left" w:pos="-3119"/>
        </w:tabs>
        <w:autoSpaceDE w:val="0"/>
        <w:autoSpaceDN w:val="0"/>
        <w:spacing w:before="120" w:line="276" w:lineRule="auto"/>
        <w:ind w:left="567"/>
        <w:jc w:val="both"/>
        <w:rPr>
          <w:sz w:val="22"/>
          <w:szCs w:val="22"/>
          <w:lang w:eastAsia="cs-CZ"/>
        </w:rPr>
      </w:pPr>
    </w:p>
    <w:p w14:paraId="1D85EC96"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47" w:name="_Toc449474818"/>
      <w:bookmarkStart w:id="48" w:name="_Toc536547657"/>
      <w:bookmarkStart w:id="49" w:name="_Toc219814488"/>
      <w:r w:rsidRPr="006A3F70">
        <w:rPr>
          <w:rFonts w:ascii="Times New Roman" w:hAnsi="Times New Roman"/>
          <w:sz w:val="22"/>
          <w:szCs w:val="22"/>
        </w:rPr>
        <w:lastRenderedPageBreak/>
        <w:t>Hospodársky subjekt, záujemca, uchádzač</w:t>
      </w:r>
      <w:bookmarkEnd w:id="47"/>
      <w:bookmarkEnd w:id="48"/>
      <w:bookmarkEnd w:id="49"/>
    </w:p>
    <w:p w14:paraId="20BD90C3"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35D1F74E" w14:textId="2D57EA20" w:rsidR="0079035B" w:rsidRPr="006A3F70"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uchádzača sa považuje hospodársky subjekt, ktorý predložil ponuku.</w:t>
      </w:r>
    </w:p>
    <w:p w14:paraId="21324E80" w14:textId="6E8BA27D" w:rsidR="002230A1" w:rsidRPr="002230A1" w:rsidRDefault="002230A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0" w:name="_Toc449474819"/>
      <w:bookmarkStart w:id="51" w:name="_Toc536547658"/>
      <w:bookmarkStart w:id="52" w:name="_Toc219814489"/>
      <w:r w:rsidRPr="006A3F70">
        <w:rPr>
          <w:rFonts w:ascii="Times New Roman" w:hAnsi="Times New Roman"/>
          <w:sz w:val="22"/>
          <w:szCs w:val="22"/>
        </w:rPr>
        <w:t>Skupina dodávateľov</w:t>
      </w:r>
      <w:bookmarkEnd w:id="50"/>
      <w:bookmarkEnd w:id="51"/>
      <w:bookmarkEnd w:id="52"/>
    </w:p>
    <w:p w14:paraId="7A99685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bookmarkStart w:id="53" w:name="_Toc295378565"/>
      <w:bookmarkStart w:id="54" w:name="_Toc338751454"/>
    </w:p>
    <w:p w14:paraId="1CACD9DA" w14:textId="6F9D24CB" w:rsidR="0060443A" w:rsidRPr="00A04D48"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bookmarkStart w:id="55"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570271">
      <w:pPr>
        <w:pStyle w:val="wazza02"/>
        <w:spacing w:line="276" w:lineRule="auto"/>
        <w:rPr>
          <w:rFonts w:ascii="Times New Roman" w:hAnsi="Times New Roman" w:cs="Times New Roman"/>
          <w:szCs w:val="22"/>
        </w:rPr>
      </w:pPr>
      <w:bookmarkStart w:id="56" w:name="_Toc536547659"/>
      <w:bookmarkStart w:id="57" w:name="_Toc219814490"/>
      <w:bookmarkEnd w:id="55"/>
      <w:r w:rsidRPr="006A3F70">
        <w:rPr>
          <w:rFonts w:ascii="Times New Roman" w:hAnsi="Times New Roman" w:cs="Times New Roman"/>
          <w:szCs w:val="22"/>
        </w:rPr>
        <w:t>Článok II.</w:t>
      </w:r>
      <w:bookmarkEnd w:id="53"/>
      <w:bookmarkEnd w:id="54"/>
      <w:bookmarkEnd w:id="56"/>
      <w:bookmarkEnd w:id="57"/>
    </w:p>
    <w:p w14:paraId="4704FF78" w14:textId="77777777" w:rsidR="00CC0DDE" w:rsidRPr="006A3F70" w:rsidRDefault="00CC0DDE" w:rsidP="00570271">
      <w:pPr>
        <w:pStyle w:val="wazza03"/>
        <w:spacing w:line="276" w:lineRule="auto"/>
        <w:rPr>
          <w:rFonts w:ascii="Times New Roman" w:hAnsi="Times New Roman" w:cs="Times New Roman"/>
          <w:szCs w:val="22"/>
        </w:rPr>
      </w:pPr>
      <w:bookmarkStart w:id="58" w:name="_Toc295378566"/>
      <w:bookmarkStart w:id="59" w:name="_Toc338751455"/>
      <w:bookmarkStart w:id="60" w:name="_Toc536547660"/>
      <w:bookmarkStart w:id="61" w:name="_Toc219814491"/>
      <w:r w:rsidRPr="006A3F70">
        <w:rPr>
          <w:rFonts w:ascii="Times New Roman" w:hAnsi="Times New Roman" w:cs="Times New Roman"/>
          <w:szCs w:val="22"/>
        </w:rPr>
        <w:t>Dorozumievanie a vysvet</w:t>
      </w:r>
      <w:bookmarkEnd w:id="58"/>
      <w:bookmarkEnd w:id="59"/>
      <w:r w:rsidR="00C65C0D" w:rsidRPr="006A3F70">
        <w:rPr>
          <w:rFonts w:ascii="Times New Roman" w:hAnsi="Times New Roman" w:cs="Times New Roman"/>
          <w:szCs w:val="22"/>
        </w:rPr>
        <w:t>ľovanie</w:t>
      </w:r>
      <w:bookmarkEnd w:id="60"/>
      <w:bookmarkEnd w:id="61"/>
    </w:p>
    <w:p w14:paraId="25C96C85" w14:textId="77777777" w:rsidR="00022FDE" w:rsidRPr="006A3F70" w:rsidRDefault="002B0A67" w:rsidP="00570271">
      <w:pPr>
        <w:pStyle w:val="wazza04"/>
        <w:numPr>
          <w:ilvl w:val="0"/>
          <w:numId w:val="4"/>
        </w:numPr>
        <w:spacing w:line="276" w:lineRule="auto"/>
        <w:rPr>
          <w:rFonts w:ascii="Times New Roman" w:hAnsi="Times New Roman"/>
          <w:sz w:val="22"/>
          <w:szCs w:val="22"/>
        </w:rPr>
      </w:pPr>
      <w:bookmarkStart w:id="62" w:name="_Toc295378567"/>
      <w:bookmarkStart w:id="63" w:name="_Toc338751456"/>
      <w:bookmarkStart w:id="64" w:name="_Toc536547661"/>
      <w:bookmarkStart w:id="65" w:name="_Toc219814492"/>
      <w:r w:rsidRPr="006A3F70">
        <w:rPr>
          <w:rFonts w:ascii="Times New Roman" w:hAnsi="Times New Roman"/>
          <w:sz w:val="22"/>
          <w:szCs w:val="22"/>
        </w:rPr>
        <w:t>Spôsob dorozumievania / komunikácia</w:t>
      </w:r>
      <w:bookmarkEnd w:id="62"/>
      <w:bookmarkEnd w:id="63"/>
      <w:bookmarkEnd w:id="64"/>
      <w:bookmarkEnd w:id="65"/>
    </w:p>
    <w:p w14:paraId="283C8831"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58A6A9F9"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Komunikácia medzi verejným obstarávateľom a záujemcami alebo uchádzačmi sa uskutočňuje spôsobom, ktorý zabezpečí integritu a zachovanie dôvernosti údajov uvedených v ponuke.</w:t>
      </w:r>
    </w:p>
    <w:p w14:paraId="58C20A8C"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Všetka komunikácia a výmena informácií v procese verejného obstarávania medzi verejným obstarávateľom a záujemcami alebo uchádzačmi sa realizuje výhradne elektronicky prostredníctvom informačného systému elektronického verejného obstarávania JOSEPHINE (ďalej len ako „systém JOSEPHINE“) s využitím všetkých jeho funkcionalít</w:t>
      </w:r>
      <w:r>
        <w:rPr>
          <w:sz w:val="22"/>
          <w:szCs w:val="22"/>
          <w:lang w:eastAsia="cs-CZ"/>
        </w:rPr>
        <w:t>.</w:t>
      </w:r>
    </w:p>
    <w:p w14:paraId="73C29F44" w14:textId="2B3CDB9E" w:rsidR="008F4223" w:rsidRP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lastRenderedPageBreak/>
        <w:t>Na bezproblémové používanie systému JOSEPHINE je nutné používať jeden z podporovaných internetových prehliadačov:</w:t>
      </w:r>
    </w:p>
    <w:p w14:paraId="0C64EF30"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Microsoft Internet Explorer verzia 11.0 a vyššia,</w:t>
      </w:r>
    </w:p>
    <w:p w14:paraId="1738C51A" w14:textId="77777777" w:rsidR="008F4223" w:rsidRPr="008F4223" w:rsidRDefault="008F4223" w:rsidP="00570271">
      <w:pPr>
        <w:numPr>
          <w:ilvl w:val="1"/>
          <w:numId w:val="96"/>
        </w:numPr>
        <w:spacing w:line="276" w:lineRule="auto"/>
        <w:jc w:val="both"/>
        <w:rPr>
          <w:iCs/>
          <w:sz w:val="22"/>
          <w:szCs w:val="22"/>
          <w:lang w:eastAsia="cs-CZ"/>
        </w:rPr>
      </w:pPr>
      <w:proofErr w:type="spellStart"/>
      <w:r w:rsidRPr="008F4223">
        <w:rPr>
          <w:iCs/>
          <w:sz w:val="22"/>
          <w:szCs w:val="22"/>
          <w:lang w:eastAsia="cs-CZ"/>
        </w:rPr>
        <w:t>Mozilla</w:t>
      </w:r>
      <w:proofErr w:type="spellEnd"/>
      <w:r w:rsidRPr="008F4223">
        <w:rPr>
          <w:iCs/>
          <w:sz w:val="22"/>
          <w:szCs w:val="22"/>
          <w:lang w:eastAsia="cs-CZ"/>
        </w:rPr>
        <w:t xml:space="preserve"> Firefox verzia 13.0 a vyššia,</w:t>
      </w:r>
    </w:p>
    <w:p w14:paraId="77EE46EA"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Google Chrome,</w:t>
      </w:r>
    </w:p>
    <w:p w14:paraId="0B23825C"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 xml:space="preserve">Microsoft </w:t>
      </w:r>
      <w:proofErr w:type="spellStart"/>
      <w:r w:rsidRPr="008F4223">
        <w:rPr>
          <w:iCs/>
          <w:sz w:val="22"/>
          <w:szCs w:val="22"/>
          <w:lang w:eastAsia="cs-CZ"/>
        </w:rPr>
        <w:t>Edge</w:t>
      </w:r>
      <w:proofErr w:type="spellEnd"/>
      <w:r w:rsidRPr="008F4223">
        <w:rPr>
          <w:iCs/>
          <w:sz w:val="22"/>
          <w:szCs w:val="22"/>
          <w:lang w:eastAsia="cs-CZ"/>
        </w:rPr>
        <w:t>.</w:t>
      </w:r>
    </w:p>
    <w:p w14:paraId="7D125F2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170D31"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Obsahom komunikácie prostredníctvom komunikačného rozhrania systému JOSEPHINE bude predkladanie ponúk, vysvetľovanie súťažných podkladov a oznámenia o vyhlásení verejného obstarávania (ďalej len ako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záujemcami/ uchádzačmi a verejným obstarávateľom,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budú uchádzač alebo ponuka uchádzača z verejného obstarávania vylúčené,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51B9F73"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w:t>
      </w:r>
      <w:bookmarkStart w:id="66" w:name="_Hlk176474763"/>
      <w:r w:rsidRPr="008F4223">
        <w:rPr>
          <w:sz w:val="22"/>
          <w:szCs w:val="22"/>
          <w:lang w:eastAsia="cs-CZ"/>
        </w:rPr>
        <w:t>zákazky</w:t>
      </w:r>
      <w:bookmarkEnd w:id="66"/>
      <w:r w:rsidRPr="008F4223">
        <w:rPr>
          <w:sz w:val="22"/>
          <w:szCs w:val="22"/>
          <w:lang w:eastAsia="cs-CZ"/>
        </w:rPr>
        <w:t xml:space="preserve"> zobraziť celú históriu o svojej komunikácii s verejným obstarávateľom.</w:t>
      </w:r>
    </w:p>
    <w:p w14:paraId="443F28A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Ak je odosielateľom zásielky záujemca resp. uchádzač, tak po prihlásení do systému JOSEPHINE môže k predmetnému obstarávaniu prostredníctvom komunikačného rozhrania odosielať správy a potrebné prílohy verejnému obstarávateľovi. Takáto zásielka sa považuje za doručenú verejnému </w:t>
      </w:r>
      <w:r w:rsidRPr="008F4223">
        <w:rPr>
          <w:sz w:val="22"/>
          <w:szCs w:val="22"/>
          <w:lang w:eastAsia="cs-CZ"/>
        </w:rPr>
        <w:lastRenderedPageBreak/>
        <w:t>obstarávateľovi okamihom jej odoslania v systéme JOSEPHINE v súlade s funkcionalitou systému.</w:t>
      </w:r>
    </w:p>
    <w:p w14:paraId="411C9EC2"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Verejný obstarávateľ odporúča záujemcom, ktorí si vyhľadali obstarávania prostredníctvom webovej stránky verejného obstarávateľa, resp. v systéme JOSEPHINE (</w:t>
      </w:r>
      <w:hyperlink r:id="rId10" w:history="1">
        <w:r w:rsidRPr="008F4223">
          <w:rPr>
            <w:rStyle w:val="Hypertextovprepojenie"/>
            <w:sz w:val="22"/>
            <w:szCs w:val="22"/>
            <w:lang w:eastAsia="cs-CZ"/>
          </w:rPr>
          <w:t>https://josephine. proebiz.com</w:t>
        </w:r>
      </w:hyperlink>
      <w:r w:rsidRPr="008F4223">
        <w:rPr>
          <w:sz w:val="22"/>
          <w:szCs w:val="22"/>
          <w:lang w:eastAsia="cs-CZ"/>
        </w:rPr>
        <w:t>),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1044F4AF" w14:textId="00F58A05"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Verejný obstarávateľ umožňuje neobmedzený a priamy prístup elektronickými prostriedkami k súťažným podkladom a k všetkým prípadným doplňujúcim podkladom. Súťažné podklady a prípadné vysvetlenie alebo doplnenie súťažných podkladov alebo vysvetlenie požiadaviek uvedených v Oznámení podmienok účasti vo verejnom obstarávaní, alebo inej sprievodnej dokumentácie budú verejným obstarávateľom zverejnené ako elektronické dokumenty v profile verejného obstarávateľa </w:t>
      </w:r>
      <w:hyperlink r:id="rId11" w:history="1">
        <w:r w:rsidR="003A327C" w:rsidRPr="003A327C">
          <w:rPr>
            <w:rStyle w:val="Hypertextovprepojenie"/>
            <w:sz w:val="22"/>
            <w:szCs w:val="22"/>
          </w:rPr>
          <w:t>https://josephine.proebiz.com/sk/tender/73500/summary</w:t>
        </w:r>
      </w:hyperlink>
      <w:r w:rsidR="003A327C" w:rsidRPr="003A327C">
        <w:rPr>
          <w:sz w:val="22"/>
          <w:szCs w:val="22"/>
        </w:rPr>
        <w:t xml:space="preserve"> </w:t>
      </w:r>
    </w:p>
    <w:p w14:paraId="471EC510"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Podania a dokumenty súvisiace s uplatnením revíznych postupov sú medzi verejným obstarávateľom a záujemcami/uchádzačmi doručené elektronicky prostredníctvom komunikačného rozhrania </w:t>
      </w:r>
      <w:r w:rsidRPr="00F21335">
        <w:rPr>
          <w:sz w:val="22"/>
          <w:szCs w:val="22"/>
          <w:lang w:eastAsia="cs-CZ"/>
        </w:rPr>
        <w:t>systému JOSEPHINE. Doručovanie námietky a ich odvolávanie vo vzťahu k ÚVO je riešené v zmysle §170 ods. 8 b) zákona o verejnom obstarávaní.</w:t>
      </w:r>
    </w:p>
    <w:p w14:paraId="3FA75672"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Systém JOSEPHINE je dostupný na adrese: </w:t>
      </w:r>
      <w:hyperlink r:id="rId12" w:history="1">
        <w:r w:rsidRPr="00F21335">
          <w:rPr>
            <w:rStyle w:val="Hypertextovprepojenie"/>
            <w:sz w:val="22"/>
            <w:szCs w:val="22"/>
            <w:lang w:eastAsia="cs-CZ"/>
          </w:rPr>
          <w:t>https://josephine.proebiz.com/sk/</w:t>
        </w:r>
      </w:hyperlink>
      <w:r w:rsidRPr="00F21335">
        <w:rPr>
          <w:sz w:val="22"/>
          <w:szCs w:val="22"/>
          <w:lang w:eastAsia="cs-CZ"/>
        </w:rPr>
        <w:t>.</w:t>
      </w:r>
    </w:p>
    <w:p w14:paraId="1239F3D0" w14:textId="12B1877C"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236275AF" w14:textId="4E024E20" w:rsidR="008F4223" w:rsidRPr="008F4223" w:rsidRDefault="008F4223" w:rsidP="00581C15">
      <w:pPr>
        <w:tabs>
          <w:tab w:val="left" w:pos="426"/>
        </w:tabs>
        <w:spacing w:before="240" w:line="276" w:lineRule="auto"/>
        <w:rPr>
          <w:b/>
          <w:iCs/>
          <w:smallCaps/>
          <w:sz w:val="22"/>
          <w:szCs w:val="22"/>
          <w:lang w:eastAsia="en-US"/>
        </w:rPr>
      </w:pPr>
      <w:bookmarkStart w:id="67" w:name="_Toc200531465"/>
      <w:r w:rsidRPr="00F21335">
        <w:rPr>
          <w:b/>
          <w:iCs/>
          <w:smallCaps/>
          <w:sz w:val="22"/>
          <w:szCs w:val="22"/>
          <w:lang w:eastAsia="en-US"/>
        </w:rPr>
        <w:t>11</w:t>
      </w:r>
      <w:r w:rsidRPr="00F21335">
        <w:rPr>
          <w:b/>
          <w:iCs/>
          <w:smallCaps/>
          <w:sz w:val="22"/>
          <w:szCs w:val="22"/>
          <w:lang w:eastAsia="en-US"/>
        </w:rPr>
        <w:tab/>
      </w:r>
      <w:r w:rsidRPr="008F4223">
        <w:rPr>
          <w:b/>
          <w:iCs/>
          <w:smallCaps/>
          <w:sz w:val="22"/>
          <w:szCs w:val="22"/>
          <w:lang w:eastAsia="en-US"/>
        </w:rPr>
        <w:t>Registrácia</w:t>
      </w:r>
      <w:bookmarkEnd w:id="67"/>
    </w:p>
    <w:p w14:paraId="14B56D63"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Uchádzač má možnosť sa registrovať do systému JOSEPHINE pomocou hesla alebo aj pomocou občianskeho preukazu s elektronickým čipom a bezpečnostným osobnostným kódom (</w:t>
      </w:r>
      <w:proofErr w:type="spellStart"/>
      <w:r w:rsidRPr="00F21335">
        <w:rPr>
          <w:sz w:val="22"/>
          <w:szCs w:val="22"/>
          <w:lang w:eastAsia="cs-CZ"/>
        </w:rPr>
        <w:t>eID</w:t>
      </w:r>
      <w:proofErr w:type="spellEnd"/>
      <w:r w:rsidRPr="00F21335">
        <w:rPr>
          <w:sz w:val="22"/>
          <w:szCs w:val="22"/>
          <w:lang w:eastAsia="cs-CZ"/>
        </w:rPr>
        <w:t>).</w:t>
      </w:r>
    </w:p>
    <w:p w14:paraId="0F3232DA"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bookmarkStart w:id="68" w:name="_Ref176477865"/>
      <w:r w:rsidRPr="00F21335">
        <w:rPr>
          <w:sz w:val="22"/>
          <w:szCs w:val="22"/>
          <w:lang w:eastAsia="cs-CZ"/>
        </w:rPr>
        <w:t>Predkladanie ponúk je umožnené iba autentifikovaným uchádzačom. Autentifikáciu je možné vykonať týmito spôsobmi:</w:t>
      </w:r>
      <w:bookmarkEnd w:id="68"/>
    </w:p>
    <w:p w14:paraId="74C66003"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 systéme JOSEPHINE registráciou a prihlásením pomocou občianskeho preukazu s elektronickým čipom a bezpečnostným osobnostným kódom (</w:t>
      </w:r>
      <w:proofErr w:type="spellStart"/>
      <w:r w:rsidRPr="00F21335">
        <w:rPr>
          <w:iCs/>
          <w:sz w:val="22"/>
          <w:szCs w:val="22"/>
          <w:lang w:eastAsia="cs-CZ"/>
        </w:rPr>
        <w:t>eID</w:t>
      </w:r>
      <w:proofErr w:type="spellEnd"/>
      <w:r w:rsidRPr="00F21335">
        <w:rPr>
          <w:iCs/>
          <w:sz w:val="22"/>
          <w:szCs w:val="22"/>
          <w:lang w:eastAsia="cs-CZ"/>
        </w:rPr>
        <w:t xml:space="preserve">). V systéme je autentifikovaná spoločnosť, ktorú pomocou </w:t>
      </w:r>
      <w:proofErr w:type="spellStart"/>
      <w:r w:rsidRPr="00F21335">
        <w:rPr>
          <w:iCs/>
          <w:sz w:val="22"/>
          <w:szCs w:val="22"/>
          <w:lang w:eastAsia="cs-CZ"/>
        </w:rPr>
        <w:t>eID</w:t>
      </w:r>
      <w:proofErr w:type="spellEnd"/>
      <w:r w:rsidRPr="00F21335">
        <w:rPr>
          <w:iCs/>
          <w:sz w:val="22"/>
          <w:szCs w:val="22"/>
          <w:lang w:eastAsia="cs-CZ"/>
        </w:rPr>
        <w:t xml:space="preserve"> registruje štatutár danej spoločnosti. Autentifikáciu vykonáva poskytovateľ systému JOSEPHINE a to v pracovných dňoch v čase 8.00 – 16.00 hod. O dokončení autentifikácie je uchádzač informovaný e-mailom.</w:t>
      </w:r>
    </w:p>
    <w:p w14:paraId="29DC2574"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 xml:space="preserve">nahraním kvalifikovaného elektronického podpisu (napríklad podpisu </w:t>
      </w:r>
      <w:proofErr w:type="spellStart"/>
      <w:r w:rsidRPr="00F21335">
        <w:rPr>
          <w:iCs/>
          <w:sz w:val="22"/>
          <w:szCs w:val="22"/>
          <w:lang w:eastAsia="cs-CZ"/>
        </w:rPr>
        <w:t>eID</w:t>
      </w:r>
      <w:proofErr w:type="spellEnd"/>
      <w:r w:rsidRPr="00F21335">
        <w:rPr>
          <w:iCs/>
          <w:sz w:val="22"/>
          <w:szCs w:val="22"/>
          <w:lang w:eastAsia="cs-CZ"/>
        </w:rPr>
        <w:t>) štatutára danej spoločnosti na kartu používateľa po registrácii a prihlásení do systému JOSEPHINE. Autentifikáciu vykoná poskytovateľ systému JOSEPHINE a to v pracovných dňoch v čase 8.00 – 16.00 hod. O dokončení autentifikácie je uchádzač informovaný e-mailom.</w:t>
      </w:r>
    </w:p>
    <w:p w14:paraId="40C594DB"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 xml:space="preserve">vložením dokumentu preukazujúceho osobu štatutára na kartu používateľa po registrácii, ktorý je podpísaný elektronickým podpisom štatutára, alebo prešiel zaručenou konverziou. </w:t>
      </w:r>
      <w:r w:rsidRPr="00F21335">
        <w:rPr>
          <w:iCs/>
          <w:sz w:val="22"/>
          <w:szCs w:val="22"/>
          <w:lang w:eastAsia="cs-CZ"/>
        </w:rPr>
        <w:lastRenderedPageBreak/>
        <w:t>Autentifikáciu vykoná poskytovateľ systému JOSEPHINE a to v pracovných dňoch v čase 8.00 – 16.00 hod. O dokončení autentifikácie je uchádzač informovaný e-mailom.</w:t>
      </w:r>
    </w:p>
    <w:p w14:paraId="0D341092"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vložením plnej moci na kartu používateľa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95A1021" w14:textId="4029587A" w:rsidR="008F4223" w:rsidRPr="00F21335" w:rsidRDefault="008F4223" w:rsidP="00231B85">
      <w:pPr>
        <w:pStyle w:val="Odsekzoznamu"/>
        <w:numPr>
          <w:ilvl w:val="0"/>
          <w:numId w:val="103"/>
        </w:numPr>
        <w:spacing w:after="120" w:line="276" w:lineRule="auto"/>
        <w:ind w:left="1349" w:hanging="357"/>
        <w:jc w:val="both"/>
        <w:rPr>
          <w:iCs/>
          <w:sz w:val="22"/>
          <w:szCs w:val="22"/>
          <w:lang w:eastAsia="cs-CZ"/>
        </w:rPr>
      </w:pPr>
      <w:r w:rsidRPr="00F21335">
        <w:rPr>
          <w:iCs/>
          <w:sz w:val="22"/>
          <w:szCs w:val="22"/>
          <w:lang w:eastAsia="cs-CZ"/>
        </w:rPr>
        <w:t>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5000397F" w14:textId="2043DAFD"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5D417060" w14:textId="77777777" w:rsidR="006A55BE" w:rsidRPr="00F21335" w:rsidRDefault="006A55BE" w:rsidP="00581C15">
      <w:pPr>
        <w:pStyle w:val="wazza05"/>
        <w:numPr>
          <w:ilvl w:val="0"/>
          <w:numId w:val="105"/>
        </w:numPr>
        <w:spacing w:line="276" w:lineRule="auto"/>
        <w:ind w:left="431" w:hanging="431"/>
        <w:rPr>
          <w:rFonts w:ascii="Times New Roman" w:hAnsi="Times New Roman"/>
          <w:sz w:val="22"/>
          <w:szCs w:val="22"/>
        </w:rPr>
      </w:pPr>
      <w:bookmarkStart w:id="69" w:name="_Toc449474823"/>
      <w:bookmarkStart w:id="70" w:name="_Toc536547662"/>
      <w:r w:rsidRPr="00F21335">
        <w:rPr>
          <w:rFonts w:ascii="Times New Roman" w:hAnsi="Times New Roman"/>
          <w:sz w:val="22"/>
          <w:szCs w:val="22"/>
        </w:rPr>
        <w:t>Určenie lehôt</w:t>
      </w:r>
      <w:bookmarkEnd w:id="69"/>
      <w:bookmarkEnd w:id="70"/>
    </w:p>
    <w:p w14:paraId="4E304555"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027BFAE"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32810B49" w14:textId="2CE09E5A" w:rsidR="006A55BE" w:rsidRPr="00F21335" w:rsidRDefault="006A55BE"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F21335" w:rsidRDefault="002B0A67" w:rsidP="00570271">
      <w:pPr>
        <w:pStyle w:val="wazza04"/>
        <w:numPr>
          <w:ilvl w:val="0"/>
          <w:numId w:val="4"/>
        </w:numPr>
        <w:spacing w:line="276" w:lineRule="auto"/>
        <w:rPr>
          <w:rFonts w:ascii="Times New Roman" w:hAnsi="Times New Roman"/>
          <w:sz w:val="22"/>
          <w:szCs w:val="22"/>
        </w:rPr>
      </w:pPr>
      <w:bookmarkStart w:id="71" w:name="_Toc295378568"/>
      <w:bookmarkStart w:id="72" w:name="_Toc338751457"/>
      <w:bookmarkStart w:id="73" w:name="_Toc536547663"/>
      <w:bookmarkStart w:id="74" w:name="_Toc219814493"/>
      <w:r w:rsidRPr="00F21335">
        <w:rPr>
          <w:rFonts w:ascii="Times New Roman" w:hAnsi="Times New Roman"/>
          <w:sz w:val="22"/>
          <w:szCs w:val="22"/>
        </w:rPr>
        <w:t>Vysvetlenie a doplnenie súťažných podkladov</w:t>
      </w:r>
      <w:bookmarkEnd w:id="71"/>
      <w:bookmarkEnd w:id="72"/>
      <w:bookmarkEnd w:id="73"/>
      <w:bookmarkEnd w:id="74"/>
    </w:p>
    <w:p w14:paraId="28695396"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1B9346F3" w14:textId="4A6539DB" w:rsidR="00617306" w:rsidRPr="00F21335" w:rsidRDefault="000B3A76"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 xml:space="preserve">V prípade potreby objasniť informácie potrebné na vypracovanie ponuky a na preukázanie splnenia podmienok účasti môže ktorýkoľvek zo záujemcov požiadať o ich vysvetlenie podľa § </w:t>
      </w:r>
      <w:r w:rsidR="00C602F9" w:rsidRPr="00F21335">
        <w:rPr>
          <w:sz w:val="22"/>
          <w:szCs w:val="22"/>
          <w:lang w:eastAsia="cs-CZ"/>
        </w:rPr>
        <w:t>48</w:t>
      </w:r>
      <w:r w:rsidRPr="00F21335">
        <w:rPr>
          <w:sz w:val="22"/>
          <w:szCs w:val="22"/>
          <w:lang w:eastAsia="cs-CZ"/>
        </w:rPr>
        <w:t xml:space="preserve"> zákona o verejnom obstarávaní. Vysvetľovanie, kladenie otázok a poskytovanie odpovedí sa bude realizovať prostredníctvom systému </w:t>
      </w:r>
      <w:r w:rsidR="00AA608A" w:rsidRPr="00F21335">
        <w:rPr>
          <w:sz w:val="22"/>
          <w:szCs w:val="22"/>
          <w:lang w:eastAsia="cs-CZ"/>
        </w:rPr>
        <w:t>JOSEPHINE</w:t>
      </w:r>
      <w:r w:rsidRPr="00F21335">
        <w:rPr>
          <w:sz w:val="22"/>
          <w:szCs w:val="22"/>
          <w:lang w:eastAsia="cs-CZ"/>
        </w:rPr>
        <w:t xml:space="preserve"> v zmysle inštrukcií k systému</w:t>
      </w:r>
      <w:r w:rsidR="000033C3" w:rsidRPr="00F21335">
        <w:rPr>
          <w:sz w:val="22"/>
          <w:szCs w:val="22"/>
          <w:lang w:eastAsia="cs-CZ"/>
        </w:rPr>
        <w:t>.</w:t>
      </w:r>
      <w:r w:rsidR="00DB3D91" w:rsidRPr="00F21335">
        <w:rPr>
          <w:sz w:val="22"/>
          <w:szCs w:val="22"/>
          <w:lang w:eastAsia="cs-CZ"/>
        </w:rPr>
        <w:t xml:space="preserve"> </w:t>
      </w:r>
    </w:p>
    <w:p w14:paraId="7C15A5E6" w14:textId="02027AE3" w:rsidR="0061730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Za včas doručenú požiadavku záujemcu o vysvetlenie sa považuje požiadavka doručená verejnému obstarávateľovi v takej lehote, aby verejný obstarávateľ zabezpečil doručenie vysvetlení najneskôr </w:t>
      </w:r>
      <w:r w:rsidR="00C602F9" w:rsidRPr="00F21335">
        <w:rPr>
          <w:b/>
          <w:bCs/>
          <w:sz w:val="22"/>
          <w:szCs w:val="22"/>
          <w:lang w:eastAsia="cs-CZ"/>
        </w:rPr>
        <w:t>šesť</w:t>
      </w:r>
      <w:r w:rsidRPr="00F21335">
        <w:rPr>
          <w:b/>
          <w:bCs/>
          <w:sz w:val="22"/>
          <w:szCs w:val="22"/>
          <w:lang w:eastAsia="cs-CZ"/>
        </w:rPr>
        <w:t xml:space="preserve"> dn</w:t>
      </w:r>
      <w:r w:rsidR="00C602F9" w:rsidRPr="00F21335">
        <w:rPr>
          <w:b/>
          <w:bCs/>
          <w:sz w:val="22"/>
          <w:szCs w:val="22"/>
          <w:lang w:eastAsia="cs-CZ"/>
        </w:rPr>
        <w:t>í</w:t>
      </w:r>
      <w:r w:rsidRPr="00F21335">
        <w:rPr>
          <w:sz w:val="22"/>
          <w:szCs w:val="22"/>
          <w:lang w:eastAsia="cs-CZ"/>
        </w:rPr>
        <w:t xml:space="preserve"> pred uplynutím lehoty na predkladanie ponúk v zmysle § </w:t>
      </w:r>
      <w:r w:rsidR="00C602F9" w:rsidRPr="00F21335">
        <w:rPr>
          <w:sz w:val="22"/>
          <w:szCs w:val="22"/>
          <w:lang w:eastAsia="cs-CZ"/>
        </w:rPr>
        <w:t>48</w:t>
      </w:r>
      <w:r w:rsidRPr="00F21335">
        <w:rPr>
          <w:sz w:val="22"/>
          <w:szCs w:val="22"/>
          <w:lang w:eastAsia="cs-CZ"/>
        </w:rPr>
        <w:t xml:space="preserve"> zákona o verejnom obstarávaní</w:t>
      </w:r>
      <w:r w:rsidR="006A55BE" w:rsidRPr="00F21335">
        <w:rPr>
          <w:sz w:val="22"/>
          <w:szCs w:val="22"/>
          <w:lang w:eastAsia="cs-CZ"/>
        </w:rPr>
        <w:t>.</w:t>
      </w:r>
    </w:p>
    <w:p w14:paraId="19D2F4EF" w14:textId="2B4DD4BB"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potreby vysvetliť údaje uvedené </w:t>
      </w:r>
      <w:r w:rsidR="00367FDF" w:rsidRPr="00F21335">
        <w:rPr>
          <w:sz w:val="22"/>
          <w:szCs w:val="22"/>
          <w:lang w:eastAsia="cs-CZ"/>
        </w:rPr>
        <w:t>v</w:t>
      </w:r>
      <w:r w:rsidR="00DF6F03" w:rsidRPr="00F21335">
        <w:rPr>
          <w:sz w:val="22"/>
          <w:szCs w:val="22"/>
          <w:lang w:eastAsia="cs-CZ"/>
        </w:rPr>
        <w:t xml:space="preserve"> </w:t>
      </w:r>
      <w:r w:rsidR="00367FDF" w:rsidRPr="00F21335">
        <w:rPr>
          <w:sz w:val="22"/>
          <w:szCs w:val="22"/>
          <w:lang w:eastAsia="cs-CZ"/>
        </w:rPr>
        <w:t>O</w:t>
      </w:r>
      <w:r w:rsidR="00DF6F03" w:rsidRPr="00F21335">
        <w:rPr>
          <w:sz w:val="22"/>
          <w:szCs w:val="22"/>
          <w:lang w:eastAsia="cs-CZ"/>
        </w:rPr>
        <w:t>známení</w:t>
      </w:r>
      <w:r w:rsidRPr="00F21335">
        <w:rPr>
          <w:sz w:val="22"/>
          <w:szCs w:val="22"/>
          <w:lang w:eastAsia="cs-CZ"/>
        </w:rPr>
        <w:t xml:space="preserve">   alebo v súťažných podkladoch môže ktorýkoľvek zo záujemcov v stanovenej lehote požiadať o ich vysvetlenie prostredníctvom komunikačného rozhrania systému </w:t>
      </w:r>
      <w:r w:rsidR="00AA608A" w:rsidRPr="00F21335">
        <w:rPr>
          <w:sz w:val="22"/>
          <w:szCs w:val="22"/>
          <w:lang w:eastAsia="cs-CZ"/>
        </w:rPr>
        <w:t>JOSEPHINE</w:t>
      </w:r>
      <w:r w:rsidRPr="00F21335">
        <w:rPr>
          <w:sz w:val="22"/>
          <w:szCs w:val="22"/>
          <w:lang w:eastAsia="cs-CZ"/>
        </w:rPr>
        <w:t xml:space="preserve"> podľa vyššie uvedených pravidiel komunikácie. Iné spôsoby komunikácie nebudú slúžiť na vysvetľovanie, ale iba na výmenu informácií všeobecného charakteru napr. potvrdenie funkčnosti systému, overenie doručenia a pod.</w:t>
      </w:r>
    </w:p>
    <w:p w14:paraId="3E05C2BB" w14:textId="0449D938"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bude pri vysvetlení a doplnení dokumentov, prostredníctvom ktorých bol vyhlásený tento postup zadávania zákazky, postupovať v opodstatnených prípadoch podľa § 21 ods. 4 a 5 ZVO.</w:t>
      </w:r>
    </w:p>
    <w:p w14:paraId="7CA26FB2" w14:textId="4B0AD0A4"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požaduje, aby všetky prípadné vysvetlenia v súťaži záujemcovia zapracovali do svojich ponúk.</w:t>
      </w:r>
    </w:p>
    <w:p w14:paraId="6C109C80" w14:textId="0A53C752" w:rsidR="001823BE" w:rsidRPr="00F21335"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lastRenderedPageBreak/>
        <w:t>Verejný obstarávateľ</w:t>
      </w:r>
      <w:r w:rsidR="00E27E4C" w:rsidRPr="00F21335">
        <w:rPr>
          <w:sz w:val="22"/>
          <w:szCs w:val="22"/>
          <w:lang w:eastAsia="cs-CZ"/>
        </w:rPr>
        <w:t xml:space="preserve"> môže vykonať zmeny v dokumentoch potrebných na vypracovanie ponuky alebo na preukázanie splnenia podmienok účasti. </w:t>
      </w:r>
      <w:r w:rsidR="005D6432" w:rsidRPr="00F21335">
        <w:rPr>
          <w:sz w:val="22"/>
          <w:szCs w:val="22"/>
          <w:lang w:eastAsia="cs-CZ"/>
        </w:rPr>
        <w:t>V takomto prípade verejný obstarávateľ primerane predĺži lehotu na predkladanie ponúk v zmysle § 21 ods. 4 ZVO</w:t>
      </w:r>
      <w:r w:rsidR="00E27E4C" w:rsidRPr="00F21335">
        <w:rPr>
          <w:sz w:val="22"/>
          <w:szCs w:val="22"/>
          <w:lang w:eastAsia="cs-CZ"/>
        </w:rPr>
        <w:t>.</w:t>
      </w:r>
    </w:p>
    <w:p w14:paraId="1571D58B" w14:textId="5C592C93" w:rsidR="00722C88" w:rsidRPr="00F21335" w:rsidRDefault="00722C88" w:rsidP="00570271">
      <w:pPr>
        <w:numPr>
          <w:ilvl w:val="1"/>
          <w:numId w:val="1"/>
        </w:numPr>
        <w:tabs>
          <w:tab w:val="left" w:pos="-3119"/>
          <w:tab w:val="num" w:pos="567"/>
        </w:tabs>
        <w:autoSpaceDE w:val="0"/>
        <w:autoSpaceDN w:val="0"/>
        <w:spacing w:before="120" w:after="240" w:line="276" w:lineRule="auto"/>
        <w:ind w:left="567" w:hanging="567"/>
        <w:jc w:val="both"/>
        <w:rPr>
          <w:sz w:val="22"/>
          <w:szCs w:val="22"/>
          <w:lang w:eastAsia="cs-CZ"/>
        </w:rPr>
      </w:pPr>
      <w:r w:rsidRPr="00F21335">
        <w:rPr>
          <w:sz w:val="22"/>
          <w:szCs w:val="22"/>
          <w:lang w:eastAsia="cs-CZ"/>
        </w:rPr>
        <w:t>Verejný obstarávateľ predĺži lehotu na predkladanie ponúk primerane, ak vysvetlenie informácií potrebných na vypracovanie ponuky, alebo na preukázanie splnenia podmienok účasti nie je poskytnuté v lehotách podľa zákona aj napriek tomu, že bolo vyžiadané dostatočne vopred.</w:t>
      </w:r>
      <w:r w:rsidR="005D6432" w:rsidRPr="00F21335">
        <w:rPr>
          <w:sz w:val="22"/>
          <w:szCs w:val="22"/>
          <w:lang w:eastAsia="cs-CZ"/>
        </w:rPr>
        <w:t xml:space="preserve"> </w:t>
      </w:r>
      <w:r w:rsidRPr="00F21335">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1823BE" w:rsidRPr="00F21335">
        <w:rPr>
          <w:sz w:val="22"/>
          <w:szCs w:val="22"/>
          <w:lang w:eastAsia="cs-CZ"/>
        </w:rPr>
        <w:t xml:space="preserve">verejný </w:t>
      </w:r>
      <w:r w:rsidRPr="00F21335">
        <w:rPr>
          <w:sz w:val="22"/>
          <w:szCs w:val="22"/>
          <w:lang w:eastAsia="cs-CZ"/>
        </w:rPr>
        <w:t>obstarávateľ nie je povinný predĺžiť lehotu na predkladanie ponúk.</w:t>
      </w:r>
    </w:p>
    <w:p w14:paraId="5C20361F" w14:textId="67404BE6" w:rsidR="00AA608A" w:rsidRPr="00F21335" w:rsidRDefault="00AA608A" w:rsidP="00570271">
      <w:pPr>
        <w:pStyle w:val="Odsekzoznamu"/>
        <w:numPr>
          <w:ilvl w:val="1"/>
          <w:numId w:val="1"/>
        </w:numPr>
        <w:tabs>
          <w:tab w:val="clear" w:pos="75"/>
          <w:tab w:val="num" w:pos="0"/>
        </w:tabs>
        <w:spacing w:after="240" w:line="276" w:lineRule="auto"/>
        <w:ind w:left="567" w:hanging="567"/>
        <w:jc w:val="both"/>
        <w:rPr>
          <w:sz w:val="22"/>
          <w:szCs w:val="22"/>
          <w:lang w:eastAsia="cs-CZ"/>
        </w:rPr>
      </w:pPr>
      <w:r w:rsidRPr="00F21335">
        <w:rPr>
          <w:sz w:val="22"/>
          <w:szCs w:val="22"/>
          <w:lang w:eastAsia="cs-CZ"/>
        </w:rPr>
        <w:t>Žiadosť o doplnenie alebo vysvetlenie predložených dokladov alebo ponúk, mimoriadne nízkej ponuky, vysvetlenie návrhu ceny v rámci vyhodnocovania ponúk bude odoslané uchádzačovi prostredníctvom systému JOSEPHINE. Uchádzači predložia vysvetlenie rovnako prostredníctvom systému JOSEPHINE, pokiaľ nebude priamo v žiadosti uvedené inak.</w:t>
      </w:r>
    </w:p>
    <w:p w14:paraId="1AB1DD69" w14:textId="701296C3"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w:t>
      </w:r>
      <w:r w:rsidR="001823BE" w:rsidRPr="00F21335">
        <w:rPr>
          <w:sz w:val="22"/>
          <w:szCs w:val="22"/>
          <w:lang w:eastAsia="cs-CZ"/>
        </w:rPr>
        <w:t> </w:t>
      </w:r>
      <w:r w:rsidRPr="00F21335">
        <w:rPr>
          <w:sz w:val="22"/>
          <w:szCs w:val="22"/>
          <w:lang w:eastAsia="cs-CZ"/>
        </w:rPr>
        <w:t>prípade</w:t>
      </w:r>
      <w:r w:rsidR="001823BE" w:rsidRPr="00F21335">
        <w:rPr>
          <w:sz w:val="22"/>
          <w:szCs w:val="22"/>
          <w:lang w:eastAsia="cs-CZ"/>
        </w:rPr>
        <w:t xml:space="preserve"> </w:t>
      </w:r>
      <w:r w:rsidRPr="00F21335">
        <w:rPr>
          <w:sz w:val="22"/>
          <w:szCs w:val="22"/>
          <w:lang w:eastAsia="cs-CZ"/>
        </w:rPr>
        <w:t xml:space="preserve">vylúčenia uchádzača alebo ponuky uchádzača z verejného obstarávania, verejný obstarávateľ oznámi túto skutočnosť uchádzačovi prostredníctvom systému </w:t>
      </w:r>
      <w:r w:rsidR="00AA608A" w:rsidRPr="00F21335">
        <w:rPr>
          <w:sz w:val="22"/>
          <w:szCs w:val="22"/>
          <w:lang w:eastAsia="cs-CZ"/>
        </w:rPr>
        <w:t>JOSEPHINE</w:t>
      </w:r>
      <w:r w:rsidRPr="00F21335">
        <w:rPr>
          <w:sz w:val="22"/>
          <w:szCs w:val="22"/>
          <w:lang w:eastAsia="cs-CZ"/>
        </w:rPr>
        <w:t>.</w:t>
      </w:r>
    </w:p>
    <w:p w14:paraId="6A9CB9DC" w14:textId="223CB88E"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ak budú uplatnené revízne postupy, záujemcovia/uchádzači sa dozvedia o tejto skutočnosti prostredníctvom systému </w:t>
      </w:r>
      <w:r w:rsidR="00AA608A" w:rsidRPr="00F21335">
        <w:rPr>
          <w:sz w:val="22"/>
          <w:szCs w:val="22"/>
          <w:lang w:eastAsia="cs-CZ"/>
        </w:rPr>
        <w:t>JOSEPHINE</w:t>
      </w:r>
      <w:r w:rsidRPr="00F21335">
        <w:rPr>
          <w:sz w:val="22"/>
          <w:szCs w:val="22"/>
          <w:lang w:eastAsia="cs-CZ"/>
        </w:rPr>
        <w:t>.</w:t>
      </w:r>
    </w:p>
    <w:p w14:paraId="3C752EB3" w14:textId="1B5D9133" w:rsidR="00F27B56" w:rsidRPr="00F21335" w:rsidRDefault="00F27B5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Komunikácia sa uskutočňuje písomne v slovenskom jazyku alebo českom jazyku. </w:t>
      </w:r>
    </w:p>
    <w:p w14:paraId="4E0D549D" w14:textId="77777777" w:rsidR="005F3374" w:rsidRPr="00F21335" w:rsidRDefault="005F3374" w:rsidP="00570271">
      <w:pPr>
        <w:pStyle w:val="wazza04"/>
        <w:numPr>
          <w:ilvl w:val="0"/>
          <w:numId w:val="4"/>
        </w:numPr>
        <w:spacing w:line="276" w:lineRule="auto"/>
        <w:rPr>
          <w:rFonts w:ascii="Times New Roman" w:hAnsi="Times New Roman"/>
          <w:sz w:val="22"/>
          <w:szCs w:val="22"/>
        </w:rPr>
      </w:pPr>
      <w:bookmarkStart w:id="75" w:name="_Toc219814494"/>
      <w:bookmarkStart w:id="76" w:name="_Toc269915828"/>
      <w:bookmarkStart w:id="77" w:name="_Toc295378569"/>
      <w:bookmarkStart w:id="78" w:name="_Toc338751458"/>
      <w:bookmarkStart w:id="79" w:name="_Toc455665853"/>
      <w:bookmarkStart w:id="80" w:name="_Toc536547665"/>
      <w:r w:rsidRPr="00F21335">
        <w:rPr>
          <w:rFonts w:ascii="Times New Roman" w:hAnsi="Times New Roman"/>
          <w:sz w:val="22"/>
          <w:szCs w:val="22"/>
        </w:rPr>
        <w:t>Obhliadka miesta</w:t>
      </w:r>
      <w:bookmarkEnd w:id="75"/>
      <w:r w:rsidRPr="00F21335">
        <w:rPr>
          <w:rFonts w:ascii="Times New Roman" w:hAnsi="Times New Roman"/>
          <w:sz w:val="22"/>
          <w:szCs w:val="22"/>
        </w:rPr>
        <w:t xml:space="preserve"> </w:t>
      </w:r>
      <w:bookmarkEnd w:id="76"/>
      <w:bookmarkEnd w:id="77"/>
      <w:bookmarkEnd w:id="78"/>
      <w:bookmarkEnd w:id="79"/>
      <w:bookmarkEnd w:id="80"/>
    </w:p>
    <w:p w14:paraId="7DB42FA9"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50DCED3" w14:textId="07551C97" w:rsidR="00C84071" w:rsidRPr="005157D6" w:rsidRDefault="00671D9C" w:rsidP="00570271">
      <w:pPr>
        <w:spacing w:line="276" w:lineRule="auto"/>
        <w:ind w:left="142" w:firstLine="425"/>
        <w:jc w:val="both"/>
      </w:pPr>
      <w:r>
        <w:t xml:space="preserve">Nevyžaduje sa. </w:t>
      </w:r>
    </w:p>
    <w:p w14:paraId="6300BD7F" w14:textId="4D9B2F93" w:rsidR="00013E54" w:rsidRPr="006A3F70" w:rsidRDefault="00013E54" w:rsidP="00570271">
      <w:pPr>
        <w:pStyle w:val="wazza02"/>
        <w:spacing w:line="276" w:lineRule="auto"/>
        <w:rPr>
          <w:rFonts w:ascii="Times New Roman" w:hAnsi="Times New Roman" w:cs="Times New Roman"/>
          <w:szCs w:val="22"/>
        </w:rPr>
      </w:pPr>
      <w:bookmarkStart w:id="81" w:name="_Toc219814495"/>
      <w:bookmarkStart w:id="82" w:name="_Toc269915831"/>
      <w:bookmarkStart w:id="83" w:name="_Toc295378572"/>
      <w:bookmarkStart w:id="84" w:name="_Toc338751461"/>
      <w:bookmarkStart w:id="85" w:name="_Toc536547668"/>
      <w:r w:rsidRPr="006A3F70">
        <w:rPr>
          <w:rFonts w:ascii="Times New Roman" w:hAnsi="Times New Roman" w:cs="Times New Roman"/>
          <w:szCs w:val="22"/>
        </w:rPr>
        <w:t>ČLÁNOK III.</w:t>
      </w:r>
      <w:bookmarkEnd w:id="81"/>
    </w:p>
    <w:p w14:paraId="68038B64" w14:textId="7AA2B0E4" w:rsidR="00013E54" w:rsidRPr="006A3F70" w:rsidRDefault="00013E54" w:rsidP="00570271">
      <w:pPr>
        <w:pStyle w:val="wazza03"/>
        <w:spacing w:line="276" w:lineRule="auto"/>
        <w:rPr>
          <w:rFonts w:ascii="Times New Roman" w:hAnsi="Times New Roman" w:cs="Times New Roman"/>
          <w:szCs w:val="22"/>
        </w:rPr>
      </w:pPr>
      <w:bookmarkStart w:id="86" w:name="_Toc219814496"/>
      <w:r w:rsidRPr="006A3F70">
        <w:rPr>
          <w:rFonts w:ascii="Times New Roman" w:hAnsi="Times New Roman" w:cs="Times New Roman"/>
          <w:szCs w:val="22"/>
        </w:rPr>
        <w:t>Príprava ponuky</w:t>
      </w:r>
      <w:bookmarkEnd w:id="86"/>
    </w:p>
    <w:p w14:paraId="3A43C55A" w14:textId="529D1330" w:rsidR="003375E0" w:rsidRPr="006A3F70" w:rsidRDefault="00BD005F" w:rsidP="00570271">
      <w:pPr>
        <w:pStyle w:val="wazza04"/>
        <w:numPr>
          <w:ilvl w:val="0"/>
          <w:numId w:val="4"/>
        </w:numPr>
        <w:spacing w:line="276" w:lineRule="auto"/>
        <w:rPr>
          <w:rFonts w:ascii="Times New Roman" w:hAnsi="Times New Roman"/>
          <w:sz w:val="22"/>
          <w:szCs w:val="22"/>
        </w:rPr>
      </w:pPr>
      <w:bookmarkStart w:id="87" w:name="_Toc219814497"/>
      <w:r w:rsidRPr="006A3F70">
        <w:rPr>
          <w:rFonts w:ascii="Times New Roman" w:hAnsi="Times New Roman"/>
          <w:sz w:val="22"/>
          <w:szCs w:val="22"/>
        </w:rPr>
        <w:t>Vyhotovenie ponuky</w:t>
      </w:r>
      <w:bookmarkStart w:id="88" w:name="_Toc457494608"/>
      <w:bookmarkStart w:id="89" w:name="_Toc295378573"/>
      <w:bookmarkStart w:id="90" w:name="_Toc338751462"/>
      <w:bookmarkEnd w:id="82"/>
      <w:bookmarkEnd w:id="83"/>
      <w:bookmarkEnd w:id="84"/>
      <w:bookmarkEnd w:id="85"/>
      <w:bookmarkEnd w:id="87"/>
    </w:p>
    <w:p w14:paraId="59EA6D06"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2096B0F6" w14:textId="6106B8BF" w:rsidR="00F46FEF" w:rsidRPr="004C2A7C" w:rsidRDefault="000B3A76" w:rsidP="004C2A7C">
      <w:pPr>
        <w:pStyle w:val="Odsekzoznamu"/>
        <w:numPr>
          <w:ilvl w:val="1"/>
          <w:numId w:val="1"/>
        </w:numPr>
        <w:tabs>
          <w:tab w:val="num" w:pos="1896"/>
        </w:tabs>
        <w:spacing w:line="276" w:lineRule="auto"/>
        <w:ind w:left="567" w:hanging="567"/>
        <w:jc w:val="both"/>
        <w:rPr>
          <w:sz w:val="22"/>
          <w:szCs w:val="22"/>
          <w:lang w:eastAsia="cs-CZ"/>
        </w:rPr>
      </w:pPr>
      <w:r w:rsidRPr="000B3A76">
        <w:rPr>
          <w:lang w:eastAsia="cs-CZ"/>
        </w:rPr>
        <w:t>Po</w:t>
      </w:r>
      <w:r w:rsidRPr="004C2A7C">
        <w:rPr>
          <w:sz w:val="22"/>
          <w:szCs w:val="22"/>
          <w:lang w:eastAsia="cs-CZ"/>
        </w:rPr>
        <w:t>nuka, pre účely zadávania tejto zákazky, je prejav slobodnej vôle uchádzača, že chce za úhradu poskytnúť verejnému obstarávateľovi určené plnenie pri dodržaní podmienok stanovených verejným obstarávateľom bez určovania svojich osobitných podmienok</w:t>
      </w:r>
      <w:r w:rsidR="00F46FEF" w:rsidRPr="004C2A7C">
        <w:rPr>
          <w:sz w:val="22"/>
          <w:szCs w:val="22"/>
          <w:lang w:eastAsia="cs-CZ"/>
        </w:rPr>
        <w:t xml:space="preserve">. </w:t>
      </w:r>
    </w:p>
    <w:p w14:paraId="202851B4" w14:textId="132AE481" w:rsidR="006455A2"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 xml:space="preserve">Uchádzač predkladá ponuku v elektronickej podobe v lehote na predkladanie ponúk podľa požiadaviek uvedených vo </w:t>
      </w:r>
      <w:r w:rsidR="00C602F9">
        <w:rPr>
          <w:sz w:val="22"/>
          <w:szCs w:val="22"/>
          <w:lang w:eastAsia="cs-CZ"/>
        </w:rPr>
        <w:t>Oznámení</w:t>
      </w:r>
      <w:r w:rsidRPr="000B3A76">
        <w:rPr>
          <w:sz w:val="22"/>
          <w:szCs w:val="22"/>
          <w:lang w:eastAsia="cs-CZ"/>
        </w:rPr>
        <w:t xml:space="preserve"> a v týchto súťažných podkladoch</w:t>
      </w:r>
      <w:r w:rsidR="006A55BE" w:rsidRPr="006A3F70">
        <w:rPr>
          <w:sz w:val="22"/>
          <w:szCs w:val="22"/>
          <w:lang w:eastAsia="cs-CZ"/>
        </w:rPr>
        <w:t>.</w:t>
      </w:r>
    </w:p>
    <w:p w14:paraId="3E2F4DEA" w14:textId="77777777" w:rsidR="00A2250A" w:rsidRPr="00A2250A" w:rsidRDefault="00A2250A"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A2250A">
        <w:rPr>
          <w:sz w:val="22"/>
          <w:szCs w:val="22"/>
          <w:lang w:eastAsia="cs-CZ"/>
        </w:rPr>
        <w:t>Všetky doklady a dokumenty ponuky požadované v oznámení o vyhlásení verejného obstarávania a v týchto súťažných podkladoch sa vyhotovujú elektronicky a posielajú sa cez systém JOSEPHINE, ktorý je umiestnený na webovej adrese: https://josephine.proebiz.com. V prípade predloženia listinnej formy ponuky uchádzač nesplní podmienky predloženia ponuky, pokiaľ ide o komunikačný formát a určený spôsob a bude vylúčený.</w:t>
      </w:r>
    </w:p>
    <w:p w14:paraId="30F7689E" w14:textId="5B6A3429" w:rsidR="000B3A76"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Doklady a dokumenty tvoriace obsah ponuky, požadované v týchto súťažných podkladoch, musia byť k termínu predloženia ponuky platné a</w:t>
      </w:r>
      <w:r>
        <w:rPr>
          <w:sz w:val="22"/>
          <w:szCs w:val="22"/>
          <w:lang w:eastAsia="cs-CZ"/>
        </w:rPr>
        <w:t> </w:t>
      </w:r>
      <w:r w:rsidRPr="000B3A76">
        <w:rPr>
          <w:sz w:val="22"/>
          <w:szCs w:val="22"/>
          <w:lang w:eastAsia="cs-CZ"/>
        </w:rPr>
        <w:t>aktuálne</w:t>
      </w:r>
      <w:r>
        <w:rPr>
          <w:sz w:val="22"/>
          <w:szCs w:val="22"/>
          <w:lang w:eastAsia="cs-CZ"/>
        </w:rPr>
        <w:t>.</w:t>
      </w:r>
    </w:p>
    <w:p w14:paraId="1A1B4276" w14:textId="5F2B7A9B" w:rsidR="0006024F" w:rsidRPr="002C63EE"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2C63EE">
        <w:rPr>
          <w:sz w:val="22"/>
          <w:szCs w:val="22"/>
          <w:lang w:eastAsia="cs-CZ"/>
        </w:rPr>
        <w:lastRenderedPageBreak/>
        <w:t xml:space="preserve">Uchádzač môže v zmysle § 39 zákona o verejnom obstarávaní dočasne nahradiť doklady jednotným európskym dokumentom, v takomto prípade súčasťou jeho ponuky bude vyplnený jednotný európsky dokument. Uchádzač môže prehlásiť splnenie podmienok účasti osobného postavenia, finančného a ekonomického postavenia a podmienky účasti technickej alebo odbornej spôsobilosti prostredníctvom globálneho údaja uvedeného v oddiele α IV. Časti jednotného európskeho dokumentu. </w:t>
      </w:r>
      <w:r w:rsidR="00C602F9" w:rsidRPr="002C63EE">
        <w:rPr>
          <w:sz w:val="22"/>
          <w:szCs w:val="22"/>
          <w:lang w:eastAsia="cs-CZ"/>
        </w:rPr>
        <w:t>V</w:t>
      </w:r>
      <w:r w:rsidRPr="002C63EE">
        <w:rPr>
          <w:sz w:val="22"/>
          <w:szCs w:val="22"/>
          <w:lang w:eastAsia="cs-CZ"/>
        </w:rPr>
        <w:t xml:space="preserve">erejný obstarávateľ môže na účely zabezpečenia riadneho priebehu verejného obstarávania postupovať podľa § 39 ods. 6 zákona o verejnom obstarávaní. </w:t>
      </w:r>
    </w:p>
    <w:p w14:paraId="1392857A" w14:textId="61641D2D" w:rsidR="00787BC1" w:rsidRDefault="00787BC1"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5450F67A" w14:textId="732BA5F5"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podpis založený na kvalifikovanom certifikáte alebo kvalifikovaný elektronický podpis nie sú vyžadované</w:t>
      </w:r>
      <w:r>
        <w:rPr>
          <w:sz w:val="22"/>
          <w:szCs w:val="22"/>
          <w:lang w:eastAsia="cs-CZ"/>
        </w:rPr>
        <w:t>.</w:t>
      </w:r>
    </w:p>
    <w:p w14:paraId="1CC5DDA0" w14:textId="53D0F01B"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A2250A">
        <w:rPr>
          <w:sz w:val="22"/>
          <w:szCs w:val="22"/>
          <w:lang w:eastAsia="cs-CZ"/>
        </w:rPr>
        <w:t>,</w:t>
      </w:r>
      <w:r w:rsidRPr="0006024F">
        <w:rPr>
          <w:sz w:val="22"/>
          <w:szCs w:val="22"/>
          <w:lang w:eastAsia="cs-CZ"/>
        </w:rPr>
        <w:t xml:space="preserve"> ak je to podľa predchádzajúcich ustanovení potrebné)</w:t>
      </w:r>
      <w:r>
        <w:rPr>
          <w:sz w:val="22"/>
          <w:szCs w:val="22"/>
          <w:lang w:eastAsia="cs-CZ"/>
        </w:rPr>
        <w:t>.</w:t>
      </w:r>
    </w:p>
    <w:p w14:paraId="181797B9" w14:textId="19F2DB58" w:rsidR="0006024F" w:rsidRPr="00787BC1"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Uchádzači vo svojej ponuke označia, ktoré informácie sú dôvernými informáciami v zmysle § 22 zákona o verejnom obstarávaní</w:t>
      </w:r>
      <w:r>
        <w:rPr>
          <w:sz w:val="22"/>
          <w:szCs w:val="22"/>
          <w:lang w:eastAsia="cs-CZ"/>
        </w:rPr>
        <w:t>.</w:t>
      </w:r>
    </w:p>
    <w:p w14:paraId="45D329AD"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91" w:name="_Toc536547669"/>
      <w:bookmarkStart w:id="92" w:name="_Toc219814498"/>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88"/>
      <w:bookmarkEnd w:id="89"/>
      <w:bookmarkEnd w:id="90"/>
      <w:bookmarkEnd w:id="91"/>
      <w:bookmarkEnd w:id="92"/>
    </w:p>
    <w:p w14:paraId="2982076F"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50F2B008" w14:textId="54F08097" w:rsidR="007C015E"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Všetky náklady spojené s vypracovaním a predložením ponuky sú výlučne výdavkami uchádzača. </w:t>
      </w:r>
      <w:r w:rsidR="00EA53C1" w:rsidRPr="006A3F70">
        <w:rPr>
          <w:lang w:eastAsia="cs-CZ"/>
        </w:rPr>
        <w:t>Verejný obstarávateľ</w:t>
      </w:r>
      <w:r w:rsidRPr="006A3F70">
        <w:rPr>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570271">
      <w:pPr>
        <w:pStyle w:val="wazza04"/>
        <w:numPr>
          <w:ilvl w:val="0"/>
          <w:numId w:val="4"/>
        </w:numPr>
        <w:spacing w:line="276" w:lineRule="auto"/>
        <w:rPr>
          <w:rFonts w:ascii="Times New Roman" w:hAnsi="Times New Roman"/>
          <w:sz w:val="22"/>
          <w:szCs w:val="22"/>
        </w:rPr>
      </w:pPr>
      <w:bookmarkStart w:id="93" w:name="_Toc457494617"/>
      <w:bookmarkStart w:id="94" w:name="_Toc295378574"/>
      <w:bookmarkStart w:id="95" w:name="_Toc338751463"/>
      <w:bookmarkStart w:id="96" w:name="_Toc536547670"/>
      <w:bookmarkStart w:id="97" w:name="_Toc457494611"/>
      <w:bookmarkStart w:id="98" w:name="_Toc219814499"/>
      <w:r w:rsidRPr="006A3F70">
        <w:rPr>
          <w:rFonts w:ascii="Times New Roman" w:hAnsi="Times New Roman"/>
          <w:sz w:val="22"/>
          <w:szCs w:val="22"/>
        </w:rPr>
        <w:t>Jazyk ponuky</w:t>
      </w:r>
      <w:bookmarkStart w:id="99" w:name="_Toc457494620"/>
      <w:bookmarkStart w:id="100" w:name="_Toc295378575"/>
      <w:bookmarkStart w:id="101" w:name="_Toc338751464"/>
      <w:bookmarkStart w:id="102" w:name="_Toc457494619"/>
      <w:bookmarkStart w:id="103" w:name="_Toc457494618"/>
      <w:bookmarkEnd w:id="93"/>
      <w:bookmarkEnd w:id="94"/>
      <w:bookmarkEnd w:id="95"/>
      <w:bookmarkEnd w:id="96"/>
      <w:bookmarkEnd w:id="97"/>
      <w:bookmarkEnd w:id="98"/>
    </w:p>
    <w:p w14:paraId="6DBF76E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026641CD" w14:textId="7375154F" w:rsidR="006455A2"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Celá ponuka a ďalšie doklady a dokumenty vo verejnom obstarávaní sa predkladajú v štátnom (slovenskom) jazyku</w:t>
      </w:r>
      <w:r w:rsidR="0080354D">
        <w:rPr>
          <w:lang w:eastAsia="cs-CZ"/>
        </w:rPr>
        <w:t xml:space="preserve"> </w:t>
      </w:r>
      <w:r w:rsidR="0080354D" w:rsidRPr="0080354D">
        <w:rPr>
          <w:lang w:eastAsia="cs-CZ"/>
        </w:rPr>
        <w:t>a môžu sa predkladať aj v českom jazyku</w:t>
      </w:r>
      <w:r w:rsidRPr="006A3F70">
        <w:rPr>
          <w:lang w:eastAsia="cs-CZ"/>
        </w:rPr>
        <w:t xml:space="preserve">. </w:t>
      </w:r>
      <w:r w:rsidR="0080354D" w:rsidRPr="0080354D">
        <w:rPr>
          <w:lang w:eastAsia="cs-CZ"/>
        </w:rPr>
        <w:t>Ak je doklad alebo dokument vyhotovený v inom ako štátnom alebo českom jazyku, predkladá sa spolu s jeho úradným prekladom do štátneho slovenského jazyka. Ak sa zistí rozdiel v ich obsahu, rozhodujúci je úradný preklad do štátneho jazyka.</w:t>
      </w:r>
    </w:p>
    <w:p w14:paraId="27F714CA"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04" w:name="_Toc536547671"/>
      <w:bookmarkStart w:id="105" w:name="_Toc219814500"/>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99"/>
      <w:bookmarkEnd w:id="100"/>
      <w:bookmarkEnd w:id="101"/>
      <w:bookmarkEnd w:id="104"/>
      <w:bookmarkEnd w:id="105"/>
    </w:p>
    <w:p w14:paraId="77ED7634"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4CE54F84" w14:textId="3842DB8D" w:rsidR="00E05F28"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Uchádzačom navrhovaná zmluvná cena bude vyjadrená v mene euro. Všetky sumy uvedené v ponuke, vo formulároch a v iných dokumentoch musia byť vyjadrené v mene euro.</w:t>
      </w:r>
      <w:r w:rsidR="00E716A3" w:rsidRPr="006A3F70">
        <w:rPr>
          <w:lang w:eastAsia="cs-CZ"/>
        </w:rPr>
        <w:t xml:space="preserve"> </w:t>
      </w:r>
    </w:p>
    <w:p w14:paraId="14286C66" w14:textId="77777777" w:rsidR="00E05F28"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lastRenderedPageBreak/>
        <w:t>výška DPH,</w:t>
      </w:r>
    </w:p>
    <w:p w14:paraId="336D2B70"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06"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06"/>
      <w:r w:rsidRPr="006A3F70">
        <w:rPr>
          <w:sz w:val="22"/>
          <w:szCs w:val="22"/>
        </w:rPr>
        <w:t xml:space="preserve">. </w:t>
      </w:r>
    </w:p>
    <w:p w14:paraId="2CA7B0CD"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07" w:name="_Toc295378576"/>
      <w:bookmarkStart w:id="108" w:name="_Toc338751465"/>
      <w:bookmarkStart w:id="109" w:name="_Toc536547672"/>
      <w:bookmarkStart w:id="110" w:name="_Toc219814501"/>
      <w:r w:rsidRPr="006A3F70">
        <w:rPr>
          <w:rFonts w:ascii="Times New Roman" w:hAnsi="Times New Roman"/>
          <w:sz w:val="22"/>
          <w:szCs w:val="22"/>
        </w:rPr>
        <w:t>P</w:t>
      </w:r>
      <w:r w:rsidR="004A5435" w:rsidRPr="006A3F70">
        <w:rPr>
          <w:rFonts w:ascii="Times New Roman" w:hAnsi="Times New Roman"/>
          <w:sz w:val="22"/>
          <w:szCs w:val="22"/>
        </w:rPr>
        <w:t>onuková cena</w:t>
      </w:r>
      <w:bookmarkEnd w:id="102"/>
      <w:bookmarkEnd w:id="107"/>
      <w:bookmarkEnd w:id="108"/>
      <w:bookmarkEnd w:id="109"/>
      <w:bookmarkEnd w:id="110"/>
    </w:p>
    <w:p w14:paraId="10CBEAF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1" w:name="_Hlk194402106"/>
    </w:p>
    <w:p w14:paraId="38366DB5" w14:textId="0F03687B" w:rsidR="003841B3"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Ponuková cena musí pokryť náklady na </w:t>
      </w:r>
      <w:r w:rsidR="00CD4234" w:rsidRPr="006A3F70">
        <w:rPr>
          <w:lang w:eastAsia="cs-CZ"/>
        </w:rPr>
        <w:t>celý predmet zákazky</w:t>
      </w:r>
      <w:r w:rsidRPr="006A3F70">
        <w:rPr>
          <w:lang w:eastAsia="cs-CZ"/>
        </w:rPr>
        <w:t xml:space="preserve"> tak, ako je to uvedené v </w:t>
      </w:r>
      <w:r w:rsidR="007B3E8B">
        <w:rPr>
          <w:lang w:eastAsia="cs-CZ"/>
        </w:rPr>
        <w:t>O</w:t>
      </w:r>
      <w:r w:rsidRPr="006A3F70">
        <w:rPr>
          <w:lang w:eastAsia="cs-CZ"/>
        </w:rPr>
        <w:t>známení a v týchto súťažných podkladoch.</w:t>
      </w:r>
    </w:p>
    <w:bookmarkEnd w:id="111"/>
    <w:p w14:paraId="1B1B8C4D" w14:textId="77777777"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5DA49218"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4B6E2C">
        <w:rPr>
          <w:sz w:val="22"/>
          <w:szCs w:val="22"/>
          <w:lang w:eastAsia="cs-CZ"/>
        </w:rPr>
        <w:t>dodanie tovaru</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2" w:name="_Toc457494622"/>
      <w:bookmarkStart w:id="113" w:name="_Toc295378577"/>
      <w:bookmarkStart w:id="114" w:name="_Toc338751466"/>
      <w:bookmarkStart w:id="115" w:name="_Toc536547673"/>
      <w:bookmarkStart w:id="116" w:name="_Toc219814502"/>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12"/>
      <w:bookmarkEnd w:id="113"/>
      <w:bookmarkEnd w:id="114"/>
      <w:bookmarkEnd w:id="115"/>
      <w:bookmarkEnd w:id="116"/>
    </w:p>
    <w:p w14:paraId="7293D8BB"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7" w:name="_Toc457494623"/>
      <w:bookmarkStart w:id="118" w:name="_Toc295378578"/>
      <w:bookmarkStart w:id="119" w:name="_Toc338751467"/>
    </w:p>
    <w:p w14:paraId="467B8789" w14:textId="119DECD8" w:rsidR="006455A2" w:rsidRPr="0008497C" w:rsidRDefault="00EA53C1" w:rsidP="002D4876">
      <w:pPr>
        <w:pStyle w:val="Odsekzoznamu"/>
        <w:numPr>
          <w:ilvl w:val="1"/>
          <w:numId w:val="1"/>
        </w:numPr>
        <w:tabs>
          <w:tab w:val="num" w:pos="1896"/>
        </w:tabs>
        <w:spacing w:line="276" w:lineRule="auto"/>
        <w:ind w:left="567" w:hanging="567"/>
        <w:rPr>
          <w:sz w:val="22"/>
          <w:szCs w:val="22"/>
          <w:lang w:eastAsia="cs-CZ"/>
        </w:rPr>
      </w:pPr>
      <w:r w:rsidRPr="0008497C">
        <w:rPr>
          <w:sz w:val="22"/>
          <w:szCs w:val="22"/>
          <w:lang w:eastAsia="cs-CZ"/>
        </w:rPr>
        <w:t>Verejný obstarávateľ</w:t>
      </w:r>
      <w:r w:rsidR="006455A2" w:rsidRPr="0008497C">
        <w:rPr>
          <w:sz w:val="22"/>
          <w:szCs w:val="22"/>
          <w:lang w:eastAsia="cs-CZ"/>
        </w:rPr>
        <w:t xml:space="preserve"> vyžaduje na zabezpečenie ponuky zloženie zábezpeky.</w:t>
      </w:r>
    </w:p>
    <w:p w14:paraId="0C0B79CD" w14:textId="2F08D212" w:rsidR="006455A2" w:rsidRPr="00616C36"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16C36">
        <w:rPr>
          <w:sz w:val="22"/>
          <w:szCs w:val="22"/>
          <w:lang w:eastAsia="cs-CZ"/>
        </w:rPr>
        <w:t>Zábezpeka je stanovená vo výške</w:t>
      </w:r>
      <w:r w:rsidR="000D1417" w:rsidRPr="00616C36">
        <w:rPr>
          <w:sz w:val="22"/>
          <w:szCs w:val="22"/>
          <w:lang w:eastAsia="cs-CZ"/>
        </w:rPr>
        <w:t>:</w:t>
      </w:r>
      <w:r w:rsidR="00D67A19" w:rsidRPr="00616C36">
        <w:rPr>
          <w:sz w:val="22"/>
          <w:szCs w:val="22"/>
          <w:lang w:eastAsia="cs-CZ"/>
        </w:rPr>
        <w:t xml:space="preserve"> </w:t>
      </w:r>
      <w:r w:rsidR="00616C36" w:rsidRPr="00616C36">
        <w:rPr>
          <w:b/>
          <w:bCs/>
          <w:sz w:val="22"/>
          <w:szCs w:val="22"/>
          <w:lang w:eastAsia="cs-CZ"/>
        </w:rPr>
        <w:t>6</w:t>
      </w:r>
      <w:r w:rsidR="00275037" w:rsidRPr="00616C36">
        <w:rPr>
          <w:b/>
          <w:bCs/>
          <w:sz w:val="22"/>
          <w:szCs w:val="22"/>
          <w:lang w:eastAsia="cs-CZ"/>
        </w:rPr>
        <w:t xml:space="preserve">0 000,00 </w:t>
      </w:r>
      <w:r w:rsidRPr="00616C36">
        <w:rPr>
          <w:b/>
          <w:sz w:val="22"/>
          <w:szCs w:val="22"/>
          <w:lang w:eastAsia="cs-CZ"/>
        </w:rPr>
        <w:t>E</w:t>
      </w:r>
      <w:r w:rsidR="000D1417" w:rsidRPr="00616C36">
        <w:rPr>
          <w:b/>
          <w:sz w:val="22"/>
          <w:szCs w:val="22"/>
          <w:lang w:eastAsia="cs-CZ"/>
        </w:rPr>
        <w:t>UR</w:t>
      </w:r>
      <w:r w:rsidRPr="00616C36">
        <w:rPr>
          <w:sz w:val="22"/>
          <w:szCs w:val="22"/>
          <w:lang w:eastAsia="cs-CZ"/>
        </w:rPr>
        <w:t xml:space="preserve"> (slovom:</w:t>
      </w:r>
      <w:r w:rsidR="007957E7" w:rsidRPr="00616C36">
        <w:rPr>
          <w:sz w:val="22"/>
          <w:szCs w:val="22"/>
          <w:lang w:eastAsia="cs-CZ"/>
        </w:rPr>
        <w:t xml:space="preserve"> </w:t>
      </w:r>
      <w:r w:rsidR="00616C36" w:rsidRPr="00616C36">
        <w:rPr>
          <w:sz w:val="22"/>
          <w:szCs w:val="22"/>
          <w:lang w:eastAsia="cs-CZ"/>
        </w:rPr>
        <w:t>šesťdesiat</w:t>
      </w:r>
      <w:r w:rsidR="00275037" w:rsidRPr="00616C36">
        <w:rPr>
          <w:sz w:val="22"/>
          <w:szCs w:val="22"/>
          <w:lang w:eastAsia="cs-CZ"/>
        </w:rPr>
        <w:t xml:space="preserve">tisíc </w:t>
      </w:r>
      <w:r w:rsidR="00110E85" w:rsidRPr="00616C36">
        <w:rPr>
          <w:sz w:val="22"/>
          <w:szCs w:val="22"/>
          <w:lang w:eastAsia="cs-CZ"/>
        </w:rPr>
        <w:t>E</w:t>
      </w:r>
      <w:r w:rsidR="000D1417" w:rsidRPr="00616C36">
        <w:rPr>
          <w:sz w:val="22"/>
          <w:szCs w:val="22"/>
          <w:lang w:eastAsia="cs-CZ"/>
        </w:rPr>
        <w:t>UR</w:t>
      </w:r>
      <w:r w:rsidR="005C384B" w:rsidRPr="00616C36">
        <w:rPr>
          <w:sz w:val="22"/>
          <w:szCs w:val="22"/>
          <w:lang w:eastAsia="cs-CZ"/>
        </w:rPr>
        <w:t>)</w:t>
      </w:r>
      <w:r w:rsidR="00D67A19" w:rsidRPr="00616C36">
        <w:rPr>
          <w:sz w:val="22"/>
          <w:szCs w:val="22"/>
          <w:lang w:eastAsia="cs-CZ"/>
        </w:rPr>
        <w:t>.</w:t>
      </w:r>
    </w:p>
    <w:p w14:paraId="2F4C5795"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6EBBD646" w:rsidR="007F770A" w:rsidRPr="006A3F70" w:rsidRDefault="007F770A"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poistením záruky</w:t>
      </w:r>
      <w:r w:rsidR="00577F98">
        <w:rPr>
          <w:sz w:val="22"/>
          <w:szCs w:val="22"/>
        </w:rPr>
        <w:t>.</w:t>
      </w:r>
    </w:p>
    <w:p w14:paraId="1C0810F6"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570271">
      <w:pPr>
        <w:numPr>
          <w:ilvl w:val="1"/>
          <w:numId w:val="20"/>
        </w:numPr>
        <w:spacing w:before="120" w:line="276" w:lineRule="auto"/>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3ED194E8" w:rsidR="002D5FBA"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bookmarkStart w:id="120" w:name="_Hlk511914413"/>
      <w:r w:rsidRPr="00925BBC">
        <w:rPr>
          <w:sz w:val="22"/>
          <w:szCs w:val="22"/>
        </w:rPr>
        <w:t xml:space="preserve">Banka: </w:t>
      </w:r>
      <w:r w:rsidRPr="00925BBC">
        <w:rPr>
          <w:sz w:val="22"/>
          <w:szCs w:val="22"/>
        </w:rPr>
        <w:tab/>
      </w:r>
      <w:r w:rsidR="001F7BA5" w:rsidRPr="00925BBC">
        <w:rPr>
          <w:sz w:val="22"/>
          <w:szCs w:val="22"/>
        </w:rPr>
        <w:tab/>
      </w:r>
      <w:r w:rsidR="00925BBC" w:rsidRPr="00925BBC">
        <w:rPr>
          <w:sz w:val="22"/>
          <w:szCs w:val="22"/>
        </w:rPr>
        <w:t>Štátna pokladnica</w:t>
      </w:r>
    </w:p>
    <w:p w14:paraId="6850E022" w14:textId="1CB6F5C1" w:rsidR="004D5376"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925BBC">
        <w:rPr>
          <w:sz w:val="22"/>
          <w:szCs w:val="22"/>
        </w:rPr>
        <w:t xml:space="preserve">Číslo účtu/IBAN: </w:t>
      </w:r>
      <w:r w:rsidRPr="00925BBC">
        <w:rPr>
          <w:sz w:val="22"/>
          <w:szCs w:val="22"/>
        </w:rPr>
        <w:tab/>
      </w:r>
      <w:r w:rsidR="001F7BA5" w:rsidRPr="00925BBC">
        <w:tab/>
      </w:r>
      <w:r w:rsidR="006C4D99" w:rsidRPr="00CD2053">
        <w:rPr>
          <w:sz w:val="22"/>
          <w:szCs w:val="22"/>
        </w:rPr>
        <w:t>SK41 8180 0000 0070 0027 9920</w:t>
      </w:r>
    </w:p>
    <w:p w14:paraId="1D6DBAD1" w14:textId="39540BAE" w:rsidR="002D5FBA" w:rsidRPr="004D5376"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4D5376">
        <w:rPr>
          <w:sz w:val="22"/>
          <w:szCs w:val="22"/>
        </w:rPr>
        <w:t xml:space="preserve">Variabilný symbol: </w:t>
      </w:r>
      <w:r w:rsidRPr="004D5376">
        <w:rPr>
          <w:sz w:val="22"/>
          <w:szCs w:val="22"/>
        </w:rPr>
        <w:tab/>
      </w:r>
      <w:r w:rsidR="001F4016" w:rsidRPr="004D5376">
        <w:rPr>
          <w:sz w:val="22"/>
          <w:szCs w:val="22"/>
        </w:rPr>
        <w:tab/>
      </w:r>
      <w:r w:rsidR="00CA24A5" w:rsidRPr="004D5376">
        <w:rPr>
          <w:sz w:val="22"/>
          <w:szCs w:val="22"/>
        </w:rPr>
        <w:t>IČO uchádzača</w:t>
      </w:r>
    </w:p>
    <w:p w14:paraId="15A49E86" w14:textId="2C077FC8" w:rsidR="006455A2" w:rsidRPr="00616C36" w:rsidRDefault="00F36C0F" w:rsidP="00570271">
      <w:pPr>
        <w:numPr>
          <w:ilvl w:val="2"/>
          <w:numId w:val="20"/>
        </w:numPr>
        <w:tabs>
          <w:tab w:val="clear" w:pos="2160"/>
          <w:tab w:val="num" w:pos="2127"/>
          <w:tab w:val="left" w:pos="4253"/>
        </w:tabs>
        <w:spacing w:before="120" w:line="276" w:lineRule="auto"/>
        <w:ind w:left="4962" w:hanging="3261"/>
        <w:jc w:val="both"/>
        <w:rPr>
          <w:sz w:val="22"/>
          <w:szCs w:val="22"/>
        </w:rPr>
      </w:pPr>
      <w:r w:rsidRPr="00616C36">
        <w:rPr>
          <w:sz w:val="22"/>
          <w:szCs w:val="22"/>
        </w:rPr>
        <w:t>Informácia pre príjemcu</w:t>
      </w:r>
      <w:r w:rsidR="000A345B" w:rsidRPr="00616C36">
        <w:rPr>
          <w:sz w:val="22"/>
          <w:szCs w:val="22"/>
        </w:rPr>
        <w:t>:</w:t>
      </w:r>
      <w:r w:rsidR="000A345B" w:rsidRPr="00616C36">
        <w:rPr>
          <w:sz w:val="22"/>
          <w:szCs w:val="22"/>
        </w:rPr>
        <w:tab/>
      </w:r>
      <w:r w:rsidR="007957E7" w:rsidRPr="00616C36">
        <w:rPr>
          <w:sz w:val="22"/>
          <w:szCs w:val="22"/>
        </w:rPr>
        <w:tab/>
      </w:r>
      <w:r w:rsidR="008A669B" w:rsidRPr="00616C36">
        <w:rPr>
          <w:i/>
          <w:iCs/>
          <w:sz w:val="22"/>
          <w:szCs w:val="22"/>
        </w:rPr>
        <w:t>Laparoskopická zostava</w:t>
      </w:r>
      <w:r w:rsidR="00925BBC" w:rsidRPr="00616C36">
        <w:rPr>
          <w:i/>
          <w:iCs/>
          <w:sz w:val="22"/>
          <w:szCs w:val="22"/>
        </w:rPr>
        <w:t>, zábezpeka</w:t>
      </w:r>
      <w:r w:rsidR="007957E7" w:rsidRPr="00616C36">
        <w:rPr>
          <w:sz w:val="22"/>
          <w:szCs w:val="22"/>
        </w:rPr>
        <w:t xml:space="preserve"> – Obchodné meno uchádzača</w:t>
      </w:r>
    </w:p>
    <w:bookmarkEnd w:id="120"/>
    <w:p w14:paraId="67622FCD"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lastRenderedPageBreak/>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570271">
      <w:pPr>
        <w:numPr>
          <w:ilvl w:val="1"/>
          <w:numId w:val="20"/>
        </w:numPr>
        <w:spacing w:before="120" w:line="276" w:lineRule="auto"/>
        <w:jc w:val="both"/>
        <w:rPr>
          <w:sz w:val="22"/>
          <w:szCs w:val="22"/>
        </w:rPr>
      </w:pPr>
      <w:bookmarkStart w:id="121"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21"/>
      <w:r w:rsidR="000D5789" w:rsidRPr="006A3F70">
        <w:rPr>
          <w:sz w:val="22"/>
          <w:szCs w:val="22"/>
        </w:rPr>
        <w:t>.</w:t>
      </w:r>
    </w:p>
    <w:p w14:paraId="42AE46D8"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54233A14"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22" w:name="_Hlk534962428"/>
      <w:r w:rsidR="00C37F55" w:rsidRPr="006A3F70">
        <w:rPr>
          <w:sz w:val="22"/>
          <w:szCs w:val="22"/>
        </w:rPr>
        <w:t xml:space="preserve">ponúk </w:t>
      </w:r>
      <w:r w:rsidR="002751C9" w:rsidRPr="006A3F70">
        <w:rPr>
          <w:sz w:val="22"/>
          <w:szCs w:val="22"/>
        </w:rPr>
        <w:t xml:space="preserve">alebo neposkytne súčinnosť alebo odmietne uzavrieť zmluvu podľa § 56 ods. </w:t>
      </w:r>
      <w:r w:rsidR="005B442C">
        <w:rPr>
          <w:sz w:val="22"/>
          <w:szCs w:val="22"/>
        </w:rPr>
        <w:t>5</w:t>
      </w:r>
      <w:r w:rsidR="005B442C" w:rsidRPr="006A3F70">
        <w:rPr>
          <w:sz w:val="22"/>
          <w:szCs w:val="22"/>
        </w:rPr>
        <w:t xml:space="preserve"> </w:t>
      </w:r>
      <w:r w:rsidR="002751C9" w:rsidRPr="006A3F70">
        <w:rPr>
          <w:sz w:val="22"/>
          <w:szCs w:val="22"/>
        </w:rPr>
        <w:t xml:space="preserve">až </w:t>
      </w:r>
      <w:r w:rsidR="005B442C">
        <w:rPr>
          <w:sz w:val="22"/>
          <w:szCs w:val="22"/>
        </w:rPr>
        <w:t>9</w:t>
      </w:r>
      <w:r w:rsidR="002751C9" w:rsidRPr="006A3F70">
        <w:rPr>
          <w:sz w:val="22"/>
          <w:szCs w:val="22"/>
        </w:rPr>
        <w:t xml:space="preserve"> zákona o verejnom obstarávaní, ktorá je výsledkom verejného obstarávania </w:t>
      </w:r>
      <w:bookmarkEnd w:id="122"/>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570271">
      <w:pPr>
        <w:numPr>
          <w:ilvl w:val="1"/>
          <w:numId w:val="20"/>
        </w:numPr>
        <w:spacing w:before="120" w:line="276" w:lineRule="auto"/>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570271">
      <w:pPr>
        <w:numPr>
          <w:ilvl w:val="0"/>
          <w:numId w:val="20"/>
        </w:numPr>
        <w:tabs>
          <w:tab w:val="clear" w:pos="720"/>
          <w:tab w:val="num" w:pos="993"/>
        </w:tabs>
        <w:spacing w:before="120" w:line="276" w:lineRule="auto"/>
        <w:ind w:left="993"/>
        <w:jc w:val="both"/>
        <w:rPr>
          <w:sz w:val="22"/>
          <w:szCs w:val="22"/>
        </w:rPr>
      </w:pPr>
      <w:bookmarkStart w:id="123" w:name="_Hlk534962457"/>
      <w:r w:rsidRPr="006A3F70">
        <w:rPr>
          <w:sz w:val="22"/>
          <w:szCs w:val="22"/>
        </w:rPr>
        <w:t>poskytnutím poistenia záruky za uchádzača</w:t>
      </w:r>
    </w:p>
    <w:p w14:paraId="45A22B14" w14:textId="77777777" w:rsidR="007F770A" w:rsidRPr="006A3F70" w:rsidRDefault="007F770A" w:rsidP="00570271">
      <w:pPr>
        <w:numPr>
          <w:ilvl w:val="1"/>
          <w:numId w:val="20"/>
        </w:numPr>
        <w:spacing w:before="120" w:line="276" w:lineRule="auto"/>
        <w:jc w:val="both"/>
        <w:rPr>
          <w:sz w:val="22"/>
          <w:szCs w:val="22"/>
        </w:rPr>
      </w:pPr>
      <w:bookmarkStart w:id="124" w:name="_Hlk534962471"/>
      <w:bookmarkEnd w:id="123"/>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48A6FA7A" w:rsidR="007F770A" w:rsidRPr="006A3F70" w:rsidRDefault="007F770A" w:rsidP="00570271">
      <w:pPr>
        <w:numPr>
          <w:ilvl w:val="1"/>
          <w:numId w:val="20"/>
        </w:numPr>
        <w:spacing w:before="120" w:line="276" w:lineRule="auto"/>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w:t>
      </w:r>
      <w:r w:rsidR="005B442C">
        <w:rPr>
          <w:sz w:val="22"/>
          <w:szCs w:val="22"/>
        </w:rPr>
        <w:t>5</w:t>
      </w:r>
      <w:r w:rsidR="005B442C" w:rsidRPr="006A3F70">
        <w:rPr>
          <w:sz w:val="22"/>
          <w:szCs w:val="22"/>
        </w:rPr>
        <w:t xml:space="preserve"> </w:t>
      </w:r>
      <w:r w:rsidRPr="006A3F70">
        <w:rPr>
          <w:sz w:val="22"/>
          <w:szCs w:val="22"/>
        </w:rPr>
        <w:t xml:space="preserve">až </w:t>
      </w:r>
      <w:r w:rsidR="005B442C">
        <w:rPr>
          <w:sz w:val="22"/>
          <w:szCs w:val="22"/>
        </w:rPr>
        <w:t>9</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7A66A232" w14:textId="0BA63F65" w:rsidR="009E484C" w:rsidRPr="009E484C" w:rsidRDefault="007F770A" w:rsidP="00570271">
      <w:pPr>
        <w:numPr>
          <w:ilvl w:val="1"/>
          <w:numId w:val="20"/>
        </w:numPr>
        <w:spacing w:before="120" w:line="276" w:lineRule="auto"/>
        <w:jc w:val="both"/>
        <w:rPr>
          <w:sz w:val="22"/>
          <w:szCs w:val="22"/>
        </w:rPr>
      </w:pPr>
      <w:r w:rsidRPr="006A3F70">
        <w:rPr>
          <w:sz w:val="22"/>
          <w:szCs w:val="22"/>
        </w:rPr>
        <w:t>Doba platnosti a účinnosti poistenia záruky musí byť najmenej počas celej lehoty viazanosti ponúk.</w:t>
      </w:r>
    </w:p>
    <w:bookmarkEnd w:id="124"/>
    <w:p w14:paraId="23FD9BC3" w14:textId="7777777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0FCE26F1"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w:t>
      </w:r>
      <w:r w:rsidR="005064D8">
        <w:rPr>
          <w:sz w:val="22"/>
          <w:szCs w:val="22"/>
        </w:rPr>
        <w:t xml:space="preserve"> </w:t>
      </w:r>
      <w:r w:rsidRPr="006A3F70">
        <w:rPr>
          <w:sz w:val="22"/>
          <w:szCs w:val="22"/>
        </w:rPr>
        <w:t>zábezpeku uchádzačom aj s úrokmi, ak ich banka alebo pobočka zahraničnej banky poskytuje.</w:t>
      </w:r>
    </w:p>
    <w:p w14:paraId="55F4B812" w14:textId="77777777" w:rsidR="006455A2" w:rsidRPr="006A3F70" w:rsidRDefault="002865D4" w:rsidP="00570271">
      <w:pPr>
        <w:numPr>
          <w:ilvl w:val="1"/>
          <w:numId w:val="20"/>
        </w:numPr>
        <w:spacing w:before="120" w:line="276" w:lineRule="auto"/>
        <w:jc w:val="both"/>
        <w:rPr>
          <w:sz w:val="22"/>
          <w:szCs w:val="22"/>
        </w:rPr>
      </w:pPr>
      <w:r w:rsidRPr="006A3F70">
        <w:rPr>
          <w:sz w:val="22"/>
          <w:szCs w:val="22"/>
        </w:rPr>
        <w:lastRenderedPageBreak/>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570271">
      <w:pPr>
        <w:pStyle w:val="Odsekzoznamu"/>
        <w:numPr>
          <w:ilvl w:val="0"/>
          <w:numId w:val="30"/>
        </w:numPr>
        <w:spacing w:before="120" w:line="276" w:lineRule="auto"/>
        <w:jc w:val="both"/>
        <w:rPr>
          <w:sz w:val="22"/>
          <w:szCs w:val="22"/>
        </w:rPr>
      </w:pPr>
      <w:r w:rsidRPr="006A3F70">
        <w:rPr>
          <w:sz w:val="22"/>
          <w:szCs w:val="22"/>
        </w:rPr>
        <w:t>uplynutia lehoty viazanosti ponúk,</w:t>
      </w:r>
    </w:p>
    <w:p w14:paraId="2F82CF0A"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odstúpi od svojej ponuky alebo</w:t>
      </w:r>
    </w:p>
    <w:p w14:paraId="6AC5DBE6" w14:textId="0331A3FC"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neposkytne súčinnosť alebo odmietne uzavrieť zmluvu podľa § 56 </w:t>
      </w:r>
      <w:r w:rsidR="00995A70" w:rsidRPr="006A3F70">
        <w:rPr>
          <w:sz w:val="22"/>
          <w:szCs w:val="22"/>
        </w:rPr>
        <w:t xml:space="preserve">ods. </w:t>
      </w:r>
      <w:r w:rsidR="005B442C">
        <w:rPr>
          <w:sz w:val="22"/>
          <w:szCs w:val="22"/>
        </w:rPr>
        <w:t>5</w:t>
      </w:r>
      <w:r w:rsidR="00995A70" w:rsidRPr="006A3F70">
        <w:rPr>
          <w:sz w:val="22"/>
          <w:szCs w:val="22"/>
        </w:rPr>
        <w:t xml:space="preserve"> až </w:t>
      </w:r>
      <w:r w:rsidR="005B442C">
        <w:rPr>
          <w:sz w:val="22"/>
          <w:szCs w:val="22"/>
        </w:rPr>
        <w:t>9</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25"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25"/>
      <w:r w:rsidRPr="006A3F70">
        <w:rPr>
          <w:sz w:val="22"/>
          <w:szCs w:val="22"/>
        </w:rPr>
        <w:t>.</w:t>
      </w:r>
    </w:p>
    <w:p w14:paraId="335DD7A2" w14:textId="77777777" w:rsidR="007C015E" w:rsidRPr="006A3F70" w:rsidRDefault="00422382" w:rsidP="00570271">
      <w:pPr>
        <w:pStyle w:val="wazza04"/>
        <w:numPr>
          <w:ilvl w:val="0"/>
          <w:numId w:val="4"/>
        </w:numPr>
        <w:spacing w:line="276" w:lineRule="auto"/>
        <w:rPr>
          <w:rFonts w:ascii="Times New Roman" w:hAnsi="Times New Roman"/>
          <w:sz w:val="22"/>
          <w:szCs w:val="22"/>
        </w:rPr>
      </w:pPr>
      <w:bookmarkStart w:id="126" w:name="_Toc536547674"/>
      <w:bookmarkStart w:id="127" w:name="_Toc219814503"/>
      <w:bookmarkEnd w:id="117"/>
      <w:r w:rsidRPr="006A3F70">
        <w:rPr>
          <w:rFonts w:ascii="Times New Roman" w:hAnsi="Times New Roman"/>
          <w:sz w:val="22"/>
          <w:szCs w:val="22"/>
        </w:rPr>
        <w:t>O</w:t>
      </w:r>
      <w:r w:rsidR="0037190E" w:rsidRPr="006A3F70">
        <w:rPr>
          <w:rFonts w:ascii="Times New Roman" w:hAnsi="Times New Roman"/>
          <w:sz w:val="22"/>
          <w:szCs w:val="22"/>
        </w:rPr>
        <w:t>bsah ponuky</w:t>
      </w:r>
      <w:bookmarkEnd w:id="103"/>
      <w:bookmarkEnd w:id="118"/>
      <w:bookmarkEnd w:id="119"/>
      <w:bookmarkEnd w:id="126"/>
      <w:bookmarkEnd w:id="127"/>
    </w:p>
    <w:p w14:paraId="01CE4AFC"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rPr>
      </w:pPr>
    </w:p>
    <w:p w14:paraId="32262391" w14:textId="24E1B44A" w:rsidR="003C1EBE" w:rsidRPr="00DF5CB9" w:rsidRDefault="00D1113B" w:rsidP="00DF5CB9">
      <w:pPr>
        <w:pStyle w:val="Odsekzoznamu"/>
        <w:numPr>
          <w:ilvl w:val="1"/>
          <w:numId w:val="1"/>
        </w:numPr>
        <w:tabs>
          <w:tab w:val="num" w:pos="1896"/>
        </w:tabs>
        <w:spacing w:line="276" w:lineRule="auto"/>
        <w:ind w:left="567" w:hanging="567"/>
        <w:rPr>
          <w:sz w:val="22"/>
          <w:szCs w:val="22"/>
        </w:rPr>
      </w:pPr>
      <w:r w:rsidRPr="006A3F70">
        <w:t>E</w:t>
      </w:r>
      <w:r w:rsidRPr="00DF5CB9">
        <w:rPr>
          <w:sz w:val="22"/>
          <w:szCs w:val="22"/>
        </w:rPr>
        <w:t>lektronická p</w:t>
      </w:r>
      <w:r w:rsidR="003C1EBE" w:rsidRPr="00DF5CB9">
        <w:rPr>
          <w:sz w:val="22"/>
          <w:szCs w:val="22"/>
        </w:rPr>
        <w:t xml:space="preserve">onuka </w:t>
      </w:r>
      <w:r w:rsidR="008724C8" w:rsidRPr="00DF5CB9">
        <w:rPr>
          <w:sz w:val="22"/>
          <w:szCs w:val="22"/>
        </w:rPr>
        <w:t xml:space="preserve">predložená uchádzačom </w:t>
      </w:r>
      <w:r w:rsidR="003C1EBE" w:rsidRPr="00DF5CB9">
        <w:rPr>
          <w:sz w:val="22"/>
          <w:szCs w:val="22"/>
        </w:rPr>
        <w:t xml:space="preserve">musí </w:t>
      </w:r>
      <w:r w:rsidR="00D13418" w:rsidRPr="00DF5CB9">
        <w:rPr>
          <w:sz w:val="22"/>
          <w:szCs w:val="22"/>
        </w:rPr>
        <w:t xml:space="preserve">obsahovať </w:t>
      </w:r>
      <w:r w:rsidR="00486FCC" w:rsidRPr="00DF5CB9">
        <w:rPr>
          <w:sz w:val="22"/>
          <w:szCs w:val="22"/>
        </w:rPr>
        <w:t xml:space="preserve">všetky </w:t>
      </w:r>
      <w:r w:rsidR="00D13418" w:rsidRPr="00DF5CB9">
        <w:rPr>
          <w:sz w:val="22"/>
          <w:szCs w:val="22"/>
        </w:rPr>
        <w:t>nasledujúce doklady alebo dokumenty</w:t>
      </w:r>
      <w:r w:rsidR="003C1EBE" w:rsidRPr="00DF5CB9">
        <w:rPr>
          <w:sz w:val="22"/>
          <w:szCs w:val="22"/>
        </w:rPr>
        <w:t>:</w:t>
      </w:r>
    </w:p>
    <w:p w14:paraId="7C2F309D"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2D4876">
      <w:pPr>
        <w:numPr>
          <w:ilvl w:val="2"/>
          <w:numId w:val="1"/>
        </w:numPr>
        <w:tabs>
          <w:tab w:val="clear" w:pos="1288"/>
          <w:tab w:val="left" w:pos="-3119"/>
          <w:tab w:val="num" w:pos="1276"/>
        </w:tabs>
        <w:autoSpaceDE w:val="0"/>
        <w:autoSpaceDN w:val="0"/>
        <w:spacing w:before="120" w:after="120" w:line="276" w:lineRule="auto"/>
        <w:ind w:left="1276" w:hanging="709"/>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3612DEEE" w14:textId="53D55B6B" w:rsidR="00C964CE" w:rsidRPr="00C964CE" w:rsidRDefault="00C964CE" w:rsidP="002D4876">
      <w:pPr>
        <w:pStyle w:val="Odsekzoznamu"/>
        <w:numPr>
          <w:ilvl w:val="2"/>
          <w:numId w:val="1"/>
        </w:numPr>
        <w:spacing w:before="120" w:after="240" w:line="276" w:lineRule="auto"/>
        <w:ind w:left="1287"/>
        <w:jc w:val="both"/>
        <w:rPr>
          <w:b/>
          <w:sz w:val="22"/>
          <w:szCs w:val="22"/>
          <w:lang w:eastAsia="cs-CZ"/>
        </w:rPr>
      </w:pPr>
      <w:r w:rsidRPr="00C964CE">
        <w:rPr>
          <w:b/>
          <w:sz w:val="22"/>
          <w:szCs w:val="22"/>
          <w:lang w:eastAsia="cs-CZ"/>
        </w:rPr>
        <w:t xml:space="preserve">doklady, preukazujúce splnenie podmienok účasti, </w:t>
      </w:r>
      <w:r w:rsidRPr="00C964CE">
        <w:rPr>
          <w:bCs/>
          <w:sz w:val="22"/>
          <w:szCs w:val="22"/>
          <w:lang w:eastAsia="cs-CZ"/>
        </w:rPr>
        <w:t xml:space="preserve">uvedené v Oznámení o vyhlásení verejného obstarávania a v súťažných podkladoch, v súlade s </w:t>
      </w:r>
      <w:r w:rsidRPr="00C964CE">
        <w:rPr>
          <w:b/>
          <w:sz w:val="22"/>
          <w:szCs w:val="22"/>
          <w:lang w:eastAsia="cs-CZ"/>
        </w:rPr>
        <w:t xml:space="preserve">Prílohou č. 4, Prílohou č. </w:t>
      </w:r>
      <w:r w:rsidR="00A53868">
        <w:rPr>
          <w:b/>
          <w:sz w:val="22"/>
          <w:szCs w:val="22"/>
          <w:lang w:eastAsia="cs-CZ"/>
        </w:rPr>
        <w:t>6</w:t>
      </w:r>
      <w:r w:rsidRPr="00C964CE">
        <w:rPr>
          <w:b/>
          <w:sz w:val="22"/>
          <w:szCs w:val="22"/>
          <w:lang w:eastAsia="cs-CZ"/>
        </w:rPr>
        <w:t xml:space="preserve"> a Prílohou č. </w:t>
      </w:r>
      <w:r w:rsidR="00A53868">
        <w:rPr>
          <w:b/>
          <w:sz w:val="22"/>
          <w:szCs w:val="22"/>
          <w:lang w:eastAsia="cs-CZ"/>
        </w:rPr>
        <w:t>12</w:t>
      </w:r>
      <w:r w:rsidRPr="00C964CE">
        <w:rPr>
          <w:bCs/>
          <w:sz w:val="22"/>
          <w:szCs w:val="22"/>
          <w:lang w:eastAsia="cs-CZ"/>
        </w:rPr>
        <w:t xml:space="preserve"> týchto súťažných podkladov </w:t>
      </w:r>
      <w:bookmarkStart w:id="128" w:name="_Hlk194402321"/>
      <w:r w:rsidRPr="00C964CE">
        <w:rPr>
          <w:bCs/>
          <w:sz w:val="22"/>
          <w:szCs w:val="22"/>
          <w:lang w:eastAsia="cs-CZ"/>
        </w:rPr>
        <w:t xml:space="preserve">a </w:t>
      </w:r>
      <w:r w:rsidRPr="00C964CE">
        <w:rPr>
          <w:b/>
          <w:sz w:val="22"/>
          <w:szCs w:val="22"/>
          <w:lang w:eastAsia="cs-CZ"/>
        </w:rPr>
        <w:t xml:space="preserve">Prílohou č. </w:t>
      </w:r>
      <w:r w:rsidR="00A53868">
        <w:rPr>
          <w:b/>
          <w:sz w:val="22"/>
          <w:szCs w:val="22"/>
          <w:lang w:eastAsia="cs-CZ"/>
        </w:rPr>
        <w:t>13.1-13.3</w:t>
      </w:r>
      <w:r w:rsidRPr="00C964CE">
        <w:rPr>
          <w:bCs/>
          <w:sz w:val="22"/>
          <w:szCs w:val="22"/>
          <w:lang w:eastAsia="cs-CZ"/>
        </w:rPr>
        <w:t xml:space="preserve"> týchto súťažných podkladov (pozn.: je potrebné predložiť s</w:t>
      </w:r>
      <w:r w:rsidRPr="00C964CE">
        <w:rPr>
          <w:b/>
          <w:sz w:val="22"/>
          <w:szCs w:val="22"/>
          <w:lang w:eastAsia="cs-CZ"/>
        </w:rPr>
        <w:t>amostatne</w:t>
      </w:r>
      <w:r w:rsidRPr="00C964CE">
        <w:rPr>
          <w:bCs/>
          <w:sz w:val="22"/>
          <w:szCs w:val="22"/>
          <w:lang w:eastAsia="cs-CZ"/>
        </w:rPr>
        <w:t xml:space="preserve"> za uchádzača, navrhovaného subdodávateľa uvedeného v Prílohe č. </w:t>
      </w:r>
      <w:r w:rsidR="00E545BC">
        <w:rPr>
          <w:bCs/>
          <w:sz w:val="22"/>
          <w:szCs w:val="22"/>
          <w:lang w:eastAsia="cs-CZ"/>
        </w:rPr>
        <w:t>6</w:t>
      </w:r>
      <w:r w:rsidRPr="00C964CE">
        <w:rPr>
          <w:bCs/>
          <w:sz w:val="22"/>
          <w:szCs w:val="22"/>
          <w:lang w:eastAsia="cs-CZ"/>
        </w:rPr>
        <w:t xml:space="preserve"> týchto súťažných podkladov, navrhované iné (tretie) osoby prostredníctvom ktorých uchádzač preukazuje podmienky účasti uvedené podľa Prílohy č. </w:t>
      </w:r>
      <w:r w:rsidR="00E545BC">
        <w:rPr>
          <w:bCs/>
          <w:sz w:val="22"/>
          <w:szCs w:val="22"/>
          <w:lang w:eastAsia="cs-CZ"/>
        </w:rPr>
        <w:t>4</w:t>
      </w:r>
      <w:r w:rsidRPr="00C964CE">
        <w:rPr>
          <w:bCs/>
          <w:sz w:val="22"/>
          <w:szCs w:val="22"/>
          <w:lang w:eastAsia="cs-CZ"/>
        </w:rPr>
        <w:t xml:space="preserve"> týchto súťažných podkladov) </w:t>
      </w:r>
      <w:bookmarkEnd w:id="128"/>
      <w:r w:rsidRPr="00C964CE">
        <w:rPr>
          <w:bCs/>
          <w:sz w:val="22"/>
          <w:szCs w:val="22"/>
          <w:lang w:eastAsia="cs-CZ"/>
        </w:rPr>
        <w:t xml:space="preserve">alebo vyhlásenia podľa § 32 ods. 5 zákona o verejnom obstarávaní, ak právo štátu uchádzača alebo záujemcu so sídlom, miestom podnikania alebo obvyklým pobytom mimo územia Slovenskej republiky neupravuje </w:t>
      </w:r>
      <w:r w:rsidRPr="00C964CE">
        <w:rPr>
          <w:bCs/>
          <w:sz w:val="22"/>
          <w:szCs w:val="22"/>
          <w:lang w:eastAsia="cs-CZ"/>
        </w:rPr>
        <w:lastRenderedPageBreak/>
        <w:t xml:space="preserve">inštitút čestného vyhlásenia, alebo </w:t>
      </w:r>
      <w:r w:rsidRPr="00C964CE">
        <w:rPr>
          <w:b/>
          <w:sz w:val="22"/>
          <w:szCs w:val="22"/>
          <w:lang w:eastAsia="cs-CZ"/>
        </w:rPr>
        <w:t>Jednotný európsky dokument podľa § 39</w:t>
      </w:r>
      <w:r w:rsidRPr="00C964CE">
        <w:rPr>
          <w:bCs/>
          <w:sz w:val="22"/>
          <w:szCs w:val="22"/>
          <w:lang w:eastAsia="cs-CZ"/>
        </w:rPr>
        <w:t xml:space="preserve"> zákona o verejnom obstarávaní;</w:t>
      </w:r>
    </w:p>
    <w:p w14:paraId="3F8B75E3" w14:textId="7329E0B5" w:rsidR="000A345B" w:rsidRPr="00C630A9" w:rsidRDefault="003C7D31" w:rsidP="002D4876">
      <w:pPr>
        <w:numPr>
          <w:ilvl w:val="2"/>
          <w:numId w:val="1"/>
        </w:numPr>
        <w:tabs>
          <w:tab w:val="clear" w:pos="1288"/>
          <w:tab w:val="left" w:pos="-3119"/>
          <w:tab w:val="num" w:pos="851"/>
          <w:tab w:val="num" w:pos="1276"/>
        </w:tabs>
        <w:autoSpaceDE w:val="0"/>
        <w:autoSpaceDN w:val="0"/>
        <w:spacing w:before="120" w:line="276" w:lineRule="auto"/>
        <w:ind w:left="1276" w:hanging="709"/>
        <w:jc w:val="both"/>
        <w:rPr>
          <w:bCs/>
          <w:sz w:val="22"/>
          <w:szCs w:val="22"/>
          <w:lang w:eastAsia="cs-CZ"/>
        </w:rPr>
      </w:pPr>
      <w:bookmarkStart w:id="129" w:name="_Hlk216967960"/>
      <w:r w:rsidRPr="00C630A9">
        <w:rPr>
          <w:b/>
          <w:sz w:val="22"/>
          <w:szCs w:val="22"/>
        </w:rPr>
        <w:t xml:space="preserve">zoznam </w:t>
      </w:r>
      <w:r w:rsidR="00C630A9" w:rsidRPr="00C630A9">
        <w:rPr>
          <w:b/>
          <w:sz w:val="22"/>
          <w:szCs w:val="22"/>
        </w:rPr>
        <w:t>iných (tretích) osôb, prostredníctvom ktorých uchádzač preukazuje podmienky účasti</w:t>
      </w:r>
      <w:r w:rsidR="00C630A9" w:rsidRPr="00C630A9">
        <w:rPr>
          <w:bCs/>
          <w:sz w:val="22"/>
          <w:szCs w:val="22"/>
        </w:rPr>
        <w:t xml:space="preserve"> uvedené v Oznámení o vyhlásení verejného obstarávania a v súťažných podkladoch podľa </w:t>
      </w:r>
      <w:r w:rsidR="00C630A9" w:rsidRPr="00C630A9">
        <w:rPr>
          <w:b/>
          <w:sz w:val="22"/>
          <w:szCs w:val="22"/>
        </w:rPr>
        <w:t>Prílohy č. 4</w:t>
      </w:r>
      <w:r w:rsidR="00C630A9" w:rsidRPr="00C630A9">
        <w:rPr>
          <w:bCs/>
          <w:sz w:val="22"/>
          <w:szCs w:val="22"/>
        </w:rPr>
        <w:t xml:space="preserve"> týchto súťažných podkladov</w:t>
      </w:r>
      <w:r w:rsidRPr="00C630A9">
        <w:rPr>
          <w:bCs/>
          <w:sz w:val="22"/>
          <w:szCs w:val="22"/>
          <w:lang w:eastAsia="cs-CZ"/>
        </w:rPr>
        <w:t>;</w:t>
      </w:r>
    </w:p>
    <w:bookmarkEnd w:id="129"/>
    <w:p w14:paraId="64364AFF" w14:textId="45830832"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E8058A">
        <w:rPr>
          <w:sz w:val="22"/>
          <w:szCs w:val="22"/>
        </w:rPr>
        <w:t>22.3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21F062DC" w:rsidR="000413B8" w:rsidRPr="00577F98" w:rsidRDefault="00E12470"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rPr>
      </w:pPr>
      <w:bookmarkStart w:id="130" w:name="_Hlk505860875"/>
      <w:r w:rsidRPr="00577F98">
        <w:rPr>
          <w:b/>
          <w:bCs/>
          <w:sz w:val="22"/>
          <w:szCs w:val="22"/>
        </w:rPr>
        <w:t>doklad o zložení</w:t>
      </w:r>
      <w:r w:rsidRPr="00577F98">
        <w:rPr>
          <w:bCs/>
          <w:sz w:val="22"/>
          <w:szCs w:val="22"/>
        </w:rPr>
        <w:t xml:space="preserve"> </w:t>
      </w:r>
      <w:r w:rsidR="008B4FF7" w:rsidRPr="00577F98">
        <w:rPr>
          <w:b/>
          <w:sz w:val="22"/>
          <w:szCs w:val="22"/>
        </w:rPr>
        <w:t>zábezpeky</w:t>
      </w:r>
      <w:r w:rsidR="008B4FF7" w:rsidRPr="00577F98">
        <w:rPr>
          <w:bCs/>
          <w:sz w:val="22"/>
          <w:szCs w:val="22"/>
        </w:rPr>
        <w:t xml:space="preserve"> </w:t>
      </w:r>
      <w:r w:rsidR="003F473B" w:rsidRPr="00577F98">
        <w:rPr>
          <w:bCs/>
          <w:sz w:val="22"/>
          <w:szCs w:val="22"/>
        </w:rPr>
        <w:t>(</w:t>
      </w:r>
      <w:r w:rsidR="00DA3123" w:rsidRPr="00577F98">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570271">
        <w:rPr>
          <w:bCs/>
          <w:sz w:val="22"/>
          <w:szCs w:val="22"/>
        </w:rPr>
        <w:t>5</w:t>
      </w:r>
      <w:r w:rsidR="00DA3123" w:rsidRPr="00577F98">
        <w:rPr>
          <w:bCs/>
          <w:sz w:val="22"/>
          <w:szCs w:val="22"/>
        </w:rPr>
        <w:t>.</w:t>
      </w:r>
      <w:r w:rsidR="002D4CC9" w:rsidRPr="00577F98">
        <w:rPr>
          <w:bCs/>
          <w:sz w:val="22"/>
          <w:szCs w:val="22"/>
        </w:rPr>
        <w:t>2</w:t>
      </w:r>
      <w:r w:rsidR="00DA3123" w:rsidRPr="00577F98">
        <w:rPr>
          <w:bCs/>
          <w:sz w:val="22"/>
          <w:szCs w:val="22"/>
        </w:rPr>
        <w:t xml:space="preserve"> týchto súťažných podkladov na adresu a spôsobom uvedeným v bode 2</w:t>
      </w:r>
      <w:r w:rsidR="00570271">
        <w:rPr>
          <w:bCs/>
          <w:sz w:val="22"/>
          <w:szCs w:val="22"/>
        </w:rPr>
        <w:t>5</w:t>
      </w:r>
      <w:r w:rsidR="00DA3123" w:rsidRPr="00577F98">
        <w:rPr>
          <w:bCs/>
          <w:sz w:val="22"/>
          <w:szCs w:val="22"/>
        </w:rPr>
        <w:t xml:space="preserve">.4 tejto časti súťažných podkladov. Ak bude uchádzač/banka/poisťovňa vyžadovať vrátenie originálu záručnej listiny banky alebo poistenia záruky, predloží v rámci elektronickej ponuky aj </w:t>
      </w:r>
      <w:proofErr w:type="spellStart"/>
      <w:r w:rsidR="00DA3123" w:rsidRPr="00577F98">
        <w:rPr>
          <w:bCs/>
          <w:sz w:val="22"/>
          <w:szCs w:val="22"/>
        </w:rPr>
        <w:t>scan</w:t>
      </w:r>
      <w:proofErr w:type="spellEnd"/>
      <w:r w:rsidR="00DA3123" w:rsidRPr="00577F98">
        <w:rPr>
          <w:bCs/>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577F98">
        <w:rPr>
          <w:bCs/>
          <w:sz w:val="22"/>
          <w:szCs w:val="22"/>
        </w:rPr>
        <w:t>);</w:t>
      </w:r>
    </w:p>
    <w:bookmarkEnd w:id="130"/>
    <w:p w14:paraId="2D8C8262" w14:textId="43E13C9C" w:rsidR="00CB1FC8" w:rsidRPr="006A3F70" w:rsidRDefault="009C2037" w:rsidP="002D4876">
      <w:pPr>
        <w:numPr>
          <w:ilvl w:val="2"/>
          <w:numId w:val="1"/>
        </w:numPr>
        <w:tabs>
          <w:tab w:val="left" w:pos="-3119"/>
          <w:tab w:val="num" w:pos="1418"/>
        </w:tabs>
        <w:autoSpaceDE w:val="0"/>
        <w:autoSpaceDN w:val="0"/>
        <w:spacing w:before="120" w:line="276" w:lineRule="auto"/>
        <w:ind w:left="1276" w:hanging="709"/>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2D4876">
        <w:rPr>
          <w:bCs/>
          <w:sz w:val="22"/>
          <w:szCs w:val="22"/>
        </w:rPr>
        <w:t>dodania</w:t>
      </w:r>
      <w:r w:rsidR="008724C8" w:rsidRPr="006A3F70">
        <w:rPr>
          <w:bCs/>
          <w:sz w:val="22"/>
          <w:szCs w:val="22"/>
        </w:rPr>
        <w:t xml:space="preserve">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bookmarkStart w:id="131" w:name="_Toc295378579"/>
      <w:bookmarkStart w:id="132" w:name="_Toc338751468"/>
      <w:bookmarkStart w:id="133" w:name="_Toc536547675"/>
      <w:bookmarkStart w:id="134"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0131486" w:rsidR="00844C8A" w:rsidRDefault="00DF5CB9"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lang w:eastAsia="cs-CZ"/>
        </w:rPr>
      </w:pPr>
      <w:r>
        <w:rPr>
          <w:b/>
          <w:bCs/>
          <w:sz w:val="22"/>
          <w:szCs w:val="22"/>
          <w:lang w:eastAsia="cs-CZ"/>
        </w:rPr>
        <w:t>č</w:t>
      </w:r>
      <w:r w:rsidR="00844C8A" w:rsidRPr="006A3F70">
        <w:rPr>
          <w:b/>
          <w:bCs/>
          <w:sz w:val="22"/>
          <w:szCs w:val="22"/>
          <w:lang w:eastAsia="cs-CZ"/>
        </w:rPr>
        <w:t>estné vyhlásenie o neprítomnosti konfliktu záujmov</w:t>
      </w:r>
      <w:r w:rsidR="00844C8A" w:rsidRPr="006A3F70">
        <w:rPr>
          <w:bCs/>
          <w:sz w:val="22"/>
          <w:szCs w:val="22"/>
          <w:lang w:eastAsia="cs-CZ"/>
        </w:rPr>
        <w:t xml:space="preserve">, </w:t>
      </w:r>
      <w:r w:rsidR="00844C8A"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00844C8A" w:rsidRPr="006A3F70">
        <w:rPr>
          <w:bCs/>
          <w:sz w:val="22"/>
          <w:szCs w:val="22"/>
          <w:lang w:eastAsia="cs-CZ"/>
        </w:rPr>
        <w:t>týchto súťažných podkladov</w:t>
      </w:r>
      <w:r w:rsidR="00D414AD" w:rsidRPr="006A3F70">
        <w:rPr>
          <w:bCs/>
          <w:sz w:val="22"/>
          <w:szCs w:val="22"/>
          <w:lang w:eastAsia="cs-CZ"/>
        </w:rPr>
        <w:t>;</w:t>
      </w:r>
    </w:p>
    <w:p w14:paraId="6309823E" w14:textId="28F643A2" w:rsidR="008B1FFF" w:rsidRDefault="00DF5CB9"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Pr>
          <w:b/>
          <w:bCs/>
          <w:sz w:val="22"/>
          <w:szCs w:val="22"/>
          <w:lang w:eastAsia="cs-CZ"/>
        </w:rPr>
        <w:lastRenderedPageBreak/>
        <w:t>č</w:t>
      </w:r>
      <w:r w:rsidR="008B1FFF" w:rsidRPr="00EF5E5D">
        <w:rPr>
          <w:b/>
          <w:bCs/>
          <w:sz w:val="22"/>
          <w:szCs w:val="22"/>
          <w:lang w:eastAsia="cs-CZ"/>
        </w:rPr>
        <w:t>estné vyhlásenie uchádzača</w:t>
      </w:r>
      <w:r w:rsidR="008B1FFF" w:rsidRPr="002D4876">
        <w:rPr>
          <w:sz w:val="22"/>
          <w:szCs w:val="22"/>
          <w:lang w:eastAsia="cs-CZ"/>
        </w:rPr>
        <w:t xml:space="preserve"> podľa</w:t>
      </w:r>
      <w:r w:rsidR="008B1FFF" w:rsidRPr="00EF5E5D">
        <w:rPr>
          <w:b/>
          <w:bCs/>
          <w:sz w:val="22"/>
          <w:szCs w:val="22"/>
          <w:lang w:eastAsia="cs-CZ"/>
        </w:rPr>
        <w:t xml:space="preserve"> </w:t>
      </w:r>
      <w:r w:rsidR="008B1FFF" w:rsidRPr="00EF5E5D">
        <w:rPr>
          <w:b/>
          <w:sz w:val="22"/>
          <w:szCs w:val="22"/>
        </w:rPr>
        <w:t>Prílohy č. 1</w:t>
      </w:r>
      <w:r w:rsidR="00C859C9">
        <w:rPr>
          <w:b/>
          <w:sz w:val="22"/>
          <w:szCs w:val="22"/>
        </w:rPr>
        <w:t>1</w:t>
      </w:r>
      <w:r w:rsidR="008B1FFF" w:rsidRPr="00EF5E5D">
        <w:rPr>
          <w:b/>
          <w:sz w:val="22"/>
          <w:szCs w:val="22"/>
        </w:rPr>
        <w:t xml:space="preserve"> </w:t>
      </w:r>
      <w:r w:rsidR="008B1FFF" w:rsidRPr="00EF5E5D">
        <w:rPr>
          <w:bCs/>
          <w:sz w:val="22"/>
          <w:szCs w:val="22"/>
          <w:lang w:eastAsia="cs-CZ"/>
        </w:rPr>
        <w:t>týchto súťažných podkladov</w:t>
      </w:r>
      <w:r w:rsidR="008B1FFF" w:rsidRPr="00EF5E5D">
        <w:rPr>
          <w:sz w:val="22"/>
          <w:szCs w:val="22"/>
          <w:lang w:eastAsia="cs-CZ"/>
        </w:rPr>
        <w:t>;</w:t>
      </w:r>
    </w:p>
    <w:p w14:paraId="19210FE3" w14:textId="5C5A601F" w:rsidR="00886F56" w:rsidRPr="00886F56" w:rsidRDefault="002D4876" w:rsidP="00570271">
      <w:pPr>
        <w:numPr>
          <w:ilvl w:val="2"/>
          <w:numId w:val="1"/>
        </w:numPr>
        <w:tabs>
          <w:tab w:val="left" w:pos="-3119"/>
        </w:tabs>
        <w:autoSpaceDE w:val="0"/>
        <w:autoSpaceDN w:val="0"/>
        <w:spacing w:before="120" w:line="276" w:lineRule="auto"/>
        <w:jc w:val="both"/>
        <w:rPr>
          <w:sz w:val="22"/>
          <w:szCs w:val="22"/>
          <w:lang w:eastAsia="cs-CZ"/>
        </w:rPr>
      </w:pPr>
      <w:r>
        <w:rPr>
          <w:sz w:val="22"/>
          <w:szCs w:val="22"/>
          <w:lang w:eastAsia="cs-CZ"/>
        </w:rPr>
        <w:t>v</w:t>
      </w:r>
      <w:r w:rsidR="00391F2D" w:rsidRPr="00391F2D">
        <w:rPr>
          <w:sz w:val="22"/>
          <w:szCs w:val="22"/>
          <w:lang w:eastAsia="cs-CZ"/>
        </w:rPr>
        <w:t>yplnený dokument</w:t>
      </w:r>
      <w:r w:rsidR="00391F2D">
        <w:rPr>
          <w:b/>
          <w:bCs/>
          <w:sz w:val="22"/>
          <w:szCs w:val="22"/>
          <w:lang w:eastAsia="cs-CZ"/>
        </w:rPr>
        <w:t xml:space="preserve"> </w:t>
      </w:r>
      <w:r w:rsidR="001702B4">
        <w:rPr>
          <w:b/>
          <w:bCs/>
          <w:sz w:val="22"/>
          <w:szCs w:val="22"/>
          <w:lang w:eastAsia="cs-CZ"/>
        </w:rPr>
        <w:t>Opis predmetu zákazky</w:t>
      </w:r>
      <w:r w:rsidR="00391F2D">
        <w:rPr>
          <w:b/>
          <w:bCs/>
          <w:sz w:val="22"/>
          <w:szCs w:val="22"/>
          <w:lang w:eastAsia="cs-CZ"/>
        </w:rPr>
        <w:t xml:space="preserve"> </w:t>
      </w:r>
      <w:r w:rsidR="00886F56" w:rsidRPr="00886F56">
        <w:rPr>
          <w:sz w:val="22"/>
          <w:szCs w:val="22"/>
          <w:lang w:eastAsia="cs-CZ"/>
        </w:rPr>
        <w:t>podľa Zväzku 3 týchto súťažných podkladov (podpísaný štatutárnym orgánom uchádzača alebo osobou oprávnenou konať za uchádzača, resp. za skupinu dodávateľov);</w:t>
      </w:r>
    </w:p>
    <w:p w14:paraId="4B274B44" w14:textId="2616BBA1" w:rsidR="00886F56"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d</w:t>
      </w:r>
      <w:r w:rsidR="00886F56" w:rsidRPr="00886F56">
        <w:rPr>
          <w:b/>
          <w:bCs/>
          <w:sz w:val="22"/>
          <w:szCs w:val="22"/>
          <w:lang w:eastAsia="cs-CZ"/>
        </w:rPr>
        <w:t>ôkaz o vhodnosti ekvivalentných zariadení</w:t>
      </w:r>
      <w:r w:rsidR="00886F56" w:rsidRPr="00886F56">
        <w:rPr>
          <w:sz w:val="22"/>
          <w:szCs w:val="22"/>
          <w:lang w:eastAsia="cs-CZ"/>
        </w:rPr>
        <w:t>, ak je potrebný (alebo iných vhodných dokumentov, ktorými bude uchádzač preukazovať právo predložiť ekvivalentné zariadenie a požadované technické a funkčné vlastnosti ekvivalentných zariadení, vrátane podrobných špecifikácií</w:t>
      </w:r>
      <w:r>
        <w:rPr>
          <w:sz w:val="22"/>
          <w:szCs w:val="22"/>
          <w:lang w:eastAsia="cs-CZ"/>
        </w:rPr>
        <w:t>;</w:t>
      </w:r>
    </w:p>
    <w:p w14:paraId="40D533B5" w14:textId="23EB9202" w:rsidR="002053AA" w:rsidRPr="00D3377C"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sz w:val="22"/>
          <w:szCs w:val="22"/>
          <w:lang w:eastAsia="cs-CZ"/>
        </w:rPr>
        <w:t>v</w:t>
      </w:r>
      <w:r w:rsidR="002748AC" w:rsidRPr="002748AC">
        <w:rPr>
          <w:sz w:val="22"/>
          <w:szCs w:val="22"/>
          <w:lang w:eastAsia="cs-CZ"/>
        </w:rPr>
        <w:t>yplnený formulár</w:t>
      </w:r>
      <w:r w:rsidR="002748AC">
        <w:rPr>
          <w:b/>
          <w:bCs/>
          <w:sz w:val="22"/>
          <w:szCs w:val="22"/>
          <w:lang w:eastAsia="cs-CZ"/>
        </w:rPr>
        <w:t xml:space="preserve"> „Súhlas so spracúvaním osobných údajov“ </w:t>
      </w:r>
      <w:r w:rsidR="002748AC" w:rsidRPr="002748AC">
        <w:rPr>
          <w:sz w:val="22"/>
          <w:szCs w:val="22"/>
          <w:lang w:eastAsia="cs-CZ"/>
        </w:rPr>
        <w:t>uvedený v</w:t>
      </w:r>
      <w:r w:rsidR="002748AC">
        <w:rPr>
          <w:b/>
          <w:bCs/>
          <w:sz w:val="22"/>
          <w:szCs w:val="22"/>
          <w:lang w:eastAsia="cs-CZ"/>
        </w:rPr>
        <w:t xml:space="preserve"> Prílohe č. 14 </w:t>
      </w:r>
      <w:r w:rsidR="002748AC" w:rsidRPr="00574546">
        <w:rPr>
          <w:sz w:val="22"/>
          <w:szCs w:val="22"/>
          <w:lang w:eastAsia="cs-CZ"/>
        </w:rPr>
        <w:t>týchto Súťažných podkladov.</w:t>
      </w:r>
      <w:r>
        <w:rPr>
          <w:b/>
          <w:bCs/>
          <w:sz w:val="22"/>
          <w:szCs w:val="22"/>
          <w:lang w:eastAsia="cs-CZ"/>
        </w:rPr>
        <w:t>;</w:t>
      </w:r>
    </w:p>
    <w:p w14:paraId="1296EDD0" w14:textId="7C4F429A" w:rsidR="001711D5" w:rsidRPr="001702B4"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p</w:t>
      </w:r>
      <w:r w:rsidR="0050573D" w:rsidRPr="0050573D">
        <w:rPr>
          <w:b/>
          <w:bCs/>
          <w:sz w:val="22"/>
          <w:szCs w:val="22"/>
          <w:lang w:eastAsia="cs-CZ"/>
        </w:rPr>
        <w:t>roduktov</w:t>
      </w:r>
      <w:r>
        <w:rPr>
          <w:b/>
          <w:bCs/>
          <w:sz w:val="22"/>
          <w:szCs w:val="22"/>
          <w:lang w:eastAsia="cs-CZ"/>
        </w:rPr>
        <w:t>ý</w:t>
      </w:r>
      <w:r w:rsidR="0050573D" w:rsidRPr="0050573D">
        <w:rPr>
          <w:b/>
          <w:bCs/>
          <w:sz w:val="22"/>
          <w:szCs w:val="22"/>
          <w:lang w:eastAsia="cs-CZ"/>
        </w:rPr>
        <w:t xml:space="preserve"> list / Manuál</w:t>
      </w:r>
      <w:r w:rsidR="0050573D" w:rsidRPr="0050573D">
        <w:rPr>
          <w:sz w:val="22"/>
          <w:szCs w:val="22"/>
          <w:lang w:eastAsia="cs-CZ"/>
        </w:rPr>
        <w:t>, resp. iné informačné materiály k ponúkan</w:t>
      </w:r>
      <w:r>
        <w:rPr>
          <w:sz w:val="22"/>
          <w:szCs w:val="22"/>
          <w:lang w:eastAsia="cs-CZ"/>
        </w:rPr>
        <w:t>ému</w:t>
      </w:r>
      <w:r w:rsidR="0050573D" w:rsidRPr="0050573D">
        <w:rPr>
          <w:sz w:val="22"/>
          <w:szCs w:val="22"/>
          <w:lang w:eastAsia="cs-CZ"/>
        </w:rPr>
        <w:t xml:space="preserve"> zariadeni</w:t>
      </w:r>
      <w:r>
        <w:rPr>
          <w:sz w:val="22"/>
          <w:szCs w:val="22"/>
          <w:lang w:eastAsia="cs-CZ"/>
        </w:rPr>
        <w:t xml:space="preserve">u </w:t>
      </w:r>
      <w:r w:rsidR="0050573D" w:rsidRPr="0050573D">
        <w:rPr>
          <w:sz w:val="22"/>
          <w:szCs w:val="22"/>
          <w:lang w:eastAsia="cs-CZ"/>
        </w:rPr>
        <w:t>preukazujúce splnenie požiadaviek na predmet zákazky uvedených vo Zväzku 3 týchto súťažných podkladov</w:t>
      </w:r>
      <w:r>
        <w:rPr>
          <w:sz w:val="22"/>
          <w:szCs w:val="22"/>
          <w:lang w:eastAsia="cs-CZ"/>
        </w:rPr>
        <w:t>.</w:t>
      </w:r>
    </w:p>
    <w:p w14:paraId="63E0033C" w14:textId="77777777" w:rsidR="00AA32B9" w:rsidRPr="006A3F70" w:rsidRDefault="00AA32B9" w:rsidP="00570271">
      <w:pPr>
        <w:pStyle w:val="wazza02"/>
        <w:spacing w:line="276" w:lineRule="auto"/>
        <w:rPr>
          <w:rFonts w:ascii="Times New Roman" w:hAnsi="Times New Roman" w:cs="Times New Roman"/>
          <w:szCs w:val="22"/>
        </w:rPr>
      </w:pPr>
      <w:bookmarkStart w:id="135" w:name="_Toc219814504"/>
      <w:r w:rsidRPr="006A3F70">
        <w:rPr>
          <w:rFonts w:ascii="Times New Roman" w:hAnsi="Times New Roman" w:cs="Times New Roman"/>
          <w:szCs w:val="22"/>
        </w:rPr>
        <w:t>Článok IV.</w:t>
      </w:r>
      <w:bookmarkEnd w:id="131"/>
      <w:bookmarkEnd w:id="132"/>
      <w:bookmarkEnd w:id="133"/>
      <w:bookmarkEnd w:id="135"/>
    </w:p>
    <w:p w14:paraId="23E8F6F4" w14:textId="77777777" w:rsidR="00CC0DDE" w:rsidRPr="006A3F70" w:rsidRDefault="00CC0DDE" w:rsidP="00D3377C">
      <w:pPr>
        <w:pStyle w:val="wazza03"/>
        <w:spacing w:line="276" w:lineRule="auto"/>
        <w:rPr>
          <w:rFonts w:ascii="Times New Roman" w:hAnsi="Times New Roman" w:cs="Times New Roman"/>
          <w:szCs w:val="22"/>
        </w:rPr>
      </w:pPr>
      <w:bookmarkStart w:id="136" w:name="_Toc295378580"/>
      <w:bookmarkStart w:id="137" w:name="_Toc338751469"/>
      <w:bookmarkStart w:id="138" w:name="_Toc536547676"/>
      <w:bookmarkStart w:id="139" w:name="_Toc219814505"/>
      <w:r w:rsidRPr="00D3377C">
        <w:rPr>
          <w:rFonts w:ascii="Times New Roman" w:hAnsi="Times New Roman" w:cs="Times New Roman"/>
          <w:szCs w:val="22"/>
        </w:rPr>
        <w:t>Predkladanie ponúk</w:t>
      </w:r>
      <w:bookmarkEnd w:id="136"/>
      <w:bookmarkEnd w:id="137"/>
      <w:bookmarkEnd w:id="138"/>
      <w:bookmarkEnd w:id="139"/>
    </w:p>
    <w:p w14:paraId="3B56C688" w14:textId="77777777" w:rsidR="00BD005F" w:rsidRPr="006A3F70" w:rsidRDefault="0037190E" w:rsidP="00570271">
      <w:pPr>
        <w:pStyle w:val="wazza04"/>
        <w:numPr>
          <w:ilvl w:val="0"/>
          <w:numId w:val="4"/>
        </w:numPr>
        <w:spacing w:line="276" w:lineRule="auto"/>
        <w:rPr>
          <w:rFonts w:ascii="Times New Roman" w:hAnsi="Times New Roman"/>
          <w:sz w:val="22"/>
          <w:szCs w:val="22"/>
        </w:rPr>
      </w:pPr>
      <w:bookmarkStart w:id="140" w:name="_Toc457494607"/>
      <w:bookmarkStart w:id="141" w:name="_Toc295378581"/>
      <w:bookmarkStart w:id="142" w:name="_Toc338751470"/>
      <w:bookmarkStart w:id="143" w:name="_Toc536547677"/>
      <w:bookmarkStart w:id="144" w:name="_Toc219814506"/>
      <w:r w:rsidRPr="006A3F70">
        <w:rPr>
          <w:rFonts w:ascii="Times New Roman" w:hAnsi="Times New Roman"/>
          <w:sz w:val="22"/>
          <w:szCs w:val="22"/>
        </w:rPr>
        <w:t>Predloženie ponuky</w:t>
      </w:r>
      <w:bookmarkEnd w:id="140"/>
      <w:bookmarkEnd w:id="141"/>
      <w:bookmarkEnd w:id="142"/>
      <w:bookmarkEnd w:id="143"/>
      <w:bookmarkEnd w:id="144"/>
    </w:p>
    <w:p w14:paraId="3DDE3FC5"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C79DAE9" w14:textId="77777777" w:rsidR="00531220" w:rsidRPr="00531220" w:rsidRDefault="00531220" w:rsidP="00DF5CB9">
      <w:pPr>
        <w:numPr>
          <w:ilvl w:val="1"/>
          <w:numId w:val="1"/>
        </w:numPr>
        <w:tabs>
          <w:tab w:val="left" w:pos="-3119"/>
        </w:tabs>
        <w:autoSpaceDE w:val="0"/>
        <w:autoSpaceDN w:val="0"/>
        <w:spacing w:line="276" w:lineRule="auto"/>
        <w:ind w:left="567" w:hanging="567"/>
        <w:jc w:val="both"/>
        <w:rPr>
          <w:sz w:val="22"/>
          <w:szCs w:val="22"/>
          <w:lang w:eastAsia="cs-CZ"/>
        </w:rPr>
      </w:pPr>
      <w:bookmarkStart w:id="145" w:name="_Toc295378582"/>
      <w:bookmarkStart w:id="146"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59D98E6F" w14:textId="7BB3C297" w:rsidR="001D17B0" w:rsidRPr="00577F98" w:rsidRDefault="00DA3123"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Uchádzač predloží ponuku v elektronickej podobe prostredníctvom systému </w:t>
      </w:r>
      <w:r w:rsidR="001702B4">
        <w:rPr>
          <w:sz w:val="22"/>
          <w:szCs w:val="22"/>
          <w:lang w:eastAsia="cs-CZ"/>
        </w:rPr>
        <w:t>JOSEPHINE</w:t>
      </w:r>
      <w:r w:rsidR="00F27B56" w:rsidRPr="00577F98">
        <w:rPr>
          <w:sz w:val="22"/>
          <w:szCs w:val="22"/>
          <w:lang w:eastAsia="cs-CZ"/>
        </w:rPr>
        <w:t xml:space="preserve"> </w:t>
      </w:r>
      <w:r w:rsidRPr="00577F98">
        <w:rPr>
          <w:sz w:val="22"/>
          <w:szCs w:val="22"/>
          <w:lang w:eastAsia="cs-CZ"/>
        </w:rPr>
        <w:t>v lehote na predkladanie ponúk podľa bodu 2</w:t>
      </w:r>
      <w:r w:rsidR="00E8058A">
        <w:rPr>
          <w:sz w:val="22"/>
          <w:szCs w:val="22"/>
          <w:lang w:eastAsia="cs-CZ"/>
        </w:rPr>
        <w:t>5</w:t>
      </w:r>
      <w:r w:rsidRPr="00577F98">
        <w:rPr>
          <w:sz w:val="22"/>
          <w:szCs w:val="22"/>
          <w:lang w:eastAsia="cs-CZ"/>
        </w:rPr>
        <w:t xml:space="preserve">.2 týchto súťažných podkladov. </w:t>
      </w:r>
    </w:p>
    <w:p w14:paraId="772018BA" w14:textId="14F81F8D" w:rsidR="00E377B5" w:rsidRPr="006A3F70" w:rsidRDefault="00E377B5" w:rsidP="00570271">
      <w:pPr>
        <w:numPr>
          <w:ilvl w:val="1"/>
          <w:numId w:val="1"/>
        </w:numPr>
        <w:tabs>
          <w:tab w:val="left" w:pos="-3119"/>
          <w:tab w:val="num" w:pos="567"/>
        </w:tabs>
        <w:autoSpaceDE w:val="0"/>
        <w:autoSpaceDN w:val="0"/>
        <w:spacing w:before="120" w:line="276" w:lineRule="auto"/>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w:t>
      </w:r>
      <w:r w:rsidR="0008311F" w:rsidRPr="001702B4">
        <w:rPr>
          <w:sz w:val="22"/>
          <w:szCs w:val="22"/>
        </w:rPr>
        <w:t xml:space="preserve">Prílohy č. </w:t>
      </w:r>
      <w:r w:rsidR="00C859C9" w:rsidRPr="001702B4">
        <w:rPr>
          <w:sz w:val="22"/>
          <w:szCs w:val="22"/>
        </w:rPr>
        <w:t xml:space="preserve">5 </w:t>
      </w:r>
      <w:r w:rsidR="0008311F" w:rsidRPr="001702B4">
        <w:rPr>
          <w:sz w:val="22"/>
          <w:szCs w:val="22"/>
        </w:rPr>
        <w:t>týchto</w:t>
      </w:r>
      <w:r w:rsidR="0008311F" w:rsidRPr="006A3F70">
        <w:rPr>
          <w:sz w:val="22"/>
          <w:szCs w:val="22"/>
        </w:rPr>
        <w:t xml:space="preserve"> súťažných podkladov</w:t>
      </w:r>
      <w:r w:rsidRPr="006A3F70">
        <w:rPr>
          <w:sz w:val="22"/>
          <w:szCs w:val="22"/>
        </w:rPr>
        <w:t>.</w:t>
      </w:r>
      <w:r w:rsidR="0008311F" w:rsidRPr="006A3F70">
        <w:rPr>
          <w:sz w:val="22"/>
          <w:szCs w:val="22"/>
        </w:rPr>
        <w:t xml:space="preserve"> Ak uchádzač predmetný doklad nepredloží, má sa za to, že ponuka uchádzača neobsahuje dôverné informácie.</w:t>
      </w:r>
    </w:p>
    <w:p w14:paraId="47FE9C06" w14:textId="0FFE019C" w:rsidR="00D162AD"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99993AF" w14:textId="77777777" w:rsid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lastRenderedPageBreak/>
        <w:t>Predkladanie ponúk je umožnené iba autentifikovaným uchádzačom. Bližšie informácie o registrácií v systéme JOSEPHINE sú uvedené v bode 11.2 súťažných podkladov. Autentifikovaný 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https://josephine.proebiz.com. 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p>
    <w:p w14:paraId="454309DC" w14:textId="263CB38D" w:rsidR="001702B4" w:rsidRP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Po úspešnom nahraní ponuky do systému JOSEPHINE je uchádzačovi odoslaný notifikačný informatívny e-mail (a to na emailovú adresu používateľa uchádzača, ktorý ponuku nahral).</w:t>
      </w:r>
    </w:p>
    <w:p w14:paraId="2C251762"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47" w:name="_Toc536547678"/>
      <w:bookmarkStart w:id="148" w:name="_Toc219814507"/>
      <w:r w:rsidRPr="006A3F70">
        <w:rPr>
          <w:rFonts w:ascii="Times New Roman" w:hAnsi="Times New Roman"/>
          <w:sz w:val="22"/>
          <w:szCs w:val="22"/>
        </w:rPr>
        <w:t>Variantné riešenia</w:t>
      </w:r>
      <w:bookmarkEnd w:id="145"/>
      <w:bookmarkEnd w:id="146"/>
      <w:bookmarkEnd w:id="147"/>
      <w:bookmarkEnd w:id="148"/>
    </w:p>
    <w:p w14:paraId="24350322"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5FEE81D" w14:textId="78BDCB81" w:rsidR="00E05F28" w:rsidRPr="006A3F70" w:rsidRDefault="00CB1FC8"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570271">
      <w:pPr>
        <w:pStyle w:val="wazza04"/>
        <w:numPr>
          <w:ilvl w:val="0"/>
          <w:numId w:val="4"/>
        </w:numPr>
        <w:spacing w:line="276" w:lineRule="auto"/>
        <w:rPr>
          <w:rFonts w:ascii="Times New Roman" w:hAnsi="Times New Roman"/>
          <w:sz w:val="22"/>
          <w:szCs w:val="22"/>
        </w:rPr>
      </w:pPr>
      <w:bookmarkStart w:id="149" w:name="_Toc295378583"/>
      <w:bookmarkStart w:id="150" w:name="_Toc338751472"/>
      <w:bookmarkStart w:id="151" w:name="_Toc449474839"/>
      <w:bookmarkStart w:id="152" w:name="_Toc536547679"/>
      <w:bookmarkStart w:id="153" w:name="_Toc219814508"/>
      <w:bookmarkStart w:id="154" w:name="_Toc295378584"/>
      <w:bookmarkStart w:id="155" w:name="_Toc338751473"/>
      <w:r w:rsidRPr="006A3F70">
        <w:rPr>
          <w:rFonts w:ascii="Times New Roman" w:hAnsi="Times New Roman"/>
          <w:sz w:val="22"/>
          <w:szCs w:val="22"/>
        </w:rPr>
        <w:t>Komplexnosť dodávky</w:t>
      </w:r>
      <w:bookmarkEnd w:id="149"/>
      <w:bookmarkEnd w:id="150"/>
      <w:bookmarkEnd w:id="151"/>
      <w:bookmarkEnd w:id="152"/>
      <w:bookmarkEnd w:id="153"/>
    </w:p>
    <w:p w14:paraId="5D1FF4BC" w14:textId="77777777" w:rsidR="00D625EC" w:rsidRPr="006A3F70" w:rsidRDefault="00D625EC" w:rsidP="00570271">
      <w:pPr>
        <w:pStyle w:val="Odsekzoznamu"/>
        <w:keepNext/>
        <w:numPr>
          <w:ilvl w:val="0"/>
          <w:numId w:val="1"/>
        </w:numPr>
        <w:spacing w:line="276" w:lineRule="auto"/>
        <w:jc w:val="both"/>
        <w:outlineLvl w:val="8"/>
        <w:rPr>
          <w:b/>
          <w:vanish/>
          <w:sz w:val="22"/>
          <w:szCs w:val="20"/>
        </w:rPr>
      </w:pPr>
    </w:p>
    <w:p w14:paraId="6CF8D853" w14:textId="77777777" w:rsidR="001D17B0" w:rsidRDefault="002077EA"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Predmet zákazky nie je rozdelený na časti</w:t>
      </w:r>
      <w:r w:rsidR="00ED4372" w:rsidRPr="006A3F70">
        <w:rPr>
          <w:sz w:val="22"/>
          <w:szCs w:val="22"/>
        </w:rPr>
        <w:t>.</w:t>
      </w:r>
    </w:p>
    <w:p w14:paraId="1A669B3E" w14:textId="59135C48" w:rsidR="002872BD" w:rsidRDefault="001D17B0" w:rsidP="00DF5CB9">
      <w:pPr>
        <w:numPr>
          <w:ilvl w:val="1"/>
          <w:numId w:val="1"/>
        </w:numPr>
        <w:tabs>
          <w:tab w:val="left" w:pos="-3119"/>
        </w:tabs>
        <w:autoSpaceDE w:val="0"/>
        <w:autoSpaceDN w:val="0"/>
        <w:spacing w:before="120" w:line="276" w:lineRule="auto"/>
        <w:ind w:left="567" w:hanging="567"/>
        <w:jc w:val="both"/>
        <w:rPr>
          <w:sz w:val="22"/>
          <w:szCs w:val="22"/>
        </w:rPr>
      </w:pPr>
      <w:r w:rsidRPr="001D17B0">
        <w:rPr>
          <w:sz w:val="22"/>
          <w:szCs w:val="22"/>
          <w:lang w:eastAsia="cs-CZ"/>
        </w:rPr>
        <w:t>Uchádzač predloží ponuku na celý predmet zákazky tak, ako je to požadované v súťažných podkladoch</w:t>
      </w:r>
      <w:r w:rsidR="00434FB2" w:rsidRPr="001D17B0">
        <w:rPr>
          <w:sz w:val="22"/>
          <w:szCs w:val="22"/>
          <w:lang w:eastAsia="cs-CZ"/>
        </w:rPr>
        <w:t>.</w:t>
      </w:r>
    </w:p>
    <w:p w14:paraId="6D451662" w14:textId="2E92BA9B" w:rsidR="00DD14DF" w:rsidRPr="00DD14DF" w:rsidRDefault="00DD14DF" w:rsidP="00DF5CB9">
      <w:pPr>
        <w:numPr>
          <w:ilvl w:val="1"/>
          <w:numId w:val="1"/>
        </w:numPr>
        <w:tabs>
          <w:tab w:val="left" w:pos="-3119"/>
        </w:tabs>
        <w:autoSpaceDE w:val="0"/>
        <w:autoSpaceDN w:val="0"/>
        <w:spacing w:before="120" w:line="276" w:lineRule="auto"/>
        <w:ind w:left="567" w:hanging="567"/>
        <w:jc w:val="both"/>
        <w:rPr>
          <w:sz w:val="22"/>
          <w:szCs w:val="22"/>
        </w:rPr>
      </w:pPr>
      <w:r w:rsidRPr="00DD14DF">
        <w:rPr>
          <w:sz w:val="22"/>
          <w:szCs w:val="22"/>
        </w:rPr>
        <w:t>Verejný obstarávateľ sa pred samotným vyhlásením predmetnej verejnej súťaže zaoberal aj spôsobom obstarávania predmetnej zákazky z pohľadu § 28 zákona o verejnom obstarávaní, t. j. delenia predmetu zákazky na časti, resp. viaceré verejné obstarávania.</w:t>
      </w:r>
      <w:r>
        <w:rPr>
          <w:sz w:val="22"/>
          <w:szCs w:val="22"/>
        </w:rPr>
        <w:t xml:space="preserve"> </w:t>
      </w:r>
      <w:r w:rsidRPr="007241FC">
        <w:rPr>
          <w:sz w:val="22"/>
          <w:szCs w:val="22"/>
        </w:rPr>
        <w:t>Pri zvažovaní nerozdelenia zákazky na časti verejný obstarávateľ dostatočne zvážil všetky okolnosti, najmä predmet zákazky (jeho zameranie, objem, možnosti</w:t>
      </w:r>
      <w:r w:rsidRPr="00DD14DF">
        <w:rPr>
          <w:sz w:val="22"/>
          <w:szCs w:val="22"/>
        </w:rPr>
        <w:t xml:space="preserve"> relevantného trhu), požiadavky na technickú časť </w:t>
      </w:r>
      <w:r>
        <w:rPr>
          <w:sz w:val="22"/>
          <w:szCs w:val="22"/>
        </w:rPr>
        <w:t xml:space="preserve">zákazky </w:t>
      </w:r>
      <w:r w:rsidRPr="00DD14DF">
        <w:rPr>
          <w:sz w:val="22"/>
          <w:szCs w:val="22"/>
        </w:rPr>
        <w:t>a ich vzájomnú kompatibilitu</w:t>
      </w:r>
      <w:r>
        <w:rPr>
          <w:sz w:val="22"/>
          <w:szCs w:val="22"/>
        </w:rPr>
        <w:t xml:space="preserve"> a jednotnosť</w:t>
      </w:r>
      <w:r w:rsidRPr="00DD14DF">
        <w:rPr>
          <w:sz w:val="22"/>
          <w:szCs w:val="22"/>
        </w:rPr>
        <w:t>, vhodnosť rozdelenia zákazky z ekonomického hľadiska (náklady na organizáciu viacerých dodávateľov, zvýšené nároky na počet potrebných zamestnancov na zabezpečenie a koordináciu realizácie predmetu zákazky).</w:t>
      </w:r>
    </w:p>
    <w:p w14:paraId="1639AEFA" w14:textId="09790ED1" w:rsidR="00DD14DF" w:rsidRPr="00DD14DF" w:rsidRDefault="00DD14DF" w:rsidP="00570271">
      <w:pPr>
        <w:pStyle w:val="Odsekzoznamu"/>
        <w:spacing w:line="276" w:lineRule="auto"/>
        <w:ind w:left="567"/>
        <w:jc w:val="both"/>
        <w:rPr>
          <w:sz w:val="22"/>
          <w:szCs w:val="22"/>
        </w:rPr>
      </w:pPr>
      <w:r w:rsidRPr="00DD14DF">
        <w:rPr>
          <w:sz w:val="22"/>
          <w:szCs w:val="22"/>
        </w:rPr>
        <w:t>Akékoľvek ďalšie rozdelenie predmetu zákazky na viaceré časti predmetu zákazky môže verejnému obstarávateľovi spôsobovať ťažkosti</w:t>
      </w:r>
      <w:r>
        <w:rPr>
          <w:sz w:val="22"/>
          <w:szCs w:val="22"/>
        </w:rPr>
        <w:t xml:space="preserve">. </w:t>
      </w:r>
      <w:r w:rsidRPr="00DD14DF">
        <w:rPr>
          <w:sz w:val="22"/>
          <w:szCs w:val="22"/>
        </w:rPr>
        <w:t>Pri rozdelení zákazky na časti by sa stala samotná realizácia zákazky nadmerne technicky náročnou, drahou a potreba koordinácie dodávateľov jednotlivých častí zákazky by predstavovala vážne riziko ohrozenia riadneho plnenia zákazky.</w:t>
      </w:r>
      <w:r>
        <w:rPr>
          <w:sz w:val="22"/>
          <w:szCs w:val="22"/>
        </w:rPr>
        <w:t xml:space="preserve"> </w:t>
      </w:r>
      <w:r w:rsidRPr="00DD14DF">
        <w:rPr>
          <w:sz w:val="22"/>
          <w:szCs w:val="22"/>
        </w:rPr>
        <w:t>Z týchto dôvodov by bolo rozdelenie predmetu zákazky po technickej stránke nelogické, neúčelné a 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18E80AE8" w14:textId="20B96E05" w:rsidR="00D834F3" w:rsidRPr="006A3F70" w:rsidRDefault="00D834F3" w:rsidP="00570271">
      <w:pPr>
        <w:pStyle w:val="wazza04"/>
        <w:numPr>
          <w:ilvl w:val="0"/>
          <w:numId w:val="4"/>
        </w:numPr>
        <w:spacing w:line="276" w:lineRule="auto"/>
        <w:rPr>
          <w:rFonts w:ascii="Times New Roman" w:hAnsi="Times New Roman"/>
          <w:sz w:val="22"/>
          <w:szCs w:val="22"/>
        </w:rPr>
      </w:pPr>
      <w:bookmarkStart w:id="156" w:name="_Toc295378585"/>
      <w:bookmarkStart w:id="157" w:name="_Toc338751474"/>
      <w:bookmarkStart w:id="158" w:name="_Toc536547680"/>
      <w:bookmarkStart w:id="159" w:name="_Toc219814509"/>
      <w:bookmarkEnd w:id="154"/>
      <w:bookmarkEnd w:id="155"/>
      <w:r w:rsidRPr="006A3F70">
        <w:rPr>
          <w:rFonts w:ascii="Times New Roman" w:hAnsi="Times New Roman"/>
          <w:sz w:val="22"/>
          <w:szCs w:val="22"/>
        </w:rPr>
        <w:t>Miesto a lehota na predkladanie ponúk</w:t>
      </w:r>
      <w:bookmarkEnd w:id="156"/>
      <w:bookmarkEnd w:id="157"/>
      <w:bookmarkEnd w:id="158"/>
      <w:bookmarkEnd w:id="159"/>
    </w:p>
    <w:p w14:paraId="7FE89AE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8F73230" w14:textId="2F10B790" w:rsidR="00486FCC" w:rsidRPr="006A3F70" w:rsidRDefault="00486FCC"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E8058A">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w:t>
      </w:r>
      <w:r w:rsidR="00E8058A">
        <w:rPr>
          <w:sz w:val="22"/>
          <w:szCs w:val="22"/>
          <w:lang w:eastAsia="cs-CZ"/>
        </w:rPr>
        <w:t>1</w:t>
      </w:r>
      <w:r w:rsidR="0099068E" w:rsidRPr="006A3F70">
        <w:rPr>
          <w:sz w:val="22"/>
          <w:szCs w:val="22"/>
          <w:lang w:eastAsia="cs-CZ"/>
        </w:rPr>
        <w:t>.1.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5AA254B3" w:rsidR="00486FCC" w:rsidRPr="006A3F70" w:rsidRDefault="00486FCC" w:rsidP="00570271">
      <w:pPr>
        <w:numPr>
          <w:ilvl w:val="1"/>
          <w:numId w:val="1"/>
        </w:numPr>
        <w:tabs>
          <w:tab w:val="left" w:pos="-3119"/>
        </w:tabs>
        <w:autoSpaceDE w:val="0"/>
        <w:autoSpaceDN w:val="0"/>
        <w:spacing w:before="120" w:line="276" w:lineRule="auto"/>
        <w:ind w:left="567" w:hanging="567"/>
        <w:jc w:val="both"/>
        <w:rPr>
          <w:color w:val="FF0000"/>
          <w:sz w:val="22"/>
          <w:szCs w:val="22"/>
          <w:lang w:eastAsia="cs-CZ"/>
        </w:rPr>
      </w:pPr>
      <w:r w:rsidRPr="006A3F70">
        <w:rPr>
          <w:sz w:val="22"/>
          <w:szCs w:val="22"/>
          <w:lang w:eastAsia="cs-CZ"/>
        </w:rPr>
        <w:lastRenderedPageBreak/>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Pr="006A3F70">
        <w:rPr>
          <w:sz w:val="22"/>
          <w:szCs w:val="22"/>
          <w:lang w:eastAsia="cs-CZ"/>
        </w:rPr>
        <w:t xml:space="preserve">. </w:t>
      </w:r>
    </w:p>
    <w:p w14:paraId="4D44D88D" w14:textId="34887866" w:rsidR="00486FCC" w:rsidRPr="006A3F70" w:rsidRDefault="00486FCC"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Systém</w:t>
      </w:r>
      <w:r w:rsidRPr="006A3F70">
        <w:rPr>
          <w:sz w:val="22"/>
          <w:szCs w:val="22"/>
        </w:rPr>
        <w:t xml:space="preserve"> </w:t>
      </w:r>
      <w:r w:rsidR="00E8058A">
        <w:rPr>
          <w:sz w:val="22"/>
          <w:szCs w:val="22"/>
        </w:rPr>
        <w:t>JOSEPHINE</w:t>
      </w:r>
      <w:r w:rsidR="00F27B56">
        <w:rPr>
          <w:sz w:val="22"/>
          <w:szCs w:val="22"/>
        </w:rPr>
        <w:t xml:space="preserv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3AF0A50" w:rsidR="00EE400B"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Doklad podľa bodu </w:t>
      </w:r>
      <w:r w:rsidR="00E8058A">
        <w:rPr>
          <w:sz w:val="22"/>
          <w:szCs w:val="22"/>
          <w:lang w:eastAsia="cs-CZ"/>
        </w:rPr>
        <w:t>21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verejného obstarávateľa</w:t>
      </w:r>
      <w:r w:rsidR="00EE400B">
        <w:rPr>
          <w:sz w:val="22"/>
          <w:szCs w:val="22"/>
          <w:lang w:eastAsia="cs-CZ"/>
        </w:rPr>
        <w:t>:</w:t>
      </w:r>
      <w:r w:rsidR="009417B3">
        <w:rPr>
          <w:sz w:val="22"/>
          <w:szCs w:val="22"/>
          <w:lang w:eastAsia="cs-CZ"/>
        </w:rPr>
        <w:t xml:space="preserve"> </w:t>
      </w:r>
    </w:p>
    <w:p w14:paraId="133EF973" w14:textId="13331E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Univerzitná nemocnica </w:t>
      </w:r>
      <w:r>
        <w:rPr>
          <w:sz w:val="22"/>
          <w:szCs w:val="22"/>
          <w:lang w:eastAsia="cs-CZ"/>
        </w:rPr>
        <w:t>B</w:t>
      </w:r>
      <w:r w:rsidRPr="00F8764A">
        <w:rPr>
          <w:sz w:val="22"/>
          <w:szCs w:val="22"/>
          <w:lang w:eastAsia="cs-CZ"/>
        </w:rPr>
        <w:t xml:space="preserve">ratislava </w:t>
      </w:r>
    </w:p>
    <w:p w14:paraId="05408292" w14:textId="77777777" w:rsidR="00F8764A" w:rsidRDefault="00F8764A" w:rsidP="006157BC">
      <w:pPr>
        <w:tabs>
          <w:tab w:val="left" w:pos="-3119"/>
        </w:tabs>
        <w:autoSpaceDE w:val="0"/>
        <w:autoSpaceDN w:val="0"/>
        <w:spacing w:line="276" w:lineRule="auto"/>
        <w:ind w:left="567"/>
        <w:jc w:val="both"/>
        <w:rPr>
          <w:sz w:val="22"/>
          <w:szCs w:val="22"/>
          <w:lang w:eastAsia="cs-CZ"/>
        </w:rPr>
      </w:pPr>
      <w:r w:rsidRPr="00F8764A">
        <w:rPr>
          <w:sz w:val="22"/>
          <w:szCs w:val="22"/>
          <w:lang w:eastAsia="cs-CZ"/>
        </w:rPr>
        <w:t>Pažítková 4</w:t>
      </w:r>
    </w:p>
    <w:p w14:paraId="07DD685B" w14:textId="41F59421" w:rsidR="00E545BC" w:rsidRDefault="00F8764A" w:rsidP="006157BC">
      <w:pPr>
        <w:tabs>
          <w:tab w:val="left" w:pos="-3119"/>
        </w:tabs>
        <w:autoSpaceDE w:val="0"/>
        <w:autoSpaceDN w:val="0"/>
        <w:spacing w:line="276" w:lineRule="auto"/>
        <w:ind w:left="567"/>
        <w:jc w:val="both"/>
        <w:rPr>
          <w:sz w:val="22"/>
          <w:szCs w:val="22"/>
          <w:lang w:eastAsia="cs-CZ"/>
        </w:rPr>
      </w:pPr>
      <w:r w:rsidRPr="00F8764A">
        <w:rPr>
          <w:sz w:val="22"/>
          <w:szCs w:val="22"/>
          <w:lang w:eastAsia="cs-CZ"/>
        </w:rPr>
        <w:t xml:space="preserve">821 01 Bratislava </w:t>
      </w:r>
    </w:p>
    <w:p w14:paraId="301E5D41" w14:textId="2CE5ECE6" w:rsidR="008A2B72" w:rsidRPr="006A3F70"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Uchádzač vloží doklad podľa bodu 2</w:t>
      </w:r>
      <w:r w:rsidR="00E8058A">
        <w:rPr>
          <w:sz w:val="22"/>
          <w:szCs w:val="22"/>
          <w:lang w:eastAsia="cs-CZ"/>
        </w:rPr>
        <w:t>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6C397697" w14:textId="7026058F" w:rsidR="00FF5540" w:rsidRPr="00FF5540" w:rsidRDefault="008A2B72" w:rsidP="00FF5540">
      <w:pPr>
        <w:widowControl w:val="0"/>
        <w:numPr>
          <w:ilvl w:val="2"/>
          <w:numId w:val="54"/>
        </w:numPr>
        <w:tabs>
          <w:tab w:val="left" w:pos="1134"/>
        </w:tabs>
        <w:autoSpaceDE w:val="0"/>
        <w:spacing w:before="120" w:line="276" w:lineRule="auto"/>
        <w:ind w:left="1134" w:hanging="425"/>
        <w:jc w:val="both"/>
        <w:rPr>
          <w:b/>
          <w:bCs/>
          <w:sz w:val="22"/>
          <w:szCs w:val="22"/>
        </w:rPr>
      </w:pPr>
      <w:r w:rsidRPr="006A3F70">
        <w:rPr>
          <w:sz w:val="22"/>
          <w:szCs w:val="22"/>
        </w:rPr>
        <w:t>označenie heslom súťaže</w:t>
      </w:r>
      <w:r w:rsidR="00E545BC">
        <w:rPr>
          <w:sz w:val="22"/>
          <w:szCs w:val="22"/>
        </w:rPr>
        <w:t>:</w:t>
      </w:r>
      <w:r w:rsidR="00E545BC" w:rsidRPr="00E545BC">
        <w:t xml:space="preserve"> </w:t>
      </w:r>
      <w:r w:rsidR="00627E4D">
        <w:t>„</w:t>
      </w:r>
      <w:r w:rsidR="008A669B">
        <w:rPr>
          <w:b/>
          <w:bCs/>
          <w:sz w:val="22"/>
          <w:szCs w:val="22"/>
        </w:rPr>
        <w:t>Laparoskopická zostava</w:t>
      </w:r>
      <w:r w:rsidR="00627E4D">
        <w:rPr>
          <w:b/>
          <w:bCs/>
          <w:sz w:val="22"/>
          <w:szCs w:val="22"/>
        </w:rPr>
        <w:t>“</w:t>
      </w:r>
    </w:p>
    <w:p w14:paraId="7F5C4A7C" w14:textId="77777777" w:rsidR="007C015E" w:rsidRPr="006A3F70" w:rsidRDefault="00CD3A0C" w:rsidP="00570271">
      <w:pPr>
        <w:pStyle w:val="wazza04"/>
        <w:numPr>
          <w:ilvl w:val="0"/>
          <w:numId w:val="4"/>
        </w:numPr>
        <w:spacing w:line="276" w:lineRule="auto"/>
        <w:rPr>
          <w:rFonts w:ascii="Times New Roman" w:hAnsi="Times New Roman"/>
          <w:sz w:val="22"/>
          <w:szCs w:val="22"/>
        </w:rPr>
      </w:pPr>
      <w:bookmarkStart w:id="160" w:name="_Toc457494629"/>
      <w:bookmarkStart w:id="161" w:name="_Toc295378586"/>
      <w:bookmarkStart w:id="162" w:name="_Toc338751475"/>
      <w:bookmarkStart w:id="163" w:name="_Toc536547681"/>
      <w:bookmarkStart w:id="164" w:name="_Toc219814510"/>
      <w:bookmarkEnd w:id="134"/>
      <w:r w:rsidRPr="006A3F70">
        <w:rPr>
          <w:rFonts w:ascii="Times New Roman" w:hAnsi="Times New Roman"/>
          <w:sz w:val="22"/>
          <w:szCs w:val="22"/>
        </w:rPr>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60"/>
      <w:bookmarkEnd w:id="161"/>
      <w:bookmarkEnd w:id="162"/>
      <w:bookmarkEnd w:id="163"/>
      <w:bookmarkEnd w:id="164"/>
    </w:p>
    <w:p w14:paraId="0BE90BD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2A2771A" w14:textId="120F7028" w:rsidR="00570A22"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w:t>
      </w:r>
      <w:r w:rsidR="00E8058A">
        <w:rPr>
          <w:sz w:val="22"/>
          <w:szCs w:val="22"/>
          <w:lang w:eastAsia="cs-CZ"/>
        </w:rPr>
        <w:t>5</w:t>
      </w:r>
      <w:r w:rsidRPr="006A3F70">
        <w:rPr>
          <w:sz w:val="22"/>
          <w:szCs w:val="22"/>
          <w:lang w:eastAsia="cs-CZ"/>
        </w:rPr>
        <w:t>.2 týchto súťažných podkladov.</w:t>
      </w:r>
      <w:r w:rsidR="00570A22" w:rsidRPr="006A3F70">
        <w:rPr>
          <w:sz w:val="22"/>
          <w:szCs w:val="22"/>
          <w:lang w:eastAsia="cs-CZ"/>
        </w:rPr>
        <w:t xml:space="preserve"> </w:t>
      </w:r>
    </w:p>
    <w:p w14:paraId="7DBFE441" w14:textId="77777777" w:rsidR="007C015E" w:rsidRPr="00577F98" w:rsidRDefault="007161B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Odstúpenie od ponuky v lehote viazanosti ponúk bude mať za následok prepadnutie zábezpeky v prospech </w:t>
      </w:r>
      <w:r w:rsidR="00EA53C1" w:rsidRPr="00577F98">
        <w:rPr>
          <w:sz w:val="22"/>
          <w:szCs w:val="22"/>
          <w:lang w:eastAsia="cs-CZ"/>
        </w:rPr>
        <w:t>verejného obstarávateľa</w:t>
      </w:r>
      <w:r w:rsidRPr="00577F98">
        <w:rPr>
          <w:sz w:val="22"/>
          <w:szCs w:val="22"/>
          <w:lang w:eastAsia="cs-CZ"/>
        </w:rPr>
        <w:t>.</w:t>
      </w:r>
    </w:p>
    <w:p w14:paraId="45A47A37" w14:textId="77777777" w:rsidR="00D834F3" w:rsidRPr="006A3F70" w:rsidRDefault="00D834F3" w:rsidP="00570271">
      <w:pPr>
        <w:pStyle w:val="wazza04"/>
        <w:numPr>
          <w:ilvl w:val="0"/>
          <w:numId w:val="4"/>
        </w:numPr>
        <w:spacing w:line="276" w:lineRule="auto"/>
        <w:rPr>
          <w:rFonts w:ascii="Times New Roman" w:hAnsi="Times New Roman"/>
          <w:sz w:val="22"/>
          <w:szCs w:val="22"/>
        </w:rPr>
      </w:pPr>
      <w:bookmarkStart w:id="165" w:name="_Toc295378587"/>
      <w:bookmarkStart w:id="166" w:name="_Toc338751476"/>
      <w:bookmarkStart w:id="167" w:name="_Toc536547682"/>
      <w:bookmarkStart w:id="168" w:name="_Toc219814511"/>
      <w:bookmarkStart w:id="169" w:name="_Toc457494631"/>
      <w:r w:rsidRPr="006A3F70">
        <w:rPr>
          <w:rFonts w:ascii="Times New Roman" w:hAnsi="Times New Roman"/>
          <w:sz w:val="22"/>
          <w:szCs w:val="22"/>
        </w:rPr>
        <w:t>Lehota viazanosti ponúk</w:t>
      </w:r>
      <w:bookmarkEnd w:id="165"/>
      <w:bookmarkEnd w:id="166"/>
      <w:bookmarkEnd w:id="167"/>
      <w:bookmarkEnd w:id="168"/>
    </w:p>
    <w:p w14:paraId="65300329"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51F15956" w14:textId="1959B9BA" w:rsidR="00D834F3" w:rsidRPr="00D5033E"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D5033E">
        <w:rPr>
          <w:sz w:val="22"/>
          <w:szCs w:val="22"/>
          <w:lang w:eastAsia="cs-CZ"/>
        </w:rPr>
        <w:t>Ponuky zostávajú platné počas lehoty viazanosti ponú</w:t>
      </w:r>
      <w:r w:rsidR="001F4209" w:rsidRPr="00D5033E">
        <w:rPr>
          <w:sz w:val="22"/>
          <w:szCs w:val="22"/>
          <w:lang w:eastAsia="cs-CZ"/>
        </w:rPr>
        <w:t>k</w:t>
      </w:r>
      <w:bookmarkStart w:id="170" w:name="_Hlk194402725"/>
      <w:r w:rsidR="001F4209" w:rsidRPr="00D5033E">
        <w:rPr>
          <w:sz w:val="22"/>
          <w:szCs w:val="22"/>
          <w:lang w:eastAsia="cs-CZ"/>
        </w:rPr>
        <w:t xml:space="preserve">, stanovenej na </w:t>
      </w:r>
      <w:r w:rsidR="001F4209" w:rsidRPr="00D5033E">
        <w:rPr>
          <w:b/>
          <w:bCs/>
          <w:sz w:val="22"/>
          <w:szCs w:val="22"/>
          <w:lang w:eastAsia="cs-CZ"/>
        </w:rPr>
        <w:t>6 mesiacov</w:t>
      </w:r>
      <w:r w:rsidR="001F4209" w:rsidRPr="00D5033E">
        <w:rPr>
          <w:sz w:val="22"/>
          <w:szCs w:val="22"/>
          <w:lang w:eastAsia="cs-CZ"/>
        </w:rPr>
        <w:t xml:space="preserve"> od uplynutia </w:t>
      </w:r>
      <w:r w:rsidR="00E8058A" w:rsidRPr="00D5033E">
        <w:rPr>
          <w:sz w:val="22"/>
          <w:szCs w:val="22"/>
          <w:lang w:eastAsia="cs-CZ"/>
        </w:rPr>
        <w:t>prvotnej</w:t>
      </w:r>
      <w:r w:rsidR="00F8764A" w:rsidRPr="00D5033E">
        <w:rPr>
          <w:sz w:val="22"/>
          <w:szCs w:val="22"/>
          <w:lang w:eastAsia="cs-CZ"/>
        </w:rPr>
        <w:t xml:space="preserve"> </w:t>
      </w:r>
      <w:r w:rsidR="00E8058A" w:rsidRPr="00D5033E">
        <w:rPr>
          <w:sz w:val="22"/>
          <w:szCs w:val="22"/>
          <w:lang w:eastAsia="cs-CZ"/>
        </w:rPr>
        <w:t xml:space="preserve">lehoty </w:t>
      </w:r>
      <w:r w:rsidR="001F4209" w:rsidRPr="00D5033E">
        <w:rPr>
          <w:sz w:val="22"/>
          <w:szCs w:val="22"/>
          <w:lang w:eastAsia="cs-CZ"/>
        </w:rPr>
        <w:t>na predkladanie ponúk</w:t>
      </w:r>
      <w:bookmarkEnd w:id="170"/>
      <w:r w:rsidR="00F8764A" w:rsidRPr="00D5033E">
        <w:rPr>
          <w:sz w:val="22"/>
          <w:szCs w:val="22"/>
          <w:lang w:eastAsia="cs-CZ"/>
        </w:rPr>
        <w:t xml:space="preserve"> (</w:t>
      </w:r>
      <w:proofErr w:type="spellStart"/>
      <w:r w:rsidR="00F8764A" w:rsidRPr="00D5033E">
        <w:rPr>
          <w:sz w:val="22"/>
          <w:szCs w:val="22"/>
          <w:lang w:eastAsia="cs-CZ"/>
        </w:rPr>
        <w:t>t.j</w:t>
      </w:r>
      <w:proofErr w:type="spellEnd"/>
      <w:r w:rsidR="00F8764A" w:rsidRPr="00D5033E">
        <w:rPr>
          <w:sz w:val="22"/>
          <w:szCs w:val="22"/>
          <w:lang w:eastAsia="cs-CZ"/>
        </w:rPr>
        <w:t xml:space="preserve">. do </w:t>
      </w:r>
      <w:r w:rsidR="003A327C" w:rsidRPr="00D5033E">
        <w:rPr>
          <w:b/>
          <w:bCs/>
          <w:sz w:val="22"/>
          <w:szCs w:val="22"/>
          <w:lang w:eastAsia="cs-CZ"/>
        </w:rPr>
        <w:t>26.07</w:t>
      </w:r>
      <w:r w:rsidR="00F92159" w:rsidRPr="00D5033E">
        <w:rPr>
          <w:b/>
          <w:bCs/>
          <w:sz w:val="22"/>
          <w:szCs w:val="22"/>
          <w:lang w:eastAsia="cs-CZ"/>
        </w:rPr>
        <w:t>.2026</w:t>
      </w:r>
      <w:r w:rsidR="00F8764A" w:rsidRPr="00D5033E">
        <w:rPr>
          <w:sz w:val="22"/>
          <w:szCs w:val="22"/>
          <w:lang w:eastAsia="cs-CZ"/>
        </w:rPr>
        <w:t>)</w:t>
      </w:r>
      <w:r w:rsidR="00694579" w:rsidRPr="00D5033E">
        <w:rPr>
          <w:sz w:val="22"/>
          <w:szCs w:val="22"/>
          <w:lang w:eastAsia="cs-CZ"/>
        </w:rPr>
        <w:t>.</w:t>
      </w:r>
    </w:p>
    <w:p w14:paraId="01F4FA63"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32283801"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71" w:name="_Toc295378588"/>
      <w:bookmarkStart w:id="172" w:name="_Toc338751477"/>
      <w:bookmarkStart w:id="173"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5D42C3A4" w:rsidR="00AA32B9" w:rsidRPr="006A3F70" w:rsidRDefault="00AA32B9" w:rsidP="00570271">
      <w:pPr>
        <w:pStyle w:val="wazza02"/>
        <w:spacing w:line="276" w:lineRule="auto"/>
        <w:rPr>
          <w:rFonts w:ascii="Times New Roman" w:hAnsi="Times New Roman" w:cs="Times New Roman"/>
          <w:szCs w:val="22"/>
        </w:rPr>
      </w:pPr>
      <w:bookmarkStart w:id="174" w:name="_Toc219814512"/>
      <w:r w:rsidRPr="006A3F70">
        <w:rPr>
          <w:rFonts w:ascii="Times New Roman" w:hAnsi="Times New Roman" w:cs="Times New Roman"/>
          <w:szCs w:val="22"/>
        </w:rPr>
        <w:t>Článok V.</w:t>
      </w:r>
      <w:bookmarkEnd w:id="171"/>
      <w:bookmarkEnd w:id="172"/>
      <w:bookmarkEnd w:id="173"/>
      <w:bookmarkEnd w:id="174"/>
    </w:p>
    <w:p w14:paraId="49061BF7" w14:textId="77777777" w:rsidR="006D2C5A" w:rsidRPr="006A3F70" w:rsidRDefault="00CC0DDE" w:rsidP="00570271">
      <w:pPr>
        <w:pStyle w:val="wazza03"/>
        <w:spacing w:line="276" w:lineRule="auto"/>
        <w:rPr>
          <w:rFonts w:ascii="Times New Roman" w:hAnsi="Times New Roman" w:cs="Times New Roman"/>
          <w:szCs w:val="22"/>
        </w:rPr>
      </w:pPr>
      <w:bookmarkStart w:id="175" w:name="_Toc295378589"/>
      <w:bookmarkStart w:id="176" w:name="_Toc338751478"/>
      <w:bookmarkStart w:id="177" w:name="_Toc536547684"/>
      <w:bookmarkStart w:id="178" w:name="_Toc219814513"/>
      <w:r w:rsidRPr="006A3F70">
        <w:rPr>
          <w:rFonts w:ascii="Times New Roman" w:hAnsi="Times New Roman" w:cs="Times New Roman"/>
          <w:szCs w:val="22"/>
        </w:rPr>
        <w:t>Otváranie a vyhodnotenie ponúk</w:t>
      </w:r>
      <w:bookmarkEnd w:id="175"/>
      <w:bookmarkEnd w:id="176"/>
      <w:bookmarkEnd w:id="177"/>
      <w:bookmarkEnd w:id="178"/>
    </w:p>
    <w:p w14:paraId="0A6BA501"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179" w:name="_Toc295378590"/>
      <w:bookmarkStart w:id="180" w:name="_Toc338751479"/>
      <w:bookmarkStart w:id="181" w:name="_Toc536547685"/>
      <w:bookmarkStart w:id="182" w:name="_Toc219814514"/>
      <w:r w:rsidRPr="006A3F70">
        <w:rPr>
          <w:rFonts w:ascii="Times New Roman" w:hAnsi="Times New Roman"/>
          <w:sz w:val="22"/>
          <w:szCs w:val="22"/>
        </w:rPr>
        <w:t>O</w:t>
      </w:r>
      <w:r w:rsidR="000C723D" w:rsidRPr="006A3F70">
        <w:rPr>
          <w:rFonts w:ascii="Times New Roman" w:hAnsi="Times New Roman"/>
          <w:sz w:val="22"/>
          <w:szCs w:val="22"/>
        </w:rPr>
        <w:t>tváranie ponúk</w:t>
      </w:r>
      <w:bookmarkEnd w:id="169"/>
      <w:bookmarkEnd w:id="179"/>
      <w:bookmarkEnd w:id="180"/>
      <w:bookmarkEnd w:id="181"/>
      <w:bookmarkEnd w:id="182"/>
    </w:p>
    <w:p w14:paraId="39EFB68A" w14:textId="77777777" w:rsidR="00E1323C" w:rsidRPr="006A3F70" w:rsidRDefault="00E1323C" w:rsidP="00570271">
      <w:pPr>
        <w:pStyle w:val="Odsekzoznamu"/>
        <w:keepNext/>
        <w:numPr>
          <w:ilvl w:val="0"/>
          <w:numId w:val="1"/>
        </w:numPr>
        <w:spacing w:line="276" w:lineRule="auto"/>
        <w:jc w:val="both"/>
        <w:outlineLvl w:val="8"/>
        <w:rPr>
          <w:b/>
          <w:vanish/>
          <w:sz w:val="22"/>
          <w:szCs w:val="20"/>
        </w:rPr>
      </w:pPr>
    </w:p>
    <w:p w14:paraId="5EA5DBC5" w14:textId="73CEB014" w:rsidR="00027B3A" w:rsidRPr="0098715E" w:rsidRDefault="00027B3A"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 xml:space="preserve">Ponuky predložené prostredníctvom systému </w:t>
      </w:r>
      <w:r w:rsidR="00E8058A">
        <w:rPr>
          <w:sz w:val="22"/>
          <w:szCs w:val="22"/>
        </w:rPr>
        <w:t>JOSEPHINE</w:t>
      </w:r>
      <w:r w:rsidR="00830C9A">
        <w:rPr>
          <w:sz w:val="22"/>
          <w:szCs w:val="22"/>
        </w:rPr>
        <w:t xml:space="preserv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092729A" w:rsidR="00570A22" w:rsidRPr="0035688F" w:rsidRDefault="0046783C" w:rsidP="00570271">
      <w:pPr>
        <w:numPr>
          <w:ilvl w:val="1"/>
          <w:numId w:val="1"/>
        </w:numPr>
        <w:tabs>
          <w:tab w:val="left" w:pos="-3119"/>
        </w:tabs>
        <w:autoSpaceDE w:val="0"/>
        <w:autoSpaceDN w:val="0"/>
        <w:spacing w:before="120" w:line="276" w:lineRule="auto"/>
        <w:ind w:left="567" w:hanging="567"/>
        <w:jc w:val="both"/>
        <w:rPr>
          <w:b/>
          <w:bCs/>
          <w:sz w:val="22"/>
          <w:szCs w:val="22"/>
          <w:lang w:eastAsia="cs-CZ"/>
        </w:rPr>
      </w:pPr>
      <w:bookmarkStart w:id="183" w:name="_Toc269915847"/>
      <w:bookmarkStart w:id="184" w:name="_Toc289179747"/>
      <w:bookmarkStart w:id="185" w:name="_Toc295378592"/>
      <w:bookmarkStart w:id="186"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p>
    <w:p w14:paraId="0423C2E6" w14:textId="77777777" w:rsidR="009167B0" w:rsidRDefault="00331A3E"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87" w:name="_Hlk534963096"/>
      <w:bookmarkStart w:id="188" w:name="_Hlk104970011"/>
      <w:r w:rsidRPr="006A3F70">
        <w:rPr>
          <w:sz w:val="22"/>
          <w:szCs w:val="22"/>
        </w:rPr>
        <w:lastRenderedPageBreak/>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Start w:id="189" w:name="_Toc339291794"/>
      <w:bookmarkStart w:id="190" w:name="_Toc536547686"/>
      <w:bookmarkEnd w:id="183"/>
      <w:bookmarkEnd w:id="187"/>
      <w:bookmarkEnd w:id="188"/>
    </w:p>
    <w:p w14:paraId="5AFB6651"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Umožnením účasti na otváraní ponúk sa rozumie ich sprístupnenie prostredníctvom funkcionality elektronického prostriedku všetkým uchádzačom, ktorí predložili ponuku určeným spôsobom komunikácie.</w:t>
      </w:r>
    </w:p>
    <w:p w14:paraId="47BE799F" w14:textId="2E09ADD6"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 xml:space="preserve">Miestom „on-line“ sprístupnenia ponúk je webová adresa </w:t>
      </w:r>
      <w:hyperlink r:id="rId13" w:history="1">
        <w:r w:rsidR="00C1378C" w:rsidRPr="00300583">
          <w:rPr>
            <w:rStyle w:val="Hypertextovprepojenie"/>
            <w:sz w:val="22"/>
            <w:szCs w:val="22"/>
          </w:rPr>
          <w:t>https://josephine.proebiz.com</w:t>
        </w:r>
      </w:hyperlink>
      <w:r w:rsidR="00C1378C">
        <w:rPr>
          <w:sz w:val="22"/>
          <w:szCs w:val="22"/>
        </w:rPr>
        <w:t xml:space="preserve"> </w:t>
      </w:r>
      <w:r w:rsidRPr="009167B0">
        <w:rPr>
          <w:sz w:val="22"/>
          <w:szCs w:val="22"/>
        </w:rPr>
        <w:t>a totožná záložka ako pri predkladaní ponúk.</w:t>
      </w:r>
    </w:p>
    <w:p w14:paraId="61E81B06"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3F498B02" w14:textId="6E522F29" w:rsidR="009167B0" w:rsidRP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405685AA" w14:textId="77777777" w:rsidR="007A46CF" w:rsidRPr="006A3F70" w:rsidRDefault="007A46CF" w:rsidP="00570271">
      <w:pPr>
        <w:pStyle w:val="wazza04"/>
        <w:numPr>
          <w:ilvl w:val="0"/>
          <w:numId w:val="4"/>
        </w:numPr>
        <w:spacing w:line="276" w:lineRule="auto"/>
        <w:rPr>
          <w:rFonts w:ascii="Times New Roman" w:hAnsi="Times New Roman"/>
          <w:sz w:val="22"/>
          <w:szCs w:val="22"/>
        </w:rPr>
      </w:pPr>
      <w:bookmarkStart w:id="191" w:name="_Toc219814515"/>
      <w:r w:rsidRPr="006A3F70">
        <w:rPr>
          <w:rFonts w:ascii="Times New Roman" w:hAnsi="Times New Roman"/>
          <w:sz w:val="22"/>
          <w:szCs w:val="22"/>
        </w:rPr>
        <w:t>Vyhodnotenie splnenia podmienok účasti</w:t>
      </w:r>
      <w:bookmarkEnd w:id="189"/>
      <w:bookmarkEnd w:id="190"/>
      <w:bookmarkEnd w:id="191"/>
      <w:r w:rsidRPr="006A3F70">
        <w:rPr>
          <w:rFonts w:ascii="Times New Roman" w:hAnsi="Times New Roman"/>
          <w:sz w:val="22"/>
          <w:szCs w:val="22"/>
        </w:rPr>
        <w:t xml:space="preserve"> </w:t>
      </w:r>
    </w:p>
    <w:p w14:paraId="2574A7F7" w14:textId="77777777" w:rsidR="00372836" w:rsidRPr="006A3F70" w:rsidRDefault="00372836" w:rsidP="00570271">
      <w:pPr>
        <w:pStyle w:val="Odsekzoznamu"/>
        <w:keepNext/>
        <w:numPr>
          <w:ilvl w:val="0"/>
          <w:numId w:val="1"/>
        </w:numPr>
        <w:spacing w:line="276" w:lineRule="auto"/>
        <w:jc w:val="both"/>
        <w:outlineLvl w:val="8"/>
        <w:rPr>
          <w:b/>
          <w:vanish/>
          <w:sz w:val="22"/>
          <w:szCs w:val="20"/>
          <w:lang w:eastAsia="cs-CZ"/>
        </w:rPr>
      </w:pPr>
    </w:p>
    <w:p w14:paraId="525296BC" w14:textId="3B255176" w:rsidR="009C2037" w:rsidRPr="006A3F70" w:rsidRDefault="00EA53C1" w:rsidP="00570271">
      <w:pPr>
        <w:pStyle w:val="Odsekzoznamu"/>
        <w:numPr>
          <w:ilvl w:val="1"/>
          <w:numId w:val="1"/>
        </w:numPr>
        <w:tabs>
          <w:tab w:val="num" w:pos="282"/>
        </w:tabs>
        <w:spacing w:line="276" w:lineRule="auto"/>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192" w:name="_Hlk516133338"/>
      <w:r w:rsidR="009C2037" w:rsidRPr="006A3F70">
        <w:rPr>
          <w:sz w:val="22"/>
          <w:szCs w:val="22"/>
          <w:lang w:eastAsia="cs-CZ"/>
        </w:rPr>
        <w:t>podľa ustanovení § 40 zákona o verejnom obstarávaní k splneniu:</w:t>
      </w:r>
    </w:p>
    <w:p w14:paraId="456D8B2E" w14:textId="07D1B57C" w:rsidR="009C2037"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zákona o verejnom obstarávaní;</w:t>
      </w:r>
    </w:p>
    <w:p w14:paraId="1681383C" w14:textId="77777777" w:rsidR="009C2037"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neexistencie dôvodov na vylúčenie</w:t>
      </w:r>
      <w:bookmarkEnd w:id="192"/>
      <w:r w:rsidRPr="006A3F70">
        <w:rPr>
          <w:sz w:val="22"/>
          <w:szCs w:val="22"/>
          <w:lang w:eastAsia="cs-CZ"/>
        </w:rPr>
        <w:t>.</w:t>
      </w:r>
    </w:p>
    <w:p w14:paraId="036A9B59" w14:textId="4CE5347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bookmarkStart w:id="193"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9167B0">
        <w:rPr>
          <w:sz w:val="22"/>
          <w:szCs w:val="22"/>
        </w:rPr>
        <w:t>JOSEPHINE</w:t>
      </w:r>
      <w:r w:rsidR="00830C9A">
        <w:rPr>
          <w:sz w:val="22"/>
          <w:szCs w:val="22"/>
        </w:rPr>
        <w:t xml:space="preserv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193"/>
      <w:r w:rsidR="00770E28" w:rsidRPr="006A3F70">
        <w:rPr>
          <w:sz w:val="22"/>
          <w:szCs w:val="22"/>
          <w:lang w:eastAsia="cs-CZ"/>
        </w:rPr>
        <w:t>.</w:t>
      </w:r>
      <w:r w:rsidR="007161BA" w:rsidRPr="006A3F70">
        <w:rPr>
          <w:sz w:val="22"/>
          <w:szCs w:val="22"/>
          <w:lang w:eastAsia="cs-CZ"/>
        </w:rPr>
        <w:t xml:space="preserve"> </w:t>
      </w:r>
    </w:p>
    <w:p w14:paraId="59254E5A" w14:textId="101A902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xml:space="preserve"> alebo 8</w:t>
      </w:r>
      <w:r w:rsidR="007161BA" w:rsidRPr="006A3F70">
        <w:rPr>
          <w:sz w:val="22"/>
          <w:szCs w:val="22"/>
          <w:lang w:eastAsia="cs-CZ"/>
        </w:rPr>
        <w:t xml:space="preserve"> zákona o verejnom obstarávaní.</w:t>
      </w:r>
    </w:p>
    <w:p w14:paraId="073BC1F8" w14:textId="77777777" w:rsidR="004B0E09" w:rsidRPr="006A3F70" w:rsidRDefault="006545F5" w:rsidP="00570271">
      <w:pPr>
        <w:pStyle w:val="wazza04"/>
        <w:numPr>
          <w:ilvl w:val="0"/>
          <w:numId w:val="4"/>
        </w:numPr>
        <w:spacing w:line="276" w:lineRule="auto"/>
        <w:rPr>
          <w:rFonts w:ascii="Times New Roman" w:hAnsi="Times New Roman"/>
          <w:sz w:val="22"/>
          <w:szCs w:val="22"/>
        </w:rPr>
      </w:pPr>
      <w:bookmarkStart w:id="194" w:name="_Toc449474848"/>
      <w:bookmarkStart w:id="195" w:name="_Toc536547687"/>
      <w:bookmarkStart w:id="196" w:name="_Toc219814516"/>
      <w:bookmarkEnd w:id="184"/>
      <w:bookmarkEnd w:id="185"/>
      <w:bookmarkEnd w:id="186"/>
      <w:r w:rsidRPr="006A3F70">
        <w:rPr>
          <w:rFonts w:ascii="Times New Roman" w:hAnsi="Times New Roman"/>
          <w:sz w:val="22"/>
          <w:szCs w:val="22"/>
        </w:rPr>
        <w:t>Vyhodnocovanie ponúk</w:t>
      </w:r>
      <w:bookmarkEnd w:id="194"/>
      <w:bookmarkEnd w:id="195"/>
      <w:bookmarkEnd w:id="196"/>
    </w:p>
    <w:p w14:paraId="32ABAFD4" w14:textId="77777777" w:rsidR="00372836" w:rsidRPr="006A3F70" w:rsidRDefault="00372836" w:rsidP="00570271">
      <w:pPr>
        <w:pStyle w:val="Odsekzoznamu"/>
        <w:keepNext/>
        <w:numPr>
          <w:ilvl w:val="0"/>
          <w:numId w:val="1"/>
        </w:numPr>
        <w:spacing w:line="276" w:lineRule="auto"/>
        <w:jc w:val="both"/>
        <w:outlineLvl w:val="8"/>
        <w:rPr>
          <w:b/>
          <w:vanish/>
          <w:sz w:val="22"/>
          <w:szCs w:val="20"/>
        </w:rPr>
      </w:pPr>
      <w:bookmarkStart w:id="197" w:name="_Toc289179751"/>
      <w:bookmarkStart w:id="198" w:name="_Toc295378594"/>
      <w:bookmarkStart w:id="199" w:name="_Toc338751482"/>
    </w:p>
    <w:p w14:paraId="1A8CF075" w14:textId="63D66348" w:rsidR="0032602F" w:rsidRPr="006A3F70" w:rsidRDefault="006545F5"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28B52A68"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lastRenderedPageBreak/>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006E5B05">
        <w:rPr>
          <w:sz w:val="22"/>
          <w:szCs w:val="22"/>
        </w:rPr>
        <w:t> </w:t>
      </w:r>
      <w:r w:rsidRPr="006A3F70">
        <w:rPr>
          <w:sz w:val="22"/>
          <w:szCs w:val="22"/>
        </w:rPr>
        <w:t>počítaní</w:t>
      </w:r>
      <w:r w:rsidR="006E5B05">
        <w:rPr>
          <w:sz w:val="22"/>
          <w:szCs w:val="22"/>
        </w:rPr>
        <w:t xml:space="preserve"> </w:t>
      </w:r>
      <w:r w:rsidR="006E5B05" w:rsidRPr="006E5B05">
        <w:rPr>
          <w:sz w:val="22"/>
          <w:szCs w:val="22"/>
        </w:rPr>
        <w:t xml:space="preserve">alebo oprava </w:t>
      </w:r>
      <w:proofErr w:type="spellStart"/>
      <w:r w:rsidR="006E5B05" w:rsidRPr="006E5B05">
        <w:rPr>
          <w:sz w:val="22"/>
          <w:szCs w:val="22"/>
        </w:rPr>
        <w:t>položkového</w:t>
      </w:r>
      <w:proofErr w:type="spellEnd"/>
      <w:r w:rsidR="006E5B05" w:rsidRPr="006E5B05">
        <w:rPr>
          <w:sz w:val="22"/>
          <w:szCs w:val="22"/>
        </w:rPr>
        <w:t xml:space="preserve"> rozpočtu, ak celková cena ponuky zostane zachovaná a ak oprava </w:t>
      </w:r>
      <w:proofErr w:type="spellStart"/>
      <w:r w:rsidR="006E5B05" w:rsidRPr="006E5B05">
        <w:rPr>
          <w:sz w:val="22"/>
          <w:szCs w:val="22"/>
        </w:rPr>
        <w:t>položkového</w:t>
      </w:r>
      <w:proofErr w:type="spellEnd"/>
      <w:r w:rsidR="006E5B05" w:rsidRPr="006E5B05">
        <w:rPr>
          <w:sz w:val="22"/>
          <w:szCs w:val="22"/>
        </w:rPr>
        <w:t xml:space="preserve"> rozpočtu nemá vplyv na iné kritérium na vyhodnotenie ponúk.</w:t>
      </w:r>
      <w:r w:rsidRPr="006A3F70">
        <w:rPr>
          <w:sz w:val="22"/>
          <w:szCs w:val="22"/>
        </w:rPr>
        <w:t>.</w:t>
      </w:r>
    </w:p>
    <w:p w14:paraId="1FC7E515" w14:textId="77777777" w:rsidR="006545F5"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F025AC3" w14:textId="5D42DD86" w:rsidR="0011495B" w:rsidRPr="006A3F70" w:rsidRDefault="0011495B" w:rsidP="00570271">
      <w:pPr>
        <w:numPr>
          <w:ilvl w:val="1"/>
          <w:numId w:val="1"/>
        </w:numPr>
        <w:tabs>
          <w:tab w:val="left" w:pos="-3119"/>
        </w:tabs>
        <w:autoSpaceDE w:val="0"/>
        <w:autoSpaceDN w:val="0"/>
        <w:spacing w:before="120" w:line="276" w:lineRule="auto"/>
        <w:ind w:left="567" w:hanging="567"/>
        <w:jc w:val="both"/>
        <w:rPr>
          <w:sz w:val="22"/>
          <w:szCs w:val="22"/>
        </w:rPr>
      </w:pPr>
      <w:r w:rsidRPr="0011495B">
        <w:rPr>
          <w:sz w:val="22"/>
          <w:szCs w:val="22"/>
        </w:rPr>
        <w:t>Uchádzač musí doručiť vysvetlenie svojej ponuky do dvoch pracovných dní odo dňa odoslania žiadosti o vysvetlenie, ak komisia neurčila dlhšiu lehotu a komunikácia sa uskutočňuje prostredníctvom elektronických prostriedkov.</w:t>
      </w:r>
    </w:p>
    <w:p w14:paraId="52AC0B14" w14:textId="67209B46" w:rsidR="006545F5"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w:t>
      </w:r>
      <w:r w:rsidR="00FB7CF5">
        <w:rPr>
          <w:sz w:val="22"/>
          <w:szCs w:val="22"/>
          <w:lang w:eastAsia="cs-CZ"/>
        </w:rPr>
        <w:t>4</w:t>
      </w:r>
      <w:r w:rsidR="006545F5" w:rsidRPr="006A3F70">
        <w:rPr>
          <w:sz w:val="22"/>
          <w:szCs w:val="22"/>
          <w:lang w:eastAsia="cs-CZ"/>
        </w:rPr>
        <w:t xml:space="preserve"> zákona o verejnom obstarávaní.</w:t>
      </w:r>
    </w:p>
    <w:p w14:paraId="2D31DDCD" w14:textId="39A54D64" w:rsidR="00AA32B9" w:rsidRPr="006A3F70" w:rsidRDefault="00AA32B9" w:rsidP="00570271">
      <w:pPr>
        <w:pStyle w:val="wazza02"/>
        <w:spacing w:line="276" w:lineRule="auto"/>
        <w:rPr>
          <w:rFonts w:ascii="Times New Roman" w:hAnsi="Times New Roman" w:cs="Times New Roman"/>
          <w:szCs w:val="22"/>
        </w:rPr>
      </w:pPr>
      <w:bookmarkStart w:id="200" w:name="_Toc295378595"/>
      <w:bookmarkStart w:id="201" w:name="_Toc338751483"/>
      <w:bookmarkStart w:id="202" w:name="_Toc536547688"/>
      <w:bookmarkStart w:id="203" w:name="_Toc219814517"/>
      <w:bookmarkEnd w:id="197"/>
      <w:bookmarkEnd w:id="198"/>
      <w:bookmarkEnd w:id="199"/>
      <w:r w:rsidRPr="006A3F70">
        <w:rPr>
          <w:rFonts w:ascii="Times New Roman" w:hAnsi="Times New Roman" w:cs="Times New Roman"/>
          <w:szCs w:val="22"/>
        </w:rPr>
        <w:t>Článok VI.</w:t>
      </w:r>
      <w:bookmarkEnd w:id="200"/>
      <w:bookmarkEnd w:id="201"/>
      <w:bookmarkEnd w:id="202"/>
      <w:bookmarkEnd w:id="203"/>
    </w:p>
    <w:p w14:paraId="6D16CBA6" w14:textId="77777777" w:rsidR="00CC0DDE" w:rsidRPr="006A3F70" w:rsidRDefault="00CC0DDE" w:rsidP="00570271">
      <w:pPr>
        <w:pStyle w:val="wazza03"/>
        <w:spacing w:line="276" w:lineRule="auto"/>
        <w:rPr>
          <w:rFonts w:ascii="Times New Roman" w:hAnsi="Times New Roman" w:cs="Times New Roman"/>
          <w:szCs w:val="22"/>
        </w:rPr>
      </w:pPr>
      <w:bookmarkStart w:id="204" w:name="_Toc295378596"/>
      <w:bookmarkStart w:id="205" w:name="_Toc338751484"/>
      <w:bookmarkStart w:id="206" w:name="_Toc536547689"/>
      <w:bookmarkStart w:id="207" w:name="_Toc219814518"/>
      <w:r w:rsidRPr="006A3F70">
        <w:rPr>
          <w:rFonts w:ascii="Times New Roman" w:hAnsi="Times New Roman" w:cs="Times New Roman"/>
          <w:szCs w:val="22"/>
        </w:rPr>
        <w:t>Prijatie ponuky a uzavretie zmluvy</w:t>
      </w:r>
      <w:bookmarkEnd w:id="204"/>
      <w:bookmarkEnd w:id="205"/>
      <w:bookmarkEnd w:id="206"/>
      <w:bookmarkEnd w:id="207"/>
    </w:p>
    <w:p w14:paraId="1130C0E9" w14:textId="23400B8F" w:rsidR="00ED73AA" w:rsidRPr="00ED73AA" w:rsidRDefault="00ED73AA" w:rsidP="00570271">
      <w:pPr>
        <w:pStyle w:val="wazza04"/>
        <w:numPr>
          <w:ilvl w:val="0"/>
          <w:numId w:val="4"/>
        </w:numPr>
        <w:spacing w:line="276" w:lineRule="auto"/>
        <w:rPr>
          <w:rFonts w:ascii="Times New Roman" w:hAnsi="Times New Roman"/>
          <w:sz w:val="22"/>
          <w:szCs w:val="22"/>
        </w:rPr>
      </w:pPr>
      <w:bookmarkStart w:id="208" w:name="_Toc219814519"/>
      <w:bookmarkStart w:id="209" w:name="_Toc295378598"/>
      <w:bookmarkStart w:id="210" w:name="_Toc338751486"/>
      <w:bookmarkStart w:id="211" w:name="_Toc457494641"/>
      <w:r w:rsidRPr="00ED73AA">
        <w:rPr>
          <w:rFonts w:ascii="Times New Roman" w:hAnsi="Times New Roman"/>
          <w:sz w:val="22"/>
          <w:szCs w:val="22"/>
        </w:rPr>
        <w:t>P</w:t>
      </w:r>
      <w:r w:rsidR="00BA2C6F">
        <w:rPr>
          <w:rFonts w:ascii="Times New Roman" w:hAnsi="Times New Roman"/>
          <w:sz w:val="22"/>
          <w:szCs w:val="22"/>
        </w:rPr>
        <w:t>ostup po vyhodnotení ponúk</w:t>
      </w:r>
      <w:bookmarkEnd w:id="208"/>
    </w:p>
    <w:p w14:paraId="2E7C0B1A"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64D54A72" w14:textId="0DCB68EC" w:rsidR="00ED73AA" w:rsidRPr="00ED73AA" w:rsidRDefault="00ED73AA" w:rsidP="00C1378C">
      <w:pPr>
        <w:numPr>
          <w:ilvl w:val="1"/>
          <w:numId w:val="1"/>
        </w:numPr>
        <w:tabs>
          <w:tab w:val="left" w:pos="-3119"/>
        </w:tabs>
        <w:autoSpaceDE w:val="0"/>
        <w:autoSpaceDN w:val="0"/>
        <w:spacing w:line="276" w:lineRule="auto"/>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C1378C">
      <w:pPr>
        <w:tabs>
          <w:tab w:val="left" w:pos="-3119"/>
        </w:tabs>
        <w:autoSpaceDE w:val="0"/>
        <w:autoSpaceDN w:val="0"/>
        <w:spacing w:before="120" w:line="276" w:lineRule="auto"/>
        <w:ind w:left="851" w:hanging="284"/>
        <w:jc w:val="both"/>
        <w:rPr>
          <w:sz w:val="22"/>
          <w:szCs w:val="22"/>
          <w:lang w:eastAsia="cs-CZ"/>
        </w:rPr>
      </w:pPr>
      <w:r w:rsidRPr="00ED73AA">
        <w:rPr>
          <w:sz w:val="22"/>
          <w:szCs w:val="22"/>
          <w:lang w:eastAsia="cs-CZ"/>
        </w:rPr>
        <w:lastRenderedPageBreak/>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570271">
      <w:pPr>
        <w:pStyle w:val="wazza04"/>
        <w:numPr>
          <w:ilvl w:val="0"/>
          <w:numId w:val="4"/>
        </w:numPr>
        <w:spacing w:line="276" w:lineRule="auto"/>
        <w:rPr>
          <w:rFonts w:ascii="Times New Roman" w:hAnsi="Times New Roman"/>
          <w:sz w:val="22"/>
          <w:szCs w:val="22"/>
        </w:rPr>
      </w:pPr>
      <w:bookmarkStart w:id="212" w:name="_Toc295378599"/>
      <w:bookmarkStart w:id="213" w:name="_Toc338751487"/>
      <w:bookmarkStart w:id="214" w:name="_Toc449474852"/>
      <w:bookmarkStart w:id="215" w:name="_Toc536547691"/>
      <w:bookmarkStart w:id="216" w:name="_Toc219814520"/>
      <w:bookmarkEnd w:id="209"/>
      <w:bookmarkEnd w:id="210"/>
      <w:bookmarkEnd w:id="211"/>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12"/>
      <w:bookmarkEnd w:id="213"/>
      <w:bookmarkEnd w:id="214"/>
      <w:bookmarkEnd w:id="215"/>
      <w:bookmarkEnd w:id="216"/>
    </w:p>
    <w:p w14:paraId="46B0EF00"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bookmarkStart w:id="217" w:name="_Hlk511828490"/>
      <w:bookmarkStart w:id="218" w:name="_Hlk511914862"/>
    </w:p>
    <w:bookmarkEnd w:id="217"/>
    <w:bookmarkEnd w:id="218"/>
    <w:p w14:paraId="55B45D8D" w14:textId="01F80F13" w:rsidR="00E71AC9" w:rsidRPr="00A962F5" w:rsidRDefault="00A962F5" w:rsidP="00C21FDA">
      <w:pPr>
        <w:numPr>
          <w:ilvl w:val="1"/>
          <w:numId w:val="1"/>
        </w:numPr>
        <w:tabs>
          <w:tab w:val="left" w:pos="-3119"/>
        </w:tabs>
        <w:autoSpaceDE w:val="0"/>
        <w:autoSpaceDN w:val="0"/>
        <w:spacing w:line="276" w:lineRule="auto"/>
        <w:ind w:left="567" w:hanging="567"/>
        <w:jc w:val="both"/>
        <w:rPr>
          <w:sz w:val="22"/>
          <w:szCs w:val="22"/>
        </w:rPr>
      </w:pPr>
      <w:r w:rsidRPr="00A962F5">
        <w:rPr>
          <w:sz w:val="22"/>
          <w:szCs w:val="22"/>
        </w:rPr>
        <w:t>Verejný obstarávateľ uzavrie zmluvu s úspešným uchádzačom. Uzavretá zmluva nesmie byť v rozpore so súťažnými podkladmi a s ponukou predloženou úspešným uchádzačom</w:t>
      </w:r>
      <w:r>
        <w:rPr>
          <w:sz w:val="22"/>
          <w:szCs w:val="22"/>
        </w:rPr>
        <w:t>.</w:t>
      </w:r>
    </w:p>
    <w:p w14:paraId="23A626A3" w14:textId="7B52E2FD"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219" w:name="_Toc295378600"/>
      <w:bookmarkStart w:id="220" w:name="_Toc338751488"/>
      <w:bookmarkStart w:id="221" w:name="_Toc536547692"/>
      <w:bookmarkStart w:id="222"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5FB76F3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009053ED">
        <w:rPr>
          <w:b/>
          <w:bCs/>
          <w:sz w:val="22"/>
          <w:szCs w:val="22"/>
          <w:lang w:eastAsia="cs-CZ"/>
        </w:rPr>
        <w:t>jedenásty</w:t>
      </w:r>
      <w:r w:rsidRPr="00F000F5">
        <w:rPr>
          <w:b/>
          <w:bCs/>
          <w:sz w:val="22"/>
          <w:szCs w:val="22"/>
          <w:lang w:eastAsia="cs-CZ"/>
        </w:rPr>
        <w:t xml:space="preserve"> deň</w:t>
      </w:r>
      <w:r w:rsidRPr="002E48F8">
        <w:rPr>
          <w:sz w:val="22"/>
          <w:szCs w:val="22"/>
          <w:lang w:eastAsia="cs-CZ"/>
        </w:rPr>
        <w:t xml:space="preserve"> odo dňa odoslania informácie o výsledku vyhodnotenia ponúk podľa § 55 zákona o verejnom obstarávaní, </w:t>
      </w:r>
      <w:r w:rsidR="00110EE1" w:rsidRPr="00110EE1">
        <w:rPr>
          <w:sz w:val="22"/>
          <w:szCs w:val="22"/>
          <w:lang w:eastAsia="cs-CZ"/>
        </w:rPr>
        <w:t>ak neboli doručené námietky podľa § 170 zákona o verejnom obstarávaní.</w:t>
      </w:r>
    </w:p>
    <w:p w14:paraId="7BCBEF22" w14:textId="27A3F59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V prípade, ak bola doručená námietka, verejný obstarávateľ pri uzatváraní zmluvy postupuje podľa § 56 ods. 3 zákona o verejnom obstarávaní.</w:t>
      </w:r>
    </w:p>
    <w:p w14:paraId="59A1E9D4" w14:textId="5F623FE2"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w:t>
      </w:r>
      <w:r w:rsidR="004009EC">
        <w:rPr>
          <w:sz w:val="22"/>
          <w:szCs w:val="22"/>
          <w:lang w:eastAsia="cs-CZ"/>
        </w:rPr>
        <w:t>3</w:t>
      </w:r>
      <w:r w:rsidR="004009EC" w:rsidRPr="002E48F8">
        <w:rPr>
          <w:sz w:val="22"/>
          <w:szCs w:val="22"/>
          <w:lang w:eastAsia="cs-CZ"/>
        </w:rPr>
        <w:t xml:space="preserve"> </w:t>
      </w:r>
      <w:r w:rsidRPr="002E48F8">
        <w:rPr>
          <w:sz w:val="22"/>
          <w:szCs w:val="22"/>
          <w:lang w:eastAsia="cs-CZ"/>
        </w:rPr>
        <w:t>zákona o verejnom obstarávaní, ak bol na jej uzavretie písomne vyzvaný.</w:t>
      </w:r>
    </w:p>
    <w:p w14:paraId="33945B3C" w14:textId="5BD0DB56"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Ak úspešný uchádzač odmietne uzavrieť zmluvu alebo nie sú splnené povinnosti podľa § 56 odseku </w:t>
      </w:r>
      <w:r w:rsidR="008C0518">
        <w:rPr>
          <w:sz w:val="22"/>
          <w:szCs w:val="22"/>
          <w:lang w:eastAsia="cs-CZ"/>
        </w:rPr>
        <w:t>5</w:t>
      </w:r>
      <w:r w:rsidR="008C0518" w:rsidRPr="002E48F8">
        <w:rPr>
          <w:sz w:val="22"/>
          <w:szCs w:val="22"/>
          <w:lang w:eastAsia="cs-CZ"/>
        </w:rPr>
        <w:t xml:space="preserve"> </w:t>
      </w:r>
      <w:r w:rsidRPr="002E48F8">
        <w:rPr>
          <w:sz w:val="22"/>
          <w:szCs w:val="22"/>
          <w:lang w:eastAsia="cs-CZ"/>
        </w:rPr>
        <w:t>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19B2927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Povinnosť byť zapísaný </w:t>
      </w:r>
      <w:r w:rsidR="006B78EE">
        <w:rPr>
          <w:sz w:val="22"/>
          <w:szCs w:val="22"/>
          <w:lang w:eastAsia="cs-CZ"/>
        </w:rPr>
        <w:t>v</w:t>
      </w:r>
      <w:r w:rsidRPr="002E48F8">
        <w:rPr>
          <w:sz w:val="22"/>
          <w:szCs w:val="22"/>
          <w:lang w:eastAsia="cs-CZ"/>
        </w:rPr>
        <w:t xml:space="preserve"> registr</w:t>
      </w:r>
      <w:r w:rsidR="006B78EE">
        <w:rPr>
          <w:sz w:val="22"/>
          <w:szCs w:val="22"/>
          <w:lang w:eastAsia="cs-CZ"/>
        </w:rPr>
        <w:t>i</w:t>
      </w:r>
      <w:r w:rsidRPr="002E48F8">
        <w:rPr>
          <w:sz w:val="22"/>
          <w:szCs w:val="22"/>
          <w:lang w:eastAsia="cs-CZ"/>
        </w:rPr>
        <w:t xml:space="preserve"> partnerov verejného sektora sa vzťahuje na každého člena skupiny dodávateľov.</w:t>
      </w:r>
    </w:p>
    <w:p w14:paraId="188C90B6" w14:textId="5739AF65"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w:t>
      </w:r>
      <w:r w:rsidR="008C0518">
        <w:rPr>
          <w:sz w:val="22"/>
          <w:szCs w:val="22"/>
          <w:lang w:eastAsia="cs-CZ"/>
        </w:rPr>
        <w:t>5</w:t>
      </w:r>
      <w:r w:rsidRPr="002E48F8">
        <w:rPr>
          <w:sz w:val="22"/>
          <w:szCs w:val="22"/>
          <w:lang w:eastAsia="cs-CZ"/>
        </w:rPr>
        <w:t xml:space="preserve"> a </w:t>
      </w:r>
      <w:r w:rsidR="008C0518">
        <w:rPr>
          <w:sz w:val="22"/>
          <w:szCs w:val="22"/>
          <w:lang w:eastAsia="cs-CZ"/>
        </w:rPr>
        <w:t>6</w:t>
      </w:r>
      <w:r w:rsidR="008C0518" w:rsidRPr="002E48F8">
        <w:rPr>
          <w:sz w:val="22"/>
          <w:szCs w:val="22"/>
          <w:lang w:eastAsia="cs-CZ"/>
        </w:rPr>
        <w:t xml:space="preserve"> </w:t>
      </w:r>
      <w:r w:rsidRPr="002E48F8">
        <w:rPr>
          <w:sz w:val="22"/>
          <w:szCs w:val="22"/>
          <w:lang w:eastAsia="cs-CZ"/>
        </w:rPr>
        <w:t xml:space="preserve">zákona o verejnom obstarávaní je dlhšia ako </w:t>
      </w:r>
      <w:r w:rsidRPr="00195D97">
        <w:rPr>
          <w:b/>
          <w:bCs/>
          <w:sz w:val="22"/>
          <w:szCs w:val="22"/>
          <w:lang w:eastAsia="cs-CZ"/>
        </w:rPr>
        <w:t>10 pracovných dní.</w:t>
      </w:r>
    </w:p>
    <w:p w14:paraId="173509D2" w14:textId="77777777" w:rsidR="00DF194E" w:rsidRDefault="00DF194E" w:rsidP="00570271">
      <w:pPr>
        <w:pStyle w:val="wazza02"/>
        <w:spacing w:line="276" w:lineRule="auto"/>
        <w:rPr>
          <w:rFonts w:ascii="Times New Roman" w:hAnsi="Times New Roman" w:cs="Times New Roman"/>
          <w:szCs w:val="22"/>
        </w:rPr>
      </w:pPr>
      <w:bookmarkStart w:id="223" w:name="_Toc219814521"/>
    </w:p>
    <w:p w14:paraId="22BB5281" w14:textId="729D4A37" w:rsidR="00AA32B9" w:rsidRPr="006A3F70" w:rsidRDefault="00AA32B9" w:rsidP="00570271">
      <w:pPr>
        <w:pStyle w:val="wazza02"/>
        <w:spacing w:line="276" w:lineRule="auto"/>
        <w:rPr>
          <w:rFonts w:ascii="Times New Roman" w:hAnsi="Times New Roman" w:cs="Times New Roman"/>
          <w:szCs w:val="22"/>
        </w:rPr>
      </w:pPr>
      <w:r w:rsidRPr="006A3F70">
        <w:rPr>
          <w:rFonts w:ascii="Times New Roman" w:hAnsi="Times New Roman" w:cs="Times New Roman"/>
          <w:szCs w:val="22"/>
        </w:rPr>
        <w:lastRenderedPageBreak/>
        <w:t>Článok VII.</w:t>
      </w:r>
      <w:bookmarkEnd w:id="219"/>
      <w:bookmarkEnd w:id="220"/>
      <w:bookmarkEnd w:id="221"/>
      <w:bookmarkEnd w:id="223"/>
    </w:p>
    <w:p w14:paraId="0758E899" w14:textId="77777777" w:rsidR="008B408F" w:rsidRPr="006A3F70" w:rsidRDefault="008B408F" w:rsidP="00570271">
      <w:pPr>
        <w:pStyle w:val="wazza03"/>
        <w:spacing w:line="276" w:lineRule="auto"/>
        <w:rPr>
          <w:rFonts w:ascii="Times New Roman" w:hAnsi="Times New Roman" w:cs="Times New Roman"/>
          <w:szCs w:val="22"/>
        </w:rPr>
      </w:pPr>
      <w:bookmarkStart w:id="224" w:name="_Toc295378601"/>
      <w:bookmarkStart w:id="225" w:name="_Toc338751489"/>
      <w:bookmarkStart w:id="226" w:name="_Toc536547693"/>
      <w:bookmarkStart w:id="227" w:name="_Toc219814522"/>
      <w:r w:rsidRPr="006A3F70">
        <w:rPr>
          <w:rFonts w:ascii="Times New Roman" w:hAnsi="Times New Roman" w:cs="Times New Roman"/>
          <w:szCs w:val="22"/>
        </w:rPr>
        <w:t>Ďalšie informácie</w:t>
      </w:r>
      <w:bookmarkEnd w:id="224"/>
      <w:bookmarkEnd w:id="225"/>
      <w:bookmarkEnd w:id="226"/>
      <w:bookmarkEnd w:id="227"/>
    </w:p>
    <w:p w14:paraId="78DFDEDD" w14:textId="77777777" w:rsidR="00881177" w:rsidRPr="006A3F70" w:rsidRDefault="00881177" w:rsidP="00570271">
      <w:pPr>
        <w:pStyle w:val="wazza04"/>
        <w:numPr>
          <w:ilvl w:val="0"/>
          <w:numId w:val="4"/>
        </w:numPr>
        <w:spacing w:line="276" w:lineRule="auto"/>
        <w:rPr>
          <w:rFonts w:ascii="Times New Roman" w:hAnsi="Times New Roman"/>
          <w:sz w:val="22"/>
          <w:szCs w:val="22"/>
        </w:rPr>
      </w:pPr>
      <w:bookmarkStart w:id="228" w:name="_Toc341101511"/>
      <w:bookmarkStart w:id="229" w:name="_Toc371610336"/>
      <w:bookmarkStart w:id="230" w:name="_Toc373330305"/>
      <w:bookmarkStart w:id="231" w:name="_Toc536547694"/>
      <w:bookmarkStart w:id="232" w:name="_Toc219814523"/>
      <w:bookmarkStart w:id="233" w:name="_Toc295378602"/>
      <w:bookmarkStart w:id="234" w:name="_Toc338751490"/>
      <w:r w:rsidRPr="006A3F70">
        <w:rPr>
          <w:rFonts w:ascii="Times New Roman" w:hAnsi="Times New Roman"/>
          <w:sz w:val="22"/>
          <w:szCs w:val="22"/>
        </w:rPr>
        <w:t>Zrušenie použitého postupu zadávania zákazky</w:t>
      </w:r>
      <w:bookmarkEnd w:id="228"/>
      <w:bookmarkEnd w:id="229"/>
      <w:bookmarkEnd w:id="230"/>
      <w:bookmarkEnd w:id="231"/>
      <w:bookmarkEnd w:id="232"/>
    </w:p>
    <w:p w14:paraId="08EB8097"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3F75C7B6" w14:textId="7CB00CE4" w:rsidR="00881177" w:rsidRPr="006A3F70" w:rsidRDefault="00EA53C1"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570271">
      <w:pPr>
        <w:pStyle w:val="wazza04"/>
        <w:numPr>
          <w:ilvl w:val="0"/>
          <w:numId w:val="4"/>
        </w:numPr>
        <w:spacing w:line="276" w:lineRule="auto"/>
        <w:rPr>
          <w:rFonts w:ascii="Times New Roman" w:hAnsi="Times New Roman"/>
          <w:sz w:val="22"/>
          <w:szCs w:val="22"/>
        </w:rPr>
      </w:pPr>
      <w:bookmarkStart w:id="235" w:name="_Toc536547695"/>
      <w:bookmarkStart w:id="236" w:name="_Toc219814524"/>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22"/>
      <w:bookmarkEnd w:id="233"/>
      <w:bookmarkEnd w:id="234"/>
      <w:r w:rsidR="00C547B7" w:rsidRPr="006A3F70">
        <w:rPr>
          <w:rFonts w:ascii="Times New Roman" w:hAnsi="Times New Roman"/>
          <w:sz w:val="22"/>
          <w:szCs w:val="22"/>
        </w:rPr>
        <w:t xml:space="preserve"> a ochrana osobných údajov</w:t>
      </w:r>
      <w:bookmarkEnd w:id="235"/>
      <w:bookmarkEnd w:id="236"/>
    </w:p>
    <w:p w14:paraId="29454A73"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435A2C3B" w14:textId="6B049141" w:rsidR="007B3884" w:rsidRPr="006A3F70" w:rsidRDefault="006545F5"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lastRenderedPageBreak/>
        <w:t xml:space="preserve">V súlade s </w:t>
      </w:r>
      <w:proofErr w:type="spellStart"/>
      <w:r w:rsidRPr="006A3F70">
        <w:rPr>
          <w:color w:val="000000"/>
          <w:sz w:val="22"/>
          <w:szCs w:val="22"/>
        </w:rPr>
        <w:t>ust</w:t>
      </w:r>
      <w:proofErr w:type="spellEnd"/>
      <w:r w:rsidRPr="006A3F70">
        <w:rPr>
          <w:color w:val="000000"/>
          <w:sz w:val="22"/>
          <w:szCs w:val="22"/>
        </w:rPr>
        <w: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4342DB61" w14:textId="77777777" w:rsidR="000F4C01" w:rsidRPr="006A3F70" w:rsidRDefault="006545F5" w:rsidP="00570271">
      <w:pPr>
        <w:pStyle w:val="wazza04"/>
        <w:numPr>
          <w:ilvl w:val="0"/>
          <w:numId w:val="4"/>
        </w:numPr>
        <w:spacing w:line="276" w:lineRule="auto"/>
        <w:rPr>
          <w:rFonts w:ascii="Times New Roman" w:hAnsi="Times New Roman"/>
          <w:sz w:val="22"/>
          <w:szCs w:val="22"/>
        </w:rPr>
      </w:pPr>
      <w:bookmarkStart w:id="237" w:name="_Toc398213209"/>
      <w:bookmarkStart w:id="238" w:name="_Toc449474857"/>
      <w:bookmarkStart w:id="239" w:name="_Toc536547696"/>
      <w:bookmarkStart w:id="240" w:name="_Toc219814525"/>
      <w:r w:rsidRPr="006A3F70">
        <w:rPr>
          <w:rFonts w:ascii="Times New Roman" w:hAnsi="Times New Roman"/>
          <w:sz w:val="22"/>
          <w:szCs w:val="22"/>
        </w:rPr>
        <w:t>Využitie subdodávateľov</w:t>
      </w:r>
      <w:bookmarkEnd w:id="237"/>
      <w:bookmarkEnd w:id="238"/>
      <w:bookmarkEnd w:id="239"/>
      <w:bookmarkEnd w:id="240"/>
    </w:p>
    <w:p w14:paraId="3495BE9D" w14:textId="7862A113" w:rsidR="00243C83" w:rsidRPr="00243C83" w:rsidRDefault="00243C83" w:rsidP="00C21FDA">
      <w:pPr>
        <w:numPr>
          <w:ilvl w:val="1"/>
          <w:numId w:val="53"/>
        </w:numPr>
        <w:tabs>
          <w:tab w:val="left" w:pos="-3119"/>
        </w:tabs>
        <w:autoSpaceDE w:val="0"/>
        <w:autoSpaceDN w:val="0"/>
        <w:spacing w:line="276" w:lineRule="auto"/>
        <w:ind w:left="567" w:hanging="539"/>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1F53F93E" w:rsid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w:t>
      </w:r>
      <w:r w:rsidR="004009EC">
        <w:rPr>
          <w:sz w:val="22"/>
          <w:szCs w:val="22"/>
          <w:lang w:eastAsia="cs-CZ"/>
        </w:rPr>
        <w:t>dokladmi nového subdodávateľa podľa § 32, najmä podľa § 32 ods. 7 zákona o verejnom obstarávaní v kombinácií s preukázaním splnenia podmienok účasti týkajúcich sa osobného postavenia podľa § 152 ods. 1 alebo § 152 ods. 3</w:t>
      </w:r>
      <w:r w:rsidR="003A5406">
        <w:rPr>
          <w:sz w:val="22"/>
          <w:szCs w:val="22"/>
          <w:lang w:eastAsia="cs-CZ"/>
        </w:rPr>
        <w:t xml:space="preserve"> </w:t>
      </w:r>
      <w:r w:rsidRPr="00243C83">
        <w:rPr>
          <w:sz w:val="22"/>
          <w:szCs w:val="22"/>
          <w:lang w:eastAsia="cs-CZ"/>
        </w:rPr>
        <w:t xml:space="preserve">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570271">
      <w:pPr>
        <w:numPr>
          <w:ilvl w:val="1"/>
          <w:numId w:val="53"/>
        </w:numPr>
        <w:tabs>
          <w:tab w:val="left" w:pos="-3119"/>
        </w:tabs>
        <w:autoSpaceDE w:val="0"/>
        <w:autoSpaceDN w:val="0"/>
        <w:spacing w:before="120" w:line="276" w:lineRule="auto"/>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570271">
      <w:pPr>
        <w:numPr>
          <w:ilvl w:val="1"/>
          <w:numId w:val="53"/>
        </w:numPr>
        <w:tabs>
          <w:tab w:val="left" w:pos="-3119"/>
        </w:tabs>
        <w:autoSpaceDE w:val="0"/>
        <w:autoSpaceDN w:val="0"/>
        <w:spacing w:before="120" w:line="276" w:lineRule="auto"/>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2154BB94" w:rsidR="005B708B" w:rsidRPr="006A3F70" w:rsidRDefault="005B708B" w:rsidP="00570271">
      <w:pPr>
        <w:numPr>
          <w:ilvl w:val="1"/>
          <w:numId w:val="53"/>
        </w:numPr>
        <w:tabs>
          <w:tab w:val="left" w:pos="-3119"/>
        </w:tabs>
        <w:autoSpaceDE w:val="0"/>
        <w:autoSpaceDN w:val="0"/>
        <w:spacing w:before="120" w:line="276" w:lineRule="auto"/>
        <w:ind w:left="567"/>
        <w:jc w:val="both"/>
        <w:rPr>
          <w:sz w:val="22"/>
          <w:szCs w:val="22"/>
        </w:rPr>
      </w:pPr>
      <w:bookmarkStart w:id="241" w:name="_Hlk511915017"/>
      <w:r w:rsidRPr="006A3F70">
        <w:rPr>
          <w:sz w:val="22"/>
          <w:szCs w:val="22"/>
        </w:rPr>
        <w:t xml:space="preserve">Každý subdodávateľ, </w:t>
      </w:r>
      <w:bookmarkStart w:id="242" w:name="_Hlk527983605"/>
      <w:r w:rsidRPr="006A3F70">
        <w:rPr>
          <w:sz w:val="22"/>
          <w:szCs w:val="22"/>
        </w:rPr>
        <w:t>ktorý má povinnosť zapisovať sa do</w:t>
      </w:r>
      <w:bookmarkEnd w:id="242"/>
      <w:r w:rsidRPr="006A3F70">
        <w:rPr>
          <w:sz w:val="22"/>
          <w:szCs w:val="22"/>
        </w:rPr>
        <w:t xml:space="preserve"> registra partnerov verejného sektora, musí byť v ňom zapísaný v zmysle § 11 zákona o verejnom obstarávaní</w:t>
      </w:r>
      <w:bookmarkEnd w:id="241"/>
      <w:r w:rsidR="004009EC">
        <w:rPr>
          <w:sz w:val="22"/>
          <w:szCs w:val="22"/>
        </w:rPr>
        <w:t xml:space="preserve"> a musí mať platné overenie identifikácie konečných užívateľov výhod.</w:t>
      </w:r>
    </w:p>
    <w:p w14:paraId="30CB44C7" w14:textId="27A50695" w:rsidR="00182F27" w:rsidRPr="006A3F70" w:rsidRDefault="005B708B" w:rsidP="00570271">
      <w:pPr>
        <w:numPr>
          <w:ilvl w:val="1"/>
          <w:numId w:val="53"/>
        </w:numPr>
        <w:tabs>
          <w:tab w:val="left" w:pos="-3119"/>
        </w:tabs>
        <w:autoSpaceDE w:val="0"/>
        <w:autoSpaceDN w:val="0"/>
        <w:spacing w:before="120" w:line="276" w:lineRule="auto"/>
        <w:ind w:left="567"/>
        <w:jc w:val="both"/>
        <w:rPr>
          <w:sz w:val="22"/>
          <w:szCs w:val="22"/>
          <w:lang w:eastAsia="cs-CZ"/>
        </w:rPr>
      </w:pPr>
      <w:bookmarkStart w:id="243" w:name="_Hlk511915026"/>
      <w:r w:rsidRPr="006A3F70">
        <w:rPr>
          <w:sz w:val="22"/>
          <w:szCs w:val="22"/>
        </w:rPr>
        <w:t xml:space="preserve">Ak došlo k výmazu subdodávateľa z registra partnerov verejného sektora, je </w:t>
      </w:r>
      <w:r w:rsidR="006B78EE">
        <w:rPr>
          <w:sz w:val="22"/>
          <w:szCs w:val="22"/>
        </w:rPr>
        <w:t>uchádzač</w:t>
      </w:r>
      <w:r w:rsidRPr="006A3F70">
        <w:rPr>
          <w:sz w:val="22"/>
          <w:szCs w:val="22"/>
        </w:rPr>
        <w:t xml:space="preserve"> povinný túto skutočnosť oznámiť </w:t>
      </w:r>
      <w:r w:rsidR="006B78EE">
        <w:rPr>
          <w:sz w:val="22"/>
          <w:szCs w:val="22"/>
        </w:rPr>
        <w:t>verejnému obstarávateľovi</w:t>
      </w:r>
      <w:r w:rsidRPr="006A3F70">
        <w:rPr>
          <w:sz w:val="22"/>
          <w:szCs w:val="22"/>
        </w:rPr>
        <w:t xml:space="preserve">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43"/>
      <w:r w:rsidR="00182674" w:rsidRPr="006A3F70">
        <w:rPr>
          <w:sz w:val="22"/>
          <w:szCs w:val="22"/>
        </w:rPr>
        <w:t xml:space="preserve"> o verejnom obstarávaní</w:t>
      </w:r>
      <w:r w:rsidR="004009EC">
        <w:rPr>
          <w:sz w:val="22"/>
          <w:szCs w:val="22"/>
          <w:lang w:eastAsia="cs-CZ"/>
        </w:rPr>
        <w:t xml:space="preserve"> a musí mať platné overenie identifikácie konečných užívateľov výhod.</w:t>
      </w:r>
    </w:p>
    <w:p w14:paraId="6C54051B" w14:textId="352AD7B9" w:rsidR="00FD55D1" w:rsidRPr="006A3F70" w:rsidRDefault="00EB7509"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44" w:name="_Toc295378608"/>
      <w:bookmarkStart w:id="245" w:name="_Toc338751492"/>
      <w:bookmarkStart w:id="246" w:name="_Toc536546942"/>
      <w:bookmarkStart w:id="247" w:name="_Toc536547697"/>
      <w:bookmarkStart w:id="248" w:name="_Toc219814526"/>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44"/>
      <w:bookmarkEnd w:id="245"/>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46"/>
      <w:bookmarkEnd w:id="247"/>
      <w:bookmarkEnd w:id="248"/>
    </w:p>
    <w:p w14:paraId="6144091B" w14:textId="77777777" w:rsidR="00B44F62" w:rsidRDefault="00B44F62" w:rsidP="00570271">
      <w:pPr>
        <w:pStyle w:val="wazzatext"/>
        <w:spacing w:line="276" w:lineRule="auto"/>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570271">
      <w:pPr>
        <w:pStyle w:val="wazzatext"/>
        <w:spacing w:line="276" w:lineRule="auto"/>
        <w:ind w:left="709"/>
        <w:rPr>
          <w:rFonts w:ascii="Times New Roman" w:hAnsi="Times New Roman" w:cs="Times New Roman"/>
          <w:sz w:val="22"/>
          <w:szCs w:val="22"/>
        </w:rPr>
      </w:pPr>
    </w:p>
    <w:p w14:paraId="43FD80F7" w14:textId="1E644B2D"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 xml:space="preserve">za </w:t>
      </w:r>
      <w:r w:rsidR="00036C39">
        <w:rPr>
          <w:rFonts w:ascii="Times New Roman" w:hAnsi="Times New Roman" w:cs="Times New Roman"/>
          <w:sz w:val="22"/>
          <w:szCs w:val="22"/>
        </w:rPr>
        <w:t>dodanie</w:t>
      </w:r>
      <w:r>
        <w:rPr>
          <w:rFonts w:ascii="Times New Roman" w:hAnsi="Times New Roman" w:cs="Times New Roman"/>
          <w:sz w:val="22"/>
          <w:szCs w:val="22"/>
        </w:rPr>
        <w:t xml:space="preserve"> predmetu zákazky vypočítaná a vyjadrená </w:t>
      </w:r>
      <w:r w:rsidRPr="004A30E6">
        <w:rPr>
          <w:rFonts w:ascii="Times New Roman" w:hAnsi="Times New Roman" w:cs="Times New Roman"/>
          <w:sz w:val="22"/>
          <w:szCs w:val="22"/>
        </w:rPr>
        <w:t>v </w:t>
      </w:r>
      <w:r w:rsidRPr="004A30E6">
        <w:rPr>
          <w:rFonts w:ascii="Times New Roman" w:hAnsi="Times New Roman" w:cs="Times New Roman"/>
          <w:b/>
          <w:sz w:val="22"/>
          <w:szCs w:val="22"/>
        </w:rPr>
        <w:t xml:space="preserve">eurách </w:t>
      </w:r>
      <w:r w:rsidR="004A30E6" w:rsidRPr="004A30E6">
        <w:rPr>
          <w:rFonts w:ascii="Times New Roman" w:hAnsi="Times New Roman" w:cs="Times New Roman"/>
          <w:b/>
          <w:sz w:val="22"/>
          <w:szCs w:val="22"/>
        </w:rPr>
        <w:t>bez</w:t>
      </w:r>
      <w:r w:rsidR="00733344" w:rsidRPr="004A30E6">
        <w:rPr>
          <w:rFonts w:ascii="Times New Roman" w:hAnsi="Times New Roman" w:cs="Times New Roman"/>
          <w:b/>
          <w:sz w:val="22"/>
          <w:szCs w:val="22"/>
        </w:rPr>
        <w:t xml:space="preserve"> </w:t>
      </w:r>
      <w:r w:rsidRPr="004A30E6">
        <w:rPr>
          <w:rFonts w:ascii="Times New Roman" w:hAnsi="Times New Roman" w:cs="Times New Roman"/>
          <w:b/>
          <w:sz w:val="22"/>
          <w:szCs w:val="22"/>
        </w:rPr>
        <w:t>DPH</w:t>
      </w:r>
      <w:r w:rsidRPr="004A30E6">
        <w:rPr>
          <w:rFonts w:ascii="Times New Roman" w:hAnsi="Times New Roman" w:cs="Times New Roman"/>
          <w:sz w:val="22"/>
          <w:szCs w:val="22"/>
        </w:rPr>
        <w:t>.</w:t>
      </w:r>
      <w:r>
        <w:rPr>
          <w:rFonts w:ascii="Times New Roman" w:hAnsi="Times New Roman" w:cs="Times New Roman"/>
          <w:sz w:val="22"/>
          <w:szCs w:val="22"/>
        </w:rPr>
        <w:t xml:space="preserve"> </w:t>
      </w:r>
    </w:p>
    <w:p w14:paraId="6F496522" w14:textId="3716578C"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570271">
      <w:pPr>
        <w:pStyle w:val="wazzatext"/>
        <w:spacing w:line="276" w:lineRule="auto"/>
        <w:ind w:left="426"/>
        <w:rPr>
          <w:rFonts w:ascii="Times New Roman" w:hAnsi="Times New Roman" w:cs="Times New Roman"/>
          <w:sz w:val="22"/>
          <w:szCs w:val="22"/>
        </w:rPr>
      </w:pPr>
    </w:p>
    <w:p w14:paraId="17F095EB" w14:textId="77777777" w:rsidR="00BE0F98" w:rsidRPr="006A3F70" w:rsidRDefault="00BE0F98" w:rsidP="00570271">
      <w:pPr>
        <w:pStyle w:val="wazzatext"/>
        <w:spacing w:line="276" w:lineRule="auto"/>
        <w:ind w:left="426"/>
        <w:rPr>
          <w:rFonts w:ascii="Times New Roman" w:hAnsi="Times New Roman" w:cs="Times New Roman"/>
          <w:sz w:val="22"/>
          <w:szCs w:val="22"/>
        </w:rPr>
      </w:pPr>
    </w:p>
    <w:p w14:paraId="4EA629EE" w14:textId="77777777" w:rsidR="00C44708" w:rsidRPr="006A3F70" w:rsidRDefault="00AE2E50" w:rsidP="00570271">
      <w:pPr>
        <w:pStyle w:val="wazza01"/>
        <w:spacing w:line="276" w:lineRule="auto"/>
        <w:rPr>
          <w:rFonts w:ascii="Times New Roman" w:hAnsi="Times New Roman" w:cs="Times New Roman"/>
          <w:sz w:val="22"/>
          <w:szCs w:val="22"/>
        </w:rPr>
      </w:pPr>
      <w:bookmarkStart w:id="249" w:name="kriteria_pravidlo1"/>
      <w:bookmarkEnd w:id="249"/>
      <w:r w:rsidRPr="006A3F70">
        <w:rPr>
          <w:rFonts w:ascii="Times New Roman" w:hAnsi="Times New Roman" w:cs="Times New Roman"/>
          <w:sz w:val="22"/>
          <w:szCs w:val="22"/>
        </w:rPr>
        <w:br w:type="page"/>
      </w:r>
      <w:bookmarkStart w:id="250" w:name="_Toc536546943"/>
      <w:bookmarkStart w:id="251" w:name="_Toc536547698"/>
      <w:bookmarkStart w:id="252" w:name="_Toc219814527"/>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50"/>
      <w:bookmarkEnd w:id="251"/>
      <w:bookmarkEnd w:id="252"/>
    </w:p>
    <w:p w14:paraId="57A37C08" w14:textId="77777777" w:rsidR="00FD55D1" w:rsidRPr="006A3F70" w:rsidRDefault="00FD55D1" w:rsidP="00570271">
      <w:pPr>
        <w:pStyle w:val="wazza01"/>
        <w:spacing w:before="0" w:line="276" w:lineRule="auto"/>
        <w:jc w:val="left"/>
        <w:rPr>
          <w:rFonts w:ascii="Times New Roman" w:hAnsi="Times New Roman" w:cs="Times New Roman"/>
          <w:sz w:val="22"/>
          <w:szCs w:val="22"/>
        </w:rPr>
      </w:pPr>
    </w:p>
    <w:p w14:paraId="1682F9B3"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Cenu je potrebné uvádzať bez DPH, výšku DPH v Eur a cenu celkom vrátane DPH vyjadrenú v Eurách.</w:t>
      </w:r>
    </w:p>
    <w:p w14:paraId="2C1F51B2" w14:textId="3A537999"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V prípade, že uchádzač nie je platcom DPH, toto uvedie v Návrhu na plnenie kritéri</w:t>
      </w:r>
      <w:r w:rsidR="00C1378C">
        <w:rPr>
          <w:sz w:val="22"/>
          <w:szCs w:val="22"/>
        </w:rPr>
        <w:t>í</w:t>
      </w:r>
      <w:r>
        <w:rPr>
          <w:sz w:val="22"/>
          <w:szCs w:val="22"/>
        </w:rPr>
        <w:t>.</w:t>
      </w:r>
    </w:p>
    <w:p w14:paraId="488DD84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4914994E"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Spôsob určenia ceny musí byť v súlade so </w:t>
      </w:r>
      <w:r w:rsidR="007268A9">
        <w:rPr>
          <w:sz w:val="22"/>
          <w:szCs w:val="22"/>
        </w:rPr>
        <w:t>Zväzkom 3</w:t>
      </w:r>
      <w:r>
        <w:rPr>
          <w:sz w:val="22"/>
          <w:szCs w:val="22"/>
        </w:rPr>
        <w:t xml:space="preserve"> týchto súťažných podkladov.</w:t>
      </w:r>
    </w:p>
    <w:p w14:paraId="6608949C" w14:textId="77777777" w:rsidR="00DB597A" w:rsidRDefault="00DB597A" w:rsidP="00570271">
      <w:pPr>
        <w:spacing w:before="120" w:line="276" w:lineRule="auto"/>
        <w:jc w:val="both"/>
        <w:rPr>
          <w:sz w:val="22"/>
          <w:szCs w:val="22"/>
        </w:rPr>
      </w:pPr>
    </w:p>
    <w:p w14:paraId="29232621" w14:textId="77777777" w:rsidR="00543FCD" w:rsidRPr="006A3F70" w:rsidRDefault="00287EA0"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53" w:name="_Toc536546944"/>
      <w:bookmarkStart w:id="254" w:name="_Toc536547699"/>
      <w:bookmarkStart w:id="255" w:name="_Toc219814528"/>
      <w:bookmarkStart w:id="256" w:name="_Toc295378609"/>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53"/>
      <w:bookmarkEnd w:id="254"/>
      <w:bookmarkEnd w:id="255"/>
    </w:p>
    <w:p w14:paraId="447A7DF4" w14:textId="77777777" w:rsidR="00FD55D1" w:rsidRPr="006A3F70" w:rsidRDefault="00FD55D1" w:rsidP="00570271">
      <w:pPr>
        <w:autoSpaceDE w:val="0"/>
        <w:autoSpaceDN w:val="0"/>
        <w:adjustRightInd w:val="0"/>
        <w:spacing w:line="276" w:lineRule="auto"/>
        <w:jc w:val="both"/>
        <w:rPr>
          <w:b/>
          <w:bCs/>
          <w:sz w:val="22"/>
          <w:szCs w:val="22"/>
          <w:u w:val="single"/>
        </w:rPr>
      </w:pPr>
      <w:bookmarkStart w:id="257" w:name="_Hlk505861658"/>
    </w:p>
    <w:p w14:paraId="2A3EDBCC" w14:textId="77514A62" w:rsidR="00543FCD" w:rsidRPr="006A3F70" w:rsidRDefault="00543FCD" w:rsidP="00570271">
      <w:pPr>
        <w:autoSpaceDE w:val="0"/>
        <w:autoSpaceDN w:val="0"/>
        <w:adjustRightInd w:val="0"/>
        <w:spacing w:before="120" w:line="276" w:lineRule="auto"/>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70271">
      <w:pPr>
        <w:autoSpaceDE w:val="0"/>
        <w:autoSpaceDN w:val="0"/>
        <w:adjustRightInd w:val="0"/>
        <w:spacing w:line="276" w:lineRule="auto"/>
        <w:jc w:val="both"/>
        <w:rPr>
          <w:b/>
          <w:bCs/>
          <w:sz w:val="22"/>
          <w:szCs w:val="22"/>
          <w:u w:val="single"/>
        </w:rPr>
      </w:pPr>
    </w:p>
    <w:p w14:paraId="060DE756" w14:textId="1AA430D1" w:rsidR="008B1CE1" w:rsidRPr="00517884" w:rsidRDefault="00517884" w:rsidP="00570271">
      <w:pPr>
        <w:pStyle w:val="Odsekzoznamu"/>
        <w:numPr>
          <w:ilvl w:val="1"/>
          <w:numId w:val="73"/>
        </w:numPr>
        <w:spacing w:line="276" w:lineRule="auto"/>
        <w:jc w:val="both"/>
        <w:rPr>
          <w:sz w:val="22"/>
          <w:szCs w:val="22"/>
        </w:rPr>
      </w:pPr>
      <w:bookmarkStart w:id="258" w:name="_Hlk508025616"/>
      <w:r w:rsidRPr="00517884">
        <w:rPr>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p>
    <w:p w14:paraId="5E70932D" w14:textId="77777777" w:rsidR="008B1CE1" w:rsidRPr="008B1CE1" w:rsidRDefault="008B1CE1" w:rsidP="00570271">
      <w:pPr>
        <w:pStyle w:val="Odsekzoznamu"/>
        <w:autoSpaceDE w:val="0"/>
        <w:autoSpaceDN w:val="0"/>
        <w:adjustRightInd w:val="0"/>
        <w:spacing w:line="276" w:lineRule="auto"/>
        <w:ind w:left="426"/>
        <w:jc w:val="both"/>
        <w:rPr>
          <w:sz w:val="22"/>
          <w:szCs w:val="22"/>
        </w:rPr>
      </w:pPr>
    </w:p>
    <w:p w14:paraId="1FCB0EE2" w14:textId="694C8E6B" w:rsidR="008B1CE1" w:rsidRPr="008B1CE1" w:rsidRDefault="00517884" w:rsidP="00570271">
      <w:pPr>
        <w:pStyle w:val="Odsekzoznamu"/>
        <w:numPr>
          <w:ilvl w:val="1"/>
          <w:numId w:val="73"/>
        </w:numPr>
        <w:autoSpaceDE w:val="0"/>
        <w:autoSpaceDN w:val="0"/>
        <w:adjustRightInd w:val="0"/>
        <w:spacing w:line="276" w:lineRule="auto"/>
        <w:ind w:left="426"/>
        <w:jc w:val="both"/>
        <w:rPr>
          <w:sz w:val="22"/>
          <w:szCs w:val="22"/>
        </w:rPr>
      </w:pPr>
      <w:r w:rsidRPr="00517884">
        <w:rPr>
          <w:sz w:val="22"/>
          <w:szCs w:val="22"/>
        </w:rPr>
        <w:t>Verejný obstarávateľ uvádza, že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4C06AD0C" w14:textId="77777777" w:rsidR="008B1CE1" w:rsidRPr="008B1CE1" w:rsidRDefault="008B1CE1" w:rsidP="00570271">
      <w:pPr>
        <w:pStyle w:val="Odsekzoznamu"/>
        <w:spacing w:line="276" w:lineRule="auto"/>
        <w:rPr>
          <w:sz w:val="22"/>
          <w:szCs w:val="22"/>
        </w:rPr>
      </w:pPr>
    </w:p>
    <w:p w14:paraId="197070FA" w14:textId="450E3A2C" w:rsidR="008B1CE1" w:rsidRDefault="00CA5557" w:rsidP="00570271">
      <w:pPr>
        <w:pStyle w:val="Odsekzoznamu"/>
        <w:numPr>
          <w:ilvl w:val="1"/>
          <w:numId w:val="73"/>
        </w:numPr>
        <w:autoSpaceDE w:val="0"/>
        <w:autoSpaceDN w:val="0"/>
        <w:adjustRightInd w:val="0"/>
        <w:spacing w:line="276" w:lineRule="auto"/>
        <w:ind w:left="426"/>
        <w:jc w:val="both"/>
        <w:rPr>
          <w:sz w:val="22"/>
          <w:szCs w:val="22"/>
        </w:rPr>
      </w:pPr>
      <w:r w:rsidRPr="00CA5557">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72F9B2B3" w14:textId="77777777" w:rsidR="00CA5557" w:rsidRPr="00CA5557" w:rsidRDefault="00CA5557" w:rsidP="00570271">
      <w:pPr>
        <w:pStyle w:val="Odsekzoznamu"/>
        <w:spacing w:line="276" w:lineRule="auto"/>
        <w:rPr>
          <w:sz w:val="22"/>
          <w:szCs w:val="22"/>
        </w:rPr>
      </w:pPr>
    </w:p>
    <w:p w14:paraId="6B8AE8D6" w14:textId="122510B2"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môže predbežne nahradiť doklady určené verejným obstarávateľom na preukázanie splnenia podmienok účasti jednotným európskym dokumentom v zmysle § 39 zákona o verejnom obstarávaní. </w:t>
      </w:r>
      <w:r w:rsidRPr="00CA5557">
        <w:rPr>
          <w:b/>
          <w:bCs/>
          <w:sz w:val="22"/>
          <w:szCs w:val="22"/>
        </w:rPr>
        <w:t>Verejný obstarávateľ umožňuje vyplniť iba globálny údaj pre všetky podmienky účasti.</w:t>
      </w:r>
    </w:p>
    <w:p w14:paraId="0C5EF38E" w14:textId="77777777" w:rsidR="00CA5557" w:rsidRPr="00CA5557" w:rsidRDefault="00CA5557" w:rsidP="00570271">
      <w:pPr>
        <w:pStyle w:val="Odsekzoznamu"/>
        <w:spacing w:line="276" w:lineRule="auto"/>
        <w:rPr>
          <w:sz w:val="22"/>
          <w:szCs w:val="22"/>
        </w:rPr>
      </w:pPr>
    </w:p>
    <w:p w14:paraId="2D2DDFF7"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 </w:t>
      </w:r>
    </w:p>
    <w:p w14:paraId="53F5DE2C" w14:textId="77777777" w:rsidR="00CA5557" w:rsidRPr="00CA5557" w:rsidRDefault="00CA5557" w:rsidP="00570271">
      <w:pPr>
        <w:pStyle w:val="Odsekzoznamu"/>
        <w:spacing w:line="276" w:lineRule="auto"/>
        <w:rPr>
          <w:sz w:val="22"/>
          <w:szCs w:val="22"/>
        </w:rPr>
      </w:pPr>
    </w:p>
    <w:p w14:paraId="44D01CC0"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preukáže osobné postavenie za každú inú osobu podľa § 33 ods. 2 zákona o verejnom obstarávaní a podľa § 34 ods. 3 zákona o verejnom obstarávaní a za každého subdodávateľa, ktorého uvedie vo svojej ponuke. </w:t>
      </w:r>
    </w:p>
    <w:p w14:paraId="7EEBDC85" w14:textId="77777777" w:rsidR="00CA5557" w:rsidRPr="00CA5557" w:rsidRDefault="00CA5557" w:rsidP="00570271">
      <w:pPr>
        <w:pStyle w:val="Odsekzoznamu"/>
        <w:spacing w:line="276" w:lineRule="auto"/>
        <w:rPr>
          <w:sz w:val="22"/>
          <w:szCs w:val="22"/>
        </w:rPr>
      </w:pPr>
    </w:p>
    <w:p w14:paraId="3351C904" w14:textId="38572EA6" w:rsidR="00543FCD" w:rsidRPr="00CA5557" w:rsidRDefault="00CA5557" w:rsidP="00570271">
      <w:pPr>
        <w:pStyle w:val="Odsekzoznamu"/>
        <w:numPr>
          <w:ilvl w:val="1"/>
          <w:numId w:val="73"/>
        </w:numPr>
        <w:spacing w:line="276" w:lineRule="auto"/>
        <w:jc w:val="both"/>
        <w:rPr>
          <w:sz w:val="22"/>
          <w:szCs w:val="22"/>
        </w:rPr>
      </w:pPr>
      <w:r w:rsidRPr="00CA5557">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6399731F" w14:textId="6F7FD400" w:rsidR="005D7E2C" w:rsidRDefault="005D7E2C" w:rsidP="00570271">
      <w:pPr>
        <w:autoSpaceDE w:val="0"/>
        <w:autoSpaceDN w:val="0"/>
        <w:adjustRightInd w:val="0"/>
        <w:spacing w:line="276" w:lineRule="auto"/>
        <w:jc w:val="both"/>
        <w:rPr>
          <w:b/>
          <w:bCs/>
          <w:i/>
          <w:sz w:val="22"/>
          <w:szCs w:val="22"/>
          <w:u w:val="single"/>
        </w:rPr>
      </w:pPr>
    </w:p>
    <w:p w14:paraId="15F4E868" w14:textId="77777777" w:rsidR="00B64713" w:rsidRPr="006A3F70" w:rsidRDefault="00B64713" w:rsidP="00570271">
      <w:pPr>
        <w:autoSpaceDE w:val="0"/>
        <w:autoSpaceDN w:val="0"/>
        <w:adjustRightInd w:val="0"/>
        <w:spacing w:line="276" w:lineRule="auto"/>
        <w:jc w:val="both"/>
        <w:rPr>
          <w:b/>
          <w:bCs/>
          <w:i/>
          <w:sz w:val="22"/>
          <w:szCs w:val="22"/>
          <w:u w:val="single"/>
        </w:rPr>
      </w:pPr>
    </w:p>
    <w:bookmarkEnd w:id="258"/>
    <w:p w14:paraId="10E24FD8" w14:textId="3E49E73A" w:rsidR="00543FCD" w:rsidRPr="006A3F70" w:rsidRDefault="00543FCD" w:rsidP="00570271">
      <w:pPr>
        <w:autoSpaceDE w:val="0"/>
        <w:autoSpaceDN w:val="0"/>
        <w:adjustRightInd w:val="0"/>
        <w:spacing w:line="276" w:lineRule="auto"/>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70271">
      <w:pPr>
        <w:autoSpaceDE w:val="0"/>
        <w:autoSpaceDN w:val="0"/>
        <w:adjustRightInd w:val="0"/>
        <w:spacing w:line="276" w:lineRule="auto"/>
        <w:jc w:val="both"/>
        <w:rPr>
          <w:sz w:val="22"/>
          <w:szCs w:val="22"/>
        </w:rPr>
      </w:pPr>
    </w:p>
    <w:p w14:paraId="1C360AD6" w14:textId="255033F3" w:rsidR="00C67607" w:rsidRPr="0049295C" w:rsidRDefault="0049295C" w:rsidP="00570271">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570271">
      <w:pPr>
        <w:autoSpaceDE w:val="0"/>
        <w:autoSpaceDN w:val="0"/>
        <w:adjustRightInd w:val="0"/>
        <w:spacing w:line="276" w:lineRule="auto"/>
        <w:jc w:val="both"/>
        <w:rPr>
          <w:sz w:val="22"/>
          <w:szCs w:val="22"/>
        </w:rPr>
      </w:pPr>
    </w:p>
    <w:p w14:paraId="11315E0C" w14:textId="77777777" w:rsidR="00185D77" w:rsidRPr="006A3F70" w:rsidRDefault="00185D77" w:rsidP="00570271">
      <w:pPr>
        <w:autoSpaceDE w:val="0"/>
        <w:autoSpaceDN w:val="0"/>
        <w:adjustRightInd w:val="0"/>
        <w:spacing w:line="276" w:lineRule="auto"/>
        <w:jc w:val="both"/>
        <w:rPr>
          <w:sz w:val="22"/>
          <w:szCs w:val="22"/>
        </w:rPr>
      </w:pPr>
    </w:p>
    <w:p w14:paraId="2B7968A6" w14:textId="77777777" w:rsidR="00543FCD" w:rsidRPr="006A3F70" w:rsidRDefault="00543FCD" w:rsidP="00570271">
      <w:pPr>
        <w:autoSpaceDE w:val="0"/>
        <w:autoSpaceDN w:val="0"/>
        <w:adjustRightInd w:val="0"/>
        <w:spacing w:line="276" w:lineRule="auto"/>
        <w:jc w:val="both"/>
        <w:rPr>
          <w:b/>
          <w:bCs/>
          <w:sz w:val="22"/>
          <w:szCs w:val="22"/>
          <w:u w:val="single"/>
        </w:rPr>
      </w:pPr>
      <w:r w:rsidRPr="007339E5">
        <w:rPr>
          <w:b/>
          <w:bCs/>
          <w:sz w:val="22"/>
          <w:szCs w:val="22"/>
          <w:u w:val="single"/>
        </w:rPr>
        <w:t>3. Technická a odborná spôsobilosť:</w:t>
      </w:r>
    </w:p>
    <w:p w14:paraId="6BB063F2" w14:textId="77777777" w:rsidR="00543FCD" w:rsidRPr="006A3F70" w:rsidRDefault="00543FCD" w:rsidP="00570271">
      <w:pPr>
        <w:autoSpaceDE w:val="0"/>
        <w:autoSpaceDN w:val="0"/>
        <w:adjustRightInd w:val="0"/>
        <w:spacing w:line="276" w:lineRule="auto"/>
        <w:jc w:val="both"/>
        <w:rPr>
          <w:sz w:val="22"/>
          <w:szCs w:val="22"/>
        </w:rPr>
      </w:pPr>
    </w:p>
    <w:p w14:paraId="48AC8E1D" w14:textId="77777777" w:rsidR="00C67607" w:rsidRPr="00FA2406" w:rsidRDefault="00C67607" w:rsidP="00570271">
      <w:pPr>
        <w:spacing w:line="276" w:lineRule="auto"/>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570271">
      <w:pPr>
        <w:pStyle w:val="Odsekzoznamu"/>
        <w:numPr>
          <w:ilvl w:val="0"/>
          <w:numId w:val="94"/>
        </w:numPr>
        <w:autoSpaceDE w:val="0"/>
        <w:autoSpaceDN w:val="0"/>
        <w:adjustRightInd w:val="0"/>
        <w:spacing w:line="276" w:lineRule="auto"/>
        <w:jc w:val="both"/>
        <w:rPr>
          <w:rFonts w:eastAsia="Arial"/>
          <w:vanish/>
          <w:sz w:val="22"/>
          <w:szCs w:val="28"/>
        </w:rPr>
      </w:pPr>
    </w:p>
    <w:p w14:paraId="1982C725" w14:textId="05453ED5" w:rsidR="00C67607" w:rsidRDefault="00C67607" w:rsidP="00570271">
      <w:pPr>
        <w:spacing w:after="135" w:line="276" w:lineRule="auto"/>
        <w:jc w:val="both"/>
      </w:pPr>
    </w:p>
    <w:p w14:paraId="28329B72"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b/>
          <w:bCs/>
          <w:noProof/>
          <w:sz w:val="22"/>
          <w:szCs w:val="28"/>
        </w:rPr>
        <w:t>podľ</w:t>
      </w:r>
      <w:r>
        <w:rPr>
          <w:rFonts w:eastAsia="Arial"/>
          <w:b/>
          <w:bCs/>
          <w:noProof/>
          <w:sz w:val="22"/>
          <w:szCs w:val="28"/>
        </w:rPr>
        <w:t>a</w:t>
      </w:r>
      <w:r w:rsidRPr="00504FEE">
        <w:rPr>
          <w:rFonts w:eastAsia="Arial"/>
          <w:b/>
          <w:bCs/>
          <w:noProof/>
          <w:sz w:val="22"/>
          <w:szCs w:val="28"/>
        </w:rPr>
        <w:t xml:space="preserve"> § 34 ods. 1 písm. a) zákona o verejnom obstarávaní</w:t>
      </w:r>
      <w:r w:rsidRPr="00504FEE">
        <w:rPr>
          <w:rFonts w:eastAsia="Arial"/>
          <w:noProof/>
          <w:sz w:val="22"/>
          <w:szCs w:val="28"/>
        </w:rPr>
        <w:t xml:space="preserve"> uchádzač predloží zoznamom dodávok tovaru rovnakého, alebo podobného charakteru</w:t>
      </w:r>
      <w:r>
        <w:rPr>
          <w:rFonts w:eastAsia="Arial"/>
          <w:noProof/>
          <w:sz w:val="22"/>
          <w:szCs w:val="28"/>
        </w:rPr>
        <w:t xml:space="preserve"> </w:t>
      </w:r>
      <w:r w:rsidRPr="00504FEE">
        <w:rPr>
          <w:rFonts w:eastAsia="Arial"/>
          <w:noProof/>
          <w:sz w:val="22"/>
          <w:szCs w:val="28"/>
        </w:rPr>
        <w:t xml:space="preserve">za predchádzajúce tri roky od vyhlásenia verejného obstarávania s uvedením cien, lehôt dodania a odberateľov; dokladom je referencia, ak odberateľom bol verejný obstarávateľ alebo obstarávateľ podľa zákona o verejnom obstarávaní, pričom podľa § 40 ods. 5 písm. a) zákona o verejnom obstarávaní je verejný obstarávateľ pri vyhodnotení splnenia podmienok účasti uchádzačov týkajúcich sa technickej spôsobilosti alebo odbornej spôsobilosti podľa § 34 ods. 1 písm. a) alebo písm. b) zákona o verejnom obstarávaní povinný zohľadniť referencie uchádzačov uvedené v evidencii referencií podľa § 12 zákona o verejnom obstarávaní, ak takéto referencie ku dňu predloženia ponuky existujú a uchádzač ich v ponuke identifikoval. </w:t>
      </w:r>
    </w:p>
    <w:p w14:paraId="388221B5"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Za vyhlásenie verejného obstarávania sa považuje zverejnenie oznámenia o vyhlásení verejného obstarávania v Úradnom vestníku EÚ. </w:t>
      </w:r>
    </w:p>
    <w:p w14:paraId="7ED3BFDF" w14:textId="15CA5CA2" w:rsidR="004E4D10" w:rsidRDefault="00F8764A" w:rsidP="00570271">
      <w:pPr>
        <w:spacing w:after="133" w:line="276" w:lineRule="auto"/>
        <w:ind w:left="10"/>
        <w:jc w:val="both"/>
        <w:rPr>
          <w:rFonts w:eastAsia="Arial"/>
          <w:noProof/>
          <w:sz w:val="22"/>
          <w:szCs w:val="28"/>
        </w:rPr>
      </w:pPr>
      <w:r w:rsidRPr="00504FEE">
        <w:rPr>
          <w:rFonts w:eastAsia="Arial"/>
          <w:noProof/>
          <w:sz w:val="22"/>
          <w:szCs w:val="28"/>
        </w:rPr>
        <w:t>Minimálna úroveň požadovaná verejným obstarávateľom podľa § 38 ods. 5 zákona o verejnom obstarávaní:</w:t>
      </w:r>
    </w:p>
    <w:p w14:paraId="05EF684D" w14:textId="1FBCA467" w:rsidR="007E0E02" w:rsidRDefault="00F8764A" w:rsidP="008F6430">
      <w:pPr>
        <w:spacing w:after="133" w:line="276" w:lineRule="auto"/>
        <w:ind w:left="10"/>
        <w:jc w:val="both"/>
        <w:rPr>
          <w:rFonts w:eastAsia="Arial"/>
          <w:b/>
          <w:bCs/>
          <w:sz w:val="22"/>
          <w:szCs w:val="22"/>
        </w:rPr>
      </w:pPr>
      <w:bookmarkStart w:id="259" w:name="_Hlk216968078"/>
      <w:r w:rsidRPr="008F6430">
        <w:rPr>
          <w:rFonts w:eastAsia="Arial"/>
          <w:noProof/>
          <w:sz w:val="22"/>
          <w:szCs w:val="28"/>
        </w:rPr>
        <w:t xml:space="preserve">Uchádzač preukáže </w:t>
      </w:r>
      <w:r w:rsidR="004E4D10" w:rsidRPr="008F6430">
        <w:rPr>
          <w:rFonts w:eastAsia="Arial"/>
          <w:noProof/>
          <w:sz w:val="22"/>
          <w:szCs w:val="28"/>
        </w:rPr>
        <w:t xml:space="preserve">realizáciu </w:t>
      </w:r>
      <w:r w:rsidR="00FF5540" w:rsidRPr="00036C39">
        <w:rPr>
          <w:rFonts w:eastAsia="Arial"/>
          <w:b/>
          <w:bCs/>
          <w:noProof/>
          <w:sz w:val="22"/>
          <w:szCs w:val="28"/>
        </w:rPr>
        <w:t>min. jednej</w:t>
      </w:r>
      <w:r w:rsidR="00FF5540">
        <w:rPr>
          <w:rFonts w:eastAsia="Arial"/>
          <w:noProof/>
          <w:sz w:val="22"/>
          <w:szCs w:val="28"/>
        </w:rPr>
        <w:t xml:space="preserve"> </w:t>
      </w:r>
      <w:r w:rsidR="004E4D10" w:rsidRPr="00036C39">
        <w:rPr>
          <w:rFonts w:eastAsia="Arial"/>
          <w:b/>
          <w:bCs/>
          <w:noProof/>
          <w:sz w:val="22"/>
          <w:szCs w:val="28"/>
        </w:rPr>
        <w:t>zákazky</w:t>
      </w:r>
      <w:r w:rsidR="004E4D10" w:rsidRPr="008F6430">
        <w:rPr>
          <w:rFonts w:eastAsia="Arial"/>
          <w:noProof/>
          <w:sz w:val="22"/>
          <w:szCs w:val="28"/>
        </w:rPr>
        <w:t xml:space="preserve"> rovnakého alebo typovo podobného charakteru ako je predmet zákazky. Za rovnaký, alebo typovo podobný charakter predmetu zákazky sa bud</w:t>
      </w:r>
      <w:r w:rsidR="001033BD">
        <w:rPr>
          <w:rFonts w:eastAsia="Arial"/>
          <w:noProof/>
          <w:sz w:val="22"/>
          <w:szCs w:val="28"/>
        </w:rPr>
        <w:t>e</w:t>
      </w:r>
      <w:r w:rsidR="004E4D10" w:rsidRPr="008F6430">
        <w:rPr>
          <w:rFonts w:eastAsia="Arial"/>
          <w:noProof/>
          <w:sz w:val="22"/>
          <w:szCs w:val="28"/>
        </w:rPr>
        <w:t xml:space="preserve"> považovať </w:t>
      </w:r>
      <w:r w:rsidR="008F6430" w:rsidRPr="00750EE1">
        <w:rPr>
          <w:rFonts w:eastAsia="Arial"/>
          <w:b/>
          <w:bCs/>
          <w:noProof/>
          <w:sz w:val="22"/>
          <w:szCs w:val="28"/>
        </w:rPr>
        <w:t>dodanie</w:t>
      </w:r>
      <w:r w:rsidR="00036C39">
        <w:rPr>
          <w:rFonts w:eastAsia="Arial"/>
          <w:b/>
          <w:bCs/>
          <w:noProof/>
          <w:sz w:val="22"/>
          <w:szCs w:val="28"/>
        </w:rPr>
        <w:t xml:space="preserve"> laparoskopických prístrojov/zariadení v min. </w:t>
      </w:r>
      <w:r w:rsidR="00DC6A60">
        <w:rPr>
          <w:rFonts w:eastAsia="Arial"/>
          <w:b/>
          <w:bCs/>
          <w:noProof/>
          <w:sz w:val="22"/>
          <w:szCs w:val="28"/>
        </w:rPr>
        <w:t>hodnote 1 1</w:t>
      </w:r>
      <w:r w:rsidR="00D5033E">
        <w:rPr>
          <w:rFonts w:eastAsia="Arial"/>
          <w:b/>
          <w:bCs/>
          <w:noProof/>
          <w:sz w:val="22"/>
          <w:szCs w:val="28"/>
        </w:rPr>
        <w:t>00</w:t>
      </w:r>
      <w:r w:rsidR="00DC6A60">
        <w:rPr>
          <w:rFonts w:eastAsia="Arial"/>
          <w:b/>
          <w:bCs/>
          <w:noProof/>
          <w:sz w:val="22"/>
          <w:szCs w:val="28"/>
        </w:rPr>
        <w:t> 000 EUR bez DPH.</w:t>
      </w:r>
    </w:p>
    <w:bookmarkEnd w:id="259"/>
    <w:p w14:paraId="27B35AFC" w14:textId="1489CFA3" w:rsidR="00C67607" w:rsidRPr="001F2AEE" w:rsidRDefault="00C67607" w:rsidP="00570271">
      <w:pPr>
        <w:spacing w:after="94" w:line="276" w:lineRule="auto"/>
        <w:ind w:left="12" w:hanging="10"/>
        <w:jc w:val="both"/>
        <w:rPr>
          <w:b/>
          <w:bCs/>
          <w:sz w:val="22"/>
          <w:szCs w:val="22"/>
        </w:rPr>
      </w:pPr>
      <w:r w:rsidRPr="001F2AEE">
        <w:rPr>
          <w:rFonts w:eastAsia="Arial"/>
          <w:b/>
          <w:bCs/>
          <w:sz w:val="22"/>
          <w:szCs w:val="22"/>
        </w:rPr>
        <w:t xml:space="preserve">VŠEOBECNÉ INFORMÁCIE: </w:t>
      </w:r>
    </w:p>
    <w:p w14:paraId="26B64952" w14:textId="02B13140"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w:t>
      </w:r>
      <w:r w:rsidRPr="001F2AEE">
        <w:rPr>
          <w:rFonts w:eastAsia="Arial"/>
          <w:sz w:val="22"/>
          <w:szCs w:val="22"/>
        </w:rPr>
        <w:lastRenderedPageBreak/>
        <w:t xml:space="preserve">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4"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 xml:space="preserve">Verejný </w:t>
      </w:r>
      <w:r w:rsidRPr="00DB3BF6">
        <w:rPr>
          <w:rFonts w:eastAsia="Arial"/>
          <w:b/>
          <w:bCs/>
          <w:sz w:val="22"/>
          <w:szCs w:val="22"/>
        </w:rPr>
        <w:t>obstarávateľ umožňuje vyplniť</w:t>
      </w:r>
      <w:r w:rsidRPr="00AC1E3F">
        <w:rPr>
          <w:rFonts w:eastAsia="Arial"/>
          <w:b/>
          <w:bCs/>
          <w:sz w:val="22"/>
          <w:szCs w:val="22"/>
        </w:rPr>
        <w:t xml:space="preserve"> iba globálny údaj</w:t>
      </w:r>
      <w:r w:rsidRPr="001F2AEE">
        <w:rPr>
          <w:rFonts w:eastAsia="Arial"/>
          <w:sz w:val="22"/>
          <w:szCs w:val="22"/>
        </w:rPr>
        <w:t>.</w:t>
      </w:r>
    </w:p>
    <w:p w14:paraId="3A27851D" w14:textId="77777777" w:rsidR="00C67607" w:rsidRPr="001F2AEE" w:rsidRDefault="00C67607" w:rsidP="00570271">
      <w:pPr>
        <w:spacing w:after="96" w:line="276" w:lineRule="auto"/>
        <w:ind w:left="12" w:right="143" w:hanging="10"/>
        <w:jc w:val="both"/>
        <w:rPr>
          <w:rFonts w:eastAsia="Arial"/>
          <w:sz w:val="22"/>
          <w:szCs w:val="22"/>
        </w:rPr>
      </w:pPr>
    </w:p>
    <w:p w14:paraId="192A7777"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570271">
      <w:pPr>
        <w:spacing w:after="96" w:line="276" w:lineRule="auto"/>
        <w:ind w:left="12" w:right="143" w:hanging="10"/>
        <w:jc w:val="both"/>
        <w:rPr>
          <w:rFonts w:eastAsia="Arial"/>
          <w:sz w:val="22"/>
          <w:szCs w:val="22"/>
        </w:rPr>
      </w:pPr>
    </w:p>
    <w:p w14:paraId="6217CEA2"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570271">
      <w:pPr>
        <w:spacing w:after="96" w:line="276" w:lineRule="auto"/>
        <w:ind w:left="12" w:right="143" w:hanging="10"/>
        <w:jc w:val="both"/>
        <w:rPr>
          <w:rFonts w:eastAsia="Arial"/>
          <w:sz w:val="22"/>
          <w:szCs w:val="22"/>
        </w:rPr>
      </w:pPr>
    </w:p>
    <w:p w14:paraId="44FF6C67" w14:textId="0845BD97" w:rsidR="00C67607" w:rsidRPr="001F2AEE" w:rsidRDefault="00C67607" w:rsidP="00570271">
      <w:pPr>
        <w:spacing w:after="96" w:line="276" w:lineRule="auto"/>
        <w:ind w:left="12" w:right="143" w:hanging="10"/>
        <w:jc w:val="both"/>
        <w:rPr>
          <w:sz w:val="22"/>
          <w:szCs w:val="22"/>
        </w:rPr>
      </w:pPr>
      <w:r w:rsidRPr="001F2AEE">
        <w:rPr>
          <w:rFonts w:eastAsia="Arial"/>
          <w:sz w:val="22"/>
          <w:szCs w:val="22"/>
        </w:rPr>
        <w:t xml:space="preserve">Na prepočet ostatnej meny sa prepočítajú ceny na EUR podľa priemerného ročného kurzu ECB (Európskej centrálnej banky) za príslušný kalendárny rok. Za rok </w:t>
      </w:r>
      <w:r w:rsidRPr="00C1378C">
        <w:rPr>
          <w:rFonts w:eastAsia="Arial"/>
          <w:sz w:val="22"/>
          <w:szCs w:val="22"/>
        </w:rPr>
        <w:t>202</w:t>
      </w:r>
      <w:r w:rsidR="00C1378C" w:rsidRPr="00C1378C">
        <w:rPr>
          <w:rFonts w:eastAsia="Arial"/>
          <w:sz w:val="22"/>
          <w:szCs w:val="22"/>
        </w:rPr>
        <w:t>6</w:t>
      </w:r>
      <w:r w:rsidRPr="001F2AEE">
        <w:rPr>
          <w:rFonts w:eastAsia="Arial"/>
          <w:sz w:val="22"/>
          <w:szCs w:val="22"/>
        </w:rPr>
        <w:t xml:space="preserve"> kurzom ECB ku dňu vyhlásenia oznámenia v Úradnom vestníku EÚ.</w:t>
      </w:r>
    </w:p>
    <w:p w14:paraId="7CE0D327" w14:textId="08A54DF6" w:rsidR="00787BC1" w:rsidRDefault="00787BC1" w:rsidP="00570271">
      <w:pPr>
        <w:autoSpaceDE w:val="0"/>
        <w:autoSpaceDN w:val="0"/>
        <w:adjustRightInd w:val="0"/>
        <w:spacing w:line="276" w:lineRule="auto"/>
        <w:jc w:val="both"/>
        <w:rPr>
          <w:sz w:val="22"/>
          <w:szCs w:val="22"/>
        </w:rPr>
      </w:pPr>
    </w:p>
    <w:p w14:paraId="3144DD5D" w14:textId="39ECF960" w:rsidR="00787BC1" w:rsidRDefault="00787BC1" w:rsidP="00570271">
      <w:pPr>
        <w:autoSpaceDE w:val="0"/>
        <w:autoSpaceDN w:val="0"/>
        <w:adjustRightInd w:val="0"/>
        <w:spacing w:line="276" w:lineRule="auto"/>
        <w:jc w:val="both"/>
        <w:rPr>
          <w:sz w:val="22"/>
          <w:szCs w:val="22"/>
        </w:rPr>
      </w:pPr>
    </w:p>
    <w:p w14:paraId="5327A161" w14:textId="48CABB87" w:rsidR="0051660A" w:rsidRDefault="0051660A" w:rsidP="00570271">
      <w:pPr>
        <w:spacing w:line="276" w:lineRule="auto"/>
        <w:rPr>
          <w:sz w:val="22"/>
          <w:szCs w:val="22"/>
        </w:rPr>
      </w:pPr>
      <w:r>
        <w:rPr>
          <w:sz w:val="22"/>
          <w:szCs w:val="22"/>
        </w:rPr>
        <w:br w:type="page"/>
      </w:r>
    </w:p>
    <w:p w14:paraId="6A2D6B58" w14:textId="1CE57D28" w:rsidR="0006037C" w:rsidRPr="00787BC1" w:rsidRDefault="0006037C" w:rsidP="00570271">
      <w:pPr>
        <w:autoSpaceDE w:val="0"/>
        <w:autoSpaceDN w:val="0"/>
        <w:adjustRightInd w:val="0"/>
        <w:spacing w:line="276" w:lineRule="auto"/>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570271">
      <w:pPr>
        <w:autoSpaceDE w:val="0"/>
        <w:autoSpaceDN w:val="0"/>
        <w:adjustRightInd w:val="0"/>
        <w:spacing w:line="276" w:lineRule="auto"/>
        <w:jc w:val="center"/>
        <w:rPr>
          <w:b/>
          <w:bCs/>
          <w:color w:val="000000"/>
          <w:sz w:val="22"/>
          <w:szCs w:val="22"/>
        </w:rPr>
      </w:pPr>
    </w:p>
    <w:p w14:paraId="34ED2941"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Splnenie podmienok účasti môže uchádzač alternatívne preukázať aj spôsobom podľa § 39 zákona, </w:t>
      </w:r>
      <w:proofErr w:type="spellStart"/>
      <w:r w:rsidRPr="00787BC1">
        <w:rPr>
          <w:color w:val="000000"/>
          <w:sz w:val="22"/>
          <w:szCs w:val="22"/>
        </w:rPr>
        <w:t>t.j</w:t>
      </w:r>
      <w:proofErr w:type="spellEnd"/>
      <w:r w:rsidRPr="00787BC1">
        <w:rPr>
          <w:color w:val="000000"/>
          <w:sz w:val="22"/>
          <w:szCs w:val="22"/>
        </w:rPr>
        <w:t xml:space="preserve">.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570271">
      <w:pPr>
        <w:autoSpaceDE w:val="0"/>
        <w:autoSpaceDN w:val="0"/>
        <w:adjustRightInd w:val="0"/>
        <w:spacing w:line="276" w:lineRule="auto"/>
        <w:jc w:val="both"/>
        <w:rPr>
          <w:color w:val="000000"/>
          <w:sz w:val="22"/>
          <w:szCs w:val="22"/>
        </w:rPr>
      </w:pPr>
    </w:p>
    <w:p w14:paraId="05408D78"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570271">
      <w:pPr>
        <w:numPr>
          <w:ilvl w:val="0"/>
          <w:numId w:val="74"/>
        </w:numPr>
        <w:autoSpaceDE w:val="0"/>
        <w:autoSpaceDN w:val="0"/>
        <w:adjustRightInd w:val="0"/>
        <w:spacing w:line="276" w:lineRule="auto"/>
        <w:rPr>
          <w:color w:val="000000"/>
          <w:sz w:val="22"/>
          <w:szCs w:val="22"/>
        </w:rPr>
      </w:pPr>
      <w:r w:rsidRPr="00787BC1">
        <w:rPr>
          <w:color w:val="000000"/>
          <w:sz w:val="22"/>
          <w:szCs w:val="22"/>
        </w:rPr>
        <w:t xml:space="preserve">d) časť VI. </w:t>
      </w:r>
    </w:p>
    <w:p w14:paraId="1ADE38CB" w14:textId="77777777" w:rsidR="0006037C" w:rsidRPr="00787BC1" w:rsidRDefault="0006037C" w:rsidP="00570271">
      <w:pPr>
        <w:autoSpaceDE w:val="0"/>
        <w:autoSpaceDN w:val="0"/>
        <w:adjustRightInd w:val="0"/>
        <w:spacing w:line="276" w:lineRule="auto"/>
        <w:rPr>
          <w:color w:val="000000"/>
          <w:sz w:val="22"/>
          <w:szCs w:val="22"/>
        </w:rPr>
      </w:pPr>
    </w:p>
    <w:p w14:paraId="5A3590D9" w14:textId="40AF138B" w:rsidR="0006037C" w:rsidRPr="00787BC1" w:rsidRDefault="0006037C" w:rsidP="00570271">
      <w:pPr>
        <w:autoSpaceDE w:val="0"/>
        <w:autoSpaceDN w:val="0"/>
        <w:adjustRightInd w:val="0"/>
        <w:spacing w:line="276" w:lineRule="auto"/>
        <w:rPr>
          <w:b/>
          <w:bCs/>
          <w:color w:val="000000"/>
          <w:sz w:val="22"/>
          <w:szCs w:val="22"/>
        </w:rPr>
      </w:pPr>
      <w:r w:rsidRPr="00DB3BF6">
        <w:rPr>
          <w:b/>
          <w:bCs/>
          <w:color w:val="000000"/>
          <w:sz w:val="22"/>
          <w:szCs w:val="22"/>
        </w:rPr>
        <w:t>Verejný obstarávateľ umožňuje vyplniť</w:t>
      </w:r>
      <w:r w:rsidRPr="00787BC1">
        <w:rPr>
          <w:b/>
          <w:bCs/>
          <w:color w:val="000000"/>
          <w:sz w:val="22"/>
          <w:szCs w:val="22"/>
        </w:rPr>
        <w:t xml:space="preserve"> iba globálny údaj. </w:t>
      </w:r>
    </w:p>
    <w:p w14:paraId="5402AB26" w14:textId="77777777" w:rsidR="0006037C" w:rsidRPr="00787BC1" w:rsidRDefault="0006037C" w:rsidP="00570271">
      <w:pPr>
        <w:autoSpaceDE w:val="0"/>
        <w:autoSpaceDN w:val="0"/>
        <w:adjustRightInd w:val="0"/>
        <w:spacing w:line="276" w:lineRule="auto"/>
        <w:rPr>
          <w:b/>
          <w:bCs/>
          <w:color w:val="000000"/>
          <w:sz w:val="22"/>
          <w:szCs w:val="22"/>
        </w:rPr>
      </w:pPr>
    </w:p>
    <w:p w14:paraId="056CB43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5"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570271">
      <w:pPr>
        <w:autoSpaceDE w:val="0"/>
        <w:autoSpaceDN w:val="0"/>
        <w:adjustRightInd w:val="0"/>
        <w:spacing w:line="276" w:lineRule="auto"/>
        <w:jc w:val="both"/>
        <w:rPr>
          <w:color w:val="000000"/>
          <w:sz w:val="22"/>
          <w:szCs w:val="22"/>
        </w:rPr>
      </w:pPr>
    </w:p>
    <w:p w14:paraId="7F724B6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570271">
      <w:pPr>
        <w:autoSpaceDE w:val="0"/>
        <w:autoSpaceDN w:val="0"/>
        <w:adjustRightInd w:val="0"/>
        <w:spacing w:line="276" w:lineRule="auto"/>
        <w:jc w:val="both"/>
        <w:rPr>
          <w:color w:val="000000"/>
          <w:sz w:val="22"/>
          <w:szCs w:val="22"/>
        </w:rPr>
      </w:pPr>
    </w:p>
    <w:p w14:paraId="363FB1A3"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570271">
      <w:pPr>
        <w:autoSpaceDE w:val="0"/>
        <w:autoSpaceDN w:val="0"/>
        <w:adjustRightInd w:val="0"/>
        <w:spacing w:line="276" w:lineRule="auto"/>
        <w:jc w:val="both"/>
        <w:rPr>
          <w:color w:val="000000"/>
          <w:sz w:val="22"/>
          <w:szCs w:val="22"/>
        </w:rPr>
      </w:pPr>
    </w:p>
    <w:p w14:paraId="2C2ED62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570271">
      <w:pPr>
        <w:autoSpaceDE w:val="0"/>
        <w:autoSpaceDN w:val="0"/>
        <w:adjustRightInd w:val="0"/>
        <w:spacing w:line="276" w:lineRule="auto"/>
        <w:jc w:val="both"/>
        <w:rPr>
          <w:color w:val="000000"/>
          <w:sz w:val="22"/>
          <w:szCs w:val="22"/>
        </w:rPr>
      </w:pPr>
    </w:p>
    <w:p w14:paraId="042D345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570271">
      <w:pPr>
        <w:autoSpaceDE w:val="0"/>
        <w:autoSpaceDN w:val="0"/>
        <w:adjustRightInd w:val="0"/>
        <w:spacing w:line="276" w:lineRule="auto"/>
        <w:jc w:val="both"/>
        <w:rPr>
          <w:color w:val="000000"/>
          <w:sz w:val="22"/>
          <w:szCs w:val="22"/>
        </w:rPr>
      </w:pPr>
    </w:p>
    <w:p w14:paraId="1AD4684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570271">
      <w:pPr>
        <w:autoSpaceDE w:val="0"/>
        <w:autoSpaceDN w:val="0"/>
        <w:adjustRightInd w:val="0"/>
        <w:spacing w:line="276" w:lineRule="auto"/>
        <w:jc w:val="both"/>
        <w:rPr>
          <w:color w:val="000000"/>
          <w:sz w:val="22"/>
          <w:szCs w:val="22"/>
        </w:rPr>
      </w:pPr>
    </w:p>
    <w:p w14:paraId="156889B1" w14:textId="536E50C4" w:rsidR="00715778" w:rsidRPr="006A3F70" w:rsidRDefault="00D92E50" w:rsidP="00570271">
      <w:pPr>
        <w:pStyle w:val="wazza00"/>
        <w:spacing w:line="276" w:lineRule="auto"/>
        <w:rPr>
          <w:rFonts w:ascii="Times New Roman" w:hAnsi="Times New Roman" w:cs="Times New Roman"/>
          <w:sz w:val="22"/>
          <w:szCs w:val="22"/>
        </w:rPr>
      </w:pPr>
      <w:bookmarkStart w:id="260" w:name="_Toc536546945"/>
      <w:bookmarkStart w:id="261" w:name="_Toc536547700"/>
      <w:bookmarkEnd w:id="257"/>
      <w:r w:rsidRPr="006A3F70">
        <w:rPr>
          <w:rFonts w:ascii="Times New Roman" w:hAnsi="Times New Roman" w:cs="Times New Roman"/>
          <w:sz w:val="22"/>
          <w:szCs w:val="22"/>
        </w:rPr>
        <w:br w:type="page"/>
      </w:r>
      <w:bookmarkStart w:id="262" w:name="_Toc219814529"/>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bookmarkEnd w:id="260"/>
      <w:bookmarkEnd w:id="261"/>
      <w:r w:rsidR="00F8764A">
        <w:rPr>
          <w:rFonts w:ascii="Times New Roman" w:hAnsi="Times New Roman" w:cs="Times New Roman"/>
        </w:rPr>
        <w:t>obchodné podmienky</w:t>
      </w:r>
      <w:bookmarkEnd w:id="262"/>
      <w:r w:rsidR="00E43F5F">
        <w:rPr>
          <w:rFonts w:ascii="Times New Roman" w:hAnsi="Times New Roman" w:cs="Times New Roman"/>
        </w:rPr>
        <w:t xml:space="preserve"> </w:t>
      </w:r>
    </w:p>
    <w:p w14:paraId="6677164D" w14:textId="77777777" w:rsidR="00A42AD7" w:rsidRPr="006A3F70" w:rsidRDefault="00A42AD7" w:rsidP="00570271">
      <w:pPr>
        <w:pStyle w:val="CISLOvzoru"/>
        <w:spacing w:line="276" w:lineRule="auto"/>
      </w:pPr>
    </w:p>
    <w:p w14:paraId="029F8C75" w14:textId="77777777" w:rsidR="00E43F5F" w:rsidRDefault="00E43F5F" w:rsidP="00570271">
      <w:pPr>
        <w:spacing w:line="276" w:lineRule="auto"/>
        <w:jc w:val="both"/>
        <w:rPr>
          <w:sz w:val="22"/>
          <w:szCs w:val="22"/>
          <w:lang w:eastAsia="cs-CZ"/>
        </w:rPr>
      </w:pPr>
      <w:r>
        <w:rPr>
          <w:sz w:val="22"/>
          <w:szCs w:val="22"/>
          <w:lang w:eastAsia="cs-CZ"/>
        </w:rPr>
        <w:t>Tvorí samostatný súbor.</w:t>
      </w:r>
    </w:p>
    <w:p w14:paraId="5F3263C9" w14:textId="02A18B82" w:rsidR="00D166D0" w:rsidRDefault="00D166D0" w:rsidP="00570271">
      <w:pPr>
        <w:spacing w:line="276" w:lineRule="auto"/>
        <w:rPr>
          <w:b/>
          <w:bCs/>
          <w:caps/>
          <w:sz w:val="22"/>
          <w:szCs w:val="22"/>
        </w:rPr>
      </w:pPr>
    </w:p>
    <w:p w14:paraId="2457F918" w14:textId="321EA4EF" w:rsidR="00E43F5F" w:rsidRDefault="00E43F5F" w:rsidP="00570271">
      <w:pPr>
        <w:spacing w:line="276" w:lineRule="auto"/>
        <w:rPr>
          <w:sz w:val="22"/>
          <w:szCs w:val="22"/>
        </w:rPr>
      </w:pPr>
      <w:r>
        <w:rPr>
          <w:sz w:val="22"/>
          <w:szCs w:val="22"/>
        </w:rPr>
        <w:br w:type="page"/>
      </w:r>
    </w:p>
    <w:p w14:paraId="1E07D413" w14:textId="45DC1494" w:rsidR="00EB7509" w:rsidRDefault="00715778" w:rsidP="00570271">
      <w:pPr>
        <w:pStyle w:val="wazza00"/>
        <w:tabs>
          <w:tab w:val="clear" w:pos="9498"/>
          <w:tab w:val="left" w:pos="5805"/>
        </w:tabs>
        <w:spacing w:line="276" w:lineRule="auto"/>
        <w:rPr>
          <w:rFonts w:ascii="Times New Roman" w:hAnsi="Times New Roman" w:cs="Times New Roman"/>
        </w:rPr>
      </w:pPr>
      <w:bookmarkStart w:id="263" w:name="_Ref261809261"/>
      <w:bookmarkStart w:id="264" w:name="_bookmark4"/>
      <w:bookmarkStart w:id="265" w:name="_Toc536546946"/>
      <w:bookmarkStart w:id="266" w:name="_Toc536547701"/>
      <w:bookmarkStart w:id="267" w:name="_Toc219814530"/>
      <w:bookmarkStart w:id="268" w:name="_Hlk128511746"/>
      <w:bookmarkEnd w:id="263"/>
      <w:bookmarkEnd w:id="264"/>
      <w:r w:rsidRPr="006A3F70">
        <w:rPr>
          <w:rFonts w:ascii="Times New Roman" w:hAnsi="Times New Roman" w:cs="Times New Roman"/>
        </w:rPr>
        <w:lastRenderedPageBreak/>
        <w:t xml:space="preserve">ZVÄZOK </w:t>
      </w:r>
      <w:r w:rsidR="005C31CF" w:rsidRPr="006A3F70">
        <w:rPr>
          <w:rFonts w:ascii="Times New Roman" w:hAnsi="Times New Roman" w:cs="Times New Roman"/>
        </w:rPr>
        <w:t>3</w:t>
      </w:r>
      <w:bookmarkStart w:id="269"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56"/>
      <w:bookmarkEnd w:id="265"/>
      <w:bookmarkEnd w:id="266"/>
      <w:bookmarkEnd w:id="269"/>
      <w:bookmarkEnd w:id="267"/>
    </w:p>
    <w:p w14:paraId="73744893" w14:textId="058904CC" w:rsidR="00054C46" w:rsidRPr="00054C46" w:rsidRDefault="00054C46" w:rsidP="00570271">
      <w:pPr>
        <w:pStyle w:val="wazza00"/>
        <w:tabs>
          <w:tab w:val="clear" w:pos="9498"/>
          <w:tab w:val="left" w:pos="5805"/>
        </w:tabs>
        <w:spacing w:line="276" w:lineRule="auto"/>
        <w:rPr>
          <w:rFonts w:ascii="Times New Roman" w:hAnsi="Times New Roman" w:cs="Times New Roman"/>
          <w:sz w:val="24"/>
          <w:szCs w:val="22"/>
        </w:rPr>
      </w:pPr>
    </w:p>
    <w:p w14:paraId="44D92CB6" w14:textId="5A950D1E" w:rsidR="000C6FA9" w:rsidRDefault="000C6FA9" w:rsidP="00570271">
      <w:pPr>
        <w:tabs>
          <w:tab w:val="num" w:pos="1080"/>
          <w:tab w:val="left" w:leader="dot" w:pos="10034"/>
        </w:tabs>
        <w:spacing w:before="120" w:line="276" w:lineRule="auto"/>
        <w:rPr>
          <w:b/>
          <w:bCs/>
          <w:smallCaps/>
          <w:sz w:val="22"/>
          <w:szCs w:val="22"/>
        </w:rPr>
      </w:pPr>
      <w:bookmarkStart w:id="270" w:name="_Hlk505861220"/>
      <w:bookmarkEnd w:id="268"/>
    </w:p>
    <w:p w14:paraId="07132241" w14:textId="141F013A" w:rsidR="007A0305" w:rsidRDefault="00073869" w:rsidP="00570271">
      <w:pPr>
        <w:spacing w:line="276" w:lineRule="auto"/>
        <w:jc w:val="both"/>
        <w:rPr>
          <w:sz w:val="22"/>
          <w:szCs w:val="22"/>
          <w:lang w:eastAsia="cs-CZ"/>
        </w:rPr>
      </w:pPr>
      <w:bookmarkStart w:id="271" w:name="_Hlk514228288"/>
      <w:bookmarkEnd w:id="270"/>
      <w:r>
        <w:rPr>
          <w:sz w:val="22"/>
          <w:szCs w:val="22"/>
          <w:lang w:eastAsia="cs-CZ"/>
        </w:rPr>
        <w:t>Tvorí samostatný súbor.</w:t>
      </w:r>
    </w:p>
    <w:p w14:paraId="5CBAAEA4" w14:textId="77777777" w:rsidR="00053CDF" w:rsidRDefault="00053CDF" w:rsidP="00570271">
      <w:pPr>
        <w:spacing w:line="276" w:lineRule="auto"/>
        <w:jc w:val="both"/>
        <w:rPr>
          <w:sz w:val="22"/>
          <w:szCs w:val="22"/>
          <w:lang w:eastAsia="cs-CZ"/>
        </w:rPr>
      </w:pPr>
    </w:p>
    <w:p w14:paraId="48C44A93" w14:textId="77777777" w:rsidR="00053CDF" w:rsidRDefault="00053CDF" w:rsidP="00570271">
      <w:pPr>
        <w:spacing w:line="276" w:lineRule="auto"/>
        <w:jc w:val="both"/>
        <w:rPr>
          <w:sz w:val="22"/>
          <w:szCs w:val="22"/>
          <w:lang w:eastAsia="cs-CZ"/>
        </w:rPr>
      </w:pPr>
    </w:p>
    <w:p w14:paraId="0E64BF92" w14:textId="77777777" w:rsidR="00AD5AF3" w:rsidRPr="00AB630E" w:rsidRDefault="00AD5AF3" w:rsidP="00570271">
      <w:pPr>
        <w:pStyle w:val="Odsekzoznamu"/>
        <w:pBdr>
          <w:top w:val="single" w:sz="6" w:space="1" w:color="C4BC96" w:themeColor="background2" w:themeShade="BF"/>
          <w:left w:val="single" w:sz="6" w:space="4" w:color="C4BC96" w:themeColor="background2" w:themeShade="BF"/>
          <w:bottom w:val="single" w:sz="6" w:space="1" w:color="C4BC96" w:themeColor="background2" w:themeShade="BF"/>
          <w:right w:val="single" w:sz="6" w:space="4" w:color="C4BC96" w:themeColor="background2" w:themeShade="BF"/>
        </w:pBdr>
        <w:spacing w:before="100" w:after="240" w:line="276" w:lineRule="auto"/>
        <w:ind w:left="0"/>
        <w:jc w:val="both"/>
        <w:rPr>
          <w:b/>
          <w:sz w:val="22"/>
          <w:szCs w:val="22"/>
        </w:rPr>
      </w:pPr>
      <w:bookmarkStart w:id="272" w:name="_Toc536547702"/>
      <w:bookmarkStart w:id="273"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570271">
      <w:pPr>
        <w:spacing w:before="100" w:after="240" w:line="276" w:lineRule="auto"/>
        <w:jc w:val="both"/>
        <w:rPr>
          <w:sz w:val="22"/>
          <w:szCs w:val="22"/>
        </w:rPr>
      </w:pPr>
    </w:p>
    <w:p w14:paraId="1E5B3BAF" w14:textId="77777777" w:rsidR="00AC7CC9" w:rsidRDefault="00AC7CC9" w:rsidP="00570271">
      <w:pPr>
        <w:pStyle w:val="wazza01"/>
        <w:tabs>
          <w:tab w:val="right" w:leader="dot" w:pos="9639"/>
        </w:tabs>
        <w:spacing w:line="276" w:lineRule="auto"/>
        <w:rPr>
          <w:rFonts w:ascii="Times New Roman" w:hAnsi="Times New Roman" w:cs="Times New Roman"/>
          <w:sz w:val="20"/>
          <w:szCs w:val="20"/>
        </w:rPr>
      </w:pPr>
      <w:bookmarkStart w:id="274" w:name="_Toc295378615"/>
      <w:bookmarkStart w:id="275" w:name="_Toc338751510"/>
      <w:bookmarkStart w:id="276" w:name="_Toc444018786"/>
      <w:bookmarkStart w:id="277" w:name="_Toc536546947"/>
      <w:bookmarkStart w:id="278" w:name="_Toc536547703"/>
      <w:bookmarkStart w:id="279" w:name="formular_nazov"/>
      <w:bookmarkStart w:id="280" w:name="_Toc290546964"/>
      <w:bookmarkStart w:id="281" w:name="_Toc284324159"/>
      <w:bookmarkStart w:id="282" w:name="_Hlk25652521"/>
      <w:bookmarkEnd w:id="271"/>
      <w:bookmarkEnd w:id="272"/>
    </w:p>
    <w:p w14:paraId="143D0E55" w14:textId="77777777" w:rsidR="00946BEE" w:rsidRDefault="00946BEE" w:rsidP="00570271">
      <w:pPr>
        <w:pStyle w:val="wazza01"/>
        <w:tabs>
          <w:tab w:val="right" w:leader="dot" w:pos="9639"/>
        </w:tabs>
        <w:spacing w:line="276" w:lineRule="auto"/>
        <w:jc w:val="left"/>
        <w:rPr>
          <w:rFonts w:ascii="Times New Roman" w:hAnsi="Times New Roman" w:cs="Times New Roman"/>
          <w:sz w:val="20"/>
          <w:szCs w:val="20"/>
        </w:rPr>
      </w:pPr>
    </w:p>
    <w:p w14:paraId="29F3DFD3" w14:textId="0F7E26C6" w:rsidR="00776DFD" w:rsidRDefault="00DE7CEC" w:rsidP="00570271">
      <w:pPr>
        <w:pStyle w:val="wazza00"/>
        <w:tabs>
          <w:tab w:val="clear" w:pos="9498"/>
          <w:tab w:val="left" w:pos="5805"/>
        </w:tabs>
        <w:spacing w:line="276" w:lineRule="auto"/>
        <w:rPr>
          <w:rFonts w:ascii="Times New Roman" w:hAnsi="Times New Roman" w:cs="Times New Roman"/>
        </w:rPr>
      </w:pPr>
      <w:r>
        <w:rPr>
          <w:sz w:val="20"/>
          <w:szCs w:val="20"/>
        </w:rPr>
        <w:br w:type="page"/>
      </w:r>
    </w:p>
    <w:p w14:paraId="55D59E4A" w14:textId="7B857B45" w:rsidR="00E66AE5" w:rsidRPr="006A3F70" w:rsidRDefault="00F21BC6" w:rsidP="00570271">
      <w:pPr>
        <w:pStyle w:val="wazza01"/>
        <w:tabs>
          <w:tab w:val="right" w:leader="dot" w:pos="9639"/>
        </w:tabs>
        <w:spacing w:line="276" w:lineRule="auto"/>
        <w:rPr>
          <w:rFonts w:ascii="Times New Roman" w:hAnsi="Times New Roman" w:cs="Times New Roman"/>
          <w:sz w:val="20"/>
          <w:szCs w:val="20"/>
        </w:rPr>
      </w:pPr>
      <w:bookmarkStart w:id="283" w:name="_Toc219814531"/>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284" w:name="_Toc295378616"/>
      <w:bookmarkStart w:id="285" w:name="_Toc338751511"/>
      <w:bookmarkStart w:id="286" w:name="_Toc536547704"/>
      <w:bookmarkEnd w:id="274"/>
      <w:bookmarkEnd w:id="275"/>
      <w:bookmarkEnd w:id="276"/>
      <w:bookmarkEnd w:id="277"/>
      <w:bookmarkEnd w:id="278"/>
      <w:bookmarkEnd w:id="283"/>
    </w:p>
    <w:p w14:paraId="620D8137" w14:textId="3B230D66" w:rsidR="00000D51" w:rsidRPr="006A3F70" w:rsidRDefault="00B213C3" w:rsidP="00570271">
      <w:pPr>
        <w:pStyle w:val="wazza02"/>
        <w:spacing w:line="276" w:lineRule="auto"/>
        <w:rPr>
          <w:rFonts w:ascii="Times New Roman" w:hAnsi="Times New Roman" w:cs="Times New Roman"/>
          <w:b/>
          <w:bCs w:val="0"/>
        </w:rPr>
      </w:pPr>
      <w:bookmarkStart w:id="287" w:name="_Toc219814532"/>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79"/>
      <w:bookmarkEnd w:id="280"/>
      <w:bookmarkEnd w:id="284"/>
      <w:bookmarkEnd w:id="285"/>
      <w:bookmarkEnd w:id="286"/>
      <w:bookmarkEnd w:id="287"/>
      <w:r w:rsidR="00590C4F" w:rsidRPr="006A3F70">
        <w:rPr>
          <w:rFonts w:ascii="Times New Roman" w:hAnsi="Times New Roman" w:cs="Times New Roman"/>
          <w:b/>
          <w:bCs w:val="0"/>
        </w:rPr>
        <w:t xml:space="preserve"> </w:t>
      </w:r>
    </w:p>
    <w:p w14:paraId="0D0E7C47" w14:textId="2F1FB783" w:rsidR="00000D51" w:rsidRPr="00DE7CEC" w:rsidRDefault="0045553F" w:rsidP="00570271">
      <w:pPr>
        <w:pStyle w:val="Odsekzoznamu"/>
        <w:widowControl w:val="0"/>
        <w:autoSpaceDN w:val="0"/>
        <w:spacing w:before="120" w:line="276" w:lineRule="auto"/>
        <w:ind w:left="425"/>
        <w:contextualSpacing/>
        <w:jc w:val="center"/>
        <w:rPr>
          <w:bCs/>
          <w:caps/>
          <w:sz w:val="22"/>
          <w:szCs w:val="20"/>
        </w:rPr>
      </w:pPr>
      <w:r w:rsidRPr="0045553F">
        <w:rPr>
          <w:rFonts w:eastAsia="Arial" w:cstheme="minorHAnsi"/>
          <w:b/>
          <w:bCs/>
          <w:sz w:val="22"/>
          <w:szCs w:val="22"/>
        </w:rPr>
        <w:t>Laparoskopická zostava</w:t>
      </w: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Názov skupiny dodávateľov:</w:t>
            </w:r>
          </w:p>
          <w:p w14:paraId="09FA1F51" w14:textId="77777777" w:rsidR="00395185" w:rsidRPr="006A3F70" w:rsidRDefault="00395185" w:rsidP="00570271">
            <w:pPr>
              <w:widowControl w:val="0"/>
              <w:tabs>
                <w:tab w:val="left" w:pos="993"/>
              </w:tabs>
              <w:spacing w:line="276" w:lineRule="auto"/>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tcMar>
              <w:top w:w="57" w:type="dxa"/>
              <w:bottom w:w="57" w:type="dxa"/>
            </w:tcMar>
            <w:vAlign w:val="center"/>
          </w:tcPr>
          <w:p w14:paraId="5B90139B"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570271">
            <w:pPr>
              <w:widowControl w:val="0"/>
              <w:tabs>
                <w:tab w:val="left" w:pos="993"/>
              </w:tabs>
              <w:spacing w:line="276" w:lineRule="auto"/>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570271">
            <w:pPr>
              <w:widowControl w:val="0"/>
              <w:tabs>
                <w:tab w:val="left" w:pos="1985"/>
              </w:tabs>
              <w:spacing w:before="40" w:after="40" w:line="276" w:lineRule="auto"/>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570271">
            <w:pPr>
              <w:widowControl w:val="0"/>
              <w:spacing w:before="40" w:after="40" w:line="276" w:lineRule="auto"/>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570271">
            <w:pPr>
              <w:widowControl w:val="0"/>
              <w:tabs>
                <w:tab w:val="left" w:pos="993"/>
              </w:tabs>
              <w:spacing w:before="40" w:after="40" w:line="276" w:lineRule="auto"/>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6B1407A6"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0377C75B"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570271">
            <w:pPr>
              <w:widowControl w:val="0"/>
              <w:tabs>
                <w:tab w:val="left" w:pos="993"/>
              </w:tabs>
              <w:spacing w:line="276" w:lineRule="auto"/>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570271">
            <w:pPr>
              <w:widowControl w:val="0"/>
              <w:tabs>
                <w:tab w:val="left" w:pos="993"/>
              </w:tabs>
              <w:spacing w:before="40" w:after="40" w:line="276" w:lineRule="auto"/>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570271">
            <w:pPr>
              <w:widowControl w:val="0"/>
              <w:tabs>
                <w:tab w:val="left" w:pos="993"/>
              </w:tabs>
              <w:spacing w:before="40" w:after="40" w:line="276" w:lineRule="auto"/>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tcMar>
              <w:top w:w="57" w:type="dxa"/>
              <w:left w:w="113" w:type="dxa"/>
              <w:bottom w:w="57" w:type="dxa"/>
            </w:tcMar>
          </w:tcPr>
          <w:p w14:paraId="6EBFE74A" w14:textId="77777777" w:rsidR="0071397E" w:rsidRDefault="0071397E" w:rsidP="00570271">
            <w:pPr>
              <w:spacing w:before="120" w:line="276" w:lineRule="auto"/>
              <w:rPr>
                <w:sz w:val="20"/>
                <w:szCs w:val="20"/>
              </w:rPr>
            </w:pPr>
          </w:p>
          <w:p w14:paraId="675AF542" w14:textId="7BA7C866" w:rsidR="003A647B" w:rsidRPr="006A3F70" w:rsidRDefault="003A647B" w:rsidP="00570271">
            <w:pPr>
              <w:spacing w:before="120" w:line="276" w:lineRule="auto"/>
              <w:rPr>
                <w:b/>
                <w:sz w:val="20"/>
                <w:szCs w:val="20"/>
              </w:rPr>
            </w:pPr>
            <w:r w:rsidRPr="006A3F70">
              <w:rPr>
                <w:sz w:val="20"/>
                <w:szCs w:val="20"/>
              </w:rPr>
              <w:t>V ........................., dňa ...............</w:t>
            </w:r>
          </w:p>
        </w:tc>
        <w:tc>
          <w:tcPr>
            <w:tcW w:w="4842" w:type="dxa"/>
            <w:gridSpan w:val="3"/>
            <w:tcBorders>
              <w:top w:val="nil"/>
              <w:left w:val="nil"/>
              <w:bottom w:val="nil"/>
              <w:right w:val="nil"/>
            </w:tcBorders>
            <w:tcMar>
              <w:top w:w="57" w:type="dxa"/>
              <w:left w:w="113" w:type="dxa"/>
              <w:bottom w:w="57" w:type="dxa"/>
            </w:tcMar>
          </w:tcPr>
          <w:p w14:paraId="0E5706C0" w14:textId="77777777" w:rsidR="0071397E" w:rsidRDefault="0071397E" w:rsidP="00570271">
            <w:pPr>
              <w:spacing w:line="276" w:lineRule="auto"/>
              <w:jc w:val="center"/>
              <w:rPr>
                <w:sz w:val="20"/>
                <w:szCs w:val="20"/>
              </w:rPr>
            </w:pPr>
          </w:p>
          <w:p w14:paraId="277FD419" w14:textId="0BC48CB7" w:rsidR="003A647B" w:rsidRPr="006A3F70" w:rsidRDefault="003A647B" w:rsidP="00570271">
            <w:pPr>
              <w:spacing w:line="276" w:lineRule="auto"/>
              <w:jc w:val="center"/>
              <w:rPr>
                <w:sz w:val="20"/>
                <w:szCs w:val="20"/>
              </w:rPr>
            </w:pPr>
            <w:r w:rsidRPr="006A3F70">
              <w:rPr>
                <w:sz w:val="20"/>
                <w:szCs w:val="20"/>
              </w:rPr>
              <w:t>.............................................................</w:t>
            </w:r>
          </w:p>
          <w:p w14:paraId="6DF884DE" w14:textId="03F0471E" w:rsidR="003A647B" w:rsidRPr="006A3F70" w:rsidRDefault="003A647B" w:rsidP="00570271">
            <w:pPr>
              <w:widowControl w:val="0"/>
              <w:tabs>
                <w:tab w:val="left" w:pos="5940"/>
              </w:tabs>
              <w:spacing w:line="276" w:lineRule="auto"/>
              <w:ind w:left="1154"/>
              <w:rPr>
                <w:sz w:val="20"/>
                <w:szCs w:val="20"/>
              </w:rPr>
            </w:pPr>
            <w:r w:rsidRPr="006A3F70">
              <w:rPr>
                <w:sz w:val="20"/>
                <w:szCs w:val="20"/>
              </w:rPr>
              <w:t>meno a priezvisko, funkcia</w:t>
            </w:r>
            <w:r w:rsidR="00CA5557">
              <w:rPr>
                <w:sz w:val="20"/>
                <w:szCs w:val="20"/>
              </w:rPr>
              <w:t>, podpis</w:t>
            </w:r>
          </w:p>
          <w:p w14:paraId="720E24EB" w14:textId="59217941" w:rsidR="003A647B" w:rsidRPr="006A3F70" w:rsidRDefault="003A647B" w:rsidP="00570271">
            <w:pPr>
              <w:widowControl w:val="0"/>
              <w:spacing w:line="276" w:lineRule="auto"/>
              <w:jc w:val="center"/>
              <w:rPr>
                <w:sz w:val="20"/>
                <w:szCs w:val="20"/>
              </w:rPr>
            </w:pPr>
          </w:p>
        </w:tc>
      </w:tr>
    </w:tbl>
    <w:p w14:paraId="367C52A1" w14:textId="703CA568" w:rsidR="00CD7097" w:rsidRPr="006A3F70" w:rsidRDefault="00B213C3" w:rsidP="00570271">
      <w:pPr>
        <w:pStyle w:val="wazza01"/>
        <w:tabs>
          <w:tab w:val="right" w:leader="dot" w:pos="9639"/>
        </w:tabs>
        <w:spacing w:line="276" w:lineRule="auto"/>
        <w:rPr>
          <w:rFonts w:ascii="Times New Roman" w:hAnsi="Times New Roman" w:cs="Times New Roman"/>
          <w:sz w:val="22"/>
          <w:szCs w:val="22"/>
        </w:rPr>
      </w:pPr>
      <w:r w:rsidRPr="006A3F70">
        <w:rPr>
          <w:rFonts w:ascii="Times New Roman" w:hAnsi="Times New Roman" w:cs="Times New Roman"/>
        </w:rPr>
        <w:br w:type="page"/>
      </w:r>
      <w:bookmarkStart w:id="288" w:name="_Toc444018787"/>
      <w:bookmarkStart w:id="289" w:name="_Toc536546948"/>
      <w:bookmarkStart w:id="290" w:name="_Toc536547705"/>
      <w:bookmarkStart w:id="291" w:name="_Toc219814533"/>
      <w:bookmarkStart w:id="292" w:name="_Toc295378617"/>
      <w:bookmarkStart w:id="293" w:name="_Toc338751512"/>
      <w:r w:rsidR="00CD7097" w:rsidRPr="006A3F70">
        <w:rPr>
          <w:rFonts w:ascii="Times New Roman" w:hAnsi="Times New Roman" w:cs="Times New Roman"/>
          <w:sz w:val="20"/>
          <w:szCs w:val="20"/>
        </w:rPr>
        <w:lastRenderedPageBreak/>
        <w:t>Príloha  č. 2</w:t>
      </w:r>
      <w:bookmarkEnd w:id="288"/>
      <w:bookmarkEnd w:id="289"/>
      <w:bookmarkEnd w:id="290"/>
      <w:bookmarkEnd w:id="291"/>
    </w:p>
    <w:p w14:paraId="5A7AB5F1" w14:textId="629C1DC1" w:rsidR="00CD7097" w:rsidRPr="006A3F70" w:rsidRDefault="00CD7097" w:rsidP="00570271">
      <w:pPr>
        <w:widowControl w:val="0"/>
        <w:spacing w:before="120" w:line="276" w:lineRule="auto"/>
        <w:jc w:val="right"/>
        <w:rPr>
          <w:b/>
          <w:sz w:val="22"/>
          <w:szCs w:val="22"/>
        </w:rPr>
      </w:pPr>
      <w:r w:rsidRPr="006A3F70">
        <w:rPr>
          <w:b/>
          <w:sz w:val="22"/>
          <w:szCs w:val="22"/>
        </w:rPr>
        <w:t>Uchádzač/skupina dodávateľov:</w:t>
      </w:r>
    </w:p>
    <w:p w14:paraId="30A2B505" w14:textId="77777777" w:rsidR="00CD7097" w:rsidRPr="006A3F70" w:rsidRDefault="00CD7097" w:rsidP="00570271">
      <w:pPr>
        <w:widowControl w:val="0"/>
        <w:spacing w:before="120" w:line="276" w:lineRule="auto"/>
        <w:jc w:val="right"/>
        <w:rPr>
          <w:b/>
          <w:sz w:val="22"/>
          <w:szCs w:val="22"/>
        </w:rPr>
      </w:pPr>
      <w:r w:rsidRPr="006A3F70">
        <w:rPr>
          <w:b/>
          <w:sz w:val="22"/>
          <w:szCs w:val="22"/>
        </w:rPr>
        <w:t>Obchodné meno</w:t>
      </w:r>
    </w:p>
    <w:p w14:paraId="6D074BD1" w14:textId="77777777" w:rsidR="00CD7097" w:rsidRPr="006A3F70" w:rsidRDefault="00CD7097" w:rsidP="00570271">
      <w:pPr>
        <w:widowControl w:val="0"/>
        <w:spacing w:before="120" w:line="276" w:lineRule="auto"/>
        <w:jc w:val="right"/>
        <w:rPr>
          <w:b/>
          <w:sz w:val="22"/>
          <w:szCs w:val="22"/>
        </w:rPr>
      </w:pPr>
      <w:r w:rsidRPr="006A3F70">
        <w:rPr>
          <w:b/>
          <w:sz w:val="22"/>
          <w:szCs w:val="22"/>
        </w:rPr>
        <w:t>Adresa spoločnosti</w:t>
      </w:r>
    </w:p>
    <w:p w14:paraId="4BF48A4F" w14:textId="77777777" w:rsidR="00CD7097" w:rsidRPr="006A3F70" w:rsidRDefault="00CD7097" w:rsidP="00570271">
      <w:pPr>
        <w:widowControl w:val="0"/>
        <w:spacing w:before="120" w:line="276" w:lineRule="auto"/>
        <w:jc w:val="right"/>
        <w:rPr>
          <w:b/>
          <w:bCs/>
          <w:i/>
          <w:sz w:val="22"/>
          <w:szCs w:val="22"/>
        </w:rPr>
      </w:pPr>
      <w:r w:rsidRPr="006A3F70">
        <w:rPr>
          <w:b/>
          <w:bCs/>
          <w:sz w:val="22"/>
          <w:szCs w:val="22"/>
        </w:rPr>
        <w:t>IČO</w:t>
      </w:r>
    </w:p>
    <w:p w14:paraId="7F6ADC6D" w14:textId="77777777" w:rsidR="00CD7097" w:rsidRPr="006A3F70" w:rsidRDefault="00CD7097" w:rsidP="00570271">
      <w:pPr>
        <w:pStyle w:val="wazza02"/>
        <w:spacing w:line="276" w:lineRule="auto"/>
        <w:rPr>
          <w:rFonts w:ascii="Times New Roman" w:hAnsi="Times New Roman" w:cs="Times New Roman"/>
          <w:b/>
          <w:bCs w:val="0"/>
        </w:rPr>
      </w:pPr>
      <w:bookmarkStart w:id="294" w:name="_Toc536547706"/>
      <w:bookmarkStart w:id="295" w:name="_Toc219814534"/>
      <w:r w:rsidRPr="006A3F70">
        <w:rPr>
          <w:rFonts w:ascii="Times New Roman" w:hAnsi="Times New Roman" w:cs="Times New Roman"/>
          <w:b/>
          <w:bCs w:val="0"/>
        </w:rPr>
        <w:t>Čestné vyhlásenie o vytvorení skupiny dodávateľov</w:t>
      </w:r>
      <w:bookmarkEnd w:id="294"/>
      <w:bookmarkEnd w:id="295"/>
    </w:p>
    <w:p w14:paraId="419738BC" w14:textId="055257AA" w:rsidR="00870D3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00073869" w:rsidRPr="00DE7CEC">
        <w:rPr>
          <w:b/>
          <w:sz w:val="20"/>
          <w:szCs w:val="20"/>
        </w:rPr>
        <w:t>„</w:t>
      </w:r>
      <w:r w:rsidR="006F228A" w:rsidRPr="006F228A">
        <w:rPr>
          <w:rFonts w:eastAsia="Arial" w:cstheme="minorHAnsi"/>
          <w:b/>
          <w:bCs/>
          <w:sz w:val="22"/>
          <w:szCs w:val="22"/>
        </w:rPr>
        <w:t>Laparoskopická zostava</w:t>
      </w:r>
      <w:r w:rsidR="00073869" w:rsidRPr="00DE7CEC">
        <w:rPr>
          <w:b/>
          <w:sz w:val="20"/>
          <w:szCs w:val="20"/>
        </w:rPr>
        <w:t>“</w:t>
      </w:r>
      <w:r w:rsidR="00073869" w:rsidRPr="00DE7CEC">
        <w:rPr>
          <w:b/>
          <w:i/>
          <w:sz w:val="20"/>
          <w:szCs w:val="20"/>
        </w:rPr>
        <w:t xml:space="preserve"> </w:t>
      </w:r>
      <w:r w:rsidR="0007386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B31DA1">
        <w:rPr>
          <w:sz w:val="22"/>
          <w:szCs w:val="22"/>
        </w:rPr>
        <w:t xml:space="preserve">, so sídlom </w:t>
      </w:r>
      <w:r w:rsidR="007268A9" w:rsidRPr="007268A9">
        <w:rPr>
          <w:sz w:val="22"/>
          <w:szCs w:val="22"/>
          <w:lang w:eastAsia="en-US"/>
        </w:rPr>
        <w:t>Pažítková 4, 821 01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570271">
      <w:pPr>
        <w:pStyle w:val="Odsekzoznamu"/>
        <w:widowControl w:val="0"/>
        <w:autoSpaceDN w:val="0"/>
        <w:spacing w:before="120" w:line="276" w:lineRule="auto"/>
        <w:ind w:left="425"/>
        <w:contextualSpacing/>
        <w:jc w:val="both"/>
        <w:rPr>
          <w:sz w:val="22"/>
          <w:szCs w:val="22"/>
        </w:rPr>
      </w:pPr>
      <w:r w:rsidRPr="006A3F70">
        <w:rPr>
          <w:sz w:val="22"/>
          <w:szCs w:val="22"/>
        </w:rPr>
        <w:t>1.</w:t>
      </w:r>
    </w:p>
    <w:p w14:paraId="44FD56E5" w14:textId="505C8239" w:rsidR="0062014C" w:rsidRPr="006A3F70" w:rsidRDefault="00DD6D19" w:rsidP="00B134F0">
      <w:pPr>
        <w:pStyle w:val="Odsekzoznamu"/>
        <w:widowControl w:val="0"/>
        <w:autoSpaceDN w:val="0"/>
        <w:spacing w:before="120" w:line="276" w:lineRule="auto"/>
        <w:ind w:left="425"/>
        <w:contextualSpacing/>
        <w:jc w:val="both"/>
        <w:rPr>
          <w:sz w:val="22"/>
          <w:szCs w:val="22"/>
        </w:rPr>
      </w:pPr>
      <w:r w:rsidRPr="006A3F70">
        <w:rPr>
          <w:sz w:val="22"/>
          <w:szCs w:val="22"/>
        </w:rPr>
        <w:t>2.</w:t>
      </w:r>
    </w:p>
    <w:p w14:paraId="45FB5ACB" w14:textId="77777777" w:rsidR="0062014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570271">
      <w:pPr>
        <w:pStyle w:val="Odsekzoznamu"/>
        <w:widowControl w:val="0"/>
        <w:autoSpaceDN w:val="0"/>
        <w:spacing w:before="120" w:line="276" w:lineRule="auto"/>
        <w:ind w:left="425"/>
        <w:contextualSpacing/>
        <w:jc w:val="both"/>
        <w:rPr>
          <w:sz w:val="22"/>
          <w:szCs w:val="22"/>
        </w:rPr>
      </w:pPr>
    </w:p>
    <w:p w14:paraId="1D19023C" w14:textId="3D08FD8A" w:rsidR="0062014C" w:rsidRPr="00CA5557"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63776E1E" w14:textId="77777777" w:rsidR="0062014C" w:rsidRPr="006A3F70" w:rsidRDefault="0062014C" w:rsidP="00570271">
      <w:pPr>
        <w:widowControl w:val="0"/>
        <w:spacing w:before="120" w:line="276" w:lineRule="auto"/>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5E782CAE"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4356EBBF" w14:textId="77777777" w:rsidR="0062014C" w:rsidRPr="006A3F70" w:rsidRDefault="0062014C" w:rsidP="00570271">
            <w:pPr>
              <w:widowControl w:val="0"/>
              <w:spacing w:before="120" w:line="276" w:lineRule="auto"/>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02BA0526"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3564383B" w14:textId="77777777"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2"/>
              <w:t>1</w:t>
            </w:r>
          </w:p>
          <w:p w14:paraId="60CDF677" w14:textId="77777777" w:rsidR="0062014C" w:rsidRPr="006A3F70" w:rsidRDefault="0062014C" w:rsidP="00570271">
            <w:pPr>
              <w:widowControl w:val="0"/>
              <w:spacing w:before="120" w:line="276" w:lineRule="auto"/>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20C27382"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5ED60F7A" w14:textId="77777777" w:rsidR="0062014C" w:rsidRPr="006A3F70" w:rsidRDefault="0062014C" w:rsidP="00570271">
            <w:pPr>
              <w:widowControl w:val="0"/>
              <w:spacing w:before="120" w:line="276" w:lineRule="auto"/>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4622A597"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7B7EB995" w14:textId="33112CCC" w:rsidR="0062014C" w:rsidRPr="006A3F70" w:rsidRDefault="0062014C" w:rsidP="00570271">
            <w:pPr>
              <w:widowControl w:val="0"/>
              <w:spacing w:before="120" w:line="276" w:lineRule="auto"/>
              <w:jc w:val="center"/>
              <w:rPr>
                <w:sz w:val="22"/>
                <w:szCs w:val="22"/>
              </w:rPr>
            </w:pPr>
            <w:r w:rsidRPr="006A3F70">
              <w:rPr>
                <w:sz w:val="22"/>
                <w:szCs w:val="22"/>
              </w:rPr>
              <w:t>podpis</w:t>
            </w:r>
          </w:p>
        </w:tc>
      </w:tr>
    </w:tbl>
    <w:p w14:paraId="2B165B45" w14:textId="77777777" w:rsidR="00C1378C" w:rsidRDefault="00C1378C">
      <w:pPr>
        <w:rPr>
          <w:b/>
          <w:bCs/>
          <w:caps/>
          <w:color w:val="808080"/>
          <w:sz w:val="20"/>
          <w:szCs w:val="20"/>
          <w:lang w:eastAsia="cs-CZ"/>
        </w:rPr>
      </w:pPr>
      <w:bookmarkStart w:id="296" w:name="_Toc444018788"/>
      <w:bookmarkStart w:id="297" w:name="_Toc536546949"/>
      <w:bookmarkStart w:id="298" w:name="_Toc536547707"/>
      <w:r>
        <w:rPr>
          <w:sz w:val="20"/>
          <w:szCs w:val="20"/>
        </w:rPr>
        <w:br w:type="page"/>
      </w:r>
    </w:p>
    <w:p w14:paraId="40C07C1B" w14:textId="373FF13C" w:rsidR="00CD7097" w:rsidRPr="006A3F70" w:rsidRDefault="00CD7097" w:rsidP="00570271">
      <w:pPr>
        <w:pStyle w:val="wazza01"/>
        <w:tabs>
          <w:tab w:val="right" w:leader="dot" w:pos="9639"/>
        </w:tabs>
        <w:spacing w:line="276" w:lineRule="auto"/>
        <w:rPr>
          <w:rFonts w:ascii="Times New Roman" w:hAnsi="Times New Roman" w:cs="Times New Roman"/>
          <w:sz w:val="20"/>
          <w:szCs w:val="20"/>
        </w:rPr>
      </w:pPr>
      <w:bookmarkStart w:id="299" w:name="_Toc219814535"/>
      <w:r w:rsidRPr="006A3F70">
        <w:rPr>
          <w:rFonts w:ascii="Times New Roman" w:hAnsi="Times New Roman" w:cs="Times New Roman"/>
          <w:sz w:val="20"/>
          <w:szCs w:val="20"/>
        </w:rPr>
        <w:lastRenderedPageBreak/>
        <w:t>Príloha  č. 3</w:t>
      </w:r>
      <w:bookmarkEnd w:id="296"/>
      <w:bookmarkEnd w:id="297"/>
      <w:bookmarkEnd w:id="298"/>
      <w:bookmarkEnd w:id="299"/>
    </w:p>
    <w:p w14:paraId="3365FE76" w14:textId="77777777" w:rsidR="00CD7097" w:rsidRPr="006A3F70" w:rsidRDefault="00CD7097" w:rsidP="00570271">
      <w:pPr>
        <w:pStyle w:val="wazza02"/>
        <w:spacing w:line="276" w:lineRule="auto"/>
        <w:rPr>
          <w:rFonts w:ascii="Times New Roman" w:hAnsi="Times New Roman" w:cs="Times New Roman"/>
          <w:b/>
          <w:bCs w:val="0"/>
        </w:rPr>
      </w:pPr>
      <w:bookmarkStart w:id="300" w:name="_Toc536547708"/>
      <w:bookmarkStart w:id="301" w:name="_Toc219814536"/>
      <w:r w:rsidRPr="006A3F70">
        <w:rPr>
          <w:rFonts w:ascii="Times New Roman" w:hAnsi="Times New Roman" w:cs="Times New Roman"/>
          <w:b/>
          <w:bCs w:val="0"/>
        </w:rPr>
        <w:t xml:space="preserve">Plná moc </w:t>
      </w:r>
      <w:bookmarkStart w:id="302" w:name="_Toc338751516"/>
      <w:r w:rsidRPr="006A3F70">
        <w:rPr>
          <w:rFonts w:ascii="Times New Roman" w:hAnsi="Times New Roman" w:cs="Times New Roman"/>
          <w:b/>
          <w:bCs w:val="0"/>
        </w:rPr>
        <w:br/>
        <w:t xml:space="preserve">pre jedného z členov skupiny, </w:t>
      </w:r>
      <w:bookmarkStart w:id="303" w:name="_Toc284324162"/>
      <w:r w:rsidRPr="006A3F70">
        <w:rPr>
          <w:rFonts w:ascii="Times New Roman" w:hAnsi="Times New Roman" w:cs="Times New Roman"/>
          <w:b/>
          <w:bCs w:val="0"/>
        </w:rPr>
        <w:t>konajúcu za skupinu dodávateľov</w:t>
      </w:r>
      <w:bookmarkEnd w:id="300"/>
      <w:bookmarkEnd w:id="302"/>
      <w:bookmarkEnd w:id="303"/>
      <w:bookmarkEnd w:id="301"/>
    </w:p>
    <w:p w14:paraId="6ADFC8DC" w14:textId="77777777" w:rsidR="00CD7097" w:rsidRPr="006A3F70" w:rsidRDefault="00CD7097" w:rsidP="00570271">
      <w:pPr>
        <w:spacing w:line="276" w:lineRule="auto"/>
        <w:jc w:val="center"/>
        <w:rPr>
          <w:b/>
          <w:bCs/>
          <w:sz w:val="22"/>
          <w:szCs w:val="22"/>
        </w:rPr>
      </w:pPr>
    </w:p>
    <w:p w14:paraId="26299184" w14:textId="77777777" w:rsidR="00E93196" w:rsidRPr="006A3F70" w:rsidRDefault="0062014C" w:rsidP="00570271">
      <w:pPr>
        <w:spacing w:beforeLines="60" w:before="144" w:line="276" w:lineRule="auto"/>
        <w:rPr>
          <w:b/>
          <w:bCs/>
          <w:sz w:val="22"/>
          <w:szCs w:val="22"/>
        </w:rPr>
      </w:pPr>
      <w:r w:rsidRPr="006A3F70">
        <w:rPr>
          <w:b/>
          <w:bCs/>
          <w:sz w:val="22"/>
          <w:szCs w:val="22"/>
        </w:rPr>
        <w:t>Splnomocniteľ/splnomocnitelia:</w:t>
      </w:r>
    </w:p>
    <w:p w14:paraId="23C03684" w14:textId="77777777" w:rsidR="00E93196" w:rsidRPr="006A3F70" w:rsidRDefault="0062014C" w:rsidP="00570271">
      <w:pPr>
        <w:numPr>
          <w:ilvl w:val="0"/>
          <w:numId w:val="5"/>
        </w:numPr>
        <w:spacing w:beforeLines="60" w:before="144" w:line="276" w:lineRule="auto"/>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15544B0" w14:textId="77777777" w:rsidR="00E93196" w:rsidRPr="006A3F70" w:rsidRDefault="00E93196" w:rsidP="00570271">
      <w:pPr>
        <w:spacing w:beforeLines="60" w:before="144" w:line="276" w:lineRule="auto"/>
        <w:rPr>
          <w:b/>
          <w:bCs/>
          <w:sz w:val="22"/>
          <w:szCs w:val="22"/>
        </w:rPr>
      </w:pPr>
    </w:p>
    <w:p w14:paraId="0F38DBDF" w14:textId="77777777" w:rsidR="00E93196" w:rsidRPr="006A3F70" w:rsidRDefault="0062014C" w:rsidP="00570271">
      <w:pPr>
        <w:spacing w:beforeLines="60" w:before="144" w:line="276" w:lineRule="auto"/>
        <w:jc w:val="center"/>
        <w:rPr>
          <w:b/>
          <w:bCs/>
          <w:sz w:val="22"/>
          <w:szCs w:val="22"/>
        </w:rPr>
      </w:pPr>
      <w:r w:rsidRPr="006A3F70">
        <w:rPr>
          <w:b/>
          <w:bCs/>
          <w:sz w:val="22"/>
          <w:szCs w:val="22"/>
        </w:rPr>
        <w:t>udeľuje/ú plnomocenstvo</w:t>
      </w:r>
    </w:p>
    <w:p w14:paraId="27CF4D41" w14:textId="77777777" w:rsidR="00E93196" w:rsidRPr="006A3F70" w:rsidRDefault="0062014C" w:rsidP="00570271">
      <w:pPr>
        <w:spacing w:beforeLines="60" w:before="144" w:line="276" w:lineRule="auto"/>
        <w:jc w:val="both"/>
        <w:rPr>
          <w:b/>
          <w:bCs/>
          <w:sz w:val="22"/>
          <w:szCs w:val="22"/>
        </w:rPr>
      </w:pPr>
      <w:r w:rsidRPr="006A3F70">
        <w:rPr>
          <w:b/>
          <w:bCs/>
          <w:sz w:val="22"/>
          <w:szCs w:val="22"/>
        </w:rPr>
        <w:t>splnomocnencovi:</w:t>
      </w:r>
    </w:p>
    <w:p w14:paraId="56D37806" w14:textId="77777777" w:rsidR="00E93196" w:rsidRPr="006A3F70" w:rsidRDefault="0062014C" w:rsidP="00570271">
      <w:pPr>
        <w:spacing w:beforeLines="60" w:before="144" w:line="276" w:lineRule="auto"/>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570271">
      <w:pPr>
        <w:spacing w:beforeLines="60" w:before="144" w:line="276" w:lineRule="auto"/>
        <w:jc w:val="both"/>
        <w:rPr>
          <w:sz w:val="22"/>
          <w:szCs w:val="22"/>
        </w:rPr>
      </w:pPr>
    </w:p>
    <w:p w14:paraId="1D978BC4" w14:textId="7B8EAA89" w:rsidR="00E93196" w:rsidRPr="006A3F70" w:rsidRDefault="009B7F4A" w:rsidP="00570271">
      <w:pPr>
        <w:spacing w:beforeLines="60" w:before="144" w:line="276" w:lineRule="auto"/>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7268A9" w:rsidRPr="00DE7CEC">
        <w:rPr>
          <w:b/>
          <w:sz w:val="20"/>
          <w:szCs w:val="20"/>
        </w:rPr>
        <w:t>„</w:t>
      </w:r>
      <w:r w:rsidR="006F228A" w:rsidRPr="006F228A">
        <w:rPr>
          <w:rFonts w:eastAsia="Arial" w:cstheme="minorHAnsi"/>
          <w:b/>
          <w:bCs/>
          <w:sz w:val="22"/>
          <w:szCs w:val="22"/>
        </w:rPr>
        <w:t>Laparoskopická zostava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tbl>
      <w:tblPr>
        <w:tblW w:w="0" w:type="auto"/>
        <w:tblLook w:val="01E0" w:firstRow="1" w:lastRow="1" w:firstColumn="1" w:lastColumn="1" w:noHBand="0" w:noVBand="0"/>
      </w:tblPr>
      <w:tblGrid>
        <w:gridCol w:w="4554"/>
        <w:gridCol w:w="4658"/>
      </w:tblGrid>
      <w:tr w:rsidR="0062014C" w:rsidRPr="006A3F70" w14:paraId="7AE89DFD" w14:textId="77777777" w:rsidTr="0062014C">
        <w:tc>
          <w:tcPr>
            <w:tcW w:w="4810" w:type="dxa"/>
          </w:tcPr>
          <w:p w14:paraId="59D9A71B"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570271">
            <w:pPr>
              <w:pStyle w:val="Zkladntext2"/>
              <w:spacing w:beforeLines="60" w:before="144" w:line="276" w:lineRule="auto"/>
              <w:jc w:val="center"/>
              <w:rPr>
                <w:rFonts w:ascii="Times New Roman" w:hAnsi="Times New Roman"/>
                <w:color w:val="auto"/>
                <w:sz w:val="22"/>
                <w:szCs w:val="22"/>
              </w:rPr>
            </w:pPr>
          </w:p>
          <w:p w14:paraId="67465A6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570271">
            <w:pPr>
              <w:pStyle w:val="Zkladntext2"/>
              <w:spacing w:beforeLines="60" w:before="144" w:line="276" w:lineRule="auto"/>
              <w:jc w:val="center"/>
              <w:rPr>
                <w:rFonts w:ascii="Times New Roman" w:hAnsi="Times New Roman"/>
                <w:color w:val="auto"/>
                <w:sz w:val="22"/>
                <w:szCs w:val="22"/>
              </w:rPr>
            </w:pPr>
          </w:p>
          <w:p w14:paraId="5B876C93"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570271">
      <w:pPr>
        <w:spacing w:beforeLines="60" w:before="144" w:line="276" w:lineRule="auto"/>
        <w:jc w:val="both"/>
        <w:rPr>
          <w:sz w:val="22"/>
          <w:szCs w:val="22"/>
        </w:rPr>
      </w:pPr>
    </w:p>
    <w:p w14:paraId="623DE443" w14:textId="77777777" w:rsidR="0062014C" w:rsidRPr="006A3F70" w:rsidRDefault="0062014C" w:rsidP="00570271">
      <w:pPr>
        <w:spacing w:line="276" w:lineRule="auto"/>
        <w:rPr>
          <w:sz w:val="22"/>
          <w:szCs w:val="22"/>
        </w:rPr>
      </w:pPr>
      <w:r w:rsidRPr="006A3F70">
        <w:rPr>
          <w:sz w:val="22"/>
          <w:szCs w:val="22"/>
        </w:rPr>
        <w:t xml:space="preserve">Plnomocenstvo prijímam: </w:t>
      </w:r>
    </w:p>
    <w:p w14:paraId="7B6AC4C3" w14:textId="77777777" w:rsidR="0062014C" w:rsidRPr="006A3F70" w:rsidRDefault="0062014C" w:rsidP="00570271">
      <w:pPr>
        <w:spacing w:line="276" w:lineRule="auto"/>
        <w:rPr>
          <w:sz w:val="22"/>
          <w:szCs w:val="22"/>
        </w:rPr>
      </w:pPr>
    </w:p>
    <w:tbl>
      <w:tblPr>
        <w:tblW w:w="0" w:type="auto"/>
        <w:tblLook w:val="01E0" w:firstRow="1" w:lastRow="1" w:firstColumn="1" w:lastColumn="1" w:noHBand="0" w:noVBand="0"/>
      </w:tblPr>
      <w:tblGrid>
        <w:gridCol w:w="4554"/>
        <w:gridCol w:w="4658"/>
      </w:tblGrid>
      <w:tr w:rsidR="0062014C" w:rsidRPr="006A3F70" w14:paraId="75695806" w14:textId="77777777" w:rsidTr="0062014C">
        <w:trPr>
          <w:trHeight w:val="812"/>
        </w:trPr>
        <w:tc>
          <w:tcPr>
            <w:tcW w:w="4810" w:type="dxa"/>
          </w:tcPr>
          <w:p w14:paraId="4A0B78A8" w14:textId="77777777" w:rsidR="0062014C"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D4987A6" w14:textId="4A3B8C62"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04" w:name="_Toc513628487"/>
      <w:bookmarkStart w:id="305" w:name="_Toc536546951"/>
      <w:bookmarkStart w:id="306" w:name="_Toc536547711"/>
      <w:bookmarkStart w:id="307" w:name="_Toc415209848"/>
      <w:bookmarkStart w:id="308" w:name="_Toc415218509"/>
      <w:bookmarkStart w:id="309" w:name="_Toc444018789"/>
      <w:bookmarkStart w:id="310" w:name="_Toc415209847"/>
      <w:bookmarkStart w:id="311" w:name="_Toc415218507"/>
    </w:p>
    <w:p w14:paraId="6985739A" w14:textId="77777777" w:rsidR="00C1378C" w:rsidRDefault="00C1378C">
      <w:pPr>
        <w:rPr>
          <w:b/>
          <w:bCs/>
          <w:caps/>
          <w:color w:val="808080"/>
          <w:sz w:val="20"/>
          <w:szCs w:val="20"/>
          <w:lang w:eastAsia="cs-CZ"/>
        </w:rPr>
      </w:pPr>
      <w:r>
        <w:rPr>
          <w:sz w:val="20"/>
          <w:szCs w:val="20"/>
        </w:rPr>
        <w:br w:type="page"/>
      </w:r>
    </w:p>
    <w:p w14:paraId="0824DE46" w14:textId="3241B1AA" w:rsidR="007F2BFD" w:rsidRPr="006A3F70" w:rsidRDefault="007F2BFD" w:rsidP="00570271">
      <w:pPr>
        <w:pStyle w:val="wazza01"/>
        <w:tabs>
          <w:tab w:val="right" w:leader="dot" w:pos="9639"/>
        </w:tabs>
        <w:spacing w:line="276" w:lineRule="auto"/>
        <w:rPr>
          <w:rFonts w:ascii="Times New Roman" w:hAnsi="Times New Roman" w:cs="Times New Roman"/>
          <w:sz w:val="20"/>
          <w:szCs w:val="20"/>
        </w:rPr>
      </w:pPr>
      <w:bookmarkStart w:id="312" w:name="_Toc219814537"/>
      <w:r w:rsidRPr="006A3F70">
        <w:rPr>
          <w:rFonts w:ascii="Times New Roman" w:hAnsi="Times New Roman" w:cs="Times New Roman"/>
          <w:sz w:val="20"/>
          <w:szCs w:val="20"/>
        </w:rPr>
        <w:lastRenderedPageBreak/>
        <w:t xml:space="preserve">Príloha  č. </w:t>
      </w:r>
      <w:bookmarkEnd w:id="304"/>
      <w:bookmarkEnd w:id="305"/>
      <w:bookmarkEnd w:id="306"/>
      <w:r w:rsidR="00C859C9">
        <w:rPr>
          <w:rFonts w:ascii="Times New Roman" w:hAnsi="Times New Roman" w:cs="Times New Roman"/>
          <w:sz w:val="20"/>
          <w:szCs w:val="20"/>
        </w:rPr>
        <w:t>4</w:t>
      </w:r>
      <w:bookmarkEnd w:id="312"/>
    </w:p>
    <w:p w14:paraId="1A60EC8F" w14:textId="2373281C" w:rsidR="000C11C4" w:rsidRPr="00085FA5" w:rsidRDefault="007F2BFD" w:rsidP="00570271">
      <w:pPr>
        <w:pStyle w:val="wazza02"/>
        <w:spacing w:line="276" w:lineRule="auto"/>
        <w:rPr>
          <w:rFonts w:ascii="Times New Roman" w:hAnsi="Times New Roman" w:cs="Times New Roman"/>
          <w:b/>
          <w:bCs w:val="0"/>
        </w:rPr>
      </w:pPr>
      <w:bookmarkStart w:id="313" w:name="_Toc536547717"/>
      <w:bookmarkStart w:id="314" w:name="_Toc219814538"/>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13"/>
      <w:bookmarkEnd w:id="314"/>
    </w:p>
    <w:p w14:paraId="135FF3C2" w14:textId="77777777" w:rsidR="007F2BFD" w:rsidRPr="006A3F70" w:rsidRDefault="007F2BFD" w:rsidP="00570271">
      <w:pPr>
        <w:widowControl w:val="0"/>
        <w:spacing w:before="120" w:line="276" w:lineRule="auto"/>
        <w:jc w:val="right"/>
        <w:rPr>
          <w:b/>
          <w:sz w:val="22"/>
          <w:szCs w:val="22"/>
        </w:rPr>
      </w:pPr>
      <w:r w:rsidRPr="006A3F70">
        <w:rPr>
          <w:b/>
          <w:sz w:val="22"/>
          <w:szCs w:val="22"/>
        </w:rPr>
        <w:t>Uchádzač/skupina dodávateľov:</w:t>
      </w:r>
    </w:p>
    <w:p w14:paraId="631709BB" w14:textId="77777777" w:rsidR="007F2BFD" w:rsidRPr="006A3F70" w:rsidRDefault="007F2BFD" w:rsidP="00570271">
      <w:pPr>
        <w:widowControl w:val="0"/>
        <w:spacing w:before="120" w:line="276" w:lineRule="auto"/>
        <w:jc w:val="right"/>
        <w:rPr>
          <w:b/>
          <w:sz w:val="22"/>
          <w:szCs w:val="22"/>
        </w:rPr>
      </w:pPr>
      <w:r w:rsidRPr="006A3F70">
        <w:rPr>
          <w:b/>
          <w:sz w:val="22"/>
          <w:szCs w:val="22"/>
        </w:rPr>
        <w:t>Obchodné meno</w:t>
      </w:r>
    </w:p>
    <w:p w14:paraId="05DD23E1" w14:textId="77777777" w:rsidR="007F2BFD" w:rsidRPr="006A3F70" w:rsidRDefault="007F2BFD" w:rsidP="00570271">
      <w:pPr>
        <w:widowControl w:val="0"/>
        <w:spacing w:before="120" w:line="276" w:lineRule="auto"/>
        <w:jc w:val="right"/>
        <w:rPr>
          <w:b/>
          <w:sz w:val="22"/>
          <w:szCs w:val="22"/>
        </w:rPr>
      </w:pPr>
      <w:r w:rsidRPr="006A3F70">
        <w:rPr>
          <w:b/>
          <w:sz w:val="22"/>
          <w:szCs w:val="22"/>
        </w:rPr>
        <w:t>Adresa spoločnosti</w:t>
      </w:r>
    </w:p>
    <w:p w14:paraId="2E7A5C4F" w14:textId="59A95851" w:rsidR="00CA5557" w:rsidRDefault="007F2BFD" w:rsidP="00570271">
      <w:pPr>
        <w:widowControl w:val="0"/>
        <w:spacing w:before="120" w:line="276" w:lineRule="auto"/>
        <w:jc w:val="right"/>
        <w:rPr>
          <w:b/>
          <w:bCs/>
          <w:sz w:val="22"/>
          <w:szCs w:val="22"/>
        </w:rPr>
      </w:pPr>
      <w:r w:rsidRPr="006A3F70">
        <w:rPr>
          <w:b/>
          <w:bCs/>
          <w:sz w:val="22"/>
          <w:szCs w:val="22"/>
        </w:rPr>
        <w:t>IČO</w:t>
      </w:r>
    </w:p>
    <w:p w14:paraId="18153A2E" w14:textId="77777777" w:rsidR="00054C46" w:rsidRPr="00CA5557" w:rsidRDefault="00054C46" w:rsidP="00570271">
      <w:pPr>
        <w:widowControl w:val="0"/>
        <w:spacing w:before="120" w:line="276" w:lineRule="auto"/>
        <w:jc w:val="right"/>
        <w:rPr>
          <w:b/>
          <w:bCs/>
          <w:i/>
          <w:sz w:val="22"/>
          <w:szCs w:val="22"/>
        </w:rPr>
      </w:pPr>
    </w:p>
    <w:p w14:paraId="11E1456F" w14:textId="374F506D" w:rsidR="007F2BFD" w:rsidRPr="00054C46" w:rsidRDefault="007F2BFD" w:rsidP="00570271">
      <w:pPr>
        <w:spacing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7268A9" w:rsidRPr="00DE7CEC">
        <w:rPr>
          <w:b/>
          <w:sz w:val="20"/>
          <w:szCs w:val="20"/>
        </w:rPr>
        <w:t>„</w:t>
      </w:r>
      <w:r w:rsidR="006F228A" w:rsidRPr="006F228A">
        <w:rPr>
          <w:rFonts w:eastAsia="Arial" w:cstheme="minorHAnsi"/>
          <w:b/>
          <w:bCs/>
          <w:sz w:val="22"/>
          <w:szCs w:val="22"/>
        </w:rPr>
        <w:t>Laparoskopická zostava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w:t>
      </w:r>
      <w:r w:rsidRPr="006A3F70">
        <w:rPr>
          <w:sz w:val="22"/>
          <w:szCs w:val="22"/>
        </w:rPr>
        <w:t>34 zákona 343/2015 Z. z. o verejnom obstarávaní a o zmene a doplnení niektorých zákonov v znení neskorších predpisov:</w:t>
      </w:r>
    </w:p>
    <w:p w14:paraId="27B13093" w14:textId="74F9EF29" w:rsidR="007F2BFD" w:rsidRPr="00CA5557"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C46157">
        <w:rPr>
          <w:b/>
          <w:sz w:val="22"/>
          <w:szCs w:val="22"/>
        </w:rPr>
      </w:r>
      <w:r w:rsidR="00C46157">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5" w:name="_Hlk203647076"/>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bookmarkEnd w:id="315"/>
    </w:p>
    <w:p w14:paraId="376725FA" w14:textId="4EC29852" w:rsidR="007F2BFD" w:rsidRPr="00054C46"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C46157">
        <w:rPr>
          <w:b/>
          <w:sz w:val="22"/>
          <w:szCs w:val="22"/>
        </w:rPr>
      </w:r>
      <w:r w:rsidR="00C46157">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6" w:name="_Hlk203647082"/>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tbl>
      <w:tblPr>
        <w:tblW w:w="9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
        <w:gridCol w:w="663"/>
        <w:gridCol w:w="2500"/>
        <w:gridCol w:w="1250"/>
        <w:gridCol w:w="2552"/>
        <w:gridCol w:w="2109"/>
        <w:gridCol w:w="414"/>
      </w:tblGrid>
      <w:tr w:rsidR="007F2BFD" w:rsidRPr="006A3F70" w14:paraId="3634C911" w14:textId="77777777" w:rsidTr="00054C46">
        <w:trPr>
          <w:gridBefore w:val="1"/>
          <w:gridAfter w:val="1"/>
          <w:wBefore w:w="123" w:type="dxa"/>
          <w:wAfter w:w="414" w:type="dxa"/>
        </w:trPr>
        <w:tc>
          <w:tcPr>
            <w:tcW w:w="663" w:type="dxa"/>
            <w:tcBorders>
              <w:top w:val="single" w:sz="12" w:space="0" w:color="auto"/>
              <w:left w:val="single" w:sz="12" w:space="0" w:color="auto"/>
              <w:bottom w:val="double" w:sz="4" w:space="0" w:color="auto"/>
            </w:tcBorders>
            <w:shd w:val="clear" w:color="auto" w:fill="D9D9D9"/>
            <w:vAlign w:val="center"/>
          </w:tcPr>
          <w:bookmarkEnd w:id="316"/>
          <w:p w14:paraId="0B28A62A"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P. č.</w:t>
            </w:r>
          </w:p>
        </w:tc>
        <w:tc>
          <w:tcPr>
            <w:tcW w:w="2500"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Obchodné meno/názov, sídlo/miesto podnikania</w:t>
            </w:r>
          </w:p>
        </w:tc>
        <w:tc>
          <w:tcPr>
            <w:tcW w:w="1250"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IČO</w:t>
            </w:r>
          </w:p>
        </w:tc>
        <w:tc>
          <w:tcPr>
            <w:tcW w:w="2552" w:type="dxa"/>
            <w:tcBorders>
              <w:top w:val="single" w:sz="12" w:space="0" w:color="auto"/>
              <w:bottom w:val="double" w:sz="4" w:space="0" w:color="auto"/>
            </w:tcBorders>
            <w:shd w:val="clear" w:color="auto" w:fill="D9D9D9"/>
            <w:vAlign w:val="center"/>
          </w:tcPr>
          <w:p w14:paraId="3529117D" w14:textId="4292AE87" w:rsidR="007F2BFD" w:rsidRPr="006A3F70" w:rsidRDefault="007F2BFD" w:rsidP="00570271">
            <w:pPr>
              <w:spacing w:before="120" w:line="276" w:lineRule="auto"/>
              <w:rPr>
                <w:b/>
                <w:sz w:val="22"/>
                <w:szCs w:val="22"/>
              </w:rPr>
            </w:pPr>
            <w:r w:rsidRPr="006A3F70">
              <w:rPr>
                <w:b/>
                <w:sz w:val="22"/>
                <w:szCs w:val="22"/>
              </w:rPr>
              <w:t xml:space="preserve">Splnenie podmienky účasti podľa § 34 </w:t>
            </w:r>
            <w:r w:rsidR="000C11C4" w:rsidRPr="006A3F70">
              <w:rPr>
                <w:b/>
                <w:sz w:val="22"/>
                <w:szCs w:val="22"/>
              </w:rPr>
              <w:t>zákona</w:t>
            </w:r>
          </w:p>
          <w:p w14:paraId="0390A841" w14:textId="77777777" w:rsidR="007F2BFD" w:rsidRPr="006A3F70" w:rsidRDefault="007F2BFD" w:rsidP="00570271">
            <w:pPr>
              <w:spacing w:before="120" w:line="276" w:lineRule="auto"/>
              <w:rPr>
                <w:b/>
                <w:sz w:val="22"/>
                <w:szCs w:val="22"/>
              </w:rPr>
            </w:pPr>
            <w:r w:rsidRPr="006A3F70">
              <w:rPr>
                <w:b/>
                <w:sz w:val="22"/>
                <w:szCs w:val="22"/>
              </w:rPr>
              <w:t>(uchádzač uvedie predmet plnenia prostredníctvom inej osoby)</w:t>
            </w:r>
          </w:p>
        </w:tc>
        <w:tc>
          <w:tcPr>
            <w:tcW w:w="2109"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Zápis z Zozname hospodárskych subjektov (áno/nie)</w:t>
            </w:r>
          </w:p>
        </w:tc>
      </w:tr>
      <w:tr w:rsidR="007F2BFD" w:rsidRPr="006A3F70" w14:paraId="124F72D5" w14:textId="77777777" w:rsidTr="00054C46">
        <w:trPr>
          <w:gridBefore w:val="1"/>
          <w:gridAfter w:val="1"/>
          <w:wBefore w:w="123" w:type="dxa"/>
          <w:wAfter w:w="414" w:type="dxa"/>
        </w:trPr>
        <w:tc>
          <w:tcPr>
            <w:tcW w:w="663" w:type="dxa"/>
            <w:tcBorders>
              <w:top w:val="double" w:sz="4" w:space="0" w:color="auto"/>
              <w:left w:val="single" w:sz="12" w:space="0" w:color="auto"/>
            </w:tcBorders>
          </w:tcPr>
          <w:p w14:paraId="2212507E"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1</w:t>
            </w:r>
          </w:p>
        </w:tc>
        <w:tc>
          <w:tcPr>
            <w:tcW w:w="2500" w:type="dxa"/>
            <w:tcBorders>
              <w:top w:val="double" w:sz="4" w:space="0" w:color="auto"/>
            </w:tcBorders>
          </w:tcPr>
          <w:p w14:paraId="33A6B7E8"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Borders>
              <w:top w:val="double" w:sz="4" w:space="0" w:color="auto"/>
            </w:tcBorders>
          </w:tcPr>
          <w:p w14:paraId="1DEA19B9"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Borders>
              <w:top w:val="double" w:sz="4" w:space="0" w:color="auto"/>
            </w:tcBorders>
          </w:tcPr>
          <w:p w14:paraId="38E98AE6"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top w:val="double" w:sz="4" w:space="0" w:color="auto"/>
              <w:right w:val="single" w:sz="12" w:space="0" w:color="auto"/>
            </w:tcBorders>
          </w:tcPr>
          <w:p w14:paraId="72827856"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CA64B1" w14:textId="77777777" w:rsidTr="00054C46">
        <w:trPr>
          <w:gridBefore w:val="1"/>
          <w:gridAfter w:val="1"/>
          <w:wBefore w:w="123" w:type="dxa"/>
          <w:wAfter w:w="414" w:type="dxa"/>
        </w:trPr>
        <w:tc>
          <w:tcPr>
            <w:tcW w:w="663" w:type="dxa"/>
            <w:tcBorders>
              <w:left w:val="single" w:sz="12" w:space="0" w:color="auto"/>
            </w:tcBorders>
          </w:tcPr>
          <w:p w14:paraId="0CF504F6"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2</w:t>
            </w:r>
          </w:p>
        </w:tc>
        <w:tc>
          <w:tcPr>
            <w:tcW w:w="2500" w:type="dxa"/>
          </w:tcPr>
          <w:p w14:paraId="2ECC11F5"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65D9AD82"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6AE23555"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0324E74F"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3B3968" w14:textId="77777777" w:rsidTr="00054C46">
        <w:trPr>
          <w:gridBefore w:val="1"/>
          <w:gridAfter w:val="1"/>
          <w:wBefore w:w="123" w:type="dxa"/>
          <w:wAfter w:w="414" w:type="dxa"/>
        </w:trPr>
        <w:tc>
          <w:tcPr>
            <w:tcW w:w="663" w:type="dxa"/>
            <w:tcBorders>
              <w:left w:val="single" w:sz="12" w:space="0" w:color="auto"/>
            </w:tcBorders>
          </w:tcPr>
          <w:p w14:paraId="2485AD7A"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3</w:t>
            </w:r>
          </w:p>
        </w:tc>
        <w:tc>
          <w:tcPr>
            <w:tcW w:w="2500" w:type="dxa"/>
          </w:tcPr>
          <w:p w14:paraId="375CDD44"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00A1392C"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441AFAB1"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5A102A7F" w14:textId="77777777" w:rsidR="007F2BFD" w:rsidRPr="006A3F70" w:rsidRDefault="007F2BFD" w:rsidP="00570271">
            <w:pPr>
              <w:pStyle w:val="Odsekzoznamu"/>
              <w:widowControl w:val="0"/>
              <w:spacing w:before="120" w:line="276" w:lineRule="auto"/>
              <w:ind w:left="0"/>
              <w:jc w:val="both"/>
              <w:rPr>
                <w:sz w:val="22"/>
                <w:szCs w:val="22"/>
              </w:rPr>
            </w:pPr>
          </w:p>
        </w:tc>
      </w:tr>
      <w:tr w:rsidR="00FD6587" w:rsidRPr="006A3F70" w14:paraId="39E557D6" w14:textId="77777777" w:rsidTr="00054C46">
        <w:trPr>
          <w:gridBefore w:val="1"/>
          <w:gridAfter w:val="1"/>
          <w:wBefore w:w="123" w:type="dxa"/>
          <w:wAfter w:w="414" w:type="dxa"/>
        </w:trPr>
        <w:tc>
          <w:tcPr>
            <w:tcW w:w="663" w:type="dxa"/>
            <w:tcBorders>
              <w:left w:val="single" w:sz="12" w:space="0" w:color="auto"/>
              <w:bottom w:val="single" w:sz="12" w:space="0" w:color="auto"/>
            </w:tcBorders>
          </w:tcPr>
          <w:p w14:paraId="30161A82" w14:textId="77777777" w:rsidR="00FD6587" w:rsidRPr="006A3F70" w:rsidRDefault="00FD6587" w:rsidP="00570271">
            <w:pPr>
              <w:pStyle w:val="Odsekzoznamu"/>
              <w:widowControl w:val="0"/>
              <w:spacing w:before="120" w:line="276" w:lineRule="auto"/>
              <w:ind w:left="0"/>
              <w:jc w:val="both"/>
              <w:rPr>
                <w:sz w:val="22"/>
                <w:szCs w:val="22"/>
              </w:rPr>
            </w:pPr>
            <w:r w:rsidRPr="006A3F70">
              <w:rPr>
                <w:sz w:val="22"/>
                <w:szCs w:val="22"/>
              </w:rPr>
              <w:t>4</w:t>
            </w:r>
          </w:p>
        </w:tc>
        <w:tc>
          <w:tcPr>
            <w:tcW w:w="2500" w:type="dxa"/>
            <w:tcBorders>
              <w:bottom w:val="single" w:sz="12" w:space="0" w:color="auto"/>
            </w:tcBorders>
          </w:tcPr>
          <w:p w14:paraId="5B03AAE4" w14:textId="77777777" w:rsidR="00FD6587" w:rsidRPr="006A3F70" w:rsidRDefault="00FD6587" w:rsidP="00570271">
            <w:pPr>
              <w:pStyle w:val="Odsekzoznamu"/>
              <w:widowControl w:val="0"/>
              <w:spacing w:before="120" w:line="276" w:lineRule="auto"/>
              <w:ind w:left="0"/>
              <w:jc w:val="both"/>
              <w:rPr>
                <w:sz w:val="22"/>
                <w:szCs w:val="22"/>
              </w:rPr>
            </w:pPr>
          </w:p>
        </w:tc>
        <w:tc>
          <w:tcPr>
            <w:tcW w:w="1250" w:type="dxa"/>
            <w:tcBorders>
              <w:bottom w:val="single" w:sz="12" w:space="0" w:color="auto"/>
            </w:tcBorders>
          </w:tcPr>
          <w:p w14:paraId="36BFD97A" w14:textId="77777777" w:rsidR="00FD6587" w:rsidRPr="006A3F70" w:rsidRDefault="00FD6587" w:rsidP="00570271">
            <w:pPr>
              <w:pStyle w:val="Odsekzoznamu"/>
              <w:widowControl w:val="0"/>
              <w:spacing w:before="120" w:line="276" w:lineRule="auto"/>
              <w:ind w:left="0"/>
              <w:jc w:val="both"/>
              <w:rPr>
                <w:sz w:val="22"/>
                <w:szCs w:val="22"/>
              </w:rPr>
            </w:pPr>
          </w:p>
        </w:tc>
        <w:tc>
          <w:tcPr>
            <w:tcW w:w="2552" w:type="dxa"/>
            <w:tcBorders>
              <w:bottom w:val="single" w:sz="12" w:space="0" w:color="auto"/>
            </w:tcBorders>
          </w:tcPr>
          <w:p w14:paraId="7906DF54" w14:textId="77777777" w:rsidR="00FD6587" w:rsidRPr="006A3F70" w:rsidRDefault="00FD6587" w:rsidP="00570271">
            <w:pPr>
              <w:pStyle w:val="Odsekzoznamu"/>
              <w:widowControl w:val="0"/>
              <w:spacing w:before="120" w:line="276" w:lineRule="auto"/>
              <w:ind w:left="0"/>
              <w:jc w:val="both"/>
              <w:rPr>
                <w:sz w:val="22"/>
                <w:szCs w:val="22"/>
              </w:rPr>
            </w:pPr>
          </w:p>
        </w:tc>
        <w:tc>
          <w:tcPr>
            <w:tcW w:w="2109" w:type="dxa"/>
            <w:tcBorders>
              <w:bottom w:val="single" w:sz="12" w:space="0" w:color="auto"/>
              <w:right w:val="single" w:sz="12" w:space="0" w:color="auto"/>
            </w:tcBorders>
          </w:tcPr>
          <w:p w14:paraId="17B29AB2" w14:textId="77777777" w:rsidR="00FD6587" w:rsidRPr="006A3F70" w:rsidRDefault="00FD6587" w:rsidP="00570271">
            <w:pPr>
              <w:pStyle w:val="Odsekzoznamu"/>
              <w:widowControl w:val="0"/>
              <w:spacing w:before="120" w:line="276" w:lineRule="auto"/>
              <w:ind w:left="0"/>
              <w:jc w:val="both"/>
              <w:rPr>
                <w:sz w:val="22"/>
                <w:szCs w:val="22"/>
              </w:rPr>
            </w:pPr>
          </w:p>
        </w:tc>
      </w:tr>
      <w:tr w:rsidR="007F2BFD" w:rsidRPr="006A3F70" w14:paraId="45145943" w14:textId="77777777" w:rsidTr="00054C46">
        <w:tblPrEx>
          <w:tblLook w:val="01E0" w:firstRow="1" w:lastRow="1" w:firstColumn="1" w:lastColumn="1" w:noHBand="0" w:noVBand="0"/>
        </w:tblPrEx>
        <w:trPr>
          <w:trHeight w:val="1718"/>
        </w:trPr>
        <w:tc>
          <w:tcPr>
            <w:tcW w:w="4536" w:type="dxa"/>
            <w:gridSpan w:val="4"/>
            <w:tcBorders>
              <w:top w:val="nil"/>
              <w:left w:val="nil"/>
              <w:bottom w:val="nil"/>
              <w:right w:val="nil"/>
            </w:tcBorders>
            <w:tcMar>
              <w:top w:w="57" w:type="dxa"/>
              <w:left w:w="113" w:type="dxa"/>
              <w:bottom w:w="57" w:type="dxa"/>
            </w:tcMar>
          </w:tcPr>
          <w:p w14:paraId="6B06C667" w14:textId="77777777" w:rsidR="007F2BFD" w:rsidRPr="006A3F70" w:rsidRDefault="007F2BFD" w:rsidP="00570271">
            <w:pPr>
              <w:spacing w:before="120" w:line="276" w:lineRule="auto"/>
              <w:rPr>
                <w:b/>
                <w:sz w:val="22"/>
                <w:szCs w:val="22"/>
              </w:rPr>
            </w:pPr>
            <w:r w:rsidRPr="006A3F70">
              <w:rPr>
                <w:sz w:val="22"/>
                <w:szCs w:val="22"/>
              </w:rPr>
              <w:t>V ........................., dňa ...............</w:t>
            </w:r>
          </w:p>
        </w:tc>
        <w:tc>
          <w:tcPr>
            <w:tcW w:w="5075" w:type="dxa"/>
            <w:gridSpan w:val="3"/>
            <w:tcBorders>
              <w:top w:val="nil"/>
              <w:left w:val="nil"/>
              <w:bottom w:val="nil"/>
              <w:right w:val="nil"/>
            </w:tcBorders>
            <w:tcMar>
              <w:top w:w="57" w:type="dxa"/>
              <w:left w:w="113" w:type="dxa"/>
              <w:bottom w:w="57" w:type="dxa"/>
            </w:tcMar>
          </w:tcPr>
          <w:p w14:paraId="7DF655E6" w14:textId="77777777" w:rsidR="007F2BFD" w:rsidRPr="006A3F70" w:rsidRDefault="007F2BFD" w:rsidP="00570271">
            <w:pPr>
              <w:spacing w:before="120" w:line="276" w:lineRule="auto"/>
              <w:jc w:val="center"/>
              <w:rPr>
                <w:sz w:val="22"/>
                <w:szCs w:val="22"/>
              </w:rPr>
            </w:pPr>
            <w:r w:rsidRPr="006A3F70">
              <w:rPr>
                <w:sz w:val="22"/>
                <w:szCs w:val="22"/>
              </w:rPr>
              <w:t>.............................................................</w:t>
            </w:r>
          </w:p>
          <w:p w14:paraId="59D943FC" w14:textId="7FE96CC1" w:rsidR="00085FA5" w:rsidRPr="006A3F70" w:rsidRDefault="007F2BFD" w:rsidP="00570271">
            <w:pPr>
              <w:widowControl w:val="0"/>
              <w:spacing w:before="120" w:line="276" w:lineRule="auto"/>
              <w:jc w:val="center"/>
              <w:rPr>
                <w:sz w:val="22"/>
                <w:szCs w:val="22"/>
              </w:rPr>
            </w:pPr>
            <w:r w:rsidRPr="006A3F70">
              <w:rPr>
                <w:sz w:val="22"/>
                <w:szCs w:val="22"/>
              </w:rPr>
              <w:t>meno a priezvisko, funkcia</w:t>
            </w:r>
            <w:r w:rsidR="00085FA5">
              <w:rPr>
                <w:sz w:val="22"/>
                <w:szCs w:val="22"/>
              </w:rPr>
              <w:t>, podpis</w:t>
            </w:r>
          </w:p>
          <w:p w14:paraId="6E4A5BC0" w14:textId="7F1203E4" w:rsidR="007F2BFD" w:rsidRPr="006A3F70" w:rsidRDefault="007F2BFD" w:rsidP="00570271">
            <w:pPr>
              <w:widowControl w:val="0"/>
              <w:tabs>
                <w:tab w:val="left" w:pos="5940"/>
              </w:tabs>
              <w:spacing w:before="120" w:line="276" w:lineRule="auto"/>
              <w:ind w:left="1154"/>
              <w:rPr>
                <w:sz w:val="22"/>
                <w:szCs w:val="22"/>
              </w:rPr>
            </w:pPr>
          </w:p>
          <w:p w14:paraId="1FC71035" w14:textId="77777777" w:rsidR="007F2BFD" w:rsidRDefault="007F2BFD" w:rsidP="00570271">
            <w:pPr>
              <w:widowControl w:val="0"/>
              <w:spacing w:before="120" w:line="276" w:lineRule="auto"/>
              <w:jc w:val="center"/>
              <w:rPr>
                <w:b/>
                <w:sz w:val="22"/>
                <w:szCs w:val="22"/>
              </w:rPr>
            </w:pPr>
          </w:p>
          <w:p w14:paraId="21B0CB75" w14:textId="77777777" w:rsidR="009D15D0" w:rsidRDefault="009D15D0" w:rsidP="00570271">
            <w:pPr>
              <w:widowControl w:val="0"/>
              <w:spacing w:before="120" w:line="276" w:lineRule="auto"/>
              <w:jc w:val="center"/>
              <w:rPr>
                <w:b/>
                <w:sz w:val="22"/>
                <w:szCs w:val="22"/>
              </w:rPr>
            </w:pPr>
          </w:p>
          <w:p w14:paraId="0F7CE2C5" w14:textId="77777777" w:rsidR="009D15D0" w:rsidRPr="006A3F70" w:rsidRDefault="009D15D0" w:rsidP="00570271">
            <w:pPr>
              <w:widowControl w:val="0"/>
              <w:spacing w:before="120" w:line="276" w:lineRule="auto"/>
              <w:rPr>
                <w:b/>
                <w:sz w:val="22"/>
                <w:szCs w:val="22"/>
              </w:rPr>
            </w:pPr>
          </w:p>
        </w:tc>
      </w:tr>
    </w:tbl>
    <w:p w14:paraId="3BA3DDEB" w14:textId="77777777" w:rsidR="006F228A" w:rsidRDefault="006F228A" w:rsidP="00570271">
      <w:pPr>
        <w:pStyle w:val="wazza01"/>
        <w:tabs>
          <w:tab w:val="right" w:leader="dot" w:pos="9639"/>
        </w:tabs>
        <w:spacing w:line="276" w:lineRule="auto"/>
        <w:rPr>
          <w:rFonts w:ascii="Times New Roman" w:hAnsi="Times New Roman" w:cs="Times New Roman"/>
          <w:sz w:val="20"/>
          <w:szCs w:val="20"/>
        </w:rPr>
      </w:pPr>
      <w:bookmarkStart w:id="317" w:name="_Toc536546955"/>
      <w:bookmarkStart w:id="318" w:name="_Toc536547718"/>
      <w:bookmarkStart w:id="319" w:name="_Toc219814539"/>
    </w:p>
    <w:p w14:paraId="184273A6" w14:textId="35C758BB" w:rsidR="00CB1FC8" w:rsidRPr="006A3F70" w:rsidRDefault="00CB1FC8" w:rsidP="00570271">
      <w:pPr>
        <w:pStyle w:val="wazza01"/>
        <w:tabs>
          <w:tab w:val="right" w:leader="dot" w:pos="9639"/>
        </w:tabs>
        <w:spacing w:line="276" w:lineRule="auto"/>
        <w:rPr>
          <w:rFonts w:ascii="Times New Roman" w:hAnsi="Times New Roman" w:cs="Times New Roman"/>
          <w:sz w:val="20"/>
          <w:szCs w:val="20"/>
        </w:rPr>
      </w:pPr>
      <w:r w:rsidRPr="006A3F70">
        <w:rPr>
          <w:rFonts w:ascii="Times New Roman" w:hAnsi="Times New Roman" w:cs="Times New Roman"/>
          <w:sz w:val="20"/>
          <w:szCs w:val="20"/>
        </w:rPr>
        <w:lastRenderedPageBreak/>
        <w:t xml:space="preserve">Príloha  č. </w:t>
      </w:r>
      <w:bookmarkEnd w:id="317"/>
      <w:bookmarkEnd w:id="318"/>
      <w:r w:rsidR="00C859C9">
        <w:rPr>
          <w:rFonts w:ascii="Times New Roman" w:hAnsi="Times New Roman" w:cs="Times New Roman"/>
          <w:sz w:val="20"/>
          <w:szCs w:val="20"/>
        </w:rPr>
        <w:t>5</w:t>
      </w:r>
      <w:bookmarkEnd w:id="319"/>
    </w:p>
    <w:p w14:paraId="485B5B4E" w14:textId="77777777" w:rsidR="00CB1FC8" w:rsidRPr="006A3F70" w:rsidRDefault="00CB1FC8" w:rsidP="00570271">
      <w:pPr>
        <w:pStyle w:val="wazza02"/>
        <w:spacing w:line="276" w:lineRule="auto"/>
        <w:rPr>
          <w:rFonts w:ascii="Times New Roman" w:hAnsi="Times New Roman" w:cs="Times New Roman"/>
          <w:b/>
          <w:bCs w:val="0"/>
        </w:rPr>
      </w:pPr>
      <w:bookmarkStart w:id="320" w:name="_Toc536547719"/>
      <w:bookmarkStart w:id="321" w:name="_Toc219814540"/>
      <w:r w:rsidRPr="006A3F70">
        <w:rPr>
          <w:rFonts w:ascii="Times New Roman" w:hAnsi="Times New Roman" w:cs="Times New Roman"/>
          <w:b/>
          <w:bCs w:val="0"/>
        </w:rPr>
        <w:t>Zoznam dôverných informácií</w:t>
      </w:r>
      <w:bookmarkEnd w:id="320"/>
      <w:bookmarkEnd w:id="321"/>
    </w:p>
    <w:p w14:paraId="40729D53" w14:textId="77777777" w:rsidR="000C11C4" w:rsidRPr="006A3F70" w:rsidRDefault="000C11C4" w:rsidP="00570271">
      <w:pPr>
        <w:widowControl w:val="0"/>
        <w:spacing w:before="120" w:line="276" w:lineRule="auto"/>
        <w:rPr>
          <w:b/>
          <w:sz w:val="22"/>
          <w:szCs w:val="22"/>
        </w:rPr>
      </w:pPr>
    </w:p>
    <w:p w14:paraId="080A6115" w14:textId="77777777" w:rsidR="00CB1FC8" w:rsidRPr="006A3F70" w:rsidRDefault="00CB1FC8" w:rsidP="00570271">
      <w:pPr>
        <w:widowControl w:val="0"/>
        <w:spacing w:before="120" w:line="276" w:lineRule="auto"/>
        <w:jc w:val="right"/>
        <w:rPr>
          <w:b/>
          <w:sz w:val="22"/>
          <w:szCs w:val="22"/>
        </w:rPr>
      </w:pPr>
      <w:r w:rsidRPr="006A3F70">
        <w:rPr>
          <w:b/>
          <w:sz w:val="22"/>
          <w:szCs w:val="22"/>
        </w:rPr>
        <w:t>Uchádzač/skupina dodávateľov:</w:t>
      </w:r>
    </w:p>
    <w:p w14:paraId="113B13A3" w14:textId="77777777" w:rsidR="00CB1FC8" w:rsidRPr="006A3F70" w:rsidRDefault="00CB1FC8" w:rsidP="00570271">
      <w:pPr>
        <w:widowControl w:val="0"/>
        <w:spacing w:before="120" w:line="276" w:lineRule="auto"/>
        <w:jc w:val="right"/>
        <w:rPr>
          <w:b/>
          <w:sz w:val="22"/>
          <w:szCs w:val="22"/>
        </w:rPr>
      </w:pPr>
      <w:r w:rsidRPr="006A3F70">
        <w:rPr>
          <w:b/>
          <w:sz w:val="22"/>
          <w:szCs w:val="22"/>
        </w:rPr>
        <w:t>Obchodné meno</w:t>
      </w:r>
    </w:p>
    <w:p w14:paraId="226CFFC0" w14:textId="77777777" w:rsidR="00CB1FC8" w:rsidRPr="006A3F70" w:rsidRDefault="00CB1FC8" w:rsidP="00570271">
      <w:pPr>
        <w:widowControl w:val="0"/>
        <w:spacing w:before="120" w:line="276" w:lineRule="auto"/>
        <w:jc w:val="right"/>
        <w:rPr>
          <w:b/>
          <w:sz w:val="22"/>
          <w:szCs w:val="22"/>
        </w:rPr>
      </w:pPr>
      <w:r w:rsidRPr="006A3F70">
        <w:rPr>
          <w:b/>
          <w:sz w:val="22"/>
          <w:szCs w:val="22"/>
        </w:rPr>
        <w:t>Adresa spoločnosti</w:t>
      </w:r>
    </w:p>
    <w:p w14:paraId="4A9C30AE" w14:textId="77777777" w:rsidR="00CB1FC8" w:rsidRPr="006A3F70" w:rsidRDefault="00CB1FC8" w:rsidP="00570271">
      <w:pPr>
        <w:widowControl w:val="0"/>
        <w:spacing w:before="120" w:line="276" w:lineRule="auto"/>
        <w:jc w:val="right"/>
        <w:rPr>
          <w:b/>
          <w:bCs/>
          <w:i/>
          <w:sz w:val="22"/>
          <w:szCs w:val="22"/>
        </w:rPr>
      </w:pPr>
      <w:r w:rsidRPr="006A3F70">
        <w:rPr>
          <w:b/>
          <w:bCs/>
          <w:sz w:val="22"/>
          <w:szCs w:val="22"/>
        </w:rPr>
        <w:t>IČO</w:t>
      </w:r>
    </w:p>
    <w:p w14:paraId="65046B6F" w14:textId="77777777" w:rsidR="00CB1FC8" w:rsidRPr="006A3F70" w:rsidRDefault="00CB1FC8" w:rsidP="00570271">
      <w:pPr>
        <w:pStyle w:val="Odsekzoznamu"/>
        <w:widowControl w:val="0"/>
        <w:autoSpaceDN w:val="0"/>
        <w:spacing w:before="120" w:line="276" w:lineRule="auto"/>
        <w:ind w:left="567"/>
        <w:jc w:val="both"/>
        <w:rPr>
          <w:sz w:val="22"/>
          <w:szCs w:val="22"/>
        </w:rPr>
      </w:pPr>
    </w:p>
    <w:p w14:paraId="759A7490" w14:textId="3EF27261" w:rsidR="0062014C" w:rsidRPr="006A3F70" w:rsidRDefault="0062014C" w:rsidP="00570271">
      <w:pPr>
        <w:widowControl w:val="0"/>
        <w:tabs>
          <w:tab w:val="left" w:pos="2835"/>
        </w:tabs>
        <w:spacing w:before="120"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7268A9" w:rsidRPr="00DE7CEC">
        <w:rPr>
          <w:b/>
          <w:sz w:val="20"/>
          <w:szCs w:val="20"/>
        </w:rPr>
        <w:t>„</w:t>
      </w:r>
      <w:r w:rsidR="00DF2BA9" w:rsidRPr="00DF2BA9">
        <w:rPr>
          <w:rFonts w:eastAsia="Arial" w:cstheme="minorHAnsi"/>
          <w:b/>
          <w:bCs/>
          <w:sz w:val="22"/>
          <w:szCs w:val="22"/>
        </w:rPr>
        <w:t>Laparoskopická zostava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4176A017" w14:textId="77777777" w:rsidR="0062014C" w:rsidRPr="006A3F70" w:rsidRDefault="0062014C" w:rsidP="00570271">
      <w:pPr>
        <w:pStyle w:val="Odsekzoznamu"/>
        <w:widowControl w:val="0"/>
        <w:spacing w:before="120" w:line="276" w:lineRule="auto"/>
        <w:ind w:left="567"/>
        <w:jc w:val="both"/>
        <w:rPr>
          <w:sz w:val="22"/>
          <w:szCs w:val="22"/>
        </w:rPr>
      </w:pPr>
    </w:p>
    <w:p w14:paraId="7EE85BDB"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C46157">
        <w:rPr>
          <w:b/>
          <w:sz w:val="22"/>
          <w:szCs w:val="22"/>
        </w:rPr>
      </w:r>
      <w:r w:rsidR="00C46157">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570271">
      <w:pPr>
        <w:pStyle w:val="Odsekzoznamu"/>
        <w:widowControl w:val="0"/>
        <w:spacing w:before="120" w:line="276" w:lineRule="auto"/>
        <w:ind w:left="1418" w:hanging="851"/>
        <w:jc w:val="both"/>
        <w:rPr>
          <w:sz w:val="22"/>
          <w:szCs w:val="22"/>
        </w:rPr>
      </w:pPr>
    </w:p>
    <w:p w14:paraId="5D8A3DF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C46157">
        <w:rPr>
          <w:b/>
          <w:sz w:val="22"/>
          <w:szCs w:val="22"/>
        </w:rPr>
      </w:r>
      <w:r w:rsidR="00C46157">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570271">
      <w:pPr>
        <w:pStyle w:val="Odsekzoznamu"/>
        <w:widowControl w:val="0"/>
        <w:spacing w:before="120" w:line="276" w:lineRule="auto"/>
        <w:ind w:left="567"/>
        <w:jc w:val="both"/>
        <w:rPr>
          <w:sz w:val="22"/>
          <w:szCs w:val="22"/>
        </w:rPr>
      </w:pPr>
    </w:p>
    <w:p w14:paraId="69E55B13"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C46157">
        <w:rPr>
          <w:b/>
          <w:sz w:val="22"/>
          <w:szCs w:val="22"/>
        </w:rPr>
      </w:r>
      <w:r w:rsidR="00C46157">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5812" w:type="dxa"/>
          </w:tcPr>
          <w:p w14:paraId="3195CB0F"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right w:val="single" w:sz="12" w:space="0" w:color="auto"/>
            </w:tcBorders>
          </w:tcPr>
          <w:p w14:paraId="5A9BC927"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570271">
            <w:pPr>
              <w:pStyle w:val="Odsekzoznamu"/>
              <w:widowControl w:val="0"/>
              <w:spacing w:before="120" w:line="276" w:lineRule="auto"/>
              <w:ind w:left="0"/>
              <w:jc w:val="both"/>
              <w:rPr>
                <w:sz w:val="22"/>
                <w:szCs w:val="22"/>
              </w:rPr>
            </w:pPr>
          </w:p>
        </w:tc>
      </w:tr>
    </w:tbl>
    <w:p w14:paraId="5CDC8824" w14:textId="77777777" w:rsidR="0062014C" w:rsidRPr="006A3F70" w:rsidRDefault="0062014C" w:rsidP="00570271">
      <w:pPr>
        <w:pStyle w:val="Odsekzoznamu"/>
        <w:widowControl w:val="0"/>
        <w:spacing w:before="120" w:line="276" w:lineRule="auto"/>
        <w:ind w:left="1418" w:hanging="851"/>
        <w:jc w:val="both"/>
        <w:rPr>
          <w:sz w:val="22"/>
          <w:szCs w:val="22"/>
        </w:rPr>
      </w:pPr>
    </w:p>
    <w:p w14:paraId="135FB8E7"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tcMar>
              <w:top w:w="57" w:type="dxa"/>
              <w:left w:w="113" w:type="dxa"/>
              <w:bottom w:w="57" w:type="dxa"/>
            </w:tcMar>
          </w:tcPr>
          <w:p w14:paraId="5A453801"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20" w:type="dxa"/>
            <w:tcBorders>
              <w:top w:val="nil"/>
              <w:left w:val="nil"/>
              <w:bottom w:val="nil"/>
              <w:right w:val="nil"/>
            </w:tcBorders>
            <w:tcMar>
              <w:top w:w="57" w:type="dxa"/>
              <w:left w:w="113" w:type="dxa"/>
              <w:bottom w:w="57" w:type="dxa"/>
            </w:tcMar>
          </w:tcPr>
          <w:p w14:paraId="2C826025" w14:textId="77777777" w:rsidR="0062014C" w:rsidRPr="006A3F70" w:rsidRDefault="0062014C" w:rsidP="00570271">
            <w:pPr>
              <w:spacing w:before="120" w:line="276" w:lineRule="auto"/>
              <w:jc w:val="center"/>
              <w:rPr>
                <w:sz w:val="22"/>
                <w:szCs w:val="22"/>
              </w:rPr>
            </w:pPr>
            <w:r w:rsidRPr="006A3F70">
              <w:rPr>
                <w:sz w:val="22"/>
                <w:szCs w:val="22"/>
              </w:rPr>
              <w:t>.............................................................</w:t>
            </w:r>
          </w:p>
          <w:p w14:paraId="20AF46DB"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0A16CA1D" w14:textId="07FCA764" w:rsidR="0062014C" w:rsidRPr="00B134F0" w:rsidRDefault="0062014C" w:rsidP="00B134F0">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3"/>
              <w:t>1</w:t>
            </w:r>
          </w:p>
        </w:tc>
      </w:tr>
    </w:tbl>
    <w:p w14:paraId="44250F76" w14:textId="77777777" w:rsidR="00C1378C" w:rsidRDefault="00C1378C">
      <w:pPr>
        <w:rPr>
          <w:b/>
          <w:bCs/>
          <w:caps/>
          <w:color w:val="808080"/>
          <w:sz w:val="20"/>
          <w:szCs w:val="20"/>
          <w:lang w:eastAsia="cs-CZ"/>
        </w:rPr>
      </w:pPr>
      <w:bookmarkStart w:id="322" w:name="_Toc536546956"/>
      <w:bookmarkStart w:id="323" w:name="_Toc536547720"/>
      <w:r>
        <w:rPr>
          <w:sz w:val="20"/>
          <w:szCs w:val="20"/>
        </w:rPr>
        <w:br w:type="page"/>
      </w:r>
    </w:p>
    <w:p w14:paraId="0260497B" w14:textId="35381908" w:rsidR="003C47B7" w:rsidRPr="006A3F70" w:rsidRDefault="003C47B7" w:rsidP="00570271">
      <w:pPr>
        <w:pStyle w:val="wazza01"/>
        <w:tabs>
          <w:tab w:val="right" w:leader="dot" w:pos="9639"/>
        </w:tabs>
        <w:spacing w:line="276" w:lineRule="auto"/>
        <w:rPr>
          <w:rFonts w:ascii="Times New Roman" w:hAnsi="Times New Roman" w:cs="Times New Roman"/>
          <w:sz w:val="20"/>
          <w:szCs w:val="20"/>
        </w:rPr>
      </w:pPr>
      <w:bookmarkStart w:id="324" w:name="_Toc219814541"/>
      <w:r w:rsidRPr="006A3F70">
        <w:rPr>
          <w:rFonts w:ascii="Times New Roman" w:hAnsi="Times New Roman" w:cs="Times New Roman"/>
          <w:sz w:val="20"/>
          <w:szCs w:val="20"/>
        </w:rPr>
        <w:lastRenderedPageBreak/>
        <w:t xml:space="preserve">Príloha  č. </w:t>
      </w:r>
      <w:bookmarkEnd w:id="307"/>
      <w:bookmarkEnd w:id="308"/>
      <w:bookmarkEnd w:id="309"/>
      <w:bookmarkEnd w:id="322"/>
      <w:bookmarkEnd w:id="323"/>
      <w:r w:rsidR="00C859C9">
        <w:rPr>
          <w:rFonts w:ascii="Times New Roman" w:hAnsi="Times New Roman" w:cs="Times New Roman"/>
          <w:sz w:val="20"/>
          <w:szCs w:val="20"/>
        </w:rPr>
        <w:t>6</w:t>
      </w:r>
      <w:bookmarkEnd w:id="324"/>
    </w:p>
    <w:p w14:paraId="42EFB000" w14:textId="77777777" w:rsidR="003C47B7" w:rsidRPr="006A3F70" w:rsidRDefault="002F7101" w:rsidP="00570271">
      <w:pPr>
        <w:pStyle w:val="wazza02"/>
        <w:spacing w:line="276" w:lineRule="auto"/>
        <w:rPr>
          <w:rFonts w:ascii="Times New Roman" w:hAnsi="Times New Roman" w:cs="Times New Roman"/>
          <w:szCs w:val="22"/>
        </w:rPr>
      </w:pPr>
      <w:bookmarkStart w:id="325" w:name="_Toc415218510"/>
      <w:bookmarkStart w:id="326" w:name="_Toc536547721"/>
      <w:bookmarkStart w:id="327" w:name="_Toc219814542"/>
      <w:bookmarkStart w:id="328" w:name="_Hlk83045710"/>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25"/>
      <w:bookmarkEnd w:id="326"/>
      <w:bookmarkEnd w:id="327"/>
    </w:p>
    <w:p w14:paraId="003FD250" w14:textId="77777777" w:rsidR="003C47B7" w:rsidRPr="006A3F70" w:rsidRDefault="003C47B7" w:rsidP="00570271">
      <w:pPr>
        <w:pStyle w:val="wazza03"/>
        <w:spacing w:line="276" w:lineRule="auto"/>
        <w:rPr>
          <w:rFonts w:ascii="Times New Roman" w:hAnsi="Times New Roman" w:cs="Times New Roman"/>
          <w:szCs w:val="22"/>
        </w:rPr>
      </w:pPr>
    </w:p>
    <w:p w14:paraId="2B73F72B" w14:textId="77777777" w:rsidR="003C47B7" w:rsidRPr="006A3F70" w:rsidRDefault="003C47B7" w:rsidP="00570271">
      <w:pPr>
        <w:widowControl w:val="0"/>
        <w:spacing w:before="120" w:line="276" w:lineRule="auto"/>
        <w:jc w:val="right"/>
        <w:rPr>
          <w:b/>
          <w:sz w:val="22"/>
          <w:szCs w:val="22"/>
        </w:rPr>
      </w:pPr>
      <w:r w:rsidRPr="006A3F70">
        <w:rPr>
          <w:b/>
          <w:sz w:val="22"/>
          <w:szCs w:val="22"/>
        </w:rPr>
        <w:t>Uchádzač/skupina dodávateľov:</w:t>
      </w:r>
    </w:p>
    <w:p w14:paraId="1ADDF7A1" w14:textId="77777777" w:rsidR="003C47B7" w:rsidRPr="006A3F70" w:rsidRDefault="003C47B7" w:rsidP="00570271">
      <w:pPr>
        <w:widowControl w:val="0"/>
        <w:spacing w:before="120" w:line="276" w:lineRule="auto"/>
        <w:jc w:val="right"/>
        <w:rPr>
          <w:b/>
          <w:sz w:val="22"/>
          <w:szCs w:val="22"/>
        </w:rPr>
      </w:pPr>
      <w:r w:rsidRPr="006A3F70">
        <w:rPr>
          <w:b/>
          <w:sz w:val="22"/>
          <w:szCs w:val="22"/>
        </w:rPr>
        <w:t>Obchodné meno</w:t>
      </w:r>
    </w:p>
    <w:p w14:paraId="50719688" w14:textId="77777777" w:rsidR="003C47B7" w:rsidRPr="006A3F70" w:rsidRDefault="003C47B7" w:rsidP="00570271">
      <w:pPr>
        <w:widowControl w:val="0"/>
        <w:spacing w:before="120" w:line="276" w:lineRule="auto"/>
        <w:jc w:val="right"/>
        <w:rPr>
          <w:b/>
          <w:sz w:val="22"/>
          <w:szCs w:val="22"/>
        </w:rPr>
      </w:pPr>
      <w:r w:rsidRPr="006A3F70">
        <w:rPr>
          <w:b/>
          <w:sz w:val="22"/>
          <w:szCs w:val="22"/>
        </w:rPr>
        <w:t>Adresa spoločnosti</w:t>
      </w:r>
    </w:p>
    <w:p w14:paraId="30A8BE57" w14:textId="77777777" w:rsidR="003C47B7" w:rsidRPr="006A3F70" w:rsidRDefault="003C47B7" w:rsidP="00570271">
      <w:pPr>
        <w:widowControl w:val="0"/>
        <w:spacing w:before="120" w:line="276" w:lineRule="auto"/>
        <w:jc w:val="right"/>
        <w:rPr>
          <w:b/>
          <w:bCs/>
          <w:i/>
          <w:sz w:val="22"/>
          <w:szCs w:val="22"/>
        </w:rPr>
      </w:pPr>
      <w:r w:rsidRPr="006A3F70">
        <w:rPr>
          <w:b/>
          <w:bCs/>
          <w:sz w:val="22"/>
          <w:szCs w:val="22"/>
        </w:rPr>
        <w:t>IČO</w:t>
      </w:r>
    </w:p>
    <w:p w14:paraId="549AEEC3" w14:textId="77777777" w:rsidR="003C47B7" w:rsidRPr="006A3F70" w:rsidRDefault="003C47B7" w:rsidP="00570271">
      <w:pPr>
        <w:pStyle w:val="Odsekzoznamu"/>
        <w:widowControl w:val="0"/>
        <w:autoSpaceDN w:val="0"/>
        <w:spacing w:before="120" w:line="276" w:lineRule="auto"/>
        <w:ind w:left="567"/>
        <w:jc w:val="both"/>
        <w:rPr>
          <w:sz w:val="22"/>
          <w:szCs w:val="22"/>
        </w:rPr>
      </w:pPr>
    </w:p>
    <w:p w14:paraId="56C6A2E7" w14:textId="1B450EFE" w:rsidR="0062014C" w:rsidRPr="006A3F70" w:rsidRDefault="0062014C" w:rsidP="00570271">
      <w:pPr>
        <w:pStyle w:val="Odsekzoznamu"/>
        <w:widowControl w:val="0"/>
        <w:spacing w:before="120" w:line="276" w:lineRule="auto"/>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7268A9" w:rsidRPr="00DE7CEC">
        <w:rPr>
          <w:b/>
          <w:sz w:val="20"/>
          <w:szCs w:val="20"/>
        </w:rPr>
        <w:t>„</w:t>
      </w:r>
      <w:r w:rsidR="00DF2BA9" w:rsidRPr="00DF2BA9">
        <w:rPr>
          <w:rFonts w:eastAsia="Arial" w:cstheme="minorHAnsi"/>
          <w:b/>
          <w:bCs/>
          <w:sz w:val="22"/>
          <w:szCs w:val="22"/>
        </w:rPr>
        <w:t>Laparoskopická zostava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1D645F9F" w14:textId="77777777" w:rsidR="0062014C" w:rsidRPr="006A3F70" w:rsidRDefault="0062014C" w:rsidP="00570271">
      <w:pPr>
        <w:pStyle w:val="Odsekzoznamu"/>
        <w:widowControl w:val="0"/>
        <w:spacing w:before="120" w:line="276" w:lineRule="auto"/>
        <w:ind w:left="567"/>
        <w:jc w:val="both"/>
        <w:rPr>
          <w:sz w:val="22"/>
          <w:szCs w:val="22"/>
        </w:rPr>
      </w:pPr>
    </w:p>
    <w:p w14:paraId="2EB51939"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C46157">
        <w:rPr>
          <w:b/>
          <w:sz w:val="22"/>
          <w:szCs w:val="22"/>
        </w:rPr>
      </w:r>
      <w:r w:rsidR="00C46157">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570271">
      <w:pPr>
        <w:pStyle w:val="Odsekzoznamu"/>
        <w:widowControl w:val="0"/>
        <w:spacing w:before="120" w:line="276" w:lineRule="auto"/>
        <w:ind w:left="567"/>
        <w:jc w:val="both"/>
        <w:rPr>
          <w:sz w:val="22"/>
          <w:szCs w:val="22"/>
        </w:rPr>
      </w:pPr>
    </w:p>
    <w:p w14:paraId="260E59E7" w14:textId="723D03C3"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C46157">
        <w:rPr>
          <w:b/>
          <w:sz w:val="22"/>
          <w:szCs w:val="22"/>
        </w:rPr>
      </w:r>
      <w:r w:rsidR="00C46157">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w:t>
      </w:r>
      <w:r w:rsidR="00930301">
        <w:rPr>
          <w:sz w:val="22"/>
          <w:szCs w:val="22"/>
        </w:rPr>
        <w:t>í</w:t>
      </w:r>
      <w:r w:rsidR="0062014C" w:rsidRPr="006A3F70">
        <w:rPr>
          <w:sz w:val="22"/>
          <w:szCs w:val="22"/>
        </w:rPr>
        <w:t xml:space="preserve"> subdodávatelia :</w:t>
      </w:r>
    </w:p>
    <w:p w14:paraId="0F9BBF6C"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top w:val="double" w:sz="4" w:space="0" w:color="auto"/>
            </w:tcBorders>
          </w:tcPr>
          <w:p w14:paraId="0733AFF7"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top w:val="double" w:sz="4" w:space="0" w:color="auto"/>
            </w:tcBorders>
          </w:tcPr>
          <w:p w14:paraId="64F24C87"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2769" w:type="dxa"/>
          </w:tcPr>
          <w:p w14:paraId="1DFD977B"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Pr>
          <w:p w14:paraId="24A8F96A"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Pr>
          <w:p w14:paraId="01752609"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right w:val="single" w:sz="12" w:space="0" w:color="auto"/>
            </w:tcBorders>
          </w:tcPr>
          <w:p w14:paraId="0640E889"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bottom w:val="single" w:sz="12" w:space="0" w:color="auto"/>
            </w:tcBorders>
          </w:tcPr>
          <w:p w14:paraId="4E98B822"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bottom w:val="single" w:sz="12" w:space="0" w:color="auto"/>
            </w:tcBorders>
          </w:tcPr>
          <w:p w14:paraId="53DCCB04"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570271">
            <w:pPr>
              <w:pStyle w:val="Odsekzoznamu"/>
              <w:widowControl w:val="0"/>
              <w:spacing w:before="120" w:line="276" w:lineRule="auto"/>
              <w:ind w:left="0"/>
              <w:jc w:val="both"/>
              <w:rPr>
                <w:sz w:val="22"/>
                <w:szCs w:val="22"/>
              </w:rPr>
            </w:pPr>
          </w:p>
        </w:tc>
      </w:tr>
    </w:tbl>
    <w:p w14:paraId="23E77F6D" w14:textId="77777777" w:rsidR="00E03244" w:rsidRDefault="00E03244" w:rsidP="00570271">
      <w:pPr>
        <w:pStyle w:val="Odsekzoznamu"/>
        <w:widowControl w:val="0"/>
        <w:spacing w:before="120" w:line="276" w:lineRule="auto"/>
        <w:ind w:left="567"/>
        <w:jc w:val="both"/>
        <w:rPr>
          <w:i/>
          <w:sz w:val="22"/>
          <w:szCs w:val="22"/>
        </w:rPr>
      </w:pPr>
    </w:p>
    <w:p w14:paraId="6EB180D9" w14:textId="2AA9070F" w:rsidR="002315B1" w:rsidRDefault="002315B1" w:rsidP="00570271">
      <w:pPr>
        <w:pStyle w:val="Odsekzoznamu"/>
        <w:widowControl w:val="0"/>
        <w:spacing w:before="120" w:line="276" w:lineRule="auto"/>
        <w:ind w:left="426" w:right="-2"/>
        <w:jc w:val="both"/>
        <w:rPr>
          <w:i/>
          <w:sz w:val="22"/>
          <w:szCs w:val="22"/>
        </w:rPr>
      </w:pPr>
    </w:p>
    <w:p w14:paraId="3180989A" w14:textId="77777777" w:rsidR="002315B1" w:rsidRPr="00954099" w:rsidRDefault="002315B1" w:rsidP="00570271">
      <w:pPr>
        <w:pStyle w:val="Odsekzoznamu"/>
        <w:widowControl w:val="0"/>
        <w:spacing w:before="120" w:line="276" w:lineRule="auto"/>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tcMar>
              <w:top w:w="57" w:type="dxa"/>
              <w:left w:w="113" w:type="dxa"/>
              <w:bottom w:w="57" w:type="dxa"/>
            </w:tcMar>
          </w:tcPr>
          <w:p w14:paraId="2203D8BB"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089E5095" w14:textId="77777777" w:rsidR="0062014C" w:rsidRPr="006A3F70" w:rsidRDefault="0062014C" w:rsidP="00570271">
            <w:pPr>
              <w:spacing w:before="120" w:line="276" w:lineRule="auto"/>
              <w:jc w:val="center"/>
              <w:rPr>
                <w:sz w:val="22"/>
                <w:szCs w:val="22"/>
              </w:rPr>
            </w:pPr>
            <w:r w:rsidRPr="006A3F70">
              <w:rPr>
                <w:sz w:val="22"/>
                <w:szCs w:val="22"/>
              </w:rPr>
              <w:t>.............................................................</w:t>
            </w:r>
          </w:p>
          <w:p w14:paraId="3C862504"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196B8F01" w14:textId="74A07DEE"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4"/>
              <w:t>1</w:t>
            </w:r>
          </w:p>
        </w:tc>
      </w:tr>
    </w:tbl>
    <w:p w14:paraId="1750D460" w14:textId="77777777"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29" w:name="_Toc444018793"/>
      <w:bookmarkStart w:id="330" w:name="_Toc536546957"/>
      <w:bookmarkStart w:id="331" w:name="_Toc536547722"/>
      <w:bookmarkEnd w:id="281"/>
      <w:bookmarkEnd w:id="292"/>
      <w:bookmarkEnd w:id="293"/>
      <w:bookmarkEnd w:id="310"/>
      <w:bookmarkEnd w:id="311"/>
      <w:bookmarkEnd w:id="328"/>
    </w:p>
    <w:p w14:paraId="1F69694B" w14:textId="77777777" w:rsidR="00C1378C" w:rsidRDefault="00C1378C">
      <w:pPr>
        <w:rPr>
          <w:b/>
          <w:bCs/>
          <w:caps/>
          <w:color w:val="808080"/>
          <w:sz w:val="20"/>
          <w:szCs w:val="20"/>
          <w:lang w:eastAsia="cs-CZ"/>
        </w:rPr>
      </w:pPr>
      <w:r>
        <w:rPr>
          <w:sz w:val="20"/>
          <w:szCs w:val="20"/>
        </w:rPr>
        <w:br w:type="page"/>
      </w:r>
    </w:p>
    <w:p w14:paraId="68A393CA" w14:textId="12F0152F" w:rsidR="00841B76" w:rsidRPr="00A32A3D" w:rsidRDefault="00841B76" w:rsidP="00570271">
      <w:pPr>
        <w:pStyle w:val="wazza01"/>
        <w:tabs>
          <w:tab w:val="right" w:leader="dot" w:pos="9639"/>
        </w:tabs>
        <w:spacing w:line="276" w:lineRule="auto"/>
        <w:rPr>
          <w:rFonts w:ascii="Times New Roman" w:hAnsi="Times New Roman" w:cs="Times New Roman"/>
          <w:sz w:val="20"/>
          <w:szCs w:val="20"/>
        </w:rPr>
      </w:pPr>
      <w:bookmarkStart w:id="332" w:name="_Toc219814543"/>
      <w:r w:rsidRPr="00A32A3D">
        <w:rPr>
          <w:rFonts w:ascii="Times New Roman" w:hAnsi="Times New Roman" w:cs="Times New Roman"/>
          <w:sz w:val="20"/>
          <w:szCs w:val="20"/>
        </w:rPr>
        <w:lastRenderedPageBreak/>
        <w:t>Príloha  č.</w:t>
      </w:r>
      <w:bookmarkEnd w:id="329"/>
      <w:bookmarkEnd w:id="330"/>
      <w:bookmarkEnd w:id="331"/>
      <w:r w:rsidR="00C859C9">
        <w:rPr>
          <w:rFonts w:ascii="Times New Roman" w:hAnsi="Times New Roman" w:cs="Times New Roman"/>
          <w:sz w:val="20"/>
          <w:szCs w:val="20"/>
        </w:rPr>
        <w:t>7</w:t>
      </w:r>
      <w:bookmarkEnd w:id="332"/>
    </w:p>
    <w:p w14:paraId="0D7CC245" w14:textId="67FCAFA3" w:rsidR="007256D9" w:rsidRPr="00A32A3D" w:rsidRDefault="007256D9" w:rsidP="00570271">
      <w:pPr>
        <w:pStyle w:val="wazza02"/>
        <w:spacing w:line="276" w:lineRule="auto"/>
        <w:rPr>
          <w:rFonts w:ascii="Times New Roman" w:hAnsi="Times New Roman" w:cs="Times New Roman"/>
          <w:b/>
          <w:bCs w:val="0"/>
        </w:rPr>
      </w:pPr>
      <w:bookmarkStart w:id="333" w:name="_Toc70947650"/>
      <w:bookmarkStart w:id="334" w:name="_Toc84856342"/>
      <w:bookmarkStart w:id="335" w:name="_Toc219814544"/>
      <w:bookmarkStart w:id="336" w:name="_Toc536546960"/>
      <w:bookmarkStart w:id="337" w:name="_Toc536547730"/>
      <w:r w:rsidRPr="00A32A3D">
        <w:rPr>
          <w:rFonts w:ascii="Times New Roman" w:hAnsi="Times New Roman" w:cs="Times New Roman"/>
          <w:b/>
          <w:bCs w:val="0"/>
        </w:rPr>
        <w:t>Návrh na plnenie kritérií</w:t>
      </w:r>
      <w:bookmarkEnd w:id="333"/>
      <w:bookmarkEnd w:id="334"/>
      <w:bookmarkEnd w:id="335"/>
      <w:r w:rsidRPr="00A32A3D">
        <w:rPr>
          <w:rFonts w:ascii="Times New Roman" w:hAnsi="Times New Roman" w:cs="Times New Roman"/>
          <w:b/>
          <w:bCs w:val="0"/>
        </w:rPr>
        <w:t xml:space="preserve"> </w:t>
      </w:r>
    </w:p>
    <w:p w14:paraId="0635909C" w14:textId="77777777" w:rsidR="007256D9" w:rsidRPr="00A32A3D" w:rsidRDefault="007256D9" w:rsidP="00570271">
      <w:pPr>
        <w:spacing w:before="120" w:line="276" w:lineRule="auto"/>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rsidP="00570271">
            <w:pPr>
              <w:spacing w:before="60" w:after="60" w:line="276" w:lineRule="auto"/>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rsidP="00570271">
            <w:pPr>
              <w:spacing w:before="60" w:after="60" w:line="276" w:lineRule="auto"/>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rsidP="00570271">
            <w:pPr>
              <w:spacing w:before="60" w:after="60" w:line="276" w:lineRule="auto"/>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rsidP="00570271">
            <w:pPr>
              <w:spacing w:before="60" w:after="60" w:line="276" w:lineRule="auto"/>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52EB76B6" w:rsidR="004272BB" w:rsidRPr="00A32A3D" w:rsidRDefault="004272BB" w:rsidP="00570271">
            <w:pPr>
              <w:spacing w:before="60" w:after="60" w:line="276" w:lineRule="auto"/>
              <w:ind w:left="360"/>
              <w:rPr>
                <w:caps/>
                <w:sz w:val="20"/>
                <w:szCs w:val="20"/>
              </w:rPr>
            </w:pPr>
            <w:r w:rsidRPr="00A32A3D">
              <w:rPr>
                <w:caps/>
                <w:sz w:val="20"/>
                <w:szCs w:val="20"/>
              </w:rPr>
              <w:t xml:space="preserve">Najnižšia cena v EUR </w:t>
            </w:r>
            <w:r w:rsidR="004A30E6">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rsidP="00570271">
            <w:pPr>
              <w:spacing w:before="60" w:after="60" w:line="276" w:lineRule="auto"/>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rsidP="00570271">
            <w:pPr>
              <w:spacing w:before="60" w:after="60" w:line="276" w:lineRule="auto"/>
              <w:ind w:left="360"/>
              <w:jc w:val="center"/>
              <w:rPr>
                <w:sz w:val="20"/>
                <w:szCs w:val="20"/>
              </w:rPr>
            </w:pPr>
            <w:r w:rsidRPr="00A32A3D">
              <w:rPr>
                <w:sz w:val="20"/>
                <w:szCs w:val="20"/>
              </w:rPr>
              <w:t>Je uchádzač platiteľom DPH?</w:t>
            </w:r>
            <w:r w:rsidRPr="00A32A3D">
              <w:rPr>
                <w:rStyle w:val="Odkaznapoznmkupodiarou"/>
                <w:sz w:val="20"/>
                <w:szCs w:val="20"/>
              </w:rPr>
              <w:footnoteReference w:id="5"/>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rsidP="00570271">
            <w:pPr>
              <w:spacing w:before="60" w:after="60" w:line="276" w:lineRule="auto"/>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rsidP="00570271">
            <w:pPr>
              <w:spacing w:before="60" w:after="60" w:line="276" w:lineRule="auto"/>
              <w:ind w:left="360"/>
              <w:jc w:val="center"/>
              <w:rPr>
                <w:sz w:val="20"/>
                <w:szCs w:val="20"/>
              </w:rPr>
            </w:pPr>
            <w:r w:rsidRPr="00A32A3D">
              <w:rPr>
                <w:sz w:val="20"/>
                <w:szCs w:val="20"/>
              </w:rPr>
              <w:t>NIE</w:t>
            </w:r>
          </w:p>
        </w:tc>
      </w:tr>
    </w:tbl>
    <w:p w14:paraId="3234176E" w14:textId="1373B41A" w:rsidR="0096113A" w:rsidRDefault="0096113A" w:rsidP="00570271">
      <w:pPr>
        <w:pStyle w:val="wazzatext"/>
        <w:spacing w:line="276" w:lineRule="auto"/>
        <w:rPr>
          <w:rFonts w:ascii="Times New Roman" w:hAnsi="Times New Roman" w:cs="Times New Roman"/>
        </w:rPr>
      </w:pPr>
    </w:p>
    <w:p w14:paraId="1F84967C" w14:textId="77777777" w:rsidR="0096113A" w:rsidRDefault="0096113A" w:rsidP="00570271">
      <w:pPr>
        <w:pStyle w:val="wazzatext"/>
        <w:spacing w:line="276" w:lineRule="auto"/>
        <w:rPr>
          <w:rFonts w:ascii="Times New Roman" w:hAnsi="Times New Roman" w:cs="Times New Roman"/>
        </w:rPr>
      </w:pPr>
    </w:p>
    <w:tbl>
      <w:tblPr>
        <w:tblW w:w="9788" w:type="dxa"/>
        <w:jc w:val="center"/>
        <w:tblLayout w:type="fixed"/>
        <w:tblCellMar>
          <w:left w:w="70" w:type="dxa"/>
          <w:right w:w="70" w:type="dxa"/>
        </w:tblCellMar>
        <w:tblLook w:val="04A0" w:firstRow="1" w:lastRow="0" w:firstColumn="1" w:lastColumn="0" w:noHBand="0" w:noVBand="1"/>
      </w:tblPr>
      <w:tblGrid>
        <w:gridCol w:w="2478"/>
        <w:gridCol w:w="1628"/>
        <w:gridCol w:w="1985"/>
        <w:gridCol w:w="1701"/>
        <w:gridCol w:w="1996"/>
      </w:tblGrid>
      <w:tr w:rsidR="00A70AE4" w14:paraId="233C89FA" w14:textId="77777777" w:rsidTr="00A70AE4">
        <w:trPr>
          <w:trHeight w:val="960"/>
          <w:jc w:val="center"/>
        </w:trPr>
        <w:tc>
          <w:tcPr>
            <w:tcW w:w="2478" w:type="dxa"/>
            <w:tcBorders>
              <w:top w:val="single" w:sz="4" w:space="0" w:color="auto"/>
              <w:left w:val="single" w:sz="4" w:space="0" w:color="auto"/>
              <w:bottom w:val="single" w:sz="4" w:space="0" w:color="auto"/>
              <w:right w:val="single" w:sz="4" w:space="0" w:color="auto"/>
            </w:tcBorders>
            <w:noWrap/>
            <w:vAlign w:val="center"/>
            <w:hideMark/>
          </w:tcPr>
          <w:p w14:paraId="48740845" w14:textId="072CB7BE" w:rsidR="00A70AE4" w:rsidRPr="00073869" w:rsidRDefault="00A70AE4" w:rsidP="00570271">
            <w:pPr>
              <w:tabs>
                <w:tab w:val="left" w:pos="1260"/>
                <w:tab w:val="left" w:pos="3969"/>
                <w:tab w:val="left" w:pos="4490"/>
              </w:tabs>
              <w:spacing w:line="276" w:lineRule="auto"/>
              <w:jc w:val="center"/>
              <w:rPr>
                <w:sz w:val="22"/>
                <w:szCs w:val="22"/>
                <w:lang w:eastAsia="en-US"/>
              </w:rPr>
            </w:pPr>
            <w:r w:rsidRPr="00073869">
              <w:rPr>
                <w:sz w:val="22"/>
                <w:szCs w:val="22"/>
                <w:lang w:eastAsia="en-US"/>
              </w:rPr>
              <w:t xml:space="preserve">Názov </w:t>
            </w:r>
            <w:r>
              <w:rPr>
                <w:sz w:val="22"/>
                <w:szCs w:val="22"/>
                <w:lang w:eastAsia="en-US"/>
              </w:rPr>
              <w:t>predmetu zákazky</w:t>
            </w:r>
          </w:p>
        </w:tc>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744571" w14:textId="7EA0F72A" w:rsidR="00A70AE4" w:rsidRPr="00A70AE4" w:rsidRDefault="00A70AE4" w:rsidP="00570271">
            <w:pPr>
              <w:tabs>
                <w:tab w:val="left" w:pos="1260"/>
                <w:tab w:val="left" w:pos="3969"/>
                <w:tab w:val="left" w:pos="4490"/>
              </w:tabs>
              <w:spacing w:line="276" w:lineRule="auto"/>
              <w:jc w:val="center"/>
              <w:rPr>
                <w:bCs/>
                <w:sz w:val="22"/>
                <w:szCs w:val="22"/>
                <w:lang w:eastAsia="en-US"/>
              </w:rPr>
            </w:pPr>
            <w:r w:rsidRPr="00A70AE4">
              <w:rPr>
                <w:bCs/>
                <w:sz w:val="22"/>
                <w:szCs w:val="22"/>
                <w:lang w:eastAsia="en-US"/>
              </w:rPr>
              <w:t>Požadované množstvo a merná jednotka</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63B1E" w14:textId="33D1DF67"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Cena</w:t>
            </w:r>
            <w:r>
              <w:rPr>
                <w:b/>
                <w:sz w:val="22"/>
                <w:szCs w:val="22"/>
                <w:lang w:eastAsia="en-US"/>
              </w:rPr>
              <w:t xml:space="preserve"> spolu</w:t>
            </w:r>
            <w:r w:rsidRPr="00073869">
              <w:rPr>
                <w:b/>
                <w:sz w:val="22"/>
                <w:szCs w:val="22"/>
                <w:lang w:eastAsia="en-US"/>
              </w:rPr>
              <w:t xml:space="preserve"> </w:t>
            </w:r>
          </w:p>
          <w:p w14:paraId="266E1F80" w14:textId="02F4FBA4" w:rsidR="00A70AE4" w:rsidRPr="00073869"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v </w:t>
            </w:r>
            <w:r>
              <w:rPr>
                <w:b/>
                <w:sz w:val="22"/>
                <w:szCs w:val="22"/>
                <w:lang w:eastAsia="en-US"/>
              </w:rPr>
              <w:t>EUR</w:t>
            </w:r>
            <w:r w:rsidRPr="00073869">
              <w:rPr>
                <w:b/>
                <w:sz w:val="22"/>
                <w:szCs w:val="22"/>
                <w:lang w:eastAsia="en-US"/>
              </w:rPr>
              <w:t xml:space="preserve"> bez DPH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EB6E19" w14:textId="65AE04AF"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Suma DPH v</w:t>
            </w:r>
            <w:r>
              <w:rPr>
                <w:b/>
                <w:sz w:val="22"/>
                <w:szCs w:val="22"/>
                <w:lang w:eastAsia="en-US"/>
              </w:rPr>
              <w:t> </w:t>
            </w:r>
            <w:r w:rsidRPr="00073869">
              <w:rPr>
                <w:b/>
                <w:sz w:val="22"/>
                <w:szCs w:val="22"/>
                <w:lang w:eastAsia="en-US"/>
              </w:rPr>
              <w:t>EUR</w:t>
            </w:r>
          </w:p>
          <w:p w14:paraId="69BB4292" w14:textId="7A11A45E" w:rsidR="00A70AE4" w:rsidRPr="00073869" w:rsidRDefault="00A70AE4" w:rsidP="00570271">
            <w:pPr>
              <w:tabs>
                <w:tab w:val="left" w:pos="1260"/>
                <w:tab w:val="left" w:pos="3969"/>
                <w:tab w:val="left" w:pos="4490"/>
              </w:tabs>
              <w:spacing w:line="276" w:lineRule="auto"/>
              <w:jc w:val="center"/>
              <w:rPr>
                <w:b/>
                <w:sz w:val="22"/>
                <w:szCs w:val="22"/>
                <w:lang w:eastAsia="en-US"/>
              </w:rPr>
            </w:pPr>
            <w:r>
              <w:rPr>
                <w:b/>
                <w:sz w:val="22"/>
                <w:szCs w:val="22"/>
                <w:lang w:eastAsia="en-US"/>
              </w:rPr>
              <w:t>(23%)</w:t>
            </w:r>
          </w:p>
        </w:tc>
        <w:tc>
          <w:tcPr>
            <w:tcW w:w="1996" w:type="dxa"/>
            <w:tcBorders>
              <w:top w:val="single" w:sz="4" w:space="0" w:color="auto"/>
              <w:left w:val="single" w:sz="4" w:space="0" w:color="auto"/>
              <w:bottom w:val="single" w:sz="4" w:space="0" w:color="auto"/>
              <w:right w:val="single" w:sz="4" w:space="0" w:color="auto"/>
            </w:tcBorders>
            <w:vAlign w:val="center"/>
            <w:hideMark/>
          </w:tcPr>
          <w:p w14:paraId="74C8E8E3" w14:textId="77777777"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Cena celkom </w:t>
            </w:r>
          </w:p>
          <w:p w14:paraId="4FF5C968" w14:textId="2F0F0D06" w:rsidR="00A70AE4" w:rsidRPr="00073869"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v </w:t>
            </w:r>
            <w:r>
              <w:rPr>
                <w:b/>
                <w:sz w:val="22"/>
                <w:szCs w:val="22"/>
                <w:lang w:eastAsia="en-US"/>
              </w:rPr>
              <w:t>EUR</w:t>
            </w:r>
            <w:r w:rsidRPr="00073869">
              <w:rPr>
                <w:b/>
                <w:sz w:val="22"/>
                <w:szCs w:val="22"/>
                <w:lang w:eastAsia="en-US"/>
              </w:rPr>
              <w:t xml:space="preserve"> s DPH</w:t>
            </w:r>
          </w:p>
        </w:tc>
      </w:tr>
      <w:tr w:rsidR="00A70AE4" w14:paraId="1EE32C8B" w14:textId="77777777" w:rsidTr="00A70AE4">
        <w:trPr>
          <w:trHeight w:val="960"/>
          <w:jc w:val="center"/>
        </w:trPr>
        <w:tc>
          <w:tcPr>
            <w:tcW w:w="2478" w:type="dxa"/>
            <w:tcBorders>
              <w:top w:val="single" w:sz="4" w:space="0" w:color="auto"/>
              <w:left w:val="single" w:sz="4" w:space="0" w:color="auto"/>
              <w:bottom w:val="single" w:sz="4" w:space="0" w:color="auto"/>
              <w:right w:val="single" w:sz="4" w:space="0" w:color="auto"/>
            </w:tcBorders>
            <w:noWrap/>
            <w:vAlign w:val="center"/>
            <w:hideMark/>
          </w:tcPr>
          <w:p w14:paraId="64860493" w14:textId="4A7C55FA" w:rsidR="00F068C8" w:rsidRPr="00F068C8" w:rsidRDefault="00A70AE4" w:rsidP="00F068C8">
            <w:pPr>
              <w:tabs>
                <w:tab w:val="left" w:pos="1260"/>
                <w:tab w:val="left" w:pos="3969"/>
                <w:tab w:val="left" w:pos="4490"/>
              </w:tabs>
              <w:spacing w:line="276" w:lineRule="auto"/>
              <w:jc w:val="center"/>
              <w:rPr>
                <w:b/>
                <w:bCs/>
                <w:sz w:val="22"/>
                <w:szCs w:val="22"/>
                <w:lang w:eastAsia="en-US"/>
              </w:rPr>
            </w:pPr>
            <w:r w:rsidRPr="00A70AE4">
              <w:rPr>
                <w:b/>
                <w:bCs/>
                <w:sz w:val="22"/>
                <w:szCs w:val="22"/>
                <w:lang w:eastAsia="en-US"/>
              </w:rPr>
              <w:t>Laparoskopická zostava</w:t>
            </w:r>
          </w:p>
        </w:tc>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A782A6" w14:textId="01C4D702" w:rsidR="00A70AE4" w:rsidRPr="00A70AE4" w:rsidRDefault="00A70AE4" w:rsidP="00A70AE4">
            <w:pPr>
              <w:tabs>
                <w:tab w:val="left" w:pos="1260"/>
                <w:tab w:val="left" w:pos="3969"/>
                <w:tab w:val="left" w:pos="4490"/>
              </w:tabs>
              <w:spacing w:line="276" w:lineRule="auto"/>
              <w:jc w:val="center"/>
              <w:rPr>
                <w:b/>
                <w:bCs/>
                <w:color w:val="FF0000"/>
                <w:sz w:val="22"/>
                <w:szCs w:val="22"/>
                <w:lang w:eastAsia="en-US"/>
              </w:rPr>
            </w:pPr>
            <w:r w:rsidRPr="00A70AE4">
              <w:rPr>
                <w:b/>
                <w:bCs/>
                <w:color w:val="000000" w:themeColor="text1"/>
                <w:sz w:val="22"/>
                <w:szCs w:val="22"/>
                <w:lang w:eastAsia="en-US"/>
              </w:rPr>
              <w:t>5 ks</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A638E" w14:textId="2898BD6B"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7A0480" w14:textId="6EFF3300"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996" w:type="dxa"/>
            <w:tcBorders>
              <w:top w:val="single" w:sz="4" w:space="0" w:color="auto"/>
              <w:left w:val="single" w:sz="4" w:space="0" w:color="auto"/>
              <w:bottom w:val="single" w:sz="4" w:space="0" w:color="auto"/>
              <w:right w:val="single" w:sz="4" w:space="0" w:color="auto"/>
            </w:tcBorders>
            <w:vAlign w:val="center"/>
            <w:hideMark/>
          </w:tcPr>
          <w:p w14:paraId="640B41AB" w14:textId="63028B72"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r>
    </w:tbl>
    <w:p w14:paraId="0C309343" w14:textId="77777777" w:rsidR="00073869" w:rsidRPr="00073869" w:rsidRDefault="00073869" w:rsidP="00570271">
      <w:pPr>
        <w:spacing w:line="276" w:lineRule="auto"/>
        <w:rPr>
          <w:sz w:val="22"/>
          <w:szCs w:val="22"/>
        </w:rPr>
      </w:pPr>
      <w:r w:rsidRPr="00073869">
        <w:rPr>
          <w:sz w:val="22"/>
          <w:szCs w:val="22"/>
        </w:rPr>
        <w:t>* (V prípade neplatcu DPH – cena celkom)</w:t>
      </w:r>
    </w:p>
    <w:p w14:paraId="3E8E1EBF" w14:textId="77777777" w:rsidR="00073869" w:rsidRDefault="00073869" w:rsidP="00570271">
      <w:pPr>
        <w:spacing w:line="276" w:lineRule="auto"/>
        <w:jc w:val="both"/>
        <w:rPr>
          <w:b/>
          <w:bCs/>
          <w:color w:val="7F7F7F" w:themeColor="text1" w:themeTint="80"/>
          <w:sz w:val="20"/>
          <w:szCs w:val="20"/>
          <w:u w:val="single"/>
        </w:rPr>
      </w:pPr>
    </w:p>
    <w:p w14:paraId="461A0525" w14:textId="77777777" w:rsidR="0096113A" w:rsidRDefault="0096113A" w:rsidP="00570271">
      <w:pPr>
        <w:pStyle w:val="wazzatext"/>
        <w:spacing w:line="276" w:lineRule="auto"/>
        <w:rPr>
          <w:rFonts w:ascii="Times New Roman" w:hAnsi="Times New Roman" w:cs="Times New Roman"/>
        </w:rPr>
      </w:pPr>
    </w:p>
    <w:p w14:paraId="52834013" w14:textId="77777777" w:rsidR="00AE6444" w:rsidRDefault="00AE6444" w:rsidP="00570271">
      <w:pPr>
        <w:pStyle w:val="wazzatext"/>
        <w:spacing w:line="276" w:lineRule="auto"/>
        <w:rPr>
          <w:rFonts w:ascii="Times New Roman" w:hAnsi="Times New Roman" w:cs="Times New Roman"/>
        </w:rPr>
      </w:pPr>
    </w:p>
    <w:p w14:paraId="3E8E2DD6" w14:textId="1FFD466B"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570271">
      <w:pPr>
        <w:pStyle w:val="wazzatext"/>
        <w:spacing w:line="276" w:lineRule="auto"/>
        <w:ind w:left="5672" w:firstLine="709"/>
        <w:rPr>
          <w:rFonts w:ascii="Times New Roman" w:hAnsi="Times New Roman" w:cs="Times New Roman"/>
        </w:rPr>
      </w:pPr>
      <w:bookmarkStart w:id="338" w:name="_Toc84856343"/>
      <w:bookmarkStart w:id="339" w:name="_Toc84857107"/>
      <w:r w:rsidRPr="006A3F70">
        <w:rPr>
          <w:rFonts w:ascii="Times New Roman" w:hAnsi="Times New Roman" w:cs="Times New Roman"/>
        </w:rPr>
        <w:t>Meno a priezvisko, funkcia</w:t>
      </w:r>
      <w:bookmarkEnd w:id="338"/>
      <w:bookmarkEnd w:id="339"/>
      <w:r w:rsidRPr="006A3F70">
        <w:rPr>
          <w:rFonts w:ascii="Times New Roman" w:hAnsi="Times New Roman" w:cs="Times New Roman"/>
        </w:rPr>
        <w:t xml:space="preserve"> </w:t>
      </w:r>
    </w:p>
    <w:p w14:paraId="76507060" w14:textId="08334BA4" w:rsidR="007256D9" w:rsidRPr="006A3F70" w:rsidRDefault="009A4F07" w:rsidP="00570271">
      <w:pPr>
        <w:widowControl w:val="0"/>
        <w:spacing w:before="120" w:line="276" w:lineRule="auto"/>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6"/>
        <w:t>1</w:t>
      </w:r>
    </w:p>
    <w:p w14:paraId="64CF151E" w14:textId="4F4046B8" w:rsidR="001F7CED" w:rsidRDefault="001F7CED" w:rsidP="00570271">
      <w:pPr>
        <w:spacing w:line="276" w:lineRule="auto"/>
        <w:rPr>
          <w:b/>
          <w:bCs/>
          <w:caps/>
          <w:color w:val="808080"/>
          <w:sz w:val="22"/>
          <w:szCs w:val="22"/>
          <w:lang w:eastAsia="cs-CZ"/>
        </w:rPr>
      </w:pPr>
      <w:r>
        <w:rPr>
          <w:sz w:val="22"/>
          <w:szCs w:val="22"/>
        </w:rPr>
        <w:br w:type="page"/>
      </w:r>
    </w:p>
    <w:p w14:paraId="4FA2F13E" w14:textId="58F06549" w:rsidR="00AD5C8A" w:rsidRPr="006A3F70" w:rsidRDefault="00954099" w:rsidP="00570271">
      <w:pPr>
        <w:pStyle w:val="wazza01"/>
        <w:tabs>
          <w:tab w:val="right" w:leader="dot" w:pos="9639"/>
        </w:tabs>
        <w:spacing w:line="276" w:lineRule="auto"/>
        <w:rPr>
          <w:rFonts w:ascii="Times New Roman" w:hAnsi="Times New Roman" w:cs="Times New Roman"/>
          <w:sz w:val="20"/>
          <w:szCs w:val="20"/>
        </w:rPr>
      </w:pPr>
      <w:bookmarkStart w:id="340" w:name="_Toc219814545"/>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36"/>
      <w:bookmarkEnd w:id="337"/>
      <w:r w:rsidR="00C859C9">
        <w:rPr>
          <w:rFonts w:ascii="Times New Roman" w:hAnsi="Times New Roman" w:cs="Times New Roman"/>
          <w:sz w:val="20"/>
          <w:szCs w:val="20"/>
        </w:rPr>
        <w:t>8</w:t>
      </w:r>
      <w:bookmarkEnd w:id="340"/>
    </w:p>
    <w:p w14:paraId="390DB02A" w14:textId="77777777" w:rsidR="007040DD" w:rsidRPr="006A3F70" w:rsidRDefault="007040DD" w:rsidP="00570271">
      <w:pPr>
        <w:pStyle w:val="wazza01"/>
        <w:tabs>
          <w:tab w:val="right" w:leader="dot" w:pos="9639"/>
        </w:tabs>
        <w:spacing w:line="276" w:lineRule="auto"/>
        <w:rPr>
          <w:rFonts w:ascii="Times New Roman" w:hAnsi="Times New Roman" w:cs="Times New Roman"/>
          <w:sz w:val="20"/>
          <w:szCs w:val="20"/>
        </w:rPr>
      </w:pPr>
      <w:bookmarkStart w:id="341" w:name="_Toc536547731"/>
    </w:p>
    <w:p w14:paraId="5D2C1086" w14:textId="77777777" w:rsidR="00AD5C8A" w:rsidRPr="006A3F70" w:rsidRDefault="00AD5C8A" w:rsidP="00570271">
      <w:pPr>
        <w:pStyle w:val="wazza02"/>
        <w:spacing w:line="276" w:lineRule="auto"/>
        <w:rPr>
          <w:rFonts w:ascii="Times New Roman" w:hAnsi="Times New Roman" w:cs="Times New Roman"/>
          <w:b/>
          <w:bCs w:val="0"/>
        </w:rPr>
      </w:pPr>
      <w:bookmarkStart w:id="342" w:name="_Toc219814546"/>
      <w:r w:rsidRPr="006A3F70">
        <w:rPr>
          <w:rFonts w:ascii="Times New Roman" w:hAnsi="Times New Roman" w:cs="Times New Roman"/>
          <w:b/>
          <w:bCs w:val="0"/>
        </w:rPr>
        <w:t>Čestné vyhlásenie – Obchodné podmienky dodania</w:t>
      </w:r>
      <w:bookmarkEnd w:id="341"/>
      <w:bookmarkEnd w:id="342"/>
    </w:p>
    <w:p w14:paraId="7E82D9A4" w14:textId="77777777" w:rsidR="00AD5C8A" w:rsidRPr="006A3F70" w:rsidRDefault="00AD5C8A" w:rsidP="00570271">
      <w:pPr>
        <w:pStyle w:val="wazza03"/>
        <w:spacing w:line="276" w:lineRule="auto"/>
        <w:jc w:val="both"/>
        <w:rPr>
          <w:rFonts w:ascii="Times New Roman" w:hAnsi="Times New Roman" w:cs="Times New Roman"/>
          <w:szCs w:val="22"/>
          <w:highlight w:val="green"/>
        </w:rPr>
      </w:pPr>
    </w:p>
    <w:p w14:paraId="7CE4572B" w14:textId="77777777" w:rsidR="00AD5C8A" w:rsidRPr="006A3F70" w:rsidRDefault="00AD5C8A" w:rsidP="00570271">
      <w:pPr>
        <w:widowControl w:val="0"/>
        <w:spacing w:before="120" w:line="276" w:lineRule="auto"/>
        <w:jc w:val="both"/>
        <w:rPr>
          <w:b/>
          <w:sz w:val="22"/>
          <w:szCs w:val="22"/>
          <w:highlight w:val="green"/>
        </w:rPr>
      </w:pPr>
    </w:p>
    <w:p w14:paraId="5EF110B8" w14:textId="77777777" w:rsidR="00AD5C8A" w:rsidRPr="006A3F70" w:rsidRDefault="00AD5C8A" w:rsidP="00570271">
      <w:pPr>
        <w:widowControl w:val="0"/>
        <w:spacing w:before="120" w:line="276" w:lineRule="auto"/>
        <w:jc w:val="right"/>
        <w:rPr>
          <w:b/>
          <w:sz w:val="22"/>
          <w:szCs w:val="22"/>
        </w:rPr>
      </w:pPr>
      <w:r w:rsidRPr="006A3F70">
        <w:rPr>
          <w:b/>
          <w:sz w:val="22"/>
          <w:szCs w:val="22"/>
        </w:rPr>
        <w:t>Uchádzač/skupina dodávateľov:</w:t>
      </w:r>
    </w:p>
    <w:p w14:paraId="611B45AC" w14:textId="77777777" w:rsidR="00AD5C8A" w:rsidRPr="006A3F70" w:rsidRDefault="00AD5C8A" w:rsidP="00570271">
      <w:pPr>
        <w:widowControl w:val="0"/>
        <w:spacing w:before="120" w:line="276" w:lineRule="auto"/>
        <w:jc w:val="right"/>
        <w:rPr>
          <w:b/>
          <w:sz w:val="22"/>
          <w:szCs w:val="22"/>
        </w:rPr>
      </w:pPr>
      <w:r w:rsidRPr="006A3F70">
        <w:rPr>
          <w:b/>
          <w:sz w:val="22"/>
          <w:szCs w:val="22"/>
        </w:rPr>
        <w:t>Obchodné meno</w:t>
      </w:r>
    </w:p>
    <w:p w14:paraId="6E4CC7B9" w14:textId="77777777" w:rsidR="00AD5C8A" w:rsidRPr="006A3F70" w:rsidRDefault="00AD5C8A" w:rsidP="00570271">
      <w:pPr>
        <w:widowControl w:val="0"/>
        <w:spacing w:before="120" w:line="276" w:lineRule="auto"/>
        <w:jc w:val="right"/>
        <w:rPr>
          <w:b/>
          <w:sz w:val="22"/>
          <w:szCs w:val="22"/>
        </w:rPr>
      </w:pPr>
      <w:r w:rsidRPr="006A3F70">
        <w:rPr>
          <w:b/>
          <w:sz w:val="22"/>
          <w:szCs w:val="22"/>
        </w:rPr>
        <w:t>Adresa spoločnosti</w:t>
      </w:r>
    </w:p>
    <w:p w14:paraId="12970829" w14:textId="77777777" w:rsidR="00AD5C8A" w:rsidRPr="006A3F70" w:rsidRDefault="00AD5C8A" w:rsidP="00570271">
      <w:pPr>
        <w:widowControl w:val="0"/>
        <w:spacing w:before="120" w:line="276" w:lineRule="auto"/>
        <w:jc w:val="right"/>
        <w:rPr>
          <w:b/>
          <w:bCs/>
          <w:sz w:val="22"/>
          <w:szCs w:val="22"/>
        </w:rPr>
      </w:pPr>
      <w:r w:rsidRPr="006A3F70">
        <w:rPr>
          <w:b/>
          <w:bCs/>
          <w:sz w:val="22"/>
          <w:szCs w:val="22"/>
        </w:rPr>
        <w:t>IČO</w:t>
      </w:r>
    </w:p>
    <w:p w14:paraId="4720BB6D" w14:textId="77777777" w:rsidR="00AD5C8A" w:rsidRPr="006A3F70" w:rsidRDefault="00AD5C8A" w:rsidP="00570271">
      <w:pPr>
        <w:widowControl w:val="0"/>
        <w:spacing w:before="120" w:line="276" w:lineRule="auto"/>
        <w:jc w:val="right"/>
        <w:rPr>
          <w:i/>
          <w:sz w:val="22"/>
          <w:szCs w:val="22"/>
        </w:rPr>
      </w:pPr>
    </w:p>
    <w:p w14:paraId="4DC316B8" w14:textId="77777777" w:rsidR="00AD5C8A" w:rsidRPr="006A3F70" w:rsidRDefault="00AD5C8A" w:rsidP="00570271">
      <w:pPr>
        <w:widowControl w:val="0"/>
        <w:spacing w:before="120" w:line="276" w:lineRule="auto"/>
        <w:jc w:val="right"/>
        <w:rPr>
          <w:i/>
          <w:sz w:val="22"/>
          <w:szCs w:val="22"/>
        </w:rPr>
      </w:pPr>
    </w:p>
    <w:p w14:paraId="504B6DAE" w14:textId="77777777" w:rsidR="00AD5C8A" w:rsidRPr="006A3F70" w:rsidRDefault="00AD5C8A" w:rsidP="00570271">
      <w:pPr>
        <w:spacing w:line="276" w:lineRule="auto"/>
        <w:jc w:val="center"/>
        <w:rPr>
          <w:b/>
          <w:sz w:val="22"/>
          <w:szCs w:val="22"/>
        </w:rPr>
      </w:pPr>
      <w:bookmarkStart w:id="343" w:name="_Toc354054521"/>
      <w:bookmarkStart w:id="344" w:name="_Toc370108908"/>
      <w:r w:rsidRPr="006A3F70">
        <w:rPr>
          <w:b/>
          <w:sz w:val="22"/>
          <w:szCs w:val="22"/>
        </w:rPr>
        <w:t>Čestné vyhlásenie</w:t>
      </w:r>
      <w:bookmarkEnd w:id="343"/>
      <w:bookmarkEnd w:id="344"/>
    </w:p>
    <w:p w14:paraId="78BB8812" w14:textId="77777777" w:rsidR="00AD5C8A" w:rsidRPr="006A3F70" w:rsidRDefault="00AD5C8A" w:rsidP="00570271">
      <w:pPr>
        <w:widowControl w:val="0"/>
        <w:spacing w:before="120" w:line="276" w:lineRule="auto"/>
        <w:rPr>
          <w:b/>
          <w:sz w:val="22"/>
          <w:szCs w:val="22"/>
          <w:highlight w:val="green"/>
        </w:rPr>
      </w:pPr>
    </w:p>
    <w:p w14:paraId="4D600EE7" w14:textId="3F99B602" w:rsidR="00AD5C8A" w:rsidRPr="006A3F70" w:rsidRDefault="00AD5C8A" w:rsidP="00570271">
      <w:pPr>
        <w:widowControl w:val="0"/>
        <w:spacing w:before="120" w:after="40" w:line="276" w:lineRule="auto"/>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7268A9" w:rsidRPr="00DE7CEC">
        <w:rPr>
          <w:b/>
          <w:sz w:val="20"/>
          <w:szCs w:val="20"/>
        </w:rPr>
        <w:t>„</w:t>
      </w:r>
      <w:r w:rsidR="00F52188" w:rsidRPr="00DF2BA9">
        <w:rPr>
          <w:rFonts w:eastAsia="Arial" w:cstheme="minorHAnsi"/>
          <w:b/>
          <w:bCs/>
          <w:sz w:val="22"/>
          <w:szCs w:val="22"/>
        </w:rPr>
        <w:t>Laparoskopická zostava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lang w:eastAsia="en-US"/>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570271">
      <w:pPr>
        <w:pStyle w:val="Farebnzoznamzvraznenie11"/>
        <w:widowControl w:val="0"/>
        <w:spacing w:before="120" w:line="276" w:lineRule="auto"/>
        <w:ind w:left="0"/>
        <w:jc w:val="both"/>
        <w:rPr>
          <w:sz w:val="22"/>
          <w:szCs w:val="22"/>
          <w:highlight w:val="green"/>
        </w:rPr>
      </w:pPr>
    </w:p>
    <w:p w14:paraId="24575734" w14:textId="77777777" w:rsidR="00AD5C8A" w:rsidRPr="006A3F70" w:rsidRDefault="00AD5C8A" w:rsidP="00570271">
      <w:pPr>
        <w:pStyle w:val="Zkladntext"/>
        <w:spacing w:line="276" w:lineRule="auto"/>
        <w:rPr>
          <w:b/>
          <w:sz w:val="22"/>
          <w:szCs w:val="22"/>
          <w:highlight w:val="green"/>
        </w:rPr>
      </w:pPr>
    </w:p>
    <w:p w14:paraId="6E3DAF4D" w14:textId="77777777" w:rsidR="00AD5C8A" w:rsidRPr="006A3F70" w:rsidRDefault="00AD5C8A" w:rsidP="00570271">
      <w:pPr>
        <w:pStyle w:val="wazza03"/>
        <w:spacing w:line="276" w:lineRule="auto"/>
        <w:jc w:val="left"/>
        <w:rPr>
          <w:rFonts w:ascii="Times New Roman" w:hAnsi="Times New Roman" w:cs="Times New Roman"/>
          <w:szCs w:val="22"/>
        </w:rPr>
      </w:pPr>
    </w:p>
    <w:p w14:paraId="4F7B074C" w14:textId="77777777" w:rsidR="00AD5C8A" w:rsidRPr="006A3F70" w:rsidRDefault="00AD5C8A" w:rsidP="00570271">
      <w:pPr>
        <w:pStyle w:val="wazza03"/>
        <w:spacing w:line="276" w:lineRule="auto"/>
        <w:rPr>
          <w:rFonts w:ascii="Times New Roman" w:hAnsi="Times New Roman" w:cs="Times New Roman"/>
          <w:szCs w:val="22"/>
        </w:rPr>
      </w:pPr>
    </w:p>
    <w:p w14:paraId="3DD3BEDC" w14:textId="77777777" w:rsidR="00EF0EAA" w:rsidRPr="006A3F70" w:rsidRDefault="00EF0EAA" w:rsidP="00570271">
      <w:pPr>
        <w:pStyle w:val="wazza03"/>
        <w:spacing w:line="276" w:lineRule="auto"/>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tcMar>
              <w:top w:w="57" w:type="dxa"/>
              <w:left w:w="113" w:type="dxa"/>
              <w:bottom w:w="57" w:type="dxa"/>
            </w:tcMar>
          </w:tcPr>
          <w:p w14:paraId="7F4DC600" w14:textId="77777777" w:rsidR="00D33C60" w:rsidRPr="006A3F70" w:rsidRDefault="00D33C60"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65B1E429" w14:textId="77777777" w:rsidR="00D33C60" w:rsidRPr="006A3F70" w:rsidRDefault="00D33C60" w:rsidP="00570271">
            <w:pPr>
              <w:spacing w:before="120" w:line="276" w:lineRule="auto"/>
              <w:jc w:val="center"/>
              <w:rPr>
                <w:sz w:val="22"/>
                <w:szCs w:val="22"/>
              </w:rPr>
            </w:pPr>
            <w:r w:rsidRPr="006A3F70">
              <w:rPr>
                <w:sz w:val="22"/>
                <w:szCs w:val="22"/>
              </w:rPr>
              <w:t>.............................................................</w:t>
            </w:r>
          </w:p>
          <w:p w14:paraId="748AE3F7" w14:textId="77777777" w:rsidR="00D33C60" w:rsidRPr="006A3F70" w:rsidRDefault="00D33C60" w:rsidP="00570271">
            <w:pPr>
              <w:widowControl w:val="0"/>
              <w:tabs>
                <w:tab w:val="left" w:pos="5940"/>
              </w:tabs>
              <w:spacing w:before="120" w:line="276" w:lineRule="auto"/>
              <w:ind w:left="1154"/>
              <w:rPr>
                <w:sz w:val="22"/>
                <w:szCs w:val="22"/>
              </w:rPr>
            </w:pPr>
            <w:r w:rsidRPr="006A3F70">
              <w:rPr>
                <w:sz w:val="22"/>
                <w:szCs w:val="22"/>
              </w:rPr>
              <w:t>meno a priezvisko, funkcia</w:t>
            </w:r>
          </w:p>
          <w:p w14:paraId="0F586A3A" w14:textId="77777777" w:rsidR="00D33C60" w:rsidRPr="006A3F70" w:rsidRDefault="00D33C60"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7"/>
              <w:t>1</w:t>
            </w:r>
          </w:p>
          <w:p w14:paraId="4DEFF156" w14:textId="77777777" w:rsidR="00D33C60" w:rsidRPr="006A3F70" w:rsidRDefault="00D33C60" w:rsidP="00570271">
            <w:pPr>
              <w:spacing w:before="60" w:after="60" w:line="276" w:lineRule="auto"/>
              <w:ind w:left="360"/>
              <w:jc w:val="right"/>
              <w:rPr>
                <w:b/>
                <w:sz w:val="22"/>
                <w:szCs w:val="22"/>
              </w:rPr>
            </w:pPr>
          </w:p>
        </w:tc>
      </w:tr>
    </w:tbl>
    <w:p w14:paraId="6A757D0D" w14:textId="77777777" w:rsidR="00B63927" w:rsidRPr="006A3F70" w:rsidRDefault="00B63927" w:rsidP="00570271">
      <w:pPr>
        <w:spacing w:line="276" w:lineRule="auto"/>
        <w:rPr>
          <w:b/>
          <w:bCs/>
          <w:caps/>
          <w:color w:val="808080"/>
          <w:sz w:val="22"/>
          <w:szCs w:val="22"/>
          <w:lang w:eastAsia="cs-CZ"/>
        </w:rPr>
      </w:pPr>
    </w:p>
    <w:p w14:paraId="292B03DB" w14:textId="3FF4A5B6" w:rsidR="001F7CED" w:rsidRDefault="001F7CED" w:rsidP="00570271">
      <w:pPr>
        <w:spacing w:line="276" w:lineRule="auto"/>
        <w:rPr>
          <w:b/>
          <w:bCs/>
          <w:caps/>
          <w:color w:val="808080"/>
          <w:sz w:val="22"/>
          <w:szCs w:val="22"/>
          <w:lang w:eastAsia="cs-CZ"/>
        </w:rPr>
      </w:pPr>
      <w:bookmarkStart w:id="345" w:name="_Toc12559538"/>
      <w:r>
        <w:rPr>
          <w:szCs w:val="22"/>
        </w:rPr>
        <w:br w:type="page"/>
      </w:r>
    </w:p>
    <w:p w14:paraId="384B3989" w14:textId="060372ED" w:rsidR="00B63927" w:rsidRPr="006A3F70" w:rsidRDefault="00B63927" w:rsidP="00570271">
      <w:pPr>
        <w:pStyle w:val="wazza01"/>
        <w:tabs>
          <w:tab w:val="right" w:leader="dot" w:pos="9639"/>
        </w:tabs>
        <w:spacing w:line="276" w:lineRule="auto"/>
        <w:rPr>
          <w:rFonts w:ascii="Times New Roman" w:hAnsi="Times New Roman" w:cs="Times New Roman"/>
          <w:sz w:val="20"/>
          <w:szCs w:val="20"/>
        </w:rPr>
      </w:pPr>
      <w:bookmarkStart w:id="346" w:name="_Toc219814547"/>
      <w:r w:rsidRPr="006A3F70">
        <w:rPr>
          <w:rFonts w:ascii="Times New Roman" w:hAnsi="Times New Roman" w:cs="Times New Roman"/>
          <w:sz w:val="20"/>
          <w:szCs w:val="20"/>
        </w:rPr>
        <w:lastRenderedPageBreak/>
        <w:t xml:space="preserve">PRÍLOHA č. </w:t>
      </w:r>
      <w:bookmarkEnd w:id="345"/>
      <w:r w:rsidR="00C859C9">
        <w:rPr>
          <w:rFonts w:ascii="Times New Roman" w:hAnsi="Times New Roman" w:cs="Times New Roman"/>
          <w:sz w:val="20"/>
          <w:szCs w:val="20"/>
        </w:rPr>
        <w:t>9</w:t>
      </w:r>
      <w:bookmarkEnd w:id="346"/>
    </w:p>
    <w:bookmarkEnd w:id="273"/>
    <w:p w14:paraId="161D9604" w14:textId="77777777" w:rsidR="00587365" w:rsidRPr="000D640A" w:rsidRDefault="00587365" w:rsidP="00570271">
      <w:pPr>
        <w:tabs>
          <w:tab w:val="right" w:leader="dot" w:pos="9639"/>
        </w:tabs>
        <w:spacing w:after="120" w:line="276" w:lineRule="auto"/>
        <w:contextualSpacing/>
        <w:jc w:val="both"/>
        <w:rPr>
          <w:b/>
          <w:szCs w:val="22"/>
        </w:rPr>
      </w:pPr>
    </w:p>
    <w:p w14:paraId="07A799BD" w14:textId="59A29B3F" w:rsidR="00587365" w:rsidRPr="006A3F70" w:rsidRDefault="00587365" w:rsidP="00570271">
      <w:pPr>
        <w:pStyle w:val="wazza02"/>
        <w:spacing w:line="276" w:lineRule="auto"/>
        <w:rPr>
          <w:rFonts w:ascii="Times New Roman" w:hAnsi="Times New Roman" w:cs="Times New Roman"/>
          <w:b/>
          <w:bCs w:val="0"/>
        </w:rPr>
      </w:pPr>
      <w:bookmarkStart w:id="347" w:name="_Toc219814548"/>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47"/>
    </w:p>
    <w:p w14:paraId="0040097F" w14:textId="77777777" w:rsidR="006A3F70" w:rsidRPr="00085FA5" w:rsidRDefault="006A3F70" w:rsidP="00570271">
      <w:pPr>
        <w:tabs>
          <w:tab w:val="right" w:leader="dot" w:pos="9639"/>
        </w:tabs>
        <w:spacing w:after="120" w:line="276" w:lineRule="auto"/>
        <w:contextualSpacing/>
        <w:jc w:val="both"/>
        <w:rPr>
          <w:b/>
          <w:szCs w:val="22"/>
        </w:rPr>
      </w:pPr>
    </w:p>
    <w:p w14:paraId="33B9002A" w14:textId="3F40B191" w:rsidR="006A3F70" w:rsidRPr="00F935AA" w:rsidRDefault="006A3F70" w:rsidP="00570271">
      <w:pPr>
        <w:pStyle w:val="Odsekzoznamu"/>
        <w:widowControl w:val="0"/>
        <w:spacing w:before="120" w:line="276" w:lineRule="auto"/>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7268A9" w:rsidRPr="00DE7CEC">
        <w:rPr>
          <w:b/>
          <w:sz w:val="20"/>
          <w:szCs w:val="20"/>
        </w:rPr>
        <w:t>„</w:t>
      </w:r>
      <w:r w:rsidR="00706C40" w:rsidRPr="00DF2BA9">
        <w:rPr>
          <w:rFonts w:eastAsia="Arial" w:cstheme="minorHAnsi"/>
          <w:b/>
          <w:bCs/>
          <w:sz w:val="22"/>
          <w:szCs w:val="22"/>
        </w:rPr>
        <w:t>Laparoskopická zostava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F935AA">
        <w:rPr>
          <w:sz w:val="22"/>
          <w:szCs w:val="22"/>
        </w:rPr>
        <w:t>:</w:t>
      </w:r>
    </w:p>
    <w:p w14:paraId="5B48197C" w14:textId="77777777" w:rsidR="006A3F70" w:rsidRPr="00F935AA" w:rsidRDefault="006A3F70" w:rsidP="00570271">
      <w:pPr>
        <w:pStyle w:val="Odsekzoznamu"/>
        <w:widowControl w:val="0"/>
        <w:spacing w:before="120" w:line="276" w:lineRule="auto"/>
        <w:ind w:left="567"/>
        <w:jc w:val="both"/>
        <w:rPr>
          <w:sz w:val="22"/>
          <w:szCs w:val="22"/>
        </w:rPr>
      </w:pPr>
    </w:p>
    <w:p w14:paraId="7806842F"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C46157">
        <w:rPr>
          <w:b/>
          <w:sz w:val="22"/>
          <w:szCs w:val="22"/>
        </w:rPr>
      </w:r>
      <w:r w:rsidR="00C46157">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570271">
      <w:pPr>
        <w:pStyle w:val="Odsekzoznamu"/>
        <w:widowControl w:val="0"/>
        <w:spacing w:before="120" w:line="276" w:lineRule="auto"/>
        <w:ind w:left="567"/>
        <w:jc w:val="both"/>
        <w:rPr>
          <w:sz w:val="22"/>
          <w:szCs w:val="22"/>
        </w:rPr>
      </w:pPr>
    </w:p>
    <w:p w14:paraId="70C758D0"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C46157">
        <w:rPr>
          <w:b/>
          <w:sz w:val="22"/>
          <w:szCs w:val="22"/>
        </w:rPr>
      </w:r>
      <w:r w:rsidR="00C46157">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570271">
      <w:pPr>
        <w:widowControl w:val="0"/>
        <w:spacing w:before="120" w:line="276" w:lineRule="auto"/>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570271">
            <w:pPr>
              <w:pStyle w:val="Odsekzoznamu"/>
              <w:widowControl w:val="0"/>
              <w:spacing w:before="120" w:line="276" w:lineRule="auto"/>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570271">
            <w:pPr>
              <w:pStyle w:val="Odsekzoznamu"/>
              <w:widowControl w:val="0"/>
              <w:spacing w:before="120" w:line="276" w:lineRule="auto"/>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570271">
            <w:pPr>
              <w:widowControl w:val="0"/>
              <w:spacing w:before="120" w:line="276" w:lineRule="auto"/>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top w:val="double" w:sz="4" w:space="0" w:color="auto"/>
            </w:tcBorders>
          </w:tcPr>
          <w:p w14:paraId="5FBCC061"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top w:val="double" w:sz="4" w:space="0" w:color="auto"/>
            </w:tcBorders>
          </w:tcPr>
          <w:p w14:paraId="672D4013"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top w:val="double" w:sz="4" w:space="0" w:color="auto"/>
            </w:tcBorders>
          </w:tcPr>
          <w:p w14:paraId="4DFFF5E3"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2</w:t>
            </w:r>
          </w:p>
        </w:tc>
        <w:tc>
          <w:tcPr>
            <w:tcW w:w="2268" w:type="dxa"/>
          </w:tcPr>
          <w:p w14:paraId="56F091E7"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Pr>
          <w:p w14:paraId="661A2342"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Pr>
          <w:p w14:paraId="13C77ABD"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Pr>
          <w:p w14:paraId="66BC5D61"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bottom w:val="single" w:sz="12" w:space="0" w:color="auto"/>
            </w:tcBorders>
          </w:tcPr>
          <w:p w14:paraId="75693C19"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bottom w:val="single" w:sz="12" w:space="0" w:color="auto"/>
            </w:tcBorders>
          </w:tcPr>
          <w:p w14:paraId="61338CDB"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bottom w:val="single" w:sz="12" w:space="0" w:color="auto"/>
            </w:tcBorders>
          </w:tcPr>
          <w:p w14:paraId="11AF9E7B" w14:textId="77777777" w:rsidR="006A3F70" w:rsidRPr="00F935AA" w:rsidRDefault="006A3F70" w:rsidP="00570271">
            <w:pPr>
              <w:pStyle w:val="Odsekzoznamu"/>
              <w:widowControl w:val="0"/>
              <w:spacing w:before="120" w:line="276" w:lineRule="auto"/>
              <w:ind w:left="0"/>
              <w:jc w:val="both"/>
              <w:rPr>
                <w:sz w:val="22"/>
                <w:szCs w:val="22"/>
              </w:rPr>
            </w:pPr>
          </w:p>
        </w:tc>
      </w:tr>
    </w:tbl>
    <w:p w14:paraId="7F6D9048" w14:textId="77777777" w:rsidR="006A3F70" w:rsidRPr="00F935AA" w:rsidRDefault="006A3F70" w:rsidP="00570271">
      <w:pPr>
        <w:widowControl w:val="0"/>
        <w:tabs>
          <w:tab w:val="left" w:pos="709"/>
          <w:tab w:val="left" w:pos="8205"/>
          <w:tab w:val="left" w:pos="8910"/>
        </w:tabs>
        <w:spacing w:before="120" w:line="276" w:lineRule="auto"/>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570271">
      <w:pPr>
        <w:widowControl w:val="0"/>
        <w:spacing w:before="120" w:line="276" w:lineRule="auto"/>
        <w:outlineLvl w:val="0"/>
        <w:rPr>
          <w:sz w:val="22"/>
          <w:szCs w:val="22"/>
        </w:rPr>
      </w:pPr>
      <w:r w:rsidRPr="00F935AA">
        <w:rPr>
          <w:sz w:val="22"/>
          <w:szCs w:val="22"/>
        </w:rPr>
        <w:t>V......................... dňa...............</w:t>
      </w:r>
    </w:p>
    <w:tbl>
      <w:tblPr>
        <w:tblW w:w="0" w:type="auto"/>
        <w:tblLook w:val="01E0" w:firstRow="1" w:lastRow="1" w:firstColumn="1" w:lastColumn="1" w:noHBand="0" w:noVBand="0"/>
      </w:tblPr>
      <w:tblGrid>
        <w:gridCol w:w="4438"/>
        <w:gridCol w:w="4774"/>
      </w:tblGrid>
      <w:tr w:rsidR="006A3F70" w:rsidRPr="00F935AA" w14:paraId="418C03E8" w14:textId="77777777" w:rsidTr="003E2724">
        <w:tc>
          <w:tcPr>
            <w:tcW w:w="5054" w:type="dxa"/>
          </w:tcPr>
          <w:p w14:paraId="595F009F" w14:textId="77777777" w:rsidR="006A3F70" w:rsidRPr="00F935AA" w:rsidRDefault="006A3F70" w:rsidP="00570271">
            <w:pPr>
              <w:widowControl w:val="0"/>
              <w:spacing w:before="120" w:line="276" w:lineRule="auto"/>
              <w:jc w:val="center"/>
              <w:rPr>
                <w:sz w:val="22"/>
                <w:szCs w:val="22"/>
              </w:rPr>
            </w:pPr>
          </w:p>
        </w:tc>
        <w:tc>
          <w:tcPr>
            <w:tcW w:w="5055" w:type="dxa"/>
          </w:tcPr>
          <w:p w14:paraId="2CA7B59F" w14:textId="77777777" w:rsidR="006A3F70" w:rsidRPr="00F935AA" w:rsidRDefault="006A3F70" w:rsidP="00570271">
            <w:pPr>
              <w:widowControl w:val="0"/>
              <w:tabs>
                <w:tab w:val="left" w:pos="5670"/>
              </w:tabs>
              <w:spacing w:before="120" w:line="276" w:lineRule="auto"/>
              <w:rPr>
                <w:sz w:val="22"/>
                <w:szCs w:val="22"/>
              </w:rPr>
            </w:pPr>
          </w:p>
          <w:p w14:paraId="38EF50C8" w14:textId="77777777" w:rsidR="006A3F70" w:rsidRPr="00F935AA" w:rsidRDefault="006A3F70" w:rsidP="00570271">
            <w:pPr>
              <w:widowControl w:val="0"/>
              <w:tabs>
                <w:tab w:val="left" w:pos="5670"/>
              </w:tabs>
              <w:spacing w:before="120" w:line="276" w:lineRule="auto"/>
              <w:jc w:val="center"/>
              <w:rPr>
                <w:sz w:val="22"/>
                <w:szCs w:val="22"/>
              </w:rPr>
            </w:pPr>
            <w:r w:rsidRPr="00F935AA">
              <w:rPr>
                <w:sz w:val="22"/>
                <w:szCs w:val="22"/>
              </w:rPr>
              <w:t>................................................</w:t>
            </w:r>
          </w:p>
          <w:p w14:paraId="4FFACF17" w14:textId="77777777" w:rsidR="006A3F70" w:rsidRPr="00F935AA" w:rsidRDefault="006A3F70" w:rsidP="00570271">
            <w:pPr>
              <w:widowControl w:val="0"/>
              <w:tabs>
                <w:tab w:val="left" w:pos="5940"/>
              </w:tabs>
              <w:spacing w:before="120" w:line="276" w:lineRule="auto"/>
              <w:jc w:val="center"/>
              <w:rPr>
                <w:sz w:val="22"/>
                <w:szCs w:val="22"/>
              </w:rPr>
            </w:pPr>
            <w:r w:rsidRPr="00F935AA">
              <w:rPr>
                <w:sz w:val="22"/>
                <w:szCs w:val="22"/>
              </w:rPr>
              <w:t>meno a priezvisko, funkcia</w:t>
            </w:r>
          </w:p>
          <w:p w14:paraId="63E7754D" w14:textId="77777777" w:rsidR="006A3F70" w:rsidRPr="00F935AA" w:rsidRDefault="006A3F70" w:rsidP="00570271">
            <w:pPr>
              <w:widowControl w:val="0"/>
              <w:spacing w:before="120" w:line="276" w:lineRule="auto"/>
              <w:jc w:val="center"/>
              <w:rPr>
                <w:sz w:val="22"/>
                <w:szCs w:val="22"/>
              </w:rPr>
            </w:pPr>
            <w:r w:rsidRPr="00F935AA">
              <w:rPr>
                <w:sz w:val="22"/>
                <w:szCs w:val="22"/>
              </w:rPr>
              <w:t>podpis</w:t>
            </w:r>
            <w:r w:rsidRPr="00F935AA">
              <w:rPr>
                <w:rStyle w:val="Odkaznapoznmkupodiarou"/>
                <w:sz w:val="22"/>
                <w:szCs w:val="22"/>
              </w:rPr>
              <w:footnoteReference w:customMarkFollows="1" w:id="8"/>
              <w:t>1</w:t>
            </w:r>
          </w:p>
        </w:tc>
      </w:tr>
    </w:tbl>
    <w:p w14:paraId="36C6B5FA" w14:textId="77777777" w:rsidR="006A3F70" w:rsidRPr="006A3F70" w:rsidRDefault="006A3F70" w:rsidP="00570271">
      <w:pPr>
        <w:pStyle w:val="Odsekzoznamu"/>
        <w:tabs>
          <w:tab w:val="right" w:leader="dot" w:pos="9639"/>
        </w:tabs>
        <w:spacing w:after="120" w:line="276" w:lineRule="auto"/>
        <w:ind w:left="360"/>
        <w:contextualSpacing/>
        <w:jc w:val="both"/>
        <w:rPr>
          <w:szCs w:val="22"/>
        </w:rPr>
      </w:pPr>
    </w:p>
    <w:p w14:paraId="7DCC578B"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69FAB744" w14:textId="77777777" w:rsidR="002E61D1" w:rsidRPr="006A3F70" w:rsidRDefault="002E61D1" w:rsidP="00570271">
      <w:pPr>
        <w:pStyle w:val="wazza01"/>
        <w:tabs>
          <w:tab w:val="right" w:leader="dot" w:pos="9639"/>
        </w:tabs>
        <w:spacing w:line="276" w:lineRule="auto"/>
        <w:jc w:val="left"/>
        <w:rPr>
          <w:rFonts w:ascii="Times New Roman" w:hAnsi="Times New Roman" w:cs="Times New Roman"/>
          <w:sz w:val="22"/>
          <w:szCs w:val="22"/>
        </w:rPr>
      </w:pPr>
      <w:bookmarkStart w:id="348" w:name="_Toc14877279"/>
      <w:bookmarkStart w:id="349" w:name="_Toc14963469"/>
    </w:p>
    <w:p w14:paraId="74CE5E80" w14:textId="77777777" w:rsidR="008D4ED9" w:rsidRDefault="008D4ED9" w:rsidP="00570271">
      <w:pPr>
        <w:spacing w:line="276" w:lineRule="auto"/>
        <w:rPr>
          <w:b/>
          <w:bCs/>
          <w:caps/>
          <w:color w:val="808080"/>
          <w:sz w:val="20"/>
          <w:szCs w:val="20"/>
          <w:lang w:eastAsia="cs-CZ"/>
        </w:rPr>
      </w:pPr>
      <w:r>
        <w:rPr>
          <w:sz w:val="20"/>
          <w:szCs w:val="20"/>
        </w:rPr>
        <w:br w:type="page"/>
      </w:r>
    </w:p>
    <w:p w14:paraId="3710D97F" w14:textId="12A8E7B9" w:rsidR="00587365" w:rsidRPr="006A3F70" w:rsidRDefault="00587365" w:rsidP="00570271">
      <w:pPr>
        <w:pStyle w:val="wazza01"/>
        <w:tabs>
          <w:tab w:val="right" w:leader="dot" w:pos="9639"/>
        </w:tabs>
        <w:spacing w:line="276" w:lineRule="auto"/>
        <w:rPr>
          <w:rFonts w:ascii="Times New Roman" w:hAnsi="Times New Roman" w:cs="Times New Roman"/>
          <w:sz w:val="20"/>
          <w:szCs w:val="20"/>
        </w:rPr>
      </w:pPr>
      <w:bookmarkStart w:id="350" w:name="_Toc219814549"/>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48"/>
      <w:bookmarkEnd w:id="349"/>
      <w:bookmarkEnd w:id="350"/>
    </w:p>
    <w:p w14:paraId="44C4A4AE" w14:textId="769974E7" w:rsidR="00587365" w:rsidRPr="006A3F70" w:rsidRDefault="00587365" w:rsidP="00570271">
      <w:pPr>
        <w:pStyle w:val="wazza02"/>
        <w:spacing w:line="276" w:lineRule="auto"/>
        <w:rPr>
          <w:rFonts w:ascii="Times New Roman" w:hAnsi="Times New Roman" w:cs="Times New Roman"/>
          <w:b/>
          <w:bCs w:val="0"/>
        </w:rPr>
      </w:pPr>
      <w:bookmarkStart w:id="351" w:name="_Toc219814550"/>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51"/>
    </w:p>
    <w:p w14:paraId="46EE93A2"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49A28152" w14:textId="62572086"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rPr>
        <w:t xml:space="preserve">, názov zákazky: </w:t>
      </w:r>
      <w:r w:rsidR="007268A9" w:rsidRPr="00DE7CEC">
        <w:rPr>
          <w:b/>
          <w:sz w:val="20"/>
          <w:szCs w:val="20"/>
        </w:rPr>
        <w:t>„</w:t>
      </w:r>
      <w:r w:rsidR="00132F85" w:rsidRPr="00DF2BA9">
        <w:rPr>
          <w:rFonts w:eastAsia="Arial" w:cstheme="minorHAnsi"/>
          <w:b/>
          <w:bCs/>
          <w:sz w:val="22"/>
          <w:szCs w:val="22"/>
        </w:rPr>
        <w:t>Laparoskopická zostava</w:t>
      </w:r>
      <w:r w:rsidR="007268A9" w:rsidRPr="00DE7CEC">
        <w:rPr>
          <w:b/>
          <w:sz w:val="20"/>
          <w:szCs w:val="20"/>
        </w:rPr>
        <w:t>“</w:t>
      </w:r>
      <w:r w:rsidR="007268A9" w:rsidRPr="00DE7CEC">
        <w:rPr>
          <w:b/>
          <w:i/>
          <w:sz w:val="20"/>
          <w:szCs w:val="20"/>
        </w:rPr>
        <w:t xml:space="preserve"> </w:t>
      </w:r>
      <w:r w:rsidRPr="004F016B">
        <w:rPr>
          <w:sz w:val="22"/>
          <w:szCs w:val="22"/>
        </w:rPr>
        <w:t>týmto</w:t>
      </w:r>
    </w:p>
    <w:p w14:paraId="7A480DF6" w14:textId="77777777" w:rsidR="00587365" w:rsidRPr="004F016B" w:rsidRDefault="00587365" w:rsidP="00570271">
      <w:pPr>
        <w:pStyle w:val="Odsekzoznamu"/>
        <w:tabs>
          <w:tab w:val="right" w:leader="dot" w:pos="9639"/>
        </w:tabs>
        <w:spacing w:after="120" w:line="276" w:lineRule="auto"/>
        <w:ind w:left="360"/>
        <w:contextualSpacing/>
        <w:rPr>
          <w:sz w:val="22"/>
          <w:szCs w:val="22"/>
        </w:rPr>
      </w:pPr>
    </w:p>
    <w:p w14:paraId="394C9B24" w14:textId="77777777" w:rsidR="00587365" w:rsidRPr="004F016B" w:rsidRDefault="00587365" w:rsidP="00570271">
      <w:pPr>
        <w:pStyle w:val="Odsekzoznamu"/>
        <w:tabs>
          <w:tab w:val="right" w:leader="dot" w:pos="9639"/>
        </w:tabs>
        <w:spacing w:after="120" w:line="276" w:lineRule="auto"/>
        <w:ind w:left="360"/>
        <w:contextualSpacing/>
        <w:jc w:val="center"/>
        <w:rPr>
          <w:b/>
          <w:sz w:val="22"/>
          <w:szCs w:val="22"/>
        </w:rPr>
      </w:pPr>
      <w:r w:rsidRPr="004F016B">
        <w:rPr>
          <w:b/>
          <w:sz w:val="22"/>
          <w:szCs w:val="22"/>
        </w:rPr>
        <w:t>ČESTNE VYHLASUJEM,</w:t>
      </w:r>
    </w:p>
    <w:p w14:paraId="4AE888D2" w14:textId="77777777" w:rsidR="00587365" w:rsidRPr="004F016B" w:rsidRDefault="00587365" w:rsidP="00570271">
      <w:pPr>
        <w:pStyle w:val="Odsekzoznamu"/>
        <w:tabs>
          <w:tab w:val="right" w:leader="dot" w:pos="9639"/>
        </w:tabs>
        <w:spacing w:after="120" w:line="276" w:lineRule="auto"/>
        <w:ind w:left="360"/>
        <w:contextualSpacing/>
        <w:jc w:val="both"/>
        <w:rPr>
          <w:b/>
          <w:sz w:val="22"/>
          <w:szCs w:val="22"/>
        </w:rPr>
      </w:pPr>
    </w:p>
    <w:p w14:paraId="55D5CAD6"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p w14:paraId="18034B68"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37879A91"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47025EC" w14:textId="7518126B"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48D4ABB"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3D6BC9B1" w14:textId="684184B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50307750"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B2567E9" w14:textId="2B78B124"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28F02774"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151042F8" w14:textId="6E5E0B9B" w:rsidR="00587365"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570271">
      <w:pPr>
        <w:pStyle w:val="Odsekzoznamu"/>
        <w:tabs>
          <w:tab w:val="right" w:leader="dot" w:pos="9639"/>
        </w:tabs>
        <w:spacing w:after="120" w:line="276" w:lineRule="auto"/>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tcPr>
          <w:p w14:paraId="2BE5D82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Meno a priezvisko, titul:</w:t>
            </w:r>
          </w:p>
          <w:p w14:paraId="2BA2CCA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92E7A2"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64CE51C4" w14:textId="77777777" w:rsidTr="007F3D8B">
        <w:tc>
          <w:tcPr>
            <w:tcW w:w="3085" w:type="dxa"/>
          </w:tcPr>
          <w:p w14:paraId="10FBC5D9"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Funkcia:</w:t>
            </w:r>
          </w:p>
          <w:p w14:paraId="25E1D66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63EBB6B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FAA3BFD" w14:textId="77777777" w:rsidTr="007F3D8B">
        <w:tc>
          <w:tcPr>
            <w:tcW w:w="3085" w:type="dxa"/>
          </w:tcPr>
          <w:p w14:paraId="5A23B5A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Podpis a pečiatka:</w:t>
            </w:r>
          </w:p>
          <w:p w14:paraId="26FBAA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D313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29D1B5A" w14:textId="77777777" w:rsidTr="007F3D8B">
        <w:tc>
          <w:tcPr>
            <w:tcW w:w="3085" w:type="dxa"/>
          </w:tcPr>
          <w:p w14:paraId="40CC476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Dátum a miesto:</w:t>
            </w:r>
          </w:p>
          <w:p w14:paraId="77DD1DC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78CD2F5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bookmarkEnd w:id="282"/>
    </w:tbl>
    <w:p w14:paraId="6CA7EF1C" w14:textId="26EE01E1" w:rsidR="00B84242" w:rsidRDefault="00B84242" w:rsidP="00570271">
      <w:pPr>
        <w:spacing w:line="276" w:lineRule="auto"/>
        <w:rPr>
          <w:b/>
          <w:bCs/>
          <w:szCs w:val="22"/>
        </w:rPr>
      </w:pPr>
      <w:r>
        <w:rPr>
          <w:b/>
          <w:bCs/>
          <w:szCs w:val="22"/>
        </w:rPr>
        <w:br w:type="page"/>
      </w:r>
    </w:p>
    <w:p w14:paraId="22C6F2A1" w14:textId="6093473A" w:rsidR="00AA3075" w:rsidRPr="00EF5E5D" w:rsidRDefault="00B84242" w:rsidP="00570271">
      <w:pPr>
        <w:pStyle w:val="wazza01"/>
        <w:tabs>
          <w:tab w:val="right" w:pos="9212"/>
          <w:tab w:val="right" w:leader="dot" w:pos="9639"/>
        </w:tabs>
        <w:spacing w:line="276" w:lineRule="auto"/>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52" w:name="_Toc219814551"/>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52"/>
    </w:p>
    <w:p w14:paraId="2D606BC8" w14:textId="77777777" w:rsidR="00AA3075" w:rsidRPr="00EF5E5D" w:rsidRDefault="00AA3075" w:rsidP="00570271">
      <w:pPr>
        <w:pStyle w:val="wazza03"/>
        <w:spacing w:line="276" w:lineRule="auto"/>
        <w:outlineLvl w:val="0"/>
        <w:rPr>
          <w:rFonts w:ascii="Times New Roman" w:hAnsi="Times New Roman" w:cs="Times New Roman"/>
          <w:szCs w:val="22"/>
        </w:rPr>
      </w:pPr>
      <w:bookmarkStart w:id="353" w:name="_Toc219814552"/>
      <w:r w:rsidRPr="00EF5E5D">
        <w:rPr>
          <w:rFonts w:ascii="Times New Roman" w:hAnsi="Times New Roman" w:cs="Times New Roman"/>
          <w:szCs w:val="22"/>
        </w:rPr>
        <w:t>Čestné Vyhlásenie</w:t>
      </w:r>
      <w:bookmarkEnd w:id="353"/>
      <w:r w:rsidRPr="00EF5E5D">
        <w:rPr>
          <w:rFonts w:ascii="Times New Roman" w:hAnsi="Times New Roman" w:cs="Times New Roman"/>
          <w:szCs w:val="22"/>
        </w:rPr>
        <w:t xml:space="preserve"> </w:t>
      </w:r>
    </w:p>
    <w:p w14:paraId="67139F10" w14:textId="77777777" w:rsidR="00AA3075" w:rsidRPr="00EF5E5D" w:rsidRDefault="00AA3075" w:rsidP="00570271">
      <w:pPr>
        <w:spacing w:line="276" w:lineRule="auto"/>
        <w:rPr>
          <w:sz w:val="22"/>
          <w:szCs w:val="22"/>
        </w:rPr>
      </w:pPr>
    </w:p>
    <w:p w14:paraId="76CA069F" w14:textId="77777777" w:rsidR="00AA3075" w:rsidRPr="00EF5E5D" w:rsidRDefault="00AA3075" w:rsidP="00570271">
      <w:pPr>
        <w:pStyle w:val="Odsekzoznamu"/>
        <w:widowControl w:val="0"/>
        <w:spacing w:before="120" w:line="276" w:lineRule="auto"/>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570271">
      <w:pPr>
        <w:widowControl w:val="0"/>
        <w:spacing w:before="120" w:line="276" w:lineRule="auto"/>
        <w:jc w:val="right"/>
        <w:rPr>
          <w:b/>
          <w:sz w:val="22"/>
          <w:szCs w:val="22"/>
        </w:rPr>
      </w:pPr>
      <w:r w:rsidRPr="00EF5E5D">
        <w:rPr>
          <w:b/>
          <w:sz w:val="22"/>
          <w:szCs w:val="22"/>
        </w:rPr>
        <w:t>Uchádzač/skupina dodávateľov:</w:t>
      </w:r>
    </w:p>
    <w:p w14:paraId="2CA63B7B" w14:textId="77777777" w:rsidR="00AA3075" w:rsidRPr="00EF5E5D" w:rsidRDefault="00AA3075" w:rsidP="00570271">
      <w:pPr>
        <w:widowControl w:val="0"/>
        <w:spacing w:before="120" w:line="276" w:lineRule="auto"/>
        <w:jc w:val="right"/>
        <w:rPr>
          <w:b/>
          <w:sz w:val="22"/>
          <w:szCs w:val="22"/>
        </w:rPr>
      </w:pPr>
      <w:r w:rsidRPr="00EF5E5D">
        <w:rPr>
          <w:b/>
          <w:sz w:val="22"/>
          <w:szCs w:val="22"/>
        </w:rPr>
        <w:t>Obchodné meno</w:t>
      </w:r>
    </w:p>
    <w:p w14:paraId="0044AA7D" w14:textId="77777777" w:rsidR="00AA3075" w:rsidRPr="00EF5E5D" w:rsidRDefault="00AA3075" w:rsidP="00570271">
      <w:pPr>
        <w:widowControl w:val="0"/>
        <w:spacing w:before="120" w:line="276" w:lineRule="auto"/>
        <w:jc w:val="right"/>
        <w:rPr>
          <w:b/>
          <w:sz w:val="22"/>
          <w:szCs w:val="22"/>
        </w:rPr>
      </w:pPr>
      <w:r w:rsidRPr="00EF5E5D">
        <w:rPr>
          <w:b/>
          <w:sz w:val="22"/>
          <w:szCs w:val="22"/>
        </w:rPr>
        <w:t>Adresa spoločnosti</w:t>
      </w:r>
    </w:p>
    <w:p w14:paraId="5E649A1C" w14:textId="73AF97B3" w:rsidR="00AA3075" w:rsidRPr="00EF5E5D" w:rsidRDefault="00AA3075" w:rsidP="00570271">
      <w:pPr>
        <w:widowControl w:val="0"/>
        <w:spacing w:before="120" w:line="276" w:lineRule="auto"/>
        <w:jc w:val="right"/>
        <w:rPr>
          <w:sz w:val="22"/>
          <w:szCs w:val="22"/>
        </w:rPr>
      </w:pPr>
      <w:r w:rsidRPr="00EF5E5D">
        <w:rPr>
          <w:b/>
          <w:bCs/>
          <w:sz w:val="22"/>
          <w:szCs w:val="22"/>
        </w:rPr>
        <w:t>IČO</w:t>
      </w:r>
    </w:p>
    <w:p w14:paraId="54790C52" w14:textId="42B29325" w:rsidR="00AA3075" w:rsidRPr="00EF5E5D" w:rsidRDefault="00AA3075" w:rsidP="00570271">
      <w:pPr>
        <w:pStyle w:val="Odsekzoznamu"/>
        <w:widowControl w:val="0"/>
        <w:spacing w:before="120" w:line="276" w:lineRule="auto"/>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7268A9" w:rsidRPr="00DE7CEC">
        <w:rPr>
          <w:b/>
          <w:sz w:val="20"/>
          <w:szCs w:val="20"/>
        </w:rPr>
        <w:t>„</w:t>
      </w:r>
      <w:r w:rsidR="00132F85" w:rsidRPr="00DF2BA9">
        <w:rPr>
          <w:rFonts w:eastAsia="Arial" w:cstheme="minorHAnsi"/>
          <w:b/>
          <w:bCs/>
          <w:sz w:val="22"/>
          <w:szCs w:val="22"/>
        </w:rPr>
        <w:t>Laparoskopická zostava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EF5E5D">
        <w:rPr>
          <w:sz w:val="22"/>
          <w:szCs w:val="22"/>
        </w:rPr>
        <w:t>,  týmto</w:t>
      </w:r>
    </w:p>
    <w:p w14:paraId="42DA9210" w14:textId="77777777" w:rsidR="00AA3075" w:rsidRPr="00EF5E5D" w:rsidRDefault="00AA3075" w:rsidP="00570271">
      <w:pPr>
        <w:pStyle w:val="Odsekzoznamu"/>
        <w:widowControl w:val="0"/>
        <w:spacing w:before="120" w:line="276" w:lineRule="auto"/>
        <w:ind w:left="567"/>
        <w:jc w:val="both"/>
        <w:rPr>
          <w:sz w:val="22"/>
          <w:szCs w:val="22"/>
        </w:rPr>
      </w:pPr>
    </w:p>
    <w:p w14:paraId="56223558" w14:textId="77777777" w:rsidR="00AA3075" w:rsidRPr="00EF5E5D" w:rsidRDefault="00AA3075" w:rsidP="00570271">
      <w:pPr>
        <w:spacing w:after="240" w:line="276" w:lineRule="auto"/>
        <w:jc w:val="center"/>
        <w:rPr>
          <w:sz w:val="22"/>
          <w:szCs w:val="22"/>
        </w:rPr>
      </w:pPr>
      <w:r w:rsidRPr="00EF5E5D">
        <w:rPr>
          <w:b/>
          <w:sz w:val="22"/>
          <w:szCs w:val="22"/>
        </w:rPr>
        <w:t>ČESTNE VYHLASUJEM</w:t>
      </w:r>
    </w:p>
    <w:p w14:paraId="79656062" w14:textId="77777777" w:rsidR="00AA3075" w:rsidRPr="00EF5E5D" w:rsidRDefault="00AA3075" w:rsidP="00570271">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570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570271">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rFonts w:eastAsiaTheme="minorHAnsi"/>
          <w:sz w:val="22"/>
          <w:szCs w:val="22"/>
        </w:rPr>
      </w:pPr>
      <w:r w:rsidRPr="00EF5E5D">
        <w:rPr>
          <w:sz w:val="22"/>
          <w:szCs w:val="22"/>
        </w:rPr>
        <w:t>uchádzač, ktorého zastupujem (</w:t>
      </w:r>
      <w:bookmarkStart w:id="354" w:name="_Hlk104792978"/>
      <w:r w:rsidRPr="00EF5E5D">
        <w:rPr>
          <w:sz w:val="22"/>
          <w:szCs w:val="22"/>
        </w:rPr>
        <w:t>a žiaden z hospodárskych subjektov</w:t>
      </w:r>
      <w:bookmarkEnd w:id="354"/>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525EF1FE" w:rsidR="00AA3075" w:rsidRPr="00EF5E5D" w:rsidRDefault="00097860"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76" w:lineRule="auto"/>
        <w:ind w:left="426" w:hanging="426"/>
        <w:contextualSpacing/>
        <w:jc w:val="both"/>
        <w:rPr>
          <w:sz w:val="22"/>
          <w:szCs w:val="22"/>
        </w:rPr>
      </w:pPr>
      <w:r w:rsidRPr="00097860">
        <w:rPr>
          <w:sz w:val="22"/>
          <w:szCs w:val="22"/>
        </w:rPr>
        <w:t>uchádzač na preukázanie splnenia podmienok účasti nevyužíva finančné zdroje alebo technické a odborné kapacity subjektov, nemá subdodávateľov alebo dodávateľov, ktorí sú subjektami uvedenými v písmene a) až c) vyššie a ktorých účasť prevyšuje 10 % hodnoty zákazky</w:t>
      </w:r>
      <w:r w:rsidR="00AA3075" w:rsidRPr="00EF5E5D">
        <w:rPr>
          <w:sz w:val="22"/>
          <w:szCs w:val="22"/>
        </w:rPr>
        <w:t>.</w:t>
      </w:r>
    </w:p>
    <w:p w14:paraId="2F807EB1" w14:textId="77777777" w:rsidR="00AA3075" w:rsidRPr="00EF5E5D" w:rsidRDefault="00AA3075" w:rsidP="00570271">
      <w:pPr>
        <w:widowControl w:val="0"/>
        <w:spacing w:before="120" w:line="276" w:lineRule="auto"/>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570271">
            <w:pPr>
              <w:widowControl w:val="0"/>
              <w:spacing w:before="120" w:line="276" w:lineRule="auto"/>
              <w:jc w:val="center"/>
              <w:rPr>
                <w:sz w:val="22"/>
                <w:szCs w:val="22"/>
              </w:rPr>
            </w:pPr>
          </w:p>
        </w:tc>
        <w:tc>
          <w:tcPr>
            <w:tcW w:w="4547" w:type="dxa"/>
          </w:tcPr>
          <w:p w14:paraId="79E824AA" w14:textId="77777777" w:rsidR="00AA3075" w:rsidRPr="00EF5E5D" w:rsidRDefault="00AA3075" w:rsidP="00570271">
            <w:pPr>
              <w:widowControl w:val="0"/>
              <w:tabs>
                <w:tab w:val="left" w:pos="5670"/>
              </w:tabs>
              <w:spacing w:before="120" w:line="276" w:lineRule="auto"/>
              <w:jc w:val="center"/>
              <w:rPr>
                <w:sz w:val="22"/>
                <w:szCs w:val="22"/>
              </w:rPr>
            </w:pPr>
            <w:r w:rsidRPr="00EF5E5D">
              <w:rPr>
                <w:sz w:val="22"/>
                <w:szCs w:val="22"/>
              </w:rPr>
              <w:t>................................................</w:t>
            </w:r>
          </w:p>
          <w:p w14:paraId="59D38B43" w14:textId="722E304F" w:rsidR="00AA3075" w:rsidRPr="00EF5E5D" w:rsidRDefault="00AA3075" w:rsidP="00570271">
            <w:pPr>
              <w:widowControl w:val="0"/>
              <w:tabs>
                <w:tab w:val="left" w:pos="5940"/>
              </w:tabs>
              <w:spacing w:before="120" w:line="276" w:lineRule="auto"/>
              <w:jc w:val="center"/>
              <w:rPr>
                <w:sz w:val="22"/>
                <w:szCs w:val="22"/>
              </w:rPr>
            </w:pPr>
            <w:r w:rsidRPr="00EF5E5D">
              <w:rPr>
                <w:sz w:val="22"/>
                <w:szCs w:val="22"/>
              </w:rPr>
              <w:t>meno a priezvisko, funkcia</w:t>
            </w:r>
            <w:r w:rsidR="0079516A">
              <w:rPr>
                <w:sz w:val="22"/>
                <w:szCs w:val="22"/>
              </w:rPr>
              <w:t>, podpis</w:t>
            </w:r>
          </w:p>
          <w:p w14:paraId="23926CC6" w14:textId="7100451A" w:rsidR="00AA3075" w:rsidRPr="00EF5E5D" w:rsidRDefault="00AA3075" w:rsidP="00570271">
            <w:pPr>
              <w:widowControl w:val="0"/>
              <w:spacing w:before="120" w:line="276" w:lineRule="auto"/>
              <w:jc w:val="center"/>
              <w:rPr>
                <w:sz w:val="22"/>
                <w:szCs w:val="22"/>
              </w:rPr>
            </w:pPr>
          </w:p>
        </w:tc>
      </w:tr>
    </w:tbl>
    <w:p w14:paraId="6F7389A1" w14:textId="19D92CEA" w:rsidR="00C1378C" w:rsidRDefault="00C1378C">
      <w:pPr>
        <w:rPr>
          <w:b/>
          <w:bCs/>
          <w:caps/>
          <w:color w:val="808080"/>
          <w:sz w:val="22"/>
          <w:szCs w:val="22"/>
          <w:lang w:eastAsia="cs-CZ"/>
        </w:rPr>
      </w:pPr>
    </w:p>
    <w:p w14:paraId="0B58D0AA" w14:textId="77777777" w:rsidR="00132F85" w:rsidRDefault="00132F85" w:rsidP="00570271">
      <w:pPr>
        <w:pStyle w:val="wazza01"/>
        <w:tabs>
          <w:tab w:val="right" w:pos="9212"/>
          <w:tab w:val="right" w:leader="dot" w:pos="9639"/>
        </w:tabs>
        <w:spacing w:line="276" w:lineRule="auto"/>
        <w:rPr>
          <w:rFonts w:ascii="Times New Roman" w:hAnsi="Times New Roman" w:cs="Times New Roman"/>
          <w:sz w:val="22"/>
          <w:szCs w:val="22"/>
        </w:rPr>
      </w:pPr>
      <w:bookmarkStart w:id="355" w:name="_Toc219814553"/>
    </w:p>
    <w:p w14:paraId="03648FFC" w14:textId="57C3BDE5" w:rsidR="00DF6F03" w:rsidRPr="00DF6F03" w:rsidRDefault="00DF6F03" w:rsidP="00570271">
      <w:pPr>
        <w:pStyle w:val="wazza01"/>
        <w:tabs>
          <w:tab w:val="right" w:pos="9212"/>
          <w:tab w:val="right" w:leader="dot" w:pos="9639"/>
        </w:tabs>
        <w:spacing w:line="276" w:lineRule="auto"/>
        <w:rPr>
          <w:rFonts w:ascii="Times New Roman" w:hAnsi="Times New Roman" w:cs="Times New Roman"/>
          <w:sz w:val="22"/>
          <w:szCs w:val="22"/>
        </w:rPr>
      </w:pPr>
      <w:r w:rsidRPr="00DF6F03">
        <w:rPr>
          <w:rFonts w:ascii="Times New Roman" w:hAnsi="Times New Roman" w:cs="Times New Roman"/>
          <w:sz w:val="22"/>
          <w:szCs w:val="22"/>
        </w:rPr>
        <w:lastRenderedPageBreak/>
        <w:t xml:space="preserve">Príloha  č. </w:t>
      </w:r>
      <w:r>
        <w:rPr>
          <w:rFonts w:ascii="Times New Roman" w:hAnsi="Times New Roman" w:cs="Times New Roman"/>
          <w:sz w:val="22"/>
          <w:szCs w:val="22"/>
        </w:rPr>
        <w:t>12</w:t>
      </w:r>
      <w:bookmarkEnd w:id="355"/>
    </w:p>
    <w:p w14:paraId="5626B5D0" w14:textId="77777777" w:rsidR="0079516A" w:rsidRDefault="0079516A" w:rsidP="00570271">
      <w:pPr>
        <w:pStyle w:val="wazza03"/>
        <w:spacing w:line="276" w:lineRule="auto"/>
        <w:outlineLvl w:val="0"/>
        <w:rPr>
          <w:rFonts w:ascii="Times New Roman" w:hAnsi="Times New Roman" w:cs="Times New Roman"/>
          <w:szCs w:val="22"/>
        </w:rPr>
      </w:pPr>
    </w:p>
    <w:p w14:paraId="43F4702B" w14:textId="3267E0C5" w:rsidR="00DF6F03" w:rsidRPr="00DF6F03" w:rsidRDefault="00DF6F03" w:rsidP="00570271">
      <w:pPr>
        <w:pStyle w:val="wazza03"/>
        <w:spacing w:line="276" w:lineRule="auto"/>
        <w:outlineLvl w:val="0"/>
        <w:rPr>
          <w:rFonts w:ascii="Times New Roman" w:hAnsi="Times New Roman" w:cs="Times New Roman"/>
          <w:szCs w:val="22"/>
        </w:rPr>
      </w:pPr>
      <w:bookmarkStart w:id="356" w:name="_Toc219814554"/>
      <w:r w:rsidRPr="00DF6F03">
        <w:rPr>
          <w:rFonts w:ascii="Times New Roman" w:hAnsi="Times New Roman" w:cs="Times New Roman"/>
          <w:szCs w:val="22"/>
        </w:rPr>
        <w:t>Zoznam zmlúv rovnakého alebo obdobného charakteru ako predmet zákazky</w:t>
      </w:r>
      <w:bookmarkEnd w:id="356"/>
    </w:p>
    <w:p w14:paraId="1F55192E" w14:textId="4AB45213" w:rsidR="0069618E" w:rsidRDefault="007268A9" w:rsidP="00570271">
      <w:pPr>
        <w:spacing w:before="120" w:line="276" w:lineRule="auto"/>
        <w:jc w:val="center"/>
        <w:rPr>
          <w:sz w:val="22"/>
          <w:szCs w:val="22"/>
        </w:rPr>
      </w:pPr>
      <w:r w:rsidRPr="007268A9">
        <w:rPr>
          <w:rFonts w:eastAsia="Arial" w:cstheme="minorHAnsi"/>
          <w:b/>
          <w:bCs/>
          <w:sz w:val="22"/>
          <w:szCs w:val="22"/>
        </w:rPr>
        <w:t>„</w:t>
      </w:r>
      <w:r w:rsidR="00132F85" w:rsidRPr="00DF2BA9">
        <w:rPr>
          <w:rFonts w:eastAsia="Arial" w:cstheme="minorHAnsi"/>
          <w:b/>
          <w:bCs/>
          <w:sz w:val="22"/>
          <w:szCs w:val="22"/>
        </w:rPr>
        <w:t>Laparoskopická zostava</w:t>
      </w:r>
      <w:r w:rsidRPr="007268A9">
        <w:rPr>
          <w:rFonts w:eastAsia="Arial" w:cstheme="minorHAnsi"/>
          <w:b/>
          <w:bCs/>
          <w:sz w:val="22"/>
          <w:szCs w:val="22"/>
        </w:rPr>
        <w:t xml:space="preserve">“ </w:t>
      </w:r>
    </w:p>
    <w:p w14:paraId="1FBEEADF" w14:textId="77777777" w:rsidR="001B4333" w:rsidRPr="00D30B60" w:rsidRDefault="001B4333" w:rsidP="00570271">
      <w:pPr>
        <w:spacing w:before="120" w:line="276" w:lineRule="auto"/>
        <w:jc w:val="center"/>
        <w:rPr>
          <w:b/>
          <w:bCs/>
          <w:caps/>
          <w:color w:val="808080"/>
          <w:lang w:eastAsia="cs-CZ"/>
        </w:rPr>
      </w:pP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701"/>
        <w:gridCol w:w="1701"/>
        <w:gridCol w:w="1559"/>
        <w:gridCol w:w="1701"/>
      </w:tblGrid>
      <w:tr w:rsidR="00C1378C" w:rsidRPr="00D30B60" w14:paraId="60932896" w14:textId="77777777" w:rsidTr="00423E43">
        <w:trPr>
          <w:jc w:val="center"/>
        </w:trPr>
        <w:tc>
          <w:tcPr>
            <w:tcW w:w="2112" w:type="dxa"/>
            <w:tcBorders>
              <w:top w:val="single" w:sz="12" w:space="0" w:color="000000"/>
              <w:left w:val="single" w:sz="12" w:space="0" w:color="000000"/>
              <w:bottom w:val="double" w:sz="4" w:space="0" w:color="auto"/>
              <w:right w:val="single" w:sz="4" w:space="0" w:color="auto"/>
            </w:tcBorders>
            <w:shd w:val="clear" w:color="auto" w:fill="D9D9D9"/>
          </w:tcPr>
          <w:p w14:paraId="562BAE58" w14:textId="77777777" w:rsidR="00C1378C" w:rsidRPr="00D30B60" w:rsidRDefault="00C1378C" w:rsidP="00570271">
            <w:pPr>
              <w:spacing w:before="120" w:after="120" w:line="276" w:lineRule="auto"/>
              <w:jc w:val="both"/>
              <w:rPr>
                <w:bCs/>
              </w:rPr>
            </w:pPr>
            <w:r w:rsidRPr="00D30B60">
              <w:rPr>
                <w:bCs/>
              </w:rPr>
              <w:t>Obchodné meno a adresa verejného obstarávateľa/ obstarávateľa/ objednávateľa</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64CC43DA" w14:textId="77777777" w:rsidR="00C1378C" w:rsidRPr="00D30B60" w:rsidRDefault="00C1378C" w:rsidP="00570271">
            <w:pPr>
              <w:spacing w:before="120" w:after="120" w:line="276" w:lineRule="auto"/>
              <w:jc w:val="both"/>
              <w:rPr>
                <w:bCs/>
              </w:rPr>
            </w:pPr>
            <w:r w:rsidRPr="00D30B60">
              <w:rPr>
                <w:bCs/>
              </w:rPr>
              <w:t>Názov a stručný opis predmetu zákazky</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0B53F2E4" w14:textId="77777777" w:rsidR="00C1378C" w:rsidRPr="00D30B60" w:rsidRDefault="00C1378C" w:rsidP="00570271">
            <w:pPr>
              <w:spacing w:before="120" w:after="120" w:line="276" w:lineRule="auto"/>
              <w:jc w:val="both"/>
              <w:rPr>
                <w:bCs/>
              </w:rPr>
            </w:pPr>
            <w:r w:rsidRPr="00D30B60">
              <w:rPr>
                <w:bCs/>
              </w:rPr>
              <w:t xml:space="preserve">Zmluvná cena a skutočne vyfakturovaná cena zákazky v Eur bez DPH </w:t>
            </w:r>
          </w:p>
        </w:tc>
        <w:tc>
          <w:tcPr>
            <w:tcW w:w="1559" w:type="dxa"/>
            <w:tcBorders>
              <w:top w:val="single" w:sz="12" w:space="0" w:color="000000"/>
              <w:left w:val="single" w:sz="4" w:space="0" w:color="auto"/>
              <w:bottom w:val="double" w:sz="4" w:space="0" w:color="auto"/>
              <w:right w:val="single" w:sz="4" w:space="0" w:color="auto"/>
            </w:tcBorders>
            <w:shd w:val="clear" w:color="auto" w:fill="D9D9D9"/>
          </w:tcPr>
          <w:p w14:paraId="2E99CF80" w14:textId="698527DD" w:rsidR="00C1378C" w:rsidRPr="00D30B60" w:rsidRDefault="00C1378C" w:rsidP="00570271">
            <w:pPr>
              <w:spacing w:before="120" w:after="120" w:line="276" w:lineRule="auto"/>
              <w:jc w:val="both"/>
              <w:rPr>
                <w:bCs/>
              </w:rPr>
            </w:pPr>
            <w:r w:rsidRPr="00D30B60">
              <w:rPr>
                <w:bCs/>
              </w:rPr>
              <w:t xml:space="preserve">Zmluvný a skutočný termín </w:t>
            </w:r>
            <w:r>
              <w:rPr>
                <w:bCs/>
              </w:rPr>
              <w:t xml:space="preserve">dodania </w:t>
            </w:r>
            <w:r w:rsidRPr="00D30B60">
              <w:rPr>
                <w:bCs/>
              </w:rPr>
              <w:t>predmetu</w:t>
            </w:r>
          </w:p>
        </w:tc>
        <w:tc>
          <w:tcPr>
            <w:tcW w:w="1701" w:type="dxa"/>
            <w:tcBorders>
              <w:top w:val="single" w:sz="12" w:space="0" w:color="000000"/>
              <w:left w:val="single" w:sz="4" w:space="0" w:color="auto"/>
              <w:bottom w:val="double" w:sz="4" w:space="0" w:color="auto"/>
              <w:right w:val="single" w:sz="12" w:space="0" w:color="auto"/>
            </w:tcBorders>
            <w:shd w:val="clear" w:color="auto" w:fill="D9D9D9"/>
          </w:tcPr>
          <w:p w14:paraId="5DBA1D97" w14:textId="77777777" w:rsidR="00C1378C" w:rsidRPr="00D30B60" w:rsidRDefault="00C1378C" w:rsidP="00570271">
            <w:pPr>
              <w:spacing w:before="120" w:after="120" w:line="276" w:lineRule="auto"/>
              <w:jc w:val="both"/>
              <w:rPr>
                <w:bCs/>
                <w:color w:val="FF0000"/>
              </w:rPr>
            </w:pPr>
            <w:r w:rsidRPr="00D30B60">
              <w:rPr>
                <w:bCs/>
              </w:rPr>
              <w:t>Meno, funkcia a kontakt na osobu zodpovednú za objednávateľa/odberateľa</w:t>
            </w:r>
          </w:p>
        </w:tc>
      </w:tr>
      <w:tr w:rsidR="00C1378C" w:rsidRPr="00D30B60" w14:paraId="566CBD4A" w14:textId="77777777" w:rsidTr="00423E43">
        <w:trPr>
          <w:jc w:val="center"/>
        </w:trPr>
        <w:tc>
          <w:tcPr>
            <w:tcW w:w="2112" w:type="dxa"/>
            <w:tcBorders>
              <w:top w:val="double" w:sz="4" w:space="0" w:color="auto"/>
              <w:left w:val="single" w:sz="12" w:space="0" w:color="000000"/>
              <w:right w:val="single" w:sz="4" w:space="0" w:color="auto"/>
            </w:tcBorders>
          </w:tcPr>
          <w:p w14:paraId="0888FBCE"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A30C43D"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BE506B2" w14:textId="77777777" w:rsidR="00C1378C" w:rsidRPr="00D30B60" w:rsidRDefault="00C1378C" w:rsidP="00570271">
            <w:pPr>
              <w:spacing w:after="120" w:line="276" w:lineRule="auto"/>
              <w:jc w:val="both"/>
              <w:rPr>
                <w:bCs/>
              </w:rPr>
            </w:pPr>
          </w:p>
        </w:tc>
        <w:tc>
          <w:tcPr>
            <w:tcW w:w="1559" w:type="dxa"/>
            <w:tcBorders>
              <w:top w:val="double" w:sz="4" w:space="0" w:color="auto"/>
              <w:left w:val="single" w:sz="4" w:space="0" w:color="auto"/>
              <w:right w:val="single" w:sz="4" w:space="0" w:color="auto"/>
            </w:tcBorders>
          </w:tcPr>
          <w:p w14:paraId="6C3E866B"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12" w:space="0" w:color="auto"/>
            </w:tcBorders>
          </w:tcPr>
          <w:p w14:paraId="35B7BA12" w14:textId="77777777" w:rsidR="00C1378C" w:rsidRPr="00D30B60" w:rsidRDefault="00C1378C" w:rsidP="00570271">
            <w:pPr>
              <w:spacing w:after="120" w:line="276" w:lineRule="auto"/>
              <w:jc w:val="both"/>
              <w:rPr>
                <w:bCs/>
              </w:rPr>
            </w:pPr>
          </w:p>
        </w:tc>
      </w:tr>
      <w:tr w:rsidR="00C1378C" w:rsidRPr="00D30B60" w14:paraId="174EB9A4" w14:textId="77777777" w:rsidTr="00423E43">
        <w:trPr>
          <w:jc w:val="center"/>
        </w:trPr>
        <w:tc>
          <w:tcPr>
            <w:tcW w:w="2112" w:type="dxa"/>
            <w:tcBorders>
              <w:left w:val="single" w:sz="12" w:space="0" w:color="000000"/>
              <w:right w:val="single" w:sz="4" w:space="0" w:color="auto"/>
            </w:tcBorders>
          </w:tcPr>
          <w:p w14:paraId="24A698F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2647612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B67B13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7406A22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D88D40B" w14:textId="77777777" w:rsidR="00C1378C" w:rsidRPr="00D30B60" w:rsidRDefault="00C1378C" w:rsidP="00570271">
            <w:pPr>
              <w:spacing w:after="120" w:line="276" w:lineRule="auto"/>
              <w:jc w:val="both"/>
              <w:rPr>
                <w:bCs/>
              </w:rPr>
            </w:pPr>
          </w:p>
        </w:tc>
      </w:tr>
      <w:tr w:rsidR="00C1378C" w:rsidRPr="00D30B60" w14:paraId="0494F101" w14:textId="77777777" w:rsidTr="00423E43">
        <w:trPr>
          <w:jc w:val="center"/>
        </w:trPr>
        <w:tc>
          <w:tcPr>
            <w:tcW w:w="2112" w:type="dxa"/>
            <w:tcBorders>
              <w:left w:val="single" w:sz="12" w:space="0" w:color="000000"/>
              <w:right w:val="single" w:sz="4" w:space="0" w:color="auto"/>
            </w:tcBorders>
          </w:tcPr>
          <w:p w14:paraId="4234893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481DFF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57B16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E1FBBA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26E28F1" w14:textId="77777777" w:rsidR="00C1378C" w:rsidRPr="00D30B60" w:rsidRDefault="00C1378C" w:rsidP="00570271">
            <w:pPr>
              <w:spacing w:after="120" w:line="276" w:lineRule="auto"/>
              <w:jc w:val="both"/>
              <w:rPr>
                <w:bCs/>
              </w:rPr>
            </w:pPr>
          </w:p>
        </w:tc>
      </w:tr>
      <w:tr w:rsidR="00C1378C" w:rsidRPr="00D30B60" w14:paraId="35E04251" w14:textId="77777777" w:rsidTr="00423E43">
        <w:trPr>
          <w:jc w:val="center"/>
        </w:trPr>
        <w:tc>
          <w:tcPr>
            <w:tcW w:w="2112" w:type="dxa"/>
            <w:tcBorders>
              <w:left w:val="single" w:sz="12" w:space="0" w:color="000000"/>
              <w:right w:val="single" w:sz="4" w:space="0" w:color="auto"/>
            </w:tcBorders>
          </w:tcPr>
          <w:p w14:paraId="60EE666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4DAD88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AB28B57"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3E985495"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4F1B902" w14:textId="77777777" w:rsidR="00C1378C" w:rsidRPr="00D30B60" w:rsidRDefault="00C1378C" w:rsidP="00570271">
            <w:pPr>
              <w:spacing w:after="120" w:line="276" w:lineRule="auto"/>
              <w:jc w:val="both"/>
              <w:rPr>
                <w:bCs/>
              </w:rPr>
            </w:pPr>
          </w:p>
        </w:tc>
      </w:tr>
      <w:tr w:rsidR="00C1378C" w:rsidRPr="00D30B60" w14:paraId="5480FE5A" w14:textId="77777777" w:rsidTr="00423E43">
        <w:trPr>
          <w:jc w:val="center"/>
        </w:trPr>
        <w:tc>
          <w:tcPr>
            <w:tcW w:w="2112" w:type="dxa"/>
            <w:tcBorders>
              <w:left w:val="single" w:sz="12" w:space="0" w:color="000000"/>
              <w:right w:val="single" w:sz="4" w:space="0" w:color="auto"/>
            </w:tcBorders>
          </w:tcPr>
          <w:p w14:paraId="775CE89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25356B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232D2D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2CF87E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2E9E78AC" w14:textId="77777777" w:rsidR="00C1378C" w:rsidRPr="00D30B60" w:rsidRDefault="00C1378C" w:rsidP="00570271">
            <w:pPr>
              <w:spacing w:after="120" w:line="276" w:lineRule="auto"/>
              <w:jc w:val="both"/>
              <w:rPr>
                <w:bCs/>
              </w:rPr>
            </w:pPr>
          </w:p>
        </w:tc>
      </w:tr>
      <w:tr w:rsidR="00C1378C" w:rsidRPr="00D30B60" w14:paraId="1DC36DB8" w14:textId="77777777" w:rsidTr="00423E43">
        <w:trPr>
          <w:jc w:val="center"/>
        </w:trPr>
        <w:tc>
          <w:tcPr>
            <w:tcW w:w="2112" w:type="dxa"/>
            <w:tcBorders>
              <w:left w:val="single" w:sz="12" w:space="0" w:color="000000"/>
              <w:right w:val="single" w:sz="4" w:space="0" w:color="auto"/>
            </w:tcBorders>
          </w:tcPr>
          <w:p w14:paraId="73AA92D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1D1361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02163D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2A46C811"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875FCB5" w14:textId="77777777" w:rsidR="00C1378C" w:rsidRPr="00D30B60" w:rsidRDefault="00C1378C" w:rsidP="00570271">
            <w:pPr>
              <w:spacing w:after="120" w:line="276" w:lineRule="auto"/>
              <w:jc w:val="both"/>
              <w:rPr>
                <w:bCs/>
              </w:rPr>
            </w:pPr>
          </w:p>
        </w:tc>
      </w:tr>
      <w:tr w:rsidR="00C1378C" w:rsidRPr="00D30B60" w14:paraId="1560202A" w14:textId="77777777" w:rsidTr="00423E43">
        <w:trPr>
          <w:jc w:val="center"/>
        </w:trPr>
        <w:tc>
          <w:tcPr>
            <w:tcW w:w="2112" w:type="dxa"/>
            <w:tcBorders>
              <w:left w:val="single" w:sz="12" w:space="0" w:color="000000"/>
              <w:bottom w:val="single" w:sz="12" w:space="0" w:color="000000"/>
              <w:right w:val="single" w:sz="4" w:space="0" w:color="auto"/>
            </w:tcBorders>
          </w:tcPr>
          <w:p w14:paraId="6D54FF03"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70C807C1"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44DE6615" w14:textId="77777777" w:rsidR="00C1378C" w:rsidRPr="00D30B60" w:rsidRDefault="00C1378C" w:rsidP="00570271">
            <w:pPr>
              <w:spacing w:after="120" w:line="276" w:lineRule="auto"/>
              <w:jc w:val="both"/>
              <w:rPr>
                <w:bCs/>
              </w:rPr>
            </w:pPr>
          </w:p>
        </w:tc>
        <w:tc>
          <w:tcPr>
            <w:tcW w:w="1559" w:type="dxa"/>
            <w:tcBorders>
              <w:left w:val="single" w:sz="4" w:space="0" w:color="auto"/>
              <w:bottom w:val="single" w:sz="12" w:space="0" w:color="000000"/>
              <w:right w:val="single" w:sz="4" w:space="0" w:color="auto"/>
            </w:tcBorders>
          </w:tcPr>
          <w:p w14:paraId="22FF0DEB"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12" w:space="0" w:color="auto"/>
            </w:tcBorders>
          </w:tcPr>
          <w:p w14:paraId="2DC5C57E" w14:textId="77777777" w:rsidR="00C1378C" w:rsidRPr="00D30B60" w:rsidRDefault="00C1378C" w:rsidP="00570271">
            <w:pPr>
              <w:spacing w:after="120" w:line="276" w:lineRule="auto"/>
              <w:jc w:val="both"/>
              <w:rPr>
                <w:bCs/>
              </w:rPr>
            </w:pPr>
          </w:p>
        </w:tc>
      </w:tr>
    </w:tbl>
    <w:p w14:paraId="23BEA1E2" w14:textId="77777777" w:rsidR="00DF6F03" w:rsidRPr="00D30B60" w:rsidRDefault="00DF6F03" w:rsidP="00570271">
      <w:pPr>
        <w:spacing w:after="120" w:line="276" w:lineRule="auto"/>
        <w:jc w:val="both"/>
        <w:rPr>
          <w:bCs/>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F6F03" w:rsidRPr="00D30B60" w14:paraId="3177CC0A" w14:textId="77777777" w:rsidTr="002E6105">
        <w:trPr>
          <w:trHeight w:val="1564"/>
        </w:trPr>
        <w:tc>
          <w:tcPr>
            <w:tcW w:w="4791" w:type="dxa"/>
            <w:tcBorders>
              <w:top w:val="nil"/>
              <w:left w:val="nil"/>
              <w:bottom w:val="nil"/>
              <w:right w:val="nil"/>
            </w:tcBorders>
            <w:tcMar>
              <w:top w:w="57" w:type="dxa"/>
              <w:left w:w="113" w:type="dxa"/>
              <w:bottom w:w="57" w:type="dxa"/>
            </w:tcMar>
          </w:tcPr>
          <w:p w14:paraId="24625DCA" w14:textId="77777777" w:rsidR="00DF6F03" w:rsidRPr="00D30B60" w:rsidRDefault="00DF6F03" w:rsidP="00570271">
            <w:pPr>
              <w:spacing w:before="120" w:line="276" w:lineRule="auto"/>
              <w:jc w:val="center"/>
              <w:rPr>
                <w:b/>
              </w:rPr>
            </w:pPr>
            <w:r w:rsidRPr="00D30B60">
              <w:t>V ........................., dňa ...............</w:t>
            </w:r>
          </w:p>
        </w:tc>
        <w:tc>
          <w:tcPr>
            <w:tcW w:w="4820" w:type="dxa"/>
            <w:tcBorders>
              <w:top w:val="nil"/>
              <w:left w:val="nil"/>
              <w:bottom w:val="nil"/>
              <w:right w:val="nil"/>
            </w:tcBorders>
            <w:tcMar>
              <w:top w:w="57" w:type="dxa"/>
              <w:left w:w="113" w:type="dxa"/>
              <w:bottom w:w="57" w:type="dxa"/>
            </w:tcMar>
          </w:tcPr>
          <w:p w14:paraId="6CB4DFAD" w14:textId="77777777" w:rsidR="00DF6F03" w:rsidRPr="00D30B60" w:rsidRDefault="00DF6F03" w:rsidP="00570271">
            <w:pPr>
              <w:spacing w:before="120" w:line="276" w:lineRule="auto"/>
              <w:jc w:val="center"/>
            </w:pPr>
            <w:r w:rsidRPr="00D30B60">
              <w:t>.............................................................</w:t>
            </w:r>
          </w:p>
          <w:p w14:paraId="71F5F31F" w14:textId="77777777" w:rsidR="00DF6F03" w:rsidRPr="00D30B60" w:rsidRDefault="00DF6F03" w:rsidP="00570271">
            <w:pPr>
              <w:widowControl w:val="0"/>
              <w:tabs>
                <w:tab w:val="left" w:pos="5940"/>
              </w:tabs>
              <w:spacing w:before="120" w:line="276" w:lineRule="auto"/>
              <w:ind w:left="1154"/>
            </w:pPr>
            <w:r w:rsidRPr="00D30B60">
              <w:t>meno a priezvisko, funkcia</w:t>
            </w:r>
          </w:p>
          <w:p w14:paraId="037CCF19" w14:textId="77777777" w:rsidR="00DF6F03" w:rsidRPr="00D30B60" w:rsidRDefault="00DF6F03" w:rsidP="00570271">
            <w:pPr>
              <w:widowControl w:val="0"/>
              <w:spacing w:before="120" w:line="276" w:lineRule="auto"/>
              <w:jc w:val="center"/>
            </w:pPr>
            <w:r w:rsidRPr="00D30B60">
              <w:t>podpis</w:t>
            </w:r>
            <w:r w:rsidRPr="00D30B60">
              <w:rPr>
                <w:vertAlign w:val="superscript"/>
              </w:rPr>
              <w:footnoteReference w:customMarkFollows="1" w:id="9"/>
              <w:t>1</w:t>
            </w:r>
          </w:p>
          <w:p w14:paraId="662195AC" w14:textId="77777777" w:rsidR="001B4333" w:rsidRPr="00D30B60" w:rsidRDefault="001B4333" w:rsidP="00570271">
            <w:pPr>
              <w:spacing w:before="60" w:after="60" w:line="276" w:lineRule="auto"/>
              <w:rPr>
                <w:b/>
              </w:rPr>
            </w:pPr>
          </w:p>
        </w:tc>
      </w:tr>
    </w:tbl>
    <w:p w14:paraId="772333E4" w14:textId="35209386" w:rsidR="00FA6A36" w:rsidRDefault="00FA6A36" w:rsidP="00570271">
      <w:pPr>
        <w:pStyle w:val="wazza01"/>
        <w:tabs>
          <w:tab w:val="right" w:leader="dot" w:pos="9639"/>
        </w:tabs>
        <w:spacing w:before="0" w:line="276" w:lineRule="auto"/>
        <w:rPr>
          <w:rFonts w:ascii="Times New Roman" w:hAnsi="Times New Roman" w:cs="Times New Roman"/>
        </w:rPr>
      </w:pPr>
      <w:bookmarkStart w:id="357" w:name="_Toc172291812"/>
      <w:bookmarkStart w:id="358" w:name="_Toc172297613"/>
    </w:p>
    <w:p w14:paraId="3DC84CAD" w14:textId="77777777" w:rsidR="00FA6A36" w:rsidRDefault="00FA6A36">
      <w:pPr>
        <w:rPr>
          <w:b/>
          <w:bCs/>
          <w:caps/>
          <w:color w:val="808080"/>
          <w:lang w:eastAsia="cs-CZ"/>
        </w:rPr>
      </w:pPr>
      <w:r>
        <w:br w:type="page"/>
      </w:r>
    </w:p>
    <w:p w14:paraId="609F19F4" w14:textId="1C8AAC44"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59" w:name="_Toc219814555"/>
      <w:r w:rsidRPr="00097860">
        <w:rPr>
          <w:rFonts w:ascii="Times New Roman" w:hAnsi="Times New Roman" w:cs="Times New Roman"/>
        </w:rPr>
        <w:lastRenderedPageBreak/>
        <w:t>Príloha 13.1</w:t>
      </w:r>
      <w:bookmarkEnd w:id="357"/>
      <w:bookmarkEnd w:id="358"/>
      <w:bookmarkEnd w:id="359"/>
    </w:p>
    <w:p w14:paraId="52B38E2A" w14:textId="77777777" w:rsidR="00733B44" w:rsidRPr="00097860" w:rsidRDefault="00733B44" w:rsidP="00570271">
      <w:pPr>
        <w:pStyle w:val="wazza03"/>
        <w:spacing w:line="276" w:lineRule="auto"/>
        <w:rPr>
          <w:rFonts w:ascii="Times New Roman" w:hAnsi="Times New Roman" w:cs="Times New Roman"/>
        </w:rPr>
      </w:pPr>
      <w:bookmarkStart w:id="360" w:name="_Toc172127530"/>
      <w:bookmarkStart w:id="361" w:name="_Toc172291813"/>
      <w:bookmarkStart w:id="362" w:name="_Toc172297614"/>
      <w:bookmarkStart w:id="363" w:name="_Toc219814556"/>
      <w:bookmarkStart w:id="364" w:name="_Hlk172291046"/>
      <w:r w:rsidRPr="00097860">
        <w:rPr>
          <w:rFonts w:ascii="Times New Roman" w:hAnsi="Times New Roman" w:cs="Times New Roman"/>
        </w:rPr>
        <w:t>ČESTNÉ VYHLÁSENIE UCHÁDZAČA - VZOR</w:t>
      </w:r>
      <w:bookmarkEnd w:id="360"/>
      <w:bookmarkEnd w:id="361"/>
      <w:bookmarkEnd w:id="362"/>
      <w:bookmarkEnd w:id="363"/>
    </w:p>
    <w:p w14:paraId="4D61CA02"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D8CDE4" w14:textId="77777777" w:rsidTr="002E6105">
        <w:tc>
          <w:tcPr>
            <w:tcW w:w="1397" w:type="pct"/>
            <w:shd w:val="clear" w:color="auto" w:fill="D9D9D9"/>
            <w:vAlign w:val="bottom"/>
          </w:tcPr>
          <w:p w14:paraId="3B8F8605"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0C1538C0" w14:textId="77777777" w:rsidR="00733B44" w:rsidRPr="00097860" w:rsidRDefault="00733B44" w:rsidP="00570271">
            <w:pPr>
              <w:pStyle w:val="Bezriadkovania"/>
              <w:spacing w:before="60" w:line="276" w:lineRule="auto"/>
              <w:jc w:val="both"/>
            </w:pPr>
            <w:r w:rsidRPr="00097860">
              <w:rPr>
                <w:b/>
              </w:rPr>
              <w:t>Názov skupiny dodávateľov:</w:t>
            </w:r>
          </w:p>
          <w:p w14:paraId="252EC371" w14:textId="77777777" w:rsidR="00733B44" w:rsidRPr="00097860" w:rsidRDefault="00733B44" w:rsidP="00570271">
            <w:pPr>
              <w:pStyle w:val="Bezriadkovania"/>
              <w:spacing w:before="60" w:line="276" w:lineRule="auto"/>
              <w:jc w:val="both"/>
              <w:rPr>
                <w:b/>
              </w:rPr>
            </w:pPr>
            <w:r w:rsidRPr="00097860">
              <w:rPr>
                <w:b/>
              </w:rPr>
              <w:t>Obchodné meno / Názov:</w:t>
            </w:r>
          </w:p>
          <w:p w14:paraId="0E0C878B" w14:textId="77777777" w:rsidR="00733B44" w:rsidRPr="00097860" w:rsidRDefault="00733B44" w:rsidP="00570271">
            <w:pPr>
              <w:pStyle w:val="Bezriadkovania"/>
              <w:spacing w:before="60" w:line="276" w:lineRule="auto"/>
              <w:jc w:val="both"/>
              <w:rPr>
                <w:b/>
              </w:rPr>
            </w:pPr>
            <w:r w:rsidRPr="00097860">
              <w:rPr>
                <w:b/>
              </w:rPr>
              <w:t>Sídlo / Miesto podnikania:</w:t>
            </w:r>
          </w:p>
          <w:p w14:paraId="11B88989" w14:textId="77777777" w:rsidR="00733B44" w:rsidRPr="00097860" w:rsidRDefault="00733B44" w:rsidP="00570271">
            <w:pPr>
              <w:pStyle w:val="Bezriadkovania"/>
              <w:spacing w:before="60" w:line="276" w:lineRule="auto"/>
              <w:jc w:val="both"/>
              <w:rPr>
                <w:b/>
              </w:rPr>
            </w:pPr>
            <w:r w:rsidRPr="00097860">
              <w:rPr>
                <w:b/>
              </w:rPr>
              <w:t>IČO:</w:t>
            </w:r>
          </w:p>
          <w:p w14:paraId="6F80FC6C" w14:textId="77777777" w:rsidR="00733B44" w:rsidRPr="00097860" w:rsidRDefault="00733B44" w:rsidP="00570271">
            <w:pPr>
              <w:pStyle w:val="Bezriadkovania"/>
              <w:spacing w:before="60" w:line="276" w:lineRule="auto"/>
              <w:jc w:val="both"/>
              <w:rPr>
                <w:b/>
              </w:rPr>
            </w:pPr>
          </w:p>
        </w:tc>
        <w:tc>
          <w:tcPr>
            <w:tcW w:w="3603" w:type="pct"/>
            <w:vAlign w:val="bottom"/>
          </w:tcPr>
          <w:p w14:paraId="4260A928"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14628FE"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4B9F5A5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3B5A5D34"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4B66F4E"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33B44" w:rsidRPr="00733B44" w14:paraId="177BCC1E" w14:textId="77777777" w:rsidTr="002E6105">
        <w:tc>
          <w:tcPr>
            <w:tcW w:w="1397" w:type="pct"/>
            <w:shd w:val="clear" w:color="auto" w:fill="D9D9D9"/>
            <w:vAlign w:val="center"/>
          </w:tcPr>
          <w:p w14:paraId="595F7367" w14:textId="10A03BF7" w:rsidR="00733B44" w:rsidRPr="00097860" w:rsidRDefault="00733B44"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3DDB0C83" w14:textId="2FAD5BD1" w:rsidR="00733B44"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00733B44" w:rsidRPr="00097860">
              <w:rPr>
                <w:sz w:val="20"/>
                <w:szCs w:val="20"/>
              </w:rPr>
              <w:t>(ďalej ako „</w:t>
            </w:r>
            <w:r w:rsidR="00807F40">
              <w:rPr>
                <w:sz w:val="20"/>
                <w:szCs w:val="20"/>
              </w:rPr>
              <w:t xml:space="preserve">verejný </w:t>
            </w:r>
            <w:r w:rsidR="00733B44" w:rsidRPr="00097860">
              <w:rPr>
                <w:sz w:val="20"/>
                <w:szCs w:val="20"/>
              </w:rPr>
              <w:t>obstarávateľ“ v príslušnom gramatickom tvare)</w:t>
            </w:r>
          </w:p>
        </w:tc>
      </w:tr>
      <w:tr w:rsidR="00733B44" w:rsidRPr="00733B44" w14:paraId="518D1222" w14:textId="77777777" w:rsidTr="002E6105">
        <w:tc>
          <w:tcPr>
            <w:tcW w:w="1397" w:type="pct"/>
            <w:shd w:val="clear" w:color="auto" w:fill="D9D9D9"/>
            <w:vAlign w:val="center"/>
          </w:tcPr>
          <w:p w14:paraId="03525C2A" w14:textId="77777777" w:rsidR="00733B44" w:rsidRPr="00097860" w:rsidRDefault="00733B44"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09A672C1" w14:textId="3BE2C5A0" w:rsidR="00733B44" w:rsidRPr="00097860" w:rsidRDefault="00423E43" w:rsidP="00570271">
            <w:pPr>
              <w:spacing w:before="60" w:after="60" w:line="276" w:lineRule="auto"/>
              <w:jc w:val="both"/>
              <w:rPr>
                <w:sz w:val="20"/>
                <w:szCs w:val="20"/>
              </w:rPr>
            </w:pPr>
            <w:r w:rsidRPr="00097860">
              <w:rPr>
                <w:sz w:val="20"/>
                <w:szCs w:val="20"/>
              </w:rPr>
              <w:t xml:space="preserve">zákazka pod </w:t>
            </w:r>
            <w:r w:rsidRPr="00132F85">
              <w:rPr>
                <w:sz w:val="20"/>
                <w:szCs w:val="20"/>
              </w:rPr>
              <w:t xml:space="preserve">názvom </w:t>
            </w:r>
            <w:r w:rsidRPr="00132F85">
              <w:rPr>
                <w:b/>
                <w:bCs/>
                <w:sz w:val="20"/>
                <w:szCs w:val="20"/>
              </w:rPr>
              <w:t>„</w:t>
            </w:r>
            <w:r w:rsidR="00132F85" w:rsidRPr="00132F85">
              <w:rPr>
                <w:rFonts w:eastAsia="Arial" w:cstheme="minorHAnsi"/>
                <w:b/>
                <w:bCs/>
                <w:sz w:val="20"/>
                <w:szCs w:val="20"/>
              </w:rPr>
              <w:t>Laparoskopická zostava</w:t>
            </w:r>
            <w:r w:rsidRPr="00132F85">
              <w:rPr>
                <w:b/>
                <w:bCs/>
                <w:sz w:val="20"/>
                <w:szCs w:val="20"/>
              </w:rPr>
              <w:t xml:space="preserve">“ </w:t>
            </w:r>
            <w:r w:rsidRPr="00132F85">
              <w:rPr>
                <w:sz w:val="20"/>
                <w:szCs w:val="20"/>
              </w:rPr>
              <w:t>zadávaná</w:t>
            </w:r>
            <w:r w:rsidRPr="00097860">
              <w:rPr>
                <w:sz w:val="20"/>
                <w:szCs w:val="20"/>
              </w:rPr>
              <w:t xml:space="preserve"> postupom verejnej súťaže podľa</w:t>
            </w:r>
            <w:r>
              <w:rPr>
                <w:sz w:val="20"/>
                <w:szCs w:val="20"/>
              </w:rPr>
              <w:t xml:space="preserve"> </w:t>
            </w:r>
            <w:proofErr w:type="spellStart"/>
            <w:r>
              <w:rPr>
                <w:sz w:val="20"/>
                <w:szCs w:val="20"/>
              </w:rPr>
              <w:t>ust</w:t>
            </w:r>
            <w:proofErr w:type="spellEnd"/>
            <w:r>
              <w:rPr>
                <w:sz w:val="20"/>
                <w:szCs w:val="20"/>
              </w:rPr>
              <w: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2BFD7FC8" w14:textId="77777777" w:rsidR="00733B44" w:rsidRPr="00097860" w:rsidRDefault="00733B44" w:rsidP="00570271">
      <w:pPr>
        <w:pStyle w:val="Bezriadkovania"/>
        <w:spacing w:before="240" w:line="276" w:lineRule="auto"/>
        <w:jc w:val="both"/>
      </w:pPr>
      <w:r w:rsidRPr="00097860">
        <w:rPr>
          <w:color w:val="000000"/>
        </w:rPr>
        <w:t>Dolu podpísaný zástupca uchádzača</w:t>
      </w:r>
      <w:r w:rsidRPr="00097860">
        <w:t>, ktorý predložil ponuku v predmetnej verejnej súťaži</w:t>
      </w:r>
    </w:p>
    <w:p w14:paraId="371BD341" w14:textId="77777777" w:rsidR="00733B44" w:rsidRPr="00097860" w:rsidRDefault="00733B44" w:rsidP="00570271">
      <w:pPr>
        <w:pStyle w:val="Bezriadkovania"/>
        <w:spacing w:before="240" w:after="120" w:line="276" w:lineRule="auto"/>
        <w:jc w:val="center"/>
      </w:pPr>
      <w:r w:rsidRPr="00097860">
        <w:rPr>
          <w:b/>
        </w:rPr>
        <w:t>ČESTNE VYHLASUJEM</w:t>
      </w:r>
    </w:p>
    <w:p w14:paraId="418435E9" w14:textId="77777777" w:rsidR="00733B44" w:rsidRPr="00097860" w:rsidRDefault="00733B44" w:rsidP="00570271">
      <w:pPr>
        <w:pStyle w:val="Bezriadkovania"/>
        <w:spacing w:before="120" w:line="276" w:lineRule="auto"/>
        <w:jc w:val="both"/>
      </w:pPr>
      <w:r w:rsidRPr="00097860">
        <w:rPr>
          <w:rFonts w:eastAsia="Calibri"/>
        </w:rPr>
        <w:t>že v spoločnosti uchádzača, ktorú zastupujem:</w:t>
      </w:r>
    </w:p>
    <w:p w14:paraId="0815088F"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uchádzača, člen dozorného orgánu</w:t>
      </w:r>
      <w:r w:rsidRPr="00097860">
        <w:rPr>
          <w:color w:val="000000"/>
          <w:lang w:eastAsia="sk-SK"/>
        </w:rPr>
        <w:t xml:space="preserve"> </w:t>
      </w:r>
      <w:r w:rsidRPr="00097860">
        <w:t>uchádzača a/alebo prokurista</w:t>
      </w:r>
      <w:r w:rsidRPr="00097860">
        <w:rPr>
          <w:color w:val="000000"/>
          <w:lang w:eastAsia="sk-SK"/>
        </w:rPr>
        <w:t xml:space="preserve"> </w:t>
      </w:r>
      <w:r w:rsidRPr="00097860">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w:t>
      </w:r>
      <w:r w:rsidRPr="00097860">
        <w:rPr>
          <w:lang w:eastAsia="sk-SK"/>
        </w:rPr>
        <w:t xml:space="preserve"> </w:t>
      </w:r>
      <w:r w:rsidRPr="00097860">
        <w:t>uchádzača alebo dozorného orgánu uchádzača, alebo má právo vykonávať rozhodujúci vplyv na základe dohody uzavretej s uchádzačom</w:t>
      </w:r>
      <w:r w:rsidRPr="00097860">
        <w:rPr>
          <w:lang w:eastAsia="sk-SK"/>
        </w:rPr>
        <w:t xml:space="preserve"> </w:t>
      </w:r>
      <w:r w:rsidRPr="00097860">
        <w:t>alebo na základe spoločenskej zmluvy, zakladateľskej listiny alebo stanov, ak to umožňuje právo štátu, ktorými sa táto osoba riadi;</w:t>
      </w:r>
    </w:p>
    <w:p w14:paraId="29F6126B" w14:textId="77777777" w:rsidR="00733B44"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4BF52B10" w14:textId="77777777" w:rsidTr="002E6105">
        <w:tc>
          <w:tcPr>
            <w:tcW w:w="391" w:type="pct"/>
            <w:shd w:val="clear" w:color="auto" w:fill="D9D9D9"/>
            <w:vAlign w:val="center"/>
          </w:tcPr>
          <w:p w14:paraId="602D5CC0" w14:textId="77777777" w:rsidR="00733B44" w:rsidRPr="00097860" w:rsidRDefault="00733B44" w:rsidP="00570271">
            <w:pPr>
              <w:pStyle w:val="Bezriadkovania"/>
              <w:spacing w:before="60" w:line="276" w:lineRule="auto"/>
              <w:jc w:val="center"/>
              <w:rPr>
                <w:b/>
              </w:rPr>
            </w:pPr>
            <w:r w:rsidRPr="00097860">
              <w:rPr>
                <w:b/>
              </w:rPr>
              <w:lastRenderedPageBreak/>
              <w:t>P. Č.</w:t>
            </w:r>
          </w:p>
        </w:tc>
        <w:tc>
          <w:tcPr>
            <w:tcW w:w="4609" w:type="pct"/>
            <w:shd w:val="clear" w:color="auto" w:fill="D9D9D9"/>
            <w:vAlign w:val="center"/>
          </w:tcPr>
          <w:p w14:paraId="474C0F56"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1FDD966D" w14:textId="77777777" w:rsidTr="002E6105">
        <w:tc>
          <w:tcPr>
            <w:tcW w:w="391" w:type="pct"/>
            <w:vAlign w:val="center"/>
          </w:tcPr>
          <w:p w14:paraId="1781CFF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6A1417AF" w14:textId="77777777" w:rsidR="00733B44" w:rsidRPr="00097860" w:rsidRDefault="00733B44" w:rsidP="00570271">
            <w:pPr>
              <w:pStyle w:val="Bezriadkovania"/>
              <w:spacing w:before="60" w:line="276" w:lineRule="auto"/>
              <w:jc w:val="both"/>
            </w:pPr>
          </w:p>
        </w:tc>
      </w:tr>
      <w:tr w:rsidR="00733B44" w:rsidRPr="00733B44" w14:paraId="4E507FF2" w14:textId="77777777" w:rsidTr="002E6105">
        <w:tc>
          <w:tcPr>
            <w:tcW w:w="391" w:type="pct"/>
            <w:vAlign w:val="center"/>
          </w:tcPr>
          <w:p w14:paraId="12E0A51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4F2B61B7" w14:textId="77777777" w:rsidR="00733B44" w:rsidRPr="00097860" w:rsidRDefault="00733B44" w:rsidP="00570271">
            <w:pPr>
              <w:pStyle w:val="Bezriadkovania"/>
              <w:spacing w:before="60" w:line="276" w:lineRule="auto"/>
              <w:jc w:val="both"/>
            </w:pPr>
          </w:p>
        </w:tc>
      </w:tr>
      <w:tr w:rsidR="00733B44" w:rsidRPr="00733B44" w14:paraId="4483C314" w14:textId="77777777" w:rsidTr="002E6105">
        <w:tc>
          <w:tcPr>
            <w:tcW w:w="391" w:type="pct"/>
            <w:vAlign w:val="center"/>
          </w:tcPr>
          <w:p w14:paraId="01495849"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75CC952D" w14:textId="77777777" w:rsidR="00733B44" w:rsidRPr="00097860" w:rsidRDefault="00733B44" w:rsidP="00570271">
            <w:pPr>
              <w:pStyle w:val="Bezriadkovania"/>
              <w:spacing w:before="60" w:line="276" w:lineRule="auto"/>
              <w:jc w:val="both"/>
            </w:pPr>
          </w:p>
        </w:tc>
      </w:tr>
    </w:tbl>
    <w:p w14:paraId="54BD026F" w14:textId="77777777" w:rsidR="00FC5B78" w:rsidRDefault="00FC5B78" w:rsidP="00570271">
      <w:pPr>
        <w:pStyle w:val="Bezriadkovania"/>
        <w:keepNext/>
        <w:spacing w:before="240" w:line="276" w:lineRule="auto"/>
        <w:jc w:val="both"/>
      </w:pPr>
    </w:p>
    <w:p w14:paraId="0DDFB2A8" w14:textId="578998F0"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9D58915"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6FF8D15A"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37846B06"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E0A8C6F"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25BA7490" w14:textId="77777777" w:rsidR="00733B44" w:rsidRPr="00097860" w:rsidRDefault="00733B44" w:rsidP="00570271">
      <w:pPr>
        <w:pStyle w:val="Bezriadkovania"/>
        <w:spacing w:before="360" w:line="276" w:lineRule="auto"/>
        <w:jc w:val="both"/>
      </w:pPr>
      <w:r w:rsidRPr="00097860">
        <w:rPr>
          <w:color w:val="000000"/>
        </w:rPr>
        <w:t>Dolu podpísaný zástupca uchádzača</w:t>
      </w:r>
      <w:r w:rsidRPr="00097860">
        <w:t>, ktorý predložil ponuku v predmetnej verejnej súťaži</w:t>
      </w:r>
    </w:p>
    <w:p w14:paraId="64EF67FD" w14:textId="77777777" w:rsidR="00FC5B78" w:rsidRDefault="00FC5B78" w:rsidP="00570271">
      <w:pPr>
        <w:pStyle w:val="Bezriadkovania"/>
        <w:spacing w:before="240" w:after="120" w:line="276" w:lineRule="auto"/>
        <w:jc w:val="center"/>
        <w:rPr>
          <w:b/>
        </w:rPr>
      </w:pPr>
    </w:p>
    <w:p w14:paraId="7D168410" w14:textId="72132E98" w:rsidR="00733B44" w:rsidRPr="00097860" w:rsidRDefault="00733B44" w:rsidP="00570271">
      <w:pPr>
        <w:pStyle w:val="Bezriadkovania"/>
        <w:spacing w:before="240" w:after="120" w:line="276" w:lineRule="auto"/>
        <w:jc w:val="center"/>
      </w:pPr>
      <w:r w:rsidRPr="00097860">
        <w:rPr>
          <w:b/>
        </w:rPr>
        <w:t>ČESTNE VYHLASUJEM</w:t>
      </w:r>
    </w:p>
    <w:p w14:paraId="63D54C27"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08D75534"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47EC67FC"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535DFBF2"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5797651B"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60E8FC1" w14:textId="1405D154"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bookmarkEnd w:id="364"/>
      <w:r w:rsidRPr="00097860">
        <w:rPr>
          <w:highlight w:val="green"/>
        </w:rPr>
        <w:br w:type="page"/>
      </w:r>
    </w:p>
    <w:p w14:paraId="57ADBBE0" w14:textId="1405D154" w:rsidR="00733B44" w:rsidRPr="00097860" w:rsidRDefault="00733B44" w:rsidP="00132F85">
      <w:pPr>
        <w:pStyle w:val="wazza01"/>
        <w:tabs>
          <w:tab w:val="right" w:leader="dot" w:pos="9639"/>
        </w:tabs>
        <w:spacing w:before="0" w:line="276" w:lineRule="auto"/>
        <w:rPr>
          <w:rFonts w:ascii="Times New Roman" w:hAnsi="Times New Roman" w:cs="Times New Roman"/>
        </w:rPr>
      </w:pPr>
      <w:bookmarkStart w:id="365" w:name="_Toc172127531"/>
      <w:bookmarkStart w:id="366" w:name="_Toc172291814"/>
      <w:bookmarkStart w:id="367" w:name="_Toc172297615"/>
      <w:bookmarkStart w:id="368" w:name="_Toc219814557"/>
      <w:r w:rsidRPr="00097860">
        <w:rPr>
          <w:rFonts w:ascii="Times New Roman" w:hAnsi="Times New Roman" w:cs="Times New Roman"/>
        </w:rPr>
        <w:lastRenderedPageBreak/>
        <w:t>PRÍLOHA Č. 13.2</w:t>
      </w:r>
      <w:bookmarkEnd w:id="365"/>
      <w:bookmarkEnd w:id="366"/>
      <w:bookmarkEnd w:id="367"/>
      <w:bookmarkEnd w:id="368"/>
    </w:p>
    <w:p w14:paraId="1ED96A5A" w14:textId="49ED9FE7" w:rsidR="00F73856" w:rsidRPr="00097860" w:rsidRDefault="00733B44" w:rsidP="00570271">
      <w:pPr>
        <w:pStyle w:val="wazza03"/>
        <w:spacing w:line="276" w:lineRule="auto"/>
        <w:rPr>
          <w:rFonts w:ascii="Times New Roman" w:hAnsi="Times New Roman" w:cs="Times New Roman"/>
        </w:rPr>
      </w:pPr>
      <w:bookmarkStart w:id="369" w:name="_Toc172127532"/>
      <w:bookmarkStart w:id="370" w:name="_Toc172291815"/>
      <w:bookmarkStart w:id="371" w:name="_Toc172297616"/>
      <w:bookmarkStart w:id="372" w:name="_Toc219814558"/>
      <w:r w:rsidRPr="00097860">
        <w:rPr>
          <w:rFonts w:ascii="Times New Roman" w:hAnsi="Times New Roman" w:cs="Times New Roman"/>
        </w:rPr>
        <w:t xml:space="preserve">ČESTNÉ VYHLÁSENIE INEJ OSOBY, KTOREJ TECHNICKÉ A ODBORNÉ KAPACITY UCHÁDZAČ VYUŽÍVA NA PREUKÁZANIE TECHNICKEJ SPÔSOBILOSTI ALEBO ODBORNEJ SPÔSOBILOSTI </w:t>
      </w:r>
      <w:r w:rsidR="00F73856">
        <w:rPr>
          <w:rFonts w:ascii="Times New Roman" w:hAnsi="Times New Roman" w:cs="Times New Roman"/>
        </w:rPr>
        <w:t>–</w:t>
      </w:r>
      <w:r w:rsidRPr="00097860">
        <w:rPr>
          <w:rFonts w:ascii="Times New Roman" w:hAnsi="Times New Roman" w:cs="Times New Roman"/>
        </w:rPr>
        <w:t xml:space="preserve"> VZOR</w:t>
      </w:r>
      <w:bookmarkEnd w:id="369"/>
      <w:bookmarkEnd w:id="370"/>
      <w:bookmarkEnd w:id="371"/>
      <w:bookmarkEnd w:id="372"/>
    </w:p>
    <w:p w14:paraId="251A92B7" w14:textId="1BA96858" w:rsidR="00F73856" w:rsidRPr="00097860" w:rsidRDefault="00733B44" w:rsidP="00132F85">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761A76C0" w14:textId="77777777" w:rsidTr="002E6105">
        <w:tc>
          <w:tcPr>
            <w:tcW w:w="1397" w:type="pct"/>
            <w:shd w:val="clear" w:color="auto" w:fill="D9D9D9"/>
            <w:vAlign w:val="bottom"/>
          </w:tcPr>
          <w:p w14:paraId="26CCB047" w14:textId="77777777" w:rsidR="00733B44" w:rsidRPr="00097860" w:rsidRDefault="00733B44" w:rsidP="00570271">
            <w:pPr>
              <w:spacing w:before="60" w:after="60" w:line="276" w:lineRule="auto"/>
              <w:jc w:val="both"/>
              <w:rPr>
                <w:b/>
                <w:sz w:val="20"/>
                <w:szCs w:val="20"/>
              </w:rPr>
            </w:pPr>
            <w:r w:rsidRPr="00097860">
              <w:rPr>
                <w:b/>
                <w:sz w:val="20"/>
                <w:szCs w:val="20"/>
              </w:rPr>
              <w:t>Identifikácia inej osoby:</w:t>
            </w:r>
          </w:p>
          <w:p w14:paraId="1593495F" w14:textId="77777777" w:rsidR="00733B44" w:rsidRPr="00097860" w:rsidRDefault="00733B44" w:rsidP="00570271">
            <w:pPr>
              <w:pStyle w:val="Bezriadkovania"/>
              <w:spacing w:before="60" w:line="276" w:lineRule="auto"/>
              <w:jc w:val="both"/>
              <w:rPr>
                <w:b/>
              </w:rPr>
            </w:pPr>
            <w:r w:rsidRPr="00097860">
              <w:rPr>
                <w:b/>
              </w:rPr>
              <w:t>Obchodné meno / Názov:</w:t>
            </w:r>
          </w:p>
          <w:p w14:paraId="4E72701E" w14:textId="77777777" w:rsidR="00733B44" w:rsidRPr="00097860" w:rsidRDefault="00733B44" w:rsidP="00570271">
            <w:pPr>
              <w:pStyle w:val="Bezriadkovania"/>
              <w:spacing w:before="60" w:line="276" w:lineRule="auto"/>
              <w:jc w:val="both"/>
              <w:rPr>
                <w:b/>
              </w:rPr>
            </w:pPr>
            <w:r w:rsidRPr="00097860">
              <w:rPr>
                <w:b/>
              </w:rPr>
              <w:t>Sídlo / Miesto podnikania:</w:t>
            </w:r>
          </w:p>
          <w:p w14:paraId="174407FE" w14:textId="77777777" w:rsidR="00733B44" w:rsidRPr="00097860" w:rsidRDefault="00733B44" w:rsidP="00570271">
            <w:pPr>
              <w:pStyle w:val="Bezriadkovania"/>
              <w:spacing w:before="60" w:line="276" w:lineRule="auto"/>
              <w:jc w:val="both"/>
              <w:rPr>
                <w:b/>
              </w:rPr>
            </w:pPr>
            <w:r w:rsidRPr="00097860">
              <w:rPr>
                <w:b/>
              </w:rPr>
              <w:t>IČO:</w:t>
            </w:r>
          </w:p>
          <w:p w14:paraId="27F34DA1" w14:textId="77777777" w:rsidR="00733B44" w:rsidRPr="00097860" w:rsidRDefault="00733B44" w:rsidP="00570271">
            <w:pPr>
              <w:spacing w:before="60" w:after="60" w:line="276" w:lineRule="auto"/>
              <w:jc w:val="both"/>
              <w:rPr>
                <w:b/>
                <w:sz w:val="20"/>
                <w:szCs w:val="20"/>
              </w:rPr>
            </w:pPr>
          </w:p>
        </w:tc>
        <w:tc>
          <w:tcPr>
            <w:tcW w:w="3603" w:type="pct"/>
            <w:vAlign w:val="bottom"/>
          </w:tcPr>
          <w:p w14:paraId="3BF5CF5D" w14:textId="77777777" w:rsidR="00733B44" w:rsidRPr="00097860" w:rsidRDefault="00733B44" w:rsidP="00570271">
            <w:pPr>
              <w:spacing w:before="60" w:after="60" w:line="276" w:lineRule="auto"/>
              <w:jc w:val="both"/>
              <w:rPr>
                <w:rFonts w:eastAsia="Calibri"/>
                <w:sz w:val="20"/>
                <w:szCs w:val="20"/>
              </w:rPr>
            </w:pPr>
          </w:p>
          <w:p w14:paraId="6020ED43"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A3B124E"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73A3AE9"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FF2F129"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„iná osoba podľa § 34 ods. 3 zákona o verejnom obstarávaní“ v príslušnom gramatickom tvare)</w:t>
            </w:r>
          </w:p>
        </w:tc>
      </w:tr>
      <w:tr w:rsidR="00733B44" w:rsidRPr="00733B44" w14:paraId="7071C529" w14:textId="77777777" w:rsidTr="002E6105">
        <w:tc>
          <w:tcPr>
            <w:tcW w:w="1397" w:type="pct"/>
            <w:shd w:val="clear" w:color="auto" w:fill="D9D9D9"/>
            <w:vAlign w:val="bottom"/>
          </w:tcPr>
          <w:p w14:paraId="704AA12D"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7A163E3F" w14:textId="77777777" w:rsidR="00733B44" w:rsidRPr="00097860" w:rsidRDefault="00733B44" w:rsidP="00570271">
            <w:pPr>
              <w:pStyle w:val="Bezriadkovania"/>
              <w:spacing w:before="60" w:line="276" w:lineRule="auto"/>
              <w:jc w:val="both"/>
            </w:pPr>
            <w:r w:rsidRPr="00097860">
              <w:rPr>
                <w:b/>
              </w:rPr>
              <w:t>Názov skupiny dodávateľov:</w:t>
            </w:r>
          </w:p>
          <w:p w14:paraId="425EDD50" w14:textId="77777777" w:rsidR="00733B44" w:rsidRPr="00097860" w:rsidRDefault="00733B44" w:rsidP="00570271">
            <w:pPr>
              <w:pStyle w:val="Bezriadkovania"/>
              <w:spacing w:before="60" w:line="276" w:lineRule="auto"/>
              <w:jc w:val="both"/>
              <w:rPr>
                <w:b/>
              </w:rPr>
            </w:pPr>
            <w:r w:rsidRPr="00097860">
              <w:rPr>
                <w:b/>
              </w:rPr>
              <w:t>Obchodné meno / Názov:</w:t>
            </w:r>
          </w:p>
          <w:p w14:paraId="4C5D2B97" w14:textId="77777777" w:rsidR="00733B44" w:rsidRPr="00097860" w:rsidRDefault="00733B44" w:rsidP="00570271">
            <w:pPr>
              <w:pStyle w:val="Bezriadkovania"/>
              <w:spacing w:before="60" w:line="276" w:lineRule="auto"/>
              <w:jc w:val="both"/>
              <w:rPr>
                <w:b/>
              </w:rPr>
            </w:pPr>
            <w:r w:rsidRPr="00097860">
              <w:rPr>
                <w:b/>
              </w:rPr>
              <w:t>Sídlo / Miesto podnikania:</w:t>
            </w:r>
          </w:p>
          <w:p w14:paraId="2D5E1E6B" w14:textId="77777777" w:rsidR="00733B44" w:rsidRPr="00097860" w:rsidRDefault="00733B44" w:rsidP="00570271">
            <w:pPr>
              <w:pStyle w:val="Bezriadkovania"/>
              <w:spacing w:before="60" w:line="276" w:lineRule="auto"/>
              <w:jc w:val="both"/>
              <w:rPr>
                <w:b/>
              </w:rPr>
            </w:pPr>
            <w:r w:rsidRPr="00097860">
              <w:rPr>
                <w:b/>
              </w:rPr>
              <w:t>IČO:</w:t>
            </w:r>
          </w:p>
          <w:p w14:paraId="0EC1AB31" w14:textId="77777777" w:rsidR="00733B44" w:rsidRPr="00097860" w:rsidRDefault="00733B44" w:rsidP="00570271">
            <w:pPr>
              <w:pStyle w:val="Bezriadkovania"/>
              <w:spacing w:before="60" w:line="276" w:lineRule="auto"/>
              <w:jc w:val="both"/>
              <w:rPr>
                <w:b/>
              </w:rPr>
            </w:pPr>
          </w:p>
        </w:tc>
        <w:tc>
          <w:tcPr>
            <w:tcW w:w="3603" w:type="pct"/>
            <w:vAlign w:val="bottom"/>
          </w:tcPr>
          <w:p w14:paraId="36D132BF"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29488DB"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752E743"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27EEDE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A79745D"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6FF871F8" w14:textId="77777777" w:rsidTr="002E6105">
        <w:tc>
          <w:tcPr>
            <w:tcW w:w="1397" w:type="pct"/>
            <w:shd w:val="clear" w:color="auto" w:fill="D9D9D9"/>
            <w:vAlign w:val="center"/>
          </w:tcPr>
          <w:p w14:paraId="57A5AAA2" w14:textId="042163F5"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098FE2B2" w14:textId="70745E34"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19A47813" w14:textId="77777777" w:rsidTr="002E6105">
        <w:tc>
          <w:tcPr>
            <w:tcW w:w="1397" w:type="pct"/>
            <w:shd w:val="clear" w:color="auto" w:fill="D9D9D9"/>
            <w:vAlign w:val="center"/>
          </w:tcPr>
          <w:p w14:paraId="293936D9"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12F9F123" w14:textId="0F42B9CE" w:rsidR="007268A9" w:rsidRPr="00097860" w:rsidRDefault="00423E43" w:rsidP="00570271">
            <w:pPr>
              <w:spacing w:before="60" w:after="60" w:line="276" w:lineRule="auto"/>
              <w:jc w:val="both"/>
              <w:rPr>
                <w:sz w:val="20"/>
                <w:szCs w:val="20"/>
              </w:rPr>
            </w:pPr>
            <w:r w:rsidRPr="00097860">
              <w:rPr>
                <w:sz w:val="20"/>
                <w:szCs w:val="20"/>
              </w:rPr>
              <w:t xml:space="preserve">zákazka pod </w:t>
            </w:r>
            <w:r w:rsidRPr="00132F85">
              <w:rPr>
                <w:sz w:val="20"/>
                <w:szCs w:val="20"/>
              </w:rPr>
              <w:t xml:space="preserve">názvom </w:t>
            </w:r>
            <w:r w:rsidRPr="00132F85">
              <w:rPr>
                <w:b/>
                <w:bCs/>
                <w:sz w:val="20"/>
                <w:szCs w:val="20"/>
              </w:rPr>
              <w:t>„</w:t>
            </w:r>
            <w:r w:rsidR="00132F85" w:rsidRPr="00132F85">
              <w:rPr>
                <w:rFonts w:eastAsia="Arial" w:cstheme="minorHAnsi"/>
                <w:b/>
                <w:bCs/>
                <w:sz w:val="20"/>
                <w:szCs w:val="20"/>
              </w:rPr>
              <w:t>Laparoskopická zostava</w:t>
            </w:r>
            <w:r w:rsidRPr="00132F85">
              <w:rPr>
                <w:b/>
                <w:bCs/>
                <w:sz w:val="20"/>
                <w:szCs w:val="20"/>
              </w:rPr>
              <w:t xml:space="preserve">“ </w:t>
            </w:r>
            <w:r w:rsidRPr="00132F85">
              <w:rPr>
                <w:sz w:val="20"/>
                <w:szCs w:val="20"/>
              </w:rPr>
              <w:t>zadávaná</w:t>
            </w:r>
            <w:r w:rsidRPr="00097860">
              <w:rPr>
                <w:sz w:val="20"/>
                <w:szCs w:val="20"/>
              </w:rPr>
              <w:t xml:space="preserve"> postupom verejnej súťaže podľa</w:t>
            </w:r>
            <w:r>
              <w:rPr>
                <w:sz w:val="20"/>
                <w:szCs w:val="20"/>
              </w:rPr>
              <w:t xml:space="preserve"> </w:t>
            </w:r>
            <w:proofErr w:type="spellStart"/>
            <w:r>
              <w:rPr>
                <w:sz w:val="20"/>
                <w:szCs w:val="20"/>
              </w:rPr>
              <w:t>ust</w:t>
            </w:r>
            <w:proofErr w:type="spellEnd"/>
            <w:r>
              <w:rPr>
                <w:sz w:val="20"/>
                <w:szCs w:val="20"/>
              </w:rPr>
              <w: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559F38C2" w14:textId="39A9B5C9" w:rsidR="00733B44" w:rsidRPr="00097860" w:rsidRDefault="00733B44" w:rsidP="00570271">
      <w:pPr>
        <w:pStyle w:val="Bezriadkovania"/>
        <w:spacing w:before="24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58514BBB" w14:textId="77777777" w:rsidR="00733B44" w:rsidRPr="00097860" w:rsidRDefault="00733B44" w:rsidP="00570271">
      <w:pPr>
        <w:pStyle w:val="Bezriadkovania"/>
        <w:spacing w:before="240" w:after="120" w:line="276" w:lineRule="auto"/>
        <w:jc w:val="center"/>
      </w:pPr>
      <w:r w:rsidRPr="00097860">
        <w:rPr>
          <w:b/>
        </w:rPr>
        <w:t>ČESTNE VYHLASUJEM</w:t>
      </w:r>
    </w:p>
    <w:p w14:paraId="41D33C4B" w14:textId="77777777" w:rsidR="00733B44" w:rsidRPr="00097860" w:rsidRDefault="00733B44" w:rsidP="00570271">
      <w:pPr>
        <w:pStyle w:val="Bezriadkovania"/>
        <w:spacing w:before="120" w:line="276" w:lineRule="auto"/>
        <w:jc w:val="both"/>
      </w:pPr>
      <w:r w:rsidRPr="00097860">
        <w:rPr>
          <w:rFonts w:eastAsia="Calibri"/>
        </w:rPr>
        <w:t>že v spoločnosti inej osoby podľa § 34 ods. 3 zákona o verejnom obstarávaní, ktorú zastupujem:</w:t>
      </w:r>
    </w:p>
    <w:p w14:paraId="5FBCF0A5"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 xml:space="preserve">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w:t>
      </w:r>
      <w:r w:rsidRPr="00097860">
        <w:lastRenderedPageBreak/>
        <w:t>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1A454996" w14:textId="6F24B729" w:rsidR="00F73856"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60F966CB" w14:textId="77777777" w:rsidR="00132F85" w:rsidRPr="00097860" w:rsidRDefault="00132F85" w:rsidP="00570271">
      <w:pPr>
        <w:pStyle w:val="Bezriadkovania"/>
        <w:spacing w:before="60" w:line="276" w:lineRule="auto"/>
        <w:ind w:hanging="567"/>
        <w:jc w:val="both"/>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665932F" w14:textId="77777777" w:rsidTr="002E6105">
        <w:tc>
          <w:tcPr>
            <w:tcW w:w="391" w:type="pct"/>
            <w:shd w:val="clear" w:color="auto" w:fill="D9D9D9"/>
            <w:vAlign w:val="center"/>
          </w:tcPr>
          <w:p w14:paraId="47FCF55B"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E5D8FE1"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2EDC69E7" w14:textId="77777777" w:rsidTr="002E6105">
        <w:tc>
          <w:tcPr>
            <w:tcW w:w="391" w:type="pct"/>
            <w:vAlign w:val="center"/>
          </w:tcPr>
          <w:p w14:paraId="31CC7A3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0C7991D6" w14:textId="77777777" w:rsidR="00733B44" w:rsidRPr="00097860" w:rsidRDefault="00733B44" w:rsidP="00570271">
            <w:pPr>
              <w:pStyle w:val="Bezriadkovania"/>
              <w:spacing w:before="60" w:line="276" w:lineRule="auto"/>
              <w:jc w:val="both"/>
            </w:pPr>
          </w:p>
        </w:tc>
      </w:tr>
      <w:tr w:rsidR="00733B44" w:rsidRPr="00733B44" w14:paraId="4FC87030" w14:textId="77777777" w:rsidTr="002E6105">
        <w:tc>
          <w:tcPr>
            <w:tcW w:w="391" w:type="pct"/>
            <w:vAlign w:val="center"/>
          </w:tcPr>
          <w:p w14:paraId="58D78E5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607DA8FA" w14:textId="77777777" w:rsidR="00733B44" w:rsidRPr="00097860" w:rsidRDefault="00733B44" w:rsidP="00570271">
            <w:pPr>
              <w:pStyle w:val="Bezriadkovania"/>
              <w:spacing w:before="60" w:line="276" w:lineRule="auto"/>
              <w:jc w:val="both"/>
            </w:pPr>
          </w:p>
        </w:tc>
      </w:tr>
      <w:tr w:rsidR="00733B44" w:rsidRPr="00733B44" w14:paraId="75405E91" w14:textId="77777777" w:rsidTr="002E6105">
        <w:tc>
          <w:tcPr>
            <w:tcW w:w="391" w:type="pct"/>
            <w:vAlign w:val="center"/>
          </w:tcPr>
          <w:p w14:paraId="5784B475"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190BD03C" w14:textId="77777777" w:rsidR="00733B44" w:rsidRPr="00097860" w:rsidRDefault="00733B44" w:rsidP="00570271">
            <w:pPr>
              <w:pStyle w:val="Bezriadkovania"/>
              <w:spacing w:before="60" w:line="276" w:lineRule="auto"/>
              <w:jc w:val="both"/>
            </w:pPr>
          </w:p>
        </w:tc>
      </w:tr>
    </w:tbl>
    <w:p w14:paraId="4178D989"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43E3628"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71B0911E"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1DBC1E04"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54D84B81"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08D57BB8" w14:textId="77777777" w:rsidR="00733B44" w:rsidRPr="00097860" w:rsidRDefault="00733B44" w:rsidP="00570271">
      <w:pPr>
        <w:pStyle w:val="Bezriadkovania"/>
        <w:spacing w:before="36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673565A9" w14:textId="77777777" w:rsidR="00132F85" w:rsidRDefault="00132F85" w:rsidP="00570271">
      <w:pPr>
        <w:pStyle w:val="Bezriadkovania"/>
        <w:spacing w:before="240" w:after="120" w:line="276" w:lineRule="auto"/>
        <w:jc w:val="center"/>
        <w:rPr>
          <w:b/>
        </w:rPr>
      </w:pPr>
    </w:p>
    <w:p w14:paraId="615B3A08" w14:textId="77777777" w:rsidR="00132F85" w:rsidRDefault="00132F85" w:rsidP="00570271">
      <w:pPr>
        <w:pStyle w:val="Bezriadkovania"/>
        <w:spacing w:before="240" w:after="120" w:line="276" w:lineRule="auto"/>
        <w:jc w:val="center"/>
        <w:rPr>
          <w:b/>
        </w:rPr>
      </w:pPr>
    </w:p>
    <w:p w14:paraId="1A553F52" w14:textId="77777777" w:rsidR="00132F85" w:rsidRDefault="00132F85" w:rsidP="00570271">
      <w:pPr>
        <w:pStyle w:val="Bezriadkovania"/>
        <w:spacing w:before="240" w:after="120" w:line="276" w:lineRule="auto"/>
        <w:jc w:val="center"/>
        <w:rPr>
          <w:b/>
        </w:rPr>
      </w:pPr>
    </w:p>
    <w:p w14:paraId="00F7EBE2" w14:textId="03CE3F0B" w:rsidR="00733B44" w:rsidRPr="00097860" w:rsidRDefault="00733B44" w:rsidP="00570271">
      <w:pPr>
        <w:pStyle w:val="Bezriadkovania"/>
        <w:spacing w:before="240" w:after="120" w:line="276" w:lineRule="auto"/>
        <w:jc w:val="center"/>
      </w:pPr>
      <w:r w:rsidRPr="00097860">
        <w:rPr>
          <w:b/>
        </w:rPr>
        <w:lastRenderedPageBreak/>
        <w:t>ČESTNE VYHLASUJEM</w:t>
      </w:r>
    </w:p>
    <w:p w14:paraId="4220ECC2"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 xml:space="preserve">špecifikovaná v § 32 ods. 7 a ods. 8 zákona o verejnom obstarávaní, ktorú </w:t>
      </w:r>
      <w:r w:rsidRPr="00097860">
        <w:rPr>
          <w:sz w:val="20"/>
          <w:szCs w:val="20"/>
        </w:rPr>
        <w:t>iná osoba podľa § 34 ods. 3 zákona o verejnom obstarávaní</w:t>
      </w:r>
      <w:r w:rsidRPr="00097860">
        <w:rPr>
          <w:rFonts w:eastAsia="Calibri"/>
          <w:sz w:val="20"/>
          <w:szCs w:val="20"/>
        </w:rPr>
        <w:t xml:space="preserve"> identifikovala vo vyššie uvedenej tabuľke, spĺňa podmienku účasti týkajúcu sa osobného postavenia podľa § 32 ods. 1 písm. a) zákona o verejnom obstarávaní.</w:t>
      </w:r>
    </w:p>
    <w:p w14:paraId="717F6B34" w14:textId="77777777" w:rsidR="00997A5B" w:rsidRDefault="00997A5B" w:rsidP="00570271">
      <w:pPr>
        <w:pStyle w:val="Bezriadkovania"/>
        <w:keepNext/>
        <w:spacing w:before="240" w:line="276" w:lineRule="auto"/>
        <w:jc w:val="both"/>
      </w:pPr>
    </w:p>
    <w:p w14:paraId="0A855B28" w14:textId="77777777" w:rsidR="00997A5B" w:rsidRDefault="00997A5B" w:rsidP="00570271">
      <w:pPr>
        <w:pStyle w:val="Bezriadkovania"/>
        <w:keepNext/>
        <w:spacing w:before="240" w:line="276" w:lineRule="auto"/>
        <w:jc w:val="both"/>
      </w:pPr>
    </w:p>
    <w:p w14:paraId="0427960A" w14:textId="4040A1A0"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r w:rsidRPr="00097860">
        <w:tab/>
      </w:r>
      <w:r w:rsidRPr="00097860">
        <w:tab/>
      </w:r>
      <w:r w:rsidRPr="00097860">
        <w:tab/>
      </w:r>
      <w:r w:rsidRPr="00097860">
        <w:tab/>
      </w:r>
      <w:r w:rsidRPr="00097860">
        <w:tab/>
      </w:r>
      <w:r w:rsidRPr="00097860">
        <w:tab/>
      </w:r>
      <w:r w:rsidRPr="00097860">
        <w:tab/>
        <w:t>...................................................</w:t>
      </w:r>
    </w:p>
    <w:p w14:paraId="7DB3A81D"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7045605C"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308EA52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r w:rsidRPr="00097860">
        <w:rPr>
          <w:highlight w:val="green"/>
        </w:rPr>
        <w:br w:type="page"/>
      </w:r>
    </w:p>
    <w:p w14:paraId="6B61B8A1"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73" w:name="_Toc172127533"/>
      <w:bookmarkStart w:id="374" w:name="_Toc172291816"/>
      <w:bookmarkStart w:id="375" w:name="_Toc172297617"/>
      <w:bookmarkStart w:id="376" w:name="_Toc219814559"/>
      <w:r w:rsidRPr="00097860">
        <w:rPr>
          <w:rFonts w:ascii="Times New Roman" w:hAnsi="Times New Roman" w:cs="Times New Roman"/>
        </w:rPr>
        <w:lastRenderedPageBreak/>
        <w:t>PRÍLOHA Č. 13.</w:t>
      </w:r>
      <w:bookmarkEnd w:id="373"/>
      <w:r w:rsidRPr="00097860">
        <w:rPr>
          <w:rFonts w:ascii="Times New Roman" w:hAnsi="Times New Roman" w:cs="Times New Roman"/>
        </w:rPr>
        <w:t>3</w:t>
      </w:r>
      <w:bookmarkEnd w:id="374"/>
      <w:bookmarkEnd w:id="375"/>
      <w:bookmarkEnd w:id="376"/>
    </w:p>
    <w:p w14:paraId="1EF4E9EF" w14:textId="77777777" w:rsidR="00733B44" w:rsidRPr="00097860" w:rsidRDefault="00733B44" w:rsidP="00570271">
      <w:pPr>
        <w:pStyle w:val="wazza03"/>
        <w:spacing w:line="276" w:lineRule="auto"/>
        <w:rPr>
          <w:rFonts w:ascii="Times New Roman" w:hAnsi="Times New Roman" w:cs="Times New Roman"/>
        </w:rPr>
      </w:pPr>
      <w:bookmarkStart w:id="377" w:name="_Toc172127534"/>
      <w:bookmarkStart w:id="378" w:name="_Toc172291817"/>
      <w:bookmarkStart w:id="379" w:name="_Toc172297618"/>
      <w:bookmarkStart w:id="380" w:name="_Toc219814560"/>
      <w:r w:rsidRPr="00097860">
        <w:rPr>
          <w:rFonts w:ascii="Times New Roman" w:hAnsi="Times New Roman" w:cs="Times New Roman"/>
        </w:rPr>
        <w:t>ČESTNÉ VYHLÁSENIE SUBDODÁVATEĽA, KTORÉMU MÁ UCHÁDZAČ V ÚMYSLE ZADAŤ URČITÝ PODIEL ZÁKAZKY - VZOR</w:t>
      </w:r>
      <w:bookmarkEnd w:id="377"/>
      <w:bookmarkEnd w:id="378"/>
      <w:bookmarkEnd w:id="379"/>
      <w:bookmarkEnd w:id="380"/>
    </w:p>
    <w:p w14:paraId="34BF299A"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9DB77E" w14:textId="77777777" w:rsidTr="002E6105">
        <w:tc>
          <w:tcPr>
            <w:tcW w:w="1397" w:type="pct"/>
            <w:shd w:val="clear" w:color="auto" w:fill="D9D9D9"/>
            <w:vAlign w:val="bottom"/>
          </w:tcPr>
          <w:p w14:paraId="24ABC021" w14:textId="77777777" w:rsidR="00733B44" w:rsidRPr="00097860" w:rsidRDefault="00733B44" w:rsidP="00570271">
            <w:pPr>
              <w:spacing w:before="60" w:after="60" w:line="276" w:lineRule="auto"/>
              <w:jc w:val="both"/>
              <w:rPr>
                <w:b/>
                <w:sz w:val="20"/>
                <w:szCs w:val="20"/>
              </w:rPr>
            </w:pPr>
            <w:r w:rsidRPr="00097860">
              <w:rPr>
                <w:b/>
                <w:sz w:val="20"/>
                <w:szCs w:val="20"/>
              </w:rPr>
              <w:t>Identifikácia subdodávateľa:</w:t>
            </w:r>
          </w:p>
          <w:p w14:paraId="6BF67AE4" w14:textId="77777777" w:rsidR="00733B44" w:rsidRPr="00097860" w:rsidRDefault="00733B44" w:rsidP="00570271">
            <w:pPr>
              <w:pStyle w:val="Bezriadkovania"/>
              <w:spacing w:before="60" w:line="276" w:lineRule="auto"/>
              <w:jc w:val="both"/>
              <w:rPr>
                <w:b/>
              </w:rPr>
            </w:pPr>
            <w:r w:rsidRPr="00097860">
              <w:rPr>
                <w:b/>
              </w:rPr>
              <w:t>Obchodné meno / Názov:</w:t>
            </w:r>
          </w:p>
          <w:p w14:paraId="69D572EA" w14:textId="77777777" w:rsidR="00733B44" w:rsidRPr="00097860" w:rsidRDefault="00733B44" w:rsidP="00570271">
            <w:pPr>
              <w:pStyle w:val="Bezriadkovania"/>
              <w:spacing w:before="60" w:line="276" w:lineRule="auto"/>
              <w:jc w:val="both"/>
              <w:rPr>
                <w:b/>
              </w:rPr>
            </w:pPr>
            <w:r w:rsidRPr="00097860">
              <w:rPr>
                <w:b/>
              </w:rPr>
              <w:t>Sídlo / Miesto podnikania:</w:t>
            </w:r>
          </w:p>
          <w:p w14:paraId="3CA65F0A" w14:textId="77777777" w:rsidR="00733B44" w:rsidRPr="00097860" w:rsidRDefault="00733B44" w:rsidP="00570271">
            <w:pPr>
              <w:pStyle w:val="Bezriadkovania"/>
              <w:spacing w:before="60" w:line="276" w:lineRule="auto"/>
              <w:jc w:val="both"/>
              <w:rPr>
                <w:b/>
              </w:rPr>
            </w:pPr>
            <w:r w:rsidRPr="00097860">
              <w:rPr>
                <w:b/>
              </w:rPr>
              <w:t>IČO:</w:t>
            </w:r>
          </w:p>
          <w:p w14:paraId="5598C8EA" w14:textId="77777777" w:rsidR="00733B44" w:rsidRPr="00097860" w:rsidRDefault="00733B44" w:rsidP="00570271">
            <w:pPr>
              <w:spacing w:before="60" w:after="60" w:line="276" w:lineRule="auto"/>
              <w:jc w:val="both"/>
              <w:rPr>
                <w:b/>
                <w:sz w:val="20"/>
                <w:szCs w:val="20"/>
              </w:rPr>
            </w:pPr>
          </w:p>
        </w:tc>
        <w:tc>
          <w:tcPr>
            <w:tcW w:w="3603" w:type="pct"/>
            <w:vAlign w:val="bottom"/>
          </w:tcPr>
          <w:p w14:paraId="6160A162" w14:textId="77777777" w:rsidR="00733B44" w:rsidRPr="00097860" w:rsidRDefault="00733B44" w:rsidP="00570271">
            <w:pPr>
              <w:spacing w:before="60" w:after="60" w:line="276" w:lineRule="auto"/>
              <w:jc w:val="both"/>
              <w:rPr>
                <w:rFonts w:eastAsia="Calibri"/>
                <w:sz w:val="20"/>
                <w:szCs w:val="20"/>
              </w:rPr>
            </w:pPr>
          </w:p>
          <w:p w14:paraId="531C076A"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75554D0A"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479692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20C4B698"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„subdodávateľ“ v príslušnom gramatickom tvare)</w:t>
            </w:r>
          </w:p>
        </w:tc>
      </w:tr>
      <w:tr w:rsidR="00733B44" w:rsidRPr="00733B44" w14:paraId="793D15F6" w14:textId="77777777" w:rsidTr="002E6105">
        <w:tc>
          <w:tcPr>
            <w:tcW w:w="1397" w:type="pct"/>
            <w:shd w:val="clear" w:color="auto" w:fill="D9D9D9"/>
            <w:vAlign w:val="bottom"/>
          </w:tcPr>
          <w:p w14:paraId="7E95212E"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3A26DBB2" w14:textId="77777777" w:rsidR="00733B44" w:rsidRPr="00097860" w:rsidRDefault="00733B44" w:rsidP="00570271">
            <w:pPr>
              <w:pStyle w:val="Bezriadkovania"/>
              <w:spacing w:before="60" w:line="276" w:lineRule="auto"/>
              <w:jc w:val="both"/>
            </w:pPr>
            <w:r w:rsidRPr="00097860">
              <w:rPr>
                <w:b/>
              </w:rPr>
              <w:t>Názov skupiny dodávateľov:</w:t>
            </w:r>
          </w:p>
          <w:p w14:paraId="7FC70A69" w14:textId="77777777" w:rsidR="00733B44" w:rsidRPr="00097860" w:rsidRDefault="00733B44" w:rsidP="00570271">
            <w:pPr>
              <w:pStyle w:val="Bezriadkovania"/>
              <w:spacing w:before="60" w:line="276" w:lineRule="auto"/>
              <w:jc w:val="both"/>
              <w:rPr>
                <w:b/>
              </w:rPr>
            </w:pPr>
            <w:r w:rsidRPr="00097860">
              <w:rPr>
                <w:b/>
              </w:rPr>
              <w:t>Obchodné meno / Názov:</w:t>
            </w:r>
          </w:p>
          <w:p w14:paraId="11E75AAE" w14:textId="77777777" w:rsidR="00733B44" w:rsidRPr="00097860" w:rsidRDefault="00733B44" w:rsidP="00570271">
            <w:pPr>
              <w:pStyle w:val="Bezriadkovania"/>
              <w:spacing w:before="60" w:line="276" w:lineRule="auto"/>
              <w:jc w:val="both"/>
              <w:rPr>
                <w:b/>
              </w:rPr>
            </w:pPr>
            <w:r w:rsidRPr="00097860">
              <w:rPr>
                <w:b/>
              </w:rPr>
              <w:t>Sídlo / Miesto podnikania:</w:t>
            </w:r>
          </w:p>
          <w:p w14:paraId="738E747D" w14:textId="77777777" w:rsidR="00733B44" w:rsidRPr="00097860" w:rsidRDefault="00733B44" w:rsidP="00570271">
            <w:pPr>
              <w:pStyle w:val="Bezriadkovania"/>
              <w:spacing w:before="60" w:line="276" w:lineRule="auto"/>
              <w:jc w:val="both"/>
              <w:rPr>
                <w:b/>
              </w:rPr>
            </w:pPr>
            <w:r w:rsidRPr="00097860">
              <w:rPr>
                <w:b/>
              </w:rPr>
              <w:t>IČO:</w:t>
            </w:r>
          </w:p>
          <w:p w14:paraId="3B17D0DA" w14:textId="77777777" w:rsidR="00733B44" w:rsidRPr="00097860" w:rsidRDefault="00733B44" w:rsidP="00570271">
            <w:pPr>
              <w:pStyle w:val="Bezriadkovania"/>
              <w:spacing w:before="60" w:line="276" w:lineRule="auto"/>
              <w:jc w:val="both"/>
              <w:rPr>
                <w:b/>
              </w:rPr>
            </w:pPr>
          </w:p>
        </w:tc>
        <w:tc>
          <w:tcPr>
            <w:tcW w:w="3603" w:type="pct"/>
            <w:vAlign w:val="bottom"/>
          </w:tcPr>
          <w:p w14:paraId="1BB4155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6A34B6C"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21915D81"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0BCED9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4AF37785"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14A30E26" w14:textId="77777777" w:rsidTr="002E6105">
        <w:tc>
          <w:tcPr>
            <w:tcW w:w="1397" w:type="pct"/>
            <w:shd w:val="clear" w:color="auto" w:fill="D9D9D9"/>
            <w:vAlign w:val="center"/>
          </w:tcPr>
          <w:p w14:paraId="378066BE" w14:textId="4CBCA709"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53F261E9" w14:textId="32243D7F"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4D1A154A" w14:textId="77777777" w:rsidTr="002E6105">
        <w:tc>
          <w:tcPr>
            <w:tcW w:w="1397" w:type="pct"/>
            <w:shd w:val="clear" w:color="auto" w:fill="D9D9D9"/>
            <w:vAlign w:val="center"/>
          </w:tcPr>
          <w:p w14:paraId="4E628DDD"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35E92AC2" w14:textId="55F8BAF0" w:rsidR="007268A9" w:rsidRPr="00097860" w:rsidRDefault="007268A9" w:rsidP="00570271">
            <w:pPr>
              <w:spacing w:before="60" w:after="60" w:line="276" w:lineRule="auto"/>
              <w:jc w:val="both"/>
              <w:rPr>
                <w:sz w:val="20"/>
                <w:szCs w:val="20"/>
              </w:rPr>
            </w:pPr>
            <w:r w:rsidRPr="00097860">
              <w:rPr>
                <w:sz w:val="20"/>
                <w:szCs w:val="20"/>
              </w:rPr>
              <w:t xml:space="preserve">zákazka pod </w:t>
            </w:r>
            <w:r w:rsidRPr="00997A5B">
              <w:rPr>
                <w:sz w:val="20"/>
                <w:szCs w:val="20"/>
              </w:rPr>
              <w:t xml:space="preserve">názvom </w:t>
            </w:r>
            <w:r w:rsidRPr="00997A5B">
              <w:rPr>
                <w:b/>
                <w:bCs/>
                <w:sz w:val="20"/>
                <w:szCs w:val="20"/>
              </w:rPr>
              <w:t>„</w:t>
            </w:r>
            <w:r w:rsidR="00997A5B" w:rsidRPr="00997A5B">
              <w:rPr>
                <w:rFonts w:eastAsia="Arial" w:cstheme="minorHAnsi"/>
                <w:b/>
                <w:bCs/>
                <w:sz w:val="20"/>
                <w:szCs w:val="20"/>
              </w:rPr>
              <w:t>Laparoskopická zostava</w:t>
            </w:r>
            <w:r w:rsidRPr="00997A5B">
              <w:rPr>
                <w:b/>
                <w:bCs/>
                <w:sz w:val="20"/>
                <w:szCs w:val="20"/>
              </w:rPr>
              <w:t xml:space="preserve">“ </w:t>
            </w:r>
            <w:r w:rsidRPr="00997A5B">
              <w:rPr>
                <w:sz w:val="20"/>
                <w:szCs w:val="20"/>
              </w:rPr>
              <w:t>zadávaná</w:t>
            </w:r>
            <w:r w:rsidRPr="00097860">
              <w:rPr>
                <w:sz w:val="20"/>
                <w:szCs w:val="20"/>
              </w:rPr>
              <w:t xml:space="preserve"> postupom verejnej súťaže podľa</w:t>
            </w:r>
            <w:r w:rsidR="00423E43">
              <w:rPr>
                <w:sz w:val="20"/>
                <w:szCs w:val="20"/>
              </w:rPr>
              <w:t xml:space="preserve"> </w:t>
            </w:r>
            <w:proofErr w:type="spellStart"/>
            <w:r w:rsidR="00423E43">
              <w:rPr>
                <w:sz w:val="20"/>
                <w:szCs w:val="20"/>
              </w:rPr>
              <w:t>ust</w:t>
            </w:r>
            <w:proofErr w:type="spellEnd"/>
            <w:r w:rsidR="00423E43">
              <w:rPr>
                <w:sz w:val="20"/>
                <w:szCs w:val="20"/>
              </w:rPr>
              <w:t>.</w:t>
            </w:r>
            <w:r w:rsidR="00423E43"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7CAF964A" w14:textId="77777777" w:rsidR="00733B44" w:rsidRPr="00097860" w:rsidRDefault="00733B44" w:rsidP="00570271">
      <w:pPr>
        <w:pStyle w:val="Bezriadkovania"/>
        <w:spacing w:before="240" w:line="276" w:lineRule="auto"/>
        <w:jc w:val="both"/>
      </w:pPr>
      <w:r w:rsidRPr="00097860">
        <w:rPr>
          <w:color w:val="000000"/>
        </w:rPr>
        <w:t>Dolu podpísaný zástupca subdodávateľa, ktorému má uchádzač v úmysle zadať určitý podiel zákazky v predmetnej verejnej</w:t>
      </w:r>
      <w:r w:rsidRPr="00097860">
        <w:t xml:space="preserve"> súťaži</w:t>
      </w:r>
    </w:p>
    <w:p w14:paraId="77258FFD" w14:textId="77777777" w:rsidR="00733B44" w:rsidRPr="00097860" w:rsidRDefault="00733B44" w:rsidP="00570271">
      <w:pPr>
        <w:pStyle w:val="Bezriadkovania"/>
        <w:spacing w:before="240" w:after="120" w:line="276" w:lineRule="auto"/>
        <w:jc w:val="center"/>
      </w:pPr>
      <w:r w:rsidRPr="00097860">
        <w:rPr>
          <w:b/>
        </w:rPr>
        <w:t>ČESTNE VYHLASUJEM</w:t>
      </w:r>
    </w:p>
    <w:p w14:paraId="7711C788" w14:textId="77777777" w:rsidR="00733B44" w:rsidRPr="00097860" w:rsidRDefault="00733B44" w:rsidP="00570271">
      <w:pPr>
        <w:pStyle w:val="Bezriadkovania"/>
        <w:spacing w:before="120" w:line="276" w:lineRule="auto"/>
        <w:jc w:val="both"/>
      </w:pPr>
      <w:r w:rsidRPr="00097860">
        <w:rPr>
          <w:rFonts w:eastAsia="Calibri"/>
        </w:rPr>
        <w:t>že v spoločnosti subdodávateľa, ktorú zastupujem:</w:t>
      </w:r>
    </w:p>
    <w:p w14:paraId="00209888" w14:textId="77777777" w:rsidR="00733B44" w:rsidRPr="0031272F"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31272F">
        <w:tab/>
        <w:t>nepôsobí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lastRenderedPageBreak/>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D885113" w14:textId="77777777" w:rsidR="00733B44"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31272F">
        <w:tab/>
        <w:t>pôsobí nasledujúca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9B5A0EA" w14:textId="77777777" w:rsidR="00B82388" w:rsidRPr="0031272F" w:rsidRDefault="00B82388" w:rsidP="00570271">
      <w:pPr>
        <w:pStyle w:val="Bezriadkovania"/>
        <w:spacing w:before="60" w:line="276" w:lineRule="auto"/>
        <w:ind w:hanging="567"/>
        <w:jc w:val="both"/>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706BE9C" w14:textId="77777777" w:rsidTr="002E6105">
        <w:tc>
          <w:tcPr>
            <w:tcW w:w="391" w:type="pct"/>
            <w:shd w:val="clear" w:color="auto" w:fill="D9D9D9"/>
            <w:vAlign w:val="center"/>
          </w:tcPr>
          <w:p w14:paraId="719B4488" w14:textId="77777777" w:rsidR="00733B44" w:rsidRPr="0031272F" w:rsidRDefault="00733B44" w:rsidP="00570271">
            <w:pPr>
              <w:pStyle w:val="Bezriadkovania"/>
              <w:spacing w:before="60" w:line="276" w:lineRule="auto"/>
              <w:jc w:val="center"/>
              <w:rPr>
                <w:b/>
              </w:rPr>
            </w:pPr>
            <w:r w:rsidRPr="0031272F">
              <w:rPr>
                <w:b/>
              </w:rPr>
              <w:t>P. Č.</w:t>
            </w:r>
          </w:p>
        </w:tc>
        <w:tc>
          <w:tcPr>
            <w:tcW w:w="4609" w:type="pct"/>
            <w:shd w:val="clear" w:color="auto" w:fill="D9D9D9"/>
            <w:vAlign w:val="center"/>
          </w:tcPr>
          <w:p w14:paraId="6CA0FC95" w14:textId="77777777" w:rsidR="00733B44" w:rsidRPr="0031272F" w:rsidRDefault="00733B44" w:rsidP="00570271">
            <w:pPr>
              <w:pStyle w:val="Bezriadkovania"/>
              <w:spacing w:before="60" w:line="276" w:lineRule="auto"/>
              <w:jc w:val="center"/>
              <w:rPr>
                <w:b/>
              </w:rPr>
            </w:pPr>
            <w:r w:rsidRPr="0031272F">
              <w:rPr>
                <w:b/>
              </w:rPr>
              <w:t>MENO A PRIEZVISKO INEJ OSOBY ALEBO OBCHODNÉ MENO / NÁZOV A IČO INEJ OSOBY</w:t>
            </w:r>
          </w:p>
        </w:tc>
      </w:tr>
      <w:tr w:rsidR="00733B44" w:rsidRPr="00733B44" w14:paraId="0CC553C8" w14:textId="77777777" w:rsidTr="002E6105">
        <w:tc>
          <w:tcPr>
            <w:tcW w:w="391" w:type="pct"/>
            <w:vAlign w:val="center"/>
          </w:tcPr>
          <w:p w14:paraId="58CB68D2" w14:textId="77777777" w:rsidR="00733B44" w:rsidRPr="0031272F" w:rsidRDefault="00733B44" w:rsidP="00570271">
            <w:pPr>
              <w:pStyle w:val="Bezriadkovania"/>
              <w:spacing w:before="60" w:line="276" w:lineRule="auto"/>
              <w:jc w:val="center"/>
            </w:pPr>
            <w:r w:rsidRPr="0031272F">
              <w:t>1.</w:t>
            </w:r>
          </w:p>
        </w:tc>
        <w:tc>
          <w:tcPr>
            <w:tcW w:w="4609" w:type="pct"/>
            <w:vAlign w:val="center"/>
          </w:tcPr>
          <w:p w14:paraId="0E812DC3" w14:textId="77777777" w:rsidR="00733B44" w:rsidRPr="0031272F" w:rsidRDefault="00733B44" w:rsidP="00570271">
            <w:pPr>
              <w:pStyle w:val="Bezriadkovania"/>
              <w:spacing w:before="60" w:line="276" w:lineRule="auto"/>
              <w:jc w:val="both"/>
            </w:pPr>
          </w:p>
        </w:tc>
      </w:tr>
      <w:tr w:rsidR="00733B44" w:rsidRPr="00733B44" w14:paraId="1E7A5552" w14:textId="77777777" w:rsidTr="002E6105">
        <w:tc>
          <w:tcPr>
            <w:tcW w:w="391" w:type="pct"/>
            <w:vAlign w:val="center"/>
          </w:tcPr>
          <w:p w14:paraId="092BCD24" w14:textId="77777777" w:rsidR="00733B44" w:rsidRPr="0031272F" w:rsidRDefault="00733B44" w:rsidP="00570271">
            <w:pPr>
              <w:pStyle w:val="Bezriadkovania"/>
              <w:spacing w:before="60" w:line="276" w:lineRule="auto"/>
              <w:jc w:val="center"/>
            </w:pPr>
            <w:r w:rsidRPr="0031272F">
              <w:t>2.</w:t>
            </w:r>
          </w:p>
        </w:tc>
        <w:tc>
          <w:tcPr>
            <w:tcW w:w="4609" w:type="pct"/>
            <w:vAlign w:val="center"/>
          </w:tcPr>
          <w:p w14:paraId="70699B5E" w14:textId="77777777" w:rsidR="00733B44" w:rsidRPr="0031272F" w:rsidRDefault="00733B44" w:rsidP="00570271">
            <w:pPr>
              <w:pStyle w:val="Bezriadkovania"/>
              <w:spacing w:before="60" w:line="276" w:lineRule="auto"/>
              <w:jc w:val="both"/>
            </w:pPr>
          </w:p>
        </w:tc>
      </w:tr>
      <w:tr w:rsidR="00733B44" w:rsidRPr="00733B44" w14:paraId="7B68E4DA" w14:textId="77777777" w:rsidTr="002E6105">
        <w:tc>
          <w:tcPr>
            <w:tcW w:w="391" w:type="pct"/>
            <w:vAlign w:val="center"/>
          </w:tcPr>
          <w:p w14:paraId="5627DB1E" w14:textId="77777777" w:rsidR="00733B44" w:rsidRPr="0031272F" w:rsidRDefault="00733B44" w:rsidP="00570271">
            <w:pPr>
              <w:pStyle w:val="Bezriadkovania"/>
              <w:spacing w:before="60" w:line="276" w:lineRule="auto"/>
              <w:jc w:val="center"/>
            </w:pPr>
            <w:r w:rsidRPr="0031272F">
              <w:t>3.</w:t>
            </w:r>
          </w:p>
        </w:tc>
        <w:tc>
          <w:tcPr>
            <w:tcW w:w="4609" w:type="pct"/>
            <w:vAlign w:val="center"/>
          </w:tcPr>
          <w:p w14:paraId="520DEDCE" w14:textId="77777777" w:rsidR="00733B44" w:rsidRPr="0031272F" w:rsidRDefault="00733B44" w:rsidP="00570271">
            <w:pPr>
              <w:pStyle w:val="Bezriadkovania"/>
              <w:spacing w:before="60" w:line="276" w:lineRule="auto"/>
              <w:jc w:val="both"/>
            </w:pPr>
          </w:p>
        </w:tc>
      </w:tr>
    </w:tbl>
    <w:p w14:paraId="02208A6B"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356ACADE"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CF56FA1"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4EC8612F"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78451EEA"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0EBFE4DB" w14:textId="77777777" w:rsidR="00733B44" w:rsidRPr="0031272F" w:rsidRDefault="00733B44" w:rsidP="00570271">
      <w:pPr>
        <w:pStyle w:val="Bezriadkovania"/>
        <w:spacing w:before="360" w:line="276" w:lineRule="auto"/>
        <w:jc w:val="both"/>
      </w:pPr>
      <w:r w:rsidRPr="0031272F">
        <w:rPr>
          <w:color w:val="000000"/>
        </w:rPr>
        <w:t>Dolu podpísaný zástupca subdodávateľa, ktorému má uchádzač v úmysle zadať určitý podiel zákazky v predmetnej verejnej</w:t>
      </w:r>
      <w:r w:rsidRPr="0031272F">
        <w:t xml:space="preserve"> súťaži</w:t>
      </w:r>
    </w:p>
    <w:p w14:paraId="72BB641F" w14:textId="77777777" w:rsidR="00733B44" w:rsidRPr="0031272F" w:rsidRDefault="00733B44" w:rsidP="00570271">
      <w:pPr>
        <w:pStyle w:val="Bezriadkovania"/>
        <w:spacing w:before="240" w:after="120" w:line="276" w:lineRule="auto"/>
        <w:jc w:val="center"/>
      </w:pPr>
      <w:r w:rsidRPr="0031272F">
        <w:rPr>
          <w:b/>
        </w:rPr>
        <w:t>ČESTNE VYHLASUJEM</w:t>
      </w:r>
    </w:p>
    <w:p w14:paraId="19FCECCE" w14:textId="77777777" w:rsidR="00733B44" w:rsidRPr="0031272F" w:rsidRDefault="00733B44" w:rsidP="00570271">
      <w:pPr>
        <w:spacing w:before="60" w:after="60" w:line="276" w:lineRule="auto"/>
        <w:jc w:val="both"/>
        <w:rPr>
          <w:rFonts w:eastAsia="Calibri"/>
          <w:sz w:val="20"/>
          <w:szCs w:val="20"/>
        </w:rPr>
      </w:pPr>
      <w:r w:rsidRPr="0031272F">
        <w:rPr>
          <w:rFonts w:eastAsia="Calibri"/>
          <w:sz w:val="20"/>
          <w:szCs w:val="20"/>
        </w:rPr>
        <w:t>že osoba</w:t>
      </w:r>
      <w:r w:rsidRPr="0031272F">
        <w:rPr>
          <w:sz w:val="20"/>
          <w:szCs w:val="20"/>
        </w:rPr>
        <w:t xml:space="preserve"> </w:t>
      </w:r>
      <w:r w:rsidRPr="0031272F">
        <w:rPr>
          <w:rFonts w:eastAsia="Calibri"/>
          <w:sz w:val="20"/>
          <w:szCs w:val="20"/>
        </w:rPr>
        <w:t>špecifikovaná v § 32 ods. 7 a ods. 8 zákona o verejnom obstarávaní, ktorú subdodávateľ identifikoval vo vyššie uvedenej tabuľke, spĺňa podmienku účasti týkajúcu sa osobného postavenia podľa § 32 ods. 1 písm. a) zákona o verejnom obstarávaní.</w:t>
      </w:r>
    </w:p>
    <w:p w14:paraId="171551E9"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27F41E87"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B43F470"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59054CE5"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3B63CFB9"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62E2DDAB" w14:textId="7BE2D9BF" w:rsidR="002748AC" w:rsidRDefault="002748AC" w:rsidP="00570271">
      <w:pPr>
        <w:pStyle w:val="wazza01"/>
        <w:tabs>
          <w:tab w:val="right" w:leader="dot" w:pos="9639"/>
        </w:tabs>
        <w:spacing w:before="0" w:line="276" w:lineRule="auto"/>
        <w:jc w:val="left"/>
        <w:rPr>
          <w:caps w:val="0"/>
          <w:sz w:val="22"/>
          <w:szCs w:val="22"/>
        </w:rPr>
      </w:pPr>
      <w:r>
        <w:rPr>
          <w:caps w:val="0"/>
          <w:sz w:val="22"/>
          <w:szCs w:val="22"/>
        </w:rPr>
        <w:br w:type="page"/>
      </w:r>
    </w:p>
    <w:p w14:paraId="4D7E12FB" w14:textId="05F0A560" w:rsidR="002748AC" w:rsidRPr="00B722AD" w:rsidRDefault="002748AC" w:rsidP="00570271">
      <w:pPr>
        <w:pStyle w:val="wazza01"/>
        <w:tabs>
          <w:tab w:val="right" w:leader="dot" w:pos="9639"/>
        </w:tabs>
        <w:spacing w:line="276" w:lineRule="auto"/>
        <w:rPr>
          <w:rFonts w:ascii="Times New Roman" w:hAnsi="Times New Roman" w:cs="Times New Roman"/>
          <w:sz w:val="20"/>
          <w:szCs w:val="20"/>
        </w:rPr>
      </w:pPr>
      <w:bookmarkStart w:id="381" w:name="_Toc147755376"/>
      <w:bookmarkStart w:id="382" w:name="_Toc219814561"/>
      <w:r w:rsidRPr="00B722AD">
        <w:rPr>
          <w:rFonts w:ascii="Times New Roman" w:hAnsi="Times New Roman" w:cs="Times New Roman"/>
          <w:sz w:val="20"/>
          <w:szCs w:val="20"/>
        </w:rPr>
        <w:lastRenderedPageBreak/>
        <w:t xml:space="preserve">PRÍLOHA  Č. </w:t>
      </w:r>
      <w:bookmarkEnd w:id="381"/>
      <w:r>
        <w:rPr>
          <w:rFonts w:ascii="Times New Roman" w:hAnsi="Times New Roman" w:cs="Times New Roman"/>
          <w:sz w:val="20"/>
          <w:szCs w:val="20"/>
        </w:rPr>
        <w:t>14</w:t>
      </w:r>
      <w:bookmarkEnd w:id="382"/>
    </w:p>
    <w:p w14:paraId="5441AA1E" w14:textId="77777777" w:rsidR="002748AC" w:rsidRPr="00A600CF" w:rsidRDefault="002748AC" w:rsidP="00570271">
      <w:pPr>
        <w:pStyle w:val="wazza02"/>
        <w:spacing w:line="276" w:lineRule="auto"/>
        <w:rPr>
          <w:rFonts w:ascii="Times New Roman" w:hAnsi="Times New Roman" w:cs="Times New Roman"/>
          <w:b/>
          <w:bCs w:val="0"/>
        </w:rPr>
      </w:pPr>
      <w:bookmarkStart w:id="383" w:name="_Toc79062452"/>
      <w:bookmarkStart w:id="384" w:name="_Toc80108779"/>
      <w:bookmarkStart w:id="385" w:name="_Toc147755377"/>
      <w:bookmarkStart w:id="386" w:name="_Toc219814562"/>
      <w:r w:rsidRPr="00A600CF">
        <w:rPr>
          <w:rFonts w:ascii="Times New Roman" w:hAnsi="Times New Roman" w:cs="Times New Roman"/>
          <w:b/>
          <w:bCs w:val="0"/>
        </w:rPr>
        <w:t>Súhlas so spracúvaním osobných údajov</w:t>
      </w:r>
      <w:bookmarkEnd w:id="383"/>
      <w:bookmarkEnd w:id="384"/>
      <w:bookmarkEnd w:id="385"/>
      <w:bookmarkEnd w:id="386"/>
    </w:p>
    <w:p w14:paraId="76281D95" w14:textId="77777777" w:rsidR="002748AC" w:rsidRPr="002958FE" w:rsidRDefault="002748AC" w:rsidP="008B7E8A">
      <w:pPr>
        <w:pBdr>
          <w:top w:val="nil"/>
          <w:left w:val="nil"/>
          <w:bottom w:val="nil"/>
          <w:right w:val="nil"/>
          <w:between w:val="nil"/>
        </w:pBdr>
        <w:spacing w:after="60" w:line="276" w:lineRule="auto"/>
        <w:rPr>
          <w:rFonts w:ascii="Arial" w:hAnsi="Arial" w:cs="Arial"/>
          <w:color w:val="000000"/>
          <w:highlight w:val="yellow"/>
        </w:rPr>
      </w:pPr>
    </w:p>
    <w:p w14:paraId="7C03D16A" w14:textId="77777777" w:rsidR="002748AC" w:rsidRPr="0026654F" w:rsidRDefault="002748AC" w:rsidP="008B7E8A">
      <w:pPr>
        <w:pBdr>
          <w:top w:val="nil"/>
          <w:left w:val="nil"/>
          <w:bottom w:val="nil"/>
          <w:right w:val="nil"/>
          <w:between w:val="nil"/>
        </w:pBdr>
        <w:spacing w:after="60" w:line="276" w:lineRule="auto"/>
        <w:rPr>
          <w:rFonts w:ascii="Arial" w:hAnsi="Arial" w:cs="Arial"/>
          <w:color w:val="000000"/>
        </w:rPr>
      </w:pPr>
    </w:p>
    <w:p w14:paraId="3985CC1D" w14:textId="77777777" w:rsidR="002748AC" w:rsidRPr="006F4F55" w:rsidRDefault="002748AC" w:rsidP="00570271">
      <w:pPr>
        <w:widowControl w:val="0"/>
        <w:spacing w:before="120" w:line="276" w:lineRule="auto"/>
        <w:jc w:val="right"/>
        <w:rPr>
          <w:b/>
          <w:sz w:val="22"/>
          <w:szCs w:val="22"/>
        </w:rPr>
      </w:pPr>
      <w:r w:rsidRPr="006F4F55">
        <w:rPr>
          <w:b/>
          <w:sz w:val="22"/>
          <w:szCs w:val="22"/>
        </w:rPr>
        <w:t>Uchádzač/skupina dodávateľov:</w:t>
      </w:r>
    </w:p>
    <w:p w14:paraId="5CF45112" w14:textId="77777777" w:rsidR="002748AC" w:rsidRPr="006F4F55" w:rsidRDefault="002748AC" w:rsidP="00570271">
      <w:pPr>
        <w:widowControl w:val="0"/>
        <w:spacing w:before="120" w:line="276" w:lineRule="auto"/>
        <w:jc w:val="right"/>
        <w:rPr>
          <w:b/>
          <w:sz w:val="22"/>
          <w:szCs w:val="22"/>
        </w:rPr>
      </w:pPr>
      <w:r w:rsidRPr="006F4F55">
        <w:rPr>
          <w:b/>
          <w:sz w:val="22"/>
          <w:szCs w:val="22"/>
        </w:rPr>
        <w:t>Obchodné meno</w:t>
      </w:r>
    </w:p>
    <w:p w14:paraId="23D705E5" w14:textId="77777777" w:rsidR="002748AC" w:rsidRPr="006F4F55" w:rsidRDefault="002748AC" w:rsidP="00570271">
      <w:pPr>
        <w:widowControl w:val="0"/>
        <w:spacing w:before="120" w:line="276" w:lineRule="auto"/>
        <w:jc w:val="right"/>
        <w:rPr>
          <w:b/>
          <w:sz w:val="22"/>
          <w:szCs w:val="22"/>
        </w:rPr>
      </w:pPr>
      <w:r w:rsidRPr="006F4F55">
        <w:rPr>
          <w:b/>
          <w:sz w:val="22"/>
          <w:szCs w:val="22"/>
        </w:rPr>
        <w:t>Adresa spoločnosti</w:t>
      </w:r>
    </w:p>
    <w:p w14:paraId="0B09DA51" w14:textId="77777777" w:rsidR="002748AC" w:rsidRPr="006F4F55" w:rsidRDefault="002748AC" w:rsidP="00570271">
      <w:pPr>
        <w:widowControl w:val="0"/>
        <w:spacing w:before="120" w:line="276" w:lineRule="auto"/>
        <w:jc w:val="right"/>
        <w:rPr>
          <w:b/>
          <w:bCs/>
          <w:i/>
          <w:sz w:val="22"/>
          <w:szCs w:val="22"/>
        </w:rPr>
      </w:pPr>
      <w:r w:rsidRPr="006F4F55">
        <w:rPr>
          <w:b/>
          <w:bCs/>
          <w:sz w:val="22"/>
          <w:szCs w:val="22"/>
        </w:rPr>
        <w:t>IČO</w:t>
      </w:r>
    </w:p>
    <w:p w14:paraId="14090AC7" w14:textId="2DC2CA7C" w:rsidR="002748AC" w:rsidRPr="006F4F55" w:rsidRDefault="002748AC" w:rsidP="00570271">
      <w:pPr>
        <w:spacing w:after="200" w:line="276" w:lineRule="auto"/>
        <w:jc w:val="both"/>
        <w:rPr>
          <w:color w:val="000000"/>
          <w:sz w:val="22"/>
          <w:szCs w:val="22"/>
        </w:rPr>
      </w:pPr>
      <w:r w:rsidRPr="006F4F55">
        <w:rPr>
          <w:color w:val="000000"/>
          <w:sz w:val="22"/>
          <w:szCs w:val="22"/>
        </w:rPr>
        <w:t xml:space="preserve">Dolu podpísaný zástupca uchádzača, ktorý predložil ponuku do zadávania zákazky na predmet zákazky s názvom </w:t>
      </w:r>
      <w:r w:rsidR="007268A9" w:rsidRPr="00DE7CEC">
        <w:rPr>
          <w:b/>
          <w:sz w:val="20"/>
          <w:szCs w:val="20"/>
        </w:rPr>
        <w:t>„</w:t>
      </w:r>
      <w:r w:rsidR="00997A5B" w:rsidRPr="00DF2BA9">
        <w:rPr>
          <w:rFonts w:eastAsia="Arial" w:cstheme="minorHAnsi"/>
          <w:b/>
          <w:bCs/>
          <w:sz w:val="22"/>
          <w:szCs w:val="22"/>
        </w:rPr>
        <w:t>Laparoskopická zostava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F4F55">
        <w:rPr>
          <w:sz w:val="22"/>
          <w:szCs w:val="22"/>
        </w:rPr>
        <w:t>.</w:t>
      </w:r>
    </w:p>
    <w:p w14:paraId="39EF345B" w14:textId="77777777" w:rsidR="002748AC" w:rsidRPr="006F4F55" w:rsidRDefault="002748AC" w:rsidP="00570271">
      <w:pPr>
        <w:spacing w:after="200" w:line="276" w:lineRule="auto"/>
        <w:jc w:val="center"/>
        <w:rPr>
          <w:b/>
          <w:sz w:val="22"/>
          <w:szCs w:val="22"/>
        </w:rPr>
      </w:pPr>
      <w:r w:rsidRPr="006F4F55">
        <w:rPr>
          <w:b/>
          <w:sz w:val="22"/>
          <w:szCs w:val="22"/>
        </w:rPr>
        <w:t>týmto udeľujem</w:t>
      </w:r>
    </w:p>
    <w:p w14:paraId="28B86C83" w14:textId="35521435" w:rsidR="002748AC" w:rsidRPr="006F4F55" w:rsidRDefault="002748AC" w:rsidP="00570271">
      <w:pPr>
        <w:spacing w:after="200" w:line="276" w:lineRule="auto"/>
        <w:jc w:val="both"/>
        <w:rPr>
          <w:sz w:val="22"/>
          <w:szCs w:val="22"/>
        </w:rPr>
      </w:pPr>
      <w:r w:rsidRPr="006F4F55">
        <w:rPr>
          <w:sz w:val="22"/>
          <w:szCs w:val="22"/>
        </w:rPr>
        <w:t>verejnému obstarávateľovi</w:t>
      </w:r>
      <w:r w:rsidR="001B4333">
        <w:rPr>
          <w:sz w:val="22"/>
          <w:szCs w:val="22"/>
        </w:rPr>
        <w:t>:</w:t>
      </w:r>
      <w:r w:rsidRPr="006F4F55">
        <w:rPr>
          <w:sz w:val="22"/>
          <w:szCs w:val="22"/>
        </w:rPr>
        <w:t xml:space="preserve"> </w:t>
      </w:r>
      <w:r w:rsidR="008317CD">
        <w:rPr>
          <w:sz w:val="22"/>
          <w:szCs w:val="22"/>
        </w:rPr>
        <w:t>U</w:t>
      </w:r>
      <w:r w:rsidR="008317CD" w:rsidRPr="007268A9">
        <w:rPr>
          <w:sz w:val="22"/>
          <w:szCs w:val="22"/>
        </w:rPr>
        <w:t>niverzitná nemocnica Bratislava</w:t>
      </w:r>
      <w:r w:rsidR="008317CD">
        <w:rPr>
          <w:sz w:val="22"/>
          <w:szCs w:val="22"/>
        </w:rPr>
        <w:t xml:space="preserve">, so sídlom </w:t>
      </w:r>
      <w:r w:rsidR="008317CD" w:rsidRPr="007268A9">
        <w:rPr>
          <w:sz w:val="22"/>
          <w:szCs w:val="22"/>
          <w:lang w:eastAsia="en-US"/>
        </w:rPr>
        <w:t>Pažítková 4, 821 01 Bratislava</w:t>
      </w:r>
      <w:r w:rsidR="001B4333">
        <w:rPr>
          <w:sz w:val="22"/>
          <w:szCs w:val="22"/>
        </w:rPr>
        <w:t>,</w:t>
      </w:r>
      <w:r w:rsidR="001B4333" w:rsidRPr="006F4F55">
        <w:rPr>
          <w:sz w:val="22"/>
          <w:szCs w:val="22"/>
        </w:rPr>
        <w:t xml:space="preserve"> </w:t>
      </w:r>
      <w:r w:rsidRPr="006F4F55">
        <w:rPr>
          <w:sz w:val="22"/>
          <w:szCs w:val="22"/>
        </w:rPr>
        <w:t>ako prevádzkovateľovi súhlas na spracúvanie osobných údajov v rozsahu potrebnom na účel vyhodnotenia splnenia podmienok účasti a vyhodnotenia ponúk vo verejnom obstarávaní na vyššie uvedený predmet zákazky.</w:t>
      </w:r>
    </w:p>
    <w:p w14:paraId="4627B52E" w14:textId="77777777" w:rsidR="002748AC" w:rsidRPr="006F4F55" w:rsidRDefault="002748AC" w:rsidP="00570271">
      <w:pPr>
        <w:spacing w:after="200" w:line="276" w:lineRule="auto"/>
        <w:jc w:val="both"/>
        <w:rPr>
          <w:sz w:val="22"/>
          <w:szCs w:val="22"/>
        </w:rPr>
      </w:pPr>
      <w:r w:rsidRPr="006F4F55">
        <w:rPr>
          <w:sz w:val="22"/>
          <w:szCs w:val="22"/>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C5E8C82" w14:textId="77777777" w:rsidR="002748AC" w:rsidRPr="006F4F55" w:rsidRDefault="002748AC" w:rsidP="00570271">
      <w:pPr>
        <w:spacing w:after="200" w:line="276" w:lineRule="auto"/>
        <w:jc w:val="both"/>
        <w:rPr>
          <w:sz w:val="22"/>
          <w:szCs w:val="22"/>
        </w:rPr>
      </w:pPr>
      <w:r w:rsidRPr="006F4F55">
        <w:rPr>
          <w:sz w:val="22"/>
          <w:szCs w:val="22"/>
        </w:rPr>
        <w:t>Ako dotknutá osoba vyhlasujem, že poskytnuté osobné údaje sú pravdivé, aktuálne a boli poskytnuté slobodne.</w:t>
      </w:r>
    </w:p>
    <w:p w14:paraId="52415F85" w14:textId="77777777" w:rsidR="002748AC" w:rsidRPr="006F4F55" w:rsidRDefault="002748AC" w:rsidP="00570271">
      <w:pPr>
        <w:spacing w:line="276" w:lineRule="auto"/>
        <w:rPr>
          <w:color w:val="000000"/>
          <w:sz w:val="22"/>
          <w:szCs w:val="22"/>
        </w:rPr>
      </w:pPr>
    </w:p>
    <w:tbl>
      <w:tblPr>
        <w:tblW w:w="9405" w:type="dxa"/>
        <w:tblLook w:val="01E0" w:firstRow="1" w:lastRow="1" w:firstColumn="1" w:lastColumn="1" w:noHBand="0" w:noVBand="0"/>
      </w:tblPr>
      <w:tblGrid>
        <w:gridCol w:w="4374"/>
        <w:gridCol w:w="5031"/>
      </w:tblGrid>
      <w:tr w:rsidR="002748AC" w:rsidRPr="006F4F55" w14:paraId="5EDB8A7F" w14:textId="77777777" w:rsidTr="00C964CE">
        <w:trPr>
          <w:trHeight w:val="997"/>
        </w:trPr>
        <w:tc>
          <w:tcPr>
            <w:tcW w:w="4374" w:type="dxa"/>
            <w:tcMar>
              <w:top w:w="57" w:type="dxa"/>
              <w:left w:w="113" w:type="dxa"/>
              <w:bottom w:w="57" w:type="dxa"/>
            </w:tcMar>
          </w:tcPr>
          <w:p w14:paraId="30FA5ABE" w14:textId="77777777" w:rsidR="002748AC" w:rsidRPr="006F4F55" w:rsidRDefault="002748AC" w:rsidP="00570271">
            <w:pPr>
              <w:spacing w:before="120" w:line="276" w:lineRule="auto"/>
              <w:ind w:left="-120"/>
              <w:rPr>
                <w:b/>
                <w:sz w:val="22"/>
                <w:szCs w:val="22"/>
              </w:rPr>
            </w:pPr>
            <w:r w:rsidRPr="006F4F55">
              <w:rPr>
                <w:sz w:val="22"/>
                <w:szCs w:val="22"/>
              </w:rPr>
              <w:t>V ................................, dňa ...............</w:t>
            </w:r>
          </w:p>
        </w:tc>
        <w:tc>
          <w:tcPr>
            <w:tcW w:w="5031" w:type="dxa"/>
            <w:tcMar>
              <w:top w:w="57" w:type="dxa"/>
              <w:left w:w="113" w:type="dxa"/>
              <w:bottom w:w="57" w:type="dxa"/>
            </w:tcMar>
          </w:tcPr>
          <w:p w14:paraId="0F77F44E" w14:textId="77777777" w:rsidR="002748AC" w:rsidRPr="006F4F55" w:rsidRDefault="002748AC" w:rsidP="00570271">
            <w:pPr>
              <w:spacing w:before="120" w:line="276" w:lineRule="auto"/>
              <w:ind w:firstLine="588"/>
              <w:jc w:val="both"/>
              <w:rPr>
                <w:sz w:val="22"/>
                <w:szCs w:val="22"/>
              </w:rPr>
            </w:pPr>
            <w:r w:rsidRPr="006F4F55">
              <w:rPr>
                <w:sz w:val="22"/>
                <w:szCs w:val="22"/>
              </w:rPr>
              <w:t>.............................................................</w:t>
            </w:r>
          </w:p>
          <w:p w14:paraId="07E4208B" w14:textId="77777777" w:rsidR="002748AC" w:rsidRPr="006F4F55" w:rsidRDefault="002748AC" w:rsidP="00570271">
            <w:pPr>
              <w:widowControl w:val="0"/>
              <w:tabs>
                <w:tab w:val="left" w:pos="5940"/>
              </w:tabs>
              <w:spacing w:before="120" w:line="276" w:lineRule="auto"/>
              <w:ind w:left="1154" w:hanging="140"/>
              <w:jc w:val="both"/>
              <w:rPr>
                <w:sz w:val="22"/>
                <w:szCs w:val="22"/>
              </w:rPr>
            </w:pPr>
            <w:r w:rsidRPr="006F4F55">
              <w:rPr>
                <w:sz w:val="22"/>
                <w:szCs w:val="22"/>
              </w:rPr>
              <w:t>meno a priezvisko, funkcia</w:t>
            </w:r>
          </w:p>
          <w:p w14:paraId="4EA9C226" w14:textId="592F054C" w:rsidR="00C964CE" w:rsidRPr="006F4F55" w:rsidRDefault="002748AC" w:rsidP="00570271">
            <w:pPr>
              <w:widowControl w:val="0"/>
              <w:spacing w:before="120" w:line="276" w:lineRule="auto"/>
              <w:ind w:left="1722"/>
              <w:jc w:val="both"/>
              <w:rPr>
                <w:sz w:val="22"/>
                <w:szCs w:val="22"/>
              </w:rPr>
            </w:pPr>
            <w:r w:rsidRPr="006F4F55">
              <w:rPr>
                <w:sz w:val="22"/>
                <w:szCs w:val="22"/>
              </w:rPr>
              <w:t>podpis</w:t>
            </w:r>
            <w:r w:rsidRPr="006F4F55">
              <w:rPr>
                <w:rStyle w:val="Odkaznapoznmkupodiarou"/>
                <w:sz w:val="22"/>
                <w:szCs w:val="22"/>
              </w:rPr>
              <w:footnoteReference w:customMarkFollows="1" w:id="10"/>
              <w:t>1</w:t>
            </w:r>
          </w:p>
          <w:p w14:paraId="6C97BF1A" w14:textId="77777777" w:rsidR="002748AC" w:rsidRPr="006F4F55" w:rsidRDefault="002748AC" w:rsidP="00570271">
            <w:pPr>
              <w:spacing w:before="60" w:after="60" w:line="276" w:lineRule="auto"/>
              <w:ind w:left="360"/>
              <w:jc w:val="both"/>
              <w:rPr>
                <w:b/>
                <w:sz w:val="22"/>
                <w:szCs w:val="22"/>
              </w:rPr>
            </w:pPr>
          </w:p>
          <w:p w14:paraId="148B4594" w14:textId="77777777" w:rsidR="002748AC" w:rsidRPr="006F4F55" w:rsidRDefault="002748AC" w:rsidP="00570271">
            <w:pPr>
              <w:spacing w:before="60" w:after="60" w:line="276" w:lineRule="auto"/>
              <w:ind w:left="360"/>
              <w:jc w:val="both"/>
              <w:rPr>
                <w:b/>
                <w:sz w:val="22"/>
                <w:szCs w:val="22"/>
              </w:rPr>
            </w:pPr>
          </w:p>
          <w:p w14:paraId="0BCD5250" w14:textId="77777777" w:rsidR="00C964CE" w:rsidRPr="006F4F55" w:rsidRDefault="00C964CE" w:rsidP="00570271">
            <w:pPr>
              <w:spacing w:before="60" w:after="60" w:line="276" w:lineRule="auto"/>
              <w:jc w:val="both"/>
              <w:rPr>
                <w:b/>
                <w:sz w:val="22"/>
                <w:szCs w:val="22"/>
              </w:rPr>
            </w:pPr>
          </w:p>
        </w:tc>
      </w:tr>
    </w:tbl>
    <w:p w14:paraId="0F79DC15" w14:textId="77777777" w:rsidR="00423E43" w:rsidRDefault="00423E43" w:rsidP="008B7E8A">
      <w:pPr>
        <w:pStyle w:val="wazza01"/>
        <w:tabs>
          <w:tab w:val="right" w:leader="dot" w:pos="9639"/>
        </w:tabs>
        <w:spacing w:line="276" w:lineRule="auto"/>
        <w:rPr>
          <w:rFonts w:ascii="Times New Roman" w:hAnsi="Times New Roman" w:cs="Times New Roman"/>
          <w:sz w:val="20"/>
          <w:szCs w:val="20"/>
        </w:rPr>
      </w:pPr>
    </w:p>
    <w:sectPr w:rsidR="00423E43" w:rsidSect="0018016C">
      <w:headerReference w:type="default" r:id="rId16"/>
      <w:footerReference w:type="default" r:id="rId17"/>
      <w:headerReference w:type="first" r:id="rId18"/>
      <w:pgSz w:w="11906" w:h="16838" w:code="9"/>
      <w:pgMar w:top="1985" w:right="1418" w:bottom="1418" w:left="1276" w:header="709" w:footer="709" w:gutter="0"/>
      <w:pgBorders w:offsetFrom="page">
        <w:top w:val="single" w:sz="12" w:space="24" w:color="C4BC96" w:themeColor="background2" w:themeShade="BF"/>
        <w:left w:val="single" w:sz="12" w:space="24" w:color="C4BC96" w:themeColor="background2" w:themeShade="BF"/>
        <w:bottom w:val="single" w:sz="12" w:space="24" w:color="C4BC96" w:themeColor="background2" w:themeShade="BF"/>
        <w:right w:val="single" w:sz="12" w:space="24" w:color="C4BC96" w:themeColor="background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A055" w14:textId="77777777" w:rsidR="00D8341E" w:rsidRDefault="00D8341E">
      <w:r>
        <w:separator/>
      </w:r>
    </w:p>
  </w:endnote>
  <w:endnote w:type="continuationSeparator" w:id="0">
    <w:p w14:paraId="29EEC1EE" w14:textId="77777777" w:rsidR="00D8341E" w:rsidRDefault="00D8341E">
      <w:r>
        <w:continuationSeparator/>
      </w:r>
    </w:p>
  </w:endnote>
  <w:endnote w:type="continuationNotice" w:id="1">
    <w:p w14:paraId="5C269C77" w14:textId="77777777" w:rsidR="00D8341E" w:rsidRDefault="00D83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Agency FB"/>
    <w:charset w:val="EE"/>
    <w:family w:val="swiss"/>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Courier New"/>
    <w:charset w:val="00"/>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charset w:val="00"/>
    <w:family w:val="auto"/>
    <w:pitch w:val="variable"/>
    <w:sig w:usb0="20000287" w:usb1="00000001" w:usb2="00000000" w:usb3="00000000" w:csb0="0000019F" w:csb1="00000000"/>
  </w:font>
  <w:font w:name="ArialMT">
    <w:altName w:val="Arial"/>
    <w:charset w:val="00"/>
    <w:family w:val="swiss"/>
    <w:pitch w:val="default"/>
  </w:font>
  <w:font w:name="Optima">
    <w:charset w:val="EE"/>
    <w:family w:val="swiss"/>
    <w:pitch w:val="variable"/>
    <w:sig w:usb0="00000007" w:usb1="00000000" w:usb2="00000000" w:usb3="00000000" w:csb0="00000093"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Century Gothic"/>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EE"/>
    <w:family w:val="swiss"/>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84D9" w14:textId="65B98C95" w:rsidR="002E6105" w:rsidRPr="00827FE4" w:rsidRDefault="002E6105" w:rsidP="0069618E">
    <w:pPr>
      <w:pStyle w:val="Pta"/>
      <w:jc w:val="center"/>
      <w:rPr>
        <w:sz w:val="20"/>
        <w:szCs w:val="20"/>
      </w:rPr>
    </w:pPr>
    <w:r w:rsidRPr="00827FE4">
      <w:rPr>
        <w:sz w:val="20"/>
        <w:szCs w:val="20"/>
      </w:rPr>
      <w:fldChar w:fldCharType="begin"/>
    </w:r>
    <w:r w:rsidRPr="00827FE4">
      <w:rPr>
        <w:sz w:val="20"/>
        <w:szCs w:val="20"/>
      </w:rPr>
      <w:instrText>PAGE   \* MERGEFORMAT</w:instrText>
    </w:r>
    <w:r w:rsidRPr="00827FE4">
      <w:rPr>
        <w:sz w:val="20"/>
        <w:szCs w:val="20"/>
      </w:rPr>
      <w:fldChar w:fldCharType="separate"/>
    </w:r>
    <w:r w:rsidR="00086A98" w:rsidRPr="00827FE4">
      <w:rPr>
        <w:noProof/>
        <w:sz w:val="20"/>
        <w:szCs w:val="20"/>
      </w:rPr>
      <w:t>3</w:t>
    </w:r>
    <w:r w:rsidR="00086A98" w:rsidRPr="00827FE4">
      <w:rPr>
        <w:noProof/>
        <w:sz w:val="20"/>
        <w:szCs w:val="20"/>
      </w:rPr>
      <w:t>6</w:t>
    </w:r>
    <w:r w:rsidRPr="00827FE4">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F842D" w14:textId="77777777" w:rsidR="00D8341E" w:rsidRDefault="00D8341E">
      <w:r>
        <w:separator/>
      </w:r>
    </w:p>
  </w:footnote>
  <w:footnote w:type="continuationSeparator" w:id="0">
    <w:p w14:paraId="358944AC" w14:textId="77777777" w:rsidR="00D8341E" w:rsidRDefault="00D8341E">
      <w:r>
        <w:continuationSeparator/>
      </w:r>
    </w:p>
  </w:footnote>
  <w:footnote w:type="continuationNotice" w:id="1">
    <w:p w14:paraId="4D99FFD1" w14:textId="77777777" w:rsidR="00D8341E" w:rsidRDefault="00D8341E"/>
  </w:footnote>
  <w:footnote w:id="2">
    <w:p w14:paraId="76704055" w14:textId="77777777" w:rsidR="002E6105" w:rsidRPr="005525C6" w:rsidRDefault="002E6105"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2E6105" w:rsidRDefault="002E6105" w:rsidP="0062014C">
      <w:pPr>
        <w:pStyle w:val="Textpoznmkypodiarou"/>
      </w:pPr>
    </w:p>
  </w:footnote>
  <w:footnote w:id="3">
    <w:p w14:paraId="70731C0B" w14:textId="77777777" w:rsidR="002E6105" w:rsidRPr="00954099" w:rsidRDefault="002E6105"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2E6105" w:rsidRDefault="002E6105" w:rsidP="0062014C">
      <w:pPr>
        <w:pStyle w:val="Textpoznmkypodiarou"/>
      </w:pPr>
    </w:p>
  </w:footnote>
  <w:footnote w:id="4">
    <w:p w14:paraId="43DBB9EF" w14:textId="77777777" w:rsidR="002E6105" w:rsidRPr="00A32A3D" w:rsidRDefault="002E6105"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2E6105" w:rsidRPr="00A32A3D" w:rsidRDefault="002E6105" w:rsidP="0062014C">
      <w:pPr>
        <w:pStyle w:val="Textpoznmkypodiarou"/>
      </w:pPr>
    </w:p>
  </w:footnote>
  <w:footnote w:id="5">
    <w:p w14:paraId="718BEB71" w14:textId="77777777" w:rsidR="002E6105" w:rsidRDefault="002E6105"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6">
    <w:p w14:paraId="5B5EE5AA" w14:textId="03F98EFB" w:rsidR="002E6105" w:rsidRDefault="002E6105"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5EDD90F0" w14:textId="11A54C7E" w:rsidR="002E6105" w:rsidRPr="00A32A3D" w:rsidRDefault="002E6105" w:rsidP="007256D9">
      <w:pPr>
        <w:rPr>
          <w:sz w:val="16"/>
          <w:szCs w:val="16"/>
        </w:rPr>
      </w:pPr>
    </w:p>
  </w:footnote>
  <w:footnote w:id="7">
    <w:p w14:paraId="45BDA07D" w14:textId="77777777" w:rsidR="002E6105" w:rsidRPr="00954099" w:rsidRDefault="002E6105"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2E6105" w:rsidRDefault="002E6105" w:rsidP="00D33C60">
      <w:pPr>
        <w:pStyle w:val="Textpoznmkypodiarou"/>
      </w:pPr>
    </w:p>
  </w:footnote>
  <w:footnote w:id="8">
    <w:p w14:paraId="337EBB91" w14:textId="77777777" w:rsidR="002E6105" w:rsidRPr="00954099" w:rsidRDefault="002E6105"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2E6105" w:rsidRDefault="002E6105" w:rsidP="006A3F70">
      <w:pPr>
        <w:pStyle w:val="Textpoznmkypodiarou"/>
      </w:pPr>
    </w:p>
  </w:footnote>
  <w:footnote w:id="9">
    <w:p w14:paraId="5BDB6C54" w14:textId="77777777" w:rsidR="002E6105" w:rsidRDefault="002E6105" w:rsidP="00DF6F0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spôsobom uvedeným v obchodnom registri.</w:t>
      </w:r>
    </w:p>
    <w:p w14:paraId="0BD7C469" w14:textId="77777777" w:rsidR="002E6105" w:rsidRDefault="002E6105" w:rsidP="00DF6F03">
      <w:pPr>
        <w:pStyle w:val="Textpoznmkypodiarou"/>
      </w:pPr>
    </w:p>
  </w:footnote>
  <w:footnote w:id="10">
    <w:p w14:paraId="275D1643" w14:textId="77777777" w:rsidR="002E6105" w:rsidRPr="00997A5B" w:rsidRDefault="002E6105" w:rsidP="002748AC">
      <w:pPr>
        <w:jc w:val="both"/>
        <w:rPr>
          <w:sz w:val="16"/>
          <w:szCs w:val="16"/>
        </w:rPr>
      </w:pPr>
      <w:r w:rsidRPr="00997A5B">
        <w:rPr>
          <w:rStyle w:val="Odkaznapoznmkupodiarou"/>
          <w:sz w:val="16"/>
          <w:szCs w:val="16"/>
        </w:rPr>
        <w:t>1</w:t>
      </w:r>
      <w:r w:rsidRPr="00997A5B">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392BBFF0" w14:textId="77777777" w:rsidR="002E6105" w:rsidRDefault="002E6105" w:rsidP="002748A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EC09F" w14:textId="54BEB72C" w:rsidR="002E6105" w:rsidRDefault="002E6105">
    <w:pPr>
      <w:pStyle w:val="Hlavika"/>
    </w:pPr>
    <w:r w:rsidRPr="007B6992">
      <w:rPr>
        <w:noProof/>
      </w:rPr>
      <w:drawing>
        <wp:anchor distT="0" distB="0" distL="114300" distR="114300" simplePos="0" relativeHeight="251665408" behindDoc="0" locked="0" layoutInCell="1" allowOverlap="1" wp14:anchorId="1FA0AADF" wp14:editId="0014D533">
          <wp:simplePos x="0" y="0"/>
          <wp:positionH relativeFrom="column">
            <wp:posOffset>18415</wp:posOffset>
          </wp:positionH>
          <wp:positionV relativeFrom="paragraph">
            <wp:posOffset>83185</wp:posOffset>
          </wp:positionV>
          <wp:extent cx="1457960" cy="575945"/>
          <wp:effectExtent l="0" t="0" r="8890" b="0"/>
          <wp:wrapSquare wrapText="bothSides"/>
          <wp:docPr id="72035451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p>
  <w:p w14:paraId="78369E27" w14:textId="1D04A7E7" w:rsidR="002E6105" w:rsidRDefault="002E6105" w:rsidP="00F73856">
    <w:pPr>
      <w:pStyle w:val="Hlavika"/>
    </w:pPr>
  </w:p>
  <w:p w14:paraId="08041E66" w14:textId="6F5F4D3E" w:rsidR="002E6105" w:rsidRDefault="002E6105" w:rsidP="00F73856">
    <w:pPr>
      <w:pStyle w:val="Hlavika"/>
    </w:pPr>
  </w:p>
  <w:p w14:paraId="34D266AA" w14:textId="77777777" w:rsidR="002E6105" w:rsidRDefault="002E6105" w:rsidP="00F73856">
    <w:pPr>
      <w:pStyle w:val="Hlavika"/>
    </w:pPr>
  </w:p>
  <w:p w14:paraId="0D27A732" w14:textId="77777777" w:rsidR="002E6105" w:rsidRPr="00F73856" w:rsidRDefault="002E6105" w:rsidP="00F73856">
    <w:pPr>
      <w:pStyle w:val="Hlavika"/>
    </w:pPr>
  </w:p>
  <w:p w14:paraId="49E1167F" w14:textId="12706F06" w:rsidR="002E6105" w:rsidRDefault="002E6105">
    <w:pPr>
      <w:pStyle w:val="Hlavika"/>
    </w:pPr>
    <w:r w:rsidRPr="007B6992">
      <w:tab/>
    </w:r>
    <w:r w:rsidRPr="007B699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3D02" w14:textId="02C23AB0" w:rsidR="002E6105" w:rsidRPr="00F73856" w:rsidRDefault="002E6105" w:rsidP="00F73856">
    <w:pPr>
      <w:pStyle w:val="Hlavika"/>
    </w:pPr>
    <w:bookmarkStart w:id="387" w:name="_Hlk149224000"/>
    <w:r w:rsidRPr="007B6992">
      <w:rPr>
        <w:noProof/>
      </w:rPr>
      <w:drawing>
        <wp:anchor distT="0" distB="0" distL="114300" distR="114300" simplePos="0" relativeHeight="251663360" behindDoc="0" locked="0" layoutInCell="1" allowOverlap="1" wp14:anchorId="70522A6E" wp14:editId="4DCA71C5">
          <wp:simplePos x="0" y="0"/>
          <wp:positionH relativeFrom="column">
            <wp:posOffset>0</wp:posOffset>
          </wp:positionH>
          <wp:positionV relativeFrom="paragraph">
            <wp:posOffset>85090</wp:posOffset>
          </wp:positionV>
          <wp:extent cx="1457960" cy="575945"/>
          <wp:effectExtent l="0" t="0" r="8890" b="0"/>
          <wp:wrapSquare wrapText="bothSides"/>
          <wp:docPr id="101418189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r w:rsidRPr="007B6992">
      <w:tab/>
    </w:r>
  </w:p>
  <w:p w14:paraId="503E5A8A" w14:textId="230E5364" w:rsidR="002E6105" w:rsidRPr="007B6992" w:rsidRDefault="002E6105" w:rsidP="00660A99">
    <w:pPr>
      <w:pStyle w:val="Hlavika"/>
    </w:pPr>
    <w:r w:rsidRPr="007B6992">
      <w:tab/>
    </w:r>
    <w:bookmarkEnd w:id="387"/>
  </w:p>
  <w:p w14:paraId="1584A1DC" w14:textId="6BD95833" w:rsidR="002E6105" w:rsidRDefault="002E6105" w:rsidP="0018016C">
    <w:pPr>
      <w:pStyle w:val="Hlavika"/>
      <w:jc w:val="right"/>
    </w:pPr>
    <w:r w:rsidRPr="0018016C">
      <w:t>Pažítková 4, 821 01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BF79DE"/>
    <w:multiLevelType w:val="hybridMultilevel"/>
    <w:tmpl w:val="4284568E"/>
    <w:lvl w:ilvl="0" w:tplc="FF86610E">
      <w:start w:val="1"/>
      <w:numFmt w:val="decimal"/>
      <w:lvlText w:val="10.%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3"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4"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0C8A3AB9"/>
    <w:multiLevelType w:val="hybridMultilevel"/>
    <w:tmpl w:val="20885AC6"/>
    <w:lvl w:ilvl="0" w:tplc="FF86610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7"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0"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2"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186A448E"/>
    <w:multiLevelType w:val="hybridMultilevel"/>
    <w:tmpl w:val="76120A16"/>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6"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9"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2"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3"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4"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5"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57" w15:restartNumberingAfterBreak="0">
    <w:nsid w:val="358D14BC"/>
    <w:multiLevelType w:val="multilevel"/>
    <w:tmpl w:val="5308C3FE"/>
    <w:lvl w:ilvl="0">
      <w:start w:val="12"/>
      <w:numFmt w:val="decimal"/>
      <w:lvlText w:val="%1"/>
      <w:lvlJc w:val="left"/>
      <w:pPr>
        <w:ind w:left="375" w:hanging="375"/>
      </w:pPr>
      <w:rPr>
        <w:rFonts w:hint="default"/>
      </w:rPr>
    </w:lvl>
    <w:lvl w:ilvl="1">
      <w:start w:val="1"/>
      <w:numFmt w:val="decimal"/>
      <w:lvlText w:val="%1.%2"/>
      <w:lvlJc w:val="left"/>
      <w:pPr>
        <w:ind w:left="4912"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9"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8C6474F"/>
    <w:multiLevelType w:val="multilevel"/>
    <w:tmpl w:val="2AD0D24A"/>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2"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3"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4"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5"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7"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68"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0"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2"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3"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4"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5"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78"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1"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2"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3"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4"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6"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87"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8"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89"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0"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91"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2"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3"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5"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6"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97" w15:restartNumberingAfterBreak="0">
    <w:nsid w:val="610E146C"/>
    <w:multiLevelType w:val="multilevel"/>
    <w:tmpl w:val="CD164D0C"/>
    <w:lvl w:ilvl="0">
      <w:start w:val="1"/>
      <w:numFmt w:val="decimal"/>
      <w:pStyle w:val="Nadpis9"/>
      <w:lvlText w:val="%1"/>
      <w:lvlJc w:val="left"/>
      <w:pPr>
        <w:tabs>
          <w:tab w:val="num" w:pos="75"/>
        </w:tabs>
        <w:ind w:left="75" w:hanging="435"/>
      </w:pPr>
      <w:rPr>
        <w:rFonts w:hint="default"/>
      </w:rPr>
    </w:lvl>
    <w:lvl w:ilvl="1">
      <w:start w:val="1"/>
      <w:numFmt w:val="decimal"/>
      <w:lvlText w:val="%1.%2"/>
      <w:lvlJc w:val="left"/>
      <w:pPr>
        <w:tabs>
          <w:tab w:val="num" w:pos="75"/>
        </w:tabs>
        <w:ind w:left="75" w:hanging="435"/>
      </w:pPr>
      <w:rPr>
        <w:rFonts w:ascii="Times New Roman" w:hAnsi="Times New Roman" w:cs="Times New Roman" w:hint="default"/>
        <w:b w:val="0"/>
        <w:color w:val="auto"/>
        <w:sz w:val="22"/>
        <w:szCs w:val="22"/>
      </w:rPr>
    </w:lvl>
    <w:lvl w:ilvl="2">
      <w:start w:val="1"/>
      <w:numFmt w:val="decimal"/>
      <w:lvlText w:val="%1.%2.%3"/>
      <w:lvlJc w:val="left"/>
      <w:pPr>
        <w:tabs>
          <w:tab w:val="num" w:pos="1288"/>
        </w:tabs>
        <w:ind w:left="1288" w:hanging="720"/>
      </w:pPr>
      <w:rPr>
        <w:rFonts w:hint="default"/>
        <w:b w:val="0"/>
      </w:rPr>
    </w:lvl>
    <w:lvl w:ilvl="3">
      <w:start w:val="1"/>
      <w:numFmt w:val="decimal"/>
      <w:lvlText w:val="%1.%2.%3.%4"/>
      <w:lvlJc w:val="left"/>
      <w:pPr>
        <w:tabs>
          <w:tab w:val="num" w:pos="3012"/>
        </w:tabs>
        <w:ind w:left="3012" w:hanging="720"/>
      </w:pPr>
      <w:rPr>
        <w:rFonts w:ascii="Arial" w:hAnsi="Arial" w:cs="Arial" w:hint="default"/>
        <w:b w:val="0"/>
        <w:sz w:val="20"/>
        <w:szCs w:val="20"/>
      </w:rPr>
    </w:lvl>
    <w:lvl w:ilvl="4">
      <w:start w:val="1"/>
      <w:numFmt w:val="decimal"/>
      <w:lvlText w:val="%1.%2.%3.%4.%5"/>
      <w:lvlJc w:val="left"/>
      <w:pPr>
        <w:tabs>
          <w:tab w:val="num" w:pos="4256"/>
        </w:tabs>
        <w:ind w:left="4256" w:hanging="1080"/>
      </w:pPr>
      <w:rPr>
        <w:rFonts w:hint="default"/>
      </w:rPr>
    </w:lvl>
    <w:lvl w:ilvl="5">
      <w:start w:val="1"/>
      <w:numFmt w:val="decimal"/>
      <w:lvlText w:val="%1.%2.%3.%4.%5.%6"/>
      <w:lvlJc w:val="left"/>
      <w:pPr>
        <w:tabs>
          <w:tab w:val="num" w:pos="5140"/>
        </w:tabs>
        <w:ind w:left="5140" w:hanging="1080"/>
      </w:pPr>
      <w:rPr>
        <w:rFonts w:hint="default"/>
      </w:rPr>
    </w:lvl>
    <w:lvl w:ilvl="6">
      <w:start w:val="1"/>
      <w:numFmt w:val="decimal"/>
      <w:lvlText w:val="%1.%2.%3.%4.%5.%6.%7"/>
      <w:lvlJc w:val="left"/>
      <w:pPr>
        <w:tabs>
          <w:tab w:val="num" w:pos="6384"/>
        </w:tabs>
        <w:ind w:left="6384" w:hanging="1440"/>
      </w:pPr>
      <w:rPr>
        <w:rFonts w:hint="default"/>
      </w:rPr>
    </w:lvl>
    <w:lvl w:ilvl="7">
      <w:start w:val="1"/>
      <w:numFmt w:val="decimal"/>
      <w:lvlText w:val="%1.%2.%3.%4.%5.%6.%7.%8"/>
      <w:lvlJc w:val="left"/>
      <w:pPr>
        <w:tabs>
          <w:tab w:val="num" w:pos="7268"/>
        </w:tabs>
        <w:ind w:left="7268" w:hanging="1440"/>
      </w:pPr>
      <w:rPr>
        <w:rFonts w:hint="default"/>
      </w:rPr>
    </w:lvl>
    <w:lvl w:ilvl="8">
      <w:start w:val="1"/>
      <w:numFmt w:val="decimal"/>
      <w:lvlText w:val="%1.%2.%3.%4.%5.%6.%7.%8.%9"/>
      <w:lvlJc w:val="left"/>
      <w:pPr>
        <w:tabs>
          <w:tab w:val="num" w:pos="8512"/>
        </w:tabs>
        <w:ind w:left="8512" w:hanging="1800"/>
      </w:pPr>
      <w:rPr>
        <w:rFonts w:hint="default"/>
      </w:rPr>
    </w:lvl>
  </w:abstractNum>
  <w:abstractNum w:abstractNumId="98"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99" w15:restartNumberingAfterBreak="0">
    <w:nsid w:val="62BA493A"/>
    <w:multiLevelType w:val="hybridMultilevel"/>
    <w:tmpl w:val="4D9A7A48"/>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1"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4"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8"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09"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10"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1"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2"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3"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5" w15:restartNumberingAfterBreak="0">
    <w:nsid w:val="78774C6B"/>
    <w:multiLevelType w:val="hybridMultilevel"/>
    <w:tmpl w:val="CE2E68D6"/>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6"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7"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8"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9"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20"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395248571">
    <w:abstractNumId w:val="97"/>
  </w:num>
  <w:num w:numId="2" w16cid:durableId="1940604064">
    <w:abstractNumId w:val="88"/>
  </w:num>
  <w:num w:numId="3" w16cid:durableId="664626910">
    <w:abstractNumId w:val="113"/>
  </w:num>
  <w:num w:numId="4" w16cid:durableId="1733384113">
    <w:abstractNumId w:val="60"/>
  </w:num>
  <w:num w:numId="5" w16cid:durableId="853500099">
    <w:abstractNumId w:val="77"/>
  </w:num>
  <w:num w:numId="6" w16cid:durableId="1632594223">
    <w:abstractNumId w:val="46"/>
  </w:num>
  <w:num w:numId="7" w16cid:durableId="852301289">
    <w:abstractNumId w:val="98"/>
  </w:num>
  <w:num w:numId="8" w16cid:durableId="1691948679">
    <w:abstractNumId w:val="120"/>
  </w:num>
  <w:num w:numId="9" w16cid:durableId="523442468">
    <w:abstractNumId w:val="29"/>
  </w:num>
  <w:num w:numId="10" w16cid:durableId="705520439">
    <w:abstractNumId w:val="4"/>
  </w:num>
  <w:num w:numId="11" w16cid:durableId="980578624">
    <w:abstractNumId w:val="3"/>
    <w:lvlOverride w:ilvl="0">
      <w:startOverride w:val="1"/>
    </w:lvlOverride>
  </w:num>
  <w:num w:numId="12" w16cid:durableId="803429801">
    <w:abstractNumId w:val="63"/>
  </w:num>
  <w:num w:numId="13" w16cid:durableId="195430977">
    <w:abstractNumId w:val="39"/>
  </w:num>
  <w:num w:numId="14" w16cid:durableId="1069382312">
    <w:abstractNumId w:val="43"/>
  </w:num>
  <w:num w:numId="15" w16cid:durableId="1056440619">
    <w:abstractNumId w:val="38"/>
  </w:num>
  <w:num w:numId="16" w16cid:durableId="1196309021">
    <w:abstractNumId w:val="84"/>
  </w:num>
  <w:num w:numId="17" w16cid:durableId="1887641392">
    <w:abstractNumId w:val="52"/>
  </w:num>
  <w:num w:numId="18" w16cid:durableId="87511386">
    <w:abstractNumId w:val="71"/>
  </w:num>
  <w:num w:numId="19" w16cid:durableId="955717687">
    <w:abstractNumId w:val="27"/>
  </w:num>
  <w:num w:numId="20" w16cid:durableId="2047244538">
    <w:abstractNumId w:val="47"/>
  </w:num>
  <w:num w:numId="21" w16cid:durableId="2098747586">
    <w:abstractNumId w:val="42"/>
  </w:num>
  <w:num w:numId="22" w16cid:durableId="1984384398">
    <w:abstractNumId w:val="59"/>
  </w:num>
  <w:num w:numId="23" w16cid:durableId="2067993093">
    <w:abstractNumId w:val="105"/>
  </w:num>
  <w:num w:numId="24" w16cid:durableId="798301327">
    <w:abstractNumId w:val="100"/>
  </w:num>
  <w:num w:numId="25" w16cid:durableId="1770738745">
    <w:abstractNumId w:val="74"/>
  </w:num>
  <w:num w:numId="26" w16cid:durableId="83234996">
    <w:abstractNumId w:val="5"/>
    <w:lvlOverride w:ilvl="0">
      <w:startOverride w:val="1"/>
      <w:lvl w:ilvl="0">
        <w:start w:val="1"/>
        <w:numFmt w:val="decimal"/>
        <w:pStyle w:val="Quick1"/>
        <w:lvlText w:val="%1."/>
        <w:lvlJc w:val="left"/>
      </w:lvl>
    </w:lvlOverride>
  </w:num>
  <w:num w:numId="27" w16cid:durableId="1398014997">
    <w:abstractNumId w:val="45"/>
  </w:num>
  <w:num w:numId="28" w16cid:durableId="2099280085">
    <w:abstractNumId w:val="85"/>
  </w:num>
  <w:num w:numId="29" w16cid:durableId="2090151482">
    <w:abstractNumId w:val="55"/>
    <w:lvlOverride w:ilvl="0">
      <w:startOverride w:val="1"/>
    </w:lvlOverride>
  </w:num>
  <w:num w:numId="30" w16cid:durableId="463039898">
    <w:abstractNumId w:val="58"/>
  </w:num>
  <w:num w:numId="31" w16cid:durableId="387845041">
    <w:abstractNumId w:val="83"/>
  </w:num>
  <w:num w:numId="32" w16cid:durableId="1311325137">
    <w:abstractNumId w:val="37"/>
  </w:num>
  <w:num w:numId="33" w16cid:durableId="114296956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396756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90505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973781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1422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271192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2188856">
    <w:abstractNumId w:val="2"/>
    <w:lvlOverride w:ilvl="0">
      <w:startOverride w:val="1"/>
    </w:lvlOverride>
  </w:num>
  <w:num w:numId="40" w16cid:durableId="982856728">
    <w:abstractNumId w:val="1"/>
    <w:lvlOverride w:ilvl="0">
      <w:startOverride w:val="1"/>
    </w:lvlOverride>
  </w:num>
  <w:num w:numId="41" w16cid:durableId="95421862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380736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02567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46008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294360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0285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25056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281068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45275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4935231">
    <w:abstractNumId w:val="53"/>
  </w:num>
  <w:num w:numId="51" w16cid:durableId="139660299">
    <w:abstractNumId w:val="11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705661">
    <w:abstractNumId w:val="30"/>
  </w:num>
  <w:num w:numId="53" w16cid:durableId="1648169714">
    <w:abstractNumId w:val="51"/>
  </w:num>
  <w:num w:numId="54" w16cid:durableId="2048721400">
    <w:abstractNumId w:val="12"/>
    <w:lvlOverride w:ilvl="0"/>
    <w:lvlOverride w:ilvl="1">
      <w:startOverride w:val="1"/>
    </w:lvlOverride>
    <w:lvlOverride w:ilvl="2"/>
    <w:lvlOverride w:ilvl="3"/>
    <w:lvlOverride w:ilvl="4"/>
    <w:lvlOverride w:ilvl="5"/>
    <w:lvlOverride w:ilvl="6"/>
    <w:lvlOverride w:ilvl="7"/>
    <w:lvlOverride w:ilvl="8"/>
  </w:num>
  <w:num w:numId="55" w16cid:durableId="58171671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8560907">
    <w:abstractNumId w:val="117"/>
  </w:num>
  <w:num w:numId="57" w16cid:durableId="322046367">
    <w:abstractNumId w:val="66"/>
  </w:num>
  <w:num w:numId="58" w16cid:durableId="1544515071">
    <w:abstractNumId w:val="109"/>
  </w:num>
  <w:num w:numId="59" w16cid:durableId="120461817">
    <w:abstractNumId w:val="101"/>
  </w:num>
  <w:num w:numId="60" w16cid:durableId="393552100">
    <w:abstractNumId w:val="79"/>
  </w:num>
  <w:num w:numId="61" w16cid:durableId="2007200790">
    <w:abstractNumId w:val="102"/>
  </w:num>
  <w:num w:numId="62" w16cid:durableId="111753079">
    <w:abstractNumId w:val="90"/>
  </w:num>
  <w:num w:numId="63" w16cid:durableId="79909646">
    <w:abstractNumId w:val="33"/>
  </w:num>
  <w:num w:numId="64" w16cid:durableId="1150249975">
    <w:abstractNumId w:val="69"/>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1603143090">
    <w:abstractNumId w:val="96"/>
  </w:num>
  <w:num w:numId="66" w16cid:durableId="928002521">
    <w:abstractNumId w:val="54"/>
  </w:num>
  <w:num w:numId="67" w16cid:durableId="1777016304">
    <w:abstractNumId w:val="67"/>
  </w:num>
  <w:num w:numId="68" w16cid:durableId="1517882216">
    <w:abstractNumId w:val="112"/>
  </w:num>
  <w:num w:numId="69" w16cid:durableId="660278312">
    <w:abstractNumId w:val="106"/>
  </w:num>
  <w:num w:numId="70" w16cid:durableId="1339575645">
    <w:abstractNumId w:val="68"/>
  </w:num>
  <w:num w:numId="71" w16cid:durableId="1506743022">
    <w:abstractNumId w:val="87"/>
  </w:num>
  <w:num w:numId="72" w16cid:durableId="2055154817">
    <w:abstractNumId w:val="64"/>
  </w:num>
  <w:num w:numId="73" w16cid:durableId="312564235">
    <w:abstractNumId w:val="93"/>
  </w:num>
  <w:num w:numId="74" w16cid:durableId="133447962">
    <w:abstractNumId w:val="0"/>
  </w:num>
  <w:num w:numId="75" w16cid:durableId="1038819006">
    <w:abstractNumId w:val="103"/>
  </w:num>
  <w:num w:numId="76" w16cid:durableId="1968468673">
    <w:abstractNumId w:val="94"/>
  </w:num>
  <w:num w:numId="77" w16cid:durableId="480274287">
    <w:abstractNumId w:val="81"/>
  </w:num>
  <w:num w:numId="78" w16cid:durableId="1077439766">
    <w:abstractNumId w:val="119"/>
  </w:num>
  <w:num w:numId="79" w16cid:durableId="1497306883">
    <w:abstractNumId w:val="56"/>
  </w:num>
  <w:num w:numId="80" w16cid:durableId="412439542">
    <w:abstractNumId w:val="36"/>
  </w:num>
  <w:num w:numId="81" w16cid:durableId="1654136796">
    <w:abstractNumId w:val="32"/>
  </w:num>
  <w:num w:numId="82" w16cid:durableId="1542522265">
    <w:abstractNumId w:val="72"/>
  </w:num>
  <w:num w:numId="83" w16cid:durableId="692847532">
    <w:abstractNumId w:val="48"/>
  </w:num>
  <w:num w:numId="84" w16cid:durableId="1080298205">
    <w:abstractNumId w:val="114"/>
  </w:num>
  <w:num w:numId="85" w16cid:durableId="2022854354">
    <w:abstractNumId w:val="50"/>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1482885591">
    <w:abstractNumId w:val="75"/>
  </w:num>
  <w:num w:numId="87" w16cid:durableId="702677401">
    <w:abstractNumId w:val="118"/>
  </w:num>
  <w:num w:numId="88" w16cid:durableId="231936907">
    <w:abstractNumId w:val="76"/>
  </w:num>
  <w:num w:numId="89" w16cid:durableId="1524174429">
    <w:abstractNumId w:val="50"/>
  </w:num>
  <w:num w:numId="90" w16cid:durableId="409095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852036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02974048">
    <w:abstractNumId w:val="104"/>
  </w:num>
  <w:num w:numId="93" w16cid:durableId="13442830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8160488">
    <w:abstractNumId w:val="31"/>
  </w:num>
  <w:num w:numId="95" w16cid:durableId="455216121">
    <w:abstractNumId w:val="57"/>
  </w:num>
  <w:num w:numId="96" w16cid:durableId="1268922787">
    <w:abstractNumId w:val="116"/>
  </w:num>
  <w:num w:numId="97" w16cid:durableId="1269117466">
    <w:abstractNumId w:val="12"/>
  </w:num>
  <w:num w:numId="98" w16cid:durableId="1938714453">
    <w:abstractNumId w:val="62"/>
  </w:num>
  <w:num w:numId="99" w16cid:durableId="253364769">
    <w:abstractNumId w:val="78"/>
  </w:num>
  <w:num w:numId="100" w16cid:durableId="201526309">
    <w:abstractNumId w:val="28"/>
  </w:num>
  <w:num w:numId="101" w16cid:durableId="1227571330">
    <w:abstractNumId w:val="35"/>
  </w:num>
  <w:num w:numId="102" w16cid:durableId="1889299119">
    <w:abstractNumId w:val="99"/>
  </w:num>
  <w:num w:numId="103" w16cid:durableId="131794683">
    <w:abstractNumId w:val="44"/>
  </w:num>
  <w:num w:numId="104" w16cid:durableId="1099178553">
    <w:abstractNumId w:val="115"/>
  </w:num>
  <w:num w:numId="105" w16cid:durableId="1872450063">
    <w:abstractNumId w:val="6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876"/>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1BB9"/>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6C39"/>
    <w:rsid w:val="00037440"/>
    <w:rsid w:val="00040900"/>
    <w:rsid w:val="000410F3"/>
    <w:rsid w:val="000413B8"/>
    <w:rsid w:val="00041ACE"/>
    <w:rsid w:val="00041E3A"/>
    <w:rsid w:val="0004272C"/>
    <w:rsid w:val="00042787"/>
    <w:rsid w:val="00042907"/>
    <w:rsid w:val="00044355"/>
    <w:rsid w:val="0004435C"/>
    <w:rsid w:val="000445F2"/>
    <w:rsid w:val="00045109"/>
    <w:rsid w:val="000456AD"/>
    <w:rsid w:val="00045DC9"/>
    <w:rsid w:val="00046811"/>
    <w:rsid w:val="000468E5"/>
    <w:rsid w:val="00046C5F"/>
    <w:rsid w:val="00046F74"/>
    <w:rsid w:val="0004725B"/>
    <w:rsid w:val="000473EE"/>
    <w:rsid w:val="00047920"/>
    <w:rsid w:val="00047D43"/>
    <w:rsid w:val="00047EB2"/>
    <w:rsid w:val="00047F59"/>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46"/>
    <w:rsid w:val="00054C83"/>
    <w:rsid w:val="00054D3D"/>
    <w:rsid w:val="00054D97"/>
    <w:rsid w:val="00054F46"/>
    <w:rsid w:val="000550E1"/>
    <w:rsid w:val="000551E8"/>
    <w:rsid w:val="0005559F"/>
    <w:rsid w:val="00055905"/>
    <w:rsid w:val="00055CD7"/>
    <w:rsid w:val="00055E4D"/>
    <w:rsid w:val="00056D5A"/>
    <w:rsid w:val="00056FA9"/>
    <w:rsid w:val="0005713A"/>
    <w:rsid w:val="00057639"/>
    <w:rsid w:val="00057E37"/>
    <w:rsid w:val="0006024F"/>
    <w:rsid w:val="0006037C"/>
    <w:rsid w:val="0006049B"/>
    <w:rsid w:val="00060E4E"/>
    <w:rsid w:val="00060F91"/>
    <w:rsid w:val="00061639"/>
    <w:rsid w:val="000619A6"/>
    <w:rsid w:val="000624AD"/>
    <w:rsid w:val="0006328F"/>
    <w:rsid w:val="00063A0A"/>
    <w:rsid w:val="00063CEB"/>
    <w:rsid w:val="00063D5C"/>
    <w:rsid w:val="00063DD4"/>
    <w:rsid w:val="00064538"/>
    <w:rsid w:val="0006495F"/>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2DDA"/>
    <w:rsid w:val="00073362"/>
    <w:rsid w:val="00073419"/>
    <w:rsid w:val="0007386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0999"/>
    <w:rsid w:val="000820FB"/>
    <w:rsid w:val="00082A23"/>
    <w:rsid w:val="0008311F"/>
    <w:rsid w:val="00083638"/>
    <w:rsid w:val="00083A9D"/>
    <w:rsid w:val="00083B6E"/>
    <w:rsid w:val="000845AD"/>
    <w:rsid w:val="00084959"/>
    <w:rsid w:val="0008497C"/>
    <w:rsid w:val="000849C6"/>
    <w:rsid w:val="000855D6"/>
    <w:rsid w:val="00085FA5"/>
    <w:rsid w:val="00086183"/>
    <w:rsid w:val="00086234"/>
    <w:rsid w:val="00086A98"/>
    <w:rsid w:val="00086AA4"/>
    <w:rsid w:val="00086B51"/>
    <w:rsid w:val="000873E8"/>
    <w:rsid w:val="00087C4C"/>
    <w:rsid w:val="000900A8"/>
    <w:rsid w:val="00090114"/>
    <w:rsid w:val="00090834"/>
    <w:rsid w:val="00090F31"/>
    <w:rsid w:val="000916C7"/>
    <w:rsid w:val="00091F39"/>
    <w:rsid w:val="00092390"/>
    <w:rsid w:val="0009271E"/>
    <w:rsid w:val="000928DC"/>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860"/>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45F"/>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A76"/>
    <w:rsid w:val="000B3E19"/>
    <w:rsid w:val="000B42FB"/>
    <w:rsid w:val="000B4AE2"/>
    <w:rsid w:val="000B4C9D"/>
    <w:rsid w:val="000B4EED"/>
    <w:rsid w:val="000B5044"/>
    <w:rsid w:val="000B510B"/>
    <w:rsid w:val="000B529E"/>
    <w:rsid w:val="000B5539"/>
    <w:rsid w:val="000B585D"/>
    <w:rsid w:val="000B5B25"/>
    <w:rsid w:val="000B5E90"/>
    <w:rsid w:val="000B5FA9"/>
    <w:rsid w:val="000B6432"/>
    <w:rsid w:val="000B68BF"/>
    <w:rsid w:val="000B69AC"/>
    <w:rsid w:val="000B6F55"/>
    <w:rsid w:val="000B6F92"/>
    <w:rsid w:val="000B7042"/>
    <w:rsid w:val="000B777A"/>
    <w:rsid w:val="000B78F0"/>
    <w:rsid w:val="000C04E5"/>
    <w:rsid w:val="000C06FE"/>
    <w:rsid w:val="000C08DC"/>
    <w:rsid w:val="000C0A8D"/>
    <w:rsid w:val="000C1003"/>
    <w:rsid w:val="000C11C4"/>
    <w:rsid w:val="000C1B78"/>
    <w:rsid w:val="000C1F1E"/>
    <w:rsid w:val="000C28B3"/>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1D79"/>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533"/>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7AF"/>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6F6E"/>
    <w:rsid w:val="000E733E"/>
    <w:rsid w:val="000E791A"/>
    <w:rsid w:val="000F0028"/>
    <w:rsid w:val="000F0296"/>
    <w:rsid w:val="000F0AB6"/>
    <w:rsid w:val="000F0C68"/>
    <w:rsid w:val="000F137A"/>
    <w:rsid w:val="000F17F1"/>
    <w:rsid w:val="000F1877"/>
    <w:rsid w:val="000F2582"/>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5E43"/>
    <w:rsid w:val="000F65BD"/>
    <w:rsid w:val="000F7503"/>
    <w:rsid w:val="000F7933"/>
    <w:rsid w:val="000F7EBE"/>
    <w:rsid w:val="001003DD"/>
    <w:rsid w:val="00100607"/>
    <w:rsid w:val="00100B3E"/>
    <w:rsid w:val="001015FC"/>
    <w:rsid w:val="001017A8"/>
    <w:rsid w:val="001018D5"/>
    <w:rsid w:val="00102921"/>
    <w:rsid w:val="00102B55"/>
    <w:rsid w:val="00102C35"/>
    <w:rsid w:val="001033BD"/>
    <w:rsid w:val="001035A7"/>
    <w:rsid w:val="0010387E"/>
    <w:rsid w:val="00103A90"/>
    <w:rsid w:val="00103DC4"/>
    <w:rsid w:val="00104136"/>
    <w:rsid w:val="00104BFC"/>
    <w:rsid w:val="00104CD4"/>
    <w:rsid w:val="00104F51"/>
    <w:rsid w:val="001052BE"/>
    <w:rsid w:val="0010579E"/>
    <w:rsid w:val="00105B0F"/>
    <w:rsid w:val="00105E02"/>
    <w:rsid w:val="00105FF1"/>
    <w:rsid w:val="001062C6"/>
    <w:rsid w:val="00106713"/>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5B"/>
    <w:rsid w:val="001149C3"/>
    <w:rsid w:val="00114A5C"/>
    <w:rsid w:val="00115DC5"/>
    <w:rsid w:val="00116F7F"/>
    <w:rsid w:val="00116FF8"/>
    <w:rsid w:val="001170E2"/>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3C7A"/>
    <w:rsid w:val="00124126"/>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2F85"/>
    <w:rsid w:val="001330AA"/>
    <w:rsid w:val="001341C5"/>
    <w:rsid w:val="00134229"/>
    <w:rsid w:val="00134AAB"/>
    <w:rsid w:val="00135170"/>
    <w:rsid w:val="00135885"/>
    <w:rsid w:val="00135EB2"/>
    <w:rsid w:val="00135F10"/>
    <w:rsid w:val="00135FF7"/>
    <w:rsid w:val="001361C4"/>
    <w:rsid w:val="00140152"/>
    <w:rsid w:val="0014041A"/>
    <w:rsid w:val="00140C5D"/>
    <w:rsid w:val="00141026"/>
    <w:rsid w:val="00141156"/>
    <w:rsid w:val="001419FB"/>
    <w:rsid w:val="00143183"/>
    <w:rsid w:val="0014334C"/>
    <w:rsid w:val="001433C3"/>
    <w:rsid w:val="0014372D"/>
    <w:rsid w:val="00143781"/>
    <w:rsid w:val="00143A43"/>
    <w:rsid w:val="00143D1F"/>
    <w:rsid w:val="00144062"/>
    <w:rsid w:val="00144996"/>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3A18"/>
    <w:rsid w:val="00153B3F"/>
    <w:rsid w:val="00153B79"/>
    <w:rsid w:val="00153CB8"/>
    <w:rsid w:val="00153DF5"/>
    <w:rsid w:val="00154219"/>
    <w:rsid w:val="00154A62"/>
    <w:rsid w:val="0015510C"/>
    <w:rsid w:val="001558E1"/>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220F"/>
    <w:rsid w:val="0016252D"/>
    <w:rsid w:val="00162696"/>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2B4"/>
    <w:rsid w:val="00170416"/>
    <w:rsid w:val="0017073C"/>
    <w:rsid w:val="00170785"/>
    <w:rsid w:val="0017089C"/>
    <w:rsid w:val="00170BB8"/>
    <w:rsid w:val="00170EA6"/>
    <w:rsid w:val="001711D5"/>
    <w:rsid w:val="001714CE"/>
    <w:rsid w:val="0017187B"/>
    <w:rsid w:val="001718AD"/>
    <w:rsid w:val="00172780"/>
    <w:rsid w:val="0017279B"/>
    <w:rsid w:val="001727BE"/>
    <w:rsid w:val="00172C94"/>
    <w:rsid w:val="00172D60"/>
    <w:rsid w:val="00172F6A"/>
    <w:rsid w:val="0017376A"/>
    <w:rsid w:val="00173AF2"/>
    <w:rsid w:val="001744A7"/>
    <w:rsid w:val="00174609"/>
    <w:rsid w:val="001749E5"/>
    <w:rsid w:val="00174CB7"/>
    <w:rsid w:val="00174E3C"/>
    <w:rsid w:val="00174ED8"/>
    <w:rsid w:val="001779BA"/>
    <w:rsid w:val="00177E87"/>
    <w:rsid w:val="00177F34"/>
    <w:rsid w:val="0018016C"/>
    <w:rsid w:val="0018076D"/>
    <w:rsid w:val="00180A62"/>
    <w:rsid w:val="00180E7F"/>
    <w:rsid w:val="0018180C"/>
    <w:rsid w:val="00181976"/>
    <w:rsid w:val="00181D3F"/>
    <w:rsid w:val="00181DAC"/>
    <w:rsid w:val="00181EE0"/>
    <w:rsid w:val="00181F5C"/>
    <w:rsid w:val="001823BE"/>
    <w:rsid w:val="00182674"/>
    <w:rsid w:val="00182B34"/>
    <w:rsid w:val="00182B88"/>
    <w:rsid w:val="00182DAC"/>
    <w:rsid w:val="00182F27"/>
    <w:rsid w:val="00183259"/>
    <w:rsid w:val="0018350E"/>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81B"/>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9F"/>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333"/>
    <w:rsid w:val="001B46D0"/>
    <w:rsid w:val="001B4AF0"/>
    <w:rsid w:val="001B5B69"/>
    <w:rsid w:val="001B5E70"/>
    <w:rsid w:val="001B6246"/>
    <w:rsid w:val="001B63D7"/>
    <w:rsid w:val="001B7414"/>
    <w:rsid w:val="001B783E"/>
    <w:rsid w:val="001C02A9"/>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5E28"/>
    <w:rsid w:val="001C6B43"/>
    <w:rsid w:val="001C6B51"/>
    <w:rsid w:val="001C771B"/>
    <w:rsid w:val="001C77E8"/>
    <w:rsid w:val="001C77F5"/>
    <w:rsid w:val="001C7D7C"/>
    <w:rsid w:val="001C7DF0"/>
    <w:rsid w:val="001D09BC"/>
    <w:rsid w:val="001D17B0"/>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0B"/>
    <w:rsid w:val="001F3B96"/>
    <w:rsid w:val="001F3C2B"/>
    <w:rsid w:val="001F4016"/>
    <w:rsid w:val="001F4083"/>
    <w:rsid w:val="001F41E9"/>
    <w:rsid w:val="001F4209"/>
    <w:rsid w:val="001F438F"/>
    <w:rsid w:val="001F4C4E"/>
    <w:rsid w:val="001F5013"/>
    <w:rsid w:val="001F526E"/>
    <w:rsid w:val="001F5619"/>
    <w:rsid w:val="001F5CCB"/>
    <w:rsid w:val="001F5D2C"/>
    <w:rsid w:val="001F6361"/>
    <w:rsid w:val="001F6901"/>
    <w:rsid w:val="001F71F9"/>
    <w:rsid w:val="001F79DC"/>
    <w:rsid w:val="001F7BA5"/>
    <w:rsid w:val="001F7CED"/>
    <w:rsid w:val="00200152"/>
    <w:rsid w:val="002001FE"/>
    <w:rsid w:val="0020068E"/>
    <w:rsid w:val="00200946"/>
    <w:rsid w:val="00200A4D"/>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1DA1"/>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319"/>
    <w:rsid w:val="00220635"/>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1B85"/>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483"/>
    <w:rsid w:val="00247526"/>
    <w:rsid w:val="0024762C"/>
    <w:rsid w:val="00247978"/>
    <w:rsid w:val="00247C93"/>
    <w:rsid w:val="00247DC3"/>
    <w:rsid w:val="00247DF7"/>
    <w:rsid w:val="00251271"/>
    <w:rsid w:val="00251A81"/>
    <w:rsid w:val="00251EA8"/>
    <w:rsid w:val="002521B0"/>
    <w:rsid w:val="002521EF"/>
    <w:rsid w:val="002523E4"/>
    <w:rsid w:val="002536B9"/>
    <w:rsid w:val="00253B0B"/>
    <w:rsid w:val="00253C1C"/>
    <w:rsid w:val="00253EE2"/>
    <w:rsid w:val="00253F63"/>
    <w:rsid w:val="00254696"/>
    <w:rsid w:val="002555DE"/>
    <w:rsid w:val="00255DFF"/>
    <w:rsid w:val="00256631"/>
    <w:rsid w:val="0025664F"/>
    <w:rsid w:val="00256D1E"/>
    <w:rsid w:val="002574AA"/>
    <w:rsid w:val="00257C45"/>
    <w:rsid w:val="00257EB9"/>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670E7"/>
    <w:rsid w:val="002705D3"/>
    <w:rsid w:val="00271A7A"/>
    <w:rsid w:val="00271BBE"/>
    <w:rsid w:val="00271FC7"/>
    <w:rsid w:val="002725CE"/>
    <w:rsid w:val="0027268C"/>
    <w:rsid w:val="00272AD6"/>
    <w:rsid w:val="00272AE0"/>
    <w:rsid w:val="00272F08"/>
    <w:rsid w:val="00273094"/>
    <w:rsid w:val="00273898"/>
    <w:rsid w:val="002738B1"/>
    <w:rsid w:val="00273F24"/>
    <w:rsid w:val="002748AC"/>
    <w:rsid w:val="00274A47"/>
    <w:rsid w:val="0027503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24C"/>
    <w:rsid w:val="00280977"/>
    <w:rsid w:val="00280B06"/>
    <w:rsid w:val="00281035"/>
    <w:rsid w:val="0028187F"/>
    <w:rsid w:val="00281C7C"/>
    <w:rsid w:val="002822AE"/>
    <w:rsid w:val="0028257F"/>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4068"/>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A7CF1"/>
    <w:rsid w:val="002A7E0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3EE"/>
    <w:rsid w:val="002C677C"/>
    <w:rsid w:val="002C6C09"/>
    <w:rsid w:val="002C76D9"/>
    <w:rsid w:val="002D0287"/>
    <w:rsid w:val="002D0392"/>
    <w:rsid w:val="002D111B"/>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876"/>
    <w:rsid w:val="002D497E"/>
    <w:rsid w:val="002D49F7"/>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05"/>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2B5D"/>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646"/>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68E"/>
    <w:rsid w:val="00310830"/>
    <w:rsid w:val="00310A80"/>
    <w:rsid w:val="00310B7F"/>
    <w:rsid w:val="00310BDB"/>
    <w:rsid w:val="00310E10"/>
    <w:rsid w:val="003114C3"/>
    <w:rsid w:val="0031167D"/>
    <w:rsid w:val="00312587"/>
    <w:rsid w:val="0031272F"/>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528"/>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40B"/>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3E5"/>
    <w:rsid w:val="00365509"/>
    <w:rsid w:val="00365B5C"/>
    <w:rsid w:val="00366331"/>
    <w:rsid w:val="00366706"/>
    <w:rsid w:val="00366712"/>
    <w:rsid w:val="00367604"/>
    <w:rsid w:val="003679D6"/>
    <w:rsid w:val="00367AF5"/>
    <w:rsid w:val="00367B30"/>
    <w:rsid w:val="00367FDF"/>
    <w:rsid w:val="00370013"/>
    <w:rsid w:val="00370705"/>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CA7"/>
    <w:rsid w:val="00385D9B"/>
    <w:rsid w:val="00386182"/>
    <w:rsid w:val="00386507"/>
    <w:rsid w:val="00386D25"/>
    <w:rsid w:val="00386FE2"/>
    <w:rsid w:val="003903F7"/>
    <w:rsid w:val="00390520"/>
    <w:rsid w:val="00390E5B"/>
    <w:rsid w:val="0039136C"/>
    <w:rsid w:val="003916BF"/>
    <w:rsid w:val="00391798"/>
    <w:rsid w:val="00391C78"/>
    <w:rsid w:val="00391F2D"/>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5BF"/>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17A"/>
    <w:rsid w:val="003A327C"/>
    <w:rsid w:val="003A33EC"/>
    <w:rsid w:val="003A4142"/>
    <w:rsid w:val="003A4AAF"/>
    <w:rsid w:val="003A5402"/>
    <w:rsid w:val="003A5406"/>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2FA7"/>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219"/>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A8B"/>
    <w:rsid w:val="003F1BF0"/>
    <w:rsid w:val="003F2128"/>
    <w:rsid w:val="003F256C"/>
    <w:rsid w:val="003F25C9"/>
    <w:rsid w:val="003F25EC"/>
    <w:rsid w:val="003F27EF"/>
    <w:rsid w:val="003F35F0"/>
    <w:rsid w:val="003F3DBC"/>
    <w:rsid w:val="003F3E66"/>
    <w:rsid w:val="003F473B"/>
    <w:rsid w:val="003F4875"/>
    <w:rsid w:val="003F4B12"/>
    <w:rsid w:val="003F4EE8"/>
    <w:rsid w:val="003F4F95"/>
    <w:rsid w:val="003F51A7"/>
    <w:rsid w:val="003F5768"/>
    <w:rsid w:val="003F62FE"/>
    <w:rsid w:val="003F6525"/>
    <w:rsid w:val="003F6D3C"/>
    <w:rsid w:val="003F7330"/>
    <w:rsid w:val="003F76AA"/>
    <w:rsid w:val="003F7FD8"/>
    <w:rsid w:val="004000B9"/>
    <w:rsid w:val="00400762"/>
    <w:rsid w:val="004009EC"/>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6AAE"/>
    <w:rsid w:val="00417022"/>
    <w:rsid w:val="00417477"/>
    <w:rsid w:val="00417C9E"/>
    <w:rsid w:val="00417DAC"/>
    <w:rsid w:val="00420083"/>
    <w:rsid w:val="00420150"/>
    <w:rsid w:val="00420A66"/>
    <w:rsid w:val="00420B82"/>
    <w:rsid w:val="00421626"/>
    <w:rsid w:val="00422021"/>
    <w:rsid w:val="004220EB"/>
    <w:rsid w:val="00422132"/>
    <w:rsid w:val="0042229B"/>
    <w:rsid w:val="00422382"/>
    <w:rsid w:val="004228BB"/>
    <w:rsid w:val="0042321D"/>
    <w:rsid w:val="00423943"/>
    <w:rsid w:val="00423B76"/>
    <w:rsid w:val="00423E43"/>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C71"/>
    <w:rsid w:val="00452D4F"/>
    <w:rsid w:val="00453A24"/>
    <w:rsid w:val="00453D78"/>
    <w:rsid w:val="0045420D"/>
    <w:rsid w:val="00454473"/>
    <w:rsid w:val="00454748"/>
    <w:rsid w:val="0045553F"/>
    <w:rsid w:val="00455C1A"/>
    <w:rsid w:val="00455CCE"/>
    <w:rsid w:val="00455D3A"/>
    <w:rsid w:val="00455F8B"/>
    <w:rsid w:val="004569B2"/>
    <w:rsid w:val="004574CD"/>
    <w:rsid w:val="00460549"/>
    <w:rsid w:val="0046059C"/>
    <w:rsid w:val="00460849"/>
    <w:rsid w:val="004618D8"/>
    <w:rsid w:val="00462213"/>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F84"/>
    <w:rsid w:val="00474081"/>
    <w:rsid w:val="004743A9"/>
    <w:rsid w:val="0047472B"/>
    <w:rsid w:val="00474963"/>
    <w:rsid w:val="00475733"/>
    <w:rsid w:val="0047630F"/>
    <w:rsid w:val="0047638E"/>
    <w:rsid w:val="00477A70"/>
    <w:rsid w:val="004803F3"/>
    <w:rsid w:val="00480A65"/>
    <w:rsid w:val="00481472"/>
    <w:rsid w:val="00481767"/>
    <w:rsid w:val="00481A95"/>
    <w:rsid w:val="00482AE2"/>
    <w:rsid w:val="00483186"/>
    <w:rsid w:val="004832FE"/>
    <w:rsid w:val="0048396C"/>
    <w:rsid w:val="00483AEE"/>
    <w:rsid w:val="00483B4D"/>
    <w:rsid w:val="004844D1"/>
    <w:rsid w:val="004846E9"/>
    <w:rsid w:val="00484747"/>
    <w:rsid w:val="0048482B"/>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87ED5"/>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161"/>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0E6"/>
    <w:rsid w:val="004A3E78"/>
    <w:rsid w:val="004A4413"/>
    <w:rsid w:val="004A455E"/>
    <w:rsid w:val="004A4D95"/>
    <w:rsid w:val="004A4F55"/>
    <w:rsid w:val="004A53A3"/>
    <w:rsid w:val="004A5435"/>
    <w:rsid w:val="004A5787"/>
    <w:rsid w:val="004A57B7"/>
    <w:rsid w:val="004A581C"/>
    <w:rsid w:val="004A5E62"/>
    <w:rsid w:val="004A6185"/>
    <w:rsid w:val="004A62AC"/>
    <w:rsid w:val="004A6850"/>
    <w:rsid w:val="004A6958"/>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6E2C"/>
    <w:rsid w:val="004B7714"/>
    <w:rsid w:val="004B7739"/>
    <w:rsid w:val="004B781A"/>
    <w:rsid w:val="004C02F2"/>
    <w:rsid w:val="004C03FC"/>
    <w:rsid w:val="004C0A2B"/>
    <w:rsid w:val="004C0EFB"/>
    <w:rsid w:val="004C0FCE"/>
    <w:rsid w:val="004C15A4"/>
    <w:rsid w:val="004C15E7"/>
    <w:rsid w:val="004C173E"/>
    <w:rsid w:val="004C1BDC"/>
    <w:rsid w:val="004C20E6"/>
    <w:rsid w:val="004C2193"/>
    <w:rsid w:val="004C2A7C"/>
    <w:rsid w:val="004C2B10"/>
    <w:rsid w:val="004C2CB1"/>
    <w:rsid w:val="004C4756"/>
    <w:rsid w:val="004C4926"/>
    <w:rsid w:val="004C4AE5"/>
    <w:rsid w:val="004C4EBD"/>
    <w:rsid w:val="004C5B42"/>
    <w:rsid w:val="004C5F60"/>
    <w:rsid w:val="004C65B1"/>
    <w:rsid w:val="004C699F"/>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33B"/>
    <w:rsid w:val="004D482D"/>
    <w:rsid w:val="004D483D"/>
    <w:rsid w:val="004D4AAE"/>
    <w:rsid w:val="004D4C5B"/>
    <w:rsid w:val="004D4FB5"/>
    <w:rsid w:val="004D5376"/>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0B"/>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4D10"/>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3FEB"/>
    <w:rsid w:val="004F4348"/>
    <w:rsid w:val="004F4708"/>
    <w:rsid w:val="004F4B33"/>
    <w:rsid w:val="004F4D44"/>
    <w:rsid w:val="004F5337"/>
    <w:rsid w:val="004F59BE"/>
    <w:rsid w:val="004F5BD9"/>
    <w:rsid w:val="004F60C5"/>
    <w:rsid w:val="004F62C6"/>
    <w:rsid w:val="004F65B5"/>
    <w:rsid w:val="004F67B2"/>
    <w:rsid w:val="004F68AE"/>
    <w:rsid w:val="004F6BC4"/>
    <w:rsid w:val="004F6C0D"/>
    <w:rsid w:val="004F6CEF"/>
    <w:rsid w:val="004F6DF4"/>
    <w:rsid w:val="004F711E"/>
    <w:rsid w:val="004F787E"/>
    <w:rsid w:val="004F7A21"/>
    <w:rsid w:val="004F7BA1"/>
    <w:rsid w:val="004F7E36"/>
    <w:rsid w:val="00500296"/>
    <w:rsid w:val="0050039A"/>
    <w:rsid w:val="005004A4"/>
    <w:rsid w:val="005004EE"/>
    <w:rsid w:val="0050075B"/>
    <w:rsid w:val="00500E02"/>
    <w:rsid w:val="005014D3"/>
    <w:rsid w:val="005016B8"/>
    <w:rsid w:val="00502065"/>
    <w:rsid w:val="0050260E"/>
    <w:rsid w:val="00502F8F"/>
    <w:rsid w:val="005033CC"/>
    <w:rsid w:val="005035C3"/>
    <w:rsid w:val="00503B4A"/>
    <w:rsid w:val="00504F60"/>
    <w:rsid w:val="00504FEE"/>
    <w:rsid w:val="00505185"/>
    <w:rsid w:val="005051B3"/>
    <w:rsid w:val="005053DD"/>
    <w:rsid w:val="0050573D"/>
    <w:rsid w:val="0050641B"/>
    <w:rsid w:val="005064D8"/>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B53"/>
    <w:rsid w:val="005141A7"/>
    <w:rsid w:val="00514544"/>
    <w:rsid w:val="00515108"/>
    <w:rsid w:val="00515137"/>
    <w:rsid w:val="005156DF"/>
    <w:rsid w:val="005157D6"/>
    <w:rsid w:val="00515B81"/>
    <w:rsid w:val="00515F5F"/>
    <w:rsid w:val="00516350"/>
    <w:rsid w:val="0051660A"/>
    <w:rsid w:val="00516945"/>
    <w:rsid w:val="005170A4"/>
    <w:rsid w:val="00517718"/>
    <w:rsid w:val="00517719"/>
    <w:rsid w:val="00517884"/>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5651"/>
    <w:rsid w:val="00535732"/>
    <w:rsid w:val="0053598D"/>
    <w:rsid w:val="00535BBA"/>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FCD"/>
    <w:rsid w:val="00544D2A"/>
    <w:rsid w:val="005451C1"/>
    <w:rsid w:val="0054593B"/>
    <w:rsid w:val="00545EEC"/>
    <w:rsid w:val="00546001"/>
    <w:rsid w:val="00546597"/>
    <w:rsid w:val="00547493"/>
    <w:rsid w:val="00547799"/>
    <w:rsid w:val="00547DA3"/>
    <w:rsid w:val="005505F3"/>
    <w:rsid w:val="00550770"/>
    <w:rsid w:val="005509BF"/>
    <w:rsid w:val="00550B34"/>
    <w:rsid w:val="00550EDB"/>
    <w:rsid w:val="005517FC"/>
    <w:rsid w:val="00551E71"/>
    <w:rsid w:val="00551EFD"/>
    <w:rsid w:val="0055209E"/>
    <w:rsid w:val="00552159"/>
    <w:rsid w:val="005523A7"/>
    <w:rsid w:val="005525C6"/>
    <w:rsid w:val="00552B34"/>
    <w:rsid w:val="00552DEA"/>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94F"/>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71"/>
    <w:rsid w:val="005702BA"/>
    <w:rsid w:val="00570A22"/>
    <w:rsid w:val="005710FC"/>
    <w:rsid w:val="00571615"/>
    <w:rsid w:val="00571F95"/>
    <w:rsid w:val="00572199"/>
    <w:rsid w:val="0057261C"/>
    <w:rsid w:val="00572A4E"/>
    <w:rsid w:val="00572A76"/>
    <w:rsid w:val="00572DE7"/>
    <w:rsid w:val="00573170"/>
    <w:rsid w:val="005731D8"/>
    <w:rsid w:val="0057396A"/>
    <w:rsid w:val="00573996"/>
    <w:rsid w:val="00573A4E"/>
    <w:rsid w:val="00573C1D"/>
    <w:rsid w:val="00573FCC"/>
    <w:rsid w:val="005742A3"/>
    <w:rsid w:val="00574546"/>
    <w:rsid w:val="005748DC"/>
    <w:rsid w:val="00574A25"/>
    <w:rsid w:val="00575127"/>
    <w:rsid w:val="00575163"/>
    <w:rsid w:val="0057522A"/>
    <w:rsid w:val="0057545E"/>
    <w:rsid w:val="00575622"/>
    <w:rsid w:val="00575758"/>
    <w:rsid w:val="00575810"/>
    <w:rsid w:val="00575EFE"/>
    <w:rsid w:val="0057694D"/>
    <w:rsid w:val="00576E35"/>
    <w:rsid w:val="00576FC8"/>
    <w:rsid w:val="00577222"/>
    <w:rsid w:val="0057747C"/>
    <w:rsid w:val="00577516"/>
    <w:rsid w:val="005779F9"/>
    <w:rsid w:val="00577B94"/>
    <w:rsid w:val="00577C2C"/>
    <w:rsid w:val="00577F98"/>
    <w:rsid w:val="00580388"/>
    <w:rsid w:val="00580407"/>
    <w:rsid w:val="005810BF"/>
    <w:rsid w:val="005819B5"/>
    <w:rsid w:val="00581A13"/>
    <w:rsid w:val="00581A9C"/>
    <w:rsid w:val="00581C15"/>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4B4"/>
    <w:rsid w:val="00586DB1"/>
    <w:rsid w:val="00587117"/>
    <w:rsid w:val="00587365"/>
    <w:rsid w:val="0058765D"/>
    <w:rsid w:val="00587C1C"/>
    <w:rsid w:val="0059027A"/>
    <w:rsid w:val="005902D6"/>
    <w:rsid w:val="00590B99"/>
    <w:rsid w:val="00590C4F"/>
    <w:rsid w:val="00590F3C"/>
    <w:rsid w:val="00591473"/>
    <w:rsid w:val="0059164D"/>
    <w:rsid w:val="00591655"/>
    <w:rsid w:val="00591BB3"/>
    <w:rsid w:val="00593896"/>
    <w:rsid w:val="00593C13"/>
    <w:rsid w:val="00593EC0"/>
    <w:rsid w:val="00593F0A"/>
    <w:rsid w:val="005945AE"/>
    <w:rsid w:val="0059489B"/>
    <w:rsid w:val="00594934"/>
    <w:rsid w:val="00594A10"/>
    <w:rsid w:val="00595258"/>
    <w:rsid w:val="005955D1"/>
    <w:rsid w:val="00595806"/>
    <w:rsid w:val="00595A43"/>
    <w:rsid w:val="00595E36"/>
    <w:rsid w:val="0059600C"/>
    <w:rsid w:val="005968D1"/>
    <w:rsid w:val="00596A63"/>
    <w:rsid w:val="00597A58"/>
    <w:rsid w:val="00597E64"/>
    <w:rsid w:val="005A001A"/>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85A"/>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42C"/>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57C"/>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43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6C"/>
    <w:rsid w:val="005F2193"/>
    <w:rsid w:val="005F2945"/>
    <w:rsid w:val="005F3196"/>
    <w:rsid w:val="005F3374"/>
    <w:rsid w:val="005F43E3"/>
    <w:rsid w:val="005F47F5"/>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110"/>
    <w:rsid w:val="00611283"/>
    <w:rsid w:val="006114DF"/>
    <w:rsid w:val="006120EC"/>
    <w:rsid w:val="0061241E"/>
    <w:rsid w:val="006126F7"/>
    <w:rsid w:val="00612A33"/>
    <w:rsid w:val="00612A4D"/>
    <w:rsid w:val="00612FB1"/>
    <w:rsid w:val="0061321A"/>
    <w:rsid w:val="006138D4"/>
    <w:rsid w:val="00613DA5"/>
    <w:rsid w:val="006152C2"/>
    <w:rsid w:val="006152D4"/>
    <w:rsid w:val="006153D4"/>
    <w:rsid w:val="00615626"/>
    <w:rsid w:val="006157BC"/>
    <w:rsid w:val="00615C3D"/>
    <w:rsid w:val="00615E8E"/>
    <w:rsid w:val="00616B72"/>
    <w:rsid w:val="00616C36"/>
    <w:rsid w:val="00616E3A"/>
    <w:rsid w:val="006170CC"/>
    <w:rsid w:val="00617306"/>
    <w:rsid w:val="00617745"/>
    <w:rsid w:val="0062014C"/>
    <w:rsid w:val="006209B1"/>
    <w:rsid w:val="006213A6"/>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27E4D"/>
    <w:rsid w:val="00630063"/>
    <w:rsid w:val="0063060D"/>
    <w:rsid w:val="00630825"/>
    <w:rsid w:val="006309A6"/>
    <w:rsid w:val="006318E6"/>
    <w:rsid w:val="00631929"/>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7D5"/>
    <w:rsid w:val="00643E46"/>
    <w:rsid w:val="00644178"/>
    <w:rsid w:val="00644BC3"/>
    <w:rsid w:val="00644DFF"/>
    <w:rsid w:val="00644E57"/>
    <w:rsid w:val="00645101"/>
    <w:rsid w:val="00645345"/>
    <w:rsid w:val="006455A2"/>
    <w:rsid w:val="006460D3"/>
    <w:rsid w:val="00646602"/>
    <w:rsid w:val="00646747"/>
    <w:rsid w:val="00646C8C"/>
    <w:rsid w:val="00646DF9"/>
    <w:rsid w:val="00647181"/>
    <w:rsid w:val="006471E3"/>
    <w:rsid w:val="00647233"/>
    <w:rsid w:val="0064769F"/>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B5C"/>
    <w:rsid w:val="00654CB1"/>
    <w:rsid w:val="0065514B"/>
    <w:rsid w:val="00655B37"/>
    <w:rsid w:val="006562A0"/>
    <w:rsid w:val="006573D2"/>
    <w:rsid w:val="00657845"/>
    <w:rsid w:val="00657F4B"/>
    <w:rsid w:val="00660234"/>
    <w:rsid w:val="00660534"/>
    <w:rsid w:val="00660A99"/>
    <w:rsid w:val="00660AAB"/>
    <w:rsid w:val="00661203"/>
    <w:rsid w:val="0066145B"/>
    <w:rsid w:val="00662069"/>
    <w:rsid w:val="006621CF"/>
    <w:rsid w:val="006629B5"/>
    <w:rsid w:val="00662E95"/>
    <w:rsid w:val="00662F94"/>
    <w:rsid w:val="00663907"/>
    <w:rsid w:val="0066393E"/>
    <w:rsid w:val="0066448A"/>
    <w:rsid w:val="006651E9"/>
    <w:rsid w:val="006655CA"/>
    <w:rsid w:val="006659EC"/>
    <w:rsid w:val="00665BAD"/>
    <w:rsid w:val="00665C35"/>
    <w:rsid w:val="006662C9"/>
    <w:rsid w:val="00666838"/>
    <w:rsid w:val="00666AF5"/>
    <w:rsid w:val="00666C75"/>
    <w:rsid w:val="00666DDC"/>
    <w:rsid w:val="00667070"/>
    <w:rsid w:val="00667369"/>
    <w:rsid w:val="006679FB"/>
    <w:rsid w:val="00667A48"/>
    <w:rsid w:val="006702FB"/>
    <w:rsid w:val="00670844"/>
    <w:rsid w:val="00670E1C"/>
    <w:rsid w:val="0067179E"/>
    <w:rsid w:val="00671D9C"/>
    <w:rsid w:val="00672003"/>
    <w:rsid w:val="006723AE"/>
    <w:rsid w:val="00672817"/>
    <w:rsid w:val="00672864"/>
    <w:rsid w:val="00674983"/>
    <w:rsid w:val="00674CC4"/>
    <w:rsid w:val="0067588C"/>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3B0"/>
    <w:rsid w:val="0068489F"/>
    <w:rsid w:val="00684AE5"/>
    <w:rsid w:val="0068504E"/>
    <w:rsid w:val="006851E4"/>
    <w:rsid w:val="00685673"/>
    <w:rsid w:val="00685B2E"/>
    <w:rsid w:val="00685EF3"/>
    <w:rsid w:val="006864D1"/>
    <w:rsid w:val="006866E5"/>
    <w:rsid w:val="00686A31"/>
    <w:rsid w:val="00686C03"/>
    <w:rsid w:val="00686D85"/>
    <w:rsid w:val="00686DA0"/>
    <w:rsid w:val="0068706F"/>
    <w:rsid w:val="006876BF"/>
    <w:rsid w:val="00687CF1"/>
    <w:rsid w:val="00690213"/>
    <w:rsid w:val="00690668"/>
    <w:rsid w:val="006912D5"/>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84C"/>
    <w:rsid w:val="00695D05"/>
    <w:rsid w:val="00696077"/>
    <w:rsid w:val="0069618E"/>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3BA"/>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B7164"/>
    <w:rsid w:val="006B78EE"/>
    <w:rsid w:val="006C01B0"/>
    <w:rsid w:val="006C021E"/>
    <w:rsid w:val="006C079E"/>
    <w:rsid w:val="006C0B3C"/>
    <w:rsid w:val="006C1031"/>
    <w:rsid w:val="006C1ACF"/>
    <w:rsid w:val="006C1FE3"/>
    <w:rsid w:val="006C222E"/>
    <w:rsid w:val="006C237C"/>
    <w:rsid w:val="006C2B56"/>
    <w:rsid w:val="006C2BC1"/>
    <w:rsid w:val="006C336E"/>
    <w:rsid w:val="006C40CF"/>
    <w:rsid w:val="006C4CE9"/>
    <w:rsid w:val="006C4D99"/>
    <w:rsid w:val="006C5002"/>
    <w:rsid w:val="006C5047"/>
    <w:rsid w:val="006C5271"/>
    <w:rsid w:val="006C6CAC"/>
    <w:rsid w:val="006C6D75"/>
    <w:rsid w:val="006C72D6"/>
    <w:rsid w:val="006C736E"/>
    <w:rsid w:val="006C74F3"/>
    <w:rsid w:val="006C7916"/>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55E"/>
    <w:rsid w:val="006D59AA"/>
    <w:rsid w:val="006D5F05"/>
    <w:rsid w:val="006D5FB4"/>
    <w:rsid w:val="006D6392"/>
    <w:rsid w:val="006D67C0"/>
    <w:rsid w:val="006D6917"/>
    <w:rsid w:val="006D694A"/>
    <w:rsid w:val="006D6F3F"/>
    <w:rsid w:val="006D7068"/>
    <w:rsid w:val="006D7336"/>
    <w:rsid w:val="006D74BB"/>
    <w:rsid w:val="006E00EF"/>
    <w:rsid w:val="006E0CD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5B05"/>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28A"/>
    <w:rsid w:val="006F2D14"/>
    <w:rsid w:val="006F2EEA"/>
    <w:rsid w:val="006F3824"/>
    <w:rsid w:val="006F4287"/>
    <w:rsid w:val="006F4468"/>
    <w:rsid w:val="006F4AE2"/>
    <w:rsid w:val="006F4B2C"/>
    <w:rsid w:val="006F4D3D"/>
    <w:rsid w:val="006F4F23"/>
    <w:rsid w:val="006F4F55"/>
    <w:rsid w:val="006F4FFC"/>
    <w:rsid w:val="006F5835"/>
    <w:rsid w:val="006F5B8C"/>
    <w:rsid w:val="006F5D01"/>
    <w:rsid w:val="006F5D7A"/>
    <w:rsid w:val="006F62D1"/>
    <w:rsid w:val="006F6453"/>
    <w:rsid w:val="006F65C2"/>
    <w:rsid w:val="006F69E0"/>
    <w:rsid w:val="006F716F"/>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40"/>
    <w:rsid w:val="00706C6B"/>
    <w:rsid w:val="00706F09"/>
    <w:rsid w:val="00707030"/>
    <w:rsid w:val="00707A65"/>
    <w:rsid w:val="00707E96"/>
    <w:rsid w:val="0071001B"/>
    <w:rsid w:val="007104D5"/>
    <w:rsid w:val="00710942"/>
    <w:rsid w:val="007114F0"/>
    <w:rsid w:val="007117A2"/>
    <w:rsid w:val="00711AD4"/>
    <w:rsid w:val="0071208C"/>
    <w:rsid w:val="00712E03"/>
    <w:rsid w:val="0071308F"/>
    <w:rsid w:val="00713535"/>
    <w:rsid w:val="00713933"/>
    <w:rsid w:val="0071397E"/>
    <w:rsid w:val="00713B60"/>
    <w:rsid w:val="00713BD1"/>
    <w:rsid w:val="00713C60"/>
    <w:rsid w:val="00713EC9"/>
    <w:rsid w:val="0071401C"/>
    <w:rsid w:val="00714089"/>
    <w:rsid w:val="007147D0"/>
    <w:rsid w:val="00715078"/>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C88"/>
    <w:rsid w:val="00722D7E"/>
    <w:rsid w:val="00722F61"/>
    <w:rsid w:val="007232FF"/>
    <w:rsid w:val="007233F1"/>
    <w:rsid w:val="00723D8A"/>
    <w:rsid w:val="007241FC"/>
    <w:rsid w:val="0072481C"/>
    <w:rsid w:val="00724E0C"/>
    <w:rsid w:val="00725162"/>
    <w:rsid w:val="007256D9"/>
    <w:rsid w:val="00725897"/>
    <w:rsid w:val="00725C3C"/>
    <w:rsid w:val="00725FC1"/>
    <w:rsid w:val="00726368"/>
    <w:rsid w:val="007263B9"/>
    <w:rsid w:val="0072651C"/>
    <w:rsid w:val="007268A9"/>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344"/>
    <w:rsid w:val="007337EA"/>
    <w:rsid w:val="007339D5"/>
    <w:rsid w:val="007339E5"/>
    <w:rsid w:val="00733B44"/>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2E8"/>
    <w:rsid w:val="0074667C"/>
    <w:rsid w:val="00746AC3"/>
    <w:rsid w:val="00746B58"/>
    <w:rsid w:val="00746CC1"/>
    <w:rsid w:val="00747133"/>
    <w:rsid w:val="00747359"/>
    <w:rsid w:val="007474B0"/>
    <w:rsid w:val="0074755D"/>
    <w:rsid w:val="00747B53"/>
    <w:rsid w:val="00747E7F"/>
    <w:rsid w:val="0075098F"/>
    <w:rsid w:val="00750EE1"/>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51D"/>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432"/>
    <w:rsid w:val="00773659"/>
    <w:rsid w:val="007739D9"/>
    <w:rsid w:val="00773A9D"/>
    <w:rsid w:val="007753A0"/>
    <w:rsid w:val="00775D57"/>
    <w:rsid w:val="00776057"/>
    <w:rsid w:val="007763E5"/>
    <w:rsid w:val="00776477"/>
    <w:rsid w:val="007768E1"/>
    <w:rsid w:val="00776B37"/>
    <w:rsid w:val="00776B7C"/>
    <w:rsid w:val="00776DFD"/>
    <w:rsid w:val="00777CE2"/>
    <w:rsid w:val="0078011A"/>
    <w:rsid w:val="007803BC"/>
    <w:rsid w:val="0078055C"/>
    <w:rsid w:val="00780B39"/>
    <w:rsid w:val="0078110B"/>
    <w:rsid w:val="00781613"/>
    <w:rsid w:val="00781914"/>
    <w:rsid w:val="00782019"/>
    <w:rsid w:val="00782288"/>
    <w:rsid w:val="00782E64"/>
    <w:rsid w:val="00783158"/>
    <w:rsid w:val="00783169"/>
    <w:rsid w:val="00783220"/>
    <w:rsid w:val="00783B07"/>
    <w:rsid w:val="00784B8E"/>
    <w:rsid w:val="00784DD4"/>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4ED5"/>
    <w:rsid w:val="0079516A"/>
    <w:rsid w:val="00795654"/>
    <w:rsid w:val="007957E7"/>
    <w:rsid w:val="007958A1"/>
    <w:rsid w:val="00795F14"/>
    <w:rsid w:val="0079675A"/>
    <w:rsid w:val="00796E13"/>
    <w:rsid w:val="00797183"/>
    <w:rsid w:val="0079758C"/>
    <w:rsid w:val="0079776A"/>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992"/>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6927"/>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016E"/>
    <w:rsid w:val="008016BA"/>
    <w:rsid w:val="00801E38"/>
    <w:rsid w:val="00801FBA"/>
    <w:rsid w:val="00802005"/>
    <w:rsid w:val="00802022"/>
    <w:rsid w:val="008020A4"/>
    <w:rsid w:val="008021F5"/>
    <w:rsid w:val="00802210"/>
    <w:rsid w:val="0080244A"/>
    <w:rsid w:val="008025DA"/>
    <w:rsid w:val="00802AB1"/>
    <w:rsid w:val="0080349F"/>
    <w:rsid w:val="0080354D"/>
    <w:rsid w:val="008036B3"/>
    <w:rsid w:val="00803FD5"/>
    <w:rsid w:val="00804314"/>
    <w:rsid w:val="0080499A"/>
    <w:rsid w:val="00804AF6"/>
    <w:rsid w:val="0080587B"/>
    <w:rsid w:val="0080591E"/>
    <w:rsid w:val="008059EC"/>
    <w:rsid w:val="00805CFC"/>
    <w:rsid w:val="008064E3"/>
    <w:rsid w:val="0080669C"/>
    <w:rsid w:val="0080684D"/>
    <w:rsid w:val="00806F18"/>
    <w:rsid w:val="00807309"/>
    <w:rsid w:val="00807A88"/>
    <w:rsid w:val="00807F40"/>
    <w:rsid w:val="0081018E"/>
    <w:rsid w:val="00810537"/>
    <w:rsid w:val="00810A10"/>
    <w:rsid w:val="0081110A"/>
    <w:rsid w:val="00811A20"/>
    <w:rsid w:val="008123BD"/>
    <w:rsid w:val="00812D7F"/>
    <w:rsid w:val="00812E12"/>
    <w:rsid w:val="00813441"/>
    <w:rsid w:val="0081374D"/>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1A3"/>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27FE4"/>
    <w:rsid w:val="00830C9A"/>
    <w:rsid w:val="00831576"/>
    <w:rsid w:val="008316A4"/>
    <w:rsid w:val="00831747"/>
    <w:rsid w:val="0083178D"/>
    <w:rsid w:val="008317C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F17"/>
    <w:rsid w:val="008421D1"/>
    <w:rsid w:val="00842472"/>
    <w:rsid w:val="0084270F"/>
    <w:rsid w:val="0084278A"/>
    <w:rsid w:val="008433D4"/>
    <w:rsid w:val="00844189"/>
    <w:rsid w:val="00844248"/>
    <w:rsid w:val="00844299"/>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6F56"/>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97D67"/>
    <w:rsid w:val="008A0970"/>
    <w:rsid w:val="008A0EDA"/>
    <w:rsid w:val="008A1687"/>
    <w:rsid w:val="008A1B3A"/>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928"/>
    <w:rsid w:val="008A5D6E"/>
    <w:rsid w:val="008A5DA8"/>
    <w:rsid w:val="008A5E22"/>
    <w:rsid w:val="008A611C"/>
    <w:rsid w:val="008A62C2"/>
    <w:rsid w:val="008A62D3"/>
    <w:rsid w:val="008A669B"/>
    <w:rsid w:val="008A6C0B"/>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E8A"/>
    <w:rsid w:val="008B7F48"/>
    <w:rsid w:val="008C0090"/>
    <w:rsid w:val="008C0133"/>
    <w:rsid w:val="008C0518"/>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5A0"/>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0C3"/>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AED"/>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223"/>
    <w:rsid w:val="008F46E6"/>
    <w:rsid w:val="008F4842"/>
    <w:rsid w:val="008F4B0F"/>
    <w:rsid w:val="008F5628"/>
    <w:rsid w:val="008F5BEA"/>
    <w:rsid w:val="008F613A"/>
    <w:rsid w:val="008F6430"/>
    <w:rsid w:val="008F654F"/>
    <w:rsid w:val="008F6B1D"/>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3ED"/>
    <w:rsid w:val="009057CC"/>
    <w:rsid w:val="009059A0"/>
    <w:rsid w:val="00905FF3"/>
    <w:rsid w:val="0090718E"/>
    <w:rsid w:val="009076EF"/>
    <w:rsid w:val="00907835"/>
    <w:rsid w:val="009079C9"/>
    <w:rsid w:val="00907EF4"/>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7B0"/>
    <w:rsid w:val="00916A82"/>
    <w:rsid w:val="00916B6C"/>
    <w:rsid w:val="00916E6C"/>
    <w:rsid w:val="00916F00"/>
    <w:rsid w:val="009174C3"/>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5D4"/>
    <w:rsid w:val="00925BBC"/>
    <w:rsid w:val="00925F52"/>
    <w:rsid w:val="0092653C"/>
    <w:rsid w:val="0092668D"/>
    <w:rsid w:val="0092743E"/>
    <w:rsid w:val="00927D70"/>
    <w:rsid w:val="00930301"/>
    <w:rsid w:val="00930B28"/>
    <w:rsid w:val="00930DDA"/>
    <w:rsid w:val="00930EF6"/>
    <w:rsid w:val="009312EF"/>
    <w:rsid w:val="00931AE4"/>
    <w:rsid w:val="00931B80"/>
    <w:rsid w:val="00932203"/>
    <w:rsid w:val="00932631"/>
    <w:rsid w:val="00932860"/>
    <w:rsid w:val="00932A49"/>
    <w:rsid w:val="00932B58"/>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3CAB"/>
    <w:rsid w:val="0094402B"/>
    <w:rsid w:val="00944567"/>
    <w:rsid w:val="00944919"/>
    <w:rsid w:val="00944F5F"/>
    <w:rsid w:val="0094507C"/>
    <w:rsid w:val="00945259"/>
    <w:rsid w:val="00945C41"/>
    <w:rsid w:val="00946089"/>
    <w:rsid w:val="00946253"/>
    <w:rsid w:val="009466FE"/>
    <w:rsid w:val="00946BEE"/>
    <w:rsid w:val="00947000"/>
    <w:rsid w:val="00947204"/>
    <w:rsid w:val="0094762E"/>
    <w:rsid w:val="0095039E"/>
    <w:rsid w:val="00950610"/>
    <w:rsid w:val="009507B9"/>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4D5A"/>
    <w:rsid w:val="009551A2"/>
    <w:rsid w:val="00955625"/>
    <w:rsid w:val="009559B5"/>
    <w:rsid w:val="00955A3B"/>
    <w:rsid w:val="00956182"/>
    <w:rsid w:val="009562F2"/>
    <w:rsid w:val="0095630C"/>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8B7"/>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79A"/>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A3A"/>
    <w:rsid w:val="00984C96"/>
    <w:rsid w:val="009851E5"/>
    <w:rsid w:val="0098541E"/>
    <w:rsid w:val="00985581"/>
    <w:rsid w:val="009856CF"/>
    <w:rsid w:val="0098584B"/>
    <w:rsid w:val="0098622F"/>
    <w:rsid w:val="00986879"/>
    <w:rsid w:val="0098715E"/>
    <w:rsid w:val="009872C8"/>
    <w:rsid w:val="009873D2"/>
    <w:rsid w:val="00987987"/>
    <w:rsid w:val="00987EBA"/>
    <w:rsid w:val="00990279"/>
    <w:rsid w:val="0099068E"/>
    <w:rsid w:val="00990C2C"/>
    <w:rsid w:val="00990CD0"/>
    <w:rsid w:val="00990D2E"/>
    <w:rsid w:val="00991A55"/>
    <w:rsid w:val="00991BEC"/>
    <w:rsid w:val="00991F34"/>
    <w:rsid w:val="00992157"/>
    <w:rsid w:val="0099231D"/>
    <w:rsid w:val="00992813"/>
    <w:rsid w:val="00993894"/>
    <w:rsid w:val="00993BFD"/>
    <w:rsid w:val="00994395"/>
    <w:rsid w:val="00994A2E"/>
    <w:rsid w:val="00994B4E"/>
    <w:rsid w:val="00994F4D"/>
    <w:rsid w:val="0099519A"/>
    <w:rsid w:val="009956F0"/>
    <w:rsid w:val="00995A70"/>
    <w:rsid w:val="00995E03"/>
    <w:rsid w:val="00995F07"/>
    <w:rsid w:val="00996322"/>
    <w:rsid w:val="009964DF"/>
    <w:rsid w:val="009967F6"/>
    <w:rsid w:val="00996A7F"/>
    <w:rsid w:val="00997249"/>
    <w:rsid w:val="009974DB"/>
    <w:rsid w:val="00997889"/>
    <w:rsid w:val="00997A5B"/>
    <w:rsid w:val="00997E8B"/>
    <w:rsid w:val="00997F0B"/>
    <w:rsid w:val="009A012F"/>
    <w:rsid w:val="009A01E0"/>
    <w:rsid w:val="009A06B9"/>
    <w:rsid w:val="009A06F0"/>
    <w:rsid w:val="009A0C1B"/>
    <w:rsid w:val="009A0C7C"/>
    <w:rsid w:val="009A1059"/>
    <w:rsid w:val="009A1066"/>
    <w:rsid w:val="009A193D"/>
    <w:rsid w:val="009A1BDF"/>
    <w:rsid w:val="009A2246"/>
    <w:rsid w:val="009A2504"/>
    <w:rsid w:val="009A2926"/>
    <w:rsid w:val="009A2D4D"/>
    <w:rsid w:val="009A2DB5"/>
    <w:rsid w:val="009A3682"/>
    <w:rsid w:val="009A3C23"/>
    <w:rsid w:val="009A4A1D"/>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5D0"/>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313"/>
    <w:rsid w:val="009E36AF"/>
    <w:rsid w:val="009E38A7"/>
    <w:rsid w:val="009E4126"/>
    <w:rsid w:val="009E46B5"/>
    <w:rsid w:val="009E484C"/>
    <w:rsid w:val="009E4F2D"/>
    <w:rsid w:val="009E5077"/>
    <w:rsid w:val="009E5317"/>
    <w:rsid w:val="009E53BD"/>
    <w:rsid w:val="009E5A10"/>
    <w:rsid w:val="009E5C9C"/>
    <w:rsid w:val="009E6231"/>
    <w:rsid w:val="009E63CE"/>
    <w:rsid w:val="009E6B77"/>
    <w:rsid w:val="009E6DF5"/>
    <w:rsid w:val="009E7228"/>
    <w:rsid w:val="009F05C7"/>
    <w:rsid w:val="009F1047"/>
    <w:rsid w:val="009F1304"/>
    <w:rsid w:val="009F24A7"/>
    <w:rsid w:val="009F3349"/>
    <w:rsid w:val="009F369A"/>
    <w:rsid w:val="009F3E94"/>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9"/>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7D3"/>
    <w:rsid w:val="00A10AEA"/>
    <w:rsid w:val="00A10B55"/>
    <w:rsid w:val="00A10E81"/>
    <w:rsid w:val="00A121CD"/>
    <w:rsid w:val="00A12659"/>
    <w:rsid w:val="00A12675"/>
    <w:rsid w:val="00A12868"/>
    <w:rsid w:val="00A128FE"/>
    <w:rsid w:val="00A12CCD"/>
    <w:rsid w:val="00A12EC9"/>
    <w:rsid w:val="00A131CD"/>
    <w:rsid w:val="00A133F2"/>
    <w:rsid w:val="00A134EB"/>
    <w:rsid w:val="00A1379F"/>
    <w:rsid w:val="00A13EF9"/>
    <w:rsid w:val="00A14085"/>
    <w:rsid w:val="00A1447F"/>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50A"/>
    <w:rsid w:val="00A22710"/>
    <w:rsid w:val="00A22D49"/>
    <w:rsid w:val="00A2357D"/>
    <w:rsid w:val="00A238C5"/>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3868"/>
    <w:rsid w:val="00A5403D"/>
    <w:rsid w:val="00A540BC"/>
    <w:rsid w:val="00A542E6"/>
    <w:rsid w:val="00A54508"/>
    <w:rsid w:val="00A553C1"/>
    <w:rsid w:val="00A5593F"/>
    <w:rsid w:val="00A55D62"/>
    <w:rsid w:val="00A56401"/>
    <w:rsid w:val="00A565EC"/>
    <w:rsid w:val="00A5693E"/>
    <w:rsid w:val="00A56E0C"/>
    <w:rsid w:val="00A56E6D"/>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AE4"/>
    <w:rsid w:val="00A70B68"/>
    <w:rsid w:val="00A70C7A"/>
    <w:rsid w:val="00A71BCC"/>
    <w:rsid w:val="00A72092"/>
    <w:rsid w:val="00A72462"/>
    <w:rsid w:val="00A726AA"/>
    <w:rsid w:val="00A72A05"/>
    <w:rsid w:val="00A72E60"/>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6BA"/>
    <w:rsid w:val="00A85957"/>
    <w:rsid w:val="00A86414"/>
    <w:rsid w:val="00A864CE"/>
    <w:rsid w:val="00A86592"/>
    <w:rsid w:val="00A86866"/>
    <w:rsid w:val="00A87484"/>
    <w:rsid w:val="00A87ACC"/>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2F5"/>
    <w:rsid w:val="00A965D0"/>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08A"/>
    <w:rsid w:val="00AA66FC"/>
    <w:rsid w:val="00AA6754"/>
    <w:rsid w:val="00AA77C7"/>
    <w:rsid w:val="00AA7B5C"/>
    <w:rsid w:val="00AB0455"/>
    <w:rsid w:val="00AB049A"/>
    <w:rsid w:val="00AB1783"/>
    <w:rsid w:val="00AB1808"/>
    <w:rsid w:val="00AB195C"/>
    <w:rsid w:val="00AB1DDA"/>
    <w:rsid w:val="00AB1E7F"/>
    <w:rsid w:val="00AB21BA"/>
    <w:rsid w:val="00AB2297"/>
    <w:rsid w:val="00AB2CDA"/>
    <w:rsid w:val="00AB2D44"/>
    <w:rsid w:val="00AB3264"/>
    <w:rsid w:val="00AB32E4"/>
    <w:rsid w:val="00AB374D"/>
    <w:rsid w:val="00AB3F65"/>
    <w:rsid w:val="00AB4098"/>
    <w:rsid w:val="00AB441A"/>
    <w:rsid w:val="00AB491F"/>
    <w:rsid w:val="00AB4956"/>
    <w:rsid w:val="00AB49E0"/>
    <w:rsid w:val="00AB4BD7"/>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BCE"/>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716"/>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A4A"/>
    <w:rsid w:val="00AE4D0E"/>
    <w:rsid w:val="00AE4FE6"/>
    <w:rsid w:val="00AE55BF"/>
    <w:rsid w:val="00AE5724"/>
    <w:rsid w:val="00AE6022"/>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1C5"/>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658"/>
    <w:rsid w:val="00B04794"/>
    <w:rsid w:val="00B04AFA"/>
    <w:rsid w:val="00B057FD"/>
    <w:rsid w:val="00B05FB6"/>
    <w:rsid w:val="00B06106"/>
    <w:rsid w:val="00B0644D"/>
    <w:rsid w:val="00B06CDA"/>
    <w:rsid w:val="00B0701D"/>
    <w:rsid w:val="00B07892"/>
    <w:rsid w:val="00B07A1B"/>
    <w:rsid w:val="00B07BBD"/>
    <w:rsid w:val="00B104AC"/>
    <w:rsid w:val="00B10935"/>
    <w:rsid w:val="00B10AD6"/>
    <w:rsid w:val="00B11112"/>
    <w:rsid w:val="00B126A9"/>
    <w:rsid w:val="00B12847"/>
    <w:rsid w:val="00B13310"/>
    <w:rsid w:val="00B134F0"/>
    <w:rsid w:val="00B13A43"/>
    <w:rsid w:val="00B13B7E"/>
    <w:rsid w:val="00B1414C"/>
    <w:rsid w:val="00B14266"/>
    <w:rsid w:val="00B1470A"/>
    <w:rsid w:val="00B14759"/>
    <w:rsid w:val="00B152EF"/>
    <w:rsid w:val="00B15770"/>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DA1"/>
    <w:rsid w:val="00B31F87"/>
    <w:rsid w:val="00B328D4"/>
    <w:rsid w:val="00B32ACA"/>
    <w:rsid w:val="00B32FFA"/>
    <w:rsid w:val="00B3307C"/>
    <w:rsid w:val="00B333E2"/>
    <w:rsid w:val="00B335E5"/>
    <w:rsid w:val="00B3391C"/>
    <w:rsid w:val="00B339E8"/>
    <w:rsid w:val="00B33E29"/>
    <w:rsid w:val="00B34FBB"/>
    <w:rsid w:val="00B35558"/>
    <w:rsid w:val="00B357C1"/>
    <w:rsid w:val="00B358FA"/>
    <w:rsid w:val="00B37244"/>
    <w:rsid w:val="00B3749D"/>
    <w:rsid w:val="00B37569"/>
    <w:rsid w:val="00B378B4"/>
    <w:rsid w:val="00B37CF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70"/>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388"/>
    <w:rsid w:val="00B8284B"/>
    <w:rsid w:val="00B83584"/>
    <w:rsid w:val="00B8374E"/>
    <w:rsid w:val="00B83B2D"/>
    <w:rsid w:val="00B84242"/>
    <w:rsid w:val="00B84743"/>
    <w:rsid w:val="00B84BCC"/>
    <w:rsid w:val="00B84DAA"/>
    <w:rsid w:val="00B84E66"/>
    <w:rsid w:val="00B8608F"/>
    <w:rsid w:val="00B8628D"/>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FA5"/>
    <w:rsid w:val="00B94A0D"/>
    <w:rsid w:val="00B95351"/>
    <w:rsid w:val="00B95872"/>
    <w:rsid w:val="00B95B03"/>
    <w:rsid w:val="00B961A9"/>
    <w:rsid w:val="00B96CAE"/>
    <w:rsid w:val="00B97306"/>
    <w:rsid w:val="00B97711"/>
    <w:rsid w:val="00B978CC"/>
    <w:rsid w:val="00B97EEC"/>
    <w:rsid w:val="00BA07ED"/>
    <w:rsid w:val="00BA12AC"/>
    <w:rsid w:val="00BA1CFD"/>
    <w:rsid w:val="00BA1FBE"/>
    <w:rsid w:val="00BA2051"/>
    <w:rsid w:val="00BA20A5"/>
    <w:rsid w:val="00BA2530"/>
    <w:rsid w:val="00BA298A"/>
    <w:rsid w:val="00BA2BD8"/>
    <w:rsid w:val="00BA2C2F"/>
    <w:rsid w:val="00BA2C6F"/>
    <w:rsid w:val="00BA2D45"/>
    <w:rsid w:val="00BA2D84"/>
    <w:rsid w:val="00BA3BF7"/>
    <w:rsid w:val="00BA3FC0"/>
    <w:rsid w:val="00BA4B2B"/>
    <w:rsid w:val="00BA4DBB"/>
    <w:rsid w:val="00BA5513"/>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1708"/>
    <w:rsid w:val="00BC209D"/>
    <w:rsid w:val="00BC24EA"/>
    <w:rsid w:val="00BC288D"/>
    <w:rsid w:val="00BC2BA2"/>
    <w:rsid w:val="00BC2D34"/>
    <w:rsid w:val="00BC33C2"/>
    <w:rsid w:val="00BC3DCE"/>
    <w:rsid w:val="00BC3FB0"/>
    <w:rsid w:val="00BC4231"/>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3F4"/>
    <w:rsid w:val="00BD1428"/>
    <w:rsid w:val="00BD1671"/>
    <w:rsid w:val="00BD1B72"/>
    <w:rsid w:val="00BD1E69"/>
    <w:rsid w:val="00BD2260"/>
    <w:rsid w:val="00BD2348"/>
    <w:rsid w:val="00BD2885"/>
    <w:rsid w:val="00BD2B23"/>
    <w:rsid w:val="00BD301D"/>
    <w:rsid w:val="00BD3F83"/>
    <w:rsid w:val="00BD4C23"/>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6BE"/>
    <w:rsid w:val="00BE1B2A"/>
    <w:rsid w:val="00BE1BF3"/>
    <w:rsid w:val="00BE2808"/>
    <w:rsid w:val="00BE2D11"/>
    <w:rsid w:val="00BE2F6B"/>
    <w:rsid w:val="00BE3088"/>
    <w:rsid w:val="00BE327F"/>
    <w:rsid w:val="00BE3366"/>
    <w:rsid w:val="00BE3414"/>
    <w:rsid w:val="00BE3675"/>
    <w:rsid w:val="00BE3E3F"/>
    <w:rsid w:val="00BE468E"/>
    <w:rsid w:val="00BE49A1"/>
    <w:rsid w:val="00BE4EF8"/>
    <w:rsid w:val="00BE4FBB"/>
    <w:rsid w:val="00BE5466"/>
    <w:rsid w:val="00BE59C5"/>
    <w:rsid w:val="00BE6374"/>
    <w:rsid w:val="00BE6419"/>
    <w:rsid w:val="00BE697F"/>
    <w:rsid w:val="00BE764B"/>
    <w:rsid w:val="00BE76C5"/>
    <w:rsid w:val="00BE7AE0"/>
    <w:rsid w:val="00BE7B80"/>
    <w:rsid w:val="00BF0160"/>
    <w:rsid w:val="00BF0325"/>
    <w:rsid w:val="00BF03FB"/>
    <w:rsid w:val="00BF05AB"/>
    <w:rsid w:val="00BF0877"/>
    <w:rsid w:val="00BF0FB0"/>
    <w:rsid w:val="00BF12FF"/>
    <w:rsid w:val="00BF16A9"/>
    <w:rsid w:val="00BF16E1"/>
    <w:rsid w:val="00BF1725"/>
    <w:rsid w:val="00BF1842"/>
    <w:rsid w:val="00BF1C87"/>
    <w:rsid w:val="00BF1F28"/>
    <w:rsid w:val="00BF20F6"/>
    <w:rsid w:val="00BF29EE"/>
    <w:rsid w:val="00BF2A20"/>
    <w:rsid w:val="00BF3206"/>
    <w:rsid w:val="00BF324A"/>
    <w:rsid w:val="00BF3262"/>
    <w:rsid w:val="00BF36C7"/>
    <w:rsid w:val="00BF3A2E"/>
    <w:rsid w:val="00BF3B66"/>
    <w:rsid w:val="00BF3C38"/>
    <w:rsid w:val="00BF3F7A"/>
    <w:rsid w:val="00BF43BA"/>
    <w:rsid w:val="00BF4550"/>
    <w:rsid w:val="00BF4A07"/>
    <w:rsid w:val="00BF4F76"/>
    <w:rsid w:val="00BF515D"/>
    <w:rsid w:val="00BF58FF"/>
    <w:rsid w:val="00BF5A59"/>
    <w:rsid w:val="00BF5B4D"/>
    <w:rsid w:val="00BF5CB3"/>
    <w:rsid w:val="00BF5F4C"/>
    <w:rsid w:val="00BF6067"/>
    <w:rsid w:val="00BF6112"/>
    <w:rsid w:val="00BF68EC"/>
    <w:rsid w:val="00BF6A86"/>
    <w:rsid w:val="00BF756C"/>
    <w:rsid w:val="00BF78B3"/>
    <w:rsid w:val="00BF7A8A"/>
    <w:rsid w:val="00BF7C78"/>
    <w:rsid w:val="00C00249"/>
    <w:rsid w:val="00C00E01"/>
    <w:rsid w:val="00C015DE"/>
    <w:rsid w:val="00C022A0"/>
    <w:rsid w:val="00C02B56"/>
    <w:rsid w:val="00C02D5F"/>
    <w:rsid w:val="00C03B27"/>
    <w:rsid w:val="00C04399"/>
    <w:rsid w:val="00C04708"/>
    <w:rsid w:val="00C04859"/>
    <w:rsid w:val="00C04861"/>
    <w:rsid w:val="00C0499B"/>
    <w:rsid w:val="00C049B2"/>
    <w:rsid w:val="00C05102"/>
    <w:rsid w:val="00C055B8"/>
    <w:rsid w:val="00C062A6"/>
    <w:rsid w:val="00C06454"/>
    <w:rsid w:val="00C06BB8"/>
    <w:rsid w:val="00C06DDB"/>
    <w:rsid w:val="00C0725A"/>
    <w:rsid w:val="00C10208"/>
    <w:rsid w:val="00C10526"/>
    <w:rsid w:val="00C10B1D"/>
    <w:rsid w:val="00C10BFC"/>
    <w:rsid w:val="00C10C2F"/>
    <w:rsid w:val="00C11264"/>
    <w:rsid w:val="00C11573"/>
    <w:rsid w:val="00C121AF"/>
    <w:rsid w:val="00C12658"/>
    <w:rsid w:val="00C1289F"/>
    <w:rsid w:val="00C129D8"/>
    <w:rsid w:val="00C12DF3"/>
    <w:rsid w:val="00C1378C"/>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1BD6"/>
    <w:rsid w:val="00C21FDA"/>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157"/>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D5D"/>
    <w:rsid w:val="00C51E1D"/>
    <w:rsid w:val="00C51E43"/>
    <w:rsid w:val="00C52B30"/>
    <w:rsid w:val="00C52BDE"/>
    <w:rsid w:val="00C52CAE"/>
    <w:rsid w:val="00C52E69"/>
    <w:rsid w:val="00C530DB"/>
    <w:rsid w:val="00C536C7"/>
    <w:rsid w:val="00C5394D"/>
    <w:rsid w:val="00C53A97"/>
    <w:rsid w:val="00C53FE9"/>
    <w:rsid w:val="00C546A7"/>
    <w:rsid w:val="00C547B7"/>
    <w:rsid w:val="00C55466"/>
    <w:rsid w:val="00C555D0"/>
    <w:rsid w:val="00C558F9"/>
    <w:rsid w:val="00C55B32"/>
    <w:rsid w:val="00C55D9E"/>
    <w:rsid w:val="00C56AC1"/>
    <w:rsid w:val="00C56D1E"/>
    <w:rsid w:val="00C56D71"/>
    <w:rsid w:val="00C57924"/>
    <w:rsid w:val="00C602F9"/>
    <w:rsid w:val="00C60F5B"/>
    <w:rsid w:val="00C61047"/>
    <w:rsid w:val="00C6109E"/>
    <w:rsid w:val="00C61346"/>
    <w:rsid w:val="00C61372"/>
    <w:rsid w:val="00C62003"/>
    <w:rsid w:val="00C6262F"/>
    <w:rsid w:val="00C62808"/>
    <w:rsid w:val="00C62ADA"/>
    <w:rsid w:val="00C630A9"/>
    <w:rsid w:val="00C6343A"/>
    <w:rsid w:val="00C63515"/>
    <w:rsid w:val="00C6414D"/>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0E"/>
    <w:rsid w:val="00C72AB9"/>
    <w:rsid w:val="00C73048"/>
    <w:rsid w:val="00C73AC9"/>
    <w:rsid w:val="00C73B80"/>
    <w:rsid w:val="00C74399"/>
    <w:rsid w:val="00C7486B"/>
    <w:rsid w:val="00C748D4"/>
    <w:rsid w:val="00C74C3F"/>
    <w:rsid w:val="00C74D6D"/>
    <w:rsid w:val="00C74E92"/>
    <w:rsid w:val="00C7547C"/>
    <w:rsid w:val="00C7589C"/>
    <w:rsid w:val="00C75D31"/>
    <w:rsid w:val="00C760B7"/>
    <w:rsid w:val="00C76255"/>
    <w:rsid w:val="00C77243"/>
    <w:rsid w:val="00C77318"/>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071"/>
    <w:rsid w:val="00C8450E"/>
    <w:rsid w:val="00C84C0F"/>
    <w:rsid w:val="00C859C9"/>
    <w:rsid w:val="00C85A98"/>
    <w:rsid w:val="00C86377"/>
    <w:rsid w:val="00C869E0"/>
    <w:rsid w:val="00C87418"/>
    <w:rsid w:val="00C87785"/>
    <w:rsid w:val="00C87A7B"/>
    <w:rsid w:val="00C87AAF"/>
    <w:rsid w:val="00C87C1D"/>
    <w:rsid w:val="00C901A2"/>
    <w:rsid w:val="00C9037B"/>
    <w:rsid w:val="00C90F97"/>
    <w:rsid w:val="00C91941"/>
    <w:rsid w:val="00C91D73"/>
    <w:rsid w:val="00C92715"/>
    <w:rsid w:val="00C92828"/>
    <w:rsid w:val="00C92892"/>
    <w:rsid w:val="00C92F31"/>
    <w:rsid w:val="00C93814"/>
    <w:rsid w:val="00C93D3F"/>
    <w:rsid w:val="00C94243"/>
    <w:rsid w:val="00C9428E"/>
    <w:rsid w:val="00C948A2"/>
    <w:rsid w:val="00C95200"/>
    <w:rsid w:val="00C95241"/>
    <w:rsid w:val="00C95772"/>
    <w:rsid w:val="00C95966"/>
    <w:rsid w:val="00C95C4B"/>
    <w:rsid w:val="00C96194"/>
    <w:rsid w:val="00C964CE"/>
    <w:rsid w:val="00C96DD5"/>
    <w:rsid w:val="00C96F7C"/>
    <w:rsid w:val="00C975DC"/>
    <w:rsid w:val="00C976C0"/>
    <w:rsid w:val="00C97856"/>
    <w:rsid w:val="00C97A7C"/>
    <w:rsid w:val="00C97FA6"/>
    <w:rsid w:val="00CA00D3"/>
    <w:rsid w:val="00CA0A4B"/>
    <w:rsid w:val="00CA0E55"/>
    <w:rsid w:val="00CA1486"/>
    <w:rsid w:val="00CA1E90"/>
    <w:rsid w:val="00CA20A1"/>
    <w:rsid w:val="00CA2345"/>
    <w:rsid w:val="00CA24A5"/>
    <w:rsid w:val="00CA278B"/>
    <w:rsid w:val="00CA2F3C"/>
    <w:rsid w:val="00CA3F5B"/>
    <w:rsid w:val="00CA445D"/>
    <w:rsid w:val="00CA4FB8"/>
    <w:rsid w:val="00CA5150"/>
    <w:rsid w:val="00CA5557"/>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57F4"/>
    <w:rsid w:val="00CB60CF"/>
    <w:rsid w:val="00CB62E8"/>
    <w:rsid w:val="00CB6414"/>
    <w:rsid w:val="00CB736C"/>
    <w:rsid w:val="00CC0326"/>
    <w:rsid w:val="00CC0DDE"/>
    <w:rsid w:val="00CC1013"/>
    <w:rsid w:val="00CC15F4"/>
    <w:rsid w:val="00CC18F8"/>
    <w:rsid w:val="00CC1922"/>
    <w:rsid w:val="00CC194C"/>
    <w:rsid w:val="00CC1A03"/>
    <w:rsid w:val="00CC251A"/>
    <w:rsid w:val="00CC27A0"/>
    <w:rsid w:val="00CC2B63"/>
    <w:rsid w:val="00CC2E47"/>
    <w:rsid w:val="00CC3ACD"/>
    <w:rsid w:val="00CC3BB0"/>
    <w:rsid w:val="00CC3F4E"/>
    <w:rsid w:val="00CC448E"/>
    <w:rsid w:val="00CC46AD"/>
    <w:rsid w:val="00CC4985"/>
    <w:rsid w:val="00CC4C88"/>
    <w:rsid w:val="00CC591A"/>
    <w:rsid w:val="00CC70B6"/>
    <w:rsid w:val="00CC73B5"/>
    <w:rsid w:val="00CC75AC"/>
    <w:rsid w:val="00CC76F9"/>
    <w:rsid w:val="00CD181E"/>
    <w:rsid w:val="00CD1AF7"/>
    <w:rsid w:val="00CD25E3"/>
    <w:rsid w:val="00CD266A"/>
    <w:rsid w:val="00CD27D2"/>
    <w:rsid w:val="00CD361F"/>
    <w:rsid w:val="00CD38FD"/>
    <w:rsid w:val="00CD39A8"/>
    <w:rsid w:val="00CD3A0C"/>
    <w:rsid w:val="00CD3E33"/>
    <w:rsid w:val="00CD3E57"/>
    <w:rsid w:val="00CD40EC"/>
    <w:rsid w:val="00CD4234"/>
    <w:rsid w:val="00CD43D6"/>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15E"/>
    <w:rsid w:val="00CE7FCE"/>
    <w:rsid w:val="00CF0122"/>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2BB"/>
    <w:rsid w:val="00D01BA9"/>
    <w:rsid w:val="00D01C9F"/>
    <w:rsid w:val="00D01D59"/>
    <w:rsid w:val="00D023CC"/>
    <w:rsid w:val="00D02583"/>
    <w:rsid w:val="00D02983"/>
    <w:rsid w:val="00D03132"/>
    <w:rsid w:val="00D03601"/>
    <w:rsid w:val="00D0370F"/>
    <w:rsid w:val="00D03964"/>
    <w:rsid w:val="00D0398B"/>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0D53"/>
    <w:rsid w:val="00D312E5"/>
    <w:rsid w:val="00D314CB"/>
    <w:rsid w:val="00D3197D"/>
    <w:rsid w:val="00D31A95"/>
    <w:rsid w:val="00D32E06"/>
    <w:rsid w:val="00D33191"/>
    <w:rsid w:val="00D3377C"/>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33E"/>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686"/>
    <w:rsid w:val="00D6488B"/>
    <w:rsid w:val="00D64C4B"/>
    <w:rsid w:val="00D65793"/>
    <w:rsid w:val="00D65CD1"/>
    <w:rsid w:val="00D65D63"/>
    <w:rsid w:val="00D65E5E"/>
    <w:rsid w:val="00D66254"/>
    <w:rsid w:val="00D66638"/>
    <w:rsid w:val="00D672F9"/>
    <w:rsid w:val="00D67A19"/>
    <w:rsid w:val="00D67AED"/>
    <w:rsid w:val="00D67B0A"/>
    <w:rsid w:val="00D67D30"/>
    <w:rsid w:val="00D67DC6"/>
    <w:rsid w:val="00D70213"/>
    <w:rsid w:val="00D70243"/>
    <w:rsid w:val="00D702F9"/>
    <w:rsid w:val="00D7049C"/>
    <w:rsid w:val="00D7084E"/>
    <w:rsid w:val="00D70A8C"/>
    <w:rsid w:val="00D70E91"/>
    <w:rsid w:val="00D7110E"/>
    <w:rsid w:val="00D7142F"/>
    <w:rsid w:val="00D71C2D"/>
    <w:rsid w:val="00D71D4B"/>
    <w:rsid w:val="00D71E15"/>
    <w:rsid w:val="00D72109"/>
    <w:rsid w:val="00D7231C"/>
    <w:rsid w:val="00D72AC1"/>
    <w:rsid w:val="00D72FE7"/>
    <w:rsid w:val="00D73619"/>
    <w:rsid w:val="00D7363D"/>
    <w:rsid w:val="00D7381D"/>
    <w:rsid w:val="00D73CD4"/>
    <w:rsid w:val="00D73F08"/>
    <w:rsid w:val="00D74866"/>
    <w:rsid w:val="00D751DB"/>
    <w:rsid w:val="00D755F5"/>
    <w:rsid w:val="00D75B68"/>
    <w:rsid w:val="00D760C6"/>
    <w:rsid w:val="00D76315"/>
    <w:rsid w:val="00D7654C"/>
    <w:rsid w:val="00D769D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1E"/>
    <w:rsid w:val="00D83442"/>
    <w:rsid w:val="00D834F3"/>
    <w:rsid w:val="00D839E2"/>
    <w:rsid w:val="00D83B73"/>
    <w:rsid w:val="00D84BEA"/>
    <w:rsid w:val="00D85098"/>
    <w:rsid w:val="00D85C30"/>
    <w:rsid w:val="00D85C5B"/>
    <w:rsid w:val="00D85CFE"/>
    <w:rsid w:val="00D8622D"/>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1D0F"/>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A7D9A"/>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57D"/>
    <w:rsid w:val="00DB37FC"/>
    <w:rsid w:val="00DB3B16"/>
    <w:rsid w:val="00DB3BF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09D"/>
    <w:rsid w:val="00DC54CF"/>
    <w:rsid w:val="00DC58E4"/>
    <w:rsid w:val="00DC5DD7"/>
    <w:rsid w:val="00DC5E37"/>
    <w:rsid w:val="00DC5EC0"/>
    <w:rsid w:val="00DC6326"/>
    <w:rsid w:val="00DC6343"/>
    <w:rsid w:val="00DC63D1"/>
    <w:rsid w:val="00DC6412"/>
    <w:rsid w:val="00DC66C6"/>
    <w:rsid w:val="00DC68CD"/>
    <w:rsid w:val="00DC6A60"/>
    <w:rsid w:val="00DC7767"/>
    <w:rsid w:val="00DC77D2"/>
    <w:rsid w:val="00DC7B2C"/>
    <w:rsid w:val="00DD042D"/>
    <w:rsid w:val="00DD0624"/>
    <w:rsid w:val="00DD0BFD"/>
    <w:rsid w:val="00DD0FDC"/>
    <w:rsid w:val="00DD11FA"/>
    <w:rsid w:val="00DD131C"/>
    <w:rsid w:val="00DD137F"/>
    <w:rsid w:val="00DD14DF"/>
    <w:rsid w:val="00DD1505"/>
    <w:rsid w:val="00DD180A"/>
    <w:rsid w:val="00DD194C"/>
    <w:rsid w:val="00DD19CE"/>
    <w:rsid w:val="00DD1CAB"/>
    <w:rsid w:val="00DD1F48"/>
    <w:rsid w:val="00DD1FBD"/>
    <w:rsid w:val="00DD21BF"/>
    <w:rsid w:val="00DD275C"/>
    <w:rsid w:val="00DD27EE"/>
    <w:rsid w:val="00DD2832"/>
    <w:rsid w:val="00DD2B84"/>
    <w:rsid w:val="00DD329B"/>
    <w:rsid w:val="00DD3606"/>
    <w:rsid w:val="00DD3F57"/>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084"/>
    <w:rsid w:val="00DE5283"/>
    <w:rsid w:val="00DE52A2"/>
    <w:rsid w:val="00DE5898"/>
    <w:rsid w:val="00DE5A18"/>
    <w:rsid w:val="00DE5C6D"/>
    <w:rsid w:val="00DE6FE4"/>
    <w:rsid w:val="00DE73FC"/>
    <w:rsid w:val="00DE742F"/>
    <w:rsid w:val="00DE7CEC"/>
    <w:rsid w:val="00DE7ED7"/>
    <w:rsid w:val="00DF0294"/>
    <w:rsid w:val="00DF148F"/>
    <w:rsid w:val="00DF194E"/>
    <w:rsid w:val="00DF1A76"/>
    <w:rsid w:val="00DF1BBD"/>
    <w:rsid w:val="00DF1F87"/>
    <w:rsid w:val="00DF2BA9"/>
    <w:rsid w:val="00DF2CBB"/>
    <w:rsid w:val="00DF32F0"/>
    <w:rsid w:val="00DF33FB"/>
    <w:rsid w:val="00DF3909"/>
    <w:rsid w:val="00DF4419"/>
    <w:rsid w:val="00DF4478"/>
    <w:rsid w:val="00DF4F00"/>
    <w:rsid w:val="00DF50F9"/>
    <w:rsid w:val="00DF5594"/>
    <w:rsid w:val="00DF5CB9"/>
    <w:rsid w:val="00DF673D"/>
    <w:rsid w:val="00DF6F03"/>
    <w:rsid w:val="00DF70EE"/>
    <w:rsid w:val="00DF71A4"/>
    <w:rsid w:val="00DF71AF"/>
    <w:rsid w:val="00DF735A"/>
    <w:rsid w:val="00DF767B"/>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873"/>
    <w:rsid w:val="00E10E80"/>
    <w:rsid w:val="00E1128E"/>
    <w:rsid w:val="00E11F33"/>
    <w:rsid w:val="00E120FC"/>
    <w:rsid w:val="00E12470"/>
    <w:rsid w:val="00E12BB9"/>
    <w:rsid w:val="00E12C78"/>
    <w:rsid w:val="00E12EA0"/>
    <w:rsid w:val="00E1323C"/>
    <w:rsid w:val="00E133BA"/>
    <w:rsid w:val="00E133C5"/>
    <w:rsid w:val="00E13458"/>
    <w:rsid w:val="00E1353B"/>
    <w:rsid w:val="00E138F4"/>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BDF"/>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035"/>
    <w:rsid w:val="00E321C9"/>
    <w:rsid w:val="00E3234C"/>
    <w:rsid w:val="00E3235F"/>
    <w:rsid w:val="00E328FC"/>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3F5F"/>
    <w:rsid w:val="00E4410C"/>
    <w:rsid w:val="00E44199"/>
    <w:rsid w:val="00E4438F"/>
    <w:rsid w:val="00E44406"/>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A40"/>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5BC"/>
    <w:rsid w:val="00E54802"/>
    <w:rsid w:val="00E551A1"/>
    <w:rsid w:val="00E55508"/>
    <w:rsid w:val="00E557F3"/>
    <w:rsid w:val="00E56315"/>
    <w:rsid w:val="00E56AA8"/>
    <w:rsid w:val="00E571E7"/>
    <w:rsid w:val="00E5779D"/>
    <w:rsid w:val="00E606EA"/>
    <w:rsid w:val="00E60F43"/>
    <w:rsid w:val="00E6113C"/>
    <w:rsid w:val="00E61575"/>
    <w:rsid w:val="00E61625"/>
    <w:rsid w:val="00E61645"/>
    <w:rsid w:val="00E61761"/>
    <w:rsid w:val="00E61BAC"/>
    <w:rsid w:val="00E61C02"/>
    <w:rsid w:val="00E62137"/>
    <w:rsid w:val="00E6221E"/>
    <w:rsid w:val="00E62690"/>
    <w:rsid w:val="00E627B3"/>
    <w:rsid w:val="00E62DBB"/>
    <w:rsid w:val="00E634A0"/>
    <w:rsid w:val="00E63FA6"/>
    <w:rsid w:val="00E646DB"/>
    <w:rsid w:val="00E648C1"/>
    <w:rsid w:val="00E64BCB"/>
    <w:rsid w:val="00E64BE2"/>
    <w:rsid w:val="00E64D7A"/>
    <w:rsid w:val="00E650E8"/>
    <w:rsid w:val="00E6529E"/>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0D7"/>
    <w:rsid w:val="00E73C27"/>
    <w:rsid w:val="00E73C5B"/>
    <w:rsid w:val="00E74480"/>
    <w:rsid w:val="00E747F8"/>
    <w:rsid w:val="00E7517D"/>
    <w:rsid w:val="00E7531C"/>
    <w:rsid w:val="00E75FC3"/>
    <w:rsid w:val="00E76119"/>
    <w:rsid w:val="00E76550"/>
    <w:rsid w:val="00E769C3"/>
    <w:rsid w:val="00E76BA1"/>
    <w:rsid w:val="00E77FFB"/>
    <w:rsid w:val="00E8058A"/>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87828"/>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9F5"/>
    <w:rsid w:val="00E94AA7"/>
    <w:rsid w:val="00E94CE8"/>
    <w:rsid w:val="00E955D7"/>
    <w:rsid w:val="00E95697"/>
    <w:rsid w:val="00E95D82"/>
    <w:rsid w:val="00E964B7"/>
    <w:rsid w:val="00E96EDA"/>
    <w:rsid w:val="00E975CC"/>
    <w:rsid w:val="00E97A1C"/>
    <w:rsid w:val="00EA03B6"/>
    <w:rsid w:val="00EA045F"/>
    <w:rsid w:val="00EA062F"/>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ADC"/>
    <w:rsid w:val="00EB2F3B"/>
    <w:rsid w:val="00EB319B"/>
    <w:rsid w:val="00EB3D25"/>
    <w:rsid w:val="00EB3D28"/>
    <w:rsid w:val="00EB4261"/>
    <w:rsid w:val="00EB4603"/>
    <w:rsid w:val="00EB545D"/>
    <w:rsid w:val="00EB588D"/>
    <w:rsid w:val="00EB642F"/>
    <w:rsid w:val="00EB664E"/>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37"/>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14A"/>
    <w:rsid w:val="00EF06EE"/>
    <w:rsid w:val="00EF0EAA"/>
    <w:rsid w:val="00EF13F1"/>
    <w:rsid w:val="00EF14F9"/>
    <w:rsid w:val="00EF1815"/>
    <w:rsid w:val="00EF1823"/>
    <w:rsid w:val="00EF199A"/>
    <w:rsid w:val="00EF1E85"/>
    <w:rsid w:val="00EF21F1"/>
    <w:rsid w:val="00EF22FB"/>
    <w:rsid w:val="00EF2803"/>
    <w:rsid w:val="00EF28F7"/>
    <w:rsid w:val="00EF2AF3"/>
    <w:rsid w:val="00EF3272"/>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CB4"/>
    <w:rsid w:val="00F00E53"/>
    <w:rsid w:val="00F011EC"/>
    <w:rsid w:val="00F0132E"/>
    <w:rsid w:val="00F016C8"/>
    <w:rsid w:val="00F01EE2"/>
    <w:rsid w:val="00F020BD"/>
    <w:rsid w:val="00F021D1"/>
    <w:rsid w:val="00F0241F"/>
    <w:rsid w:val="00F029D8"/>
    <w:rsid w:val="00F02C6F"/>
    <w:rsid w:val="00F02C9E"/>
    <w:rsid w:val="00F033DE"/>
    <w:rsid w:val="00F03775"/>
    <w:rsid w:val="00F04297"/>
    <w:rsid w:val="00F04662"/>
    <w:rsid w:val="00F04B88"/>
    <w:rsid w:val="00F04B9A"/>
    <w:rsid w:val="00F04BC0"/>
    <w:rsid w:val="00F05235"/>
    <w:rsid w:val="00F052F0"/>
    <w:rsid w:val="00F0552C"/>
    <w:rsid w:val="00F0554C"/>
    <w:rsid w:val="00F05E21"/>
    <w:rsid w:val="00F06223"/>
    <w:rsid w:val="00F0673D"/>
    <w:rsid w:val="00F068C8"/>
    <w:rsid w:val="00F06E2B"/>
    <w:rsid w:val="00F0704A"/>
    <w:rsid w:val="00F0769D"/>
    <w:rsid w:val="00F07C30"/>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328"/>
    <w:rsid w:val="00F169C3"/>
    <w:rsid w:val="00F16A01"/>
    <w:rsid w:val="00F16B61"/>
    <w:rsid w:val="00F16BDC"/>
    <w:rsid w:val="00F16D37"/>
    <w:rsid w:val="00F16E42"/>
    <w:rsid w:val="00F17A1A"/>
    <w:rsid w:val="00F17BEC"/>
    <w:rsid w:val="00F17C99"/>
    <w:rsid w:val="00F17EED"/>
    <w:rsid w:val="00F20264"/>
    <w:rsid w:val="00F20C0A"/>
    <w:rsid w:val="00F21335"/>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5FD9"/>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3BF9"/>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2188"/>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55C"/>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74"/>
    <w:rsid w:val="00F729B2"/>
    <w:rsid w:val="00F72B60"/>
    <w:rsid w:val="00F7376F"/>
    <w:rsid w:val="00F73856"/>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329"/>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64A"/>
    <w:rsid w:val="00F87DBB"/>
    <w:rsid w:val="00F87F0C"/>
    <w:rsid w:val="00F90B5F"/>
    <w:rsid w:val="00F9113A"/>
    <w:rsid w:val="00F9164A"/>
    <w:rsid w:val="00F9170F"/>
    <w:rsid w:val="00F919D6"/>
    <w:rsid w:val="00F91C09"/>
    <w:rsid w:val="00F91F84"/>
    <w:rsid w:val="00F92159"/>
    <w:rsid w:val="00F925D5"/>
    <w:rsid w:val="00F9349C"/>
    <w:rsid w:val="00F938D7"/>
    <w:rsid w:val="00F93C03"/>
    <w:rsid w:val="00F94BF5"/>
    <w:rsid w:val="00F952CF"/>
    <w:rsid w:val="00F955E8"/>
    <w:rsid w:val="00F95605"/>
    <w:rsid w:val="00F9594F"/>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15D"/>
    <w:rsid w:val="00FA22BE"/>
    <w:rsid w:val="00FA2406"/>
    <w:rsid w:val="00FA2923"/>
    <w:rsid w:val="00FA2D65"/>
    <w:rsid w:val="00FA3670"/>
    <w:rsid w:val="00FA3F42"/>
    <w:rsid w:val="00FA3F98"/>
    <w:rsid w:val="00FA45C1"/>
    <w:rsid w:val="00FA4655"/>
    <w:rsid w:val="00FA4F7A"/>
    <w:rsid w:val="00FA54A0"/>
    <w:rsid w:val="00FA60D1"/>
    <w:rsid w:val="00FA6122"/>
    <w:rsid w:val="00FA6228"/>
    <w:rsid w:val="00FA63E3"/>
    <w:rsid w:val="00FA652F"/>
    <w:rsid w:val="00FA6645"/>
    <w:rsid w:val="00FA6A36"/>
    <w:rsid w:val="00FA7283"/>
    <w:rsid w:val="00FA72EA"/>
    <w:rsid w:val="00FA792A"/>
    <w:rsid w:val="00FB0193"/>
    <w:rsid w:val="00FB01B1"/>
    <w:rsid w:val="00FB118F"/>
    <w:rsid w:val="00FB1407"/>
    <w:rsid w:val="00FB15F4"/>
    <w:rsid w:val="00FB177B"/>
    <w:rsid w:val="00FB1A1C"/>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B7CF5"/>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B78"/>
    <w:rsid w:val="00FC5E94"/>
    <w:rsid w:val="00FC68D2"/>
    <w:rsid w:val="00FC6B11"/>
    <w:rsid w:val="00FC7E02"/>
    <w:rsid w:val="00FC7F3E"/>
    <w:rsid w:val="00FD17F9"/>
    <w:rsid w:val="00FD1EE1"/>
    <w:rsid w:val="00FD1EEE"/>
    <w:rsid w:val="00FD203B"/>
    <w:rsid w:val="00FD29C8"/>
    <w:rsid w:val="00FD2CAA"/>
    <w:rsid w:val="00FD2F1E"/>
    <w:rsid w:val="00FD3569"/>
    <w:rsid w:val="00FD3EFB"/>
    <w:rsid w:val="00FD3FC4"/>
    <w:rsid w:val="00FD4096"/>
    <w:rsid w:val="00FD42A0"/>
    <w:rsid w:val="00FD4724"/>
    <w:rsid w:val="00FD4B0A"/>
    <w:rsid w:val="00FD4B3F"/>
    <w:rsid w:val="00FD50CE"/>
    <w:rsid w:val="00FD5187"/>
    <w:rsid w:val="00FD54CF"/>
    <w:rsid w:val="00FD55D1"/>
    <w:rsid w:val="00FD5700"/>
    <w:rsid w:val="00FD5791"/>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3B8"/>
    <w:rsid w:val="00FE0FAA"/>
    <w:rsid w:val="00FE1247"/>
    <w:rsid w:val="00FE1330"/>
    <w:rsid w:val="00FE23F1"/>
    <w:rsid w:val="00FE2A14"/>
    <w:rsid w:val="00FE2C77"/>
    <w:rsid w:val="00FE3443"/>
    <w:rsid w:val="00FE4064"/>
    <w:rsid w:val="00FE44FE"/>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4CAC"/>
    <w:rsid w:val="00FF5540"/>
    <w:rsid w:val="00FF5755"/>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F7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aliases w:val="Odsek číslovaný II,Klasický text,Bez riadkovania1,No Spacing"/>
    <w:link w:val="BezriadkovaniaChar"/>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customStyle="1" w:styleId="Nevyrieenzmienka4">
    <w:name w:val="Nevyriešená zmienka4"/>
    <w:basedOn w:val="Predvolenpsmoodseku"/>
    <w:uiPriority w:val="99"/>
    <w:semiHidden/>
    <w:unhideWhenUsed/>
    <w:rsid w:val="00346ACF"/>
    <w:rPr>
      <w:color w:val="605E5C"/>
      <w:shd w:val="clear" w:color="auto" w:fill="E1DFDD"/>
    </w:rPr>
  </w:style>
  <w:style w:type="character" w:customStyle="1" w:styleId="BezriadkovaniaChar">
    <w:name w:val="Bez riadkovania Char"/>
    <w:aliases w:val="Odsek číslovaný II Char,Klasický text Char,Bez riadkovania1 Char,No Spacing Char"/>
    <w:link w:val="Bezriadkovania"/>
    <w:uiPriority w:val="1"/>
    <w:rsid w:val="005A001A"/>
    <w:rPr>
      <w:lang w:eastAsia="en-US"/>
    </w:rPr>
  </w:style>
  <w:style w:type="paragraph" w:customStyle="1" w:styleId="Odsek5">
    <w:name w:val="Odsek 5"/>
    <w:basedOn w:val="Odsekzoznamu"/>
    <w:qFormat/>
    <w:rsid w:val="008F4223"/>
    <w:pPr>
      <w:spacing w:before="80"/>
      <w:ind w:left="1077" w:hanging="283"/>
      <w:jc w:val="both"/>
    </w:pPr>
    <w:rPr>
      <w:rFonts w:eastAsiaTheme="majorEastAsia" w:cstheme="majorBidi"/>
      <w:iCs/>
      <w:sz w:val="22"/>
      <w:lang w:eastAsia="en-US"/>
    </w:rPr>
  </w:style>
  <w:style w:type="character" w:styleId="Nevyrieenzmienka">
    <w:name w:val="Unresolved Mention"/>
    <w:basedOn w:val="Predvolenpsmoodseku"/>
    <w:uiPriority w:val="99"/>
    <w:semiHidden/>
    <w:unhideWhenUsed/>
    <w:rsid w:val="00C00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17526553">
      <w:bodyDiv w:val="1"/>
      <w:marLeft w:val="0"/>
      <w:marRight w:val="0"/>
      <w:marTop w:val="0"/>
      <w:marBottom w:val="0"/>
      <w:divBdr>
        <w:top w:val="none" w:sz="0" w:space="0" w:color="auto"/>
        <w:left w:val="none" w:sz="0" w:space="0" w:color="auto"/>
        <w:bottom w:val="none" w:sz="0" w:space="0" w:color="auto"/>
        <w:right w:val="none" w:sz="0" w:space="0" w:color="auto"/>
      </w:divBdr>
    </w:div>
    <w:div w:id="125391461">
      <w:bodyDiv w:val="1"/>
      <w:marLeft w:val="0"/>
      <w:marRight w:val="0"/>
      <w:marTop w:val="0"/>
      <w:marBottom w:val="0"/>
      <w:divBdr>
        <w:top w:val="none" w:sz="0" w:space="0" w:color="auto"/>
        <w:left w:val="none" w:sz="0" w:space="0" w:color="auto"/>
        <w:bottom w:val="none" w:sz="0" w:space="0" w:color="auto"/>
        <w:right w:val="none" w:sz="0" w:space="0" w:color="auto"/>
      </w:divBdr>
    </w:div>
    <w:div w:id="126820802">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56188371">
      <w:bodyDiv w:val="1"/>
      <w:marLeft w:val="0"/>
      <w:marRight w:val="0"/>
      <w:marTop w:val="0"/>
      <w:marBottom w:val="0"/>
      <w:divBdr>
        <w:top w:val="none" w:sz="0" w:space="0" w:color="auto"/>
        <w:left w:val="none" w:sz="0" w:space="0" w:color="auto"/>
        <w:bottom w:val="none" w:sz="0" w:space="0" w:color="auto"/>
        <w:right w:val="none" w:sz="0" w:space="0" w:color="auto"/>
      </w:divBdr>
    </w:div>
    <w:div w:id="166748462">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384841160">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55224976">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77115169">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69813662">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785075499">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76088864">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88980075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09116831">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337688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29760600">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566914609">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34403991">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285492">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9385865">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171241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 w:id="21438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3500/summary"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E4758-FFF9-4359-80A3-B7A1C65B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13971</Words>
  <Characters>93886</Characters>
  <Application>Microsoft Office Word</Application>
  <DocSecurity>0</DocSecurity>
  <Lines>782</Lines>
  <Paragraphs>215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107642</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2025-12-08T18:55:00Z</dcterms:created>
  <dcterms:modified xsi:type="dcterms:W3CDTF">2026-01-23T11:47:00Z</dcterms:modified>
</cp:coreProperties>
</file>