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2A2C5C" w:rsidRDefault="002A2C5C" w:rsidP="005B23FA">
      <w:pPr>
        <w:rPr>
          <w:b/>
        </w:rPr>
      </w:pPr>
      <w:r w:rsidRPr="002A2C5C">
        <w:rPr>
          <w:b/>
        </w:rPr>
        <w:t>Poistenie zodpovednosti za škodu vyplývajúcu z prevádzky bezpil</w:t>
      </w:r>
      <w:r w:rsidR="004C3E17">
        <w:rPr>
          <w:b/>
        </w:rPr>
        <w:t>otného prostriedku 89</w:t>
      </w:r>
      <w:r>
        <w:rPr>
          <w:b/>
        </w:rPr>
        <w:t xml:space="preserve"> ks.</w:t>
      </w:r>
    </w:p>
    <w:p w:rsidR="005B23FA" w:rsidRPr="00B61EC7" w:rsidRDefault="005B23FA" w:rsidP="005B23FA">
      <w:pPr>
        <w:rPr>
          <w:b/>
        </w:rPr>
      </w:pP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F721A5" w:rsidRPr="004E0B94" w:rsidRDefault="005B23FA" w:rsidP="004E0B94">
      <w:pPr>
        <w:jc w:val="right"/>
        <w:rPr>
          <w:b/>
        </w:rPr>
      </w:pPr>
      <w:r w:rsidRPr="00412075">
        <w:t>štatutárneho zástupcu uchádzača</w:t>
      </w:r>
      <w:bookmarkStart w:id="0" w:name="_GoBack"/>
      <w:bookmarkEnd w:id="0"/>
    </w:p>
    <w:sectPr w:rsidR="00F721A5" w:rsidRPr="004E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2A2C5C"/>
    <w:rsid w:val="004C3E17"/>
    <w:rsid w:val="004E0B94"/>
    <w:rsid w:val="00556E67"/>
    <w:rsid w:val="00572024"/>
    <w:rsid w:val="005B23FA"/>
    <w:rsid w:val="00693474"/>
    <w:rsid w:val="0087698A"/>
    <w:rsid w:val="00B61EC7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3A06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1331</Characters>
  <Application>Microsoft Office Word</Application>
  <DocSecurity>0</DocSecurity>
  <Lines>11</Lines>
  <Paragraphs>3</Paragraphs>
  <ScaleCrop>false</ScaleCrop>
  <Company>MVSR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9</cp:revision>
  <dcterms:created xsi:type="dcterms:W3CDTF">2023-03-31T08:50:00Z</dcterms:created>
  <dcterms:modified xsi:type="dcterms:W3CDTF">2026-01-23T06:15:00Z</dcterms:modified>
</cp:coreProperties>
</file>