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0B" w:rsidRPr="0017782D" w:rsidRDefault="00176819"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r w:rsidRPr="008978C1">
        <w:rPr>
          <w:rFonts w:asciiTheme="minorHAnsi" w:hAnsiTheme="minorHAnsi" w:cs="Arial"/>
          <w:sz w:val="22"/>
          <w:szCs w:val="20"/>
        </w:rPr>
        <w:t>návrh</w:t>
      </w:r>
    </w:p>
    <w:p w:rsidR="00F51532" w:rsidRPr="0017681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4"/>
        </w:rPr>
      </w:pPr>
      <w:r w:rsidRPr="00176819">
        <w:rPr>
          <w:rFonts w:asciiTheme="minorHAnsi" w:hAnsiTheme="minorHAnsi" w:cs="Arial"/>
          <w:b/>
          <w:sz w:val="44"/>
          <w:szCs w:val="44"/>
        </w:rPr>
        <w:t xml:space="preserve">ZMLUVA O DIELO </w:t>
      </w:r>
    </w:p>
    <w:p w:rsidR="00F51532" w:rsidRPr="0017681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Cs/>
          <w:sz w:val="22"/>
          <w:szCs w:val="22"/>
        </w:rPr>
      </w:pPr>
      <w:r w:rsidRPr="00176819">
        <w:rPr>
          <w:rFonts w:asciiTheme="minorHAnsi" w:hAnsiTheme="minorHAnsi" w:cs="Arial"/>
          <w:bCs/>
          <w:sz w:val="22"/>
          <w:szCs w:val="22"/>
        </w:rPr>
        <w:t>na zhotovenie stavby:</w:t>
      </w:r>
    </w:p>
    <w:p w:rsidR="00F51532" w:rsidRPr="00176819" w:rsidRDefault="00425B50"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bCs/>
          <w:sz w:val="22"/>
          <w:szCs w:val="22"/>
        </w:rPr>
      </w:pPr>
      <w:r w:rsidRPr="00176819">
        <w:rPr>
          <w:rFonts w:asciiTheme="minorHAnsi" w:hAnsiTheme="minorHAnsi" w:cs="Arial"/>
          <w:b/>
          <w:bCs/>
          <w:sz w:val="22"/>
          <w:szCs w:val="22"/>
        </w:rPr>
        <w:t>Revitalizácia vymedzeného územia lesíka Štrky</w:t>
      </w:r>
    </w:p>
    <w:p w:rsidR="00F51532" w:rsidRPr="0017681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Cs/>
          <w:sz w:val="22"/>
          <w:szCs w:val="22"/>
        </w:rPr>
      </w:pPr>
      <w:r w:rsidRPr="00176819">
        <w:rPr>
          <w:rFonts w:asciiTheme="minorHAnsi" w:hAnsiTheme="minorHAnsi" w:cs="Arial"/>
          <w:b/>
          <w:bCs/>
          <w:sz w:val="22"/>
          <w:szCs w:val="22"/>
        </w:rPr>
        <w:t xml:space="preserve"> </w:t>
      </w:r>
      <w:r w:rsidRPr="00176819">
        <w:rPr>
          <w:rFonts w:asciiTheme="minorHAnsi" w:hAnsiTheme="minorHAnsi" w:cs="Arial"/>
          <w:bCs/>
          <w:sz w:val="22"/>
          <w:szCs w:val="22"/>
        </w:rPr>
        <w:t xml:space="preserve">uzatvorená podľa § 536 a </w:t>
      </w:r>
      <w:proofErr w:type="spellStart"/>
      <w:r w:rsidRPr="00176819">
        <w:rPr>
          <w:rFonts w:asciiTheme="minorHAnsi" w:hAnsiTheme="minorHAnsi" w:cs="Arial"/>
          <w:bCs/>
          <w:sz w:val="22"/>
          <w:szCs w:val="22"/>
        </w:rPr>
        <w:t>nasl</w:t>
      </w:r>
      <w:proofErr w:type="spellEnd"/>
      <w:r w:rsidRPr="00176819">
        <w:rPr>
          <w:rFonts w:asciiTheme="minorHAnsi" w:hAnsiTheme="minorHAnsi" w:cs="Arial"/>
          <w:bCs/>
          <w:sz w:val="22"/>
          <w:szCs w:val="22"/>
        </w:rPr>
        <w:t>. zákona č. 513/1991 Zb. – Obchodného zákonníka</w:t>
      </w:r>
    </w:p>
    <w:p w:rsidR="0020120B"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2"/>
        </w:rPr>
      </w:pPr>
      <w:r w:rsidRPr="00176819">
        <w:rPr>
          <w:rFonts w:asciiTheme="minorHAnsi" w:hAnsiTheme="minorHAnsi" w:cs="Arial"/>
          <w:bCs/>
          <w:sz w:val="22"/>
          <w:szCs w:val="22"/>
        </w:rPr>
        <w:t>v znení neskorších predpisov</w:t>
      </w:r>
    </w:p>
    <w:p w:rsidR="0020120B" w:rsidRPr="00176819"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F51532" w:rsidRPr="0017681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176819">
        <w:rPr>
          <w:rFonts w:asciiTheme="minorHAnsi" w:hAnsiTheme="minorHAnsi" w:cs="Arial"/>
          <w:b/>
          <w:bCs/>
          <w:sz w:val="22"/>
          <w:szCs w:val="22"/>
        </w:rPr>
        <w:t>1</w:t>
      </w:r>
      <w:r w:rsidRPr="00176819">
        <w:rPr>
          <w:rFonts w:asciiTheme="minorHAnsi" w:hAnsiTheme="minorHAnsi" w:cs="Arial"/>
          <w:b/>
          <w:bCs/>
          <w:sz w:val="22"/>
          <w:szCs w:val="22"/>
        </w:rPr>
        <w:t>.</w:t>
      </w:r>
    </w:p>
    <w:p w:rsidR="00F51532" w:rsidRPr="0017681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ZMLUVNÉ STRANY</w:t>
      </w:r>
    </w:p>
    <w:p w:rsidR="00F51532" w:rsidRPr="0017681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176819">
        <w:rPr>
          <w:rFonts w:asciiTheme="minorHAnsi" w:hAnsiTheme="minorHAnsi" w:cs="Arial"/>
          <w:b/>
          <w:bCs/>
          <w:sz w:val="22"/>
          <w:szCs w:val="22"/>
        </w:rPr>
        <w:t xml:space="preserve">1.1. OBJEDNÁVATEĽ                 </w:t>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00176819">
        <w:rPr>
          <w:rFonts w:asciiTheme="minorHAnsi" w:hAnsiTheme="minorHAnsi" w:cs="Arial"/>
          <w:b/>
          <w:bCs/>
          <w:sz w:val="22"/>
          <w:szCs w:val="22"/>
        </w:rPr>
        <w:tab/>
      </w:r>
      <w:r w:rsidRPr="00176819">
        <w:rPr>
          <w:rFonts w:asciiTheme="minorHAnsi" w:hAnsiTheme="minorHAnsi" w:cs="Arial"/>
          <w:b/>
          <w:bCs/>
          <w:sz w:val="22"/>
          <w:szCs w:val="22"/>
        </w:rPr>
        <w:t>: MESTO TRNAVA</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t xml:space="preserve">  Hlavná 1 </w:t>
      </w:r>
      <w:r w:rsidRPr="00176819">
        <w:rPr>
          <w:rFonts w:asciiTheme="minorHAnsi" w:hAnsiTheme="minorHAnsi" w:cs="Arial"/>
          <w:b/>
          <w:bCs/>
          <w:sz w:val="22"/>
          <w:szCs w:val="22"/>
        </w:rPr>
        <w:tab/>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t xml:space="preserve">  917 71 Trnava</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Zastúpený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JUDr. Peter Bročka, LL.M.</w:t>
      </w:r>
      <w:r w:rsidR="00DC39DF" w:rsidRPr="00176819">
        <w:rPr>
          <w:rFonts w:asciiTheme="minorHAnsi" w:hAnsiTheme="minorHAnsi" w:cs="Arial"/>
          <w:sz w:val="22"/>
          <w:szCs w:val="22"/>
        </w:rPr>
        <w:t>, primátor mesta</w:t>
      </w:r>
      <w:r w:rsidRPr="00176819">
        <w:rPr>
          <w:rFonts w:asciiTheme="minorHAnsi" w:hAnsiTheme="minorHAnsi" w:cs="Arial"/>
          <w:sz w:val="22"/>
          <w:szCs w:val="22"/>
        </w:rPr>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Osoby oprávnené na konanie vo veciach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a) zmluvných</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JUDr. Peter Bročka, LL.M.</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b) technických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Ing. Dušan Béreš</w:t>
      </w:r>
    </w:p>
    <w:p w:rsidR="00A058F9"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c) výkonu technického dozoru investora</w:t>
      </w:r>
      <w:r w:rsidRPr="00176819">
        <w:rPr>
          <w:rFonts w:asciiTheme="minorHAnsi" w:hAnsiTheme="minorHAnsi" w:cs="Arial"/>
          <w:sz w:val="22"/>
          <w:szCs w:val="22"/>
        </w:rPr>
        <w:tab/>
      </w:r>
      <w:r w:rsidRPr="00176819">
        <w:rPr>
          <w:rFonts w:asciiTheme="minorHAnsi" w:hAnsiTheme="minorHAnsi" w:cs="Arial"/>
          <w:sz w:val="22"/>
          <w:szCs w:val="22"/>
        </w:rPr>
        <w:tab/>
      </w:r>
    </w:p>
    <w:p w:rsidR="00F51532" w:rsidRPr="00176819" w:rsidRDefault="00A058F9"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    </w:t>
      </w:r>
      <w:r w:rsidR="00EC0566" w:rsidRPr="00176819">
        <w:rPr>
          <w:rFonts w:asciiTheme="minorHAnsi" w:hAnsiTheme="minorHAnsi" w:cs="Arial"/>
          <w:sz w:val="22"/>
          <w:szCs w:val="22"/>
        </w:rPr>
        <w:t xml:space="preserve"> - </w:t>
      </w:r>
      <w:r w:rsidRPr="00176819">
        <w:rPr>
          <w:rFonts w:asciiTheme="minorHAnsi" w:hAnsiTheme="minorHAnsi" w:cs="Arial"/>
          <w:sz w:val="22"/>
          <w:szCs w:val="22"/>
        </w:rPr>
        <w:t>stavb</w:t>
      </w:r>
      <w:r w:rsidR="00EC0566" w:rsidRPr="00176819">
        <w:rPr>
          <w:rFonts w:asciiTheme="minorHAnsi" w:hAnsiTheme="minorHAnsi" w:cs="Arial"/>
          <w:sz w:val="22"/>
          <w:szCs w:val="22"/>
        </w:rPr>
        <w:t>a</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00F51532" w:rsidRPr="00176819">
        <w:rPr>
          <w:rFonts w:asciiTheme="minorHAnsi" w:hAnsiTheme="minorHAnsi" w:cs="Arial"/>
          <w:sz w:val="22"/>
          <w:szCs w:val="22"/>
        </w:rPr>
        <w:t xml:space="preserve">: </w:t>
      </w:r>
      <w:r w:rsidR="00AE42A4" w:rsidRPr="00176819">
        <w:rPr>
          <w:rFonts w:asciiTheme="minorHAnsi" w:hAnsiTheme="minorHAnsi" w:cs="Arial"/>
          <w:sz w:val="22"/>
          <w:szCs w:val="22"/>
        </w:rPr>
        <w:t>bude určený pred podpisom  zmluvy</w:t>
      </w:r>
    </w:p>
    <w:p w:rsidR="00EC0566" w:rsidRPr="00176819" w:rsidRDefault="00A058F9"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    </w:t>
      </w:r>
      <w:r w:rsidR="00EC0566" w:rsidRPr="00176819">
        <w:rPr>
          <w:rFonts w:asciiTheme="minorHAnsi" w:hAnsiTheme="minorHAnsi" w:cs="Arial"/>
          <w:sz w:val="22"/>
          <w:szCs w:val="22"/>
        </w:rPr>
        <w:t xml:space="preserve"> - </w:t>
      </w:r>
      <w:r w:rsidRPr="00176819">
        <w:rPr>
          <w:rFonts w:asciiTheme="minorHAnsi" w:hAnsiTheme="minorHAnsi" w:cs="Arial"/>
          <w:sz w:val="22"/>
          <w:szCs w:val="22"/>
        </w:rPr>
        <w:t>sadové úpravy</w:t>
      </w:r>
      <w:r w:rsidRPr="00176819">
        <w:rPr>
          <w:rFonts w:asciiTheme="minorHAnsi" w:hAnsiTheme="minorHAnsi" w:cs="Arial"/>
          <w:sz w:val="22"/>
          <w:szCs w:val="22"/>
        </w:rPr>
        <w:tab/>
      </w:r>
      <w:r w:rsidR="00EC0566" w:rsidRPr="00176819">
        <w:rPr>
          <w:rFonts w:asciiTheme="minorHAnsi" w:hAnsiTheme="minorHAnsi" w:cs="Arial"/>
          <w:sz w:val="22"/>
          <w:szCs w:val="22"/>
        </w:rPr>
        <w:t xml:space="preserve"> a 12 mesačná </w:t>
      </w:r>
    </w:p>
    <w:p w:rsidR="00A058F9" w:rsidRPr="00176819" w:rsidRDefault="00EC0566"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284" w:firstLine="142"/>
        <w:rPr>
          <w:rFonts w:asciiTheme="minorHAnsi" w:hAnsiTheme="minorHAnsi" w:cs="Arial"/>
          <w:sz w:val="22"/>
          <w:szCs w:val="22"/>
        </w:rPr>
      </w:pPr>
      <w:r w:rsidRPr="00176819">
        <w:rPr>
          <w:rFonts w:asciiTheme="minorHAnsi" w:hAnsiTheme="minorHAnsi" w:cs="Arial"/>
          <w:sz w:val="22"/>
          <w:szCs w:val="22"/>
        </w:rPr>
        <w:t>starostlivosť o zeleň</w:t>
      </w:r>
      <w:r w:rsidR="00A058F9" w:rsidRPr="00176819">
        <w:rPr>
          <w:rFonts w:asciiTheme="minorHAnsi" w:hAnsiTheme="minorHAnsi" w:cs="Arial"/>
          <w:sz w:val="22"/>
          <w:szCs w:val="22"/>
        </w:rPr>
        <w:tab/>
      </w:r>
      <w:r w:rsidR="00A058F9" w:rsidRPr="00176819">
        <w:rPr>
          <w:rFonts w:asciiTheme="minorHAnsi" w:hAnsiTheme="minorHAnsi" w:cs="Arial"/>
          <w:sz w:val="22"/>
          <w:szCs w:val="22"/>
        </w:rPr>
        <w:tab/>
      </w:r>
      <w:r w:rsidR="00A058F9" w:rsidRPr="00176819">
        <w:rPr>
          <w:rFonts w:asciiTheme="minorHAnsi" w:hAnsiTheme="minorHAnsi" w:cs="Arial"/>
          <w:sz w:val="22"/>
          <w:szCs w:val="22"/>
        </w:rPr>
        <w:tab/>
      </w:r>
      <w:r w:rsidR="00A058F9" w:rsidRPr="00176819">
        <w:rPr>
          <w:rFonts w:asciiTheme="minorHAnsi" w:hAnsiTheme="minorHAnsi" w:cs="Arial"/>
          <w:sz w:val="22"/>
          <w:szCs w:val="22"/>
        </w:rPr>
        <w:tab/>
      </w:r>
      <w:r w:rsidR="00A058F9" w:rsidRPr="00176819">
        <w:rPr>
          <w:rFonts w:asciiTheme="minorHAnsi" w:hAnsiTheme="minorHAnsi" w:cs="Arial"/>
          <w:sz w:val="22"/>
          <w:szCs w:val="22"/>
        </w:rPr>
        <w:tab/>
        <w:t xml:space="preserve">: bude určený pred podpisom </w:t>
      </w:r>
      <w:r w:rsidR="00AE42A4" w:rsidRPr="00176819">
        <w:rPr>
          <w:rFonts w:asciiTheme="minorHAnsi" w:hAnsiTheme="minorHAnsi" w:cs="Arial"/>
          <w:sz w:val="22"/>
          <w:szCs w:val="22"/>
        </w:rPr>
        <w:t xml:space="preserve"> zmluvy</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d) kontroly zhotovenia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p>
    <w:p w:rsidR="00A058F9"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    v priebehu realizácie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podľa bodu 1. písm. a), b), c) tohto článku</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e) prevzatia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podľa bodu 1. písm. b), c) tohto článku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f) rozhodovania o zmenách a prácach navyše,</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    ktoré majú za následok zvýšenie</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176819">
        <w:rPr>
          <w:rFonts w:asciiTheme="minorHAnsi" w:hAnsiTheme="minorHAnsi" w:cs="Arial"/>
          <w:sz w:val="22"/>
          <w:szCs w:val="22"/>
        </w:rPr>
        <w:t xml:space="preserve">    dohodnutej ceny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podľa bodu 1. písm. a), b) tohto článku</w:t>
      </w:r>
    </w:p>
    <w:p w:rsidR="00F51532" w:rsidRPr="00176819" w:rsidRDefault="00F51532" w:rsidP="00176819">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Bankové spojenie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roofErr w:type="spellStart"/>
      <w:r w:rsidR="00821F58" w:rsidRPr="00176819">
        <w:rPr>
          <w:rFonts w:asciiTheme="minorHAnsi" w:hAnsiTheme="minorHAnsi" w:cs="Arial"/>
          <w:sz w:val="22"/>
          <w:szCs w:val="22"/>
        </w:rPr>
        <w:t>Prima</w:t>
      </w:r>
      <w:proofErr w:type="spellEnd"/>
      <w:r w:rsidR="00821F58" w:rsidRPr="00176819">
        <w:rPr>
          <w:rFonts w:asciiTheme="minorHAnsi" w:hAnsiTheme="minorHAnsi" w:cs="Arial"/>
          <w:sz w:val="22"/>
          <w:szCs w:val="22"/>
        </w:rPr>
        <w:t xml:space="preserve"> banka Slovensko, a.s.</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Číslo účtu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r w:rsidR="00821F58" w:rsidRPr="00176819">
        <w:rPr>
          <w:rFonts w:asciiTheme="minorHAnsi" w:hAnsiTheme="minorHAnsi" w:cs="Arial"/>
          <w:sz w:val="22"/>
          <w:szCs w:val="22"/>
        </w:rPr>
        <w:t>SK75 5600 0000 0010 0248 2001</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IČO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00 313 114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DIČ</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2021175728</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Číslo telefónu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033/3236134, 101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E-mail</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dusan.beres@trnava.sk</w:t>
      </w:r>
    </w:p>
    <w:p w:rsidR="00DC39DF" w:rsidRPr="00176819" w:rsidRDefault="00DC39DF"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(ďalej texte zmluvy len „Objednávateľ“)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b/>
          <w:bCs/>
          <w:sz w:val="22"/>
          <w:szCs w:val="22"/>
        </w:rPr>
        <w:t xml:space="preserve">1.2. ZHOTOVITEĽ          </w:t>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r>
      <w:r w:rsidRPr="00176819">
        <w:rPr>
          <w:rFonts w:asciiTheme="minorHAnsi" w:hAnsiTheme="minorHAnsi" w:cs="Arial"/>
          <w:b/>
          <w:bCs/>
          <w:sz w:val="22"/>
          <w:szCs w:val="22"/>
        </w:rPr>
        <w:tab/>
        <w:t xml:space="preserve">: </w:t>
      </w:r>
      <w:r w:rsidRPr="00176819">
        <w:rPr>
          <w:rFonts w:asciiTheme="minorHAnsi" w:hAnsiTheme="minorHAnsi" w:cs="Arial"/>
          <w:sz w:val="22"/>
          <w:szCs w:val="22"/>
        </w:rPr>
        <w:t>(pozn.: presný názov a sídlo firmy podľa               výpisu z obchodného registra, živnostenského listu alebo iného oprávnenia na podnikanie)</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Číslo zápisu v obchodnom registri / živnostenského</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listu alebo iného oprávnenia na podnikanie</w:t>
      </w:r>
      <w:r w:rsidRPr="00176819">
        <w:rPr>
          <w:rFonts w:asciiTheme="minorHAnsi" w:hAnsiTheme="minorHAnsi" w:cs="Arial"/>
          <w:sz w:val="22"/>
          <w:szCs w:val="22"/>
        </w:rPr>
        <w:tab/>
      </w:r>
      <w:r w:rsidRPr="00176819">
        <w:rPr>
          <w:rFonts w:asciiTheme="minorHAnsi" w:hAnsiTheme="minorHAnsi" w:cs="Arial"/>
          <w:sz w:val="22"/>
          <w:szCs w:val="22"/>
        </w:rPr>
        <w:tab/>
        <w:t>:</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Zastúpený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Osoby oprávnené na konanie vo veciach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a) zmluvných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b) technických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c) výkonu funkcie stavbyvedúceho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Bankové spojenie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Číslo účtu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IČO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DIČ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Číslo telefónu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lastRenderedPageBreak/>
        <w:t>E-mail</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
          <w:bCs/>
          <w:sz w:val="22"/>
          <w:szCs w:val="22"/>
        </w:rPr>
      </w:pPr>
      <w:r w:rsidRPr="00176819">
        <w:rPr>
          <w:rFonts w:asciiTheme="minorHAnsi" w:hAnsiTheme="minorHAnsi" w:cs="Arial"/>
          <w:sz w:val="22"/>
          <w:szCs w:val="22"/>
        </w:rPr>
        <w:t>Fax</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sz w:val="22"/>
          <w:szCs w:val="22"/>
        </w:rPr>
        <w:tab/>
        <w:t>:</w:t>
      </w:r>
      <w:r w:rsidRPr="00176819">
        <w:rPr>
          <w:rFonts w:asciiTheme="minorHAnsi" w:hAnsiTheme="minorHAnsi" w:cs="Arial"/>
          <w:b/>
          <w:bCs/>
          <w:sz w:val="22"/>
          <w:szCs w:val="22"/>
        </w:rPr>
        <w:t xml:space="preserve">   </w:t>
      </w:r>
    </w:p>
    <w:p w:rsidR="00437A0C" w:rsidRPr="00176819" w:rsidRDefault="00DC39DF"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(ďalej texte zmluvy len „Zhotoviteľ“)</w:t>
      </w:r>
    </w:p>
    <w:p w:rsidR="00437A0C" w:rsidRPr="00176819" w:rsidRDefault="00437A0C"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2"/>
        </w:rPr>
      </w:pP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176819">
        <w:rPr>
          <w:rFonts w:asciiTheme="minorHAnsi" w:hAnsiTheme="minorHAnsi" w:cs="Arial"/>
          <w:b/>
          <w:bCs/>
          <w:sz w:val="22"/>
          <w:szCs w:val="22"/>
        </w:rPr>
        <w:t>2</w:t>
      </w:r>
      <w:r w:rsidRPr="00176819">
        <w:rPr>
          <w:rFonts w:asciiTheme="minorHAnsi" w:hAnsiTheme="minorHAnsi" w:cs="Arial"/>
          <w:b/>
          <w:bCs/>
          <w:sz w:val="22"/>
          <w:szCs w:val="22"/>
        </w:rPr>
        <w:t xml:space="preserve">. </w:t>
      </w:r>
    </w:p>
    <w:p w:rsidR="00F51532" w:rsidRPr="00176819" w:rsidRDefault="00F51532" w:rsidP="0017681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 xml:space="preserve">      PREDMET  ZMLUVY</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r w:rsidRPr="00176819">
        <w:rPr>
          <w:rFonts w:asciiTheme="minorHAnsi" w:hAnsiTheme="minorHAnsi" w:cs="Arial"/>
          <w:sz w:val="22"/>
          <w:szCs w:val="22"/>
        </w:rPr>
        <w:t xml:space="preserve">2.1.    </w:t>
      </w:r>
      <w:r w:rsidRPr="00176819">
        <w:rPr>
          <w:rFonts w:asciiTheme="minorHAnsi" w:hAnsiTheme="minorHAnsi" w:cs="Arial"/>
          <w:sz w:val="22"/>
          <w:szCs w:val="22"/>
        </w:rPr>
        <w:tab/>
      </w:r>
      <w:r w:rsidR="00176819" w:rsidRPr="00176819">
        <w:rPr>
          <w:rFonts w:asciiTheme="minorHAnsi" w:hAnsiTheme="minorHAnsi" w:cs="Arial"/>
          <w:sz w:val="22"/>
          <w:szCs w:val="22"/>
        </w:rPr>
        <w:t xml:space="preserve">Predmetom zmluvy je </w:t>
      </w:r>
      <w:r w:rsidR="00176819">
        <w:rPr>
          <w:rFonts w:asciiTheme="minorHAnsi" w:hAnsiTheme="minorHAnsi" w:cs="Arial"/>
          <w:sz w:val="22"/>
          <w:szCs w:val="22"/>
        </w:rPr>
        <w:t>realizácia</w:t>
      </w:r>
      <w:r w:rsidR="00176819" w:rsidRPr="00176819">
        <w:rPr>
          <w:rFonts w:asciiTheme="minorHAnsi" w:hAnsiTheme="minorHAnsi" w:cs="Arial"/>
          <w:sz w:val="22"/>
          <w:szCs w:val="22"/>
        </w:rPr>
        <w:t xml:space="preserve"> stavby: </w:t>
      </w:r>
      <w:r w:rsidR="00176819" w:rsidRPr="00176819">
        <w:rPr>
          <w:rFonts w:asciiTheme="minorHAnsi" w:hAnsiTheme="minorHAnsi" w:cs="Arial"/>
          <w:b/>
          <w:bCs/>
          <w:sz w:val="22"/>
          <w:szCs w:val="22"/>
        </w:rPr>
        <w:t>„</w:t>
      </w:r>
      <w:r w:rsidR="00176819" w:rsidRPr="00176819">
        <w:rPr>
          <w:rFonts w:asciiTheme="minorHAnsi" w:hAnsiTheme="minorHAnsi" w:cs="Arial"/>
          <w:b/>
          <w:sz w:val="22"/>
          <w:szCs w:val="22"/>
        </w:rPr>
        <w:t xml:space="preserve">Revitalizácia vymedzeného územia lesíka Štrky </w:t>
      </w:r>
      <w:r w:rsidR="00176819">
        <w:rPr>
          <w:rFonts w:asciiTheme="minorHAnsi" w:hAnsiTheme="minorHAnsi" w:cs="Arial"/>
          <w:b/>
          <w:bCs/>
          <w:sz w:val="22"/>
          <w:szCs w:val="22"/>
        </w:rPr>
        <w:t xml:space="preserve">" </w:t>
      </w:r>
      <w:r w:rsidR="00176819">
        <w:rPr>
          <w:rFonts w:asciiTheme="minorHAnsi" w:hAnsiTheme="minorHAnsi" w:cs="Arial"/>
          <w:bCs/>
          <w:sz w:val="22"/>
          <w:szCs w:val="22"/>
        </w:rPr>
        <w:t>ďalej len „Dielo”).</w:t>
      </w:r>
      <w:r w:rsidRPr="00176819">
        <w:rPr>
          <w:rFonts w:asciiTheme="minorHAnsi" w:hAnsiTheme="minorHAnsi" w:cs="Arial"/>
          <w:sz w:val="22"/>
          <w:szCs w:val="22"/>
        </w:rPr>
        <w:t xml:space="preserve"> </w:t>
      </w:r>
    </w:p>
    <w:p w:rsidR="00F51532" w:rsidRPr="00C67C31"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FF0000"/>
          <w:sz w:val="22"/>
          <w:szCs w:val="22"/>
        </w:rPr>
      </w:pPr>
      <w:r w:rsidRPr="00176819">
        <w:rPr>
          <w:rFonts w:asciiTheme="minorHAnsi" w:hAnsiTheme="minorHAnsi" w:cs="Arial"/>
          <w:sz w:val="22"/>
          <w:szCs w:val="22"/>
        </w:rPr>
        <w:t xml:space="preserve">2.2.    </w:t>
      </w:r>
      <w:r w:rsidRPr="00176819">
        <w:rPr>
          <w:rFonts w:asciiTheme="minorHAnsi" w:hAnsiTheme="minorHAnsi" w:cs="Arial"/>
          <w:sz w:val="22"/>
          <w:szCs w:val="22"/>
        </w:rPr>
        <w:tab/>
      </w:r>
      <w:r w:rsidR="00176819" w:rsidRPr="008978C1">
        <w:rPr>
          <w:rFonts w:asciiTheme="minorHAnsi" w:hAnsiTheme="minorHAnsi" w:cs="Arial"/>
          <w:sz w:val="22"/>
          <w:szCs w:val="20"/>
        </w:rPr>
        <w:t>Zhoto</w:t>
      </w:r>
      <w:r w:rsidR="00176819">
        <w:rPr>
          <w:rFonts w:asciiTheme="minorHAnsi" w:hAnsiTheme="minorHAnsi" w:cs="Arial"/>
          <w:sz w:val="22"/>
          <w:szCs w:val="20"/>
        </w:rPr>
        <w:t>viteľ sa zaväzuje zhotoviť pre O</w:t>
      </w:r>
      <w:r w:rsidR="00176819" w:rsidRPr="008978C1">
        <w:rPr>
          <w:rFonts w:asciiTheme="minorHAnsi" w:hAnsiTheme="minorHAnsi" w:cs="Arial"/>
          <w:sz w:val="22"/>
          <w:szCs w:val="20"/>
        </w:rPr>
        <w:t>bjednávateľa Dielo podľa podmienok dohodnutých</w:t>
      </w:r>
      <w:r w:rsidR="00176819">
        <w:rPr>
          <w:rFonts w:asciiTheme="minorHAnsi" w:hAnsiTheme="minorHAnsi" w:cs="Arial"/>
          <w:sz w:val="22"/>
          <w:szCs w:val="20"/>
        </w:rPr>
        <w:t xml:space="preserve"> </w:t>
      </w:r>
      <w:r w:rsidR="00176819" w:rsidRPr="008978C1">
        <w:rPr>
          <w:rFonts w:asciiTheme="minorHAnsi" w:hAnsiTheme="minorHAnsi" w:cs="Arial"/>
          <w:sz w:val="22"/>
          <w:szCs w:val="20"/>
        </w:rPr>
        <w:t xml:space="preserve">v tejto zmluve </w:t>
      </w:r>
      <w:r w:rsidR="00176819">
        <w:rPr>
          <w:rFonts w:asciiTheme="minorHAnsi" w:hAnsiTheme="minorHAnsi" w:cs="Arial"/>
          <w:sz w:val="22"/>
          <w:szCs w:val="20"/>
        </w:rPr>
        <w:t>o dielo (ďalej len „zmluva alebo „</w:t>
      </w:r>
      <w:proofErr w:type="spellStart"/>
      <w:r w:rsidR="00176819">
        <w:rPr>
          <w:rFonts w:asciiTheme="minorHAnsi" w:hAnsiTheme="minorHAnsi" w:cs="Arial"/>
          <w:sz w:val="22"/>
          <w:szCs w:val="20"/>
        </w:rPr>
        <w:t>ZoD</w:t>
      </w:r>
      <w:proofErr w:type="spellEnd"/>
      <w:r w:rsidR="00176819">
        <w:rPr>
          <w:rFonts w:asciiTheme="minorHAnsi" w:hAnsiTheme="minorHAnsi" w:cs="Arial"/>
          <w:sz w:val="22"/>
          <w:szCs w:val="20"/>
        </w:rPr>
        <w:t xml:space="preserve">“) </w:t>
      </w:r>
      <w:r w:rsidR="00176819" w:rsidRPr="008978C1">
        <w:rPr>
          <w:rFonts w:asciiTheme="minorHAnsi" w:hAnsiTheme="minorHAnsi" w:cs="Arial"/>
          <w:sz w:val="22"/>
          <w:szCs w:val="20"/>
        </w:rPr>
        <w:t xml:space="preserve">a v súlade s ustanoveniami a požiadavkami </w:t>
      </w:r>
      <w:r w:rsidR="00176819">
        <w:rPr>
          <w:rFonts w:asciiTheme="minorHAnsi" w:hAnsiTheme="minorHAnsi" w:cs="Arial"/>
          <w:sz w:val="22"/>
          <w:szCs w:val="20"/>
        </w:rPr>
        <w:t>O</w:t>
      </w:r>
      <w:r w:rsidR="00176819" w:rsidRPr="008978C1">
        <w:rPr>
          <w:rFonts w:asciiTheme="minorHAnsi" w:hAnsiTheme="minorHAnsi" w:cs="Arial"/>
          <w:sz w:val="22"/>
          <w:szCs w:val="20"/>
        </w:rPr>
        <w:t xml:space="preserve">bjednávateľa, uvedenými v súťažných podkladoch, riadne a včas zhotovené Dielo odovzdať </w:t>
      </w:r>
      <w:r w:rsidR="00176819">
        <w:rPr>
          <w:rFonts w:asciiTheme="minorHAnsi" w:hAnsiTheme="minorHAnsi" w:cs="Arial"/>
          <w:sz w:val="22"/>
          <w:szCs w:val="20"/>
        </w:rPr>
        <w:t>O</w:t>
      </w:r>
      <w:r w:rsidR="00176819" w:rsidRPr="008978C1">
        <w:rPr>
          <w:rFonts w:asciiTheme="minorHAnsi" w:hAnsiTheme="minorHAnsi" w:cs="Arial"/>
          <w:sz w:val="22"/>
          <w:szCs w:val="20"/>
        </w:rPr>
        <w:t>bjednávateľovi.</w:t>
      </w:r>
      <w:r w:rsidR="00176819" w:rsidRPr="00176819">
        <w:rPr>
          <w:rFonts w:asciiTheme="minorHAnsi" w:hAnsiTheme="minorHAnsi" w:cs="Arial"/>
          <w:bCs/>
          <w:sz w:val="22"/>
          <w:szCs w:val="22"/>
        </w:rPr>
        <w:t xml:space="preserve"> Uvedené Dielo bude realizované v rámci projektu „Implementácia udržateľného využitia územia v integrovanom environmentálnom manažmente funkčných mestských oblastí“ (LUMAT CE89), ktorý je spolufinancovaný z Európskeho fondu regionálneho rozvoja v rámci programu INTERREG Stredná Európa 2014 – 2020.</w:t>
      </w:r>
      <w:r w:rsidR="00C67C31">
        <w:rPr>
          <w:rFonts w:asciiTheme="minorHAnsi" w:hAnsiTheme="minorHAnsi" w:cs="Arial"/>
          <w:bCs/>
          <w:sz w:val="22"/>
          <w:szCs w:val="22"/>
        </w:rPr>
        <w:t xml:space="preserve"> </w:t>
      </w:r>
      <w:r w:rsidR="00834E69" w:rsidRPr="00834E69">
        <w:rPr>
          <w:rFonts w:asciiTheme="minorHAnsi" w:hAnsiTheme="minorHAnsi" w:cs="Arial"/>
          <w:bCs/>
          <w:sz w:val="22"/>
          <w:szCs w:val="22"/>
        </w:rPr>
        <w:t>Ak by Dielo bolo z akéhokoľvek dôvodu vylúčené zo spolufinancovania z rozpočtu uvedeného projektu Objednávateľ je oprávnený realizovať Dielo aj z vlastných finančných zdrojov.</w:t>
      </w:r>
    </w:p>
    <w:p w:rsidR="00176819"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76819">
        <w:rPr>
          <w:rFonts w:asciiTheme="minorHAnsi" w:hAnsiTheme="minorHAnsi" w:cs="Arial"/>
          <w:sz w:val="22"/>
          <w:szCs w:val="22"/>
        </w:rPr>
        <w:t xml:space="preserve">2.3.      </w:t>
      </w:r>
      <w:r w:rsidRPr="00176819">
        <w:rPr>
          <w:rFonts w:asciiTheme="minorHAnsi" w:hAnsiTheme="minorHAnsi" w:cs="Arial"/>
          <w:sz w:val="22"/>
          <w:szCs w:val="22"/>
        </w:rPr>
        <w:tab/>
      </w:r>
      <w:r w:rsidR="00176819" w:rsidRPr="008978C1">
        <w:rPr>
          <w:rFonts w:asciiTheme="minorHAnsi" w:hAnsiTheme="minorHAnsi" w:cs="Arial"/>
          <w:sz w:val="22"/>
          <w:szCs w:val="20"/>
        </w:rPr>
        <w:t xml:space="preserve">Objednávateľ sa zaväzuje Dielo zhotovené v súlade s touto zmluvou prevziať a zaplatiť dohodnutú cenu podľa platobných podmienok dohodnutých v tejto zmluve. </w:t>
      </w:r>
    </w:p>
    <w:p w:rsidR="00F51532" w:rsidRPr="00176819" w:rsidRDefault="00F51532" w:rsidP="00176819">
      <w:pPr>
        <w:ind w:left="709" w:hanging="709"/>
        <w:jc w:val="both"/>
        <w:rPr>
          <w:rFonts w:asciiTheme="minorHAnsi" w:hAnsiTheme="minorHAnsi" w:cs="Arial"/>
          <w:sz w:val="22"/>
          <w:szCs w:val="22"/>
        </w:rPr>
      </w:pPr>
      <w:r w:rsidRPr="00176819">
        <w:rPr>
          <w:rFonts w:asciiTheme="minorHAnsi" w:hAnsiTheme="minorHAnsi" w:cs="Arial"/>
          <w:sz w:val="22"/>
          <w:szCs w:val="22"/>
        </w:rPr>
        <w:t>2.4.</w:t>
      </w:r>
      <w:r w:rsidRPr="00176819">
        <w:rPr>
          <w:rFonts w:asciiTheme="minorHAnsi" w:hAnsiTheme="minorHAnsi"/>
          <w:sz w:val="22"/>
          <w:szCs w:val="22"/>
        </w:rPr>
        <w:t xml:space="preserve"> </w:t>
      </w:r>
      <w:r w:rsidRPr="00176819">
        <w:rPr>
          <w:rFonts w:asciiTheme="minorHAnsi" w:hAnsiTheme="minorHAnsi"/>
          <w:sz w:val="22"/>
          <w:szCs w:val="22"/>
        </w:rPr>
        <w:tab/>
      </w:r>
      <w:r w:rsidR="00425B50" w:rsidRPr="00176819">
        <w:rPr>
          <w:rFonts w:asciiTheme="minorHAnsi" w:hAnsiTheme="minorHAnsi" w:cs="Arial"/>
          <w:sz w:val="22"/>
          <w:szCs w:val="22"/>
        </w:rPr>
        <w:t>Rozsah predmetu zákazky je riešený v projektovej dokumentácii – realizačný projekt stavby  „Revital</w:t>
      </w:r>
      <w:r w:rsidR="00176819">
        <w:rPr>
          <w:rFonts w:asciiTheme="minorHAnsi" w:hAnsiTheme="minorHAnsi" w:cs="Arial"/>
          <w:sz w:val="22"/>
          <w:szCs w:val="22"/>
        </w:rPr>
        <w:t>izácia vymedzeného územia Štrky”</w:t>
      </w:r>
      <w:r w:rsidR="00425B50" w:rsidRPr="00176819">
        <w:rPr>
          <w:rFonts w:asciiTheme="minorHAnsi" w:hAnsiTheme="minorHAnsi" w:cs="Arial"/>
          <w:sz w:val="22"/>
          <w:szCs w:val="22"/>
        </w:rPr>
        <w:t xml:space="preserve">, </w:t>
      </w:r>
      <w:r w:rsidRPr="00176819">
        <w:rPr>
          <w:rFonts w:asciiTheme="minorHAnsi" w:hAnsiTheme="minorHAnsi" w:cs="Arial"/>
          <w:sz w:val="22"/>
          <w:szCs w:val="22"/>
        </w:rPr>
        <w:t>ktorá je identická s projektovou dokumentáciou predloženou k súťažným podkladom</w:t>
      </w:r>
      <w:r w:rsidR="00BC4E62" w:rsidRPr="00176819">
        <w:rPr>
          <w:rFonts w:asciiTheme="minorHAnsi" w:hAnsiTheme="minorHAnsi" w:cs="Arial"/>
          <w:sz w:val="22"/>
          <w:szCs w:val="22"/>
        </w:rPr>
        <w:t xml:space="preserve"> v prílohe.</w:t>
      </w:r>
    </w:p>
    <w:p w:rsidR="00F51532" w:rsidRPr="00176819" w:rsidRDefault="00F51532" w:rsidP="00176819">
      <w:pPr>
        <w:ind w:left="709" w:hanging="709"/>
        <w:jc w:val="both"/>
        <w:rPr>
          <w:rFonts w:asciiTheme="minorHAnsi" w:hAnsiTheme="minorHAnsi" w:cs="Arial"/>
          <w:sz w:val="22"/>
          <w:szCs w:val="22"/>
        </w:rPr>
      </w:pPr>
      <w:r w:rsidRPr="00176819">
        <w:rPr>
          <w:rFonts w:asciiTheme="minorHAnsi" w:hAnsiTheme="minorHAnsi" w:cs="Arial"/>
          <w:sz w:val="22"/>
          <w:szCs w:val="22"/>
        </w:rPr>
        <w:tab/>
        <w:t>Stavba je členená na stavebné objekty (SO):</w:t>
      </w:r>
    </w:p>
    <w:p w:rsidR="00425B50" w:rsidRPr="00176819" w:rsidRDefault="00425B50" w:rsidP="00176819">
      <w:pPr>
        <w:ind w:left="709"/>
        <w:jc w:val="both"/>
        <w:rPr>
          <w:rFonts w:asciiTheme="minorHAnsi" w:hAnsiTheme="minorHAnsi" w:cs="Arial"/>
          <w:b/>
          <w:sz w:val="22"/>
          <w:szCs w:val="22"/>
        </w:rPr>
      </w:pPr>
      <w:r w:rsidRPr="00176819">
        <w:rPr>
          <w:rFonts w:asciiTheme="minorHAnsi" w:hAnsiTheme="minorHAnsi" w:cs="Arial"/>
          <w:b/>
          <w:sz w:val="22"/>
          <w:szCs w:val="22"/>
        </w:rPr>
        <w:t>SO 01 Vodná plocha</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01. 1</w:t>
      </w:r>
      <w:r w:rsidRPr="00176819">
        <w:rPr>
          <w:rFonts w:asciiTheme="minorHAnsi" w:hAnsiTheme="minorHAnsi" w:cs="Arial"/>
          <w:sz w:val="22"/>
          <w:szCs w:val="22"/>
        </w:rPr>
        <w:tab/>
        <w:t>Terénne úpravy</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01. 2</w:t>
      </w:r>
      <w:r w:rsidRPr="00176819">
        <w:rPr>
          <w:rFonts w:asciiTheme="minorHAnsi" w:hAnsiTheme="minorHAnsi" w:cs="Arial"/>
          <w:sz w:val="22"/>
          <w:szCs w:val="22"/>
        </w:rPr>
        <w:tab/>
        <w:t>Úprava vodnej plochy</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01. 3</w:t>
      </w:r>
      <w:r w:rsidRPr="00176819">
        <w:rPr>
          <w:rFonts w:asciiTheme="minorHAnsi" w:hAnsiTheme="minorHAnsi" w:cs="Arial"/>
          <w:sz w:val="22"/>
          <w:szCs w:val="22"/>
        </w:rPr>
        <w:tab/>
        <w:t xml:space="preserve">Vŕtaná studňa </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01. 4</w:t>
      </w:r>
      <w:r w:rsidRPr="00176819">
        <w:rPr>
          <w:rFonts w:asciiTheme="minorHAnsi" w:hAnsiTheme="minorHAnsi" w:cs="Arial"/>
          <w:sz w:val="22"/>
          <w:szCs w:val="22"/>
        </w:rPr>
        <w:tab/>
        <w:t>Odberný objekt</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01. 5</w:t>
      </w:r>
      <w:r w:rsidRPr="00176819">
        <w:rPr>
          <w:rFonts w:asciiTheme="minorHAnsi" w:hAnsiTheme="minorHAnsi" w:cs="Arial"/>
          <w:sz w:val="22"/>
          <w:szCs w:val="22"/>
        </w:rPr>
        <w:tab/>
        <w:t>Čerpacia šachta</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01. 6</w:t>
      </w:r>
      <w:r w:rsidRPr="00176819">
        <w:rPr>
          <w:rFonts w:asciiTheme="minorHAnsi" w:hAnsiTheme="minorHAnsi" w:cs="Arial"/>
          <w:sz w:val="22"/>
          <w:szCs w:val="22"/>
        </w:rPr>
        <w:tab/>
        <w:t>Výtlačné potrubie</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 xml:space="preserve">SO 01. 7 </w:t>
      </w:r>
      <w:proofErr w:type="spellStart"/>
      <w:r w:rsidRPr="00176819">
        <w:rPr>
          <w:rFonts w:asciiTheme="minorHAnsi" w:hAnsiTheme="minorHAnsi" w:cs="Arial"/>
          <w:sz w:val="22"/>
          <w:szCs w:val="22"/>
        </w:rPr>
        <w:t>Ukľudňujúca</w:t>
      </w:r>
      <w:proofErr w:type="spellEnd"/>
      <w:r w:rsidRPr="00176819">
        <w:rPr>
          <w:rFonts w:asciiTheme="minorHAnsi" w:hAnsiTheme="minorHAnsi" w:cs="Arial"/>
          <w:sz w:val="22"/>
          <w:szCs w:val="22"/>
        </w:rPr>
        <w:t xml:space="preserve"> šachta </w:t>
      </w:r>
    </w:p>
    <w:p w:rsidR="00425B50" w:rsidRPr="00176819" w:rsidRDefault="00425B50" w:rsidP="00176819">
      <w:pPr>
        <w:ind w:left="709"/>
        <w:jc w:val="both"/>
        <w:rPr>
          <w:rFonts w:asciiTheme="minorHAnsi" w:hAnsiTheme="minorHAnsi" w:cs="Arial"/>
          <w:b/>
          <w:sz w:val="22"/>
          <w:szCs w:val="22"/>
        </w:rPr>
      </w:pPr>
      <w:r w:rsidRPr="00176819">
        <w:rPr>
          <w:rFonts w:asciiTheme="minorHAnsi" w:hAnsiTheme="minorHAnsi" w:cs="Arial"/>
          <w:b/>
          <w:sz w:val="22"/>
          <w:szCs w:val="22"/>
        </w:rPr>
        <w:t>SO 02 Areálové úpravy</w:t>
      </w:r>
    </w:p>
    <w:p w:rsidR="00425B50" w:rsidRPr="00176819" w:rsidRDefault="00425B50" w:rsidP="00176819">
      <w:pPr>
        <w:ind w:left="709"/>
        <w:jc w:val="both"/>
        <w:rPr>
          <w:rFonts w:asciiTheme="minorHAnsi" w:hAnsiTheme="minorHAnsi" w:cs="Arial"/>
          <w:sz w:val="22"/>
          <w:szCs w:val="22"/>
        </w:rPr>
      </w:pPr>
      <w:r w:rsidRPr="00176819">
        <w:rPr>
          <w:rFonts w:asciiTheme="minorHAnsi" w:hAnsiTheme="minorHAnsi" w:cs="Arial"/>
          <w:sz w:val="22"/>
          <w:szCs w:val="22"/>
        </w:rPr>
        <w:t>SO 02. 1 Sadové úpravy</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02. 2</w:t>
      </w:r>
      <w:r w:rsidRPr="00176819">
        <w:rPr>
          <w:rFonts w:asciiTheme="minorHAnsi" w:hAnsiTheme="minorHAnsi" w:cs="Arial"/>
          <w:sz w:val="22"/>
          <w:szCs w:val="22"/>
        </w:rPr>
        <w:tab/>
        <w:t>Komunikácie</w:t>
      </w:r>
    </w:p>
    <w:p w:rsidR="00425B50" w:rsidRPr="00176819" w:rsidRDefault="00425B50" w:rsidP="00176819">
      <w:pPr>
        <w:tabs>
          <w:tab w:val="left" w:pos="1560"/>
        </w:tabs>
        <w:ind w:left="709"/>
        <w:jc w:val="both"/>
        <w:rPr>
          <w:rFonts w:asciiTheme="minorHAnsi" w:hAnsiTheme="minorHAnsi" w:cs="Arial"/>
          <w:sz w:val="22"/>
          <w:szCs w:val="22"/>
        </w:rPr>
      </w:pPr>
      <w:r w:rsidRPr="00176819">
        <w:rPr>
          <w:rFonts w:asciiTheme="minorHAnsi" w:hAnsiTheme="minorHAnsi" w:cs="Arial"/>
          <w:sz w:val="22"/>
          <w:szCs w:val="22"/>
        </w:rPr>
        <w:t>SO 02. 3</w:t>
      </w:r>
      <w:r w:rsidRPr="00176819">
        <w:rPr>
          <w:rFonts w:asciiTheme="minorHAnsi" w:hAnsiTheme="minorHAnsi" w:cs="Arial"/>
          <w:sz w:val="22"/>
          <w:szCs w:val="22"/>
        </w:rPr>
        <w:tab/>
        <w:t>Drobná architektúra</w:t>
      </w:r>
    </w:p>
    <w:p w:rsidR="00425B50" w:rsidRPr="00176819" w:rsidRDefault="00425B50" w:rsidP="00176819">
      <w:pPr>
        <w:ind w:left="709"/>
        <w:jc w:val="both"/>
        <w:rPr>
          <w:rFonts w:asciiTheme="minorHAnsi" w:hAnsiTheme="minorHAnsi" w:cs="Arial"/>
          <w:b/>
          <w:sz w:val="22"/>
          <w:szCs w:val="22"/>
        </w:rPr>
      </w:pPr>
      <w:r w:rsidRPr="00176819">
        <w:rPr>
          <w:rFonts w:asciiTheme="minorHAnsi" w:hAnsiTheme="minorHAnsi" w:cs="Arial"/>
          <w:b/>
          <w:sz w:val="22"/>
          <w:szCs w:val="22"/>
        </w:rPr>
        <w:t>SO 03</w:t>
      </w:r>
      <w:r w:rsidRPr="00176819">
        <w:rPr>
          <w:rFonts w:asciiTheme="minorHAnsi" w:hAnsiTheme="minorHAnsi" w:cs="Arial"/>
          <w:b/>
          <w:sz w:val="22"/>
          <w:szCs w:val="22"/>
        </w:rPr>
        <w:tab/>
        <w:t>Verejné osvetlenie a NN rozvody</w:t>
      </w:r>
    </w:p>
    <w:p w:rsidR="00425B50" w:rsidRPr="00176819" w:rsidRDefault="00F51532" w:rsidP="00176819">
      <w:pPr>
        <w:ind w:left="709"/>
        <w:jc w:val="both"/>
        <w:rPr>
          <w:rFonts w:asciiTheme="minorHAnsi" w:hAnsiTheme="minorHAnsi" w:cs="Arial"/>
          <w:sz w:val="22"/>
          <w:szCs w:val="22"/>
        </w:rPr>
      </w:pPr>
      <w:r w:rsidRPr="00176819">
        <w:rPr>
          <w:rFonts w:asciiTheme="minorHAnsi" w:hAnsiTheme="minorHAnsi" w:cs="Arial"/>
          <w:sz w:val="22"/>
          <w:szCs w:val="22"/>
        </w:rPr>
        <w:t>Súčasťou zákazky sú</w:t>
      </w:r>
      <w:r w:rsidR="00DC39DF" w:rsidRPr="00176819">
        <w:rPr>
          <w:rFonts w:asciiTheme="minorHAnsi" w:hAnsiTheme="minorHAnsi" w:cs="Arial"/>
          <w:sz w:val="22"/>
          <w:szCs w:val="22"/>
        </w:rPr>
        <w:t>:</w:t>
      </w:r>
    </w:p>
    <w:p w:rsidR="00425B50" w:rsidRPr="00B840A8" w:rsidRDefault="00425B50" w:rsidP="00B840A8">
      <w:pPr>
        <w:pStyle w:val="Obojstrann"/>
        <w:ind w:left="709"/>
        <w:rPr>
          <w:rFonts w:asciiTheme="minorHAnsi" w:eastAsiaTheme="minorHAnsi" w:hAnsiTheme="minorHAnsi" w:cs="Arial"/>
          <w:szCs w:val="22"/>
          <w:lang w:eastAsia="en-US"/>
        </w:rPr>
      </w:pPr>
      <w:r w:rsidRPr="00176819">
        <w:rPr>
          <w:rFonts w:asciiTheme="minorHAnsi" w:hAnsiTheme="minorHAnsi" w:cs="Arial"/>
          <w:szCs w:val="22"/>
        </w:rPr>
        <w:t xml:space="preserve">- geodetické zameranie stavby, </w:t>
      </w:r>
      <w:proofErr w:type="spellStart"/>
      <w:r w:rsidRPr="00176819">
        <w:rPr>
          <w:rFonts w:asciiTheme="minorHAnsi" w:hAnsiTheme="minorHAnsi" w:cs="Arial"/>
          <w:szCs w:val="22"/>
        </w:rPr>
        <w:t>porealizačné</w:t>
      </w:r>
      <w:proofErr w:type="spellEnd"/>
      <w:r w:rsidRPr="00176819">
        <w:rPr>
          <w:rFonts w:asciiTheme="minorHAnsi" w:hAnsiTheme="minorHAnsi" w:cs="Arial"/>
          <w:szCs w:val="22"/>
        </w:rPr>
        <w:t xml:space="preserve"> zameranie a geometrický plán (3x), vyhotovené odborne spôsobilým geodetom, v rámci </w:t>
      </w:r>
      <w:proofErr w:type="spellStart"/>
      <w:r w:rsidRPr="00176819">
        <w:rPr>
          <w:rFonts w:asciiTheme="minorHAnsi" w:hAnsiTheme="minorHAnsi" w:cs="Arial"/>
          <w:szCs w:val="22"/>
        </w:rPr>
        <w:t>porealizačného</w:t>
      </w:r>
      <w:proofErr w:type="spellEnd"/>
      <w:r w:rsidRPr="00176819">
        <w:rPr>
          <w:rFonts w:asciiTheme="minorHAnsi" w:hAnsiTheme="minorHAnsi" w:cs="Arial"/>
          <w:szCs w:val="22"/>
        </w:rPr>
        <w:t xml:space="preserve"> zamerania stavby </w:t>
      </w:r>
      <w:r w:rsidR="00DC39DF" w:rsidRPr="00176819">
        <w:rPr>
          <w:rFonts w:asciiTheme="minorHAnsi" w:hAnsiTheme="minorHAnsi" w:cs="Arial"/>
          <w:szCs w:val="22"/>
        </w:rPr>
        <w:t xml:space="preserve">je Zhotoviteľ povinný </w:t>
      </w:r>
      <w:r w:rsidRPr="00176819">
        <w:rPr>
          <w:rFonts w:asciiTheme="minorHAnsi" w:hAnsiTheme="minorHAnsi" w:cs="Arial"/>
          <w:szCs w:val="22"/>
        </w:rPr>
        <w:t xml:space="preserve"> zamerať </w:t>
      </w:r>
      <w:r w:rsidR="00DB0F40" w:rsidRPr="00176819">
        <w:rPr>
          <w:rFonts w:asciiTheme="minorHAnsi" w:hAnsiTheme="minorHAnsi" w:cs="Arial"/>
          <w:szCs w:val="22"/>
        </w:rPr>
        <w:t xml:space="preserve">všetky stavebné </w:t>
      </w:r>
      <w:r w:rsidRPr="00176819">
        <w:rPr>
          <w:rFonts w:asciiTheme="minorHAnsi" w:hAnsiTheme="minorHAnsi" w:cs="Arial"/>
          <w:szCs w:val="22"/>
        </w:rPr>
        <w:t xml:space="preserve">objekty, </w:t>
      </w:r>
      <w:r w:rsidR="00E215C0" w:rsidRPr="00E215C0">
        <w:rPr>
          <w:rFonts w:asciiTheme="minorHAnsi" w:eastAsiaTheme="minorHAnsi" w:hAnsiTheme="minorHAnsi" w:cs="Arial"/>
          <w:szCs w:val="22"/>
          <w:lang w:eastAsia="en-US"/>
        </w:rPr>
        <w:t>zeleň (stromy, porasty drevín (existujúce a navrhované), vodné a močiarne byliny, trávnik) a terénne úpravy</w:t>
      </w:r>
      <w:r w:rsidR="00B840A8" w:rsidRPr="00293BFC">
        <w:rPr>
          <w:rFonts w:asciiTheme="minorHAnsi" w:eastAsiaTheme="minorHAnsi" w:hAnsiTheme="minorHAnsi" w:cs="Arial"/>
          <w:szCs w:val="22"/>
          <w:lang w:eastAsia="en-US"/>
        </w:rPr>
        <w:t>,</w:t>
      </w:r>
    </w:p>
    <w:p w:rsidR="00425B50" w:rsidRPr="00176819" w:rsidRDefault="00425B50" w:rsidP="00176819">
      <w:pPr>
        <w:ind w:left="709"/>
        <w:jc w:val="both"/>
        <w:rPr>
          <w:rFonts w:asciiTheme="minorHAnsi" w:hAnsiTheme="minorHAnsi" w:cs="Arial"/>
          <w:sz w:val="22"/>
          <w:szCs w:val="22"/>
        </w:rPr>
      </w:pPr>
      <w:r w:rsidRPr="00176819">
        <w:rPr>
          <w:rFonts w:asciiTheme="minorHAnsi" w:hAnsiTheme="minorHAnsi" w:cs="Arial"/>
          <w:sz w:val="22"/>
          <w:szCs w:val="22"/>
        </w:rPr>
        <w:t xml:space="preserve">- vypracovanie </w:t>
      </w:r>
      <w:r w:rsidR="00DC39DF" w:rsidRPr="00176819">
        <w:rPr>
          <w:rFonts w:asciiTheme="minorHAnsi" w:hAnsiTheme="minorHAnsi" w:cs="Arial"/>
          <w:sz w:val="22"/>
          <w:szCs w:val="22"/>
        </w:rPr>
        <w:t>plánu organizácie výstavby (ďalej len „</w:t>
      </w:r>
      <w:r w:rsidRPr="00176819">
        <w:rPr>
          <w:rFonts w:asciiTheme="minorHAnsi" w:hAnsiTheme="minorHAnsi" w:cs="Arial"/>
          <w:sz w:val="22"/>
          <w:szCs w:val="22"/>
        </w:rPr>
        <w:t>POV</w:t>
      </w:r>
      <w:r w:rsidR="00DC39DF" w:rsidRPr="00176819">
        <w:rPr>
          <w:rFonts w:asciiTheme="minorHAnsi" w:hAnsiTheme="minorHAnsi" w:cs="Arial"/>
          <w:sz w:val="22"/>
          <w:szCs w:val="22"/>
        </w:rPr>
        <w:t>“)</w:t>
      </w:r>
      <w:r w:rsidR="00077C67" w:rsidRPr="00176819">
        <w:rPr>
          <w:rFonts w:asciiTheme="minorHAnsi" w:hAnsiTheme="minorHAnsi" w:cs="Arial"/>
          <w:sz w:val="22"/>
          <w:szCs w:val="22"/>
        </w:rPr>
        <w:t>,</w:t>
      </w:r>
      <w:r w:rsidRPr="00176819">
        <w:rPr>
          <w:rFonts w:asciiTheme="minorHAnsi" w:hAnsiTheme="minorHAnsi" w:cs="Arial"/>
          <w:sz w:val="22"/>
          <w:szCs w:val="22"/>
        </w:rPr>
        <w:t xml:space="preserve"> </w:t>
      </w:r>
    </w:p>
    <w:p w:rsidR="008B09CE" w:rsidRPr="00176819" w:rsidRDefault="008B09CE" w:rsidP="00176819">
      <w:pPr>
        <w:ind w:left="709"/>
        <w:jc w:val="both"/>
        <w:rPr>
          <w:rFonts w:asciiTheme="minorHAnsi" w:hAnsiTheme="minorHAnsi" w:cs="Arial"/>
          <w:b/>
          <w:sz w:val="22"/>
          <w:szCs w:val="22"/>
        </w:rPr>
      </w:pPr>
      <w:r w:rsidRPr="00176819">
        <w:rPr>
          <w:rFonts w:asciiTheme="minorHAnsi" w:hAnsiTheme="minorHAnsi" w:cs="Arial"/>
          <w:sz w:val="22"/>
          <w:szCs w:val="22"/>
        </w:rPr>
        <w:t xml:space="preserve">- starostlivosť o zeleň počas </w:t>
      </w:r>
      <w:r w:rsidR="00E87051">
        <w:rPr>
          <w:rFonts w:asciiTheme="minorHAnsi" w:hAnsiTheme="minorHAnsi" w:cs="Arial"/>
          <w:sz w:val="22"/>
          <w:szCs w:val="22"/>
        </w:rPr>
        <w:t xml:space="preserve">prvých </w:t>
      </w:r>
      <w:r w:rsidR="00EA41DE" w:rsidRPr="00176819">
        <w:rPr>
          <w:rFonts w:asciiTheme="minorHAnsi" w:hAnsiTheme="minorHAnsi" w:cs="Arial"/>
          <w:sz w:val="22"/>
          <w:szCs w:val="22"/>
        </w:rPr>
        <w:t>12 mesiacov záručnej doby</w:t>
      </w:r>
      <w:r w:rsidRPr="00176819">
        <w:rPr>
          <w:rFonts w:asciiTheme="minorHAnsi" w:hAnsiTheme="minorHAnsi" w:cs="Arial"/>
          <w:sz w:val="22"/>
          <w:szCs w:val="22"/>
        </w:rPr>
        <w:t>,</w:t>
      </w:r>
    </w:p>
    <w:p w:rsidR="00077C67" w:rsidRDefault="00425B50" w:rsidP="00176819">
      <w:pPr>
        <w:ind w:left="709"/>
        <w:jc w:val="both"/>
        <w:rPr>
          <w:rFonts w:asciiTheme="minorHAnsi" w:hAnsiTheme="minorHAnsi" w:cs="Arial"/>
          <w:sz w:val="22"/>
          <w:szCs w:val="22"/>
        </w:rPr>
      </w:pPr>
      <w:r w:rsidRPr="00176819">
        <w:rPr>
          <w:rFonts w:asciiTheme="minorHAnsi" w:hAnsiTheme="minorHAnsi" w:cs="Arial"/>
          <w:sz w:val="22"/>
          <w:szCs w:val="22"/>
        </w:rPr>
        <w:t>- vypracovanie plánu užívania verejnej práce</w:t>
      </w:r>
      <w:r w:rsidR="007C30DA">
        <w:rPr>
          <w:rFonts w:asciiTheme="minorHAnsi" w:hAnsiTheme="minorHAnsi" w:cs="Arial"/>
          <w:sz w:val="22"/>
          <w:szCs w:val="22"/>
        </w:rPr>
        <w:t>,</w:t>
      </w:r>
    </w:p>
    <w:p w:rsidR="007C30DA" w:rsidRPr="00176819" w:rsidRDefault="007C30DA" w:rsidP="00176819">
      <w:pPr>
        <w:ind w:left="709"/>
        <w:jc w:val="both"/>
        <w:rPr>
          <w:rFonts w:asciiTheme="minorHAnsi" w:hAnsiTheme="minorHAnsi" w:cs="Arial"/>
          <w:sz w:val="22"/>
          <w:szCs w:val="22"/>
        </w:rPr>
      </w:pPr>
      <w:r w:rsidRPr="007C30DA">
        <w:rPr>
          <w:rFonts w:asciiTheme="minorHAnsi" w:hAnsiTheme="minorHAnsi" w:cs="Arial"/>
          <w:sz w:val="22"/>
          <w:szCs w:val="22"/>
        </w:rPr>
        <w:t>-</w:t>
      </w:r>
      <w:r>
        <w:rPr>
          <w:rFonts w:asciiTheme="minorHAnsi" w:hAnsiTheme="minorHAnsi" w:cs="Arial"/>
          <w:sz w:val="22"/>
          <w:szCs w:val="22"/>
        </w:rPr>
        <w:t xml:space="preserve"> </w:t>
      </w:r>
      <w:r w:rsidRPr="007C30DA">
        <w:rPr>
          <w:rFonts w:asciiTheme="minorHAnsi" w:hAnsiTheme="minorHAnsi" w:cs="Arial"/>
          <w:sz w:val="22"/>
          <w:szCs w:val="22"/>
        </w:rPr>
        <w:t>všetky ostatné súvisiace práce a dodávky, potrebné k realizácii Diela a k jeho odovzdaniu Zhotoviteľom a  prevzatiu Objednávateľom.</w:t>
      </w:r>
    </w:p>
    <w:p w:rsidR="00F51532" w:rsidRPr="00176819" w:rsidRDefault="00F51532" w:rsidP="00176819">
      <w:pPr>
        <w:ind w:left="709"/>
        <w:jc w:val="both"/>
        <w:rPr>
          <w:rFonts w:asciiTheme="minorHAnsi" w:hAnsiTheme="minorHAnsi" w:cs="Arial"/>
          <w:sz w:val="22"/>
          <w:szCs w:val="22"/>
        </w:rPr>
      </w:pPr>
      <w:r w:rsidRPr="00176819">
        <w:rPr>
          <w:rFonts w:asciiTheme="minorHAnsi" w:hAnsiTheme="minorHAnsi" w:cs="Arial"/>
          <w:sz w:val="22"/>
          <w:szCs w:val="22"/>
        </w:rPr>
        <w:t xml:space="preserve">Práce v zmysle projektovej dokumentácie, ktorá je súčasťou  týchto súťažných podkladov a požiadaviek </w:t>
      </w:r>
      <w:r w:rsidR="00A3227A" w:rsidRPr="00176819">
        <w:rPr>
          <w:rFonts w:asciiTheme="minorHAnsi" w:hAnsiTheme="minorHAnsi" w:cs="Arial"/>
          <w:sz w:val="22"/>
          <w:szCs w:val="22"/>
        </w:rPr>
        <w:t>O</w:t>
      </w:r>
      <w:r w:rsidRPr="00176819">
        <w:rPr>
          <w:rFonts w:asciiTheme="minorHAnsi" w:hAnsiTheme="minorHAnsi" w:cs="Arial"/>
          <w:sz w:val="22"/>
          <w:szCs w:val="22"/>
        </w:rPr>
        <w:t xml:space="preserve">bjednávateľa, musia byť realizované v súlade so špecifickými podmienkami </w:t>
      </w:r>
      <w:r w:rsidRPr="00176819">
        <w:rPr>
          <w:rFonts w:asciiTheme="minorHAnsi" w:hAnsiTheme="minorHAnsi" w:cs="Arial"/>
          <w:sz w:val="22"/>
          <w:szCs w:val="22"/>
        </w:rPr>
        <w:lastRenderedPageBreak/>
        <w:t xml:space="preserve">zákona  č. 50/76 Zb. o územnom plánovaní a stavebnom poriadku v znení zákona č. 237/2000 Z. z.. Na bezpečnosť a ochranu zdravia pri práci sa vzťahujú špecifické ustanovenia zákona č. 124/2006 Z. z., v znení neskorších predpisov a zmien, ďalej je </w:t>
      </w:r>
      <w:r w:rsidR="00AF1ED1" w:rsidRPr="00176819">
        <w:rPr>
          <w:rFonts w:asciiTheme="minorHAnsi" w:hAnsiTheme="minorHAnsi" w:cs="Arial"/>
          <w:sz w:val="22"/>
          <w:szCs w:val="22"/>
        </w:rPr>
        <w:t xml:space="preserve">Zhotoviteľ povinný </w:t>
      </w:r>
      <w:r w:rsidRPr="00176819">
        <w:rPr>
          <w:rFonts w:asciiTheme="minorHAnsi" w:hAnsiTheme="minorHAnsi" w:cs="Arial"/>
          <w:sz w:val="22"/>
          <w:szCs w:val="22"/>
        </w:rPr>
        <w:t xml:space="preserve">sa riadiť nariadením vlády č. 392/2006 Z. z. o minimálnych bezpečnostných a zdravotných požiadavkách pri používaní pracovných prostriedkov, nariadením vlády SR č. 396/2006 o minimálnych bezpečnostných a zdravotných požiadavkách na stavenisko. </w:t>
      </w:r>
      <w:r w:rsidR="00AF1ED1" w:rsidRPr="00176819">
        <w:rPr>
          <w:rFonts w:asciiTheme="minorHAnsi" w:hAnsiTheme="minorHAnsi" w:cs="Arial"/>
          <w:sz w:val="22"/>
          <w:szCs w:val="22"/>
        </w:rPr>
        <w:t xml:space="preserve">Zároveň je </w:t>
      </w:r>
      <w:r w:rsidR="002F5099" w:rsidRPr="00176819">
        <w:rPr>
          <w:rFonts w:asciiTheme="minorHAnsi" w:hAnsiTheme="minorHAnsi" w:cs="Arial"/>
          <w:sz w:val="22"/>
          <w:szCs w:val="22"/>
        </w:rPr>
        <w:t>Z</w:t>
      </w:r>
      <w:r w:rsidR="00AF1ED1" w:rsidRPr="00176819">
        <w:rPr>
          <w:rFonts w:asciiTheme="minorHAnsi" w:hAnsiTheme="minorHAnsi" w:cs="Arial"/>
          <w:sz w:val="22"/>
          <w:szCs w:val="22"/>
        </w:rPr>
        <w:t>hotoviteľ povinný</w:t>
      </w:r>
      <w:r w:rsidRPr="00176819">
        <w:rPr>
          <w:rFonts w:asciiTheme="minorHAnsi" w:hAnsiTheme="minorHAnsi" w:cs="Arial"/>
          <w:sz w:val="22"/>
          <w:szCs w:val="22"/>
        </w:rPr>
        <w:t xml:space="preserve"> dodržať i  vyhlášku MŽP č. 453/2000 Z. z., č. 532/2002 Z. z., a ustanovenia zákona č. 254/1998 Z. z. </w:t>
      </w:r>
    </w:p>
    <w:p w:rsidR="00F51532" w:rsidRPr="00176819" w:rsidRDefault="00F51532" w:rsidP="00176819">
      <w:pPr>
        <w:ind w:left="709" w:hanging="709"/>
        <w:jc w:val="both"/>
        <w:rPr>
          <w:rFonts w:asciiTheme="minorHAnsi" w:hAnsiTheme="minorHAnsi" w:cs="Arial"/>
          <w:sz w:val="22"/>
          <w:szCs w:val="22"/>
        </w:rPr>
      </w:pPr>
      <w:r w:rsidRPr="00176819">
        <w:rPr>
          <w:rFonts w:asciiTheme="minorHAnsi" w:hAnsiTheme="minorHAnsi" w:cs="Arial"/>
          <w:sz w:val="22"/>
          <w:szCs w:val="22"/>
        </w:rPr>
        <w:t xml:space="preserve">2.5.    </w:t>
      </w:r>
      <w:r w:rsidRPr="00176819">
        <w:rPr>
          <w:rFonts w:asciiTheme="minorHAnsi" w:hAnsiTheme="minorHAnsi" w:cs="Arial"/>
          <w:sz w:val="22"/>
          <w:szCs w:val="22"/>
        </w:rPr>
        <w:tab/>
        <w:t xml:space="preserve">Zhotoviteľ potvrdzuje, že sa v plnom rozsahu oboznámil s rozsahom a povahou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že sú mu známe technické a kvalitatívne podmienky na realizáciu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a že disponuje takými kapacitami </w:t>
      </w:r>
      <w:r w:rsidR="00176819">
        <w:rPr>
          <w:rFonts w:asciiTheme="minorHAnsi" w:hAnsiTheme="minorHAnsi" w:cs="Arial"/>
          <w:sz w:val="22"/>
          <w:szCs w:val="22"/>
        </w:rPr>
        <w:t xml:space="preserve"> </w:t>
      </w:r>
      <w:r w:rsidRPr="00176819">
        <w:rPr>
          <w:rFonts w:asciiTheme="minorHAnsi" w:hAnsiTheme="minorHAnsi" w:cs="Arial"/>
          <w:sz w:val="22"/>
          <w:szCs w:val="22"/>
        </w:rPr>
        <w:t xml:space="preserve">a odbornými znalosťami, ktoré sú na zhotovenie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r w:rsidR="00A51546" w:rsidRPr="00176819">
        <w:rPr>
          <w:rFonts w:asciiTheme="minorHAnsi" w:hAnsiTheme="minorHAnsi" w:cs="Arial"/>
          <w:sz w:val="22"/>
          <w:szCs w:val="22"/>
        </w:rPr>
        <w:t xml:space="preserve">s odbornou starostlivosťou </w:t>
      </w:r>
      <w:r w:rsidRPr="00176819">
        <w:rPr>
          <w:rFonts w:asciiTheme="minorHAnsi" w:hAnsiTheme="minorHAnsi" w:cs="Arial"/>
          <w:sz w:val="22"/>
          <w:szCs w:val="22"/>
        </w:rPr>
        <w:t>potrebné.</w:t>
      </w:r>
    </w:p>
    <w:p w:rsidR="00A3227A" w:rsidRPr="00176819" w:rsidRDefault="00F51532" w:rsidP="00176819">
      <w:pPr>
        <w:keepLines/>
        <w:autoSpaceDE w:val="0"/>
        <w:autoSpaceDN w:val="0"/>
        <w:adjustRightInd w:val="0"/>
        <w:ind w:left="709" w:hanging="709"/>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2.6.    </w:t>
      </w:r>
      <w:r w:rsidRPr="00176819">
        <w:rPr>
          <w:rFonts w:asciiTheme="minorHAnsi" w:hAnsiTheme="minorHAnsi" w:cs="Arial"/>
          <w:color w:val="000000"/>
          <w:sz w:val="22"/>
          <w:szCs w:val="22"/>
        </w:rPr>
        <w:tab/>
        <w:t>V prípade nepredvídateľných okolností, týkajúcich sa prác navyše, bude objednávateľ postupovať v zmysle zákona č. 343/2015 Z. z. o verejnom obstarávaní a o zmene a doplnení niektorých zákonov v znení neskorších predpisov.</w:t>
      </w:r>
    </w:p>
    <w:p w:rsidR="00F51532" w:rsidRPr="00176819" w:rsidRDefault="00F51532" w:rsidP="00176819">
      <w:pPr>
        <w:keepLines/>
        <w:autoSpaceDE w:val="0"/>
        <w:autoSpaceDN w:val="0"/>
        <w:adjustRightInd w:val="0"/>
        <w:ind w:left="709" w:hanging="709"/>
        <w:jc w:val="both"/>
        <w:rPr>
          <w:rFonts w:asciiTheme="minorHAnsi" w:hAnsiTheme="minorHAnsi" w:cs="Arial"/>
          <w:bCs/>
          <w:sz w:val="22"/>
          <w:szCs w:val="22"/>
        </w:rPr>
      </w:pPr>
      <w:r w:rsidRPr="00176819">
        <w:rPr>
          <w:rFonts w:asciiTheme="minorHAnsi" w:hAnsiTheme="minorHAnsi" w:cs="Arial"/>
          <w:bCs/>
          <w:sz w:val="22"/>
          <w:szCs w:val="22"/>
        </w:rPr>
        <w:t>2.7.       Podkladom na uzavretie zmluvy o dielo sú:</w:t>
      </w:r>
    </w:p>
    <w:p w:rsidR="00F51532" w:rsidRPr="00176819" w:rsidRDefault="00F51532" w:rsidP="00176819">
      <w:pPr>
        <w:widowControl w:val="0"/>
        <w:numPr>
          <w:ilvl w:val="0"/>
          <w:numId w:val="1"/>
        </w:numPr>
        <w:tabs>
          <w:tab w:val="left" w:pos="993"/>
          <w:tab w:val="left" w:pos="3456"/>
          <w:tab w:val="left" w:pos="4608"/>
          <w:tab w:val="left" w:pos="5760"/>
          <w:tab w:val="left" w:pos="6912"/>
          <w:tab w:val="left" w:pos="8064"/>
        </w:tabs>
        <w:autoSpaceDE w:val="0"/>
        <w:autoSpaceDN w:val="0"/>
        <w:adjustRightInd w:val="0"/>
        <w:ind w:left="709" w:right="32" w:firstLine="0"/>
        <w:rPr>
          <w:rFonts w:asciiTheme="minorHAnsi" w:hAnsiTheme="minorHAnsi" w:cs="Arial"/>
          <w:bCs/>
          <w:sz w:val="22"/>
          <w:szCs w:val="22"/>
        </w:rPr>
      </w:pPr>
      <w:r w:rsidRPr="00176819">
        <w:rPr>
          <w:rFonts w:asciiTheme="minorHAnsi" w:hAnsiTheme="minorHAnsi" w:cs="Arial"/>
          <w:bCs/>
          <w:sz w:val="22"/>
          <w:szCs w:val="22"/>
        </w:rPr>
        <w:t>výzva na predkladanie ponúk k predmetnej zákazke,</w:t>
      </w:r>
    </w:p>
    <w:p w:rsidR="00F51532" w:rsidRPr="00176819" w:rsidRDefault="00176819" w:rsidP="00176819">
      <w:pPr>
        <w:widowControl w:val="0"/>
        <w:numPr>
          <w:ilvl w:val="0"/>
          <w:numId w:val="1"/>
        </w:numPr>
        <w:tabs>
          <w:tab w:val="left" w:pos="993"/>
          <w:tab w:val="left" w:pos="3456"/>
          <w:tab w:val="left" w:pos="4608"/>
          <w:tab w:val="left" w:pos="5760"/>
          <w:tab w:val="left" w:pos="6912"/>
          <w:tab w:val="left" w:pos="8064"/>
        </w:tabs>
        <w:autoSpaceDE w:val="0"/>
        <w:autoSpaceDN w:val="0"/>
        <w:adjustRightInd w:val="0"/>
        <w:ind w:left="709" w:right="32" w:firstLine="0"/>
        <w:rPr>
          <w:rFonts w:asciiTheme="minorHAnsi" w:hAnsiTheme="minorHAnsi" w:cs="Arial"/>
          <w:bCs/>
          <w:sz w:val="22"/>
          <w:szCs w:val="22"/>
        </w:rPr>
      </w:pPr>
      <w:r w:rsidRPr="008978C1">
        <w:rPr>
          <w:rFonts w:asciiTheme="minorHAnsi" w:hAnsiTheme="minorHAnsi" w:cs="Arial"/>
          <w:bCs/>
          <w:sz w:val="22"/>
          <w:szCs w:val="20"/>
        </w:rPr>
        <w:t>príslušné súťažné podklady, (ďalej len „súťažné podklady“),</w:t>
      </w:r>
      <w:r w:rsidR="008D4E00" w:rsidRPr="00176819">
        <w:rPr>
          <w:rFonts w:asciiTheme="minorHAnsi" w:hAnsiTheme="minorHAnsi" w:cs="Arial"/>
          <w:bCs/>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right="32"/>
        <w:rPr>
          <w:rFonts w:asciiTheme="minorHAnsi" w:hAnsiTheme="minorHAnsi" w:cs="Arial"/>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176819">
        <w:rPr>
          <w:rFonts w:asciiTheme="minorHAnsi" w:hAnsiTheme="minorHAnsi" w:cs="Arial"/>
          <w:b/>
          <w:bCs/>
          <w:sz w:val="22"/>
          <w:szCs w:val="22"/>
        </w:rPr>
        <w:t>3</w:t>
      </w:r>
      <w:r w:rsidRPr="00176819">
        <w:rPr>
          <w:rFonts w:asciiTheme="minorHAnsi" w:hAnsiTheme="minorHAnsi" w:cs="Arial"/>
          <w:b/>
          <w:bCs/>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KVALITA  PREDMETU  DIELA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3.1.    </w:t>
      </w:r>
      <w:r w:rsidRPr="00176819">
        <w:rPr>
          <w:rFonts w:asciiTheme="minorHAnsi" w:hAnsiTheme="minorHAnsi" w:cs="Arial"/>
          <w:sz w:val="22"/>
          <w:szCs w:val="22"/>
        </w:rPr>
        <w:tab/>
        <w:t xml:space="preserve">Dielo musí byť zhotovené v zmysle čl. </w:t>
      </w:r>
      <w:r w:rsidR="00601EBC">
        <w:rPr>
          <w:rFonts w:asciiTheme="minorHAnsi" w:hAnsiTheme="minorHAnsi" w:cs="Arial"/>
          <w:sz w:val="22"/>
          <w:szCs w:val="22"/>
        </w:rPr>
        <w:t>2</w:t>
      </w:r>
      <w:r w:rsidRPr="00176819">
        <w:rPr>
          <w:rFonts w:asciiTheme="minorHAnsi" w:hAnsiTheme="minorHAnsi" w:cs="Arial"/>
          <w:sz w:val="22"/>
          <w:szCs w:val="22"/>
        </w:rPr>
        <w:t xml:space="preserve"> zmluvy a nesmie mať žiadne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a nedostatky brániace jeho riadnemu užívaniu. </w:t>
      </w:r>
    </w:p>
    <w:p w:rsidR="00F51532" w:rsidRPr="00176819" w:rsidRDefault="00F51532" w:rsidP="00176819">
      <w:pPr>
        <w:keepLine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color w:val="000000"/>
          <w:sz w:val="22"/>
          <w:szCs w:val="22"/>
        </w:rPr>
        <w:t xml:space="preserve">3.2.    </w:t>
      </w:r>
      <w:r w:rsidRPr="00176819">
        <w:rPr>
          <w:rFonts w:asciiTheme="minorHAnsi" w:hAnsiTheme="minorHAnsi" w:cs="Arial"/>
          <w:color w:val="000000"/>
          <w:sz w:val="22"/>
          <w:szCs w:val="22"/>
        </w:rPr>
        <w:tab/>
        <w:t xml:space="preserve">Zhotoviteľ sa zaväzuje odovzdať dielo </w:t>
      </w:r>
      <w:r w:rsidR="00601EBC">
        <w:rPr>
          <w:rFonts w:asciiTheme="minorHAnsi" w:hAnsiTheme="minorHAnsi" w:cs="Arial"/>
          <w:sz w:val="22"/>
          <w:szCs w:val="22"/>
        </w:rPr>
        <w:t>v celku.</w:t>
      </w:r>
      <w:r w:rsidR="00FE6FBC" w:rsidRPr="00176819">
        <w:rPr>
          <w:rFonts w:asciiTheme="minorHAnsi" w:hAnsiTheme="minorHAnsi" w:cs="Arial"/>
          <w:sz w:val="22"/>
          <w:szCs w:val="22"/>
        </w:rPr>
        <w:t xml:space="preserve"> </w:t>
      </w:r>
    </w:p>
    <w:p w:rsidR="00F51532" w:rsidRPr="00176819" w:rsidRDefault="00F51532" w:rsidP="00176819">
      <w:pPr>
        <w:widowControl w:val="0"/>
        <w:tabs>
          <w:tab w:val="left" w:pos="540"/>
          <w:tab w:val="left" w:pos="2304"/>
          <w:tab w:val="left" w:pos="3456"/>
          <w:tab w:val="left" w:pos="4608"/>
          <w:tab w:val="left" w:pos="5760"/>
          <w:tab w:val="left" w:pos="6912"/>
          <w:tab w:val="left" w:pos="8064"/>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3.3.     </w:t>
      </w:r>
      <w:r w:rsidRPr="00176819">
        <w:rPr>
          <w:rFonts w:asciiTheme="minorHAnsi" w:hAnsiTheme="minorHAnsi" w:cs="Arial"/>
          <w:sz w:val="22"/>
          <w:szCs w:val="22"/>
        </w:rPr>
        <w:tab/>
        <w:t>Zhotoviteľ realizujúci zmluvne dohodnuté práce je povinný dokladovať kvalitu vykonaných</w:t>
      </w:r>
      <w:r w:rsidR="00FE6FBC" w:rsidRPr="00176819">
        <w:rPr>
          <w:rFonts w:asciiTheme="minorHAnsi" w:hAnsiTheme="minorHAnsi" w:cs="Arial"/>
          <w:sz w:val="22"/>
          <w:szCs w:val="22"/>
        </w:rPr>
        <w:t xml:space="preserve"> prác od začiatku po ukončenie D</w:t>
      </w:r>
      <w:r w:rsidRPr="00176819">
        <w:rPr>
          <w:rFonts w:asciiTheme="minorHAnsi" w:hAnsiTheme="minorHAnsi" w:cs="Arial"/>
          <w:sz w:val="22"/>
          <w:szCs w:val="22"/>
        </w:rPr>
        <w:t xml:space="preserve">iela týmito dokumentmi: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sidRPr="00176819">
        <w:rPr>
          <w:rFonts w:asciiTheme="minorHAnsi" w:hAnsiTheme="minorHAnsi" w:cs="Arial"/>
          <w:snapToGrid w:val="0"/>
          <w:sz w:val="22"/>
          <w:szCs w:val="22"/>
        </w:rPr>
        <w:t>a)</w:t>
      </w:r>
      <w:r w:rsidRPr="00176819">
        <w:rPr>
          <w:rFonts w:asciiTheme="minorHAnsi" w:hAnsiTheme="minorHAnsi" w:cs="Arial"/>
          <w:snapToGrid w:val="0"/>
          <w:sz w:val="22"/>
          <w:szCs w:val="22"/>
        </w:rPr>
        <w:tab/>
        <w:t>správou o vykonaní prác s prípadným opisom vykonaných zmien a odchýlok od dokumentácie overenej v stavebnom konaní,</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sidRPr="00176819">
        <w:rPr>
          <w:rFonts w:asciiTheme="minorHAnsi" w:hAnsiTheme="minorHAnsi" w:cs="Arial"/>
          <w:snapToGrid w:val="0"/>
          <w:sz w:val="22"/>
          <w:szCs w:val="22"/>
        </w:rPr>
        <w:t>b)</w:t>
      </w:r>
      <w:r w:rsidRPr="00176819">
        <w:rPr>
          <w:rFonts w:asciiTheme="minorHAnsi" w:hAnsiTheme="minorHAnsi" w:cs="Arial"/>
          <w:snapToGrid w:val="0"/>
          <w:sz w:val="22"/>
          <w:szCs w:val="22"/>
        </w:rPr>
        <w:tab/>
        <w:t xml:space="preserve">predložením potvrdeného </w:t>
      </w:r>
      <w:proofErr w:type="spellStart"/>
      <w:r w:rsidRPr="00176819">
        <w:rPr>
          <w:rFonts w:asciiTheme="minorHAnsi" w:hAnsiTheme="minorHAnsi" w:cs="Arial"/>
          <w:snapToGrid w:val="0"/>
          <w:sz w:val="22"/>
          <w:szCs w:val="22"/>
        </w:rPr>
        <w:t>porealizačného</w:t>
      </w:r>
      <w:proofErr w:type="spellEnd"/>
      <w:r w:rsidRPr="00176819">
        <w:rPr>
          <w:rFonts w:asciiTheme="minorHAnsi" w:hAnsiTheme="minorHAnsi" w:cs="Arial"/>
          <w:snapToGrid w:val="0"/>
          <w:sz w:val="22"/>
          <w:szCs w:val="22"/>
        </w:rPr>
        <w:t xml:space="preserve"> projektu so zakreslením zmien a odchýlok od projektovej dokumentácie </w:t>
      </w:r>
      <w:r w:rsidRPr="00176819">
        <w:rPr>
          <w:rFonts w:asciiTheme="minorHAnsi" w:hAnsiTheme="minorHAnsi" w:cs="Arial"/>
          <w:bCs/>
          <w:sz w:val="22"/>
          <w:szCs w:val="22"/>
        </w:rPr>
        <w:t>–</w:t>
      </w:r>
      <w:r w:rsidRPr="00176819">
        <w:rPr>
          <w:rFonts w:asciiTheme="minorHAnsi" w:hAnsiTheme="minorHAnsi" w:cs="Arial"/>
          <w:snapToGrid w:val="0"/>
          <w:sz w:val="22"/>
          <w:szCs w:val="22"/>
        </w:rPr>
        <w:t>projekt skutočného vyhotovenia,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sidRPr="00176819">
        <w:rPr>
          <w:rFonts w:asciiTheme="minorHAnsi" w:hAnsiTheme="minorHAnsi" w:cs="Arial"/>
          <w:snapToGrid w:val="0"/>
          <w:sz w:val="22"/>
          <w:szCs w:val="22"/>
        </w:rPr>
        <w:t>c)</w:t>
      </w:r>
      <w:r w:rsidRPr="00176819">
        <w:rPr>
          <w:rFonts w:asciiTheme="minorHAnsi" w:hAnsiTheme="minorHAnsi" w:cs="Arial"/>
          <w:snapToGrid w:val="0"/>
          <w:sz w:val="22"/>
          <w:szCs w:val="22"/>
        </w:rPr>
        <w:tab/>
        <w:t xml:space="preserve">zápismi, protokolmi a osvedčeniami o vykonaných skúškach použitých materiálov a technológií (overovacie kontrolné skúšky, revízne skúšky, protokoly, správy o kvalite konštrukcií  a zabudovaných materiáloch, skúšky predpísané projektovou dokumentáciou a i.), </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d</w:t>
      </w:r>
      <w:r w:rsidR="00F51532" w:rsidRPr="00176819">
        <w:rPr>
          <w:rFonts w:asciiTheme="minorHAnsi" w:hAnsiTheme="minorHAnsi" w:cs="Arial"/>
          <w:snapToGrid w:val="0"/>
          <w:sz w:val="22"/>
          <w:szCs w:val="22"/>
        </w:rPr>
        <w:t>)</w:t>
      </w:r>
      <w:r w:rsidR="00F51532" w:rsidRPr="00176819">
        <w:rPr>
          <w:rFonts w:asciiTheme="minorHAnsi" w:hAnsiTheme="minorHAnsi" w:cs="Arial"/>
          <w:snapToGrid w:val="0"/>
          <w:sz w:val="22"/>
          <w:szCs w:val="22"/>
        </w:rPr>
        <w:tab/>
        <w:t>kópiami zo stavebného denníka,</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e</w:t>
      </w:r>
      <w:r w:rsidR="00F51532" w:rsidRPr="00176819">
        <w:rPr>
          <w:rFonts w:asciiTheme="minorHAnsi" w:hAnsiTheme="minorHAnsi" w:cs="Arial"/>
          <w:snapToGrid w:val="0"/>
          <w:sz w:val="22"/>
          <w:szCs w:val="22"/>
        </w:rPr>
        <w:t>)</w:t>
      </w:r>
      <w:r w:rsidR="00F51532" w:rsidRPr="00176819">
        <w:rPr>
          <w:rFonts w:asciiTheme="minorHAnsi" w:hAnsiTheme="minorHAnsi" w:cs="Arial"/>
          <w:snapToGrid w:val="0"/>
          <w:sz w:val="22"/>
          <w:szCs w:val="22"/>
        </w:rPr>
        <w:tab/>
        <w:t xml:space="preserve">vyplneným skúšobným a kontrolným plánom, potvrdeným </w:t>
      </w:r>
      <w:r w:rsidR="002F5099" w:rsidRPr="00176819">
        <w:rPr>
          <w:rFonts w:asciiTheme="minorHAnsi" w:hAnsiTheme="minorHAnsi" w:cs="Arial"/>
          <w:snapToGrid w:val="0"/>
          <w:sz w:val="22"/>
          <w:szCs w:val="22"/>
        </w:rPr>
        <w:t>Z</w:t>
      </w:r>
      <w:r w:rsidR="00F51532" w:rsidRPr="00176819">
        <w:rPr>
          <w:rFonts w:asciiTheme="minorHAnsi" w:hAnsiTheme="minorHAnsi" w:cs="Arial"/>
          <w:snapToGrid w:val="0"/>
          <w:sz w:val="22"/>
          <w:szCs w:val="22"/>
        </w:rPr>
        <w:t xml:space="preserve">hotoviteľom, podľa § 13 zákona 254/1998 Z. z. </w:t>
      </w:r>
      <w:r w:rsidR="00F51532" w:rsidRPr="00176819">
        <w:rPr>
          <w:rFonts w:asciiTheme="minorHAnsi" w:hAnsiTheme="minorHAnsi" w:cs="Arial"/>
          <w:sz w:val="22"/>
          <w:szCs w:val="22"/>
        </w:rPr>
        <w:t>o verejných prácach v znení neskorších predpisov,</w:t>
      </w:r>
      <w:r w:rsidR="00F51532" w:rsidRPr="00176819">
        <w:rPr>
          <w:rFonts w:asciiTheme="minorHAnsi" w:hAnsiTheme="minorHAnsi" w:cs="Arial"/>
          <w:snapToGrid w:val="0"/>
          <w:sz w:val="22"/>
          <w:szCs w:val="22"/>
        </w:rPr>
        <w:t xml:space="preserve"> s potvrdením o vykonaných skúškach a kontrolách,</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f</w:t>
      </w:r>
      <w:r w:rsidR="00F51532" w:rsidRPr="00176819">
        <w:rPr>
          <w:rFonts w:asciiTheme="minorHAnsi" w:hAnsiTheme="minorHAnsi" w:cs="Arial"/>
          <w:snapToGrid w:val="0"/>
          <w:sz w:val="22"/>
          <w:szCs w:val="22"/>
        </w:rPr>
        <w:t>)</w:t>
      </w:r>
      <w:r w:rsidR="00F51532" w:rsidRPr="00176819">
        <w:rPr>
          <w:rFonts w:asciiTheme="minorHAnsi" w:hAnsiTheme="minorHAnsi" w:cs="Arial"/>
          <w:snapToGrid w:val="0"/>
          <w:sz w:val="22"/>
          <w:szCs w:val="22"/>
        </w:rPr>
        <w:tab/>
        <w:t xml:space="preserve">dokladmi o preukázaní zhody, atestmi, certifikátmi použitých výrobkov </w:t>
      </w:r>
      <w:r w:rsidR="00A51546" w:rsidRPr="00176819">
        <w:rPr>
          <w:rFonts w:asciiTheme="minorHAnsi" w:hAnsiTheme="minorHAnsi" w:cs="Arial"/>
          <w:snapToGrid w:val="0"/>
          <w:sz w:val="22"/>
          <w:szCs w:val="22"/>
        </w:rPr>
        <w:t xml:space="preserve">a tovarov </w:t>
      </w:r>
      <w:r w:rsidR="00F51532" w:rsidRPr="00176819">
        <w:rPr>
          <w:rFonts w:asciiTheme="minorHAnsi" w:hAnsiTheme="minorHAnsi" w:cs="Arial"/>
          <w:snapToGrid w:val="0"/>
          <w:sz w:val="22"/>
          <w:szCs w:val="22"/>
        </w:rPr>
        <w:t xml:space="preserve">na zhotovenom diele, </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g</w:t>
      </w:r>
      <w:r w:rsidR="00F51532" w:rsidRPr="00176819">
        <w:rPr>
          <w:rFonts w:asciiTheme="minorHAnsi" w:hAnsiTheme="minorHAnsi" w:cs="Arial"/>
          <w:snapToGrid w:val="0"/>
          <w:sz w:val="22"/>
          <w:szCs w:val="22"/>
        </w:rPr>
        <w:t>)</w:t>
      </w:r>
      <w:r w:rsidR="00F51532" w:rsidRPr="00176819">
        <w:rPr>
          <w:rFonts w:asciiTheme="minorHAnsi" w:hAnsiTheme="minorHAnsi" w:cs="Arial"/>
          <w:snapToGrid w:val="0"/>
          <w:sz w:val="22"/>
          <w:szCs w:val="22"/>
        </w:rPr>
        <w:tab/>
        <w:t>potvrdením správcu skládky o prijatí stavebných odpadov</w:t>
      </w:r>
      <w:r w:rsidR="00A058F9" w:rsidRPr="00176819">
        <w:rPr>
          <w:rFonts w:asciiTheme="minorHAnsi" w:hAnsiTheme="minorHAnsi" w:cs="Arial"/>
          <w:snapToGrid w:val="0"/>
          <w:sz w:val="22"/>
          <w:szCs w:val="22"/>
        </w:rPr>
        <w:t xml:space="preserve">, stavebnej </w:t>
      </w:r>
      <w:proofErr w:type="spellStart"/>
      <w:r w:rsidR="00A058F9" w:rsidRPr="00176819">
        <w:rPr>
          <w:rFonts w:asciiTheme="minorHAnsi" w:hAnsiTheme="minorHAnsi" w:cs="Arial"/>
          <w:snapToGrid w:val="0"/>
          <w:sz w:val="22"/>
          <w:szCs w:val="22"/>
        </w:rPr>
        <w:t>sute</w:t>
      </w:r>
      <w:proofErr w:type="spellEnd"/>
      <w:r w:rsidR="00A058F9" w:rsidRPr="00176819">
        <w:rPr>
          <w:rFonts w:asciiTheme="minorHAnsi" w:hAnsiTheme="minorHAnsi" w:cs="Arial"/>
          <w:snapToGrid w:val="0"/>
          <w:sz w:val="22"/>
          <w:szCs w:val="22"/>
        </w:rPr>
        <w:t>, prebytočnej zeminy a TKO</w:t>
      </w:r>
      <w:r w:rsidR="00F51532" w:rsidRPr="00176819">
        <w:rPr>
          <w:rFonts w:asciiTheme="minorHAnsi" w:hAnsiTheme="minorHAnsi" w:cs="Arial"/>
          <w:snapToGrid w:val="0"/>
          <w:sz w:val="22"/>
          <w:szCs w:val="22"/>
        </w:rPr>
        <w:t xml:space="preserve"> vo fakturovanom množstve,</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h</w:t>
      </w:r>
      <w:r w:rsidR="00F51532" w:rsidRPr="00176819">
        <w:rPr>
          <w:rFonts w:asciiTheme="minorHAnsi" w:hAnsiTheme="minorHAnsi" w:cs="Arial"/>
          <w:snapToGrid w:val="0"/>
          <w:sz w:val="22"/>
          <w:szCs w:val="22"/>
        </w:rPr>
        <w:t>)</w:t>
      </w:r>
      <w:r w:rsidR="00F51532" w:rsidRPr="00176819">
        <w:rPr>
          <w:rFonts w:asciiTheme="minorHAnsi" w:hAnsiTheme="minorHAnsi" w:cs="Arial"/>
          <w:snapToGrid w:val="0"/>
          <w:sz w:val="22"/>
          <w:szCs w:val="22"/>
        </w:rPr>
        <w:tab/>
        <w:t xml:space="preserve">potvrdením o odstránení </w:t>
      </w:r>
      <w:proofErr w:type="spellStart"/>
      <w:r w:rsidR="00F51532" w:rsidRPr="00176819">
        <w:rPr>
          <w:rFonts w:asciiTheme="minorHAnsi" w:hAnsiTheme="minorHAnsi" w:cs="Arial"/>
          <w:snapToGrid w:val="0"/>
          <w:sz w:val="22"/>
          <w:szCs w:val="22"/>
        </w:rPr>
        <w:t>vád</w:t>
      </w:r>
      <w:proofErr w:type="spellEnd"/>
      <w:r w:rsidR="00F51532" w:rsidRPr="00176819">
        <w:rPr>
          <w:rFonts w:asciiTheme="minorHAnsi" w:hAnsiTheme="minorHAnsi" w:cs="Arial"/>
          <w:snapToGrid w:val="0"/>
          <w:sz w:val="22"/>
          <w:szCs w:val="22"/>
        </w:rPr>
        <w:t xml:space="preserve"> a nedorobkov (v prípade, ak boli zistené),</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i</w:t>
      </w:r>
      <w:r w:rsidR="00F51532" w:rsidRPr="00176819">
        <w:rPr>
          <w:rFonts w:asciiTheme="minorHAnsi" w:hAnsiTheme="minorHAnsi" w:cs="Arial"/>
          <w:snapToGrid w:val="0"/>
          <w:sz w:val="22"/>
          <w:szCs w:val="22"/>
        </w:rPr>
        <w:t>)</w:t>
      </w:r>
      <w:r w:rsidR="00F51532" w:rsidRPr="00176819">
        <w:rPr>
          <w:rFonts w:asciiTheme="minorHAnsi" w:hAnsiTheme="minorHAnsi" w:cs="Arial"/>
          <w:snapToGrid w:val="0"/>
          <w:sz w:val="22"/>
          <w:szCs w:val="22"/>
        </w:rPr>
        <w:tab/>
        <w:t>preberacím protokolom o odovzdaní a prevzatí ukončenej verejnej práce,</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j</w:t>
      </w:r>
      <w:r w:rsidR="00F51532" w:rsidRPr="00176819">
        <w:rPr>
          <w:rFonts w:asciiTheme="minorHAnsi" w:hAnsiTheme="minorHAnsi" w:cs="Arial"/>
          <w:snapToGrid w:val="0"/>
          <w:sz w:val="22"/>
          <w:szCs w:val="22"/>
        </w:rPr>
        <w:t>)</w:t>
      </w:r>
      <w:r w:rsidR="00F51532" w:rsidRPr="00176819">
        <w:rPr>
          <w:rFonts w:asciiTheme="minorHAnsi" w:hAnsiTheme="minorHAnsi" w:cs="Arial"/>
          <w:snapToGrid w:val="0"/>
          <w:sz w:val="22"/>
          <w:szCs w:val="22"/>
        </w:rPr>
        <w:tab/>
        <w:t xml:space="preserve">plánom užívania verejnej práce podľa § 14 zákona č. 254/1998 Z. z. </w:t>
      </w:r>
      <w:r w:rsidR="00F51532" w:rsidRPr="00176819">
        <w:rPr>
          <w:rFonts w:asciiTheme="minorHAnsi" w:hAnsiTheme="minorHAnsi" w:cs="Arial"/>
          <w:sz w:val="22"/>
          <w:szCs w:val="22"/>
        </w:rPr>
        <w:t>o verejných prácach v znení neskorších predpisov</w:t>
      </w:r>
      <w:r w:rsidR="00F51532" w:rsidRPr="00176819">
        <w:rPr>
          <w:rFonts w:asciiTheme="minorHAnsi" w:hAnsiTheme="minorHAnsi" w:cs="Arial"/>
          <w:snapToGrid w:val="0"/>
          <w:sz w:val="22"/>
          <w:szCs w:val="22"/>
        </w:rPr>
        <w:t xml:space="preserve">, v ktorom musia byť obsiahnuté aj pravidlá technických prehliadok formou harmonogramu s uvedením štandardných kontrolných úkonov, v ktorom mieste stavby sa majú vykonať, kým a kedy. Plán technických prehliadok musí byť </w:t>
      </w:r>
      <w:r w:rsidR="00F51532" w:rsidRPr="00176819">
        <w:rPr>
          <w:rFonts w:asciiTheme="minorHAnsi" w:hAnsiTheme="minorHAnsi" w:cs="Arial"/>
          <w:snapToGrid w:val="0"/>
          <w:sz w:val="22"/>
          <w:szCs w:val="22"/>
        </w:rPr>
        <w:lastRenderedPageBreak/>
        <w:t>zostavený tak, aby všetky časti stavby, na ktoré sa vzťahuje záruka, boli prekontrolované 3 mesiace pred uplynutím záručnej doby,</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k</w:t>
      </w:r>
      <w:r w:rsidR="00F51532" w:rsidRPr="00176819">
        <w:rPr>
          <w:rFonts w:asciiTheme="minorHAnsi" w:hAnsiTheme="minorHAnsi" w:cs="Arial"/>
          <w:snapToGrid w:val="0"/>
          <w:sz w:val="22"/>
          <w:szCs w:val="22"/>
        </w:rPr>
        <w:t xml:space="preserve">) </w:t>
      </w:r>
      <w:proofErr w:type="spellStart"/>
      <w:r w:rsidR="00F51532" w:rsidRPr="00176819">
        <w:rPr>
          <w:rFonts w:asciiTheme="minorHAnsi" w:hAnsiTheme="minorHAnsi" w:cs="Arial"/>
          <w:snapToGrid w:val="0"/>
          <w:sz w:val="22"/>
          <w:szCs w:val="22"/>
        </w:rPr>
        <w:t>porealizačné</w:t>
      </w:r>
      <w:proofErr w:type="spellEnd"/>
      <w:r w:rsidR="00F51532" w:rsidRPr="00176819">
        <w:rPr>
          <w:rFonts w:asciiTheme="minorHAnsi" w:hAnsiTheme="minorHAnsi" w:cs="Arial"/>
          <w:snapToGrid w:val="0"/>
          <w:sz w:val="22"/>
          <w:szCs w:val="22"/>
        </w:rPr>
        <w:t xml:space="preserve"> zameranie vo formáte </w:t>
      </w:r>
      <w:proofErr w:type="spellStart"/>
      <w:r w:rsidR="00F51532" w:rsidRPr="00176819">
        <w:rPr>
          <w:rFonts w:asciiTheme="minorHAnsi" w:hAnsiTheme="minorHAnsi" w:cs="Arial"/>
          <w:snapToGrid w:val="0"/>
          <w:sz w:val="22"/>
          <w:szCs w:val="22"/>
        </w:rPr>
        <w:t>dgn</w:t>
      </w:r>
      <w:proofErr w:type="spellEnd"/>
      <w:r w:rsidR="00F51532" w:rsidRPr="00176819">
        <w:rPr>
          <w:rFonts w:asciiTheme="minorHAnsi" w:hAnsiTheme="minorHAnsi" w:cs="Arial"/>
          <w:snapToGrid w:val="0"/>
          <w:sz w:val="22"/>
          <w:szCs w:val="22"/>
        </w:rPr>
        <w:t>, (3x tlač, 1x CD nosič) vypracované  odborne spôsobilým geodetom (všetky stavebné objekty, siete, zeleň</w:t>
      </w:r>
      <w:r w:rsidR="006F0430">
        <w:rPr>
          <w:rFonts w:asciiTheme="minorHAnsi" w:hAnsiTheme="minorHAnsi" w:cs="Arial"/>
          <w:snapToGrid w:val="0"/>
          <w:sz w:val="22"/>
          <w:szCs w:val="22"/>
        </w:rPr>
        <w:t xml:space="preserve"> v zmysle súťažných podkladov</w:t>
      </w:r>
      <w:r w:rsidR="00F51532" w:rsidRPr="00176819">
        <w:rPr>
          <w:rFonts w:asciiTheme="minorHAnsi" w:hAnsiTheme="minorHAnsi" w:cs="Arial"/>
          <w:snapToGrid w:val="0"/>
          <w:sz w:val="22"/>
          <w:szCs w:val="22"/>
        </w:rPr>
        <w:t>),</w:t>
      </w:r>
    </w:p>
    <w:p w:rsidR="00F51532"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l</w:t>
      </w:r>
      <w:r w:rsidR="00F51532" w:rsidRPr="00176819">
        <w:rPr>
          <w:rFonts w:asciiTheme="minorHAnsi" w:hAnsiTheme="minorHAnsi" w:cs="Arial"/>
          <w:snapToGrid w:val="0"/>
          <w:sz w:val="22"/>
          <w:szCs w:val="22"/>
        </w:rPr>
        <w:t>) geometrický plán pre zápis do katastra nehnuteľností (3x) overený Okresným úradom Trnava, katastrálnym odborom,</w:t>
      </w:r>
    </w:p>
    <w:p w:rsidR="00A51546" w:rsidRPr="00176819" w:rsidRDefault="00481045" w:rsidP="00176819">
      <w:pPr>
        <w:widowControl w:val="0"/>
        <w:tabs>
          <w:tab w:val="left" w:pos="2304"/>
          <w:tab w:val="left" w:pos="3456"/>
          <w:tab w:val="left" w:pos="4608"/>
          <w:tab w:val="left" w:pos="5760"/>
          <w:tab w:val="left" w:pos="6912"/>
          <w:tab w:val="left" w:pos="8064"/>
        </w:tabs>
        <w:autoSpaceDE w:val="0"/>
        <w:autoSpaceDN w:val="0"/>
        <w:ind w:left="993" w:hanging="284"/>
        <w:jc w:val="both"/>
        <w:rPr>
          <w:rFonts w:asciiTheme="minorHAnsi" w:hAnsiTheme="minorHAnsi" w:cs="Arial"/>
          <w:snapToGrid w:val="0"/>
          <w:sz w:val="22"/>
          <w:szCs w:val="22"/>
        </w:rPr>
      </w:pPr>
      <w:r>
        <w:rPr>
          <w:rFonts w:asciiTheme="minorHAnsi" w:hAnsiTheme="minorHAnsi" w:cs="Arial"/>
          <w:snapToGrid w:val="0"/>
          <w:sz w:val="22"/>
          <w:szCs w:val="22"/>
        </w:rPr>
        <w:t>m</w:t>
      </w:r>
      <w:r w:rsidR="00A51546" w:rsidRPr="00176819">
        <w:rPr>
          <w:rFonts w:asciiTheme="minorHAnsi" w:hAnsiTheme="minorHAnsi" w:cs="Arial"/>
          <w:snapToGrid w:val="0"/>
          <w:sz w:val="22"/>
          <w:szCs w:val="22"/>
        </w:rPr>
        <w:t>)  harmonogram starostlivosti o zeleň (najmä trávnik a stromy)</w:t>
      </w:r>
    </w:p>
    <w:p w:rsidR="00F51532" w:rsidRPr="00176819" w:rsidRDefault="00AF1ED1" w:rsidP="00176819">
      <w:pPr>
        <w:widowControl w:val="0"/>
        <w:tabs>
          <w:tab w:val="left" w:pos="2304"/>
          <w:tab w:val="left" w:pos="3456"/>
          <w:tab w:val="left" w:pos="4608"/>
          <w:tab w:val="left" w:pos="5760"/>
          <w:tab w:val="left" w:pos="6912"/>
          <w:tab w:val="left" w:pos="8064"/>
        </w:tabs>
        <w:autoSpaceDE w:val="0"/>
        <w:autoSpaceDN w:val="0"/>
        <w:ind w:left="709"/>
        <w:jc w:val="both"/>
        <w:rPr>
          <w:rFonts w:asciiTheme="minorHAnsi" w:hAnsiTheme="minorHAnsi" w:cs="Arial"/>
          <w:snapToGrid w:val="0"/>
          <w:sz w:val="22"/>
          <w:szCs w:val="22"/>
        </w:rPr>
      </w:pPr>
      <w:r w:rsidRPr="00176819">
        <w:rPr>
          <w:rFonts w:asciiTheme="minorHAnsi" w:hAnsiTheme="minorHAnsi" w:cs="Arial"/>
          <w:b/>
          <w:snapToGrid w:val="0"/>
          <w:sz w:val="22"/>
          <w:szCs w:val="22"/>
        </w:rPr>
        <w:t>Bez predmetného dokladovania kvality vykonaných prác</w:t>
      </w:r>
      <w:r w:rsidR="00DB0F40" w:rsidRPr="00176819">
        <w:rPr>
          <w:rFonts w:asciiTheme="minorHAnsi" w:hAnsiTheme="minorHAnsi" w:cs="Arial"/>
          <w:b/>
          <w:snapToGrid w:val="0"/>
          <w:sz w:val="22"/>
          <w:szCs w:val="22"/>
        </w:rPr>
        <w:t xml:space="preserve"> má D</w:t>
      </w:r>
      <w:r w:rsidR="00F51532" w:rsidRPr="00176819">
        <w:rPr>
          <w:rFonts w:asciiTheme="minorHAnsi" w:hAnsiTheme="minorHAnsi" w:cs="Arial"/>
          <w:b/>
          <w:snapToGrid w:val="0"/>
          <w:sz w:val="22"/>
          <w:szCs w:val="22"/>
        </w:rPr>
        <w:t xml:space="preserve">ielo </w:t>
      </w:r>
      <w:proofErr w:type="spellStart"/>
      <w:r w:rsidR="00F51532" w:rsidRPr="00176819">
        <w:rPr>
          <w:rFonts w:asciiTheme="minorHAnsi" w:hAnsiTheme="minorHAnsi" w:cs="Arial"/>
          <w:b/>
          <w:snapToGrid w:val="0"/>
          <w:sz w:val="22"/>
          <w:szCs w:val="22"/>
        </w:rPr>
        <w:t>vady</w:t>
      </w:r>
      <w:proofErr w:type="spellEnd"/>
      <w:r w:rsidR="00F51532" w:rsidRPr="00176819">
        <w:rPr>
          <w:rFonts w:asciiTheme="minorHAnsi" w:hAnsiTheme="minorHAnsi" w:cs="Arial"/>
          <w:snapToGrid w:val="0"/>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ind w:left="709" w:hanging="709"/>
        <w:jc w:val="both"/>
        <w:rPr>
          <w:rFonts w:asciiTheme="minorHAnsi" w:hAnsiTheme="minorHAnsi" w:cs="Arial"/>
          <w:b/>
          <w:bCs/>
          <w:sz w:val="22"/>
          <w:szCs w:val="22"/>
        </w:rPr>
      </w:pPr>
    </w:p>
    <w:p w:rsidR="00CB03BC" w:rsidRPr="00176819" w:rsidRDefault="00CB03BC" w:rsidP="007C30DA">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Čl.</w:t>
      </w:r>
      <w:r w:rsidR="00601EBC">
        <w:rPr>
          <w:rFonts w:asciiTheme="minorHAnsi" w:hAnsiTheme="minorHAnsi" w:cs="Arial"/>
          <w:b/>
          <w:bCs/>
          <w:sz w:val="22"/>
          <w:szCs w:val="22"/>
        </w:rPr>
        <w:t xml:space="preserve"> 4</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CENA  DIELA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5C17D0"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4.1.   </w:t>
      </w:r>
      <w:r w:rsidRPr="00176819">
        <w:rPr>
          <w:rFonts w:asciiTheme="minorHAnsi" w:hAnsiTheme="minorHAnsi" w:cs="Arial"/>
          <w:sz w:val="22"/>
          <w:szCs w:val="22"/>
        </w:rPr>
        <w:tab/>
      </w:r>
      <w:r w:rsidR="005C17D0" w:rsidRPr="00176819">
        <w:rPr>
          <w:rFonts w:asciiTheme="minorHAnsi" w:hAnsiTheme="minorHAnsi" w:cs="Arial"/>
          <w:sz w:val="22"/>
          <w:szCs w:val="22"/>
        </w:rPr>
        <w:t xml:space="preserve">Cena Diela je </w:t>
      </w:r>
      <w:r w:rsidR="00601EBC" w:rsidRPr="008978C1">
        <w:rPr>
          <w:rFonts w:asciiTheme="minorHAnsi" w:hAnsiTheme="minorHAnsi" w:cs="Arial"/>
          <w:sz w:val="22"/>
          <w:szCs w:val="20"/>
        </w:rPr>
        <w:t>výsledkom verejného obstarávania a</w:t>
      </w:r>
      <w:r w:rsidR="00601EBC">
        <w:rPr>
          <w:rFonts w:asciiTheme="minorHAnsi" w:hAnsiTheme="minorHAnsi" w:cs="Arial"/>
          <w:sz w:val="22"/>
          <w:szCs w:val="20"/>
        </w:rPr>
        <w:t> </w:t>
      </w:r>
      <w:r w:rsidR="00601EBC">
        <w:rPr>
          <w:rFonts w:asciiTheme="minorHAnsi" w:hAnsiTheme="minorHAnsi" w:cs="Arial"/>
          <w:sz w:val="22"/>
          <w:szCs w:val="22"/>
        </w:rPr>
        <w:t xml:space="preserve">je </w:t>
      </w:r>
      <w:r w:rsidR="005C17D0" w:rsidRPr="00176819">
        <w:rPr>
          <w:rFonts w:asciiTheme="minorHAnsi" w:hAnsiTheme="minorHAnsi" w:cs="Arial"/>
          <w:sz w:val="22"/>
          <w:szCs w:val="22"/>
        </w:rPr>
        <w:t>stanovená podľa zákona č. 18/1996 Z. z. o cenách v znení neskorších predpisov nasledovne.</w:t>
      </w:r>
    </w:p>
    <w:p w:rsidR="00601EBC" w:rsidRDefault="00FE6FBC"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ab/>
        <w:t>Cena D</w:t>
      </w:r>
      <w:r w:rsidR="005C17D0" w:rsidRPr="00176819">
        <w:rPr>
          <w:rFonts w:asciiTheme="minorHAnsi" w:hAnsiTheme="minorHAnsi" w:cs="Arial"/>
          <w:sz w:val="22"/>
          <w:szCs w:val="22"/>
        </w:rPr>
        <w:t>iela</w:t>
      </w:r>
      <w:r w:rsidR="00F51532" w:rsidRPr="00176819">
        <w:rPr>
          <w:rFonts w:asciiTheme="minorHAnsi" w:hAnsiTheme="minorHAnsi" w:cs="Arial"/>
          <w:sz w:val="22"/>
          <w:szCs w:val="22"/>
        </w:rPr>
        <w:t xml:space="preserve"> vo výške .................... eur vrátane DPH, </w:t>
      </w:r>
    </w:p>
    <w:p w:rsidR="00F51532" w:rsidRPr="00176819" w:rsidRDefault="00601EBC"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Pr>
          <w:rFonts w:asciiTheme="minorHAnsi" w:hAnsiTheme="minorHAnsi" w:cs="Arial"/>
          <w:sz w:val="22"/>
          <w:szCs w:val="22"/>
        </w:rPr>
        <w:tab/>
      </w:r>
      <w:r w:rsidR="00F51532" w:rsidRPr="00176819">
        <w:rPr>
          <w:rFonts w:asciiTheme="minorHAnsi" w:hAnsiTheme="minorHAnsi" w:cs="Arial"/>
          <w:sz w:val="22"/>
          <w:szCs w:val="22"/>
        </w:rPr>
        <w:t>slovom ....................................... eur (bod 4.1.1.</w:t>
      </w:r>
      <w:r w:rsidR="00CB03BC" w:rsidRPr="00176819">
        <w:rPr>
          <w:rFonts w:asciiTheme="minorHAnsi" w:hAnsiTheme="minorHAnsi" w:cs="Arial"/>
          <w:sz w:val="22"/>
          <w:szCs w:val="22"/>
        </w:rPr>
        <w:t xml:space="preserve"> </w:t>
      </w:r>
      <w:r w:rsidR="00F51532" w:rsidRPr="00176819">
        <w:rPr>
          <w:rFonts w:asciiTheme="minorHAnsi" w:hAnsiTheme="minorHAnsi" w:cs="Arial"/>
          <w:sz w:val="22"/>
          <w:szCs w:val="22"/>
        </w:rPr>
        <w:t>tohto článku).</w:t>
      </w:r>
    </w:p>
    <w:p w:rsidR="00CB03BC" w:rsidRPr="00176819" w:rsidRDefault="00CB03BC"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sz w:val="22"/>
          <w:szCs w:val="22"/>
        </w:rPr>
      </w:pPr>
      <w:r w:rsidRPr="00176819">
        <w:rPr>
          <w:rFonts w:asciiTheme="minorHAnsi" w:hAnsiTheme="minorHAnsi" w:cs="Arial"/>
          <w:sz w:val="22"/>
          <w:szCs w:val="22"/>
        </w:rPr>
        <w:t xml:space="preserve"> 4.1.1.   Cena </w:t>
      </w:r>
      <w:r w:rsidR="00FE6FBC" w:rsidRPr="00176819">
        <w:rPr>
          <w:rFonts w:asciiTheme="minorHAnsi" w:hAnsiTheme="minorHAnsi" w:cs="Arial"/>
          <w:sz w:val="22"/>
          <w:szCs w:val="22"/>
        </w:rPr>
        <w:t>D</w:t>
      </w:r>
      <w:r w:rsidRPr="00176819">
        <w:rPr>
          <w:rFonts w:asciiTheme="minorHAnsi" w:hAnsiTheme="minorHAnsi" w:cs="Arial"/>
          <w:sz w:val="22"/>
          <w:szCs w:val="22"/>
        </w:rPr>
        <w:t>iela: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1254"/>
        <w:gridCol w:w="1253"/>
        <w:gridCol w:w="1392"/>
      </w:tblGrid>
      <w:tr w:rsidR="00F51532" w:rsidRPr="00176819" w:rsidTr="000631F0">
        <w:trPr>
          <w:trHeight w:val="594"/>
        </w:trPr>
        <w:tc>
          <w:tcPr>
            <w:tcW w:w="4572" w:type="dxa"/>
            <w:vMerge w:val="restart"/>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p w:rsidR="00F51532"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r w:rsidRPr="00176819">
              <w:rPr>
                <w:rFonts w:asciiTheme="minorHAnsi" w:hAnsiTheme="minorHAnsi" w:cs="Arial"/>
                <w:b/>
                <w:sz w:val="22"/>
                <w:szCs w:val="22"/>
              </w:rPr>
              <w:t>Revitalizácia vymedzeného územia lesíka Štrky</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sz w:val="22"/>
                <w:szCs w:val="22"/>
              </w:rPr>
              <w:t>Bez DPH                  eur</w:t>
            </w: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sz w:val="22"/>
                <w:szCs w:val="22"/>
              </w:rPr>
              <w:t>20% DPH           eur</w:t>
            </w: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sz w:val="22"/>
                <w:szCs w:val="22"/>
              </w:rPr>
              <w:t>S DPH                   eur</w:t>
            </w:r>
          </w:p>
        </w:tc>
      </w:tr>
      <w:tr w:rsidR="00F51532" w:rsidRPr="00176819" w:rsidTr="000631F0">
        <w:trPr>
          <w:trHeight w:val="143"/>
        </w:trPr>
        <w:tc>
          <w:tcPr>
            <w:tcW w:w="4572" w:type="dxa"/>
            <w:vMerge/>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3899" w:type="dxa"/>
            <w:gridSpan w:val="3"/>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r w:rsidRPr="00176819">
              <w:rPr>
                <w:rFonts w:asciiTheme="minorHAnsi" w:hAnsiTheme="minorHAnsi" w:cs="Arial"/>
                <w:b/>
                <w:sz w:val="22"/>
                <w:szCs w:val="22"/>
              </w:rPr>
              <w:t>/na dve desatinné miesta/</w:t>
            </w:r>
          </w:p>
        </w:tc>
      </w:tr>
      <w:tr w:rsidR="00F51532" w:rsidRPr="00176819" w:rsidTr="000631F0">
        <w:trPr>
          <w:trHeight w:val="454"/>
        </w:trPr>
        <w:tc>
          <w:tcPr>
            <w:tcW w:w="4572" w:type="dxa"/>
            <w:shd w:val="clear" w:color="auto" w:fill="auto"/>
          </w:tcPr>
          <w:p w:rsidR="00F51532" w:rsidRPr="00176819" w:rsidRDefault="00F51532" w:rsidP="00176819">
            <w:pPr>
              <w:widowControl w:val="0"/>
              <w:tabs>
                <w:tab w:val="left" w:pos="884"/>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r w:rsidRPr="00176819">
              <w:rPr>
                <w:rFonts w:asciiTheme="minorHAnsi" w:hAnsiTheme="minorHAnsi" w:cs="Arial"/>
                <w:sz w:val="22"/>
                <w:szCs w:val="22"/>
              </w:rPr>
              <w:t>geodetické práce</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r>
      <w:tr w:rsidR="00F51532" w:rsidRPr="00176819" w:rsidTr="000631F0">
        <w:trPr>
          <w:trHeight w:val="454"/>
        </w:trPr>
        <w:tc>
          <w:tcPr>
            <w:tcW w:w="4572" w:type="dxa"/>
            <w:shd w:val="clear" w:color="auto" w:fill="auto"/>
          </w:tcPr>
          <w:p w:rsidR="00F51532"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01. 1Terénne úpravy</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r>
      <w:tr w:rsidR="00F51532" w:rsidRPr="00176819" w:rsidTr="000631F0">
        <w:trPr>
          <w:trHeight w:val="454"/>
        </w:trPr>
        <w:tc>
          <w:tcPr>
            <w:tcW w:w="4572" w:type="dxa"/>
            <w:shd w:val="clear" w:color="auto" w:fill="auto"/>
          </w:tcPr>
          <w:p w:rsidR="00F51532"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01. 2</w:t>
            </w:r>
            <w:r w:rsidRPr="00176819">
              <w:rPr>
                <w:rFonts w:asciiTheme="minorHAnsi" w:hAnsiTheme="minorHAnsi" w:cs="Arial"/>
                <w:sz w:val="22"/>
                <w:szCs w:val="22"/>
              </w:rPr>
              <w:tab/>
              <w:t>Úprava vodnej plochy</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r>
      <w:tr w:rsidR="00F51532" w:rsidRPr="00176819" w:rsidTr="000631F0">
        <w:trPr>
          <w:trHeight w:val="454"/>
        </w:trPr>
        <w:tc>
          <w:tcPr>
            <w:tcW w:w="4572" w:type="dxa"/>
            <w:shd w:val="clear" w:color="auto" w:fill="auto"/>
          </w:tcPr>
          <w:p w:rsidR="00F51532"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01. 3</w:t>
            </w:r>
            <w:r w:rsidRPr="00176819">
              <w:rPr>
                <w:rFonts w:asciiTheme="minorHAnsi" w:hAnsiTheme="minorHAnsi" w:cs="Arial"/>
                <w:sz w:val="22"/>
                <w:szCs w:val="22"/>
              </w:rPr>
              <w:tab/>
              <w:t>Vŕtaná studňa</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tc>
      </w:tr>
      <w:tr w:rsidR="00F51532" w:rsidRPr="00176819" w:rsidTr="000631F0">
        <w:trPr>
          <w:trHeight w:val="454"/>
        </w:trPr>
        <w:tc>
          <w:tcPr>
            <w:tcW w:w="4572" w:type="dxa"/>
            <w:shd w:val="clear" w:color="auto" w:fill="auto"/>
          </w:tcPr>
          <w:p w:rsidR="00F51532"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01. 4</w:t>
            </w:r>
            <w:r w:rsidRPr="00176819">
              <w:rPr>
                <w:rFonts w:asciiTheme="minorHAnsi" w:hAnsiTheme="minorHAnsi" w:cs="Arial"/>
                <w:sz w:val="22"/>
                <w:szCs w:val="22"/>
              </w:rPr>
              <w:tab/>
              <w:t>Odberný objekt</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F51532" w:rsidRPr="00176819" w:rsidTr="000631F0">
        <w:trPr>
          <w:trHeight w:val="454"/>
        </w:trPr>
        <w:tc>
          <w:tcPr>
            <w:tcW w:w="4572" w:type="dxa"/>
            <w:shd w:val="clear" w:color="auto" w:fill="auto"/>
          </w:tcPr>
          <w:p w:rsidR="00F51532"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01. 5</w:t>
            </w:r>
            <w:r w:rsidRPr="00176819">
              <w:rPr>
                <w:rFonts w:asciiTheme="minorHAnsi" w:hAnsiTheme="minorHAnsi" w:cs="Arial"/>
                <w:sz w:val="22"/>
                <w:szCs w:val="22"/>
              </w:rPr>
              <w:tab/>
              <w:t>Čerpacia šachta</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C06815" w:rsidRPr="00176819" w:rsidTr="000631F0">
        <w:trPr>
          <w:trHeight w:val="454"/>
        </w:trPr>
        <w:tc>
          <w:tcPr>
            <w:tcW w:w="4572" w:type="dxa"/>
            <w:shd w:val="clear" w:color="auto" w:fill="auto"/>
          </w:tcPr>
          <w:p w:rsidR="00C06815"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01. 6</w:t>
            </w:r>
            <w:r w:rsidRPr="00176819">
              <w:rPr>
                <w:rFonts w:asciiTheme="minorHAnsi" w:hAnsiTheme="minorHAnsi" w:cs="Arial"/>
                <w:sz w:val="22"/>
                <w:szCs w:val="22"/>
              </w:rPr>
              <w:tab/>
              <w:t>Výtlačné potrubie</w:t>
            </w:r>
          </w:p>
        </w:tc>
        <w:tc>
          <w:tcPr>
            <w:tcW w:w="1254"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C06815" w:rsidRPr="00176819" w:rsidTr="000631F0">
        <w:trPr>
          <w:trHeight w:val="454"/>
        </w:trPr>
        <w:tc>
          <w:tcPr>
            <w:tcW w:w="4572" w:type="dxa"/>
            <w:shd w:val="clear" w:color="auto" w:fill="auto"/>
          </w:tcPr>
          <w:p w:rsidR="00C06815"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 xml:space="preserve">SO 01. 7 </w:t>
            </w:r>
            <w:proofErr w:type="spellStart"/>
            <w:r w:rsidRPr="00176819">
              <w:rPr>
                <w:rFonts w:asciiTheme="minorHAnsi" w:hAnsiTheme="minorHAnsi" w:cs="Arial"/>
                <w:sz w:val="22"/>
                <w:szCs w:val="22"/>
              </w:rPr>
              <w:t>Ukľudňujúca</w:t>
            </w:r>
            <w:proofErr w:type="spellEnd"/>
            <w:r w:rsidRPr="00176819">
              <w:rPr>
                <w:rFonts w:asciiTheme="minorHAnsi" w:hAnsiTheme="minorHAnsi" w:cs="Arial"/>
                <w:sz w:val="22"/>
                <w:szCs w:val="22"/>
              </w:rPr>
              <w:t xml:space="preserve"> šachta</w:t>
            </w:r>
          </w:p>
        </w:tc>
        <w:tc>
          <w:tcPr>
            <w:tcW w:w="1254"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C06815" w:rsidRPr="00176819" w:rsidTr="000631F0">
        <w:trPr>
          <w:trHeight w:val="454"/>
        </w:trPr>
        <w:tc>
          <w:tcPr>
            <w:tcW w:w="4572" w:type="dxa"/>
            <w:shd w:val="clear" w:color="auto" w:fill="auto"/>
          </w:tcPr>
          <w:p w:rsidR="00C06815"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02. 1 Sadové úpravy</w:t>
            </w:r>
          </w:p>
        </w:tc>
        <w:tc>
          <w:tcPr>
            <w:tcW w:w="1254"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C06815" w:rsidRPr="00176819" w:rsidTr="000631F0">
        <w:trPr>
          <w:trHeight w:val="454"/>
        </w:trPr>
        <w:tc>
          <w:tcPr>
            <w:tcW w:w="4572" w:type="dxa"/>
            <w:shd w:val="clear" w:color="auto" w:fill="auto"/>
          </w:tcPr>
          <w:p w:rsidR="00C06815"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02. 2</w:t>
            </w:r>
            <w:r w:rsidRPr="00176819">
              <w:rPr>
                <w:rFonts w:asciiTheme="minorHAnsi" w:hAnsiTheme="minorHAnsi" w:cs="Arial"/>
                <w:sz w:val="22"/>
                <w:szCs w:val="22"/>
              </w:rPr>
              <w:tab/>
              <w:t>Komunikácie</w:t>
            </w:r>
          </w:p>
        </w:tc>
        <w:tc>
          <w:tcPr>
            <w:tcW w:w="1254"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C06815" w:rsidRPr="00176819" w:rsidTr="000631F0">
        <w:trPr>
          <w:trHeight w:val="454"/>
        </w:trPr>
        <w:tc>
          <w:tcPr>
            <w:tcW w:w="4572" w:type="dxa"/>
            <w:shd w:val="clear" w:color="auto" w:fill="auto"/>
          </w:tcPr>
          <w:p w:rsidR="00C06815"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02. 3</w:t>
            </w:r>
            <w:r w:rsidRPr="00176819">
              <w:rPr>
                <w:rFonts w:asciiTheme="minorHAnsi" w:hAnsiTheme="minorHAnsi" w:cs="Arial"/>
                <w:sz w:val="22"/>
                <w:szCs w:val="22"/>
              </w:rPr>
              <w:tab/>
              <w:t>Drobná architektúra</w:t>
            </w:r>
          </w:p>
        </w:tc>
        <w:tc>
          <w:tcPr>
            <w:tcW w:w="1254"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C06815" w:rsidRPr="00176819" w:rsidTr="000631F0">
        <w:trPr>
          <w:trHeight w:val="454"/>
        </w:trPr>
        <w:tc>
          <w:tcPr>
            <w:tcW w:w="4572" w:type="dxa"/>
            <w:shd w:val="clear" w:color="auto" w:fill="auto"/>
          </w:tcPr>
          <w:p w:rsidR="00C06815" w:rsidRPr="00176819" w:rsidRDefault="00C06815" w:rsidP="00176819">
            <w:pPr>
              <w:tabs>
                <w:tab w:val="left" w:pos="884"/>
              </w:tabs>
              <w:rPr>
                <w:rFonts w:asciiTheme="minorHAnsi" w:hAnsiTheme="minorHAnsi" w:cs="Arial"/>
                <w:sz w:val="22"/>
                <w:szCs w:val="22"/>
              </w:rPr>
            </w:pPr>
            <w:r w:rsidRPr="00176819">
              <w:rPr>
                <w:rFonts w:asciiTheme="minorHAnsi" w:hAnsiTheme="minorHAnsi" w:cs="Arial"/>
                <w:sz w:val="22"/>
                <w:szCs w:val="22"/>
              </w:rPr>
              <w:t>SO 03  Verejné osvetlenie a NN rozvody</w:t>
            </w:r>
          </w:p>
        </w:tc>
        <w:tc>
          <w:tcPr>
            <w:tcW w:w="1254"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C06815" w:rsidRPr="00176819" w:rsidRDefault="00C06815"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6B048E" w:rsidRPr="00176819" w:rsidTr="000631F0">
        <w:trPr>
          <w:trHeight w:val="454"/>
        </w:trPr>
        <w:tc>
          <w:tcPr>
            <w:tcW w:w="4572" w:type="dxa"/>
            <w:shd w:val="clear" w:color="auto" w:fill="auto"/>
          </w:tcPr>
          <w:p w:rsidR="006B048E" w:rsidRPr="00176819" w:rsidRDefault="00A51546" w:rsidP="00176819">
            <w:pPr>
              <w:tabs>
                <w:tab w:val="left" w:pos="884"/>
              </w:tabs>
              <w:rPr>
                <w:rFonts w:asciiTheme="minorHAnsi" w:hAnsiTheme="minorHAnsi" w:cs="Arial"/>
                <w:sz w:val="22"/>
                <w:szCs w:val="22"/>
              </w:rPr>
            </w:pPr>
            <w:r w:rsidRPr="00176819">
              <w:rPr>
                <w:rFonts w:asciiTheme="minorHAnsi" w:hAnsiTheme="minorHAnsi" w:cs="Arial"/>
                <w:sz w:val="22"/>
                <w:szCs w:val="22"/>
              </w:rPr>
              <w:t xml:space="preserve">Náklady spojené so starostlivosťou o zeleň počas  </w:t>
            </w:r>
            <w:r w:rsidR="003C1A23">
              <w:rPr>
                <w:rFonts w:asciiTheme="minorHAnsi" w:hAnsiTheme="minorHAnsi" w:cs="Arial"/>
                <w:sz w:val="22"/>
                <w:szCs w:val="22"/>
              </w:rPr>
              <w:t xml:space="preserve">prvých </w:t>
            </w:r>
            <w:r w:rsidR="00EA41DE" w:rsidRPr="00176819">
              <w:rPr>
                <w:rFonts w:asciiTheme="minorHAnsi" w:hAnsiTheme="minorHAnsi" w:cs="Arial"/>
                <w:sz w:val="22"/>
                <w:szCs w:val="22"/>
              </w:rPr>
              <w:t>12</w:t>
            </w:r>
            <w:r w:rsidRPr="00176819">
              <w:rPr>
                <w:rFonts w:asciiTheme="minorHAnsi" w:hAnsiTheme="minorHAnsi" w:cs="Arial"/>
                <w:sz w:val="22"/>
                <w:szCs w:val="22"/>
              </w:rPr>
              <w:t xml:space="preserve"> mesiacov</w:t>
            </w:r>
            <w:r w:rsidR="000631F0" w:rsidRPr="00176819">
              <w:rPr>
                <w:rFonts w:asciiTheme="minorHAnsi" w:hAnsiTheme="minorHAnsi" w:cs="Arial"/>
                <w:sz w:val="22"/>
                <w:szCs w:val="22"/>
              </w:rPr>
              <w:t xml:space="preserve"> záručnej doby</w:t>
            </w:r>
          </w:p>
        </w:tc>
        <w:tc>
          <w:tcPr>
            <w:tcW w:w="1254" w:type="dxa"/>
            <w:shd w:val="clear" w:color="auto" w:fill="auto"/>
            <w:vAlign w:val="center"/>
          </w:tcPr>
          <w:p w:rsidR="006B048E" w:rsidRPr="00176819" w:rsidRDefault="006B048E"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6B048E" w:rsidRPr="00176819" w:rsidRDefault="006B048E"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6B048E" w:rsidRPr="00176819" w:rsidRDefault="006B048E"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r w:rsidR="00F51532" w:rsidRPr="00176819" w:rsidTr="000631F0">
        <w:trPr>
          <w:trHeight w:val="464"/>
        </w:trPr>
        <w:tc>
          <w:tcPr>
            <w:tcW w:w="4572" w:type="dxa"/>
            <w:shd w:val="clear" w:color="auto" w:fill="auto"/>
          </w:tcPr>
          <w:p w:rsidR="00F51532" w:rsidRPr="00176819" w:rsidRDefault="00F51532" w:rsidP="00176819">
            <w:pPr>
              <w:rPr>
                <w:rFonts w:asciiTheme="minorHAnsi" w:hAnsiTheme="minorHAnsi" w:cs="Arial"/>
                <w:b/>
                <w:sz w:val="22"/>
                <w:szCs w:val="22"/>
              </w:rPr>
            </w:pPr>
            <w:r w:rsidRPr="00176819">
              <w:rPr>
                <w:rFonts w:asciiTheme="minorHAnsi" w:hAnsiTheme="minorHAnsi" w:cs="Arial"/>
                <w:b/>
                <w:sz w:val="22"/>
                <w:szCs w:val="22"/>
              </w:rPr>
              <w:t xml:space="preserve">Cena realizácie </w:t>
            </w:r>
            <w:r w:rsidR="00FE6FBC" w:rsidRPr="00176819">
              <w:rPr>
                <w:rFonts w:asciiTheme="minorHAnsi" w:hAnsiTheme="minorHAnsi" w:cs="Arial"/>
                <w:b/>
                <w:sz w:val="22"/>
                <w:szCs w:val="22"/>
              </w:rPr>
              <w:t>D</w:t>
            </w:r>
            <w:r w:rsidRPr="00176819">
              <w:rPr>
                <w:rFonts w:asciiTheme="minorHAnsi" w:hAnsiTheme="minorHAnsi" w:cs="Arial"/>
                <w:b/>
                <w:sz w:val="22"/>
                <w:szCs w:val="22"/>
              </w:rPr>
              <w:t xml:space="preserve">iela spolu </w:t>
            </w:r>
          </w:p>
        </w:tc>
        <w:tc>
          <w:tcPr>
            <w:tcW w:w="1254"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253"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c>
          <w:tcPr>
            <w:tcW w:w="1392" w:type="dxa"/>
            <w:shd w:val="clear" w:color="auto" w:fill="auto"/>
            <w:vAlign w:val="center"/>
          </w:tcPr>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2"/>
              </w:rPr>
            </w:pPr>
          </w:p>
        </w:tc>
      </w:tr>
    </w:tbl>
    <w:p w:rsidR="00F51532" w:rsidRDefault="00601EBC" w:rsidP="006F0430">
      <w:pPr>
        <w:widowControl w:val="0"/>
        <w:tabs>
          <w:tab w:val="left" w:pos="2304"/>
          <w:tab w:val="left" w:pos="3456"/>
          <w:tab w:val="left" w:pos="4608"/>
          <w:tab w:val="left" w:pos="5760"/>
          <w:tab w:val="left" w:pos="6912"/>
          <w:tab w:val="left" w:pos="8064"/>
        </w:tabs>
        <w:autoSpaceDE w:val="0"/>
        <w:autoSpaceDN w:val="0"/>
        <w:adjustRightInd w:val="0"/>
        <w:jc w:val="right"/>
        <w:rPr>
          <w:rFonts w:asciiTheme="minorHAnsi" w:hAnsiTheme="minorHAnsi" w:cs="Arial"/>
          <w:b/>
          <w:snapToGrid w:val="0"/>
          <w:sz w:val="22"/>
          <w:szCs w:val="22"/>
        </w:rPr>
      </w:pPr>
      <w:r>
        <w:rPr>
          <w:rFonts w:asciiTheme="minorHAnsi" w:hAnsiTheme="minorHAnsi" w:cs="Arial"/>
          <w:sz w:val="16"/>
          <w:szCs w:val="16"/>
        </w:rPr>
        <w:t>n</w:t>
      </w:r>
      <w:r w:rsidRPr="00601EBC">
        <w:rPr>
          <w:rFonts w:asciiTheme="minorHAnsi" w:hAnsiTheme="minorHAnsi" w:cs="Arial"/>
          <w:sz w:val="16"/>
          <w:szCs w:val="16"/>
        </w:rPr>
        <w:t>a dve desatinné miesta</w:t>
      </w:r>
      <w:r w:rsidR="00F51532" w:rsidRPr="00176819">
        <w:rPr>
          <w:rFonts w:asciiTheme="minorHAnsi" w:hAnsiTheme="minorHAnsi" w:cs="Arial"/>
          <w:b/>
          <w:snapToGrid w:val="0"/>
          <w:sz w:val="22"/>
          <w:szCs w:val="22"/>
        </w:rPr>
        <w:tab/>
      </w:r>
    </w:p>
    <w:p w:rsidR="006F0430" w:rsidRPr="006F0430" w:rsidRDefault="006F0430" w:rsidP="006F0430">
      <w:pPr>
        <w:widowControl w:val="0"/>
        <w:tabs>
          <w:tab w:val="left" w:pos="2304"/>
          <w:tab w:val="left" w:pos="3456"/>
          <w:tab w:val="left" w:pos="4608"/>
          <w:tab w:val="left" w:pos="5760"/>
          <w:tab w:val="left" w:pos="6912"/>
          <w:tab w:val="left" w:pos="8064"/>
        </w:tabs>
        <w:autoSpaceDE w:val="0"/>
        <w:autoSpaceDN w:val="0"/>
        <w:adjustRightInd w:val="0"/>
        <w:jc w:val="right"/>
        <w:rPr>
          <w:rFonts w:asciiTheme="minorHAnsi" w:hAnsiTheme="minorHAnsi" w:cs="Arial"/>
          <w:sz w:val="16"/>
          <w:szCs w:val="16"/>
        </w:rPr>
      </w:pPr>
    </w:p>
    <w:p w:rsidR="00F51532" w:rsidRPr="00176819" w:rsidRDefault="00F51532" w:rsidP="00176819">
      <w:pPr>
        <w:widowControl w:val="0"/>
        <w:tabs>
          <w:tab w:val="left" w:pos="2304"/>
          <w:tab w:val="left" w:pos="3456"/>
          <w:tab w:val="left" w:pos="4608"/>
          <w:tab w:val="left" w:pos="6663"/>
          <w:tab w:val="left" w:pos="7088"/>
          <w:tab w:val="left" w:pos="8064"/>
        </w:tabs>
        <w:autoSpaceDE w:val="0"/>
        <w:autoSpaceDN w:val="0"/>
        <w:adjustRightInd w:val="0"/>
        <w:ind w:left="709" w:hanging="709"/>
        <w:jc w:val="both"/>
        <w:rPr>
          <w:rFonts w:asciiTheme="minorHAnsi" w:hAnsiTheme="minorHAnsi" w:cs="Arial"/>
          <w:b/>
          <w:sz w:val="22"/>
          <w:szCs w:val="22"/>
          <w:lang w:eastAsia="cs-CZ"/>
        </w:rPr>
      </w:pPr>
      <w:r w:rsidRPr="00176819">
        <w:rPr>
          <w:rFonts w:asciiTheme="minorHAnsi" w:hAnsiTheme="minorHAnsi" w:cs="Arial"/>
          <w:sz w:val="22"/>
          <w:szCs w:val="22"/>
        </w:rPr>
        <w:t xml:space="preserve">4.2.    Podrobná špecifikácia ceny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s vymedzením kvalitatívnych a dodacích podmienok je uvedená v prílohe č. 1 tejto zmluvy – ponukový rozpočet.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4.3.   </w:t>
      </w:r>
      <w:r w:rsidRPr="00176819">
        <w:rPr>
          <w:rFonts w:asciiTheme="minorHAnsi" w:hAnsiTheme="minorHAnsi" w:cs="Arial"/>
          <w:sz w:val="22"/>
          <w:szCs w:val="22"/>
        </w:rPr>
        <w:tab/>
        <w:t xml:space="preserve">Cena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dohodnutá oboma zmluvnými stranami, zahŕňa všetky </w:t>
      </w:r>
      <w:r w:rsidR="00601EBC">
        <w:rPr>
          <w:rFonts w:asciiTheme="minorHAnsi" w:hAnsiTheme="minorHAnsi" w:cs="Arial"/>
          <w:sz w:val="22"/>
          <w:szCs w:val="22"/>
        </w:rPr>
        <w:t>náklady na</w:t>
      </w:r>
      <w:r w:rsidRPr="00176819">
        <w:rPr>
          <w:rFonts w:asciiTheme="minorHAnsi" w:hAnsiTheme="minorHAnsi" w:cs="Arial"/>
          <w:sz w:val="22"/>
          <w:szCs w:val="22"/>
        </w:rPr>
        <w:t xml:space="preserve"> práce  a dodávky, </w:t>
      </w:r>
      <w:r w:rsidR="00601EBC">
        <w:rPr>
          <w:rFonts w:asciiTheme="minorHAnsi" w:hAnsiTheme="minorHAnsi" w:cs="Arial"/>
          <w:sz w:val="22"/>
          <w:szCs w:val="22"/>
        </w:rPr>
        <w:t xml:space="preserve">na </w:t>
      </w:r>
      <w:r w:rsidR="0057676C" w:rsidRPr="00176819">
        <w:rPr>
          <w:rFonts w:asciiTheme="minorHAnsi" w:hAnsiTheme="minorHAnsi" w:cs="Arial"/>
          <w:sz w:val="22"/>
          <w:szCs w:val="22"/>
        </w:rPr>
        <w:t xml:space="preserve">náklady za </w:t>
      </w:r>
      <w:r w:rsidRPr="00176819">
        <w:rPr>
          <w:rFonts w:asciiTheme="minorHAnsi" w:hAnsiTheme="minorHAnsi" w:cs="Arial"/>
          <w:sz w:val="22"/>
          <w:szCs w:val="22"/>
        </w:rPr>
        <w:t>odborné posudky, revízie, vyjadrenia, skúšky</w:t>
      </w:r>
      <w:r w:rsidR="00BC4E62" w:rsidRPr="00176819">
        <w:rPr>
          <w:rFonts w:asciiTheme="minorHAnsi" w:hAnsiTheme="minorHAnsi" w:cs="Arial"/>
          <w:sz w:val="22"/>
          <w:szCs w:val="22"/>
        </w:rPr>
        <w:t>, 1</w:t>
      </w:r>
      <w:r w:rsidR="00AF1ED1" w:rsidRPr="00176819">
        <w:rPr>
          <w:rFonts w:asciiTheme="minorHAnsi" w:hAnsiTheme="minorHAnsi" w:cs="Arial"/>
          <w:sz w:val="22"/>
          <w:szCs w:val="22"/>
        </w:rPr>
        <w:t>-</w:t>
      </w:r>
      <w:r w:rsidR="00601EBC">
        <w:rPr>
          <w:rFonts w:asciiTheme="minorHAnsi" w:hAnsiTheme="minorHAnsi" w:cs="Arial"/>
          <w:sz w:val="22"/>
          <w:szCs w:val="22"/>
        </w:rPr>
        <w:t>mesačnú skúšobnú prevádzku</w:t>
      </w:r>
      <w:r w:rsidR="00F51344" w:rsidRPr="00176819">
        <w:rPr>
          <w:rFonts w:asciiTheme="minorHAnsi" w:hAnsiTheme="minorHAnsi" w:cs="Arial"/>
          <w:color w:val="FF0000"/>
          <w:sz w:val="22"/>
          <w:szCs w:val="22"/>
        </w:rPr>
        <w:t xml:space="preserve"> </w:t>
      </w:r>
      <w:r w:rsidR="00F51344" w:rsidRPr="00176819">
        <w:rPr>
          <w:rFonts w:asciiTheme="minorHAnsi" w:hAnsiTheme="minorHAnsi" w:cs="Arial"/>
          <w:sz w:val="22"/>
          <w:szCs w:val="22"/>
        </w:rPr>
        <w:t>technológie</w:t>
      </w:r>
      <w:r w:rsidR="00BC4E62" w:rsidRPr="00176819">
        <w:rPr>
          <w:rFonts w:asciiTheme="minorHAnsi" w:hAnsiTheme="minorHAnsi" w:cs="Arial"/>
          <w:sz w:val="22"/>
          <w:szCs w:val="22"/>
        </w:rPr>
        <w:t>,  vypracovanie prevádzkového poriadku</w:t>
      </w:r>
      <w:r w:rsidRPr="00176819">
        <w:rPr>
          <w:rFonts w:asciiTheme="minorHAnsi" w:hAnsiTheme="minorHAnsi" w:cs="Arial"/>
          <w:sz w:val="22"/>
          <w:szCs w:val="22"/>
        </w:rPr>
        <w:t xml:space="preserve"> a ďalšie súvisiace práce a činnosti, ktoré budú potrebné pri realizácii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na odovzdanie a prevzatie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(napr. preberacie protokoly a i.), alebo k </w:t>
      </w:r>
      <w:r w:rsidR="00A51546" w:rsidRPr="00176819">
        <w:rPr>
          <w:rFonts w:asciiTheme="minorHAnsi" w:hAnsiTheme="minorHAnsi" w:cs="Arial"/>
          <w:sz w:val="22"/>
          <w:szCs w:val="22"/>
        </w:rPr>
        <w:t xml:space="preserve">jej odovzdaniu do užívania, náklady súvisiace so starostlivosťou o zeleň počas </w:t>
      </w:r>
      <w:r w:rsidR="00601EBC">
        <w:rPr>
          <w:rFonts w:asciiTheme="minorHAnsi" w:hAnsiTheme="minorHAnsi" w:cs="Arial"/>
          <w:sz w:val="22"/>
          <w:szCs w:val="22"/>
        </w:rPr>
        <w:t xml:space="preserve">prvých </w:t>
      </w:r>
      <w:r w:rsidR="00EA41DE" w:rsidRPr="00176819">
        <w:rPr>
          <w:rFonts w:asciiTheme="minorHAnsi" w:hAnsiTheme="minorHAnsi" w:cs="Arial"/>
          <w:sz w:val="22"/>
          <w:szCs w:val="22"/>
        </w:rPr>
        <w:t xml:space="preserve">12 mesiacov </w:t>
      </w:r>
      <w:r w:rsidR="00601EBC">
        <w:rPr>
          <w:rFonts w:asciiTheme="minorHAnsi" w:hAnsiTheme="minorHAnsi" w:cs="Arial"/>
          <w:sz w:val="22"/>
          <w:szCs w:val="22"/>
        </w:rPr>
        <w:t>/</w:t>
      </w:r>
      <w:r w:rsidR="00EA41DE" w:rsidRPr="00176819">
        <w:rPr>
          <w:rFonts w:asciiTheme="minorHAnsi" w:hAnsiTheme="minorHAnsi" w:cs="Arial"/>
          <w:sz w:val="22"/>
          <w:szCs w:val="22"/>
        </w:rPr>
        <w:t xml:space="preserve">odo dňa </w:t>
      </w:r>
      <w:r w:rsidR="00601EBC">
        <w:rPr>
          <w:rFonts w:asciiTheme="minorHAnsi" w:hAnsiTheme="minorHAnsi" w:cs="Arial"/>
          <w:sz w:val="22"/>
          <w:szCs w:val="22"/>
        </w:rPr>
        <w:t>odovzdania a prevzatia Diela/</w:t>
      </w:r>
      <w:r w:rsidR="00EA41DE" w:rsidRPr="00176819">
        <w:rPr>
          <w:rFonts w:asciiTheme="minorHAnsi" w:hAnsiTheme="minorHAnsi" w:cs="Arial"/>
          <w:sz w:val="22"/>
          <w:szCs w:val="22"/>
        </w:rPr>
        <w:t xml:space="preserve"> záručnej doby</w:t>
      </w:r>
      <w:r w:rsidR="00A51546" w:rsidRPr="00176819">
        <w:rPr>
          <w:rFonts w:asciiTheme="minorHAnsi" w:hAnsiTheme="minorHAnsi" w:cs="Arial"/>
          <w:sz w:val="22"/>
          <w:szCs w:val="22"/>
        </w:rPr>
        <w:t>.</w:t>
      </w:r>
    </w:p>
    <w:p w:rsidR="00F51532" w:rsidRPr="00176819" w:rsidRDefault="00F51532" w:rsidP="00176819">
      <w:pPr>
        <w:keepLines/>
        <w:tabs>
          <w:tab w:val="left" w:pos="540"/>
        </w:tabs>
        <w:autoSpaceDE w:val="0"/>
        <w:autoSpaceDN w:val="0"/>
        <w:adjustRightInd w:val="0"/>
        <w:ind w:left="709" w:hanging="709"/>
        <w:jc w:val="both"/>
        <w:rPr>
          <w:rFonts w:asciiTheme="minorHAnsi" w:hAnsiTheme="minorHAnsi" w:cs="Arial"/>
          <w:color w:val="000000"/>
          <w:sz w:val="22"/>
          <w:szCs w:val="22"/>
        </w:rPr>
      </w:pPr>
      <w:r w:rsidRPr="00176819">
        <w:rPr>
          <w:rFonts w:asciiTheme="minorHAnsi" w:hAnsiTheme="minorHAnsi" w:cs="Arial"/>
          <w:sz w:val="22"/>
          <w:szCs w:val="22"/>
        </w:rPr>
        <w:t xml:space="preserve">4.4.   </w:t>
      </w:r>
      <w:r w:rsidRPr="00176819">
        <w:rPr>
          <w:rFonts w:asciiTheme="minorHAnsi" w:hAnsiTheme="minorHAnsi" w:cs="Arial"/>
          <w:sz w:val="22"/>
          <w:szCs w:val="22"/>
        </w:rPr>
        <w:tab/>
      </w:r>
      <w:r w:rsidRPr="00176819">
        <w:rPr>
          <w:rFonts w:asciiTheme="minorHAnsi" w:hAnsiTheme="minorHAnsi" w:cs="Arial"/>
          <w:sz w:val="22"/>
          <w:szCs w:val="22"/>
        </w:rPr>
        <w:tab/>
      </w:r>
      <w:r w:rsidRPr="00176819">
        <w:rPr>
          <w:rFonts w:asciiTheme="minorHAnsi" w:hAnsiTheme="minorHAnsi" w:cs="Arial"/>
          <w:color w:val="000000"/>
          <w:sz w:val="22"/>
          <w:szCs w:val="22"/>
        </w:rPr>
        <w:t>Cena dohodnutá v bode 4.1. tohto článku kryje náklady potrebné na dodržanie zmluvne dohodnutých kvalitatívnych, dodacích a platobných podmienok podľa tejto zmluvy a súťažných podkladov, a to najmä:</w:t>
      </w:r>
    </w:p>
    <w:p w:rsidR="00BC4033" w:rsidRDefault="00F51532" w:rsidP="00176819">
      <w:pPr>
        <w:keepLines/>
        <w:tabs>
          <w:tab w:val="left" w:pos="540"/>
        </w:tabs>
        <w:autoSpaceDE w:val="0"/>
        <w:autoSpaceDN w:val="0"/>
        <w:adjustRightInd w:val="0"/>
        <w:ind w:left="709" w:hanging="709"/>
        <w:jc w:val="both"/>
        <w:rPr>
          <w:rFonts w:asciiTheme="minorHAnsi" w:hAnsiTheme="minorHAnsi" w:cs="Arial"/>
          <w:color w:val="000000"/>
          <w:sz w:val="22"/>
          <w:szCs w:val="22"/>
        </w:rPr>
      </w:pPr>
      <w:r w:rsidRPr="00176819">
        <w:rPr>
          <w:rFonts w:asciiTheme="minorHAnsi" w:hAnsiTheme="minorHAnsi" w:cs="Arial"/>
          <w:color w:val="000000"/>
          <w:sz w:val="22"/>
          <w:szCs w:val="22"/>
        </w:rPr>
        <w:tab/>
      </w:r>
      <w:r w:rsidRPr="00176819">
        <w:rPr>
          <w:rFonts w:asciiTheme="minorHAnsi" w:hAnsiTheme="minorHAnsi" w:cs="Arial"/>
          <w:color w:val="000000"/>
          <w:sz w:val="22"/>
          <w:szCs w:val="22"/>
        </w:rPr>
        <w:tab/>
        <w:t xml:space="preserve">a) </w:t>
      </w:r>
      <w:r w:rsidR="00BC4033">
        <w:rPr>
          <w:rFonts w:asciiTheme="minorHAnsi" w:hAnsiTheme="minorHAnsi" w:cs="Arial"/>
          <w:color w:val="000000"/>
          <w:sz w:val="22"/>
          <w:szCs w:val="22"/>
        </w:rPr>
        <w:t>odovzdanie diela v celku a v požadovanej kvalite,</w:t>
      </w:r>
    </w:p>
    <w:p w:rsidR="00F51532" w:rsidRPr="00176819" w:rsidRDefault="00BC4033" w:rsidP="00176819">
      <w:pPr>
        <w:keepLines/>
        <w:tabs>
          <w:tab w:val="left" w:pos="540"/>
        </w:tabs>
        <w:autoSpaceDE w:val="0"/>
        <w:autoSpaceDN w:val="0"/>
        <w:adjustRightInd w:val="0"/>
        <w:ind w:left="709" w:hanging="709"/>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t xml:space="preserve">b) </w:t>
      </w:r>
      <w:r w:rsidR="00F51532" w:rsidRPr="00176819">
        <w:rPr>
          <w:rFonts w:asciiTheme="minorHAnsi" w:hAnsiTheme="minorHAnsi" w:cs="Arial"/>
          <w:color w:val="000000"/>
          <w:sz w:val="22"/>
          <w:szCs w:val="22"/>
        </w:rPr>
        <w:t>splnenie technicko-kvalitatívnych parametrov uvedených v:</w:t>
      </w:r>
    </w:p>
    <w:p w:rsidR="00F51532" w:rsidRPr="00176819" w:rsidRDefault="00F51532" w:rsidP="00176819">
      <w:pPr>
        <w:keepLines/>
        <w:autoSpaceDE w:val="0"/>
        <w:autoSpaceDN w:val="0"/>
        <w:adjustRightInd w:val="0"/>
        <w:ind w:left="1134" w:hanging="141"/>
        <w:rPr>
          <w:rFonts w:asciiTheme="minorHAnsi" w:hAnsiTheme="minorHAnsi" w:cs="Arial"/>
          <w:color w:val="000000"/>
          <w:sz w:val="22"/>
          <w:szCs w:val="22"/>
        </w:rPr>
      </w:pPr>
      <w:r w:rsidRPr="00176819">
        <w:rPr>
          <w:rFonts w:asciiTheme="minorHAnsi" w:hAnsiTheme="minorHAnsi" w:cs="Arial"/>
          <w:color w:val="000000"/>
          <w:sz w:val="22"/>
          <w:szCs w:val="22"/>
        </w:rPr>
        <w:t>- technických normách a predpisoch, platných na území Slovenskej republiky,</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normách a technických podmienkach, uvedených v projekte pre stavebné povolenie               a realizáciu a v súťažných podkladoch, </w:t>
      </w:r>
    </w:p>
    <w:p w:rsidR="00F51532" w:rsidRPr="00176819" w:rsidRDefault="00BC4033" w:rsidP="00176819">
      <w:pPr>
        <w:keepLines/>
        <w:tabs>
          <w:tab w:val="left" w:pos="540"/>
        </w:tabs>
        <w:autoSpaceDE w:val="0"/>
        <w:autoSpaceDN w:val="0"/>
        <w:adjustRightInd w:val="0"/>
        <w:ind w:left="709"/>
        <w:jc w:val="both"/>
        <w:rPr>
          <w:rFonts w:asciiTheme="minorHAnsi" w:hAnsiTheme="minorHAnsi" w:cs="Arial"/>
          <w:color w:val="000000"/>
          <w:sz w:val="22"/>
          <w:szCs w:val="22"/>
        </w:rPr>
      </w:pPr>
      <w:r>
        <w:rPr>
          <w:rFonts w:asciiTheme="minorHAnsi" w:hAnsiTheme="minorHAnsi" w:cs="Arial"/>
          <w:color w:val="000000"/>
          <w:sz w:val="22"/>
          <w:szCs w:val="22"/>
        </w:rPr>
        <w:t>c</w:t>
      </w:r>
      <w:r w:rsidR="00F51532" w:rsidRPr="00176819">
        <w:rPr>
          <w:rFonts w:asciiTheme="minorHAnsi" w:hAnsiTheme="minorHAnsi" w:cs="Arial"/>
          <w:color w:val="000000"/>
          <w:sz w:val="22"/>
          <w:szCs w:val="22"/>
        </w:rPr>
        <w:t xml:space="preserve">) splnenie podmienok realizácie </w:t>
      </w:r>
      <w:r w:rsidR="00FE6FBC" w:rsidRPr="00176819">
        <w:rPr>
          <w:rFonts w:asciiTheme="minorHAnsi" w:hAnsiTheme="minorHAnsi" w:cs="Arial"/>
          <w:color w:val="000000"/>
          <w:sz w:val="22"/>
          <w:szCs w:val="22"/>
        </w:rPr>
        <w:t>D</w:t>
      </w:r>
      <w:r w:rsidR="00F51532" w:rsidRPr="00176819">
        <w:rPr>
          <w:rFonts w:asciiTheme="minorHAnsi" w:hAnsiTheme="minorHAnsi" w:cs="Arial"/>
          <w:color w:val="000000"/>
          <w:sz w:val="22"/>
          <w:szCs w:val="22"/>
        </w:rPr>
        <w:t>iela:</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zhotovenie prípadného podrobnejšieho projektu (ak je pri realizácii </w:t>
      </w:r>
      <w:r w:rsidR="00FE6FBC" w:rsidRPr="00176819">
        <w:rPr>
          <w:rFonts w:asciiTheme="minorHAnsi" w:hAnsiTheme="minorHAnsi" w:cs="Arial"/>
          <w:color w:val="000000"/>
          <w:sz w:val="22"/>
          <w:szCs w:val="22"/>
        </w:rPr>
        <w:t>D</w:t>
      </w:r>
      <w:r w:rsidRPr="00176819">
        <w:rPr>
          <w:rFonts w:asciiTheme="minorHAnsi" w:hAnsiTheme="minorHAnsi" w:cs="Arial"/>
          <w:color w:val="000000"/>
          <w:sz w:val="22"/>
          <w:szCs w:val="22"/>
        </w:rPr>
        <w:t xml:space="preserve">iela potrebný), </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vykonanie kontrolných a preukazných skúšok materiálov, prvkov, strojov, zariadení                      a konštrukcií, </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úhrada spotrebovaných energií počas realizácie </w:t>
      </w:r>
      <w:r w:rsidR="00FE6FBC" w:rsidRPr="00176819">
        <w:rPr>
          <w:rFonts w:asciiTheme="minorHAnsi" w:hAnsiTheme="minorHAnsi" w:cs="Arial"/>
          <w:color w:val="000000"/>
          <w:sz w:val="22"/>
          <w:szCs w:val="22"/>
        </w:rPr>
        <w:t>Di</w:t>
      </w:r>
      <w:r w:rsidRPr="00176819">
        <w:rPr>
          <w:rFonts w:asciiTheme="minorHAnsi" w:hAnsiTheme="minorHAnsi" w:cs="Arial"/>
          <w:color w:val="000000"/>
          <w:sz w:val="22"/>
          <w:szCs w:val="22"/>
        </w:rPr>
        <w:t>ela,</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úhrada vodného a stočného v priebehu výstavby,</w:t>
      </w:r>
    </w:p>
    <w:p w:rsidR="005C17D0"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vyloženie, skladovanie materiálov;</w:t>
      </w:r>
    </w:p>
    <w:p w:rsidR="005C17D0"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náklady na </w:t>
      </w:r>
      <w:r w:rsidR="00B16B4B" w:rsidRPr="00176819">
        <w:rPr>
          <w:rFonts w:asciiTheme="minorHAnsi" w:hAnsiTheme="minorHAnsi" w:cs="Arial"/>
          <w:color w:val="000000"/>
          <w:sz w:val="22"/>
          <w:szCs w:val="22"/>
        </w:rPr>
        <w:t>osadenie</w:t>
      </w:r>
      <w:r w:rsidRPr="00176819">
        <w:rPr>
          <w:rFonts w:asciiTheme="minorHAnsi" w:hAnsiTheme="minorHAnsi" w:cs="Arial"/>
          <w:color w:val="000000"/>
          <w:sz w:val="22"/>
          <w:szCs w:val="22"/>
        </w:rPr>
        <w:t xml:space="preserve"> informačn</w:t>
      </w:r>
      <w:r w:rsidR="00B16B4B" w:rsidRPr="00176819">
        <w:rPr>
          <w:rFonts w:asciiTheme="minorHAnsi" w:hAnsiTheme="minorHAnsi" w:cs="Arial"/>
          <w:color w:val="000000"/>
          <w:sz w:val="22"/>
          <w:szCs w:val="22"/>
        </w:rPr>
        <w:t xml:space="preserve">ých </w:t>
      </w:r>
      <w:r w:rsidR="009D4405" w:rsidRPr="00176819">
        <w:rPr>
          <w:rFonts w:asciiTheme="minorHAnsi" w:hAnsiTheme="minorHAnsi" w:cs="Arial"/>
          <w:color w:val="000000"/>
          <w:sz w:val="22"/>
          <w:szCs w:val="22"/>
        </w:rPr>
        <w:t>tabúl</w:t>
      </w:r>
      <w:r w:rsidR="00B16B4B" w:rsidRPr="00176819">
        <w:rPr>
          <w:rFonts w:asciiTheme="minorHAnsi" w:hAnsiTheme="minorHAnsi" w:cs="Arial"/>
          <w:color w:val="000000"/>
          <w:sz w:val="22"/>
          <w:szCs w:val="22"/>
        </w:rPr>
        <w:t xml:space="preserve"> </w:t>
      </w:r>
      <w:r w:rsidRPr="00176819">
        <w:rPr>
          <w:rFonts w:asciiTheme="minorHAnsi" w:hAnsiTheme="minorHAnsi" w:cs="Arial"/>
          <w:color w:val="000000"/>
          <w:sz w:val="22"/>
          <w:szCs w:val="22"/>
        </w:rPr>
        <w:t xml:space="preserve">po dobu odo dňa prevzatia </w:t>
      </w:r>
      <w:r w:rsidR="002F1415" w:rsidRPr="00176819">
        <w:rPr>
          <w:rFonts w:asciiTheme="minorHAnsi" w:hAnsiTheme="minorHAnsi" w:cs="Arial"/>
          <w:color w:val="000000"/>
          <w:sz w:val="22"/>
          <w:szCs w:val="22"/>
        </w:rPr>
        <w:t>s</w:t>
      </w:r>
      <w:r w:rsidRPr="00176819">
        <w:rPr>
          <w:rFonts w:asciiTheme="minorHAnsi" w:hAnsiTheme="minorHAnsi" w:cs="Arial"/>
          <w:color w:val="000000"/>
          <w:sz w:val="22"/>
          <w:szCs w:val="22"/>
        </w:rPr>
        <w:t xml:space="preserve">taveniska v súlade so zmluvou až do dokončenia Diela a jej následnú likvidáciu. Informačná tabuľa bude obsahovať text s názvom stavby, obchodné meno </w:t>
      </w:r>
      <w:r w:rsidR="00A3227A" w:rsidRPr="00176819">
        <w:rPr>
          <w:rFonts w:asciiTheme="minorHAnsi" w:hAnsiTheme="minorHAnsi" w:cs="Arial"/>
          <w:color w:val="000000"/>
          <w:sz w:val="22"/>
          <w:szCs w:val="22"/>
        </w:rPr>
        <w:t>O</w:t>
      </w:r>
      <w:r w:rsidRPr="00176819">
        <w:rPr>
          <w:rFonts w:asciiTheme="minorHAnsi" w:hAnsiTheme="minorHAnsi" w:cs="Arial"/>
          <w:color w:val="000000"/>
          <w:sz w:val="22"/>
          <w:szCs w:val="22"/>
        </w:rPr>
        <w:t xml:space="preserve">bjednávateľa, meno projektanta, obchodné meno </w:t>
      </w:r>
      <w:r w:rsidR="00FA0256" w:rsidRPr="00176819">
        <w:rPr>
          <w:rFonts w:asciiTheme="minorHAnsi" w:hAnsiTheme="minorHAnsi" w:cs="Arial"/>
          <w:color w:val="000000"/>
          <w:sz w:val="22"/>
          <w:szCs w:val="22"/>
        </w:rPr>
        <w:t>Z</w:t>
      </w:r>
      <w:r w:rsidR="00FA436A" w:rsidRPr="00176819">
        <w:rPr>
          <w:rFonts w:asciiTheme="minorHAnsi" w:hAnsiTheme="minorHAnsi" w:cs="Arial"/>
          <w:color w:val="000000"/>
          <w:sz w:val="22"/>
          <w:szCs w:val="22"/>
        </w:rPr>
        <w:t>hotoviteľa</w:t>
      </w:r>
      <w:r w:rsidRPr="00176819">
        <w:rPr>
          <w:rFonts w:asciiTheme="minorHAnsi" w:hAnsiTheme="minorHAnsi" w:cs="Arial"/>
          <w:color w:val="000000"/>
          <w:sz w:val="22"/>
          <w:szCs w:val="22"/>
        </w:rPr>
        <w:t>, termíny začatia a dokončenia Diela, meno zodpovedného stavbyvedúceho ako aj prípadné ďalšie informácie požadované všeobecne záväznými právnymi predpismi;</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odvoz a poplatky za uloženie prebytočného výkopu</w:t>
      </w:r>
      <w:r w:rsidR="002F1415" w:rsidRPr="00176819">
        <w:rPr>
          <w:rFonts w:asciiTheme="minorHAnsi" w:hAnsiTheme="minorHAnsi" w:cs="Arial"/>
          <w:color w:val="000000"/>
          <w:sz w:val="22"/>
          <w:szCs w:val="22"/>
        </w:rPr>
        <w:t>, stavebného odpadu</w:t>
      </w:r>
      <w:r w:rsidRPr="00176819">
        <w:rPr>
          <w:rFonts w:asciiTheme="minorHAnsi" w:hAnsiTheme="minorHAnsi" w:cs="Arial"/>
          <w:color w:val="000000"/>
          <w:sz w:val="22"/>
          <w:szCs w:val="22"/>
        </w:rPr>
        <w:t xml:space="preserve"> a stavebnej </w:t>
      </w:r>
      <w:proofErr w:type="spellStart"/>
      <w:r w:rsidRPr="00176819">
        <w:rPr>
          <w:rFonts w:asciiTheme="minorHAnsi" w:hAnsiTheme="minorHAnsi" w:cs="Arial"/>
          <w:color w:val="000000"/>
          <w:sz w:val="22"/>
          <w:szCs w:val="22"/>
        </w:rPr>
        <w:t>sute</w:t>
      </w:r>
      <w:proofErr w:type="spellEnd"/>
      <w:r w:rsidRPr="00176819">
        <w:rPr>
          <w:rFonts w:asciiTheme="minorHAnsi" w:hAnsiTheme="minorHAnsi" w:cs="Arial"/>
          <w:color w:val="000000"/>
          <w:sz w:val="22"/>
          <w:szCs w:val="22"/>
        </w:rPr>
        <w:t>,</w:t>
      </w:r>
      <w:r w:rsidR="003846F4" w:rsidRPr="00176819">
        <w:rPr>
          <w:rFonts w:asciiTheme="minorHAnsi" w:hAnsiTheme="minorHAnsi" w:cs="Arial"/>
          <w:color w:val="000000"/>
          <w:sz w:val="22"/>
          <w:szCs w:val="22"/>
        </w:rPr>
        <w:t xml:space="preserve"> </w:t>
      </w:r>
      <w:r w:rsidR="003846F4" w:rsidRPr="00176819">
        <w:rPr>
          <w:rFonts w:asciiTheme="minorHAnsi" w:hAnsiTheme="minorHAnsi"/>
          <w:color w:val="000000"/>
          <w:sz w:val="22"/>
          <w:szCs w:val="22"/>
        </w:rPr>
        <w:t xml:space="preserve">preukázané dokladmi o odvoze a likvidácii stavebnej </w:t>
      </w:r>
      <w:proofErr w:type="spellStart"/>
      <w:r w:rsidR="003846F4" w:rsidRPr="00176819">
        <w:rPr>
          <w:rFonts w:asciiTheme="minorHAnsi" w:hAnsiTheme="minorHAnsi"/>
          <w:color w:val="000000"/>
          <w:sz w:val="22"/>
          <w:szCs w:val="22"/>
        </w:rPr>
        <w:t>sute</w:t>
      </w:r>
      <w:proofErr w:type="spellEnd"/>
      <w:r w:rsidR="0039137F" w:rsidRPr="00176819">
        <w:rPr>
          <w:rFonts w:asciiTheme="minorHAnsi" w:hAnsiTheme="minorHAnsi"/>
          <w:color w:val="000000"/>
          <w:sz w:val="22"/>
          <w:szCs w:val="22"/>
        </w:rPr>
        <w:t>,</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olor w:val="000000"/>
          <w:sz w:val="22"/>
          <w:szCs w:val="22"/>
        </w:rPr>
      </w:pPr>
      <w:r w:rsidRPr="00176819">
        <w:rPr>
          <w:rFonts w:asciiTheme="minorHAnsi" w:hAnsiTheme="minorHAnsi"/>
          <w:color w:val="000000"/>
          <w:sz w:val="22"/>
          <w:szCs w:val="22"/>
        </w:rPr>
        <w:t>- náklady na odvoz prebytočného materiálu,</w:t>
      </w:r>
    </w:p>
    <w:p w:rsidR="005C17D0"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olor w:val="000000"/>
          <w:sz w:val="22"/>
          <w:szCs w:val="22"/>
        </w:rPr>
      </w:pPr>
      <w:r w:rsidRPr="00176819">
        <w:rPr>
          <w:rFonts w:asciiTheme="minorHAnsi" w:hAnsiTheme="minorHAnsi"/>
          <w:color w:val="000000"/>
          <w:sz w:val="22"/>
          <w:szCs w:val="22"/>
        </w:rPr>
        <w:t xml:space="preserve">- všetky mzdové a vedľajšie mzdové náklady </w:t>
      </w:r>
      <w:r w:rsidR="00A3227A" w:rsidRPr="00176819">
        <w:rPr>
          <w:rFonts w:asciiTheme="minorHAnsi" w:hAnsiTheme="minorHAnsi"/>
          <w:color w:val="000000"/>
          <w:sz w:val="22"/>
          <w:szCs w:val="22"/>
        </w:rPr>
        <w:t>Z</w:t>
      </w:r>
      <w:r w:rsidR="00FA436A" w:rsidRPr="00176819">
        <w:rPr>
          <w:rFonts w:asciiTheme="minorHAnsi" w:hAnsiTheme="minorHAnsi"/>
          <w:color w:val="000000"/>
          <w:sz w:val="22"/>
          <w:szCs w:val="22"/>
        </w:rPr>
        <w:t xml:space="preserve">hotoviteľa </w:t>
      </w:r>
      <w:r w:rsidRPr="00176819">
        <w:rPr>
          <w:rFonts w:asciiTheme="minorHAnsi" w:hAnsiTheme="minorHAnsi"/>
          <w:color w:val="000000"/>
          <w:sz w:val="22"/>
          <w:szCs w:val="22"/>
        </w:rPr>
        <w:t xml:space="preserve"> a jeho subdodávateľov, náklady na pracovníkov, dane, odvody, náklady na nadčasy, odmeny, cestovné a iné vedľajšie výdaje výlučne na strane </w:t>
      </w:r>
      <w:r w:rsidR="002F5099" w:rsidRPr="00176819">
        <w:rPr>
          <w:rFonts w:asciiTheme="minorHAnsi" w:hAnsiTheme="minorHAnsi"/>
          <w:color w:val="000000"/>
          <w:sz w:val="22"/>
          <w:szCs w:val="22"/>
        </w:rPr>
        <w:t>Z</w:t>
      </w:r>
      <w:r w:rsidR="00FA436A" w:rsidRPr="00176819">
        <w:rPr>
          <w:rFonts w:asciiTheme="minorHAnsi" w:hAnsiTheme="minorHAnsi"/>
          <w:color w:val="000000"/>
          <w:sz w:val="22"/>
          <w:szCs w:val="22"/>
        </w:rPr>
        <w:t>hotoviteľa</w:t>
      </w:r>
      <w:r w:rsidRPr="00176819">
        <w:rPr>
          <w:rFonts w:asciiTheme="minorHAnsi" w:hAnsiTheme="minorHAnsi"/>
          <w:color w:val="000000"/>
          <w:sz w:val="22"/>
          <w:szCs w:val="22"/>
        </w:rPr>
        <w:t xml:space="preserve"> a jeho subdodávateľov,</w:t>
      </w:r>
    </w:p>
    <w:p w:rsidR="005C17D0"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olor w:val="000000"/>
          <w:sz w:val="22"/>
          <w:szCs w:val="22"/>
        </w:rPr>
      </w:pPr>
      <w:r w:rsidRPr="00176819">
        <w:rPr>
          <w:rFonts w:asciiTheme="minorHAnsi" w:hAnsiTheme="minorHAnsi"/>
          <w:color w:val="000000"/>
          <w:sz w:val="22"/>
          <w:szCs w:val="22"/>
        </w:rPr>
        <w:t xml:space="preserve">- náklady na všetky bezpečnostné opatrenia do doby prevzatia dokončeného Diela objednávateľom, náklady na zabezpečenie dokladovej časti </w:t>
      </w:r>
      <w:r w:rsidR="00A058F9" w:rsidRPr="00176819">
        <w:rPr>
          <w:rFonts w:asciiTheme="minorHAnsi" w:hAnsiTheme="minorHAnsi"/>
          <w:color w:val="000000"/>
          <w:sz w:val="22"/>
          <w:szCs w:val="22"/>
        </w:rPr>
        <w:t xml:space="preserve">ku kolaudácii stavby </w:t>
      </w:r>
      <w:r w:rsidRPr="00176819">
        <w:rPr>
          <w:rFonts w:asciiTheme="minorHAnsi" w:hAnsiTheme="minorHAnsi"/>
          <w:color w:val="000000"/>
          <w:sz w:val="22"/>
          <w:szCs w:val="22"/>
        </w:rPr>
        <w:t xml:space="preserve">v dvoch vyhotoveniach v slovenskom jazyku, a to konkrétne v prípade zmien Diela projekty skutočného vyhotovenia, ďalej certifikáty, doklady o odvoze a likvidácii stavebnej </w:t>
      </w:r>
      <w:proofErr w:type="spellStart"/>
      <w:r w:rsidRPr="00176819">
        <w:rPr>
          <w:rFonts w:asciiTheme="minorHAnsi" w:hAnsiTheme="minorHAnsi"/>
          <w:color w:val="000000"/>
          <w:sz w:val="22"/>
          <w:szCs w:val="22"/>
        </w:rPr>
        <w:t>sute</w:t>
      </w:r>
      <w:proofErr w:type="spellEnd"/>
      <w:r w:rsidRPr="00176819">
        <w:rPr>
          <w:rFonts w:asciiTheme="minorHAnsi" w:hAnsiTheme="minorHAnsi"/>
          <w:color w:val="000000"/>
          <w:sz w:val="22"/>
          <w:szCs w:val="22"/>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rsidR="005C17D0"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olor w:val="000000"/>
          <w:sz w:val="22"/>
          <w:szCs w:val="22"/>
        </w:rPr>
      </w:pPr>
      <w:r w:rsidRPr="00176819">
        <w:rPr>
          <w:rFonts w:asciiTheme="minorHAnsi" w:hAnsiTheme="minorHAnsi"/>
          <w:color w:val="000000"/>
          <w:sz w:val="22"/>
          <w:szCs w:val="22"/>
        </w:rPr>
        <w:t xml:space="preserve">- náklady spojené s poskytnutím záruky na realizované Dielo, v dôsledku porušenia povinnosti </w:t>
      </w:r>
      <w:r w:rsidR="002F5099" w:rsidRPr="00176819">
        <w:rPr>
          <w:rFonts w:asciiTheme="minorHAnsi" w:hAnsiTheme="minorHAnsi"/>
          <w:color w:val="000000"/>
          <w:sz w:val="22"/>
          <w:szCs w:val="22"/>
        </w:rPr>
        <w:t>Z</w:t>
      </w:r>
      <w:r w:rsidR="00FA436A" w:rsidRPr="00176819">
        <w:rPr>
          <w:rFonts w:asciiTheme="minorHAnsi" w:hAnsiTheme="minorHAnsi"/>
          <w:color w:val="000000"/>
          <w:sz w:val="22"/>
          <w:szCs w:val="22"/>
        </w:rPr>
        <w:t>hotoviteľom</w:t>
      </w:r>
      <w:r w:rsidRPr="00176819">
        <w:rPr>
          <w:rFonts w:asciiTheme="minorHAnsi" w:hAnsiTheme="minorHAnsi"/>
          <w:color w:val="000000"/>
          <w:sz w:val="22"/>
          <w:szCs w:val="22"/>
        </w:rPr>
        <w:t>;</w:t>
      </w:r>
    </w:p>
    <w:p w:rsidR="005C17D0"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olor w:val="000000"/>
          <w:sz w:val="22"/>
          <w:szCs w:val="22"/>
        </w:rPr>
      </w:pPr>
      <w:r w:rsidRPr="00176819">
        <w:rPr>
          <w:rFonts w:asciiTheme="minorHAnsi" w:hAnsiTheme="minorHAnsi"/>
          <w:color w:val="000000"/>
          <w:sz w:val="22"/>
          <w:szCs w:val="22"/>
        </w:rPr>
        <w:lastRenderedPageBreak/>
        <w:t>- náklady na zariadenie staveniska, stráženie a na vypratanie</w:t>
      </w:r>
      <w:r w:rsidR="002F1415" w:rsidRPr="00176819">
        <w:rPr>
          <w:rFonts w:asciiTheme="minorHAnsi" w:hAnsiTheme="minorHAnsi"/>
          <w:color w:val="000000"/>
          <w:sz w:val="22"/>
          <w:szCs w:val="22"/>
        </w:rPr>
        <w:t xml:space="preserve"> staveniska</w:t>
      </w:r>
      <w:r w:rsidRPr="00176819">
        <w:rPr>
          <w:rFonts w:asciiTheme="minorHAnsi" w:hAnsiTheme="minorHAnsi"/>
          <w:color w:val="000000"/>
          <w:sz w:val="22"/>
          <w:szCs w:val="22"/>
        </w:rPr>
        <w:t xml:space="preserve">, náklady na geodetické vytýčenie pre účely vytyčovania realizácie Diela a </w:t>
      </w:r>
      <w:proofErr w:type="spellStart"/>
      <w:r w:rsidRPr="00176819">
        <w:rPr>
          <w:rFonts w:asciiTheme="minorHAnsi" w:hAnsiTheme="minorHAnsi"/>
          <w:color w:val="000000"/>
          <w:sz w:val="22"/>
          <w:szCs w:val="22"/>
        </w:rPr>
        <w:t>porealizačné</w:t>
      </w:r>
      <w:proofErr w:type="spellEnd"/>
      <w:r w:rsidRPr="00176819">
        <w:rPr>
          <w:rFonts w:asciiTheme="minorHAnsi" w:hAnsiTheme="minorHAnsi"/>
          <w:color w:val="000000"/>
          <w:sz w:val="22"/>
          <w:szCs w:val="22"/>
        </w:rPr>
        <w:t xml:space="preserve"> geodetické zameranie Diela;</w:t>
      </w:r>
    </w:p>
    <w:p w:rsidR="005C17D0"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olor w:val="000000"/>
          <w:sz w:val="22"/>
          <w:szCs w:val="22"/>
        </w:rPr>
      </w:pPr>
      <w:r w:rsidRPr="00176819">
        <w:rPr>
          <w:rFonts w:asciiTheme="minorHAnsi" w:hAnsiTheme="minorHAnsi"/>
          <w:color w:val="000000"/>
          <w:sz w:val="22"/>
          <w:szCs w:val="22"/>
        </w:rPr>
        <w:t>- náklady spojené s dovozom materiálov a výrobkov zo zahraničia, (vrátane colných a iných poplatkov), dopravných nákladov, certifikácie výrobkov a materiálov;</w:t>
      </w:r>
    </w:p>
    <w:p w:rsidR="00F51532" w:rsidRPr="00176819" w:rsidRDefault="005C17D0"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olor w:val="000000"/>
          <w:sz w:val="22"/>
          <w:szCs w:val="22"/>
        </w:rPr>
        <w:t xml:space="preserve">-  náklady na vykonanie všetkých skúšok </w:t>
      </w:r>
      <w:r w:rsidR="002F1415" w:rsidRPr="00176819">
        <w:rPr>
          <w:rFonts w:asciiTheme="minorHAnsi" w:hAnsiTheme="minorHAnsi"/>
          <w:color w:val="000000"/>
          <w:sz w:val="22"/>
          <w:szCs w:val="22"/>
        </w:rPr>
        <w:t xml:space="preserve">potrebných </w:t>
      </w:r>
      <w:r w:rsidRPr="00176819">
        <w:rPr>
          <w:rFonts w:asciiTheme="minorHAnsi" w:hAnsiTheme="minorHAnsi"/>
          <w:color w:val="000000"/>
          <w:sz w:val="22"/>
          <w:szCs w:val="22"/>
        </w:rPr>
        <w:t>k realizácií, prevádzke a odovzdaniu Diela;</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súvisiace s bezpečnosťou a ochranou zdravia pri práci počas výstavby,</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zaistenie bezpečnosti technických zariadení počas výstavby,</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vynaložené na požiarnu ochranu v priebehu výstavby,</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w:t>
      </w:r>
      <w:r w:rsidR="005C17D0" w:rsidRPr="00176819">
        <w:rPr>
          <w:rFonts w:asciiTheme="minorHAnsi" w:hAnsiTheme="minorHAnsi" w:cs="Arial"/>
          <w:color w:val="000000"/>
          <w:sz w:val="22"/>
          <w:szCs w:val="22"/>
        </w:rPr>
        <w:t xml:space="preserve">náklady na </w:t>
      </w:r>
      <w:r w:rsidRPr="00176819">
        <w:rPr>
          <w:rFonts w:asciiTheme="minorHAnsi" w:hAnsiTheme="minorHAnsi" w:cs="Arial"/>
          <w:color w:val="000000"/>
          <w:sz w:val="22"/>
          <w:szCs w:val="22"/>
        </w:rPr>
        <w:t xml:space="preserve">poistenie </w:t>
      </w:r>
      <w:r w:rsidR="00FE6FBC" w:rsidRPr="00176819">
        <w:rPr>
          <w:rFonts w:asciiTheme="minorHAnsi" w:hAnsiTheme="minorHAnsi" w:cs="Arial"/>
          <w:color w:val="000000"/>
          <w:sz w:val="22"/>
          <w:szCs w:val="22"/>
        </w:rPr>
        <w:t>D</w:t>
      </w:r>
      <w:r w:rsidRPr="00176819">
        <w:rPr>
          <w:rFonts w:asciiTheme="minorHAnsi" w:hAnsiTheme="minorHAnsi" w:cs="Arial"/>
          <w:color w:val="000000"/>
          <w:sz w:val="22"/>
          <w:szCs w:val="22"/>
        </w:rPr>
        <w:t>iela,</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w:t>
      </w:r>
      <w:r w:rsidR="005C17D0" w:rsidRPr="00176819">
        <w:rPr>
          <w:rFonts w:asciiTheme="minorHAnsi" w:hAnsiTheme="minorHAnsi" w:cs="Arial"/>
          <w:color w:val="000000"/>
          <w:sz w:val="22"/>
          <w:szCs w:val="22"/>
        </w:rPr>
        <w:t xml:space="preserve">náklady na </w:t>
      </w:r>
      <w:r w:rsidRPr="00176819">
        <w:rPr>
          <w:rFonts w:asciiTheme="minorHAnsi" w:hAnsiTheme="minorHAnsi" w:cs="Arial"/>
          <w:color w:val="000000"/>
          <w:sz w:val="22"/>
          <w:szCs w:val="22"/>
        </w:rPr>
        <w:t>colné a dovozné poplatky,</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vlastnú vodorovnú a zvislú dopravu,</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zabezpečenie vykonávania stavebných prác v neobvyklých podmienkach                       a v nepriaznivom počasí,</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náklady na vypracovanie </w:t>
      </w:r>
      <w:r w:rsidR="002F1415" w:rsidRPr="00176819">
        <w:rPr>
          <w:rFonts w:asciiTheme="minorHAnsi" w:hAnsiTheme="minorHAnsi" w:cs="Arial"/>
          <w:color w:val="000000"/>
          <w:sz w:val="22"/>
          <w:szCs w:val="22"/>
        </w:rPr>
        <w:t>POV</w:t>
      </w:r>
      <w:r w:rsidRPr="00176819">
        <w:rPr>
          <w:rFonts w:asciiTheme="minorHAnsi" w:hAnsiTheme="minorHAnsi" w:cs="Arial"/>
          <w:color w:val="000000"/>
          <w:sz w:val="22"/>
          <w:szCs w:val="22"/>
        </w:rPr>
        <w:t>, náklady na zariadenie staveniska</w:t>
      </w:r>
      <w:r w:rsidR="005C17D0" w:rsidRPr="00176819">
        <w:rPr>
          <w:rFonts w:asciiTheme="minorHAnsi" w:hAnsiTheme="minorHAnsi" w:cs="Arial"/>
          <w:color w:val="000000"/>
          <w:sz w:val="22"/>
          <w:szCs w:val="22"/>
        </w:rPr>
        <w:t xml:space="preserve">, na stráženie </w:t>
      </w:r>
      <w:r w:rsidRPr="00176819">
        <w:rPr>
          <w:rFonts w:asciiTheme="minorHAnsi" w:hAnsiTheme="minorHAnsi" w:cs="Arial"/>
          <w:color w:val="000000"/>
          <w:sz w:val="22"/>
          <w:szCs w:val="22"/>
        </w:rPr>
        <w:t xml:space="preserve">, náklady na práce, dodávky a činnosti týkajúce sa </w:t>
      </w:r>
      <w:r w:rsidR="002F1415" w:rsidRPr="00176819">
        <w:rPr>
          <w:rFonts w:asciiTheme="minorHAnsi" w:hAnsiTheme="minorHAnsi" w:cs="Arial"/>
          <w:color w:val="000000"/>
          <w:sz w:val="22"/>
          <w:szCs w:val="22"/>
        </w:rPr>
        <w:t>POV</w:t>
      </w:r>
      <w:r w:rsidRPr="00176819">
        <w:rPr>
          <w:rFonts w:asciiTheme="minorHAnsi" w:hAnsiTheme="minorHAnsi" w:cs="Arial"/>
          <w:color w:val="000000"/>
          <w:sz w:val="22"/>
          <w:szCs w:val="22"/>
        </w:rPr>
        <w:t>,</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súvisiace s užívaním verejných plôch a s osobitným užívaním verejných komunikácií,</w:t>
      </w:r>
    </w:p>
    <w:p w:rsidR="0080252C" w:rsidRPr="00176819" w:rsidRDefault="0080252C"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akékoľvek náklady na školenia a zaučenie prevádzkového technika (technikov) počas kompletizačných prác technológie a príprav na skúšky</w:t>
      </w:r>
    </w:p>
    <w:p w:rsidR="00F51532" w:rsidRPr="00176819" w:rsidRDefault="00F51532" w:rsidP="00176819">
      <w:pPr>
        <w:keepLines/>
        <w:tabs>
          <w:tab w:val="left" w:pos="540"/>
          <w:tab w:val="left" w:pos="990"/>
          <w:tab w:val="left" w:pos="1800"/>
        </w:tab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udržiavanie čistoty a poriadku na stavenisku a v jeho bezprostrednom okolí,</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spracovanie kontrolného a skúšobného plánu, plánu užívania verejnej práce, na vypracovanie podrobnejšieho realizačného projektu, projektu skutočného vyhotovenia,</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náklady na zabezpečenie koordinátora dokumentácie, koordinátora bezpečnosti práce, na vypracovanie plánu bezpečnosti a ochrany zdravia pri práci</w:t>
      </w:r>
      <w:r w:rsidR="00373ED3" w:rsidRPr="00176819">
        <w:rPr>
          <w:rFonts w:asciiTheme="minorHAnsi" w:hAnsiTheme="minorHAnsi" w:cs="Arial"/>
          <w:color w:val="000000"/>
          <w:sz w:val="22"/>
          <w:szCs w:val="22"/>
        </w:rPr>
        <w:t xml:space="preserve"> v zmysle nariadenia vlády SR č. 396/2006</w:t>
      </w:r>
      <w:r w:rsidRPr="00176819">
        <w:rPr>
          <w:rFonts w:asciiTheme="minorHAnsi" w:hAnsiTheme="minorHAnsi" w:cs="Arial"/>
          <w:color w:val="000000"/>
          <w:sz w:val="22"/>
          <w:szCs w:val="22"/>
        </w:rPr>
        <w:t>,</w:t>
      </w:r>
    </w:p>
    <w:p w:rsidR="00F51532" w:rsidRPr="00176819" w:rsidRDefault="00F51532" w:rsidP="00176819">
      <w:pPr>
        <w:keepLines/>
        <w:autoSpaceDE w:val="0"/>
        <w:autoSpaceDN w:val="0"/>
        <w:adjustRightInd w:val="0"/>
        <w:ind w:left="1134" w:hanging="141"/>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 </w:t>
      </w:r>
      <w:r w:rsidR="0080252C" w:rsidRPr="00176819">
        <w:rPr>
          <w:rFonts w:asciiTheme="minorHAnsi" w:hAnsiTheme="minorHAnsi" w:cs="Arial"/>
          <w:color w:val="000000"/>
          <w:sz w:val="22"/>
          <w:szCs w:val="22"/>
        </w:rPr>
        <w:t xml:space="preserve">akékoľvek iné náklady, ktoré vzniknú </w:t>
      </w:r>
      <w:r w:rsidR="002F5099" w:rsidRPr="00176819">
        <w:rPr>
          <w:rFonts w:asciiTheme="minorHAnsi" w:hAnsiTheme="minorHAnsi" w:cs="Arial"/>
          <w:color w:val="000000"/>
          <w:sz w:val="22"/>
          <w:szCs w:val="22"/>
        </w:rPr>
        <w:t>Z</w:t>
      </w:r>
      <w:r w:rsidR="00FA436A" w:rsidRPr="00176819">
        <w:rPr>
          <w:rFonts w:asciiTheme="minorHAnsi" w:hAnsiTheme="minorHAnsi" w:cs="Arial"/>
          <w:color w:val="000000"/>
          <w:sz w:val="22"/>
          <w:szCs w:val="22"/>
        </w:rPr>
        <w:t xml:space="preserve">hotoviteľovi </w:t>
      </w:r>
      <w:r w:rsidR="0080252C" w:rsidRPr="00176819">
        <w:rPr>
          <w:rFonts w:asciiTheme="minorHAnsi" w:hAnsiTheme="minorHAnsi" w:cs="Arial"/>
          <w:color w:val="000000"/>
          <w:sz w:val="22"/>
          <w:szCs w:val="22"/>
        </w:rPr>
        <w:t xml:space="preserve">pri realizácii Diela podľa </w:t>
      </w:r>
      <w:r w:rsidR="0039137F" w:rsidRPr="00176819">
        <w:rPr>
          <w:rFonts w:asciiTheme="minorHAnsi" w:hAnsiTheme="minorHAnsi" w:cs="Arial"/>
          <w:color w:val="000000"/>
          <w:sz w:val="22"/>
          <w:szCs w:val="22"/>
        </w:rPr>
        <w:t xml:space="preserve">tejto </w:t>
      </w:r>
      <w:r w:rsidR="0080252C" w:rsidRPr="00176819">
        <w:rPr>
          <w:rFonts w:asciiTheme="minorHAnsi" w:hAnsiTheme="minorHAnsi" w:cs="Arial"/>
          <w:color w:val="000000"/>
          <w:sz w:val="22"/>
          <w:szCs w:val="22"/>
        </w:rPr>
        <w:t xml:space="preserve">zmluvy. </w:t>
      </w:r>
    </w:p>
    <w:p w:rsidR="00F51532" w:rsidRPr="00176819" w:rsidRDefault="00F51532" w:rsidP="00176819">
      <w:pPr>
        <w:keepLines/>
        <w:tabs>
          <w:tab w:val="left" w:pos="720"/>
        </w:tabs>
        <w:autoSpaceDE w:val="0"/>
        <w:autoSpaceDN w:val="0"/>
        <w:adjustRightInd w:val="0"/>
        <w:ind w:left="709" w:hanging="709"/>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4.5.       Zhotoviteľ sa nemôže dovolávať a uplatňovať nároky na zvýšenie ceny </w:t>
      </w:r>
      <w:r w:rsidR="00FE6FBC" w:rsidRPr="00176819">
        <w:rPr>
          <w:rFonts w:asciiTheme="minorHAnsi" w:hAnsiTheme="minorHAnsi" w:cs="Arial"/>
          <w:color w:val="000000"/>
          <w:sz w:val="22"/>
          <w:szCs w:val="22"/>
        </w:rPr>
        <w:t>D</w:t>
      </w:r>
      <w:r w:rsidRPr="00176819">
        <w:rPr>
          <w:rFonts w:asciiTheme="minorHAnsi" w:hAnsiTheme="minorHAnsi" w:cs="Arial"/>
          <w:color w:val="000000"/>
          <w:sz w:val="22"/>
          <w:szCs w:val="22"/>
        </w:rPr>
        <w:t>iela v prípadoch:</w:t>
      </w:r>
    </w:p>
    <w:p w:rsidR="00F51532" w:rsidRPr="00176819" w:rsidRDefault="00F51532" w:rsidP="00176819">
      <w:pPr>
        <w:keepLines/>
        <w:tabs>
          <w:tab w:val="left" w:pos="540"/>
          <w:tab w:val="left" w:pos="990"/>
        </w:tabs>
        <w:autoSpaceDE w:val="0"/>
        <w:autoSpaceDN w:val="0"/>
        <w:adjustRightInd w:val="0"/>
        <w:ind w:left="993"/>
        <w:rPr>
          <w:rFonts w:asciiTheme="minorHAnsi" w:hAnsiTheme="minorHAnsi" w:cs="Arial"/>
          <w:color w:val="000000"/>
          <w:sz w:val="22"/>
          <w:szCs w:val="22"/>
        </w:rPr>
      </w:pPr>
      <w:r w:rsidRPr="00176819">
        <w:rPr>
          <w:rFonts w:asciiTheme="minorHAnsi" w:hAnsiTheme="minorHAnsi" w:cs="Arial"/>
          <w:color w:val="000000"/>
          <w:sz w:val="22"/>
          <w:szCs w:val="22"/>
        </w:rPr>
        <w:t>a)  vlastných chýb,</w:t>
      </w:r>
    </w:p>
    <w:p w:rsidR="00F51532" w:rsidRPr="00176819" w:rsidRDefault="00F51532" w:rsidP="00176819">
      <w:pPr>
        <w:keepLines/>
        <w:autoSpaceDE w:val="0"/>
        <w:autoSpaceDN w:val="0"/>
        <w:adjustRightInd w:val="0"/>
        <w:ind w:left="993"/>
        <w:rPr>
          <w:rFonts w:asciiTheme="minorHAnsi" w:hAnsiTheme="minorHAnsi" w:cs="Arial"/>
          <w:sz w:val="22"/>
          <w:szCs w:val="22"/>
        </w:rPr>
      </w:pPr>
      <w:r w:rsidRPr="00176819">
        <w:rPr>
          <w:rFonts w:asciiTheme="minorHAnsi" w:hAnsiTheme="minorHAnsi" w:cs="Arial"/>
          <w:color w:val="000000"/>
          <w:sz w:val="22"/>
          <w:szCs w:val="22"/>
        </w:rPr>
        <w:t xml:space="preserve">b)  </w:t>
      </w:r>
      <w:r w:rsidRPr="00176819">
        <w:rPr>
          <w:rFonts w:asciiTheme="minorHAnsi" w:hAnsiTheme="minorHAnsi" w:cs="Arial"/>
          <w:sz w:val="22"/>
          <w:szCs w:val="22"/>
        </w:rPr>
        <w:t>nepochopenia súťažných podkladov a projektovej dokumentácie,</w:t>
      </w:r>
    </w:p>
    <w:p w:rsidR="00F51532" w:rsidRPr="00176819" w:rsidRDefault="00F51532" w:rsidP="00176819">
      <w:pPr>
        <w:keepLines/>
        <w:autoSpaceDE w:val="0"/>
        <w:autoSpaceDN w:val="0"/>
        <w:adjustRightInd w:val="0"/>
        <w:ind w:left="993"/>
        <w:rPr>
          <w:rFonts w:asciiTheme="minorHAnsi" w:hAnsiTheme="minorHAnsi" w:cs="Arial"/>
          <w:color w:val="000000"/>
          <w:sz w:val="22"/>
          <w:szCs w:val="22"/>
        </w:rPr>
      </w:pPr>
      <w:r w:rsidRPr="00176819">
        <w:rPr>
          <w:rFonts w:asciiTheme="minorHAnsi" w:hAnsiTheme="minorHAnsi" w:cs="Arial"/>
          <w:color w:val="000000"/>
          <w:sz w:val="22"/>
          <w:szCs w:val="22"/>
        </w:rPr>
        <w:t xml:space="preserve">c)  nedostatkov riadenia a koordinácie činností pri príprave a realizácii </w:t>
      </w:r>
      <w:r w:rsidR="00FE6FBC" w:rsidRPr="00176819">
        <w:rPr>
          <w:rFonts w:asciiTheme="minorHAnsi" w:hAnsiTheme="minorHAnsi" w:cs="Arial"/>
          <w:color w:val="000000"/>
          <w:sz w:val="22"/>
          <w:szCs w:val="22"/>
        </w:rPr>
        <w:t>D</w:t>
      </w:r>
      <w:r w:rsidRPr="00176819">
        <w:rPr>
          <w:rFonts w:asciiTheme="minorHAnsi" w:hAnsiTheme="minorHAnsi" w:cs="Arial"/>
          <w:color w:val="000000"/>
          <w:sz w:val="22"/>
          <w:szCs w:val="22"/>
        </w:rPr>
        <w:t>iela,</w:t>
      </w:r>
    </w:p>
    <w:p w:rsidR="00F51532" w:rsidRPr="00176819" w:rsidRDefault="00F51532" w:rsidP="00176819">
      <w:pPr>
        <w:keepLines/>
        <w:tabs>
          <w:tab w:val="left" w:pos="900"/>
          <w:tab w:val="left" w:pos="990"/>
        </w:tabs>
        <w:autoSpaceDE w:val="0"/>
        <w:autoSpaceDN w:val="0"/>
        <w:adjustRightInd w:val="0"/>
        <w:ind w:left="993"/>
        <w:rPr>
          <w:rFonts w:asciiTheme="minorHAnsi" w:hAnsiTheme="minorHAnsi" w:cs="Arial"/>
          <w:sz w:val="22"/>
          <w:szCs w:val="22"/>
        </w:rPr>
      </w:pPr>
      <w:r w:rsidRPr="00176819">
        <w:rPr>
          <w:rFonts w:asciiTheme="minorHAnsi" w:hAnsiTheme="minorHAnsi" w:cs="Arial"/>
          <w:color w:val="000000"/>
          <w:sz w:val="22"/>
          <w:szCs w:val="22"/>
        </w:rPr>
        <w:t>d)  zvýšenia cien dodávok a prác pre stavbu.</w:t>
      </w:r>
    </w:p>
    <w:p w:rsidR="00BA6BDC" w:rsidRPr="00377F3C" w:rsidRDefault="00F51532" w:rsidP="00377F3C">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r w:rsidRPr="00176819">
        <w:rPr>
          <w:rFonts w:asciiTheme="minorHAnsi" w:hAnsiTheme="minorHAnsi" w:cs="Arial"/>
          <w:sz w:val="22"/>
          <w:szCs w:val="22"/>
        </w:rPr>
        <w:t xml:space="preserve">4.6.   </w:t>
      </w:r>
      <w:r w:rsidRPr="00176819">
        <w:rPr>
          <w:rFonts w:asciiTheme="minorHAnsi" w:hAnsiTheme="minorHAnsi" w:cs="Arial"/>
          <w:sz w:val="22"/>
          <w:szCs w:val="22"/>
        </w:rPr>
        <w:tab/>
      </w:r>
      <w:r w:rsidRPr="00176819">
        <w:rPr>
          <w:rFonts w:asciiTheme="minorHAnsi" w:hAnsiTheme="minorHAnsi" w:cs="Arial"/>
          <w:snapToGrid w:val="0"/>
          <w:sz w:val="22"/>
          <w:szCs w:val="22"/>
        </w:rPr>
        <w:t xml:space="preserve">Ako podklad pre ocenenie </w:t>
      </w:r>
      <w:r w:rsidR="00FE6FBC" w:rsidRPr="00176819">
        <w:rPr>
          <w:rFonts w:asciiTheme="minorHAnsi" w:hAnsiTheme="minorHAnsi" w:cs="Arial"/>
          <w:snapToGrid w:val="0"/>
          <w:sz w:val="22"/>
          <w:szCs w:val="22"/>
        </w:rPr>
        <w:t>D</w:t>
      </w:r>
      <w:r w:rsidRPr="00176819">
        <w:rPr>
          <w:rFonts w:asciiTheme="minorHAnsi" w:hAnsiTheme="minorHAnsi" w:cs="Arial"/>
          <w:snapToGrid w:val="0"/>
          <w:sz w:val="22"/>
          <w:szCs w:val="22"/>
        </w:rPr>
        <w:t>iela, z ktorých vyplýva kvalitatívny, kvantitatívny, konštrukčný, materiálový rozsah prác a charakteristické špecif</w:t>
      </w:r>
      <w:r w:rsidR="00BA6BDC" w:rsidRPr="00176819">
        <w:rPr>
          <w:rFonts w:asciiTheme="minorHAnsi" w:hAnsiTheme="minorHAnsi" w:cs="Arial"/>
          <w:snapToGrid w:val="0"/>
          <w:sz w:val="22"/>
          <w:szCs w:val="22"/>
        </w:rPr>
        <w:t xml:space="preserve">ikácie dodávok, boli predložené </w:t>
      </w:r>
      <w:r w:rsidRPr="00176819">
        <w:rPr>
          <w:rFonts w:asciiTheme="minorHAnsi" w:hAnsiTheme="minorHAnsi" w:cs="Arial"/>
          <w:snapToGrid w:val="0"/>
          <w:sz w:val="22"/>
          <w:szCs w:val="22"/>
        </w:rPr>
        <w:t xml:space="preserve">súťažné podklady </w:t>
      </w:r>
      <w:r w:rsidR="00BA6BDC" w:rsidRPr="00176819">
        <w:rPr>
          <w:rFonts w:asciiTheme="minorHAnsi" w:hAnsiTheme="minorHAnsi" w:cs="Arial"/>
          <w:snapToGrid w:val="0"/>
          <w:sz w:val="22"/>
          <w:szCs w:val="22"/>
        </w:rPr>
        <w:t>vrátane príloh.</w:t>
      </w:r>
    </w:p>
    <w:p w:rsidR="00F51532" w:rsidRPr="00FF398F" w:rsidRDefault="00F51532" w:rsidP="00377F3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FF0000"/>
          <w:sz w:val="22"/>
          <w:szCs w:val="22"/>
        </w:rPr>
      </w:pPr>
      <w:r w:rsidRPr="00176819">
        <w:rPr>
          <w:rFonts w:asciiTheme="minorHAnsi" w:hAnsiTheme="minorHAnsi" w:cs="Arial"/>
          <w:sz w:val="22"/>
          <w:szCs w:val="22"/>
        </w:rPr>
        <w:t xml:space="preserve">4.7.     </w:t>
      </w:r>
      <w:r w:rsidR="00377F3C">
        <w:rPr>
          <w:rFonts w:asciiTheme="minorHAnsi" w:hAnsiTheme="minorHAnsi" w:cs="Arial"/>
          <w:sz w:val="22"/>
          <w:szCs w:val="22"/>
        </w:rPr>
        <w:t xml:space="preserve">  </w:t>
      </w:r>
      <w:r w:rsidR="00377F3C" w:rsidRPr="00377F3C">
        <w:rPr>
          <w:rFonts w:asciiTheme="minorHAnsi" w:hAnsiTheme="minorHAnsi" w:cs="Arial"/>
          <w:sz w:val="22"/>
          <w:szCs w:val="22"/>
        </w:rPr>
        <w:t>Ak Zhotoviteľ predložil materiály alebo zariadenia odlišné od projektovej dokumentácie, tieto musia spĺňať kvalitatívne rovnaké alebo lepšie parametre a o každej zmene musí byť Objednávateľ informovaný. Zhotoviteľ zodpovedá za to, že pri realizácii Diela n</w:t>
      </w:r>
      <w:r w:rsidR="00377F3C">
        <w:rPr>
          <w:rFonts w:asciiTheme="minorHAnsi" w:hAnsiTheme="minorHAnsi" w:cs="Arial"/>
          <w:sz w:val="22"/>
          <w:szCs w:val="22"/>
        </w:rPr>
        <w:t>epoužije materiál, o ktorom je</w:t>
      </w:r>
      <w:r w:rsidR="00377F3C" w:rsidRPr="00377F3C">
        <w:rPr>
          <w:rFonts w:asciiTheme="minorHAnsi" w:hAnsiTheme="minorHAnsi" w:cs="Arial"/>
          <w:sz w:val="22"/>
          <w:szCs w:val="22"/>
        </w:rPr>
        <w:t xml:space="preserve"> v dobe jeho zabudovania známe, že je škodlivý resp. je po záručnej dobe, alebo vykazuje iné </w:t>
      </w:r>
      <w:proofErr w:type="spellStart"/>
      <w:r w:rsidR="00377F3C" w:rsidRPr="00377F3C">
        <w:rPr>
          <w:rFonts w:asciiTheme="minorHAnsi" w:hAnsiTheme="minorHAnsi" w:cs="Arial"/>
          <w:sz w:val="22"/>
          <w:szCs w:val="22"/>
        </w:rPr>
        <w:t>vady</w:t>
      </w:r>
      <w:proofErr w:type="spellEnd"/>
      <w:r w:rsidR="00377F3C" w:rsidRPr="00377F3C">
        <w:rPr>
          <w:rFonts w:asciiTheme="minorHAnsi" w:hAnsiTheme="minorHAnsi" w:cs="Arial"/>
          <w:sz w:val="22"/>
          <w:szCs w:val="22"/>
        </w:rPr>
        <w:t xml:space="preserve"> a nedostatky. </w:t>
      </w:r>
    </w:p>
    <w:p w:rsidR="00F51532" w:rsidRPr="00176819" w:rsidRDefault="00377F3C"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2"/>
        </w:rPr>
      </w:pPr>
      <w:r>
        <w:rPr>
          <w:rFonts w:asciiTheme="minorHAnsi" w:hAnsiTheme="minorHAnsi" w:cs="Arial"/>
          <w:sz w:val="22"/>
          <w:szCs w:val="22"/>
        </w:rPr>
        <w:t>4.8</w:t>
      </w:r>
      <w:r w:rsidR="00F51532" w:rsidRPr="00176819">
        <w:rPr>
          <w:rFonts w:asciiTheme="minorHAnsi" w:hAnsiTheme="minorHAnsi" w:cs="Arial"/>
          <w:sz w:val="22"/>
          <w:szCs w:val="22"/>
        </w:rPr>
        <w:t xml:space="preserve">.   </w:t>
      </w:r>
      <w:r w:rsidR="00F51532" w:rsidRPr="00176819">
        <w:rPr>
          <w:rFonts w:asciiTheme="minorHAnsi" w:hAnsiTheme="minorHAnsi" w:cs="Arial"/>
          <w:sz w:val="22"/>
          <w:szCs w:val="22"/>
        </w:rPr>
        <w:tab/>
        <w:t xml:space="preserve">Objednávateľ je </w:t>
      </w:r>
      <w:r w:rsidR="00FA436A" w:rsidRPr="00176819">
        <w:rPr>
          <w:rFonts w:asciiTheme="minorHAnsi" w:hAnsiTheme="minorHAnsi" w:cs="Arial"/>
          <w:sz w:val="22"/>
          <w:szCs w:val="22"/>
        </w:rPr>
        <w:t xml:space="preserve">vo výnimočných prípadoch </w:t>
      </w:r>
      <w:r w:rsidR="00F51532" w:rsidRPr="00176819">
        <w:rPr>
          <w:rFonts w:asciiTheme="minorHAnsi" w:hAnsiTheme="minorHAnsi" w:cs="Arial"/>
          <w:sz w:val="22"/>
          <w:szCs w:val="22"/>
        </w:rPr>
        <w:t>oprávnený i v priebehu realizácie požadovať zámeny materiálu</w:t>
      </w:r>
      <w:r w:rsidR="00FA436A" w:rsidRPr="00176819">
        <w:rPr>
          <w:rFonts w:asciiTheme="minorHAnsi" w:hAnsiTheme="minorHAnsi" w:cs="Arial"/>
          <w:sz w:val="22"/>
          <w:szCs w:val="22"/>
        </w:rPr>
        <w:t>.</w:t>
      </w:r>
      <w:r w:rsidR="00F51532" w:rsidRPr="00176819">
        <w:rPr>
          <w:rFonts w:asciiTheme="minorHAnsi" w:hAnsiTheme="minorHAnsi" w:cs="Arial"/>
          <w:sz w:val="22"/>
          <w:szCs w:val="22"/>
        </w:rPr>
        <w:t xml:space="preserve"> </w:t>
      </w:r>
      <w:r w:rsidR="00FA436A" w:rsidRPr="00176819">
        <w:rPr>
          <w:rFonts w:asciiTheme="minorHAnsi" w:hAnsiTheme="minorHAnsi" w:cs="Arial"/>
          <w:sz w:val="22"/>
          <w:szCs w:val="22"/>
        </w:rPr>
        <w:t>Zhotoviteľ nie je povinný na tieto zmeny pristúpiť</w:t>
      </w:r>
      <w:r w:rsidR="00FA0256" w:rsidRPr="00176819">
        <w:rPr>
          <w:rFonts w:asciiTheme="minorHAnsi" w:hAnsiTheme="minorHAnsi" w:cs="Arial"/>
          <w:sz w:val="22"/>
          <w:szCs w:val="22"/>
        </w:rPr>
        <w:t>.</w:t>
      </w:r>
      <w:r w:rsidR="00F51532" w:rsidRPr="00176819">
        <w:rPr>
          <w:rFonts w:asciiTheme="minorHAnsi" w:hAnsiTheme="minorHAnsi" w:cs="Arial"/>
          <w:sz w:val="22"/>
          <w:szCs w:val="22"/>
        </w:rPr>
        <w:t xml:space="preserve"> Požiadavky na zámenu materiálu, odsúhlasené spracovateľom projektovej dokumentácie, musia byť vykonané písomn</w:t>
      </w:r>
      <w:r w:rsidR="00796B7F">
        <w:rPr>
          <w:rFonts w:asciiTheme="minorHAnsi" w:hAnsiTheme="minorHAnsi" w:cs="Arial"/>
          <w:sz w:val="22"/>
          <w:szCs w:val="22"/>
        </w:rPr>
        <w:t>e</w:t>
      </w:r>
      <w:r w:rsidR="00F51532" w:rsidRPr="00176819">
        <w:rPr>
          <w:rFonts w:asciiTheme="minorHAnsi" w:hAnsiTheme="minorHAnsi" w:cs="Arial"/>
          <w:sz w:val="22"/>
          <w:szCs w:val="22"/>
        </w:rPr>
        <w:t xml:space="preserve"> formou</w:t>
      </w:r>
      <w:r w:rsidR="00796B7F">
        <w:rPr>
          <w:rFonts w:asciiTheme="minorHAnsi" w:hAnsiTheme="minorHAnsi" w:cs="Arial"/>
          <w:sz w:val="22"/>
          <w:szCs w:val="22"/>
        </w:rPr>
        <w:t xml:space="preserve"> dodatku k tejto zmluve</w:t>
      </w:r>
      <w:r w:rsidR="00F51532" w:rsidRPr="00176819">
        <w:rPr>
          <w:rFonts w:asciiTheme="minorHAnsi" w:hAnsiTheme="minorHAnsi" w:cs="Arial"/>
          <w:sz w:val="22"/>
          <w:szCs w:val="22"/>
        </w:rPr>
        <w:t xml:space="preserve">. </w:t>
      </w:r>
    </w:p>
    <w:p w:rsidR="00377F3C" w:rsidRDefault="00377F3C" w:rsidP="006F043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2"/>
        </w:rPr>
      </w:pPr>
    </w:p>
    <w:p w:rsidR="00377F3C" w:rsidRDefault="00377F3C"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834E69" w:rsidRDefault="00834E69"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834E69" w:rsidRPr="00176819" w:rsidRDefault="00834E69"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lastRenderedPageBreak/>
        <w:t xml:space="preserve">Čl. </w:t>
      </w:r>
      <w:r w:rsidR="00377F3C">
        <w:rPr>
          <w:rFonts w:asciiTheme="minorHAnsi" w:hAnsiTheme="minorHAnsi" w:cs="Arial"/>
          <w:b/>
          <w:bCs/>
          <w:sz w:val="22"/>
          <w:szCs w:val="22"/>
        </w:rPr>
        <w:t>5</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ČAS  PLNENIA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ind w:left="709" w:hanging="709"/>
        <w:rPr>
          <w:rFonts w:asciiTheme="minorHAnsi" w:hAnsiTheme="minorHAnsi" w:cs="Arial"/>
          <w:sz w:val="22"/>
          <w:szCs w:val="22"/>
        </w:rPr>
      </w:pPr>
      <w:r w:rsidRPr="00176819">
        <w:rPr>
          <w:rFonts w:asciiTheme="minorHAnsi" w:hAnsiTheme="minorHAnsi" w:cs="Arial"/>
          <w:sz w:val="22"/>
          <w:szCs w:val="22"/>
        </w:rPr>
        <w:t xml:space="preserve">5.1.   </w:t>
      </w:r>
      <w:r w:rsidRPr="00176819">
        <w:rPr>
          <w:rFonts w:asciiTheme="minorHAnsi" w:hAnsiTheme="minorHAnsi" w:cs="Arial"/>
          <w:sz w:val="22"/>
          <w:szCs w:val="22"/>
        </w:rPr>
        <w:tab/>
        <w:t xml:space="preserve">Zhotoviteľ sa zaväzuje zhotoviť </w:t>
      </w:r>
      <w:r w:rsidR="0039137F" w:rsidRPr="00176819">
        <w:rPr>
          <w:rFonts w:asciiTheme="minorHAnsi" w:hAnsiTheme="minorHAnsi" w:cs="Arial"/>
          <w:sz w:val="22"/>
          <w:szCs w:val="22"/>
        </w:rPr>
        <w:t>D</w:t>
      </w:r>
      <w:r w:rsidRPr="00176819">
        <w:rPr>
          <w:rFonts w:asciiTheme="minorHAnsi" w:hAnsiTheme="minorHAnsi" w:cs="Arial"/>
          <w:sz w:val="22"/>
          <w:szCs w:val="22"/>
        </w:rPr>
        <w:t>ielo</w:t>
      </w:r>
      <w:r w:rsidR="00377F3C">
        <w:rPr>
          <w:rFonts w:asciiTheme="minorHAnsi" w:hAnsiTheme="minorHAnsi" w:cs="Arial"/>
          <w:sz w:val="22"/>
          <w:szCs w:val="22"/>
        </w:rPr>
        <w:t xml:space="preserve"> v termínoch:</w:t>
      </w:r>
    </w:p>
    <w:p w:rsidR="00F51532" w:rsidRPr="00176819"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r w:rsidRPr="00176819">
        <w:rPr>
          <w:rFonts w:asciiTheme="minorHAnsi" w:hAnsiTheme="minorHAnsi" w:cs="Arial"/>
          <w:sz w:val="22"/>
          <w:szCs w:val="22"/>
        </w:rPr>
        <w:tab/>
        <w:t>Lehota výstavby (realizácie):</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ab/>
        <w:t xml:space="preserve">začatie stavby: </w:t>
      </w:r>
      <w:r w:rsidR="00276949" w:rsidRPr="00176819">
        <w:rPr>
          <w:rFonts w:asciiTheme="minorHAnsi" w:hAnsiTheme="minorHAnsi" w:cs="Arial"/>
          <w:sz w:val="22"/>
          <w:szCs w:val="22"/>
        </w:rPr>
        <w:t>dňom prevzatia staveniska</w:t>
      </w:r>
      <w:r w:rsidRPr="00176819">
        <w:rPr>
          <w:rFonts w:asciiTheme="minorHAnsi" w:hAnsiTheme="minorHAnsi" w:cs="Arial"/>
          <w:sz w:val="22"/>
          <w:szCs w:val="22"/>
        </w:rPr>
        <w:t xml:space="preserve"> </w:t>
      </w:r>
    </w:p>
    <w:p w:rsidR="00377F3C" w:rsidRPr="00176819" w:rsidRDefault="00F51532" w:rsidP="00377F3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           </w:t>
      </w:r>
      <w:r w:rsidRPr="00176819">
        <w:rPr>
          <w:rFonts w:asciiTheme="minorHAnsi" w:hAnsiTheme="minorHAnsi" w:cs="Arial"/>
          <w:sz w:val="22"/>
          <w:szCs w:val="22"/>
        </w:rPr>
        <w:tab/>
        <w:t>lehota výstavby celkovo: ...........kalendárnych dní (</w:t>
      </w:r>
      <w:r w:rsidR="00091300" w:rsidRPr="00176819">
        <w:rPr>
          <w:rFonts w:asciiTheme="minorHAnsi" w:hAnsiTheme="minorHAnsi" w:cs="Arial"/>
          <w:b/>
          <w:color w:val="FF0000"/>
          <w:sz w:val="22"/>
          <w:szCs w:val="22"/>
        </w:rPr>
        <w:t xml:space="preserve">doplní </w:t>
      </w:r>
      <w:r w:rsidR="002F5099" w:rsidRPr="00176819">
        <w:rPr>
          <w:rFonts w:asciiTheme="minorHAnsi" w:hAnsiTheme="minorHAnsi" w:cs="Arial"/>
          <w:b/>
          <w:color w:val="FF0000"/>
          <w:sz w:val="22"/>
          <w:szCs w:val="22"/>
        </w:rPr>
        <w:t>Z</w:t>
      </w:r>
      <w:r w:rsidR="00091300" w:rsidRPr="00176819">
        <w:rPr>
          <w:rFonts w:asciiTheme="minorHAnsi" w:hAnsiTheme="minorHAnsi" w:cs="Arial"/>
          <w:b/>
          <w:color w:val="FF0000"/>
          <w:sz w:val="22"/>
          <w:szCs w:val="22"/>
        </w:rPr>
        <w:t xml:space="preserve">hotoviteľ, </w:t>
      </w:r>
      <w:r w:rsidRPr="00176819">
        <w:rPr>
          <w:rFonts w:asciiTheme="minorHAnsi" w:hAnsiTheme="minorHAnsi" w:cs="Arial"/>
          <w:b/>
          <w:color w:val="FF0000"/>
          <w:sz w:val="22"/>
          <w:szCs w:val="22"/>
        </w:rPr>
        <w:t>max</w:t>
      </w:r>
      <w:r w:rsidRPr="00176819">
        <w:rPr>
          <w:rFonts w:asciiTheme="minorHAnsi" w:hAnsiTheme="minorHAnsi" w:cs="Arial"/>
          <w:color w:val="FF0000"/>
          <w:sz w:val="22"/>
          <w:szCs w:val="22"/>
        </w:rPr>
        <w:t>.</w:t>
      </w:r>
      <w:r w:rsidR="000631F0" w:rsidRPr="00176819">
        <w:rPr>
          <w:rFonts w:asciiTheme="minorHAnsi" w:hAnsiTheme="minorHAnsi" w:cs="Arial"/>
          <w:color w:val="FF0000"/>
          <w:sz w:val="22"/>
          <w:szCs w:val="22"/>
        </w:rPr>
        <w:t xml:space="preserve"> </w:t>
      </w:r>
      <w:r w:rsidR="00091300" w:rsidRPr="00176819">
        <w:rPr>
          <w:rFonts w:asciiTheme="minorHAnsi" w:hAnsiTheme="minorHAnsi" w:cs="Arial"/>
          <w:b/>
          <w:color w:val="FF0000"/>
          <w:sz w:val="22"/>
          <w:szCs w:val="22"/>
        </w:rPr>
        <w:t xml:space="preserve">však </w:t>
      </w:r>
      <w:r w:rsidR="00BA6BDC" w:rsidRPr="00176819">
        <w:rPr>
          <w:rFonts w:asciiTheme="minorHAnsi" w:hAnsiTheme="minorHAnsi" w:cs="Arial"/>
          <w:b/>
          <w:color w:val="FF0000"/>
          <w:sz w:val="22"/>
          <w:szCs w:val="22"/>
        </w:rPr>
        <w:t>9</w:t>
      </w:r>
      <w:r w:rsidR="00091300" w:rsidRPr="00176819">
        <w:rPr>
          <w:rFonts w:asciiTheme="minorHAnsi" w:hAnsiTheme="minorHAnsi" w:cs="Arial"/>
          <w:b/>
          <w:color w:val="FF0000"/>
          <w:sz w:val="22"/>
          <w:szCs w:val="22"/>
        </w:rPr>
        <w:t>0 kalendárnych dní</w:t>
      </w:r>
      <w:r w:rsidR="00803DC2" w:rsidRPr="00176819">
        <w:rPr>
          <w:rFonts w:asciiTheme="minorHAnsi" w:hAnsiTheme="minorHAnsi" w:cs="Arial"/>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i/>
          <w:sz w:val="22"/>
          <w:szCs w:val="22"/>
        </w:rPr>
        <w:tab/>
        <w:t>(Konkrétne údaje budú doplnené na základe ukončenia výberového konania a požiadavky verejného obstarávateľa.)</w:t>
      </w:r>
    </w:p>
    <w:p w:rsidR="00F51532" w:rsidRPr="00176819" w:rsidRDefault="00F51532" w:rsidP="00176819">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5.2.   </w:t>
      </w:r>
      <w:r w:rsidRPr="00176819">
        <w:rPr>
          <w:rFonts w:asciiTheme="minorHAnsi" w:hAnsiTheme="minorHAnsi" w:cs="Arial"/>
          <w:sz w:val="22"/>
          <w:szCs w:val="22"/>
        </w:rPr>
        <w:tab/>
        <w:t>Zhotoviteľ je povinný b</w:t>
      </w:r>
      <w:r w:rsidR="00A3227A" w:rsidRPr="00176819">
        <w:rPr>
          <w:rFonts w:asciiTheme="minorHAnsi" w:hAnsiTheme="minorHAnsi" w:cs="Arial"/>
          <w:sz w:val="22"/>
          <w:szCs w:val="22"/>
        </w:rPr>
        <w:t>ez meškania písomne informovať O</w:t>
      </w:r>
      <w:r w:rsidRPr="00176819">
        <w:rPr>
          <w:rFonts w:asciiTheme="minorHAnsi" w:hAnsiTheme="minorHAnsi" w:cs="Arial"/>
          <w:sz w:val="22"/>
          <w:szCs w:val="22"/>
        </w:rPr>
        <w:t xml:space="preserve">bjednávateľa o vzniku akejkoľvek udalosti, ktorá bráni alebo sťažuje realizáciu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r w:rsidR="0039137F" w:rsidRPr="00176819">
        <w:rPr>
          <w:rFonts w:asciiTheme="minorHAnsi" w:hAnsiTheme="minorHAnsi" w:cs="Arial"/>
          <w:sz w:val="22"/>
          <w:szCs w:val="22"/>
        </w:rPr>
        <w:t>a ktorej  </w:t>
      </w:r>
      <w:r w:rsidRPr="00176819">
        <w:rPr>
          <w:rFonts w:asciiTheme="minorHAnsi" w:hAnsiTheme="minorHAnsi" w:cs="Arial"/>
          <w:sz w:val="22"/>
          <w:szCs w:val="22"/>
        </w:rPr>
        <w:t>dôsledk</w:t>
      </w:r>
      <w:r w:rsidR="0039137F" w:rsidRPr="00176819">
        <w:rPr>
          <w:rFonts w:asciiTheme="minorHAnsi" w:hAnsiTheme="minorHAnsi" w:cs="Arial"/>
          <w:sz w:val="22"/>
          <w:szCs w:val="22"/>
        </w:rPr>
        <w:t xml:space="preserve">om je </w:t>
      </w:r>
      <w:r w:rsidRPr="00176819">
        <w:rPr>
          <w:rFonts w:asciiTheme="minorHAnsi" w:hAnsiTheme="minorHAnsi" w:cs="Arial"/>
          <w:sz w:val="22"/>
          <w:szCs w:val="22"/>
        </w:rPr>
        <w:t xml:space="preserve"> predĺženi</w:t>
      </w:r>
      <w:r w:rsidR="0039137F" w:rsidRPr="00176819">
        <w:rPr>
          <w:rFonts w:asciiTheme="minorHAnsi" w:hAnsiTheme="minorHAnsi" w:cs="Arial"/>
          <w:sz w:val="22"/>
          <w:szCs w:val="22"/>
        </w:rPr>
        <w:t>e</w:t>
      </w:r>
      <w:r w:rsidRPr="00176819">
        <w:rPr>
          <w:rFonts w:asciiTheme="minorHAnsi" w:hAnsiTheme="minorHAnsi" w:cs="Arial"/>
          <w:sz w:val="22"/>
          <w:szCs w:val="22"/>
        </w:rPr>
        <w:t xml:space="preserve"> času plnenia podľa bodu 5.1. tohto článku.</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5.3.   </w:t>
      </w:r>
      <w:r w:rsidRPr="00176819">
        <w:rPr>
          <w:rFonts w:asciiTheme="minorHAnsi" w:hAnsiTheme="minorHAnsi" w:cs="Arial"/>
          <w:sz w:val="22"/>
          <w:szCs w:val="22"/>
        </w:rPr>
        <w:tab/>
      </w:r>
      <w:r w:rsidR="00BA6BDC" w:rsidRPr="00176819">
        <w:rPr>
          <w:rFonts w:asciiTheme="minorHAnsi" w:hAnsiTheme="minorHAnsi" w:cs="Arial"/>
          <w:sz w:val="22"/>
          <w:szCs w:val="22"/>
        </w:rPr>
        <w:t>A</w:t>
      </w:r>
      <w:r w:rsidR="0039137F" w:rsidRPr="00176819">
        <w:rPr>
          <w:rFonts w:asciiTheme="minorHAnsi" w:hAnsiTheme="minorHAnsi" w:cs="Arial"/>
          <w:sz w:val="22"/>
          <w:szCs w:val="22"/>
        </w:rPr>
        <w:t xml:space="preserve">k Zhotoviteľ </w:t>
      </w:r>
      <w:r w:rsidR="00A3227A" w:rsidRPr="00176819">
        <w:rPr>
          <w:rFonts w:asciiTheme="minorHAnsi" w:hAnsiTheme="minorHAnsi" w:cs="Arial"/>
          <w:sz w:val="22"/>
          <w:szCs w:val="22"/>
        </w:rPr>
        <w:t>neinformuje O</w:t>
      </w:r>
      <w:r w:rsidRPr="00176819">
        <w:rPr>
          <w:rFonts w:asciiTheme="minorHAnsi" w:hAnsiTheme="minorHAnsi" w:cs="Arial"/>
          <w:sz w:val="22"/>
          <w:szCs w:val="22"/>
        </w:rPr>
        <w:t>bjednávateľa podľa bodu 5.2. tohto článku, považuje sa toto omeškan</w:t>
      </w:r>
      <w:r w:rsidR="00FA0256" w:rsidRPr="00176819">
        <w:rPr>
          <w:rFonts w:asciiTheme="minorHAnsi" w:hAnsiTheme="minorHAnsi" w:cs="Arial"/>
          <w:sz w:val="22"/>
          <w:szCs w:val="22"/>
        </w:rPr>
        <w:t>ie alebo nesplnenie povinnosti Z</w:t>
      </w:r>
      <w:r w:rsidRPr="00176819">
        <w:rPr>
          <w:rFonts w:asciiTheme="minorHAnsi" w:hAnsiTheme="minorHAnsi" w:cs="Arial"/>
          <w:sz w:val="22"/>
          <w:szCs w:val="22"/>
        </w:rPr>
        <w:t xml:space="preserve">hotoviteľa za podstatné porušenie </w:t>
      </w:r>
      <w:r w:rsidR="0039137F" w:rsidRPr="00176819">
        <w:rPr>
          <w:rFonts w:asciiTheme="minorHAnsi" w:hAnsiTheme="minorHAnsi" w:cs="Arial"/>
          <w:sz w:val="22"/>
          <w:szCs w:val="22"/>
        </w:rPr>
        <w:t xml:space="preserve">tejto </w:t>
      </w:r>
      <w:r w:rsidRPr="00176819">
        <w:rPr>
          <w:rFonts w:asciiTheme="minorHAnsi" w:hAnsiTheme="minorHAnsi" w:cs="Arial"/>
          <w:sz w:val="22"/>
          <w:szCs w:val="22"/>
        </w:rPr>
        <w:t xml:space="preserve">zmluvy.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5.4.  </w:t>
      </w:r>
      <w:r w:rsidRPr="00176819">
        <w:rPr>
          <w:rFonts w:asciiTheme="minorHAnsi" w:hAnsiTheme="minorHAnsi" w:cs="Arial"/>
          <w:sz w:val="22"/>
          <w:szCs w:val="22"/>
        </w:rPr>
        <w:tab/>
        <w:t>Dodržanie termínu podľa bodu 5.1. tohto článku je podmienené riadnym a</w:t>
      </w:r>
      <w:r w:rsidR="00A3227A" w:rsidRPr="00176819">
        <w:rPr>
          <w:rFonts w:asciiTheme="minorHAnsi" w:hAnsiTheme="minorHAnsi" w:cs="Arial"/>
          <w:sz w:val="22"/>
          <w:szCs w:val="22"/>
        </w:rPr>
        <w:t xml:space="preserve"> včasným spolupôsobením O</w:t>
      </w:r>
      <w:r w:rsidRPr="00176819">
        <w:rPr>
          <w:rFonts w:asciiTheme="minorHAnsi" w:hAnsiTheme="minorHAnsi" w:cs="Arial"/>
          <w:sz w:val="22"/>
          <w:szCs w:val="22"/>
        </w:rPr>
        <w:t>bjednávateľa dohodnutým v tejto zmluve. V p</w:t>
      </w:r>
      <w:r w:rsidR="00A3227A" w:rsidRPr="00176819">
        <w:rPr>
          <w:rFonts w:asciiTheme="minorHAnsi" w:hAnsiTheme="minorHAnsi" w:cs="Arial"/>
          <w:sz w:val="22"/>
          <w:szCs w:val="22"/>
        </w:rPr>
        <w:t xml:space="preserve">rípade, že </w:t>
      </w:r>
      <w:r w:rsidR="0039137F" w:rsidRPr="00176819">
        <w:rPr>
          <w:rFonts w:asciiTheme="minorHAnsi" w:hAnsiTheme="minorHAnsi" w:cs="Arial"/>
          <w:sz w:val="22"/>
          <w:szCs w:val="22"/>
        </w:rPr>
        <w:t xml:space="preserve">z </w:t>
      </w:r>
      <w:r w:rsidR="00A3227A" w:rsidRPr="00176819">
        <w:rPr>
          <w:rFonts w:asciiTheme="minorHAnsi" w:hAnsiTheme="minorHAnsi" w:cs="Arial"/>
          <w:sz w:val="22"/>
          <w:szCs w:val="22"/>
        </w:rPr>
        <w:t xml:space="preserve">dôvodu </w:t>
      </w:r>
      <w:r w:rsidR="0039137F" w:rsidRPr="00176819">
        <w:rPr>
          <w:rFonts w:asciiTheme="minorHAnsi" w:hAnsiTheme="minorHAnsi" w:cs="Arial"/>
          <w:sz w:val="22"/>
          <w:szCs w:val="22"/>
        </w:rPr>
        <w:t xml:space="preserve">neposkytnutia spolupôsobenia Objednávateľa podľa predchádzajúcej vety </w:t>
      </w:r>
      <w:r w:rsidR="00A3227A" w:rsidRPr="00176819">
        <w:rPr>
          <w:rFonts w:asciiTheme="minorHAnsi" w:hAnsiTheme="minorHAnsi" w:cs="Arial"/>
          <w:sz w:val="22"/>
          <w:szCs w:val="22"/>
        </w:rPr>
        <w:t xml:space="preserve">došlo </w:t>
      </w:r>
      <w:r w:rsidRPr="00176819">
        <w:rPr>
          <w:rFonts w:asciiTheme="minorHAnsi" w:hAnsiTheme="minorHAnsi" w:cs="Arial"/>
          <w:sz w:val="22"/>
          <w:szCs w:val="22"/>
        </w:rPr>
        <w:t>k</w:t>
      </w:r>
      <w:r w:rsidR="0039137F" w:rsidRPr="00176819">
        <w:rPr>
          <w:rFonts w:asciiTheme="minorHAnsi" w:hAnsiTheme="minorHAnsi" w:cs="Arial"/>
          <w:sz w:val="22"/>
          <w:szCs w:val="22"/>
        </w:rPr>
        <w:t> </w:t>
      </w:r>
      <w:r w:rsidRPr="00176819">
        <w:rPr>
          <w:rFonts w:asciiTheme="minorHAnsi" w:hAnsiTheme="minorHAnsi" w:cs="Arial"/>
          <w:sz w:val="22"/>
          <w:szCs w:val="22"/>
        </w:rPr>
        <w:t xml:space="preserve">prerušeniu vykonávania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lehota na zhotovenie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sa predlžuje o dobu prerušenia vykonávania </w:t>
      </w:r>
      <w:r w:rsidR="00FE6FBC" w:rsidRPr="00176819">
        <w:rPr>
          <w:rFonts w:asciiTheme="minorHAnsi" w:hAnsiTheme="minorHAnsi" w:cs="Arial"/>
          <w:sz w:val="22"/>
          <w:szCs w:val="22"/>
        </w:rPr>
        <w:t>D</w:t>
      </w:r>
      <w:r w:rsidRPr="00176819">
        <w:rPr>
          <w:rFonts w:asciiTheme="minorHAnsi" w:hAnsiTheme="minorHAnsi" w:cs="Arial"/>
          <w:sz w:val="22"/>
          <w:szCs w:val="22"/>
        </w:rPr>
        <w:t>iela. Do</w:t>
      </w:r>
      <w:r w:rsidR="00A3227A" w:rsidRPr="00176819">
        <w:rPr>
          <w:rFonts w:asciiTheme="minorHAnsi" w:hAnsiTheme="minorHAnsi" w:cs="Arial"/>
          <w:sz w:val="22"/>
          <w:szCs w:val="22"/>
        </w:rPr>
        <w:t>bu prerušenia potvrdí zástupca O</w:t>
      </w:r>
      <w:r w:rsidRPr="00176819">
        <w:rPr>
          <w:rFonts w:asciiTheme="minorHAnsi" w:hAnsiTheme="minorHAnsi" w:cs="Arial"/>
          <w:sz w:val="22"/>
          <w:szCs w:val="22"/>
        </w:rPr>
        <w:t>bjednávateľa uvedený v čl. I., bode 1.1, písm. b) tejto zmluvy</w:t>
      </w:r>
      <w:r w:rsidR="00A97302" w:rsidRPr="00176819">
        <w:rPr>
          <w:rFonts w:asciiTheme="minorHAnsi" w:hAnsiTheme="minorHAnsi" w:cs="Arial"/>
          <w:sz w:val="22"/>
          <w:szCs w:val="22"/>
        </w:rPr>
        <w:t xml:space="preserve"> zápisom v stavebnom denníku</w:t>
      </w:r>
      <w:r w:rsidRPr="00176819">
        <w:rPr>
          <w:rFonts w:asciiTheme="minorHAnsi" w:hAnsiTheme="minorHAnsi" w:cs="Arial"/>
          <w:sz w:val="22"/>
          <w:szCs w:val="22"/>
        </w:rPr>
        <w:t>.</w:t>
      </w:r>
    </w:p>
    <w:p w:rsidR="00F51532"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5.5.      </w:t>
      </w:r>
      <w:r w:rsidRPr="00176819">
        <w:rPr>
          <w:rFonts w:asciiTheme="minorHAnsi" w:hAnsiTheme="minorHAnsi" w:cs="Arial"/>
          <w:sz w:val="22"/>
          <w:szCs w:val="22"/>
        </w:rPr>
        <w:tab/>
        <w:t xml:space="preserve">V prípade, že </w:t>
      </w:r>
      <w:r w:rsidR="002F5099" w:rsidRPr="00176819">
        <w:rPr>
          <w:rFonts w:asciiTheme="minorHAnsi" w:hAnsiTheme="minorHAnsi" w:cs="Arial"/>
          <w:sz w:val="22"/>
          <w:szCs w:val="22"/>
        </w:rPr>
        <w:t>Z</w:t>
      </w:r>
      <w:r w:rsidRPr="00176819">
        <w:rPr>
          <w:rFonts w:asciiTheme="minorHAnsi" w:hAnsiTheme="minorHAnsi" w:cs="Arial"/>
          <w:sz w:val="22"/>
          <w:szCs w:val="22"/>
        </w:rPr>
        <w:t xml:space="preserve">hotoviteľ mešká so zhotovením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podľa  bodu 5.1. tohto článku, má objednávateľ právo žiadať náhradu škody, pričom zmluva zostáva v platnosti. Objednávateľ určí </w:t>
      </w:r>
      <w:r w:rsidR="002F5099" w:rsidRPr="00176819">
        <w:rPr>
          <w:rFonts w:asciiTheme="minorHAnsi" w:hAnsiTheme="minorHAnsi" w:cs="Arial"/>
          <w:sz w:val="22"/>
          <w:szCs w:val="22"/>
        </w:rPr>
        <w:t>Z</w:t>
      </w:r>
      <w:r w:rsidRPr="00176819">
        <w:rPr>
          <w:rFonts w:asciiTheme="minorHAnsi" w:hAnsiTheme="minorHAnsi" w:cs="Arial"/>
          <w:sz w:val="22"/>
          <w:szCs w:val="22"/>
        </w:rPr>
        <w:t xml:space="preserve">hotoviteľovi (zápisom do stavebného denníka) primeraný dodatočný čas plnenia zmluvy a po prípadnom bezvýslednom uplynutí tejto lehoty uplatní sankcie </w:t>
      </w:r>
      <w:r w:rsidR="00377F3C" w:rsidRPr="00377F3C">
        <w:rPr>
          <w:rFonts w:asciiTheme="minorHAnsi" w:hAnsiTheme="minorHAnsi" w:cs="Arial"/>
          <w:sz w:val="22"/>
          <w:szCs w:val="22"/>
        </w:rPr>
        <w:t>podľa tejto zmluvy alebo ak pôjde o podstatné porušenie zmluvy, odstúpi od zmluvy. V prípade, že prekážky v práci vzniknú na základe podnetu tretích osôb, čas plnenia bude adekvátne upravený dodatkom k zmluve.</w:t>
      </w:r>
    </w:p>
    <w:p w:rsidR="00796B7F" w:rsidRPr="00176819" w:rsidRDefault="00796B7F"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Pr>
          <w:rFonts w:asciiTheme="minorHAnsi" w:hAnsiTheme="minorHAnsi" w:cs="Arial"/>
          <w:sz w:val="22"/>
          <w:szCs w:val="22"/>
        </w:rPr>
        <w:t xml:space="preserve">5.6       </w:t>
      </w:r>
      <w:r w:rsidRPr="00796B7F">
        <w:rPr>
          <w:rFonts w:asciiTheme="minorHAnsi" w:hAnsiTheme="minorHAnsi" w:cs="Arial"/>
          <w:sz w:val="22"/>
          <w:szCs w:val="22"/>
        </w:rPr>
        <w:t xml:space="preserve">Zmluvné strany sa dohodli na možnosti predĺženia termínu realizácie v prípade objektívnych nepredvídateľných skutočností  (napr. nepriaznivé počasie vylučujúce výkon prác, živelná pohroma) </w:t>
      </w:r>
      <w:r>
        <w:rPr>
          <w:rFonts w:asciiTheme="minorHAnsi" w:hAnsiTheme="minorHAnsi" w:cs="Arial"/>
          <w:sz w:val="22"/>
          <w:szCs w:val="22"/>
        </w:rPr>
        <w:t xml:space="preserve">dodatkom </w:t>
      </w:r>
      <w:r w:rsidRPr="00796B7F">
        <w:rPr>
          <w:rFonts w:asciiTheme="minorHAnsi" w:hAnsiTheme="minorHAnsi" w:cs="Arial"/>
          <w:sz w:val="22"/>
          <w:szCs w:val="22"/>
        </w:rPr>
        <w:t xml:space="preserve"> k zmluve na zmenu termínu.</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DB3B35" w:rsidRPr="00176819" w:rsidRDefault="00DB3B35" w:rsidP="00377F3C">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377F3C">
        <w:rPr>
          <w:rFonts w:asciiTheme="minorHAnsi" w:hAnsiTheme="minorHAnsi" w:cs="Arial"/>
          <w:b/>
          <w:bCs/>
          <w:sz w:val="22"/>
          <w:szCs w:val="22"/>
        </w:rPr>
        <w:t>6</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PLATOBNÉ  PODMIENKY</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color w:val="FF0000"/>
          <w:sz w:val="22"/>
          <w:szCs w:val="22"/>
        </w:rPr>
      </w:pPr>
      <w:r w:rsidRPr="00176819">
        <w:rPr>
          <w:rFonts w:asciiTheme="minorHAnsi" w:hAnsiTheme="minorHAnsi" w:cs="Arial"/>
          <w:sz w:val="22"/>
          <w:szCs w:val="22"/>
        </w:rPr>
        <w:t xml:space="preserve">6.1.   </w:t>
      </w:r>
      <w:r w:rsidRPr="00176819">
        <w:rPr>
          <w:rFonts w:asciiTheme="minorHAnsi" w:hAnsiTheme="minorHAnsi" w:cs="Arial"/>
          <w:sz w:val="22"/>
          <w:szCs w:val="22"/>
        </w:rPr>
        <w:tab/>
        <w:t xml:space="preserve">Zhotoviteľ </w:t>
      </w:r>
      <w:r w:rsidRPr="00176819">
        <w:rPr>
          <w:rFonts w:asciiTheme="minorHAnsi" w:hAnsiTheme="minorHAnsi" w:cs="Arial"/>
          <w:snapToGrid w:val="0"/>
          <w:sz w:val="22"/>
          <w:szCs w:val="22"/>
        </w:rPr>
        <w:t>mesačne zostaví súpis vykonaných prác a dodávok, ktoré ocení podľa položiek uv</w:t>
      </w:r>
      <w:r w:rsidR="00E54D96" w:rsidRPr="00176819">
        <w:rPr>
          <w:rFonts w:asciiTheme="minorHAnsi" w:hAnsiTheme="minorHAnsi" w:cs="Arial"/>
          <w:snapToGrid w:val="0"/>
          <w:sz w:val="22"/>
          <w:szCs w:val="22"/>
        </w:rPr>
        <w:t xml:space="preserve">edených v ponukovej cene, podľa </w:t>
      </w:r>
      <w:r w:rsidRPr="00176819">
        <w:rPr>
          <w:rFonts w:asciiTheme="minorHAnsi" w:hAnsiTheme="minorHAnsi" w:cs="Arial"/>
          <w:snapToGrid w:val="0"/>
          <w:sz w:val="22"/>
          <w:szCs w:val="22"/>
        </w:rPr>
        <w:t>prílohy č. 1</w:t>
      </w:r>
      <w:r w:rsidR="002F5099" w:rsidRPr="00176819">
        <w:rPr>
          <w:rFonts w:asciiTheme="minorHAnsi" w:hAnsiTheme="minorHAnsi" w:cs="Arial"/>
          <w:snapToGrid w:val="0"/>
          <w:sz w:val="22"/>
          <w:szCs w:val="22"/>
        </w:rPr>
        <w:t xml:space="preserve">, mesačný súpis vykonaných prác a dodávok predloží Zhotoviteľ Objednávateľovi </w:t>
      </w:r>
      <w:r w:rsidR="007A56D5" w:rsidRPr="00176819">
        <w:rPr>
          <w:rFonts w:asciiTheme="minorHAnsi" w:hAnsiTheme="minorHAnsi" w:cs="Arial"/>
          <w:snapToGrid w:val="0"/>
          <w:sz w:val="22"/>
          <w:szCs w:val="22"/>
        </w:rPr>
        <w:t xml:space="preserve">na odsúhlasenie </w:t>
      </w:r>
      <w:r w:rsidR="002F5099" w:rsidRPr="00176819">
        <w:rPr>
          <w:rFonts w:asciiTheme="minorHAnsi" w:hAnsiTheme="minorHAnsi" w:cs="Arial"/>
          <w:snapToGrid w:val="0"/>
          <w:sz w:val="22"/>
          <w:szCs w:val="22"/>
        </w:rPr>
        <w:t>v termíne do</w:t>
      </w:r>
      <w:r w:rsidR="00C051FE" w:rsidRPr="00176819">
        <w:rPr>
          <w:rFonts w:asciiTheme="minorHAnsi" w:hAnsiTheme="minorHAnsi" w:cs="Arial"/>
          <w:snapToGrid w:val="0"/>
          <w:sz w:val="22"/>
          <w:szCs w:val="22"/>
        </w:rPr>
        <w:t xml:space="preserve"> </w:t>
      </w:r>
      <w:r w:rsidR="003E2017" w:rsidRPr="00176819">
        <w:rPr>
          <w:rFonts w:asciiTheme="minorHAnsi" w:hAnsiTheme="minorHAnsi" w:cs="Arial"/>
          <w:snapToGrid w:val="0"/>
          <w:sz w:val="22"/>
          <w:szCs w:val="22"/>
        </w:rPr>
        <w:t>3</w:t>
      </w:r>
      <w:r w:rsidR="007D2A99" w:rsidRPr="00176819">
        <w:rPr>
          <w:rFonts w:asciiTheme="minorHAnsi" w:hAnsiTheme="minorHAnsi" w:cs="Arial"/>
          <w:snapToGrid w:val="0"/>
          <w:sz w:val="22"/>
          <w:szCs w:val="22"/>
        </w:rPr>
        <w:t xml:space="preserve"> kalendárnych dní od ukončenia mesiaca.</w:t>
      </w:r>
      <w:r w:rsidRPr="00176819">
        <w:rPr>
          <w:rFonts w:asciiTheme="minorHAnsi" w:hAnsiTheme="minorHAnsi" w:cs="Arial"/>
          <w:snapToGrid w:val="0"/>
          <w:sz w:val="22"/>
          <w:szCs w:val="22"/>
        </w:rPr>
        <w:t xml:space="preserve"> K</w:t>
      </w:r>
      <w:r w:rsidR="002F5099" w:rsidRPr="00176819">
        <w:rPr>
          <w:rFonts w:asciiTheme="minorHAnsi" w:hAnsiTheme="minorHAnsi" w:cs="Arial"/>
          <w:snapToGrid w:val="0"/>
          <w:sz w:val="22"/>
          <w:szCs w:val="22"/>
        </w:rPr>
        <w:t xml:space="preserve"> mesačnému </w:t>
      </w:r>
      <w:r w:rsidRPr="00176819">
        <w:rPr>
          <w:rFonts w:asciiTheme="minorHAnsi" w:hAnsiTheme="minorHAnsi" w:cs="Arial"/>
          <w:snapToGrid w:val="0"/>
          <w:sz w:val="22"/>
          <w:szCs w:val="22"/>
        </w:rPr>
        <w:t xml:space="preserve">súpisu vykonaných prác a dodávok sa vyjadrí do </w:t>
      </w:r>
      <w:r w:rsidR="003E2017" w:rsidRPr="00176819">
        <w:rPr>
          <w:rFonts w:asciiTheme="minorHAnsi" w:hAnsiTheme="minorHAnsi" w:cs="Arial"/>
          <w:snapToGrid w:val="0"/>
          <w:sz w:val="22"/>
          <w:szCs w:val="22"/>
        </w:rPr>
        <w:t>3</w:t>
      </w:r>
      <w:r w:rsidRPr="00176819">
        <w:rPr>
          <w:rFonts w:asciiTheme="minorHAnsi" w:hAnsiTheme="minorHAnsi" w:cs="Arial"/>
          <w:snapToGrid w:val="0"/>
          <w:sz w:val="22"/>
          <w:szCs w:val="22"/>
        </w:rPr>
        <w:t xml:space="preserve"> </w:t>
      </w:r>
      <w:r w:rsidR="00A3227A" w:rsidRPr="00176819">
        <w:rPr>
          <w:rFonts w:asciiTheme="minorHAnsi" w:hAnsiTheme="minorHAnsi" w:cs="Arial"/>
          <w:snapToGrid w:val="0"/>
          <w:sz w:val="22"/>
          <w:szCs w:val="22"/>
        </w:rPr>
        <w:t xml:space="preserve">pracovných dní </w:t>
      </w:r>
      <w:r w:rsidR="007D2A99" w:rsidRPr="00176819">
        <w:rPr>
          <w:rFonts w:asciiTheme="minorHAnsi" w:hAnsiTheme="minorHAnsi" w:cs="Arial"/>
          <w:snapToGrid w:val="0"/>
          <w:sz w:val="22"/>
          <w:szCs w:val="22"/>
        </w:rPr>
        <w:t xml:space="preserve">od doručenia súpisu vykonaných prác a dodávok </w:t>
      </w:r>
      <w:r w:rsidR="00A3227A" w:rsidRPr="00176819">
        <w:rPr>
          <w:rFonts w:asciiTheme="minorHAnsi" w:hAnsiTheme="minorHAnsi" w:cs="Arial"/>
          <w:snapToGrid w:val="0"/>
          <w:sz w:val="22"/>
          <w:szCs w:val="22"/>
        </w:rPr>
        <w:t>technický dozor O</w:t>
      </w:r>
      <w:r w:rsidRPr="00176819">
        <w:rPr>
          <w:rFonts w:asciiTheme="minorHAnsi" w:hAnsiTheme="minorHAnsi" w:cs="Arial"/>
          <w:snapToGrid w:val="0"/>
          <w:sz w:val="22"/>
          <w:szCs w:val="22"/>
        </w:rPr>
        <w:t xml:space="preserve">bjednávateľa. Ak má súpis </w:t>
      </w:r>
      <w:proofErr w:type="spellStart"/>
      <w:r w:rsidRPr="00176819">
        <w:rPr>
          <w:rFonts w:asciiTheme="minorHAnsi" w:hAnsiTheme="minorHAnsi" w:cs="Arial"/>
          <w:snapToGrid w:val="0"/>
          <w:sz w:val="22"/>
          <w:szCs w:val="22"/>
        </w:rPr>
        <w:t>vady</w:t>
      </w:r>
      <w:proofErr w:type="spellEnd"/>
      <w:r w:rsidRPr="00176819">
        <w:rPr>
          <w:rFonts w:asciiTheme="minorHAnsi" w:hAnsiTheme="minorHAnsi" w:cs="Arial"/>
          <w:snapToGrid w:val="0"/>
          <w:sz w:val="22"/>
          <w:szCs w:val="22"/>
        </w:rPr>
        <w:t xml:space="preserve">, vráti ho </w:t>
      </w:r>
      <w:r w:rsidR="007A56D5" w:rsidRPr="00176819">
        <w:rPr>
          <w:rFonts w:asciiTheme="minorHAnsi" w:hAnsiTheme="minorHAnsi" w:cs="Arial"/>
          <w:snapToGrid w:val="0"/>
          <w:sz w:val="22"/>
          <w:szCs w:val="22"/>
        </w:rPr>
        <w:t xml:space="preserve">Objednávateľ </w:t>
      </w:r>
      <w:r w:rsidR="002F5099"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hotoviteľovi </w:t>
      </w:r>
      <w:r w:rsidR="007A56D5" w:rsidRPr="00176819">
        <w:rPr>
          <w:rFonts w:asciiTheme="minorHAnsi" w:hAnsiTheme="minorHAnsi" w:cs="Arial"/>
          <w:snapToGrid w:val="0"/>
          <w:sz w:val="22"/>
          <w:szCs w:val="22"/>
        </w:rPr>
        <w:t xml:space="preserve">bez zbytočného odkladu </w:t>
      </w:r>
      <w:r w:rsidRPr="00176819">
        <w:rPr>
          <w:rFonts w:asciiTheme="minorHAnsi" w:hAnsiTheme="minorHAnsi" w:cs="Arial"/>
          <w:snapToGrid w:val="0"/>
          <w:sz w:val="22"/>
          <w:szCs w:val="22"/>
        </w:rPr>
        <w:t xml:space="preserve">na prepracovanie. Na základe </w:t>
      </w:r>
      <w:r w:rsidR="007A56D5" w:rsidRPr="00176819">
        <w:rPr>
          <w:rFonts w:asciiTheme="minorHAnsi" w:hAnsiTheme="minorHAnsi" w:cs="Arial"/>
          <w:snapToGrid w:val="0"/>
          <w:sz w:val="22"/>
          <w:szCs w:val="22"/>
        </w:rPr>
        <w:t xml:space="preserve">technickým dozorom Objednávateľa odsúhlasených </w:t>
      </w:r>
      <w:r w:rsidRPr="00176819">
        <w:rPr>
          <w:rFonts w:asciiTheme="minorHAnsi" w:hAnsiTheme="minorHAnsi" w:cs="Arial"/>
          <w:snapToGrid w:val="0"/>
          <w:sz w:val="22"/>
          <w:szCs w:val="22"/>
        </w:rPr>
        <w:t>mesačn</w:t>
      </w:r>
      <w:r w:rsidR="008533B5" w:rsidRPr="00176819">
        <w:rPr>
          <w:rFonts w:asciiTheme="minorHAnsi" w:hAnsiTheme="minorHAnsi" w:cs="Arial"/>
          <w:snapToGrid w:val="0"/>
          <w:sz w:val="22"/>
          <w:szCs w:val="22"/>
        </w:rPr>
        <w:t>ých</w:t>
      </w:r>
      <w:r w:rsidRPr="00176819">
        <w:rPr>
          <w:rFonts w:asciiTheme="minorHAnsi" w:hAnsiTheme="minorHAnsi" w:cs="Arial"/>
          <w:snapToGrid w:val="0"/>
          <w:sz w:val="22"/>
          <w:szCs w:val="22"/>
        </w:rPr>
        <w:t xml:space="preserve"> súpis</w:t>
      </w:r>
      <w:r w:rsidR="008533B5" w:rsidRPr="00176819">
        <w:rPr>
          <w:rFonts w:asciiTheme="minorHAnsi" w:hAnsiTheme="minorHAnsi" w:cs="Arial"/>
          <w:snapToGrid w:val="0"/>
          <w:sz w:val="22"/>
          <w:szCs w:val="22"/>
        </w:rPr>
        <w:t>ov</w:t>
      </w:r>
      <w:r w:rsidR="007A56D5" w:rsidRPr="00176819">
        <w:rPr>
          <w:rFonts w:asciiTheme="minorHAnsi" w:hAnsiTheme="minorHAnsi" w:cs="Arial"/>
          <w:snapToGrid w:val="0"/>
          <w:sz w:val="22"/>
          <w:szCs w:val="22"/>
        </w:rPr>
        <w:t xml:space="preserve"> vykonaných prác a dodávok</w:t>
      </w:r>
      <w:r w:rsidRPr="00176819">
        <w:rPr>
          <w:rFonts w:asciiTheme="minorHAnsi" w:hAnsiTheme="minorHAnsi" w:cs="Arial"/>
          <w:snapToGrid w:val="0"/>
          <w:sz w:val="22"/>
          <w:szCs w:val="22"/>
        </w:rPr>
        <w:t xml:space="preserve"> môže </w:t>
      </w:r>
      <w:r w:rsidR="002F5099"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 vystaviť </w:t>
      </w:r>
      <w:r w:rsidR="006839CD" w:rsidRPr="00176819">
        <w:rPr>
          <w:rFonts w:asciiTheme="minorHAnsi" w:hAnsiTheme="minorHAnsi" w:cs="Arial"/>
          <w:snapToGrid w:val="0"/>
          <w:sz w:val="22"/>
          <w:szCs w:val="22"/>
        </w:rPr>
        <w:t xml:space="preserve">v termíne podľa bodu 6.2 tohto článku </w:t>
      </w:r>
      <w:r w:rsidRPr="00176819">
        <w:rPr>
          <w:rFonts w:asciiTheme="minorHAnsi" w:hAnsiTheme="minorHAnsi" w:cs="Arial"/>
          <w:snapToGrid w:val="0"/>
          <w:sz w:val="22"/>
          <w:szCs w:val="22"/>
        </w:rPr>
        <w:t xml:space="preserve">faktúru. </w:t>
      </w:r>
      <w:r w:rsidR="00B1422D" w:rsidRPr="00176819">
        <w:rPr>
          <w:rFonts w:asciiTheme="minorHAnsi" w:hAnsiTheme="minorHAnsi" w:cs="Arial"/>
          <w:snapToGrid w:val="0"/>
          <w:sz w:val="22"/>
          <w:szCs w:val="22"/>
        </w:rPr>
        <w:t xml:space="preserve"> </w:t>
      </w:r>
    </w:p>
    <w:p w:rsidR="0094234C" w:rsidRPr="00176819" w:rsidRDefault="00F51532" w:rsidP="0079414A">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 xml:space="preserve">6.2.     </w:t>
      </w:r>
      <w:r w:rsidRPr="00176819">
        <w:rPr>
          <w:rFonts w:asciiTheme="minorHAnsi" w:hAnsiTheme="minorHAnsi" w:cs="Arial"/>
          <w:snapToGrid w:val="0"/>
          <w:sz w:val="22"/>
          <w:szCs w:val="22"/>
        </w:rPr>
        <w:tab/>
        <w:t xml:space="preserve">Zhotoviteľ má právo na zaplatenie </w:t>
      </w:r>
      <w:r w:rsidR="006839CD" w:rsidRPr="00176819">
        <w:rPr>
          <w:rFonts w:asciiTheme="minorHAnsi" w:hAnsiTheme="minorHAnsi" w:cs="Arial"/>
          <w:snapToGrid w:val="0"/>
          <w:sz w:val="22"/>
          <w:szCs w:val="22"/>
        </w:rPr>
        <w:t>ceny Diela</w:t>
      </w:r>
      <w:r w:rsidR="0079414A">
        <w:rPr>
          <w:rFonts w:asciiTheme="minorHAnsi" w:hAnsiTheme="minorHAnsi" w:cs="Arial"/>
          <w:snapToGrid w:val="0"/>
          <w:sz w:val="22"/>
          <w:szCs w:val="22"/>
        </w:rPr>
        <w:t xml:space="preserve"> </w:t>
      </w:r>
      <w:r w:rsidR="00E95047" w:rsidRPr="00176819">
        <w:rPr>
          <w:rFonts w:asciiTheme="minorHAnsi" w:hAnsiTheme="minorHAnsi" w:cs="Arial"/>
          <w:snapToGrid w:val="0"/>
          <w:sz w:val="22"/>
          <w:szCs w:val="22"/>
        </w:rPr>
        <w:t xml:space="preserve">na základe </w:t>
      </w:r>
      <w:r w:rsidR="0079414A">
        <w:rPr>
          <w:rFonts w:asciiTheme="minorHAnsi" w:hAnsiTheme="minorHAnsi" w:cs="Arial"/>
          <w:snapToGrid w:val="0"/>
          <w:sz w:val="22"/>
          <w:szCs w:val="22"/>
        </w:rPr>
        <w:t>mesačnej čiastkovej</w:t>
      </w:r>
      <w:r w:rsidR="00E95047" w:rsidRPr="00176819">
        <w:rPr>
          <w:rFonts w:asciiTheme="minorHAnsi" w:hAnsiTheme="minorHAnsi" w:cs="Arial"/>
          <w:snapToGrid w:val="0"/>
          <w:sz w:val="22"/>
          <w:szCs w:val="22"/>
        </w:rPr>
        <w:t xml:space="preserve"> faktúry</w:t>
      </w:r>
      <w:r w:rsidR="00B018A8" w:rsidRPr="00176819">
        <w:rPr>
          <w:rFonts w:asciiTheme="minorHAnsi" w:hAnsiTheme="minorHAnsi" w:cs="Arial"/>
          <w:snapToGrid w:val="0"/>
          <w:sz w:val="22"/>
          <w:szCs w:val="22"/>
        </w:rPr>
        <w:t xml:space="preserve"> vystavenej na základe </w:t>
      </w:r>
      <w:r w:rsidR="00E0000B">
        <w:rPr>
          <w:rFonts w:asciiTheme="minorHAnsi" w:hAnsiTheme="minorHAnsi" w:cs="Arial"/>
          <w:snapToGrid w:val="0"/>
          <w:sz w:val="22"/>
          <w:szCs w:val="22"/>
        </w:rPr>
        <w:t xml:space="preserve">mesačných </w:t>
      </w:r>
      <w:r w:rsidR="00B018A8" w:rsidRPr="00176819">
        <w:rPr>
          <w:rFonts w:asciiTheme="minorHAnsi" w:hAnsiTheme="minorHAnsi" w:cs="Arial"/>
          <w:snapToGrid w:val="0"/>
          <w:sz w:val="22"/>
          <w:szCs w:val="22"/>
        </w:rPr>
        <w:t>súpisov vykonaných prác odsúhlasených technickým dozorom Objednávateľa</w:t>
      </w:r>
      <w:r w:rsidR="000375A5" w:rsidRPr="00176819">
        <w:rPr>
          <w:rFonts w:asciiTheme="minorHAnsi" w:hAnsiTheme="minorHAnsi" w:cs="Arial"/>
          <w:snapToGrid w:val="0"/>
          <w:sz w:val="22"/>
          <w:szCs w:val="22"/>
        </w:rPr>
        <w:t>.</w:t>
      </w:r>
      <w:r w:rsidR="00E95047" w:rsidRPr="00176819">
        <w:rPr>
          <w:rFonts w:asciiTheme="minorHAnsi" w:hAnsiTheme="minorHAnsi" w:cs="Arial"/>
          <w:snapToGrid w:val="0"/>
          <w:sz w:val="22"/>
          <w:szCs w:val="22"/>
        </w:rPr>
        <w:t xml:space="preserve"> </w:t>
      </w:r>
    </w:p>
    <w:p w:rsidR="00014649" w:rsidRPr="00176819" w:rsidRDefault="0079414A" w:rsidP="00176819">
      <w:pPr>
        <w:widowControl w:val="0"/>
        <w:tabs>
          <w:tab w:val="left" w:pos="2304"/>
          <w:tab w:val="left" w:pos="3456"/>
          <w:tab w:val="left" w:pos="4608"/>
          <w:tab w:val="left" w:pos="5760"/>
          <w:tab w:val="left" w:pos="6912"/>
          <w:tab w:val="left" w:pos="8064"/>
        </w:tabs>
        <w:ind w:left="709"/>
        <w:jc w:val="both"/>
        <w:rPr>
          <w:rFonts w:asciiTheme="minorHAnsi" w:hAnsiTheme="minorHAnsi" w:cs="Arial"/>
          <w:snapToGrid w:val="0"/>
          <w:sz w:val="22"/>
          <w:szCs w:val="22"/>
        </w:rPr>
      </w:pPr>
      <w:r>
        <w:rPr>
          <w:rFonts w:asciiTheme="minorHAnsi" w:hAnsiTheme="minorHAnsi" w:cs="Arial"/>
          <w:snapToGrid w:val="0"/>
          <w:sz w:val="22"/>
          <w:szCs w:val="22"/>
        </w:rPr>
        <w:t>F</w:t>
      </w:r>
      <w:r w:rsidR="00014649" w:rsidRPr="00176819">
        <w:rPr>
          <w:rFonts w:asciiTheme="minorHAnsi" w:hAnsiTheme="minorHAnsi" w:cs="Arial"/>
          <w:snapToGrid w:val="0"/>
          <w:sz w:val="22"/>
          <w:szCs w:val="22"/>
        </w:rPr>
        <w:t xml:space="preserve">akturácia za starostlivosť o zeleň počas </w:t>
      </w:r>
      <w:r w:rsidR="003C1A23">
        <w:rPr>
          <w:rFonts w:asciiTheme="minorHAnsi" w:hAnsiTheme="minorHAnsi" w:cs="Arial"/>
          <w:snapToGrid w:val="0"/>
          <w:sz w:val="22"/>
          <w:szCs w:val="22"/>
        </w:rPr>
        <w:t xml:space="preserve">prvých </w:t>
      </w:r>
      <w:r w:rsidR="00014649" w:rsidRPr="00176819">
        <w:rPr>
          <w:rFonts w:asciiTheme="minorHAnsi" w:hAnsiTheme="minorHAnsi" w:cs="Arial"/>
          <w:snapToGrid w:val="0"/>
          <w:sz w:val="22"/>
          <w:szCs w:val="22"/>
        </w:rPr>
        <w:t xml:space="preserve">12 mesiacov </w:t>
      </w:r>
      <w:r w:rsidR="00E95047" w:rsidRPr="00176819">
        <w:rPr>
          <w:rFonts w:asciiTheme="minorHAnsi" w:hAnsiTheme="minorHAnsi" w:cs="Arial"/>
          <w:snapToGrid w:val="0"/>
          <w:sz w:val="22"/>
          <w:szCs w:val="22"/>
        </w:rPr>
        <w:t xml:space="preserve">od odovzdania Diela Zhotoviteľom a prevzatia Diela Objednávateľom – t.j. počas </w:t>
      </w:r>
      <w:r w:rsidR="00014649" w:rsidRPr="00176819">
        <w:rPr>
          <w:rFonts w:asciiTheme="minorHAnsi" w:hAnsiTheme="minorHAnsi" w:cs="Arial"/>
          <w:snapToGrid w:val="0"/>
          <w:sz w:val="22"/>
          <w:szCs w:val="22"/>
        </w:rPr>
        <w:t>záručnej doby</w:t>
      </w:r>
      <w:r w:rsidR="00E95047" w:rsidRPr="00176819">
        <w:rPr>
          <w:rFonts w:asciiTheme="minorHAnsi" w:hAnsiTheme="minorHAnsi" w:cs="Arial"/>
          <w:snapToGrid w:val="0"/>
          <w:sz w:val="22"/>
          <w:szCs w:val="22"/>
        </w:rPr>
        <w:t xml:space="preserve">, </w:t>
      </w:r>
      <w:r w:rsidR="00596658" w:rsidRPr="00176819">
        <w:rPr>
          <w:rFonts w:asciiTheme="minorHAnsi" w:hAnsiTheme="minorHAnsi" w:cs="Arial"/>
          <w:snapToGrid w:val="0"/>
          <w:sz w:val="22"/>
          <w:szCs w:val="22"/>
        </w:rPr>
        <w:t>pričom cena za</w:t>
      </w:r>
      <w:r w:rsidR="00E95047" w:rsidRPr="00176819">
        <w:rPr>
          <w:rFonts w:asciiTheme="minorHAnsi" w:hAnsiTheme="minorHAnsi" w:cs="Arial"/>
          <w:snapToGrid w:val="0"/>
          <w:sz w:val="22"/>
          <w:szCs w:val="22"/>
        </w:rPr>
        <w:t xml:space="preserve"> </w:t>
      </w:r>
      <w:r w:rsidR="00E95047" w:rsidRPr="00176819">
        <w:rPr>
          <w:rFonts w:asciiTheme="minorHAnsi" w:hAnsiTheme="minorHAnsi" w:cs="Arial"/>
          <w:snapToGrid w:val="0"/>
          <w:sz w:val="22"/>
          <w:szCs w:val="22"/>
        </w:rPr>
        <w:lastRenderedPageBreak/>
        <w:t xml:space="preserve">starostlivosť o zeleň </w:t>
      </w:r>
      <w:r w:rsidR="00E0000B" w:rsidRPr="00E0000B">
        <w:rPr>
          <w:rFonts w:asciiTheme="minorHAnsi" w:hAnsiTheme="minorHAnsi" w:cs="Arial"/>
          <w:snapToGrid w:val="0"/>
          <w:sz w:val="22"/>
          <w:szCs w:val="22"/>
        </w:rPr>
        <w:t xml:space="preserve">počas 12 mesiacov </w:t>
      </w:r>
      <w:r w:rsidR="00E95047" w:rsidRPr="00176819">
        <w:rPr>
          <w:rFonts w:asciiTheme="minorHAnsi" w:hAnsiTheme="minorHAnsi" w:cs="Arial"/>
          <w:snapToGrid w:val="0"/>
          <w:sz w:val="22"/>
          <w:szCs w:val="22"/>
        </w:rPr>
        <w:t>nie</w:t>
      </w:r>
      <w:r w:rsidR="00B61D58" w:rsidRPr="00176819">
        <w:rPr>
          <w:rFonts w:asciiTheme="minorHAnsi" w:hAnsiTheme="minorHAnsi" w:cs="Arial"/>
          <w:snapToGrid w:val="0"/>
          <w:sz w:val="22"/>
          <w:szCs w:val="22"/>
        </w:rPr>
        <w:t xml:space="preserve"> </w:t>
      </w:r>
      <w:r w:rsidR="00E95047" w:rsidRPr="00176819">
        <w:rPr>
          <w:rFonts w:asciiTheme="minorHAnsi" w:hAnsiTheme="minorHAnsi" w:cs="Arial"/>
          <w:snapToGrid w:val="0"/>
          <w:sz w:val="22"/>
          <w:szCs w:val="22"/>
        </w:rPr>
        <w:t>je zahrnutá v cene Diela uhradenej na základe konečnej faktúry vystaven</w:t>
      </w:r>
      <w:r w:rsidR="00BA6BDC" w:rsidRPr="00176819">
        <w:rPr>
          <w:rFonts w:asciiTheme="minorHAnsi" w:hAnsiTheme="minorHAnsi" w:cs="Arial"/>
          <w:snapToGrid w:val="0"/>
          <w:sz w:val="22"/>
          <w:szCs w:val="22"/>
        </w:rPr>
        <w:t>ej</w:t>
      </w:r>
      <w:r w:rsidR="00E95047" w:rsidRPr="00176819">
        <w:rPr>
          <w:rFonts w:asciiTheme="minorHAnsi" w:hAnsiTheme="minorHAnsi" w:cs="Arial"/>
          <w:snapToGrid w:val="0"/>
          <w:sz w:val="22"/>
          <w:szCs w:val="22"/>
        </w:rPr>
        <w:t xml:space="preserve"> podľa </w:t>
      </w:r>
      <w:r w:rsidR="00BA6BDC" w:rsidRPr="00176819">
        <w:rPr>
          <w:rFonts w:asciiTheme="minorHAnsi" w:hAnsiTheme="minorHAnsi" w:cs="Arial"/>
          <w:snapToGrid w:val="0"/>
          <w:sz w:val="22"/>
          <w:szCs w:val="22"/>
        </w:rPr>
        <w:t>prvej odrážky tohto bodu</w:t>
      </w:r>
      <w:r w:rsidR="00E0000B">
        <w:rPr>
          <w:rFonts w:asciiTheme="minorHAnsi" w:hAnsiTheme="minorHAnsi" w:cs="Arial"/>
          <w:snapToGrid w:val="0"/>
          <w:sz w:val="22"/>
          <w:szCs w:val="22"/>
        </w:rPr>
        <w:t>. Fakturácia</w:t>
      </w:r>
      <w:r w:rsidR="00E95047" w:rsidRPr="00176819">
        <w:rPr>
          <w:rFonts w:asciiTheme="minorHAnsi" w:hAnsiTheme="minorHAnsi" w:cs="Arial"/>
          <w:snapToGrid w:val="0"/>
          <w:sz w:val="22"/>
          <w:szCs w:val="22"/>
        </w:rPr>
        <w:t xml:space="preserve"> </w:t>
      </w:r>
      <w:r w:rsidR="00E0000B">
        <w:rPr>
          <w:rFonts w:asciiTheme="minorHAnsi" w:hAnsiTheme="minorHAnsi" w:cs="Arial"/>
          <w:snapToGrid w:val="0"/>
          <w:sz w:val="22"/>
          <w:szCs w:val="22"/>
        </w:rPr>
        <w:t xml:space="preserve">bude realizovaná </w:t>
      </w:r>
      <w:r w:rsidR="00E95047" w:rsidRPr="00176819">
        <w:rPr>
          <w:rFonts w:asciiTheme="minorHAnsi" w:hAnsiTheme="minorHAnsi" w:cs="Arial"/>
          <w:snapToGrid w:val="0"/>
          <w:sz w:val="22"/>
          <w:szCs w:val="22"/>
        </w:rPr>
        <w:t>na základe faktúr vystaven</w:t>
      </w:r>
      <w:r w:rsidR="00B61D58" w:rsidRPr="00176819">
        <w:rPr>
          <w:rFonts w:asciiTheme="minorHAnsi" w:hAnsiTheme="minorHAnsi" w:cs="Arial"/>
          <w:snapToGrid w:val="0"/>
          <w:sz w:val="22"/>
          <w:szCs w:val="22"/>
        </w:rPr>
        <w:t>ých</w:t>
      </w:r>
      <w:r w:rsidR="00E95047" w:rsidRPr="00176819">
        <w:rPr>
          <w:rFonts w:asciiTheme="minorHAnsi" w:hAnsiTheme="minorHAnsi" w:cs="Arial"/>
          <w:snapToGrid w:val="0"/>
          <w:sz w:val="22"/>
          <w:szCs w:val="22"/>
        </w:rPr>
        <w:t xml:space="preserve"> </w:t>
      </w:r>
      <w:r w:rsidR="00014649" w:rsidRPr="00176819">
        <w:rPr>
          <w:rFonts w:asciiTheme="minorHAnsi" w:hAnsiTheme="minorHAnsi" w:cs="Arial"/>
          <w:snapToGrid w:val="0"/>
          <w:sz w:val="22"/>
          <w:szCs w:val="22"/>
        </w:rPr>
        <w:t>štvrťročne</w:t>
      </w:r>
      <w:r w:rsidR="00004122" w:rsidRPr="00176819">
        <w:rPr>
          <w:rFonts w:asciiTheme="minorHAnsi" w:hAnsiTheme="minorHAnsi" w:cs="Arial"/>
          <w:snapToGrid w:val="0"/>
          <w:sz w:val="22"/>
          <w:szCs w:val="22"/>
        </w:rPr>
        <w:t xml:space="preserve"> v termíne do 15. dňa nasledu</w:t>
      </w:r>
      <w:r w:rsidR="003E61EE" w:rsidRPr="00176819">
        <w:rPr>
          <w:rFonts w:asciiTheme="minorHAnsi" w:hAnsiTheme="minorHAnsi" w:cs="Arial"/>
          <w:snapToGrid w:val="0"/>
          <w:sz w:val="22"/>
          <w:szCs w:val="22"/>
        </w:rPr>
        <w:t>j</w:t>
      </w:r>
      <w:r w:rsidR="00004122" w:rsidRPr="00176819">
        <w:rPr>
          <w:rFonts w:asciiTheme="minorHAnsi" w:hAnsiTheme="minorHAnsi" w:cs="Arial"/>
          <w:snapToGrid w:val="0"/>
          <w:sz w:val="22"/>
          <w:szCs w:val="22"/>
        </w:rPr>
        <w:t xml:space="preserve">úceho štvrťroka </w:t>
      </w:r>
      <w:r w:rsidR="00052341" w:rsidRPr="00176819">
        <w:rPr>
          <w:rFonts w:asciiTheme="minorHAnsi" w:hAnsiTheme="minorHAnsi" w:cs="Arial"/>
          <w:snapToGrid w:val="0"/>
          <w:sz w:val="22"/>
          <w:szCs w:val="22"/>
        </w:rPr>
        <w:t xml:space="preserve">na základe </w:t>
      </w:r>
      <w:r w:rsidR="00E0000B">
        <w:rPr>
          <w:rFonts w:asciiTheme="minorHAnsi" w:hAnsiTheme="minorHAnsi" w:cs="Arial"/>
          <w:snapToGrid w:val="0"/>
          <w:sz w:val="22"/>
          <w:szCs w:val="22"/>
        </w:rPr>
        <w:t xml:space="preserve">súpisu </w:t>
      </w:r>
      <w:r w:rsidR="00052341" w:rsidRPr="00176819">
        <w:rPr>
          <w:rFonts w:asciiTheme="minorHAnsi" w:hAnsiTheme="minorHAnsi" w:cs="Arial"/>
          <w:snapToGrid w:val="0"/>
          <w:sz w:val="22"/>
          <w:szCs w:val="22"/>
        </w:rPr>
        <w:t>skutočne vykonaných prác a</w:t>
      </w:r>
      <w:r w:rsidR="00E0000B">
        <w:rPr>
          <w:rFonts w:asciiTheme="minorHAnsi" w:hAnsiTheme="minorHAnsi" w:cs="Arial"/>
          <w:snapToGrid w:val="0"/>
          <w:sz w:val="22"/>
          <w:szCs w:val="22"/>
        </w:rPr>
        <w:t> </w:t>
      </w:r>
      <w:r w:rsidR="00052341" w:rsidRPr="00176819">
        <w:rPr>
          <w:rFonts w:asciiTheme="minorHAnsi" w:hAnsiTheme="minorHAnsi" w:cs="Arial"/>
          <w:snapToGrid w:val="0"/>
          <w:sz w:val="22"/>
          <w:szCs w:val="22"/>
        </w:rPr>
        <w:t>dodávok</w:t>
      </w:r>
      <w:r w:rsidR="00E0000B">
        <w:rPr>
          <w:rFonts w:asciiTheme="minorHAnsi" w:hAnsiTheme="minorHAnsi" w:cs="Arial"/>
          <w:snapToGrid w:val="0"/>
          <w:sz w:val="22"/>
          <w:szCs w:val="22"/>
        </w:rPr>
        <w:t xml:space="preserve"> zostavených Zhotoviteľom</w:t>
      </w:r>
      <w:r w:rsidR="00052341" w:rsidRPr="00176819">
        <w:rPr>
          <w:rFonts w:asciiTheme="minorHAnsi" w:hAnsiTheme="minorHAnsi" w:cs="Arial"/>
          <w:snapToGrid w:val="0"/>
          <w:sz w:val="22"/>
          <w:szCs w:val="22"/>
        </w:rPr>
        <w:t xml:space="preserve"> </w:t>
      </w:r>
      <w:r w:rsidR="00512BE1" w:rsidRPr="00176819">
        <w:rPr>
          <w:rFonts w:asciiTheme="minorHAnsi" w:hAnsiTheme="minorHAnsi" w:cs="Arial"/>
          <w:snapToGrid w:val="0"/>
          <w:sz w:val="22"/>
          <w:szCs w:val="22"/>
        </w:rPr>
        <w:t xml:space="preserve">za predchádzajúci štvrťrok </w:t>
      </w:r>
      <w:r w:rsidR="00B61D58" w:rsidRPr="00176819">
        <w:rPr>
          <w:rFonts w:asciiTheme="minorHAnsi" w:hAnsiTheme="minorHAnsi" w:cs="Arial"/>
          <w:snapToGrid w:val="0"/>
          <w:sz w:val="22"/>
          <w:szCs w:val="22"/>
        </w:rPr>
        <w:t>odsúhlasených technickým dozorom investora pre sadové úpravy</w:t>
      </w:r>
      <w:r w:rsidR="003766DD" w:rsidRPr="00176819">
        <w:rPr>
          <w:rFonts w:asciiTheme="minorHAnsi" w:hAnsiTheme="minorHAnsi" w:cs="Arial"/>
          <w:snapToGrid w:val="0"/>
          <w:sz w:val="22"/>
          <w:szCs w:val="22"/>
        </w:rPr>
        <w:t xml:space="preserve"> a starostlivosť o</w:t>
      </w:r>
      <w:r>
        <w:rPr>
          <w:rFonts w:asciiTheme="minorHAnsi" w:hAnsiTheme="minorHAnsi" w:cs="Arial"/>
          <w:snapToGrid w:val="0"/>
          <w:sz w:val="22"/>
          <w:szCs w:val="22"/>
        </w:rPr>
        <w:t> </w:t>
      </w:r>
      <w:r w:rsidR="003766DD" w:rsidRPr="00176819">
        <w:rPr>
          <w:rFonts w:asciiTheme="minorHAnsi" w:hAnsiTheme="minorHAnsi" w:cs="Arial"/>
          <w:snapToGrid w:val="0"/>
          <w:sz w:val="22"/>
          <w:szCs w:val="22"/>
        </w:rPr>
        <w:t>zeleň</w:t>
      </w:r>
      <w:r>
        <w:rPr>
          <w:rFonts w:asciiTheme="minorHAnsi" w:hAnsiTheme="minorHAnsi" w:cs="Arial"/>
          <w:snapToGrid w:val="0"/>
          <w:sz w:val="22"/>
          <w:szCs w:val="22"/>
        </w:rPr>
        <w:t>. S</w:t>
      </w:r>
      <w:r w:rsidRPr="0079414A">
        <w:rPr>
          <w:rFonts w:asciiTheme="minorHAnsi" w:hAnsiTheme="minorHAnsi" w:cs="Arial"/>
          <w:snapToGrid w:val="0"/>
          <w:sz w:val="22"/>
          <w:szCs w:val="22"/>
        </w:rPr>
        <w:t xml:space="preserve">úpis vykonaných prác a dodávok predloží Zhotoviteľ Objednávateľovi na odsúhlasenie v termíne do 3 kalendárnych dní od ukončenia </w:t>
      </w:r>
      <w:r>
        <w:rPr>
          <w:rFonts w:asciiTheme="minorHAnsi" w:hAnsiTheme="minorHAnsi" w:cs="Arial"/>
          <w:snapToGrid w:val="0"/>
          <w:sz w:val="22"/>
          <w:szCs w:val="22"/>
        </w:rPr>
        <w:t>štvrťroku</w:t>
      </w:r>
      <w:r w:rsidRPr="0079414A">
        <w:rPr>
          <w:rFonts w:asciiTheme="minorHAnsi" w:hAnsiTheme="minorHAnsi" w:cs="Arial"/>
          <w:snapToGrid w:val="0"/>
          <w:sz w:val="22"/>
          <w:szCs w:val="22"/>
        </w:rPr>
        <w:t xml:space="preserve">. K súpisu vykonaných prác a dodávok sa vyjadrí do 3 pracovných dní od doručenia súpisu vykonaných prác a dodávok technický dozor Objednávateľa. Ak má súpis </w:t>
      </w:r>
      <w:proofErr w:type="spellStart"/>
      <w:r w:rsidRPr="0079414A">
        <w:rPr>
          <w:rFonts w:asciiTheme="minorHAnsi" w:hAnsiTheme="minorHAnsi" w:cs="Arial"/>
          <w:snapToGrid w:val="0"/>
          <w:sz w:val="22"/>
          <w:szCs w:val="22"/>
        </w:rPr>
        <w:t>vady</w:t>
      </w:r>
      <w:proofErr w:type="spellEnd"/>
      <w:r w:rsidRPr="0079414A">
        <w:rPr>
          <w:rFonts w:asciiTheme="minorHAnsi" w:hAnsiTheme="minorHAnsi" w:cs="Arial"/>
          <w:snapToGrid w:val="0"/>
          <w:sz w:val="22"/>
          <w:szCs w:val="22"/>
        </w:rPr>
        <w:t>, vráti ho Objednávateľ Zhotoviteľovi bez zbytočného odkladu na prepracovanie</w:t>
      </w:r>
    </w:p>
    <w:p w:rsidR="00A3227A" w:rsidRPr="00176819" w:rsidRDefault="00047EF7" w:rsidP="00176819">
      <w:pPr>
        <w:widowControl w:val="0"/>
        <w:tabs>
          <w:tab w:val="left" w:pos="2304"/>
          <w:tab w:val="left" w:pos="3456"/>
          <w:tab w:val="left" w:pos="4608"/>
          <w:tab w:val="left" w:pos="5760"/>
          <w:tab w:val="left" w:pos="6912"/>
          <w:tab w:val="left" w:pos="8064"/>
        </w:tabs>
        <w:ind w:left="709"/>
        <w:jc w:val="both"/>
        <w:rPr>
          <w:rFonts w:asciiTheme="minorHAnsi" w:hAnsiTheme="minorHAnsi" w:cs="Arial"/>
          <w:snapToGrid w:val="0"/>
          <w:sz w:val="22"/>
          <w:szCs w:val="22"/>
        </w:rPr>
      </w:pPr>
      <w:r w:rsidRPr="00176819">
        <w:rPr>
          <w:rFonts w:asciiTheme="minorHAnsi" w:hAnsiTheme="minorHAnsi" w:cs="Arial"/>
          <w:snapToGrid w:val="0"/>
          <w:sz w:val="22"/>
          <w:szCs w:val="22"/>
        </w:rPr>
        <w:t xml:space="preserve">- </w:t>
      </w:r>
      <w:r w:rsidR="00F4187F" w:rsidRPr="00176819">
        <w:rPr>
          <w:rFonts w:asciiTheme="minorHAnsi" w:hAnsiTheme="minorHAnsi" w:cs="Arial"/>
          <w:snapToGrid w:val="0"/>
          <w:sz w:val="22"/>
          <w:szCs w:val="22"/>
        </w:rPr>
        <w:t xml:space="preserve">Z dôvodu urýchlenia fakturácie </w:t>
      </w:r>
      <w:r w:rsidR="002F5099" w:rsidRPr="00176819">
        <w:rPr>
          <w:rFonts w:asciiTheme="minorHAnsi" w:hAnsiTheme="minorHAnsi" w:cs="Arial"/>
          <w:snapToGrid w:val="0"/>
          <w:sz w:val="22"/>
          <w:szCs w:val="22"/>
        </w:rPr>
        <w:t>Z</w:t>
      </w:r>
      <w:r w:rsidR="00E54D96" w:rsidRPr="00176819">
        <w:rPr>
          <w:rFonts w:asciiTheme="minorHAnsi" w:hAnsiTheme="minorHAnsi" w:cs="Arial"/>
          <w:snapToGrid w:val="0"/>
          <w:sz w:val="22"/>
          <w:szCs w:val="22"/>
        </w:rPr>
        <w:t xml:space="preserve">hotoviteľ doručí </w:t>
      </w:r>
      <w:r w:rsidR="00004122" w:rsidRPr="00176819">
        <w:rPr>
          <w:rFonts w:asciiTheme="minorHAnsi" w:hAnsiTheme="minorHAnsi" w:cs="Arial"/>
          <w:snapToGrid w:val="0"/>
          <w:sz w:val="22"/>
          <w:szCs w:val="22"/>
        </w:rPr>
        <w:t>O</w:t>
      </w:r>
      <w:r w:rsidR="00E54D96" w:rsidRPr="00176819">
        <w:rPr>
          <w:rFonts w:asciiTheme="minorHAnsi" w:hAnsiTheme="minorHAnsi" w:cs="Arial"/>
          <w:snapToGrid w:val="0"/>
          <w:sz w:val="22"/>
          <w:szCs w:val="22"/>
        </w:rPr>
        <w:t>bj</w:t>
      </w:r>
      <w:r w:rsidR="00F4187F" w:rsidRPr="00176819">
        <w:rPr>
          <w:rFonts w:asciiTheme="minorHAnsi" w:hAnsiTheme="minorHAnsi" w:cs="Arial"/>
          <w:snapToGrid w:val="0"/>
          <w:sz w:val="22"/>
          <w:szCs w:val="22"/>
        </w:rPr>
        <w:t>ednávateľovi faktúru aj e</w:t>
      </w:r>
      <w:r w:rsidR="00B54CC7" w:rsidRPr="00176819">
        <w:rPr>
          <w:rFonts w:asciiTheme="minorHAnsi" w:hAnsiTheme="minorHAnsi" w:cs="Arial"/>
          <w:snapToGrid w:val="0"/>
          <w:sz w:val="22"/>
          <w:szCs w:val="22"/>
        </w:rPr>
        <w:t xml:space="preserve">lektronickou poštou </w:t>
      </w:r>
      <w:r w:rsidR="00F4187F" w:rsidRPr="00176819">
        <w:rPr>
          <w:rFonts w:asciiTheme="minorHAnsi" w:hAnsiTheme="minorHAnsi" w:cs="Arial"/>
          <w:snapToGrid w:val="0"/>
          <w:sz w:val="22"/>
          <w:szCs w:val="22"/>
        </w:rPr>
        <w:t>a</w:t>
      </w:r>
      <w:r w:rsidR="00D25AD8" w:rsidRPr="00176819">
        <w:rPr>
          <w:rFonts w:asciiTheme="minorHAnsi" w:hAnsiTheme="minorHAnsi" w:cs="Arial"/>
          <w:snapToGrid w:val="0"/>
          <w:sz w:val="22"/>
          <w:szCs w:val="22"/>
        </w:rPr>
        <w:t> </w:t>
      </w:r>
      <w:r w:rsidR="00405FCE" w:rsidRPr="00176819">
        <w:rPr>
          <w:rFonts w:asciiTheme="minorHAnsi" w:hAnsiTheme="minorHAnsi" w:cs="Arial"/>
          <w:snapToGrid w:val="0"/>
          <w:sz w:val="22"/>
          <w:szCs w:val="22"/>
        </w:rPr>
        <w:t>5</w:t>
      </w:r>
      <w:r w:rsidR="00D25AD8" w:rsidRPr="00176819">
        <w:rPr>
          <w:rFonts w:asciiTheme="minorHAnsi" w:hAnsiTheme="minorHAnsi" w:cs="Arial"/>
          <w:snapToGrid w:val="0"/>
          <w:sz w:val="22"/>
          <w:szCs w:val="22"/>
        </w:rPr>
        <w:t xml:space="preserve"> </w:t>
      </w:r>
      <w:r w:rsidR="00F4187F" w:rsidRPr="00176819">
        <w:rPr>
          <w:rFonts w:asciiTheme="minorHAnsi" w:hAnsiTheme="minorHAnsi" w:cs="Arial"/>
          <w:snapToGrid w:val="0"/>
          <w:sz w:val="22"/>
          <w:szCs w:val="22"/>
        </w:rPr>
        <w:t xml:space="preserve">x rovnopis originálu faktúry </w:t>
      </w:r>
      <w:r w:rsidR="00405FCE" w:rsidRPr="00176819">
        <w:rPr>
          <w:rFonts w:asciiTheme="minorHAnsi" w:hAnsiTheme="minorHAnsi" w:cs="Arial"/>
          <w:snapToGrid w:val="0"/>
          <w:sz w:val="22"/>
          <w:szCs w:val="22"/>
        </w:rPr>
        <w:t xml:space="preserve">so súpismi vykonaných prác </w:t>
      </w:r>
      <w:r w:rsidR="00F4187F" w:rsidRPr="00176819">
        <w:rPr>
          <w:rFonts w:asciiTheme="minorHAnsi" w:hAnsiTheme="minorHAnsi" w:cs="Arial"/>
          <w:snapToGrid w:val="0"/>
          <w:sz w:val="22"/>
          <w:szCs w:val="22"/>
        </w:rPr>
        <w:t xml:space="preserve">aj poštou. Splatnosť faktúry je 14 dní od doručenia faktúry </w:t>
      </w:r>
      <w:r w:rsidR="00BB3414" w:rsidRPr="00176819">
        <w:rPr>
          <w:rFonts w:asciiTheme="minorHAnsi" w:hAnsiTheme="minorHAnsi" w:cs="Arial"/>
          <w:snapToGrid w:val="0"/>
          <w:sz w:val="22"/>
          <w:szCs w:val="22"/>
        </w:rPr>
        <w:t>na e</w:t>
      </w:r>
      <w:r w:rsidR="000375A5" w:rsidRPr="00176819">
        <w:rPr>
          <w:rFonts w:asciiTheme="minorHAnsi" w:hAnsiTheme="minorHAnsi" w:cs="Arial"/>
          <w:snapToGrid w:val="0"/>
          <w:sz w:val="22"/>
          <w:szCs w:val="22"/>
        </w:rPr>
        <w:t>-</w:t>
      </w:r>
      <w:r w:rsidR="00BB3414" w:rsidRPr="00176819">
        <w:rPr>
          <w:rFonts w:asciiTheme="minorHAnsi" w:hAnsiTheme="minorHAnsi" w:cs="Arial"/>
          <w:snapToGrid w:val="0"/>
          <w:sz w:val="22"/>
          <w:szCs w:val="22"/>
        </w:rPr>
        <w:t>mailovú adresu technického dozoru investora príslušnej časti</w:t>
      </w:r>
      <w:r w:rsidR="00004122" w:rsidRPr="00176819">
        <w:rPr>
          <w:rFonts w:asciiTheme="minorHAnsi" w:hAnsiTheme="minorHAnsi" w:cs="Arial"/>
          <w:snapToGrid w:val="0"/>
          <w:sz w:val="22"/>
          <w:szCs w:val="22"/>
        </w:rPr>
        <w:t>,</w:t>
      </w:r>
      <w:r w:rsidR="00F4187F" w:rsidRPr="00176819">
        <w:rPr>
          <w:rFonts w:asciiTheme="minorHAnsi" w:hAnsiTheme="minorHAnsi" w:cs="Arial"/>
          <w:snapToGrid w:val="0"/>
          <w:sz w:val="22"/>
          <w:szCs w:val="22"/>
        </w:rPr>
        <w:t xml:space="preserve"> </w:t>
      </w:r>
      <w:r w:rsidR="00534260" w:rsidRPr="00176819">
        <w:rPr>
          <w:rFonts w:asciiTheme="minorHAnsi" w:hAnsiTheme="minorHAnsi" w:cs="Arial"/>
          <w:snapToGrid w:val="0"/>
          <w:sz w:val="22"/>
          <w:szCs w:val="22"/>
        </w:rPr>
        <w:t>v</w:t>
      </w:r>
      <w:r w:rsidR="003E61EE" w:rsidRPr="00176819">
        <w:rPr>
          <w:rFonts w:asciiTheme="minorHAnsi" w:hAnsiTheme="minorHAnsi" w:cs="Arial"/>
          <w:snapToGrid w:val="0"/>
          <w:sz w:val="22"/>
          <w:szCs w:val="22"/>
        </w:rPr>
        <w:t> </w:t>
      </w:r>
      <w:r w:rsidR="00F51532" w:rsidRPr="00176819">
        <w:rPr>
          <w:rFonts w:asciiTheme="minorHAnsi" w:hAnsiTheme="minorHAnsi" w:cs="Arial"/>
          <w:snapToGrid w:val="0"/>
          <w:sz w:val="22"/>
          <w:szCs w:val="22"/>
        </w:rPr>
        <w:t xml:space="preserve">prípade, že faktúra nemá vecné a formálne nedostatky. V prípade, že faktúra má vecné </w:t>
      </w:r>
      <w:r w:rsidR="00CF0150" w:rsidRPr="00176819">
        <w:rPr>
          <w:rFonts w:asciiTheme="minorHAnsi" w:hAnsiTheme="minorHAnsi" w:cs="Arial"/>
          <w:snapToGrid w:val="0"/>
          <w:sz w:val="22"/>
          <w:szCs w:val="22"/>
        </w:rPr>
        <w:t>nedosta</w:t>
      </w:r>
      <w:r w:rsidR="00BB3414" w:rsidRPr="00176819">
        <w:rPr>
          <w:rFonts w:asciiTheme="minorHAnsi" w:hAnsiTheme="minorHAnsi" w:cs="Arial"/>
          <w:snapToGrid w:val="0"/>
          <w:sz w:val="22"/>
          <w:szCs w:val="22"/>
        </w:rPr>
        <w:t>t</w:t>
      </w:r>
      <w:r w:rsidR="00CF0150" w:rsidRPr="00176819">
        <w:rPr>
          <w:rFonts w:asciiTheme="minorHAnsi" w:hAnsiTheme="minorHAnsi" w:cs="Arial"/>
          <w:snapToGrid w:val="0"/>
          <w:sz w:val="22"/>
          <w:szCs w:val="22"/>
        </w:rPr>
        <w:t xml:space="preserve">ky </w:t>
      </w:r>
      <w:r w:rsidR="00F51532" w:rsidRPr="00176819">
        <w:rPr>
          <w:rFonts w:asciiTheme="minorHAnsi" w:hAnsiTheme="minorHAnsi" w:cs="Arial"/>
          <w:snapToGrid w:val="0"/>
          <w:sz w:val="22"/>
          <w:szCs w:val="22"/>
        </w:rPr>
        <w:t>a formálne nedostatky</w:t>
      </w:r>
      <w:r w:rsidR="00CF0150" w:rsidRPr="00176819">
        <w:rPr>
          <w:rFonts w:asciiTheme="minorHAnsi" w:hAnsiTheme="minorHAnsi" w:cs="Arial"/>
          <w:snapToGrid w:val="0"/>
          <w:sz w:val="22"/>
          <w:szCs w:val="22"/>
        </w:rPr>
        <w:t xml:space="preserve"> podľa bodu 6.</w:t>
      </w:r>
      <w:r w:rsidR="00AF68E9" w:rsidRPr="00176819">
        <w:rPr>
          <w:rFonts w:asciiTheme="minorHAnsi" w:hAnsiTheme="minorHAnsi" w:cs="Arial"/>
          <w:snapToGrid w:val="0"/>
          <w:sz w:val="22"/>
          <w:szCs w:val="22"/>
        </w:rPr>
        <w:t>8</w:t>
      </w:r>
      <w:r w:rsidR="00CF0150" w:rsidRPr="00176819">
        <w:rPr>
          <w:rFonts w:asciiTheme="minorHAnsi" w:hAnsiTheme="minorHAnsi" w:cs="Arial"/>
          <w:snapToGrid w:val="0"/>
          <w:sz w:val="22"/>
          <w:szCs w:val="22"/>
        </w:rPr>
        <w:t xml:space="preserve"> a 6.</w:t>
      </w:r>
      <w:r w:rsidR="00AF68E9" w:rsidRPr="00176819">
        <w:rPr>
          <w:rFonts w:asciiTheme="minorHAnsi" w:hAnsiTheme="minorHAnsi" w:cs="Arial"/>
          <w:snapToGrid w:val="0"/>
          <w:sz w:val="22"/>
          <w:szCs w:val="22"/>
        </w:rPr>
        <w:t>9</w:t>
      </w:r>
      <w:r w:rsidR="00CF0150" w:rsidRPr="00176819">
        <w:rPr>
          <w:rFonts w:asciiTheme="minorHAnsi" w:hAnsiTheme="minorHAnsi" w:cs="Arial"/>
          <w:snapToGrid w:val="0"/>
          <w:sz w:val="22"/>
          <w:szCs w:val="22"/>
        </w:rPr>
        <w:t xml:space="preserve"> tohto článku</w:t>
      </w:r>
      <w:r w:rsidR="00F51532" w:rsidRPr="00176819">
        <w:rPr>
          <w:rFonts w:asciiTheme="minorHAnsi" w:hAnsiTheme="minorHAnsi" w:cs="Arial"/>
          <w:snapToGrid w:val="0"/>
          <w:sz w:val="22"/>
          <w:szCs w:val="22"/>
        </w:rPr>
        <w:t xml:space="preserve">, respektíve nespĺňa náležitosti daňového dokladu, </w:t>
      </w:r>
      <w:r w:rsidR="00004122" w:rsidRPr="00176819">
        <w:rPr>
          <w:rFonts w:asciiTheme="minorHAnsi" w:hAnsiTheme="minorHAnsi" w:cs="Arial"/>
          <w:snapToGrid w:val="0"/>
          <w:sz w:val="22"/>
          <w:szCs w:val="22"/>
        </w:rPr>
        <w:t>O</w:t>
      </w:r>
      <w:r w:rsidR="00F51532" w:rsidRPr="00176819">
        <w:rPr>
          <w:rFonts w:asciiTheme="minorHAnsi" w:hAnsiTheme="minorHAnsi" w:cs="Arial"/>
          <w:snapToGrid w:val="0"/>
          <w:sz w:val="22"/>
          <w:szCs w:val="22"/>
        </w:rPr>
        <w:t xml:space="preserve">bjednávateľ ju </w:t>
      </w:r>
      <w:r w:rsidR="00004122" w:rsidRPr="00176819">
        <w:rPr>
          <w:rFonts w:asciiTheme="minorHAnsi" w:hAnsiTheme="minorHAnsi" w:cs="Arial"/>
          <w:snapToGrid w:val="0"/>
          <w:sz w:val="22"/>
          <w:szCs w:val="22"/>
        </w:rPr>
        <w:t xml:space="preserve">do  termínu splatnosti </w:t>
      </w:r>
      <w:r w:rsidR="00F51532" w:rsidRPr="00176819">
        <w:rPr>
          <w:rFonts w:asciiTheme="minorHAnsi" w:hAnsiTheme="minorHAnsi" w:cs="Arial"/>
          <w:snapToGrid w:val="0"/>
          <w:sz w:val="22"/>
          <w:szCs w:val="22"/>
        </w:rPr>
        <w:t xml:space="preserve">vráti </w:t>
      </w:r>
      <w:r w:rsidR="00004122" w:rsidRPr="00176819">
        <w:rPr>
          <w:rFonts w:asciiTheme="minorHAnsi" w:hAnsiTheme="minorHAnsi" w:cs="Arial"/>
          <w:snapToGrid w:val="0"/>
          <w:sz w:val="22"/>
          <w:szCs w:val="22"/>
        </w:rPr>
        <w:t>Zhot</w:t>
      </w:r>
      <w:r w:rsidR="000661B0" w:rsidRPr="00176819">
        <w:rPr>
          <w:rFonts w:asciiTheme="minorHAnsi" w:hAnsiTheme="minorHAnsi" w:cs="Arial"/>
          <w:snapToGrid w:val="0"/>
          <w:sz w:val="22"/>
          <w:szCs w:val="22"/>
        </w:rPr>
        <w:t>ov</w:t>
      </w:r>
      <w:r w:rsidR="00004122" w:rsidRPr="00176819">
        <w:rPr>
          <w:rFonts w:asciiTheme="minorHAnsi" w:hAnsiTheme="minorHAnsi" w:cs="Arial"/>
          <w:snapToGrid w:val="0"/>
          <w:sz w:val="22"/>
          <w:szCs w:val="22"/>
        </w:rPr>
        <w:t>iteľovi na opravu</w:t>
      </w:r>
      <w:r w:rsidR="003E61EE" w:rsidRPr="00176819">
        <w:rPr>
          <w:rFonts w:asciiTheme="minorHAnsi" w:hAnsiTheme="minorHAnsi" w:cs="Arial"/>
          <w:snapToGrid w:val="0"/>
          <w:sz w:val="22"/>
          <w:szCs w:val="22"/>
        </w:rPr>
        <w:t xml:space="preserve"> rovnakým spôsobom ako mu bola doručená</w:t>
      </w:r>
      <w:r w:rsidR="00004122" w:rsidRPr="00176819">
        <w:rPr>
          <w:rFonts w:asciiTheme="minorHAnsi" w:hAnsiTheme="minorHAnsi" w:cs="Arial"/>
          <w:snapToGrid w:val="0"/>
          <w:sz w:val="22"/>
          <w:szCs w:val="22"/>
        </w:rPr>
        <w:t xml:space="preserve">. </w:t>
      </w:r>
      <w:r w:rsidR="00F51532" w:rsidRPr="00176819">
        <w:rPr>
          <w:rFonts w:asciiTheme="minorHAnsi" w:hAnsiTheme="minorHAnsi" w:cs="Arial"/>
          <w:snapToGrid w:val="0"/>
          <w:sz w:val="22"/>
          <w:szCs w:val="22"/>
        </w:rPr>
        <w:t xml:space="preserve">V takomto prípade sa preruší plynutie lehoty splatnosti a nová lehota splatnosti začne plynúť dňom nasledujúcom po dni doručenia opravenej faktúry </w:t>
      </w:r>
      <w:r w:rsidR="00004122" w:rsidRPr="00176819">
        <w:rPr>
          <w:rFonts w:asciiTheme="minorHAnsi" w:hAnsiTheme="minorHAnsi" w:cs="Arial"/>
          <w:snapToGrid w:val="0"/>
          <w:sz w:val="22"/>
          <w:szCs w:val="22"/>
        </w:rPr>
        <w:t>O</w:t>
      </w:r>
      <w:r w:rsidR="00F51532" w:rsidRPr="00176819">
        <w:rPr>
          <w:rFonts w:asciiTheme="minorHAnsi" w:hAnsiTheme="minorHAnsi" w:cs="Arial"/>
          <w:snapToGrid w:val="0"/>
          <w:sz w:val="22"/>
          <w:szCs w:val="22"/>
        </w:rPr>
        <w:t xml:space="preserve">bjednávateľovi. </w:t>
      </w:r>
    </w:p>
    <w:p w:rsidR="00F51532" w:rsidRPr="00176819"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z w:val="22"/>
          <w:szCs w:val="22"/>
        </w:rPr>
      </w:pPr>
      <w:r w:rsidRPr="00176819">
        <w:rPr>
          <w:rFonts w:asciiTheme="minorHAnsi" w:hAnsiTheme="minorHAnsi" w:cs="Arial"/>
          <w:snapToGrid w:val="0"/>
          <w:sz w:val="22"/>
          <w:szCs w:val="22"/>
        </w:rPr>
        <w:t xml:space="preserve">6.3.      </w:t>
      </w:r>
      <w:r w:rsidRPr="00176819">
        <w:rPr>
          <w:rFonts w:asciiTheme="minorHAnsi" w:hAnsiTheme="minorHAnsi" w:cs="Arial"/>
          <w:snapToGrid w:val="0"/>
          <w:sz w:val="22"/>
          <w:szCs w:val="22"/>
        </w:rPr>
        <w:tab/>
        <w:t xml:space="preserve">Zhotoviteľ </w:t>
      </w:r>
      <w:r w:rsidR="00004122" w:rsidRPr="00176819">
        <w:rPr>
          <w:rFonts w:asciiTheme="minorHAnsi" w:hAnsiTheme="minorHAnsi" w:cs="Arial"/>
          <w:snapToGrid w:val="0"/>
          <w:sz w:val="22"/>
          <w:szCs w:val="22"/>
        </w:rPr>
        <w:t xml:space="preserve">je povinný a </w:t>
      </w:r>
      <w:r w:rsidRPr="00176819">
        <w:rPr>
          <w:rFonts w:asciiTheme="minorHAnsi" w:hAnsiTheme="minorHAnsi" w:cs="Arial"/>
          <w:snapToGrid w:val="0"/>
          <w:sz w:val="22"/>
          <w:szCs w:val="22"/>
        </w:rPr>
        <w:t>zaväzuje</w:t>
      </w:r>
      <w:r w:rsidR="00004122" w:rsidRPr="00176819">
        <w:rPr>
          <w:rFonts w:asciiTheme="minorHAnsi" w:hAnsiTheme="minorHAnsi" w:cs="Arial"/>
          <w:snapToGrid w:val="0"/>
          <w:sz w:val="22"/>
          <w:szCs w:val="22"/>
        </w:rPr>
        <w:t xml:space="preserve"> sa</w:t>
      </w:r>
      <w:r w:rsidRPr="00176819">
        <w:rPr>
          <w:rFonts w:asciiTheme="minorHAnsi" w:hAnsiTheme="minorHAnsi" w:cs="Arial"/>
          <w:snapToGrid w:val="0"/>
          <w:sz w:val="22"/>
          <w:szCs w:val="22"/>
        </w:rPr>
        <w:t>, že bude svoje práce v</w:t>
      </w:r>
      <w:r w:rsidR="00551E54" w:rsidRPr="00176819">
        <w:rPr>
          <w:rFonts w:asciiTheme="minorHAnsi" w:hAnsiTheme="minorHAnsi" w:cs="Arial"/>
          <w:snapToGrid w:val="0"/>
          <w:sz w:val="22"/>
          <w:szCs w:val="22"/>
        </w:rPr>
        <w:t>yúčtovávať overiteľným spôsobom.</w:t>
      </w:r>
      <w:r w:rsidRPr="00176819">
        <w:rPr>
          <w:rFonts w:asciiTheme="minorHAnsi" w:hAnsiTheme="minorHAnsi" w:cs="Arial"/>
          <w:snapToGrid w:val="0"/>
          <w:sz w:val="22"/>
          <w:szCs w:val="22"/>
        </w:rPr>
        <w:t xml:space="preserve"> Objednávateľ si vyhradzuje právo uhradiť iba skutočne zrealizované a </w:t>
      </w:r>
      <w:r w:rsidRPr="007F1AE5">
        <w:rPr>
          <w:rFonts w:asciiTheme="minorHAnsi" w:hAnsiTheme="minorHAnsi" w:cs="Arial"/>
          <w:snapToGrid w:val="0"/>
          <w:sz w:val="22"/>
          <w:szCs w:val="22"/>
        </w:rPr>
        <w:t xml:space="preserve">písomne odsúhlasené </w:t>
      </w:r>
      <w:r w:rsidRPr="00176819">
        <w:rPr>
          <w:rFonts w:asciiTheme="minorHAnsi" w:hAnsiTheme="minorHAnsi" w:cs="Arial"/>
          <w:snapToGrid w:val="0"/>
          <w:sz w:val="22"/>
          <w:szCs w:val="22"/>
        </w:rPr>
        <w:t>stavebné práce, výkony a dodávky.</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6.</w:t>
      </w:r>
      <w:r w:rsidR="009454D3" w:rsidRPr="00176819">
        <w:rPr>
          <w:rFonts w:asciiTheme="minorHAnsi" w:hAnsiTheme="minorHAnsi" w:cs="Arial"/>
          <w:sz w:val="22"/>
          <w:szCs w:val="22"/>
        </w:rPr>
        <w:t>4</w:t>
      </w:r>
      <w:r w:rsidRPr="00176819">
        <w:rPr>
          <w:rFonts w:asciiTheme="minorHAnsi" w:hAnsiTheme="minorHAnsi" w:cs="Arial"/>
          <w:sz w:val="22"/>
          <w:szCs w:val="22"/>
        </w:rPr>
        <w:t xml:space="preserve">.   </w:t>
      </w:r>
      <w:r w:rsidRPr="00176819">
        <w:rPr>
          <w:rFonts w:asciiTheme="minorHAnsi" w:hAnsiTheme="minorHAnsi" w:cs="Arial"/>
          <w:sz w:val="22"/>
          <w:szCs w:val="22"/>
        </w:rPr>
        <w:tab/>
        <w:t xml:space="preserve">Zhotoviteľ má právo vystaviť </w:t>
      </w:r>
      <w:r w:rsidRPr="00176819">
        <w:rPr>
          <w:rFonts w:asciiTheme="minorHAnsi" w:hAnsiTheme="minorHAnsi" w:cs="Arial"/>
          <w:b/>
          <w:sz w:val="22"/>
          <w:szCs w:val="22"/>
        </w:rPr>
        <w:t xml:space="preserve">konečnú </w:t>
      </w:r>
      <w:r w:rsidRPr="00176819">
        <w:rPr>
          <w:rFonts w:asciiTheme="minorHAnsi" w:hAnsiTheme="minorHAnsi" w:cs="Arial"/>
          <w:b/>
          <w:bCs/>
          <w:sz w:val="22"/>
          <w:szCs w:val="22"/>
        </w:rPr>
        <w:t>faktúru</w:t>
      </w:r>
      <w:r w:rsidR="0079414A">
        <w:rPr>
          <w:rFonts w:asciiTheme="minorHAnsi" w:hAnsiTheme="minorHAnsi" w:cs="Arial"/>
          <w:b/>
          <w:bCs/>
          <w:sz w:val="22"/>
          <w:szCs w:val="22"/>
        </w:rPr>
        <w:t xml:space="preserve"> </w:t>
      </w:r>
      <w:r w:rsidR="0079414A" w:rsidRPr="0079414A">
        <w:rPr>
          <w:rFonts w:asciiTheme="minorHAnsi" w:hAnsiTheme="minorHAnsi" w:cs="Arial"/>
          <w:bCs/>
          <w:sz w:val="22"/>
          <w:szCs w:val="22"/>
        </w:rPr>
        <w:t>za Dielo</w:t>
      </w:r>
      <w:r w:rsidR="0079414A">
        <w:rPr>
          <w:rFonts w:asciiTheme="minorHAnsi" w:hAnsiTheme="minorHAnsi" w:cs="Arial"/>
          <w:bCs/>
          <w:sz w:val="22"/>
          <w:szCs w:val="22"/>
        </w:rPr>
        <w:t xml:space="preserve"> </w:t>
      </w:r>
      <w:r w:rsidR="0079414A" w:rsidRPr="0079414A">
        <w:rPr>
          <w:rFonts w:asciiTheme="minorHAnsi" w:hAnsiTheme="minorHAnsi" w:cs="Arial"/>
          <w:bCs/>
          <w:sz w:val="22"/>
          <w:szCs w:val="22"/>
        </w:rPr>
        <w:t>(zníženú o cenu za časť starostlivosti o zeleň)</w:t>
      </w:r>
      <w:r w:rsidRPr="00176819">
        <w:rPr>
          <w:rFonts w:asciiTheme="minorHAnsi" w:hAnsiTheme="minorHAnsi" w:cs="Arial"/>
          <w:b/>
          <w:bCs/>
          <w:sz w:val="22"/>
          <w:szCs w:val="22"/>
        </w:rPr>
        <w:t xml:space="preserve">, </w:t>
      </w:r>
      <w:r w:rsidRPr="00176819">
        <w:rPr>
          <w:rFonts w:asciiTheme="minorHAnsi" w:hAnsiTheme="minorHAnsi" w:cs="Arial"/>
          <w:sz w:val="22"/>
          <w:szCs w:val="22"/>
        </w:rPr>
        <w:t xml:space="preserve">ktorá bude mať náležitosti </w:t>
      </w:r>
      <w:r w:rsidR="00FE6FBC" w:rsidRPr="00176819">
        <w:rPr>
          <w:rFonts w:asciiTheme="minorHAnsi" w:hAnsiTheme="minorHAnsi" w:cs="Arial"/>
          <w:sz w:val="22"/>
          <w:szCs w:val="22"/>
        </w:rPr>
        <w:t>daňového dokladu, po odovzdaní D</w:t>
      </w:r>
      <w:r w:rsidRPr="00176819">
        <w:rPr>
          <w:rFonts w:asciiTheme="minorHAnsi" w:hAnsiTheme="minorHAnsi" w:cs="Arial"/>
          <w:sz w:val="22"/>
          <w:szCs w:val="22"/>
        </w:rPr>
        <w:t xml:space="preserve">iela a jeho prevzatí </w:t>
      </w:r>
      <w:r w:rsidR="000661B0" w:rsidRPr="00176819">
        <w:rPr>
          <w:rFonts w:asciiTheme="minorHAnsi" w:hAnsiTheme="minorHAnsi" w:cs="Arial"/>
          <w:sz w:val="22"/>
          <w:szCs w:val="22"/>
        </w:rPr>
        <w:t>O</w:t>
      </w:r>
      <w:r w:rsidRPr="00176819">
        <w:rPr>
          <w:rFonts w:asciiTheme="minorHAnsi" w:hAnsiTheme="minorHAnsi" w:cs="Arial"/>
          <w:sz w:val="22"/>
          <w:szCs w:val="22"/>
        </w:rPr>
        <w:t>bje</w:t>
      </w:r>
      <w:r w:rsidR="0079414A">
        <w:rPr>
          <w:rFonts w:asciiTheme="minorHAnsi" w:hAnsiTheme="minorHAnsi" w:cs="Arial"/>
          <w:sz w:val="22"/>
          <w:szCs w:val="22"/>
        </w:rPr>
        <w:t xml:space="preserve">dnávateľom bez </w:t>
      </w:r>
      <w:proofErr w:type="spellStart"/>
      <w:r w:rsidR="0079414A">
        <w:rPr>
          <w:rFonts w:asciiTheme="minorHAnsi" w:hAnsiTheme="minorHAnsi" w:cs="Arial"/>
          <w:sz w:val="22"/>
          <w:szCs w:val="22"/>
        </w:rPr>
        <w:t>vád</w:t>
      </w:r>
      <w:proofErr w:type="spellEnd"/>
      <w:r w:rsidR="0079414A">
        <w:rPr>
          <w:rFonts w:asciiTheme="minorHAnsi" w:hAnsiTheme="minorHAnsi" w:cs="Arial"/>
          <w:sz w:val="22"/>
          <w:szCs w:val="22"/>
        </w:rPr>
        <w:t xml:space="preserve"> a nedorobkov. </w:t>
      </w:r>
    </w:p>
    <w:p w:rsidR="007C30DA"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r w:rsidRPr="00176819">
        <w:rPr>
          <w:rFonts w:asciiTheme="minorHAnsi" w:hAnsiTheme="minorHAnsi" w:cs="Arial"/>
          <w:sz w:val="22"/>
          <w:szCs w:val="22"/>
        </w:rPr>
        <w:t>6.</w:t>
      </w:r>
      <w:r w:rsidR="009454D3" w:rsidRPr="00176819">
        <w:rPr>
          <w:rFonts w:asciiTheme="minorHAnsi" w:hAnsiTheme="minorHAnsi" w:cs="Arial"/>
          <w:sz w:val="22"/>
          <w:szCs w:val="22"/>
        </w:rPr>
        <w:t>5</w:t>
      </w:r>
      <w:r w:rsidRPr="00176819">
        <w:rPr>
          <w:rFonts w:asciiTheme="minorHAnsi" w:hAnsiTheme="minorHAnsi" w:cs="Arial"/>
          <w:sz w:val="22"/>
          <w:szCs w:val="22"/>
        </w:rPr>
        <w:t xml:space="preserve">.    </w:t>
      </w:r>
      <w:r w:rsidRPr="00176819">
        <w:rPr>
          <w:rFonts w:asciiTheme="minorHAnsi" w:hAnsiTheme="minorHAnsi" w:cs="Arial"/>
          <w:sz w:val="22"/>
          <w:szCs w:val="22"/>
        </w:rPr>
        <w:tab/>
      </w:r>
      <w:r w:rsidRPr="00176819">
        <w:rPr>
          <w:rFonts w:asciiTheme="minorHAnsi" w:hAnsiTheme="minorHAnsi" w:cs="Arial"/>
          <w:snapToGrid w:val="0"/>
          <w:sz w:val="22"/>
          <w:szCs w:val="22"/>
        </w:rPr>
        <w:t xml:space="preserve">Objednávateľ zaplatí </w:t>
      </w:r>
      <w:r w:rsidR="002F5099"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hotoviteľovi vyúčtovanie dohodnutej ceny </w:t>
      </w:r>
      <w:r w:rsidR="00FE6FBC" w:rsidRPr="00176819">
        <w:rPr>
          <w:rFonts w:asciiTheme="minorHAnsi" w:hAnsiTheme="minorHAnsi" w:cs="Arial"/>
          <w:snapToGrid w:val="0"/>
          <w:sz w:val="22"/>
          <w:szCs w:val="22"/>
        </w:rPr>
        <w:t>D</w:t>
      </w:r>
      <w:r w:rsidRPr="00176819">
        <w:rPr>
          <w:rFonts w:asciiTheme="minorHAnsi" w:hAnsiTheme="minorHAnsi" w:cs="Arial"/>
          <w:snapToGrid w:val="0"/>
          <w:sz w:val="22"/>
          <w:szCs w:val="22"/>
        </w:rPr>
        <w:t xml:space="preserve">iela </w:t>
      </w:r>
      <w:r w:rsidR="00405FCE" w:rsidRPr="00176819">
        <w:rPr>
          <w:rFonts w:asciiTheme="minorHAnsi" w:hAnsiTheme="minorHAnsi" w:cs="Arial"/>
          <w:snapToGrid w:val="0"/>
          <w:sz w:val="22"/>
          <w:szCs w:val="22"/>
        </w:rPr>
        <w:t>(</w:t>
      </w:r>
      <w:r w:rsidR="000661B0" w:rsidRPr="00176819">
        <w:rPr>
          <w:rFonts w:asciiTheme="minorHAnsi" w:hAnsiTheme="minorHAnsi" w:cs="Arial"/>
          <w:snapToGrid w:val="0"/>
          <w:sz w:val="22"/>
          <w:szCs w:val="22"/>
        </w:rPr>
        <w:t>z</w:t>
      </w:r>
      <w:r w:rsidR="00405FCE" w:rsidRPr="00176819">
        <w:rPr>
          <w:rFonts w:asciiTheme="minorHAnsi" w:hAnsiTheme="minorHAnsi" w:cs="Arial"/>
          <w:snapToGrid w:val="0"/>
          <w:sz w:val="22"/>
          <w:szCs w:val="22"/>
        </w:rPr>
        <w:t xml:space="preserve">níženú o cenu za časť starostlivosti o zeleň) </w:t>
      </w:r>
      <w:r w:rsidRPr="00176819">
        <w:rPr>
          <w:rFonts w:asciiTheme="minorHAnsi" w:hAnsiTheme="minorHAnsi" w:cs="Arial"/>
          <w:snapToGrid w:val="0"/>
          <w:sz w:val="22"/>
          <w:szCs w:val="22"/>
        </w:rPr>
        <w:t xml:space="preserve">na základe </w:t>
      </w:r>
      <w:r w:rsidR="002F5099" w:rsidRPr="00176819">
        <w:rPr>
          <w:rFonts w:asciiTheme="minorHAnsi" w:hAnsiTheme="minorHAnsi" w:cs="Arial"/>
          <w:snapToGrid w:val="0"/>
          <w:sz w:val="22"/>
          <w:szCs w:val="22"/>
        </w:rPr>
        <w:t>Z</w:t>
      </w:r>
      <w:r w:rsidRPr="00176819">
        <w:rPr>
          <w:rFonts w:asciiTheme="minorHAnsi" w:hAnsiTheme="minorHAnsi" w:cs="Arial"/>
          <w:snapToGrid w:val="0"/>
          <w:sz w:val="22"/>
          <w:szCs w:val="22"/>
        </w:rPr>
        <w:t>hotoviteľom vystaven</w:t>
      </w:r>
      <w:r w:rsidR="00E12120">
        <w:rPr>
          <w:rFonts w:asciiTheme="minorHAnsi" w:hAnsiTheme="minorHAnsi" w:cs="Arial"/>
          <w:snapToGrid w:val="0"/>
          <w:sz w:val="22"/>
          <w:szCs w:val="22"/>
        </w:rPr>
        <w:t>ých čiastkových  faktúr a konečnej faktúry</w:t>
      </w:r>
      <w:r w:rsidRPr="00176819">
        <w:rPr>
          <w:rFonts w:asciiTheme="minorHAnsi" w:hAnsiTheme="minorHAnsi" w:cs="Arial"/>
          <w:snapToGrid w:val="0"/>
          <w:sz w:val="22"/>
          <w:szCs w:val="22"/>
        </w:rPr>
        <w:t xml:space="preserve">, a to do 14 dní od </w:t>
      </w:r>
      <w:r w:rsidR="000A5AF0">
        <w:rPr>
          <w:rFonts w:asciiTheme="minorHAnsi" w:hAnsiTheme="minorHAnsi" w:cs="Arial"/>
          <w:snapToGrid w:val="0"/>
          <w:sz w:val="22"/>
          <w:szCs w:val="22"/>
        </w:rPr>
        <w:t>ich/jej</w:t>
      </w:r>
      <w:r w:rsidRPr="00176819">
        <w:rPr>
          <w:rFonts w:asciiTheme="minorHAnsi" w:hAnsiTheme="minorHAnsi" w:cs="Arial"/>
          <w:snapToGrid w:val="0"/>
          <w:sz w:val="22"/>
          <w:szCs w:val="22"/>
        </w:rPr>
        <w:t xml:space="preserve"> doručenia objednávateľovi</w:t>
      </w:r>
      <w:r w:rsidR="00E12120">
        <w:rPr>
          <w:rFonts w:asciiTheme="minorHAnsi" w:hAnsiTheme="minorHAnsi" w:cs="Arial"/>
          <w:snapToGrid w:val="0"/>
          <w:sz w:val="22"/>
          <w:szCs w:val="22"/>
        </w:rPr>
        <w:t>, ak</w:t>
      </w:r>
      <w:r w:rsidR="00E12120" w:rsidRPr="00E12120">
        <w:t xml:space="preserve"> </w:t>
      </w:r>
      <w:r w:rsidR="00E12120" w:rsidRPr="00E12120">
        <w:rPr>
          <w:rFonts w:asciiTheme="minorHAnsi" w:hAnsiTheme="minorHAnsi" w:cs="Arial"/>
          <w:snapToGrid w:val="0"/>
          <w:sz w:val="22"/>
          <w:szCs w:val="22"/>
        </w:rPr>
        <w:t>faktúra</w:t>
      </w:r>
      <w:r w:rsidR="00E12120">
        <w:rPr>
          <w:rFonts w:asciiTheme="minorHAnsi" w:hAnsiTheme="minorHAnsi" w:cs="Arial"/>
          <w:snapToGrid w:val="0"/>
          <w:sz w:val="22"/>
          <w:szCs w:val="22"/>
        </w:rPr>
        <w:t>/y</w:t>
      </w:r>
      <w:r w:rsidR="00E12120" w:rsidRPr="00E12120">
        <w:rPr>
          <w:rFonts w:asciiTheme="minorHAnsi" w:hAnsiTheme="minorHAnsi" w:cs="Arial"/>
          <w:snapToGrid w:val="0"/>
          <w:sz w:val="22"/>
          <w:szCs w:val="22"/>
        </w:rPr>
        <w:t xml:space="preserve"> nemá</w:t>
      </w:r>
      <w:r w:rsidR="00E12120">
        <w:rPr>
          <w:rFonts w:asciiTheme="minorHAnsi" w:hAnsiTheme="minorHAnsi" w:cs="Arial"/>
          <w:snapToGrid w:val="0"/>
          <w:sz w:val="22"/>
          <w:szCs w:val="22"/>
        </w:rPr>
        <w:t>/nemajú</w:t>
      </w:r>
      <w:r w:rsidR="00E12120" w:rsidRPr="00E12120">
        <w:rPr>
          <w:rFonts w:asciiTheme="minorHAnsi" w:hAnsiTheme="minorHAnsi" w:cs="Arial"/>
          <w:snapToGrid w:val="0"/>
          <w:sz w:val="22"/>
          <w:szCs w:val="22"/>
        </w:rPr>
        <w:t xml:space="preserve"> vecné a formálne nedostatky</w:t>
      </w:r>
      <w:r w:rsidR="00E12120">
        <w:rPr>
          <w:rFonts w:asciiTheme="minorHAnsi" w:hAnsiTheme="minorHAnsi" w:cs="Arial"/>
          <w:snapToGrid w:val="0"/>
          <w:sz w:val="22"/>
          <w:szCs w:val="22"/>
        </w:rPr>
        <w:t xml:space="preserve"> </w:t>
      </w:r>
      <w:r w:rsidRPr="00176819">
        <w:rPr>
          <w:rFonts w:asciiTheme="minorHAnsi" w:hAnsiTheme="minorHAnsi" w:cs="Arial"/>
          <w:snapToGrid w:val="0"/>
          <w:sz w:val="22"/>
          <w:szCs w:val="22"/>
        </w:rPr>
        <w:t xml:space="preserve">. </w:t>
      </w:r>
    </w:p>
    <w:p w:rsidR="00F51532" w:rsidRPr="00176819" w:rsidRDefault="007C30DA"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r>
        <w:rPr>
          <w:rFonts w:asciiTheme="minorHAnsi" w:hAnsiTheme="minorHAnsi" w:cs="Arial"/>
          <w:snapToGrid w:val="0"/>
          <w:sz w:val="22"/>
          <w:szCs w:val="22"/>
        </w:rPr>
        <w:tab/>
      </w:r>
      <w:r w:rsidR="00014649" w:rsidRPr="00176819">
        <w:rPr>
          <w:rFonts w:asciiTheme="minorHAnsi" w:hAnsiTheme="minorHAnsi" w:cs="Arial"/>
          <w:snapToGrid w:val="0"/>
          <w:sz w:val="22"/>
          <w:szCs w:val="22"/>
        </w:rPr>
        <w:t xml:space="preserve">Za starostlivosť o zeleň </w:t>
      </w:r>
      <w:r w:rsidR="00D867B5" w:rsidRPr="00176819">
        <w:rPr>
          <w:rFonts w:asciiTheme="minorHAnsi" w:hAnsiTheme="minorHAnsi" w:cs="Arial"/>
          <w:snapToGrid w:val="0"/>
          <w:sz w:val="22"/>
          <w:szCs w:val="22"/>
        </w:rPr>
        <w:t>/</w:t>
      </w:r>
      <w:r w:rsidR="00014649" w:rsidRPr="00176819">
        <w:rPr>
          <w:rFonts w:asciiTheme="minorHAnsi" w:hAnsiTheme="minorHAnsi" w:cs="Arial"/>
          <w:snapToGrid w:val="0"/>
          <w:sz w:val="22"/>
          <w:szCs w:val="22"/>
        </w:rPr>
        <w:t xml:space="preserve">počas </w:t>
      </w:r>
      <w:r w:rsidR="00E9104D">
        <w:rPr>
          <w:rFonts w:asciiTheme="minorHAnsi" w:hAnsiTheme="minorHAnsi" w:cs="Arial"/>
          <w:snapToGrid w:val="0"/>
          <w:sz w:val="22"/>
          <w:szCs w:val="22"/>
        </w:rPr>
        <w:t xml:space="preserve">prvých </w:t>
      </w:r>
      <w:r w:rsidR="00014649" w:rsidRPr="00176819">
        <w:rPr>
          <w:rFonts w:asciiTheme="minorHAnsi" w:hAnsiTheme="minorHAnsi" w:cs="Arial"/>
          <w:snapToGrid w:val="0"/>
          <w:sz w:val="22"/>
          <w:szCs w:val="22"/>
        </w:rPr>
        <w:t>12 mesiacov</w:t>
      </w:r>
      <w:r w:rsidR="00D867B5" w:rsidRPr="00176819">
        <w:rPr>
          <w:rFonts w:asciiTheme="minorHAnsi" w:hAnsiTheme="minorHAnsi" w:cs="Arial"/>
          <w:snapToGrid w:val="0"/>
          <w:sz w:val="22"/>
          <w:szCs w:val="22"/>
        </w:rPr>
        <w:t xml:space="preserve"> záručnej doby/</w:t>
      </w:r>
      <w:r w:rsidR="00014649" w:rsidRPr="00176819">
        <w:rPr>
          <w:rFonts w:asciiTheme="minorHAnsi" w:hAnsiTheme="minorHAnsi" w:cs="Arial"/>
          <w:snapToGrid w:val="0"/>
          <w:sz w:val="22"/>
          <w:szCs w:val="22"/>
        </w:rPr>
        <w:t xml:space="preserve"> bude Objednávateľ uhrádzať v štvrť</w:t>
      </w:r>
      <w:r w:rsidR="00405FCE" w:rsidRPr="00176819">
        <w:rPr>
          <w:rFonts w:asciiTheme="minorHAnsi" w:hAnsiTheme="minorHAnsi" w:cs="Arial"/>
          <w:snapToGrid w:val="0"/>
          <w:sz w:val="22"/>
          <w:szCs w:val="22"/>
        </w:rPr>
        <w:t>ročných intervaloch na základe Z</w:t>
      </w:r>
      <w:r w:rsidR="00014649" w:rsidRPr="00176819">
        <w:rPr>
          <w:rFonts w:asciiTheme="minorHAnsi" w:hAnsiTheme="minorHAnsi" w:cs="Arial"/>
          <w:snapToGrid w:val="0"/>
          <w:sz w:val="22"/>
          <w:szCs w:val="22"/>
        </w:rPr>
        <w:t>hotoviteľom vystavenej faktúry</w:t>
      </w:r>
      <w:r w:rsidR="00405FCE" w:rsidRPr="00176819">
        <w:rPr>
          <w:rFonts w:asciiTheme="minorHAnsi" w:hAnsiTheme="minorHAnsi" w:cs="Arial"/>
          <w:snapToGrid w:val="0"/>
          <w:sz w:val="22"/>
          <w:szCs w:val="22"/>
        </w:rPr>
        <w:t xml:space="preserve"> s</w:t>
      </w:r>
      <w:r>
        <w:rPr>
          <w:rFonts w:asciiTheme="minorHAnsi" w:hAnsiTheme="minorHAnsi" w:cs="Arial"/>
          <w:snapToGrid w:val="0"/>
          <w:sz w:val="22"/>
          <w:szCs w:val="22"/>
        </w:rPr>
        <w:t xml:space="preserve"> odsúhlaseným</w:t>
      </w:r>
      <w:r w:rsidR="00405FCE" w:rsidRPr="00176819">
        <w:rPr>
          <w:rFonts w:asciiTheme="minorHAnsi" w:hAnsiTheme="minorHAnsi" w:cs="Arial"/>
          <w:snapToGrid w:val="0"/>
          <w:sz w:val="22"/>
          <w:szCs w:val="22"/>
        </w:rPr>
        <w:t xml:space="preserve"> súpisom vykonaných prác</w:t>
      </w:r>
      <w:r w:rsidR="00014649" w:rsidRPr="00176819">
        <w:rPr>
          <w:rFonts w:asciiTheme="minorHAnsi" w:hAnsiTheme="minorHAnsi" w:cs="Arial"/>
          <w:snapToGrid w:val="0"/>
          <w:sz w:val="22"/>
          <w:szCs w:val="22"/>
        </w:rPr>
        <w:t xml:space="preserve">, a to do 14 dní od jej doručenia </w:t>
      </w:r>
      <w:r w:rsidR="00CC0D2E" w:rsidRPr="00176819">
        <w:rPr>
          <w:rFonts w:asciiTheme="minorHAnsi" w:hAnsiTheme="minorHAnsi" w:cs="Arial"/>
          <w:snapToGrid w:val="0"/>
          <w:sz w:val="22"/>
          <w:szCs w:val="22"/>
        </w:rPr>
        <w:t>O</w:t>
      </w:r>
      <w:r w:rsidR="00014649" w:rsidRPr="00176819">
        <w:rPr>
          <w:rFonts w:asciiTheme="minorHAnsi" w:hAnsiTheme="minorHAnsi" w:cs="Arial"/>
          <w:snapToGrid w:val="0"/>
          <w:sz w:val="22"/>
          <w:szCs w:val="22"/>
        </w:rPr>
        <w:t>bjednávateľovi</w:t>
      </w:r>
      <w:r w:rsidR="00E12120">
        <w:rPr>
          <w:rFonts w:asciiTheme="minorHAnsi" w:hAnsiTheme="minorHAnsi" w:cs="Arial"/>
          <w:snapToGrid w:val="0"/>
          <w:sz w:val="22"/>
          <w:szCs w:val="22"/>
        </w:rPr>
        <w:t>, ak</w:t>
      </w:r>
      <w:r w:rsidR="00E12120" w:rsidRPr="00E12120">
        <w:t xml:space="preserve"> </w:t>
      </w:r>
      <w:r w:rsidR="00E12120" w:rsidRPr="00E12120">
        <w:rPr>
          <w:rFonts w:asciiTheme="minorHAnsi" w:hAnsiTheme="minorHAnsi" w:cs="Arial"/>
          <w:snapToGrid w:val="0"/>
          <w:sz w:val="22"/>
          <w:szCs w:val="22"/>
        </w:rPr>
        <w:t>faktúra nemá vecné a formálne nedostatky</w:t>
      </w:r>
      <w:r w:rsidR="00014649" w:rsidRPr="00176819">
        <w:rPr>
          <w:rFonts w:asciiTheme="minorHAnsi" w:hAnsiTheme="minorHAnsi" w:cs="Arial"/>
          <w:snapToGrid w:val="0"/>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r w:rsidRPr="00176819">
        <w:rPr>
          <w:rFonts w:asciiTheme="minorHAnsi" w:hAnsiTheme="minorHAnsi" w:cs="Arial"/>
          <w:sz w:val="22"/>
          <w:szCs w:val="22"/>
        </w:rPr>
        <w:t>6.</w:t>
      </w:r>
      <w:r w:rsidR="00D03CC5" w:rsidRPr="00176819">
        <w:rPr>
          <w:rFonts w:asciiTheme="minorHAnsi" w:hAnsiTheme="minorHAnsi" w:cs="Arial"/>
          <w:sz w:val="22"/>
          <w:szCs w:val="22"/>
        </w:rPr>
        <w:t>6</w:t>
      </w:r>
      <w:r w:rsidRPr="00176819">
        <w:rPr>
          <w:rFonts w:asciiTheme="minorHAnsi" w:hAnsiTheme="minorHAnsi" w:cs="Arial"/>
          <w:sz w:val="22"/>
          <w:szCs w:val="22"/>
        </w:rPr>
        <w:t xml:space="preserve">.     </w:t>
      </w:r>
      <w:r w:rsidRPr="00176819">
        <w:rPr>
          <w:rFonts w:asciiTheme="minorHAnsi" w:hAnsiTheme="minorHAnsi" w:cs="Arial"/>
          <w:sz w:val="22"/>
          <w:szCs w:val="22"/>
        </w:rPr>
        <w:tab/>
      </w:r>
      <w:r w:rsidRPr="00176819">
        <w:rPr>
          <w:rFonts w:asciiTheme="minorHAnsi" w:hAnsiTheme="minorHAnsi" w:cs="Arial"/>
          <w:snapToGrid w:val="0"/>
          <w:sz w:val="22"/>
          <w:szCs w:val="22"/>
        </w:rPr>
        <w:t xml:space="preserve">Ak </w:t>
      </w:r>
      <w:r w:rsidR="0061293C">
        <w:rPr>
          <w:rFonts w:asciiTheme="minorHAnsi" w:hAnsiTheme="minorHAnsi" w:cs="Arial"/>
          <w:snapToGrid w:val="0"/>
          <w:sz w:val="22"/>
          <w:szCs w:val="22"/>
        </w:rPr>
        <w:t xml:space="preserve">čiastková a/alebo </w:t>
      </w:r>
      <w:r w:rsidRPr="00176819">
        <w:rPr>
          <w:rFonts w:asciiTheme="minorHAnsi" w:hAnsiTheme="minorHAnsi" w:cs="Arial"/>
          <w:snapToGrid w:val="0"/>
          <w:sz w:val="22"/>
          <w:szCs w:val="22"/>
        </w:rPr>
        <w:t>konečná faktúra</w:t>
      </w:r>
      <w:r w:rsidR="00D867B5" w:rsidRPr="00176819">
        <w:rPr>
          <w:rFonts w:asciiTheme="minorHAnsi" w:hAnsiTheme="minorHAnsi" w:cs="Arial"/>
          <w:b/>
          <w:snapToGrid w:val="0"/>
          <w:sz w:val="22"/>
          <w:szCs w:val="22"/>
        </w:rPr>
        <w:t xml:space="preserve">, </w:t>
      </w:r>
      <w:r w:rsidR="007B1A7B" w:rsidRPr="00176819">
        <w:rPr>
          <w:rFonts w:asciiTheme="minorHAnsi" w:hAnsiTheme="minorHAnsi" w:cs="Arial"/>
          <w:snapToGrid w:val="0"/>
          <w:sz w:val="22"/>
          <w:szCs w:val="22"/>
        </w:rPr>
        <w:t>resp. faktúry</w:t>
      </w:r>
      <w:r w:rsidR="00D867B5" w:rsidRPr="00176819">
        <w:rPr>
          <w:rFonts w:asciiTheme="minorHAnsi" w:hAnsiTheme="minorHAnsi" w:cs="Arial"/>
          <w:snapToGrid w:val="0"/>
          <w:sz w:val="22"/>
          <w:szCs w:val="22"/>
        </w:rPr>
        <w:t xml:space="preserve"> za starostlivosť o zeleň</w:t>
      </w:r>
      <w:r w:rsidRPr="00176819">
        <w:rPr>
          <w:rFonts w:asciiTheme="minorHAnsi" w:hAnsiTheme="minorHAnsi" w:cs="Arial"/>
          <w:snapToGrid w:val="0"/>
          <w:sz w:val="22"/>
          <w:szCs w:val="22"/>
        </w:rPr>
        <w:t xml:space="preserve"> nebud</w:t>
      </w:r>
      <w:r w:rsidR="007B1A7B" w:rsidRPr="00176819">
        <w:rPr>
          <w:rFonts w:asciiTheme="minorHAnsi" w:hAnsiTheme="minorHAnsi" w:cs="Arial"/>
          <w:snapToGrid w:val="0"/>
          <w:sz w:val="22"/>
          <w:szCs w:val="22"/>
        </w:rPr>
        <w:t>ú</w:t>
      </w:r>
      <w:r w:rsidRPr="00176819">
        <w:rPr>
          <w:rFonts w:asciiTheme="minorHAnsi" w:hAnsiTheme="minorHAnsi" w:cs="Arial"/>
          <w:snapToGrid w:val="0"/>
          <w:sz w:val="22"/>
          <w:szCs w:val="22"/>
        </w:rPr>
        <w:t xml:space="preserve"> obsahovať náležitosti určené všeobecne záväzným právnym predpisom alebo dohodnuté touto zmluvou, objednávateľ má právo vrátiť ju do termínu splatnosti (t. j. do 14 dní od jej doručenia) </w:t>
      </w:r>
      <w:r w:rsidR="002F5099"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hotoviteľovi na prepracovanie. Oprávneným vrátením faktúry prestáva platiť pôvodná lehota splatnosti. Nová lehota splatnosti začína plynúť odo dňa doručenia opravenej faktúry </w:t>
      </w:r>
      <w:r w:rsidR="00904A37" w:rsidRPr="00176819">
        <w:rPr>
          <w:rFonts w:asciiTheme="minorHAnsi" w:hAnsiTheme="minorHAnsi" w:cs="Arial"/>
          <w:snapToGrid w:val="0"/>
          <w:sz w:val="22"/>
          <w:szCs w:val="22"/>
        </w:rPr>
        <w:t>O</w:t>
      </w:r>
      <w:r w:rsidRPr="00176819">
        <w:rPr>
          <w:rFonts w:asciiTheme="minorHAnsi" w:hAnsiTheme="minorHAnsi" w:cs="Arial"/>
          <w:snapToGrid w:val="0"/>
          <w:sz w:val="22"/>
          <w:szCs w:val="22"/>
        </w:rPr>
        <w:t xml:space="preserve">bjednávateľovi. </w:t>
      </w:r>
    </w:p>
    <w:p w:rsidR="00F51532" w:rsidRPr="00176819"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r w:rsidRPr="00176819">
        <w:rPr>
          <w:rFonts w:asciiTheme="minorHAnsi" w:hAnsiTheme="minorHAnsi" w:cs="Arial"/>
          <w:sz w:val="22"/>
          <w:szCs w:val="22"/>
        </w:rPr>
        <w:t>6.</w:t>
      </w:r>
      <w:r w:rsidR="00904A37" w:rsidRPr="00176819">
        <w:rPr>
          <w:rFonts w:asciiTheme="minorHAnsi" w:hAnsiTheme="minorHAnsi" w:cs="Arial"/>
          <w:sz w:val="22"/>
          <w:szCs w:val="22"/>
        </w:rPr>
        <w:t>7</w:t>
      </w:r>
      <w:r w:rsidRPr="00176819">
        <w:rPr>
          <w:rFonts w:asciiTheme="minorHAnsi" w:hAnsiTheme="minorHAnsi" w:cs="Arial"/>
          <w:sz w:val="22"/>
          <w:szCs w:val="22"/>
        </w:rPr>
        <w:t>.</w:t>
      </w:r>
      <w:r w:rsidRPr="00176819">
        <w:rPr>
          <w:rFonts w:asciiTheme="minorHAnsi" w:hAnsiTheme="minorHAnsi" w:cs="Arial"/>
          <w:sz w:val="22"/>
          <w:szCs w:val="22"/>
        </w:rPr>
        <w:tab/>
      </w:r>
      <w:r w:rsidRPr="00176819">
        <w:rPr>
          <w:rFonts w:asciiTheme="minorHAnsi" w:hAnsiTheme="minorHAnsi" w:cs="Arial"/>
          <w:snapToGrid w:val="0"/>
          <w:sz w:val="22"/>
          <w:szCs w:val="22"/>
        </w:rPr>
        <w:t>Objednávateľ si vyhradzuje právo:</w:t>
      </w:r>
    </w:p>
    <w:p w:rsidR="00F51532" w:rsidRPr="00176819" w:rsidRDefault="00F51532" w:rsidP="00176819">
      <w:pPr>
        <w:widowControl w:val="0"/>
        <w:tabs>
          <w:tab w:val="left" w:pos="2304"/>
          <w:tab w:val="left" w:pos="3456"/>
          <w:tab w:val="left" w:pos="4608"/>
          <w:tab w:val="left" w:pos="5760"/>
          <w:tab w:val="left" w:pos="6912"/>
          <w:tab w:val="left" w:pos="8064"/>
        </w:tabs>
        <w:ind w:left="993" w:hanging="709"/>
        <w:jc w:val="both"/>
        <w:rPr>
          <w:rFonts w:asciiTheme="minorHAnsi" w:hAnsiTheme="minorHAnsi" w:cs="Arial"/>
          <w:snapToGrid w:val="0"/>
          <w:sz w:val="22"/>
          <w:szCs w:val="22"/>
        </w:rPr>
      </w:pPr>
      <w:r w:rsidRPr="00176819">
        <w:rPr>
          <w:rFonts w:asciiTheme="minorHAnsi" w:hAnsiTheme="minorHAnsi" w:cs="Arial"/>
          <w:snapToGrid w:val="0"/>
          <w:sz w:val="22"/>
          <w:szCs w:val="22"/>
        </w:rPr>
        <w:t>6.</w:t>
      </w:r>
      <w:r w:rsidR="00904A37" w:rsidRPr="00176819">
        <w:rPr>
          <w:rFonts w:asciiTheme="minorHAnsi" w:hAnsiTheme="minorHAnsi" w:cs="Arial"/>
          <w:snapToGrid w:val="0"/>
          <w:sz w:val="22"/>
          <w:szCs w:val="22"/>
        </w:rPr>
        <w:t>7</w:t>
      </w:r>
      <w:r w:rsidRPr="00176819">
        <w:rPr>
          <w:rFonts w:asciiTheme="minorHAnsi" w:hAnsiTheme="minorHAnsi" w:cs="Arial"/>
          <w:snapToGrid w:val="0"/>
          <w:sz w:val="22"/>
          <w:szCs w:val="22"/>
        </w:rPr>
        <w:t xml:space="preserve">.1. - odúčtovať z konečnej </w:t>
      </w:r>
      <w:r w:rsidR="003E61EE" w:rsidRPr="00176819">
        <w:rPr>
          <w:rFonts w:asciiTheme="minorHAnsi" w:hAnsiTheme="minorHAnsi" w:cs="Arial"/>
          <w:snapToGrid w:val="0"/>
          <w:sz w:val="22"/>
          <w:szCs w:val="22"/>
        </w:rPr>
        <w:t>faktúry</w:t>
      </w:r>
      <w:r w:rsidRPr="00176819">
        <w:rPr>
          <w:rFonts w:asciiTheme="minorHAnsi" w:hAnsiTheme="minorHAnsi" w:cs="Arial"/>
          <w:snapToGrid w:val="0"/>
          <w:sz w:val="22"/>
          <w:szCs w:val="22"/>
        </w:rPr>
        <w:t xml:space="preserve"> všetky zmluvné pokuty, ktoré </w:t>
      </w:r>
      <w:r w:rsidR="002F5099"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hotoviteľovi vzniknú prípadným nedodržaním zmluvných podmienok tejto zmluvy, </w:t>
      </w:r>
    </w:p>
    <w:p w:rsidR="00F51532" w:rsidRPr="00176819" w:rsidRDefault="00F51532" w:rsidP="00176819">
      <w:pPr>
        <w:widowControl w:val="0"/>
        <w:tabs>
          <w:tab w:val="left" w:pos="2304"/>
          <w:tab w:val="left" w:pos="3456"/>
          <w:tab w:val="left" w:pos="4608"/>
          <w:tab w:val="left" w:pos="5760"/>
          <w:tab w:val="left" w:pos="6912"/>
          <w:tab w:val="left" w:pos="8064"/>
        </w:tabs>
        <w:ind w:left="993" w:hanging="709"/>
        <w:jc w:val="both"/>
        <w:rPr>
          <w:rFonts w:asciiTheme="minorHAnsi" w:hAnsiTheme="minorHAnsi" w:cs="Arial"/>
          <w:snapToGrid w:val="0"/>
          <w:sz w:val="22"/>
          <w:szCs w:val="22"/>
        </w:rPr>
      </w:pPr>
      <w:r w:rsidRPr="00176819">
        <w:rPr>
          <w:rFonts w:asciiTheme="minorHAnsi" w:hAnsiTheme="minorHAnsi" w:cs="Arial"/>
          <w:snapToGrid w:val="0"/>
          <w:sz w:val="22"/>
          <w:szCs w:val="22"/>
        </w:rPr>
        <w:t>6.</w:t>
      </w:r>
      <w:r w:rsidR="00904A37" w:rsidRPr="00176819">
        <w:rPr>
          <w:rFonts w:asciiTheme="minorHAnsi" w:hAnsiTheme="minorHAnsi" w:cs="Arial"/>
          <w:snapToGrid w:val="0"/>
          <w:sz w:val="22"/>
          <w:szCs w:val="22"/>
        </w:rPr>
        <w:t>7</w:t>
      </w:r>
      <w:r w:rsidRPr="00176819">
        <w:rPr>
          <w:rFonts w:asciiTheme="minorHAnsi" w:hAnsiTheme="minorHAnsi" w:cs="Arial"/>
          <w:snapToGrid w:val="0"/>
          <w:sz w:val="22"/>
          <w:szCs w:val="22"/>
        </w:rPr>
        <w:t>.</w:t>
      </w:r>
      <w:r w:rsidR="009B0A9F" w:rsidRPr="00176819">
        <w:rPr>
          <w:rFonts w:asciiTheme="minorHAnsi" w:hAnsiTheme="minorHAnsi" w:cs="Arial"/>
          <w:snapToGrid w:val="0"/>
          <w:sz w:val="22"/>
          <w:szCs w:val="22"/>
        </w:rPr>
        <w:t>2</w:t>
      </w:r>
      <w:r w:rsidRPr="00176819">
        <w:rPr>
          <w:rFonts w:asciiTheme="minorHAnsi" w:hAnsiTheme="minorHAnsi" w:cs="Arial"/>
          <w:snapToGrid w:val="0"/>
          <w:sz w:val="22"/>
          <w:szCs w:val="22"/>
        </w:rPr>
        <w:t xml:space="preserve">. </w:t>
      </w:r>
      <w:r w:rsidR="000A5AF0">
        <w:rPr>
          <w:rFonts w:asciiTheme="minorHAnsi" w:hAnsiTheme="minorHAnsi" w:cs="Arial"/>
          <w:snapToGrid w:val="0"/>
          <w:sz w:val="22"/>
          <w:szCs w:val="22"/>
        </w:rPr>
        <w:t xml:space="preserve"> </w:t>
      </w:r>
      <w:r w:rsidRPr="00176819">
        <w:rPr>
          <w:rFonts w:asciiTheme="minorHAnsi" w:hAnsiTheme="minorHAnsi" w:cs="Arial"/>
          <w:snapToGrid w:val="0"/>
          <w:sz w:val="22"/>
          <w:szCs w:val="22"/>
        </w:rPr>
        <w:t xml:space="preserve">- </w:t>
      </w:r>
      <w:r w:rsidR="000A5AF0">
        <w:rPr>
          <w:rFonts w:asciiTheme="minorHAnsi" w:hAnsiTheme="minorHAnsi" w:cs="Arial"/>
          <w:snapToGrid w:val="0"/>
          <w:sz w:val="22"/>
          <w:szCs w:val="22"/>
        </w:rPr>
        <w:t xml:space="preserve">   </w:t>
      </w:r>
      <w:r w:rsidRPr="00176819">
        <w:rPr>
          <w:rFonts w:asciiTheme="minorHAnsi" w:hAnsiTheme="minorHAnsi" w:cs="Arial"/>
          <w:snapToGrid w:val="0"/>
          <w:sz w:val="22"/>
          <w:szCs w:val="22"/>
        </w:rPr>
        <w:t xml:space="preserve">suspendovať plnenie, respektíve neuhradiť faktúru </w:t>
      </w:r>
      <w:r w:rsidR="002F5099" w:rsidRPr="00176819">
        <w:rPr>
          <w:rFonts w:asciiTheme="minorHAnsi" w:hAnsiTheme="minorHAnsi" w:cs="Arial"/>
          <w:snapToGrid w:val="0"/>
          <w:sz w:val="22"/>
          <w:szCs w:val="22"/>
        </w:rPr>
        <w:t>Z</w:t>
      </w:r>
      <w:r w:rsidRPr="00176819">
        <w:rPr>
          <w:rFonts w:asciiTheme="minorHAnsi" w:hAnsiTheme="minorHAnsi" w:cs="Arial"/>
          <w:snapToGrid w:val="0"/>
          <w:sz w:val="22"/>
          <w:szCs w:val="22"/>
        </w:rPr>
        <w:t>hotoviteľovi, ktorý bol počas trvania zmluvy vymazaný z registra partnerov verejného sektora, ak mal povinnosť byť zapísaný v tomto registri v zmysle zákona č. 315/2016 Z. z. o registri partnerov verejného sektora   a o zmene a doplnení niektorých zákonov.</w:t>
      </w:r>
    </w:p>
    <w:p w:rsidR="00F51532" w:rsidRPr="00176819" w:rsidRDefault="00F51532" w:rsidP="00176819">
      <w:pPr>
        <w:keepLines/>
        <w:tabs>
          <w:tab w:val="left" w:pos="540"/>
          <w:tab w:val="left" w:pos="990"/>
        </w:tabs>
        <w:autoSpaceDE w:val="0"/>
        <w:autoSpaceDN w:val="0"/>
        <w:adjustRightInd w:val="0"/>
        <w:ind w:left="709" w:hanging="709"/>
        <w:rPr>
          <w:rFonts w:asciiTheme="minorHAnsi" w:hAnsiTheme="minorHAnsi" w:cs="Arial"/>
          <w:color w:val="000000"/>
          <w:sz w:val="22"/>
          <w:szCs w:val="22"/>
        </w:rPr>
      </w:pPr>
      <w:r w:rsidRPr="00176819">
        <w:rPr>
          <w:rFonts w:asciiTheme="minorHAnsi" w:hAnsiTheme="minorHAnsi" w:cs="Arial"/>
          <w:bCs/>
          <w:sz w:val="22"/>
          <w:szCs w:val="22"/>
        </w:rPr>
        <w:t>6.</w:t>
      </w:r>
      <w:r w:rsidR="009B0A9F" w:rsidRPr="00176819">
        <w:rPr>
          <w:rFonts w:asciiTheme="minorHAnsi" w:hAnsiTheme="minorHAnsi" w:cs="Arial"/>
          <w:bCs/>
          <w:sz w:val="22"/>
          <w:szCs w:val="22"/>
        </w:rPr>
        <w:t>8</w:t>
      </w:r>
      <w:r w:rsidRPr="00176819">
        <w:rPr>
          <w:rFonts w:asciiTheme="minorHAnsi" w:hAnsiTheme="minorHAnsi" w:cs="Arial"/>
          <w:bCs/>
          <w:sz w:val="22"/>
          <w:szCs w:val="22"/>
        </w:rPr>
        <w:t xml:space="preserve">.     </w:t>
      </w:r>
      <w:r w:rsidRPr="00176819">
        <w:rPr>
          <w:rFonts w:asciiTheme="minorHAnsi" w:hAnsiTheme="minorHAnsi" w:cs="Arial"/>
          <w:color w:val="000000"/>
          <w:sz w:val="22"/>
          <w:szCs w:val="22"/>
        </w:rPr>
        <w:tab/>
      </w:r>
      <w:r w:rsidR="009B0A9F" w:rsidRPr="00176819">
        <w:rPr>
          <w:rFonts w:asciiTheme="minorHAnsi" w:hAnsiTheme="minorHAnsi" w:cs="Arial"/>
          <w:color w:val="000000"/>
          <w:sz w:val="22"/>
          <w:szCs w:val="22"/>
        </w:rPr>
        <w:t>Faktúry</w:t>
      </w:r>
      <w:r w:rsidRPr="00176819">
        <w:rPr>
          <w:rFonts w:asciiTheme="minorHAnsi" w:hAnsiTheme="minorHAnsi" w:cs="Arial"/>
          <w:color w:val="000000"/>
          <w:sz w:val="22"/>
          <w:szCs w:val="22"/>
        </w:rPr>
        <w:t xml:space="preserve"> budú obsahovať tieto údaje:</w:t>
      </w:r>
      <w:r w:rsidR="00FB30BC">
        <w:rPr>
          <w:rFonts w:asciiTheme="minorHAnsi" w:hAnsiTheme="minorHAnsi" w:cs="Arial"/>
          <w:color w:val="000000"/>
          <w:sz w:val="22"/>
          <w:szCs w:val="22"/>
        </w:rPr>
        <w:t xml:space="preserve">   </w:t>
      </w:r>
    </w:p>
    <w:p w:rsidR="00F51532" w:rsidRPr="00176819" w:rsidRDefault="00F51532" w:rsidP="00176819">
      <w:pPr>
        <w:keepLines/>
        <w:tabs>
          <w:tab w:val="left" w:pos="720"/>
          <w:tab w:val="left" w:pos="990"/>
        </w:tabs>
        <w:autoSpaceDE w:val="0"/>
        <w:autoSpaceDN w:val="0"/>
        <w:adjustRightInd w:val="0"/>
        <w:ind w:left="709" w:hanging="709"/>
        <w:rPr>
          <w:rFonts w:asciiTheme="minorHAnsi" w:hAnsiTheme="minorHAnsi" w:cs="Arial"/>
          <w:color w:val="000000"/>
          <w:sz w:val="22"/>
          <w:szCs w:val="22"/>
        </w:rPr>
      </w:pPr>
      <w:r w:rsidRPr="00176819">
        <w:rPr>
          <w:rFonts w:asciiTheme="minorHAnsi" w:hAnsiTheme="minorHAnsi" w:cs="Arial"/>
          <w:color w:val="000000"/>
          <w:sz w:val="22"/>
          <w:szCs w:val="22"/>
        </w:rPr>
        <w:t xml:space="preserve">   </w:t>
      </w:r>
      <w:r w:rsidRPr="00176819">
        <w:rPr>
          <w:rFonts w:asciiTheme="minorHAnsi" w:hAnsiTheme="minorHAnsi" w:cs="Arial"/>
          <w:color w:val="000000"/>
          <w:sz w:val="22"/>
          <w:szCs w:val="22"/>
        </w:rPr>
        <w:tab/>
        <w:t xml:space="preserve">a)   označenie </w:t>
      </w:r>
      <w:r w:rsidR="00FE6FBC" w:rsidRPr="00176819">
        <w:rPr>
          <w:rFonts w:asciiTheme="minorHAnsi" w:hAnsiTheme="minorHAnsi" w:cs="Arial"/>
          <w:color w:val="000000"/>
          <w:sz w:val="22"/>
          <w:szCs w:val="22"/>
        </w:rPr>
        <w:t>D</w:t>
      </w:r>
      <w:r w:rsidRPr="00176819">
        <w:rPr>
          <w:rFonts w:asciiTheme="minorHAnsi" w:hAnsiTheme="minorHAnsi" w:cs="Arial"/>
          <w:color w:val="000000"/>
          <w:sz w:val="22"/>
          <w:szCs w:val="22"/>
        </w:rPr>
        <w:t>iela,</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b)   číslo zmluvy,</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c)   číslo faktúry a označenie druhu faktúry podľa bodu 6.</w:t>
      </w:r>
      <w:r w:rsidR="00AF68E9" w:rsidRPr="00176819">
        <w:rPr>
          <w:rFonts w:asciiTheme="minorHAnsi" w:hAnsiTheme="minorHAnsi" w:cs="Arial"/>
          <w:color w:val="000000"/>
          <w:sz w:val="22"/>
          <w:szCs w:val="22"/>
        </w:rPr>
        <w:t>2</w:t>
      </w:r>
      <w:r w:rsidRPr="00176819">
        <w:rPr>
          <w:rFonts w:asciiTheme="minorHAnsi" w:hAnsiTheme="minorHAnsi" w:cs="Arial"/>
          <w:color w:val="000000"/>
          <w:sz w:val="22"/>
          <w:szCs w:val="22"/>
        </w:rPr>
        <w:t>. tohto článku,</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lastRenderedPageBreak/>
        <w:t>d)   ustanovenie zmluvy, ktoré oprávňuje fakturovať,</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e)   deň zdaniteľného plnenia,</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f)    deň vystavenia faktúry, deň odoslania a deň splatnosti faktúry,</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g)   označenie peňažného ústavu a číslo účtu, na ktorý sa má platiť,</w:t>
      </w:r>
    </w:p>
    <w:p w:rsidR="00F51532" w:rsidRPr="00176819" w:rsidRDefault="00F51532" w:rsidP="00176819">
      <w:pPr>
        <w:keepLines/>
        <w:autoSpaceDE w:val="0"/>
        <w:autoSpaceDN w:val="0"/>
        <w:adjustRightInd w:val="0"/>
        <w:ind w:left="993" w:hanging="284"/>
        <w:rPr>
          <w:rFonts w:asciiTheme="minorHAnsi" w:hAnsiTheme="minorHAnsi" w:cs="Arial"/>
          <w:color w:val="000000"/>
          <w:sz w:val="22"/>
          <w:szCs w:val="22"/>
        </w:rPr>
      </w:pPr>
      <w:r w:rsidRPr="00176819">
        <w:rPr>
          <w:rFonts w:asciiTheme="minorHAnsi" w:hAnsiTheme="minorHAnsi" w:cs="Arial"/>
          <w:color w:val="000000"/>
          <w:sz w:val="22"/>
          <w:szCs w:val="22"/>
        </w:rPr>
        <w:t>h)   fakturovaná základná suma bez DPH, suma DPH (20%) a celková fakturovaná suma v eurách,</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i)    rozpis už fakturovaných čiastok,</w:t>
      </w:r>
    </w:p>
    <w:p w:rsidR="00F51532"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j)    meno osoby, ktorá faktúru vystavila,</w:t>
      </w:r>
    </w:p>
    <w:p w:rsidR="00F4187F" w:rsidRPr="00176819" w:rsidRDefault="00F51532" w:rsidP="00176819">
      <w:pPr>
        <w:keepLines/>
        <w:tabs>
          <w:tab w:val="left" w:pos="720"/>
          <w:tab w:val="left" w:pos="990"/>
        </w:tabs>
        <w:autoSpaceDE w:val="0"/>
        <w:autoSpaceDN w:val="0"/>
        <w:adjustRightInd w:val="0"/>
        <w:ind w:left="709"/>
        <w:rPr>
          <w:rFonts w:asciiTheme="minorHAnsi" w:hAnsiTheme="minorHAnsi" w:cs="Arial"/>
          <w:color w:val="000000"/>
          <w:sz w:val="22"/>
          <w:szCs w:val="22"/>
        </w:rPr>
      </w:pPr>
      <w:r w:rsidRPr="00176819">
        <w:rPr>
          <w:rFonts w:asciiTheme="minorHAnsi" w:hAnsiTheme="minorHAnsi" w:cs="Arial"/>
          <w:color w:val="000000"/>
          <w:sz w:val="22"/>
          <w:szCs w:val="22"/>
        </w:rPr>
        <w:t>k)   pečiatka a podpis oprávnenej osoby.</w:t>
      </w:r>
    </w:p>
    <w:p w:rsidR="00047EF7" w:rsidRPr="00176819" w:rsidRDefault="00F51532" w:rsidP="00176819">
      <w:pPr>
        <w:keepLines/>
        <w:tabs>
          <w:tab w:val="left" w:pos="720"/>
          <w:tab w:val="left" w:pos="990"/>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color w:val="000000"/>
          <w:sz w:val="22"/>
          <w:szCs w:val="22"/>
        </w:rPr>
        <w:t>6.</w:t>
      </w:r>
      <w:r w:rsidR="00AF68E9" w:rsidRPr="00176819">
        <w:rPr>
          <w:rFonts w:asciiTheme="minorHAnsi" w:hAnsiTheme="minorHAnsi" w:cs="Arial"/>
          <w:sz w:val="22"/>
          <w:szCs w:val="22"/>
        </w:rPr>
        <w:t>9</w:t>
      </w:r>
      <w:r w:rsidRPr="00176819">
        <w:rPr>
          <w:rFonts w:asciiTheme="minorHAnsi" w:hAnsiTheme="minorHAnsi" w:cs="Arial"/>
          <w:sz w:val="22"/>
          <w:szCs w:val="22"/>
        </w:rPr>
        <w:t xml:space="preserve">.    </w:t>
      </w:r>
      <w:r w:rsidR="00F4187F" w:rsidRPr="00176819">
        <w:rPr>
          <w:rFonts w:asciiTheme="minorHAnsi" w:hAnsiTheme="minorHAnsi" w:cs="Arial"/>
          <w:sz w:val="22"/>
          <w:szCs w:val="22"/>
        </w:rPr>
        <w:t xml:space="preserve">V súlade s platnou verziou Pravidiel oprávnenosti výdavkov pre slovenských projektových partnerov pre cieľ Európskej teritoriálnej spolupráce 2014-2020, INTERREG STREDNÁ EURÓPA, uvedie </w:t>
      </w:r>
      <w:r w:rsidR="002F5099" w:rsidRPr="00176819">
        <w:rPr>
          <w:rFonts w:asciiTheme="minorHAnsi" w:hAnsiTheme="minorHAnsi" w:cs="Arial"/>
          <w:sz w:val="22"/>
          <w:szCs w:val="22"/>
        </w:rPr>
        <w:t>Z</w:t>
      </w:r>
      <w:r w:rsidR="00F4187F" w:rsidRPr="00176819">
        <w:rPr>
          <w:rFonts w:asciiTheme="minorHAnsi" w:hAnsiTheme="minorHAnsi" w:cs="Arial"/>
          <w:sz w:val="22"/>
          <w:szCs w:val="22"/>
        </w:rPr>
        <w:t>hotoviteľ na faktúre okrem zákonných náležitostí aj údaje, ku</w:t>
      </w:r>
      <w:r w:rsidR="0093566F" w:rsidRPr="00176819">
        <w:rPr>
          <w:rFonts w:asciiTheme="minorHAnsi" w:hAnsiTheme="minorHAnsi" w:cs="Arial"/>
          <w:sz w:val="22"/>
          <w:szCs w:val="22"/>
        </w:rPr>
        <w:t xml:space="preserve"> ktorému projektu sa faktú</w:t>
      </w:r>
      <w:r w:rsidR="00821F58" w:rsidRPr="00176819">
        <w:rPr>
          <w:rFonts w:asciiTheme="minorHAnsi" w:hAnsiTheme="minorHAnsi" w:cs="Arial"/>
          <w:sz w:val="22"/>
          <w:szCs w:val="22"/>
        </w:rPr>
        <w:t>r</w:t>
      </w:r>
      <w:r w:rsidR="00EA41DE" w:rsidRPr="00176819">
        <w:rPr>
          <w:rFonts w:asciiTheme="minorHAnsi" w:hAnsiTheme="minorHAnsi" w:cs="Arial"/>
          <w:sz w:val="22"/>
          <w:szCs w:val="22"/>
        </w:rPr>
        <w:t>a</w:t>
      </w:r>
      <w:r w:rsidR="00F4187F" w:rsidRPr="00176819">
        <w:rPr>
          <w:rFonts w:asciiTheme="minorHAnsi" w:hAnsiTheme="minorHAnsi" w:cs="Arial"/>
          <w:sz w:val="22"/>
          <w:szCs w:val="22"/>
        </w:rPr>
        <w:t xml:space="preserve"> vzťahuje, t. j. v </w:t>
      </w:r>
      <w:r w:rsidR="00325E84" w:rsidRPr="00176819">
        <w:rPr>
          <w:rFonts w:asciiTheme="minorHAnsi" w:hAnsiTheme="minorHAnsi" w:cs="Arial"/>
          <w:sz w:val="22"/>
          <w:szCs w:val="22"/>
        </w:rPr>
        <w:t xml:space="preserve">texte faktúry bude uvedené, že </w:t>
      </w:r>
      <w:r w:rsidR="00F4187F" w:rsidRPr="00176819">
        <w:rPr>
          <w:rFonts w:asciiTheme="minorHAnsi" w:hAnsiTheme="minorHAnsi" w:cs="Arial"/>
          <w:sz w:val="22"/>
          <w:szCs w:val="22"/>
        </w:rPr>
        <w:t>fakturovan</w:t>
      </w:r>
      <w:r w:rsidR="00821F58" w:rsidRPr="00176819">
        <w:rPr>
          <w:rFonts w:asciiTheme="minorHAnsi" w:hAnsiTheme="minorHAnsi" w:cs="Arial"/>
          <w:sz w:val="22"/>
          <w:szCs w:val="22"/>
        </w:rPr>
        <w:t>é</w:t>
      </w:r>
      <w:r w:rsidR="00F4187F" w:rsidRPr="00176819">
        <w:rPr>
          <w:rFonts w:asciiTheme="minorHAnsi" w:hAnsiTheme="minorHAnsi" w:cs="Arial"/>
          <w:sz w:val="22"/>
          <w:szCs w:val="22"/>
        </w:rPr>
        <w:t xml:space="preserve"> </w:t>
      </w:r>
      <w:r w:rsidR="00DB0F40" w:rsidRPr="00176819">
        <w:rPr>
          <w:rFonts w:asciiTheme="minorHAnsi" w:hAnsiTheme="minorHAnsi" w:cs="Arial"/>
          <w:sz w:val="22"/>
          <w:szCs w:val="22"/>
        </w:rPr>
        <w:t>D</w:t>
      </w:r>
      <w:r w:rsidR="00821F58" w:rsidRPr="00176819">
        <w:rPr>
          <w:rFonts w:asciiTheme="minorHAnsi" w:hAnsiTheme="minorHAnsi" w:cs="Arial"/>
          <w:sz w:val="22"/>
          <w:szCs w:val="22"/>
        </w:rPr>
        <w:t>ielo</w:t>
      </w:r>
      <w:r w:rsidR="00F4187F" w:rsidRPr="00176819">
        <w:rPr>
          <w:rFonts w:asciiTheme="minorHAnsi" w:hAnsiTheme="minorHAnsi" w:cs="Arial"/>
          <w:sz w:val="22"/>
          <w:szCs w:val="22"/>
        </w:rPr>
        <w:t xml:space="preserve"> </w:t>
      </w:r>
      <w:r w:rsidR="00EA41DE" w:rsidRPr="00176819">
        <w:rPr>
          <w:rFonts w:asciiTheme="minorHAnsi" w:hAnsiTheme="minorHAnsi" w:cs="Arial"/>
          <w:sz w:val="22"/>
          <w:szCs w:val="22"/>
        </w:rPr>
        <w:t xml:space="preserve">bolo </w:t>
      </w:r>
      <w:r w:rsidR="00F4187F" w:rsidRPr="00176819">
        <w:rPr>
          <w:rFonts w:asciiTheme="minorHAnsi" w:hAnsiTheme="minorHAnsi" w:cs="Arial"/>
          <w:sz w:val="22"/>
          <w:szCs w:val="22"/>
        </w:rPr>
        <w:t>realizova</w:t>
      </w:r>
      <w:r w:rsidR="00EA41DE" w:rsidRPr="00176819">
        <w:rPr>
          <w:rFonts w:asciiTheme="minorHAnsi" w:hAnsiTheme="minorHAnsi" w:cs="Arial"/>
          <w:sz w:val="22"/>
          <w:szCs w:val="22"/>
        </w:rPr>
        <w:t>né</w:t>
      </w:r>
      <w:r w:rsidR="00F4187F" w:rsidRPr="00176819">
        <w:rPr>
          <w:rFonts w:asciiTheme="minorHAnsi" w:hAnsiTheme="minorHAnsi" w:cs="Arial"/>
          <w:sz w:val="22"/>
          <w:szCs w:val="22"/>
        </w:rPr>
        <w:t xml:space="preserve"> v rámci implementácie projektu LUMAT, CE89, ktorý je spolufinancovaný z ERDF v rámci programu INTERREG STREDNÁ EURÓPA 2014-2020“.  </w:t>
      </w:r>
      <w:r w:rsidR="0093566F" w:rsidRPr="00176819">
        <w:rPr>
          <w:rFonts w:asciiTheme="minorHAnsi" w:hAnsiTheme="minorHAnsi" w:cs="Arial"/>
          <w:sz w:val="22"/>
          <w:szCs w:val="22"/>
        </w:rPr>
        <w:t xml:space="preserve">Uvedené sa nevzťahuje na faktúry za časť starostlivosti o zeleň, ktorá bude hradená z vlastných zdrojov </w:t>
      </w:r>
      <w:r w:rsidR="00B97412" w:rsidRPr="00176819">
        <w:rPr>
          <w:rFonts w:asciiTheme="minorHAnsi" w:hAnsiTheme="minorHAnsi" w:cs="Arial"/>
          <w:sz w:val="22"/>
          <w:szCs w:val="22"/>
        </w:rPr>
        <w:t>O</w:t>
      </w:r>
      <w:r w:rsidR="0093566F" w:rsidRPr="00176819">
        <w:rPr>
          <w:rFonts w:asciiTheme="minorHAnsi" w:hAnsiTheme="minorHAnsi" w:cs="Arial"/>
          <w:sz w:val="22"/>
          <w:szCs w:val="22"/>
        </w:rPr>
        <w:t>bjednávateľa.</w:t>
      </w:r>
    </w:p>
    <w:p w:rsidR="00F51532" w:rsidRPr="00176819" w:rsidRDefault="00F4187F" w:rsidP="00176819">
      <w:pPr>
        <w:keepLines/>
        <w:tabs>
          <w:tab w:val="left" w:pos="720"/>
          <w:tab w:val="left" w:pos="990"/>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6.1</w:t>
      </w:r>
      <w:r w:rsidR="00B97412" w:rsidRPr="00176819">
        <w:rPr>
          <w:rFonts w:asciiTheme="minorHAnsi" w:hAnsiTheme="minorHAnsi" w:cs="Arial"/>
          <w:sz w:val="22"/>
          <w:szCs w:val="22"/>
        </w:rPr>
        <w:t>0</w:t>
      </w:r>
      <w:r w:rsidR="00047EF7" w:rsidRPr="00176819">
        <w:rPr>
          <w:rFonts w:asciiTheme="minorHAnsi" w:hAnsiTheme="minorHAnsi" w:cs="Arial"/>
          <w:sz w:val="22"/>
          <w:szCs w:val="22"/>
        </w:rPr>
        <w:t xml:space="preserve">. </w:t>
      </w:r>
      <w:r w:rsidR="00047EF7" w:rsidRPr="00176819">
        <w:rPr>
          <w:rFonts w:asciiTheme="minorHAnsi" w:hAnsiTheme="minorHAnsi" w:cs="Arial"/>
          <w:sz w:val="22"/>
          <w:szCs w:val="22"/>
        </w:rPr>
        <w:tab/>
      </w:r>
      <w:r w:rsidR="00A3227A" w:rsidRPr="00176819">
        <w:rPr>
          <w:rFonts w:asciiTheme="minorHAnsi" w:hAnsiTheme="minorHAnsi" w:cs="Arial"/>
          <w:sz w:val="22"/>
          <w:szCs w:val="22"/>
        </w:rPr>
        <w:t>Adresa O</w:t>
      </w:r>
      <w:r w:rsidR="00F51532" w:rsidRPr="00176819">
        <w:rPr>
          <w:rFonts w:asciiTheme="minorHAnsi" w:hAnsiTheme="minorHAnsi" w:cs="Arial"/>
          <w:sz w:val="22"/>
          <w:szCs w:val="22"/>
        </w:rPr>
        <w:t>bjednávateľa pre doručenie faktúr:</w:t>
      </w:r>
    </w:p>
    <w:p w:rsidR="00F51532" w:rsidRPr="00176819" w:rsidRDefault="00F51532" w:rsidP="00176819">
      <w:pPr>
        <w:keepLines/>
        <w:tabs>
          <w:tab w:val="left" w:pos="720"/>
          <w:tab w:val="left" w:pos="990"/>
        </w:tabs>
        <w:autoSpaceDE w:val="0"/>
        <w:autoSpaceDN w:val="0"/>
        <w:adjustRightInd w:val="0"/>
        <w:ind w:left="709" w:hanging="709"/>
        <w:rPr>
          <w:rFonts w:asciiTheme="minorHAnsi" w:hAnsiTheme="minorHAnsi" w:cs="Arial"/>
          <w:sz w:val="22"/>
          <w:szCs w:val="22"/>
        </w:rPr>
      </w:pPr>
      <w:r w:rsidRPr="00176819">
        <w:rPr>
          <w:rFonts w:asciiTheme="minorHAnsi" w:hAnsiTheme="minorHAnsi" w:cs="Arial"/>
          <w:sz w:val="22"/>
          <w:szCs w:val="22"/>
        </w:rPr>
        <w:tab/>
        <w:t>Mesto Trnava</w:t>
      </w:r>
    </w:p>
    <w:p w:rsidR="00F51532" w:rsidRPr="00176819" w:rsidRDefault="00F51532" w:rsidP="00176819">
      <w:pPr>
        <w:keepLines/>
        <w:tabs>
          <w:tab w:val="left" w:pos="720"/>
          <w:tab w:val="left" w:pos="990"/>
        </w:tabs>
        <w:autoSpaceDE w:val="0"/>
        <w:autoSpaceDN w:val="0"/>
        <w:adjustRightInd w:val="0"/>
        <w:ind w:left="709" w:hanging="709"/>
        <w:rPr>
          <w:rFonts w:asciiTheme="minorHAnsi" w:hAnsiTheme="minorHAnsi" w:cs="Arial"/>
          <w:sz w:val="22"/>
          <w:szCs w:val="22"/>
        </w:rPr>
      </w:pPr>
      <w:r w:rsidRPr="00176819">
        <w:rPr>
          <w:rFonts w:asciiTheme="minorHAnsi" w:hAnsiTheme="minorHAnsi" w:cs="Arial"/>
          <w:sz w:val="22"/>
          <w:szCs w:val="22"/>
        </w:rPr>
        <w:tab/>
        <w:t>Hlavná ulica 1</w:t>
      </w:r>
    </w:p>
    <w:p w:rsidR="00F51532" w:rsidRPr="00176819" w:rsidRDefault="00F51532" w:rsidP="00176819">
      <w:pPr>
        <w:keepLines/>
        <w:tabs>
          <w:tab w:val="left" w:pos="720"/>
          <w:tab w:val="left" w:pos="990"/>
        </w:tabs>
        <w:autoSpaceDE w:val="0"/>
        <w:autoSpaceDN w:val="0"/>
        <w:adjustRightInd w:val="0"/>
        <w:ind w:left="709" w:hanging="709"/>
        <w:rPr>
          <w:rFonts w:asciiTheme="minorHAnsi" w:hAnsiTheme="minorHAnsi" w:cs="Arial"/>
          <w:sz w:val="22"/>
          <w:szCs w:val="22"/>
        </w:rPr>
      </w:pPr>
      <w:r w:rsidRPr="00176819">
        <w:rPr>
          <w:rFonts w:asciiTheme="minorHAnsi" w:hAnsiTheme="minorHAnsi" w:cs="Arial"/>
          <w:sz w:val="22"/>
          <w:szCs w:val="22"/>
        </w:rPr>
        <w:t xml:space="preserve"> </w:t>
      </w:r>
      <w:r w:rsidRPr="00176819">
        <w:rPr>
          <w:rFonts w:asciiTheme="minorHAnsi" w:hAnsiTheme="minorHAnsi" w:cs="Arial"/>
          <w:sz w:val="22"/>
          <w:szCs w:val="22"/>
        </w:rPr>
        <w:tab/>
        <w:t>917 71 Trnava</w:t>
      </w:r>
    </w:p>
    <w:p w:rsidR="0080252C" w:rsidRPr="00176819" w:rsidRDefault="0080252C" w:rsidP="00176819">
      <w:pPr>
        <w:keepLines/>
        <w:tabs>
          <w:tab w:val="left" w:pos="720"/>
          <w:tab w:val="left" w:pos="990"/>
        </w:tabs>
        <w:autoSpaceDE w:val="0"/>
        <w:autoSpaceDN w:val="0"/>
        <w:adjustRightInd w:val="0"/>
        <w:ind w:left="709" w:hanging="709"/>
        <w:jc w:val="both"/>
        <w:rPr>
          <w:rFonts w:asciiTheme="minorHAnsi" w:hAnsiTheme="minorHAnsi" w:cs="Arial"/>
          <w:color w:val="FF0000"/>
          <w:sz w:val="22"/>
          <w:szCs w:val="22"/>
        </w:rPr>
      </w:pPr>
      <w:r w:rsidRPr="00176819">
        <w:rPr>
          <w:rFonts w:asciiTheme="minorHAnsi" w:hAnsiTheme="minorHAnsi" w:cs="Arial"/>
          <w:sz w:val="22"/>
          <w:szCs w:val="22"/>
        </w:rPr>
        <w:t>6.1</w:t>
      </w:r>
      <w:r w:rsidR="00B97412" w:rsidRPr="00176819">
        <w:rPr>
          <w:rFonts w:asciiTheme="minorHAnsi" w:hAnsiTheme="minorHAnsi" w:cs="Arial"/>
          <w:sz w:val="22"/>
          <w:szCs w:val="22"/>
        </w:rPr>
        <w:t>1</w:t>
      </w:r>
      <w:r w:rsidRPr="00176819">
        <w:rPr>
          <w:rFonts w:asciiTheme="minorHAnsi" w:hAnsiTheme="minorHAnsi" w:cs="Arial"/>
          <w:sz w:val="22"/>
          <w:szCs w:val="22"/>
        </w:rPr>
        <w:t>.   Zhotoviteľ</w:t>
      </w:r>
      <w:r w:rsidR="00534260" w:rsidRPr="00176819">
        <w:rPr>
          <w:rFonts w:asciiTheme="minorHAnsi" w:hAnsiTheme="minorHAnsi" w:cs="Arial"/>
          <w:sz w:val="22"/>
          <w:szCs w:val="22"/>
        </w:rPr>
        <w:t xml:space="preserve"> </w:t>
      </w:r>
      <w:r w:rsidRPr="00176819">
        <w:rPr>
          <w:rFonts w:asciiTheme="minorHAnsi" w:hAnsiTheme="minorHAnsi" w:cs="Arial"/>
          <w:sz w:val="22"/>
          <w:szCs w:val="22"/>
        </w:rPr>
        <w:t xml:space="preserve">je povinný s predložením </w:t>
      </w:r>
      <w:r w:rsidR="00D867B5" w:rsidRPr="00176819">
        <w:rPr>
          <w:rFonts w:asciiTheme="minorHAnsi" w:hAnsiTheme="minorHAnsi" w:cs="Arial"/>
          <w:b/>
          <w:sz w:val="22"/>
          <w:szCs w:val="22"/>
        </w:rPr>
        <w:t>konečnej</w:t>
      </w:r>
      <w:r w:rsidR="00D867B5" w:rsidRPr="00176819">
        <w:rPr>
          <w:rFonts w:asciiTheme="minorHAnsi" w:hAnsiTheme="minorHAnsi" w:cs="Arial"/>
          <w:sz w:val="22"/>
          <w:szCs w:val="22"/>
        </w:rPr>
        <w:t xml:space="preserve"> </w:t>
      </w:r>
      <w:r w:rsidRPr="00176819">
        <w:rPr>
          <w:rFonts w:asciiTheme="minorHAnsi" w:hAnsiTheme="minorHAnsi" w:cs="Arial"/>
          <w:sz w:val="22"/>
          <w:szCs w:val="22"/>
        </w:rPr>
        <w:t>faktúry predložiť písomné potvrdenie, že má uhradené všetky svoje splatné záväzky voči svojim subdodávateľom</w:t>
      </w:r>
      <w:r w:rsidR="00FA0256" w:rsidRPr="00176819">
        <w:rPr>
          <w:rFonts w:asciiTheme="minorHAnsi" w:hAnsiTheme="minorHAnsi" w:cs="Arial"/>
          <w:sz w:val="22"/>
          <w:szCs w:val="22"/>
        </w:rPr>
        <w:t>. Objednávateľ je oprávnený</w:t>
      </w:r>
      <w:r w:rsidRPr="00176819">
        <w:rPr>
          <w:rFonts w:asciiTheme="minorHAnsi" w:hAnsiTheme="minorHAnsi" w:cs="Arial"/>
          <w:sz w:val="22"/>
          <w:szCs w:val="22"/>
        </w:rPr>
        <w:t xml:space="preserve"> požadovať od </w:t>
      </w:r>
      <w:r w:rsidR="00FA0256" w:rsidRPr="00176819">
        <w:rPr>
          <w:rFonts w:asciiTheme="minorHAnsi" w:hAnsiTheme="minorHAnsi" w:cs="Arial"/>
          <w:sz w:val="22"/>
          <w:szCs w:val="22"/>
        </w:rPr>
        <w:t>Z</w:t>
      </w:r>
      <w:r w:rsidR="00FA436A" w:rsidRPr="00176819">
        <w:rPr>
          <w:rFonts w:asciiTheme="minorHAnsi" w:hAnsiTheme="minorHAnsi" w:cs="Arial"/>
          <w:sz w:val="22"/>
          <w:szCs w:val="22"/>
        </w:rPr>
        <w:t>hotoviteľa</w:t>
      </w:r>
      <w:r w:rsidRPr="00176819">
        <w:rPr>
          <w:rFonts w:asciiTheme="minorHAnsi" w:hAnsiTheme="minorHAnsi" w:cs="Arial"/>
          <w:sz w:val="22"/>
          <w:szCs w:val="22"/>
        </w:rPr>
        <w:t xml:space="preserve"> preukázanie danej skutočnosti. V</w:t>
      </w:r>
      <w:r w:rsidR="00B146B7" w:rsidRPr="00176819">
        <w:rPr>
          <w:rFonts w:asciiTheme="minorHAnsi" w:hAnsiTheme="minorHAnsi" w:cs="Arial"/>
          <w:sz w:val="22"/>
          <w:szCs w:val="22"/>
        </w:rPr>
        <w:t> </w:t>
      </w:r>
      <w:r w:rsidRPr="00176819">
        <w:rPr>
          <w:rFonts w:asciiTheme="minorHAnsi" w:hAnsiTheme="minorHAnsi" w:cs="Arial"/>
          <w:sz w:val="22"/>
          <w:szCs w:val="22"/>
        </w:rPr>
        <w:t>prípade</w:t>
      </w:r>
      <w:r w:rsidR="00B146B7" w:rsidRPr="00176819">
        <w:rPr>
          <w:rFonts w:asciiTheme="minorHAnsi" w:hAnsiTheme="minorHAnsi" w:cs="Arial"/>
          <w:sz w:val="22"/>
          <w:szCs w:val="22"/>
        </w:rPr>
        <w:t>,</w:t>
      </w:r>
      <w:r w:rsidRPr="00176819">
        <w:rPr>
          <w:rFonts w:asciiTheme="minorHAnsi" w:hAnsiTheme="minorHAnsi" w:cs="Arial"/>
          <w:sz w:val="22"/>
          <w:szCs w:val="22"/>
        </w:rPr>
        <w:t xml:space="preserve"> ak </w:t>
      </w:r>
      <w:r w:rsidR="00CF0150" w:rsidRPr="00176819">
        <w:rPr>
          <w:rFonts w:asciiTheme="minorHAnsi" w:hAnsiTheme="minorHAnsi" w:cs="Arial"/>
          <w:sz w:val="22"/>
          <w:szCs w:val="22"/>
        </w:rPr>
        <w:t>Zhotoviteľ</w:t>
      </w:r>
      <w:r w:rsidRPr="00176819">
        <w:rPr>
          <w:rFonts w:asciiTheme="minorHAnsi" w:hAnsiTheme="minorHAnsi" w:cs="Arial"/>
          <w:sz w:val="22"/>
          <w:szCs w:val="22"/>
        </w:rPr>
        <w:t xml:space="preserve"> nebude mať riadne zaplatené všetky svoje </w:t>
      </w:r>
      <w:r w:rsidR="00393C16" w:rsidRPr="00176819">
        <w:rPr>
          <w:rFonts w:asciiTheme="minorHAnsi" w:hAnsiTheme="minorHAnsi" w:cs="Arial"/>
          <w:sz w:val="22"/>
          <w:szCs w:val="22"/>
        </w:rPr>
        <w:t xml:space="preserve">splatné </w:t>
      </w:r>
      <w:r w:rsidRPr="00176819">
        <w:rPr>
          <w:rFonts w:asciiTheme="minorHAnsi" w:hAnsiTheme="minorHAnsi" w:cs="Arial"/>
          <w:sz w:val="22"/>
          <w:szCs w:val="22"/>
        </w:rPr>
        <w:t>záväzky voči svojím subdod</w:t>
      </w:r>
      <w:r w:rsidR="00A3227A" w:rsidRPr="00176819">
        <w:rPr>
          <w:rFonts w:asciiTheme="minorHAnsi" w:hAnsiTheme="minorHAnsi" w:cs="Arial"/>
          <w:sz w:val="22"/>
          <w:szCs w:val="22"/>
        </w:rPr>
        <w:t xml:space="preserve">ávateľom </w:t>
      </w:r>
      <w:r w:rsidR="00B146B7" w:rsidRPr="00176819">
        <w:rPr>
          <w:rFonts w:asciiTheme="minorHAnsi" w:hAnsiTheme="minorHAnsi" w:cs="Arial"/>
          <w:sz w:val="22"/>
          <w:szCs w:val="22"/>
        </w:rPr>
        <w:t xml:space="preserve">súvisiace s predmetným Dielom </w:t>
      </w:r>
      <w:r w:rsidR="00A3227A" w:rsidRPr="00176819">
        <w:rPr>
          <w:rFonts w:asciiTheme="minorHAnsi" w:hAnsiTheme="minorHAnsi" w:cs="Arial"/>
          <w:sz w:val="22"/>
          <w:szCs w:val="22"/>
        </w:rPr>
        <w:t>a/alebo na požiadanie O</w:t>
      </w:r>
      <w:r w:rsidRPr="00176819">
        <w:rPr>
          <w:rFonts w:asciiTheme="minorHAnsi" w:hAnsiTheme="minorHAnsi" w:cs="Arial"/>
          <w:sz w:val="22"/>
          <w:szCs w:val="22"/>
        </w:rPr>
        <w:t xml:space="preserve">bjednávateľa nevydá potvrdenie o danej skutočnosti a/alebo uvedenú skutočnosť </w:t>
      </w:r>
      <w:r w:rsidR="00393C16" w:rsidRPr="00176819">
        <w:rPr>
          <w:rFonts w:asciiTheme="minorHAnsi" w:hAnsiTheme="minorHAnsi" w:cs="Arial"/>
          <w:sz w:val="22"/>
          <w:szCs w:val="22"/>
        </w:rPr>
        <w:t xml:space="preserve">inak </w:t>
      </w:r>
      <w:r w:rsidRPr="00176819">
        <w:rPr>
          <w:rFonts w:asciiTheme="minorHAnsi" w:hAnsiTheme="minorHAnsi" w:cs="Arial"/>
          <w:sz w:val="22"/>
          <w:szCs w:val="22"/>
        </w:rPr>
        <w:t xml:space="preserve">nepreukáže, </w:t>
      </w:r>
      <w:r w:rsidR="00CF0150" w:rsidRPr="00176819">
        <w:rPr>
          <w:rFonts w:asciiTheme="minorHAnsi" w:hAnsiTheme="minorHAnsi" w:cs="Arial"/>
          <w:sz w:val="22"/>
          <w:szCs w:val="22"/>
        </w:rPr>
        <w:t>pozastavuje sa plynutie lehoty splatnosti</w:t>
      </w:r>
      <w:r w:rsidR="00B146B7" w:rsidRPr="00176819">
        <w:rPr>
          <w:rFonts w:asciiTheme="minorHAnsi" w:hAnsiTheme="minorHAnsi" w:cs="Arial"/>
          <w:sz w:val="22"/>
          <w:szCs w:val="22"/>
        </w:rPr>
        <w:t xml:space="preserve">, čím </w:t>
      </w:r>
      <w:r w:rsidRPr="00176819">
        <w:rPr>
          <w:rFonts w:asciiTheme="minorHAnsi" w:hAnsiTheme="minorHAnsi" w:cs="Arial"/>
          <w:sz w:val="22"/>
          <w:szCs w:val="22"/>
        </w:rPr>
        <w:t xml:space="preserve">je </w:t>
      </w:r>
      <w:r w:rsidR="00CF0150" w:rsidRPr="00176819">
        <w:rPr>
          <w:rFonts w:asciiTheme="minorHAnsi" w:hAnsiTheme="minorHAnsi" w:cs="Arial"/>
          <w:sz w:val="22"/>
          <w:szCs w:val="22"/>
        </w:rPr>
        <w:t>O</w:t>
      </w:r>
      <w:r w:rsidRPr="00176819">
        <w:rPr>
          <w:rFonts w:asciiTheme="minorHAnsi" w:hAnsiTheme="minorHAnsi" w:cs="Arial"/>
          <w:sz w:val="22"/>
          <w:szCs w:val="22"/>
        </w:rPr>
        <w:t xml:space="preserve">bjednávateľ oprávnený pozastaviť úhradu faktúry vystavenej </w:t>
      </w:r>
      <w:r w:rsidR="00CF0150" w:rsidRPr="00176819">
        <w:rPr>
          <w:rFonts w:asciiTheme="minorHAnsi" w:hAnsiTheme="minorHAnsi" w:cs="Arial"/>
          <w:sz w:val="22"/>
          <w:szCs w:val="22"/>
        </w:rPr>
        <w:t>Zhotoviteľom</w:t>
      </w:r>
      <w:r w:rsidRPr="00176819">
        <w:rPr>
          <w:rFonts w:asciiTheme="minorHAnsi" w:hAnsiTheme="minorHAnsi" w:cs="Arial"/>
          <w:sz w:val="22"/>
          <w:szCs w:val="22"/>
        </w:rPr>
        <w:t xml:space="preserve"> a to až do doby </w:t>
      </w:r>
      <w:r w:rsidR="00393C16" w:rsidRPr="00176819">
        <w:rPr>
          <w:rFonts w:asciiTheme="minorHAnsi" w:hAnsiTheme="minorHAnsi" w:cs="Arial"/>
          <w:sz w:val="22"/>
          <w:szCs w:val="22"/>
        </w:rPr>
        <w:t xml:space="preserve">preukázania </w:t>
      </w:r>
      <w:r w:rsidRPr="00176819">
        <w:rPr>
          <w:rFonts w:asciiTheme="minorHAnsi" w:hAnsiTheme="minorHAnsi" w:cs="Arial"/>
          <w:sz w:val="22"/>
          <w:szCs w:val="22"/>
        </w:rPr>
        <w:t>úhrady splatných záväzkov voči subd</w:t>
      </w:r>
      <w:r w:rsidR="00534260" w:rsidRPr="00176819">
        <w:rPr>
          <w:rFonts w:asciiTheme="minorHAnsi" w:hAnsiTheme="minorHAnsi" w:cs="Arial"/>
          <w:sz w:val="22"/>
          <w:szCs w:val="22"/>
        </w:rPr>
        <w:t xml:space="preserve">odávateľom zo strany </w:t>
      </w:r>
      <w:r w:rsidR="00FA0256" w:rsidRPr="00176819">
        <w:rPr>
          <w:rFonts w:asciiTheme="minorHAnsi" w:hAnsiTheme="minorHAnsi" w:cs="Arial"/>
          <w:sz w:val="22"/>
          <w:szCs w:val="22"/>
        </w:rPr>
        <w:t>Z</w:t>
      </w:r>
      <w:r w:rsidR="00FA436A" w:rsidRPr="00176819">
        <w:rPr>
          <w:rFonts w:asciiTheme="minorHAnsi" w:hAnsiTheme="minorHAnsi" w:cs="Arial"/>
          <w:sz w:val="22"/>
          <w:szCs w:val="22"/>
        </w:rPr>
        <w:t>hotoviteľa</w:t>
      </w:r>
      <w:r w:rsidRPr="00176819">
        <w:rPr>
          <w:rFonts w:asciiTheme="minorHAnsi" w:hAnsiTheme="minorHAnsi" w:cs="Arial"/>
          <w:sz w:val="22"/>
          <w:szCs w:val="22"/>
        </w:rPr>
        <w:t>.</w:t>
      </w:r>
      <w:r w:rsidR="00A3227A" w:rsidRPr="00176819">
        <w:rPr>
          <w:rFonts w:asciiTheme="minorHAnsi" w:hAnsiTheme="minorHAnsi" w:cs="Arial"/>
          <w:sz w:val="22"/>
          <w:szCs w:val="22"/>
        </w:rPr>
        <w:t xml:space="preserve"> Pozastavenie platby zo strany O</w:t>
      </w:r>
      <w:r w:rsidRPr="00176819">
        <w:rPr>
          <w:rFonts w:asciiTheme="minorHAnsi" w:hAnsiTheme="minorHAnsi" w:cs="Arial"/>
          <w:sz w:val="22"/>
          <w:szCs w:val="22"/>
        </w:rPr>
        <w:t xml:space="preserve">bjednávateľa v súlade s týmto bodom zmluvy sa nepovažuje za porušenie zmluvy a </w:t>
      </w:r>
      <w:r w:rsidR="00CF0150" w:rsidRPr="00176819">
        <w:rPr>
          <w:rFonts w:asciiTheme="minorHAnsi" w:hAnsiTheme="minorHAnsi" w:cs="Arial"/>
          <w:sz w:val="22"/>
          <w:szCs w:val="22"/>
        </w:rPr>
        <w:t>O</w:t>
      </w:r>
      <w:r w:rsidRPr="00176819">
        <w:rPr>
          <w:rFonts w:asciiTheme="minorHAnsi" w:hAnsiTheme="minorHAnsi" w:cs="Arial"/>
          <w:sz w:val="22"/>
          <w:szCs w:val="22"/>
        </w:rPr>
        <w:t>bjednávateľ sa nedostáva do omeškania</w:t>
      </w:r>
      <w:r w:rsidR="00393C16" w:rsidRPr="00176819">
        <w:rPr>
          <w:rFonts w:asciiTheme="minorHAnsi" w:hAnsiTheme="minorHAnsi" w:cs="Arial"/>
          <w:sz w:val="22"/>
          <w:szCs w:val="22"/>
        </w:rPr>
        <w:t xml:space="preserve"> s úhradou konečnej faktúry</w:t>
      </w:r>
      <w:r w:rsidRPr="00176819">
        <w:rPr>
          <w:rFonts w:asciiTheme="minorHAnsi" w:hAnsiTheme="minorHAnsi" w:cs="Arial"/>
          <w:sz w:val="22"/>
          <w:szCs w:val="22"/>
        </w:rPr>
        <w:t>.</w:t>
      </w:r>
      <w:r w:rsidR="00E36E07" w:rsidRPr="00176819">
        <w:rPr>
          <w:rFonts w:asciiTheme="minorHAnsi" w:hAnsiTheme="minorHAnsi" w:cs="Arial"/>
          <w:sz w:val="22"/>
          <w:szCs w:val="22"/>
        </w:rPr>
        <w:t xml:space="preserve"> </w:t>
      </w:r>
    </w:p>
    <w:p w:rsidR="00534260" w:rsidRDefault="00534260" w:rsidP="00176819">
      <w:pPr>
        <w:keepLines/>
        <w:tabs>
          <w:tab w:val="left" w:pos="720"/>
          <w:tab w:val="left" w:pos="990"/>
        </w:tabs>
        <w:autoSpaceDE w:val="0"/>
        <w:autoSpaceDN w:val="0"/>
        <w:adjustRightInd w:val="0"/>
        <w:rPr>
          <w:rFonts w:asciiTheme="minorHAnsi" w:hAnsiTheme="minorHAnsi" w:cs="Arial"/>
          <w:b/>
          <w:bCs/>
          <w:sz w:val="22"/>
          <w:szCs w:val="22"/>
        </w:rPr>
      </w:pPr>
    </w:p>
    <w:p w:rsidR="006F0430" w:rsidRPr="00176819" w:rsidRDefault="006F0430" w:rsidP="00176819">
      <w:pPr>
        <w:keepLines/>
        <w:tabs>
          <w:tab w:val="left" w:pos="720"/>
          <w:tab w:val="left" w:pos="990"/>
        </w:tabs>
        <w:autoSpaceDE w:val="0"/>
        <w:autoSpaceDN w:val="0"/>
        <w:adjustRightInd w:val="0"/>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A40E6A">
        <w:rPr>
          <w:rFonts w:asciiTheme="minorHAnsi" w:hAnsiTheme="minorHAnsi" w:cs="Arial"/>
          <w:b/>
          <w:bCs/>
          <w:sz w:val="22"/>
          <w:szCs w:val="22"/>
        </w:rPr>
        <w:t>7</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PODMIENKY  ZHOTOVENIA  DIELA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sz w:val="22"/>
          <w:szCs w:val="22"/>
        </w:rPr>
      </w:pPr>
      <w:r w:rsidRPr="00176819">
        <w:rPr>
          <w:rFonts w:asciiTheme="minorHAnsi" w:hAnsiTheme="minorHAnsi" w:cs="Arial"/>
          <w:sz w:val="22"/>
          <w:szCs w:val="22"/>
        </w:rPr>
        <w:t>7.1.</w:t>
      </w:r>
      <w:r w:rsidRPr="00176819">
        <w:rPr>
          <w:rFonts w:asciiTheme="minorHAnsi" w:hAnsiTheme="minorHAnsi" w:cs="Arial"/>
          <w:sz w:val="22"/>
          <w:szCs w:val="22"/>
        </w:rPr>
        <w:tab/>
      </w:r>
      <w:r w:rsidRPr="00176819">
        <w:rPr>
          <w:rFonts w:asciiTheme="minorHAnsi" w:hAnsiTheme="minorHAnsi" w:cs="Arial"/>
          <w:b/>
          <w:sz w:val="22"/>
          <w:szCs w:val="22"/>
        </w:rPr>
        <w:t>O</w:t>
      </w:r>
      <w:r w:rsidRPr="00176819">
        <w:rPr>
          <w:rFonts w:asciiTheme="minorHAnsi" w:hAnsiTheme="minorHAnsi" w:cs="Arial"/>
          <w:b/>
          <w:bCs/>
          <w:sz w:val="22"/>
          <w:szCs w:val="22"/>
        </w:rPr>
        <w:t xml:space="preserve">dovzdanie staveniska </w:t>
      </w:r>
    </w:p>
    <w:p w:rsidR="00F51532" w:rsidRPr="00176819" w:rsidRDefault="00F51532" w:rsidP="00176819">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7.1.1. </w:t>
      </w:r>
      <w:r w:rsidRPr="00176819">
        <w:rPr>
          <w:rFonts w:asciiTheme="minorHAnsi" w:hAnsiTheme="minorHAnsi" w:cs="Arial"/>
          <w:sz w:val="22"/>
          <w:szCs w:val="22"/>
        </w:rPr>
        <w:tab/>
        <w:t>Ob</w:t>
      </w:r>
      <w:r w:rsidR="00D74EAF" w:rsidRPr="00176819">
        <w:rPr>
          <w:rFonts w:asciiTheme="minorHAnsi" w:hAnsiTheme="minorHAnsi" w:cs="Arial"/>
          <w:sz w:val="22"/>
          <w:szCs w:val="22"/>
        </w:rPr>
        <w:t xml:space="preserve">jednávateľ odovzdá protokolárne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hotoviteľovi stavenisko s príslušným povolením stavebného úradu najneskôr do </w:t>
      </w:r>
      <w:r w:rsidR="0094234C" w:rsidRPr="00176819">
        <w:rPr>
          <w:rFonts w:asciiTheme="minorHAnsi" w:hAnsiTheme="minorHAnsi" w:cs="Arial"/>
          <w:sz w:val="22"/>
          <w:szCs w:val="22"/>
        </w:rPr>
        <w:t xml:space="preserve">pracovných </w:t>
      </w:r>
      <w:r w:rsidRPr="00176819">
        <w:rPr>
          <w:rFonts w:asciiTheme="minorHAnsi" w:hAnsiTheme="minorHAnsi" w:cs="Arial"/>
          <w:sz w:val="22"/>
          <w:szCs w:val="22"/>
        </w:rPr>
        <w:t xml:space="preserve">5 dní od nadobudnutia účinnosti </w:t>
      </w:r>
      <w:r w:rsidR="00D7203E" w:rsidRPr="00176819">
        <w:rPr>
          <w:rFonts w:asciiTheme="minorHAnsi" w:hAnsiTheme="minorHAnsi" w:cs="Arial"/>
          <w:sz w:val="22"/>
          <w:szCs w:val="22"/>
        </w:rPr>
        <w:t>tejto zmluvy</w:t>
      </w:r>
      <w:r w:rsidRPr="00176819">
        <w:rPr>
          <w:rFonts w:asciiTheme="minorHAnsi" w:hAnsiTheme="minorHAnsi" w:cs="Arial"/>
          <w:sz w:val="22"/>
          <w:szCs w:val="22"/>
        </w:rPr>
        <w:t>.</w:t>
      </w:r>
    </w:p>
    <w:p w:rsidR="00F51532" w:rsidRPr="00176819" w:rsidRDefault="00F51532" w:rsidP="00176819">
      <w:pPr>
        <w:tabs>
          <w:tab w:val="left" w:pos="720"/>
        </w:tabs>
        <w:ind w:left="709" w:hanging="709"/>
        <w:jc w:val="both"/>
        <w:rPr>
          <w:rFonts w:asciiTheme="minorHAnsi" w:hAnsiTheme="minorHAnsi" w:cs="Arial"/>
          <w:sz w:val="22"/>
          <w:szCs w:val="22"/>
          <w:u w:val="single"/>
        </w:rPr>
      </w:pPr>
      <w:r w:rsidRPr="00176819">
        <w:rPr>
          <w:rFonts w:asciiTheme="minorHAnsi" w:hAnsiTheme="minorHAnsi" w:cs="Arial"/>
          <w:sz w:val="22"/>
          <w:szCs w:val="22"/>
        </w:rPr>
        <w:t>7.1.2.</w:t>
      </w:r>
      <w:r w:rsidRPr="00176819">
        <w:rPr>
          <w:rFonts w:asciiTheme="minorHAnsi" w:hAnsiTheme="minorHAnsi"/>
          <w:sz w:val="22"/>
          <w:szCs w:val="22"/>
        </w:rPr>
        <w:t xml:space="preserve">  </w:t>
      </w:r>
      <w:r w:rsidRPr="00176819">
        <w:rPr>
          <w:rFonts w:asciiTheme="minorHAnsi" w:hAnsiTheme="minorHAnsi"/>
          <w:sz w:val="22"/>
          <w:szCs w:val="22"/>
        </w:rPr>
        <w:tab/>
      </w:r>
      <w:r w:rsidRPr="00176819">
        <w:rPr>
          <w:rFonts w:asciiTheme="minorHAnsi" w:hAnsiTheme="minorHAnsi" w:cs="Arial"/>
          <w:sz w:val="22"/>
          <w:szCs w:val="22"/>
        </w:rPr>
        <w:t xml:space="preserve">Zhotoviteľ si zabezpečí odberové miesta energií u správcov sietí, resp. použije mobilné zdroje energií. Náklady za energie znáša </w:t>
      </w:r>
      <w:r w:rsidR="007A56D5" w:rsidRPr="00176819">
        <w:rPr>
          <w:rFonts w:asciiTheme="minorHAnsi" w:hAnsiTheme="minorHAnsi" w:cs="Arial"/>
          <w:sz w:val="22"/>
          <w:szCs w:val="22"/>
        </w:rPr>
        <w:t>Z</w:t>
      </w:r>
      <w:r w:rsidRPr="00176819">
        <w:rPr>
          <w:rFonts w:asciiTheme="minorHAnsi" w:hAnsiTheme="minorHAnsi" w:cs="Arial"/>
          <w:sz w:val="22"/>
          <w:szCs w:val="22"/>
        </w:rPr>
        <w:t>hotoviteľ na základe individuálnych odberných zmlúv so správcom médií (vrátane podružného merania), na základe podružného merania.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7.1.3. </w:t>
      </w:r>
      <w:r w:rsidRPr="00176819">
        <w:rPr>
          <w:rFonts w:asciiTheme="minorHAnsi" w:hAnsiTheme="minorHAnsi" w:cs="Arial"/>
          <w:sz w:val="22"/>
          <w:szCs w:val="22"/>
        </w:rPr>
        <w:tab/>
        <w:t xml:space="preserve">Bezdôvodné odmietnutie prevzatia staveniska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hotoviteľom sa považuje za podstatné porušenie tejto zmluvy. </w:t>
      </w:r>
    </w:p>
    <w:p w:rsidR="00F51532" w:rsidRPr="00176819" w:rsidRDefault="00F5153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7.1.4.</w:t>
      </w:r>
      <w:r w:rsidRPr="00176819">
        <w:rPr>
          <w:rFonts w:asciiTheme="minorHAnsi" w:hAnsiTheme="minorHAnsi" w:cs="Arial"/>
          <w:snapToGrid w:val="0"/>
          <w:sz w:val="22"/>
          <w:szCs w:val="22"/>
        </w:rPr>
        <w:tab/>
        <w:t xml:space="preserve">Skutočnosti podľa predchádzajúcich bodov tohto článku budú zaznamenané do stavebného denníka, ktorého vedenie je </w:t>
      </w:r>
      <w:r w:rsidR="007A56D5" w:rsidRPr="00176819">
        <w:rPr>
          <w:rFonts w:asciiTheme="minorHAnsi" w:hAnsiTheme="minorHAnsi" w:cs="Arial"/>
          <w:snapToGrid w:val="0"/>
          <w:sz w:val="22"/>
          <w:szCs w:val="22"/>
        </w:rPr>
        <w:t>Z</w:t>
      </w:r>
      <w:r w:rsidRPr="00176819">
        <w:rPr>
          <w:rFonts w:asciiTheme="minorHAnsi" w:hAnsiTheme="minorHAnsi" w:cs="Arial"/>
          <w:snapToGrid w:val="0"/>
          <w:sz w:val="22"/>
          <w:szCs w:val="22"/>
        </w:rPr>
        <w:t>hotoviteľ povinný  začať dňom odovzdania a prevzatia staveniska.</w:t>
      </w:r>
    </w:p>
    <w:p w:rsidR="00F51532" w:rsidRPr="00176819" w:rsidRDefault="00F51532" w:rsidP="00176819">
      <w:pPr>
        <w:widowControl w:val="0"/>
        <w:numPr>
          <w:ilvl w:val="2"/>
          <w:numId w:val="2"/>
        </w:numPr>
        <w:tabs>
          <w:tab w:val="left" w:pos="2304"/>
          <w:tab w:val="left" w:pos="3456"/>
          <w:tab w:val="left" w:pos="4608"/>
          <w:tab w:val="left" w:pos="5760"/>
          <w:tab w:val="left" w:pos="6912"/>
          <w:tab w:val="left" w:pos="8064"/>
        </w:tabs>
        <w:spacing w:after="200"/>
        <w:ind w:left="709" w:hanging="709"/>
        <w:jc w:val="both"/>
        <w:rPr>
          <w:rFonts w:asciiTheme="minorHAnsi" w:hAnsiTheme="minorHAnsi" w:cs="Arial"/>
          <w:snapToGrid w:val="0"/>
          <w:color w:val="FF0000"/>
          <w:sz w:val="22"/>
          <w:szCs w:val="22"/>
        </w:rPr>
      </w:pPr>
      <w:r w:rsidRPr="00176819">
        <w:rPr>
          <w:rFonts w:asciiTheme="minorHAnsi" w:hAnsiTheme="minorHAnsi" w:cs="Arial"/>
          <w:snapToGrid w:val="0"/>
          <w:sz w:val="22"/>
          <w:szCs w:val="22"/>
        </w:rPr>
        <w:t>Ak budú prácami dotknuté inžinierske siete, v prípade činností v blízkosti jestvujúcich inžinierskych sietí je potrebné sa riadiť pokynmi správcov sietí.</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2"/>
        </w:rPr>
      </w:pPr>
      <w:r w:rsidRPr="00176819">
        <w:rPr>
          <w:rFonts w:asciiTheme="minorHAnsi" w:hAnsiTheme="minorHAnsi" w:cs="Arial"/>
          <w:sz w:val="22"/>
          <w:szCs w:val="22"/>
        </w:rPr>
        <w:lastRenderedPageBreak/>
        <w:t>7.2.</w:t>
      </w:r>
      <w:r w:rsidRPr="00176819">
        <w:rPr>
          <w:rFonts w:asciiTheme="minorHAnsi" w:hAnsiTheme="minorHAnsi" w:cs="Arial"/>
          <w:sz w:val="22"/>
          <w:szCs w:val="22"/>
        </w:rPr>
        <w:tab/>
      </w:r>
      <w:r w:rsidRPr="00176819">
        <w:rPr>
          <w:rFonts w:asciiTheme="minorHAnsi" w:hAnsiTheme="minorHAnsi" w:cs="Arial"/>
          <w:b/>
          <w:bCs/>
          <w:sz w:val="22"/>
          <w:szCs w:val="22"/>
        </w:rPr>
        <w:t xml:space="preserve">Povinnosti </w:t>
      </w:r>
      <w:r w:rsidR="00A3227A" w:rsidRPr="00176819">
        <w:rPr>
          <w:rFonts w:asciiTheme="minorHAnsi" w:hAnsiTheme="minorHAnsi" w:cs="Arial"/>
          <w:b/>
          <w:bCs/>
          <w:sz w:val="22"/>
          <w:szCs w:val="22"/>
        </w:rPr>
        <w:t>O</w:t>
      </w:r>
      <w:r w:rsidRPr="00176819">
        <w:rPr>
          <w:rFonts w:asciiTheme="minorHAnsi" w:hAnsiTheme="minorHAnsi" w:cs="Arial"/>
          <w:b/>
          <w:bCs/>
          <w:sz w:val="22"/>
          <w:szCs w:val="22"/>
        </w:rPr>
        <w:t xml:space="preserve">bjednávateľa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eastAsia="Calibri" w:hAnsiTheme="minorHAnsi" w:cs="Arial"/>
          <w:sz w:val="22"/>
          <w:szCs w:val="22"/>
          <w:lang w:eastAsia="en-US"/>
        </w:rPr>
      </w:pPr>
      <w:r w:rsidRPr="00176819">
        <w:rPr>
          <w:rFonts w:asciiTheme="minorHAnsi" w:hAnsiTheme="minorHAnsi" w:cs="Arial"/>
          <w:sz w:val="22"/>
          <w:szCs w:val="22"/>
        </w:rPr>
        <w:t xml:space="preserve">7.2.1. </w:t>
      </w:r>
      <w:r w:rsidRPr="00176819">
        <w:rPr>
          <w:rFonts w:asciiTheme="minorHAnsi" w:hAnsiTheme="minorHAnsi" w:cs="Arial"/>
          <w:sz w:val="22"/>
          <w:szCs w:val="22"/>
        </w:rPr>
        <w:tab/>
      </w:r>
      <w:r w:rsidRPr="00176819">
        <w:rPr>
          <w:rFonts w:asciiTheme="minorHAnsi" w:eastAsia="Calibri" w:hAnsiTheme="minorHAnsi" w:cs="Arial"/>
          <w:sz w:val="22"/>
          <w:szCs w:val="22"/>
          <w:lang w:eastAsia="en-US"/>
        </w:rPr>
        <w:t xml:space="preserve">Objednávateľ odovzdá </w:t>
      </w:r>
      <w:r w:rsidR="007A56D5" w:rsidRPr="00176819">
        <w:rPr>
          <w:rFonts w:asciiTheme="minorHAnsi" w:eastAsia="Calibri" w:hAnsiTheme="minorHAnsi" w:cs="Arial"/>
          <w:sz w:val="22"/>
          <w:szCs w:val="22"/>
          <w:lang w:eastAsia="en-US"/>
        </w:rPr>
        <w:t>Z</w:t>
      </w:r>
      <w:r w:rsidRPr="00176819">
        <w:rPr>
          <w:rFonts w:asciiTheme="minorHAnsi" w:eastAsia="Calibri" w:hAnsiTheme="minorHAnsi" w:cs="Arial"/>
          <w:sz w:val="22"/>
          <w:szCs w:val="22"/>
          <w:lang w:eastAsia="en-US"/>
        </w:rPr>
        <w:t xml:space="preserve">hotoviteľovi 2 vyhotovenia projektovej dokumentácie </w:t>
      </w:r>
      <w:r w:rsidR="00325E84" w:rsidRPr="00176819">
        <w:rPr>
          <w:rFonts w:asciiTheme="minorHAnsi" w:eastAsia="Calibri" w:hAnsiTheme="minorHAnsi" w:cs="Arial"/>
          <w:sz w:val="22"/>
          <w:szCs w:val="22"/>
          <w:lang w:eastAsia="en-US"/>
        </w:rPr>
        <w:t xml:space="preserve">z toho jedna overená v stavebnom konaní </w:t>
      </w:r>
      <w:r w:rsidRPr="00176819">
        <w:rPr>
          <w:rFonts w:asciiTheme="minorHAnsi" w:eastAsia="Calibri" w:hAnsiTheme="minorHAnsi" w:cs="Arial"/>
          <w:sz w:val="22"/>
          <w:szCs w:val="22"/>
          <w:lang w:eastAsia="en-US"/>
        </w:rPr>
        <w:t xml:space="preserve">v tlačenej forme, ktoré sú identické s projektovou dokumentáciou predloženou   v súťažných podkladoch a všetky potrebné rozhodnutia príslušných orgánov potrebné na zhotovenie </w:t>
      </w:r>
      <w:r w:rsidR="00FE6FBC" w:rsidRPr="00176819">
        <w:rPr>
          <w:rFonts w:asciiTheme="minorHAnsi" w:eastAsia="Calibri" w:hAnsiTheme="minorHAnsi" w:cs="Arial"/>
          <w:sz w:val="22"/>
          <w:szCs w:val="22"/>
          <w:lang w:eastAsia="en-US"/>
        </w:rPr>
        <w:t>D</w:t>
      </w:r>
      <w:r w:rsidRPr="00176819">
        <w:rPr>
          <w:rFonts w:asciiTheme="minorHAnsi" w:eastAsia="Calibri" w:hAnsiTheme="minorHAnsi" w:cs="Arial"/>
          <w:sz w:val="22"/>
          <w:szCs w:val="22"/>
          <w:lang w:eastAsia="en-US"/>
        </w:rPr>
        <w:t>iela.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7.2.2.</w:t>
      </w:r>
      <w:r w:rsidRPr="00176819">
        <w:rPr>
          <w:rFonts w:asciiTheme="minorHAnsi" w:hAnsiTheme="minorHAnsi" w:cs="Arial"/>
          <w:sz w:val="22"/>
          <w:szCs w:val="22"/>
        </w:rPr>
        <w:tab/>
        <w:t xml:space="preserve">Objednávateľ zvoláva a riadi najmenej každé 2 týždne kontrolný deň stavby, z ktorého </w:t>
      </w:r>
      <w:r w:rsidR="00FA0256" w:rsidRPr="00176819">
        <w:rPr>
          <w:rFonts w:asciiTheme="minorHAnsi" w:hAnsiTheme="minorHAnsi" w:cs="Arial"/>
          <w:sz w:val="22"/>
          <w:szCs w:val="22"/>
        </w:rPr>
        <w:t>za účasti poverených zástupcov Objednávateľa, projektanta a Z</w:t>
      </w:r>
      <w:r w:rsidRPr="00176819">
        <w:rPr>
          <w:rFonts w:asciiTheme="minorHAnsi" w:hAnsiTheme="minorHAnsi" w:cs="Arial"/>
          <w:sz w:val="22"/>
          <w:szCs w:val="22"/>
        </w:rPr>
        <w:t>hotoviteľa technický dozor investora vyhotoví záznam, ktorý doručí všetkým účastníkom.</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7.2.3.  </w:t>
      </w:r>
      <w:r w:rsidRPr="00176819">
        <w:rPr>
          <w:rFonts w:asciiTheme="minorHAnsi" w:hAnsiTheme="minorHAnsi" w:cs="Arial"/>
          <w:sz w:val="22"/>
          <w:szCs w:val="22"/>
        </w:rPr>
        <w:tab/>
        <w:t xml:space="preserve">Objednávateľ je povinný sledovať prostredníctvom svojho technického dozoru obsah stavebného denníka a vyjadriť sa k zápisom v ňom uvedeným do troch pracovných dní, inak platí, že  s obsahom zápisu súhlasí.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eastAsia="Calibri" w:hAnsiTheme="minorHAnsi" w:cs="Arial"/>
          <w:sz w:val="22"/>
          <w:szCs w:val="22"/>
          <w:lang w:eastAsia="en-US"/>
        </w:rPr>
      </w:pPr>
      <w:r w:rsidRPr="00176819">
        <w:rPr>
          <w:rFonts w:asciiTheme="minorHAnsi" w:hAnsiTheme="minorHAnsi" w:cs="Arial"/>
          <w:sz w:val="22"/>
          <w:szCs w:val="22"/>
        </w:rPr>
        <w:t xml:space="preserve">7.2.4. </w:t>
      </w:r>
      <w:r w:rsidRPr="00176819">
        <w:rPr>
          <w:rFonts w:asciiTheme="minorHAnsi" w:hAnsiTheme="minorHAnsi" w:cs="Arial"/>
          <w:sz w:val="22"/>
          <w:szCs w:val="22"/>
        </w:rPr>
        <w:tab/>
      </w:r>
      <w:r w:rsidRPr="00176819">
        <w:rPr>
          <w:rFonts w:asciiTheme="minorHAnsi" w:eastAsia="Calibri" w:hAnsiTheme="minorHAnsi" w:cs="Arial"/>
          <w:sz w:val="22"/>
          <w:szCs w:val="22"/>
          <w:lang w:eastAsia="en-US"/>
        </w:rPr>
        <w:t xml:space="preserve">Objednávateľ uvedený v čl. </w:t>
      </w:r>
      <w:r w:rsidR="007C30DA">
        <w:rPr>
          <w:rFonts w:asciiTheme="minorHAnsi" w:eastAsia="Calibri" w:hAnsiTheme="minorHAnsi" w:cs="Arial"/>
          <w:sz w:val="22"/>
          <w:szCs w:val="22"/>
          <w:lang w:eastAsia="en-US"/>
        </w:rPr>
        <w:t>1</w:t>
      </w:r>
      <w:r w:rsidRPr="00176819">
        <w:rPr>
          <w:rFonts w:asciiTheme="minorHAnsi" w:eastAsia="Calibri" w:hAnsiTheme="minorHAnsi" w:cs="Arial"/>
          <w:sz w:val="22"/>
          <w:szCs w:val="22"/>
          <w:lang w:eastAsia="en-US"/>
        </w:rPr>
        <w:t xml:space="preserve">., bode 1.1., písm. a), b) a c) tejto zmluvy je oprávnený kontrolovať </w:t>
      </w:r>
      <w:r w:rsidR="00DB0F40" w:rsidRPr="00176819">
        <w:rPr>
          <w:rFonts w:asciiTheme="minorHAnsi" w:eastAsia="Calibri" w:hAnsiTheme="minorHAnsi" w:cs="Arial"/>
          <w:sz w:val="22"/>
          <w:szCs w:val="22"/>
          <w:lang w:eastAsia="en-US"/>
        </w:rPr>
        <w:t>D</w:t>
      </w:r>
      <w:r w:rsidRPr="00176819">
        <w:rPr>
          <w:rFonts w:asciiTheme="minorHAnsi" w:eastAsia="Calibri" w:hAnsiTheme="minorHAnsi" w:cs="Arial"/>
          <w:sz w:val="22"/>
          <w:szCs w:val="22"/>
          <w:lang w:eastAsia="en-US"/>
        </w:rPr>
        <w:t xml:space="preserve">ielo v každom stupni jeho zhotovovania. Ak pri kontrole zistí, že </w:t>
      </w:r>
      <w:r w:rsidR="007A56D5" w:rsidRPr="00176819">
        <w:rPr>
          <w:rFonts w:asciiTheme="minorHAnsi" w:eastAsia="Calibri" w:hAnsiTheme="minorHAnsi" w:cs="Arial"/>
          <w:sz w:val="22"/>
          <w:szCs w:val="22"/>
          <w:lang w:eastAsia="en-US"/>
        </w:rPr>
        <w:t>Z</w:t>
      </w:r>
      <w:r w:rsidRPr="00176819">
        <w:rPr>
          <w:rFonts w:asciiTheme="minorHAnsi" w:eastAsia="Calibri" w:hAnsiTheme="minorHAnsi" w:cs="Arial"/>
          <w:sz w:val="22"/>
          <w:szCs w:val="22"/>
          <w:lang w:eastAsia="en-US"/>
        </w:rPr>
        <w:t xml:space="preserve">hotoviteľ porušuje svoje povinnosti, má právo žiadať, aby </w:t>
      </w:r>
      <w:r w:rsidR="007A56D5" w:rsidRPr="00176819">
        <w:rPr>
          <w:rFonts w:asciiTheme="minorHAnsi" w:eastAsia="Calibri" w:hAnsiTheme="minorHAnsi" w:cs="Arial"/>
          <w:sz w:val="22"/>
          <w:szCs w:val="22"/>
          <w:lang w:eastAsia="en-US"/>
        </w:rPr>
        <w:t>Z</w:t>
      </w:r>
      <w:r w:rsidRPr="00176819">
        <w:rPr>
          <w:rFonts w:asciiTheme="minorHAnsi" w:eastAsia="Calibri" w:hAnsiTheme="minorHAnsi" w:cs="Arial"/>
          <w:sz w:val="22"/>
          <w:szCs w:val="22"/>
          <w:lang w:eastAsia="en-US"/>
        </w:rPr>
        <w:t xml:space="preserve">hotoviteľ odstránil </w:t>
      </w:r>
      <w:proofErr w:type="spellStart"/>
      <w:r w:rsidRPr="00176819">
        <w:rPr>
          <w:rFonts w:asciiTheme="minorHAnsi" w:eastAsia="Calibri" w:hAnsiTheme="minorHAnsi" w:cs="Arial"/>
          <w:sz w:val="22"/>
          <w:szCs w:val="22"/>
          <w:lang w:eastAsia="en-US"/>
        </w:rPr>
        <w:t>vady</w:t>
      </w:r>
      <w:proofErr w:type="spellEnd"/>
      <w:r w:rsidRPr="00176819">
        <w:rPr>
          <w:rFonts w:asciiTheme="minorHAnsi" w:eastAsia="Calibri" w:hAnsiTheme="minorHAnsi" w:cs="Arial"/>
          <w:sz w:val="22"/>
          <w:szCs w:val="22"/>
          <w:lang w:eastAsia="en-US"/>
        </w:rPr>
        <w:t xml:space="preserve"> vzniknuté </w:t>
      </w:r>
      <w:proofErr w:type="spellStart"/>
      <w:r w:rsidRPr="00176819">
        <w:rPr>
          <w:rFonts w:asciiTheme="minorHAnsi" w:eastAsia="Calibri" w:hAnsiTheme="minorHAnsi" w:cs="Arial"/>
          <w:sz w:val="22"/>
          <w:szCs w:val="22"/>
          <w:lang w:eastAsia="en-US"/>
        </w:rPr>
        <w:t>vadným</w:t>
      </w:r>
      <w:proofErr w:type="spellEnd"/>
      <w:r w:rsidRPr="00176819">
        <w:rPr>
          <w:rFonts w:asciiTheme="minorHAnsi" w:eastAsia="Calibri" w:hAnsiTheme="minorHAnsi" w:cs="Arial"/>
          <w:sz w:val="22"/>
          <w:szCs w:val="22"/>
          <w:lang w:eastAsia="en-US"/>
        </w:rPr>
        <w:t xml:space="preserve"> zhotovovaním </w:t>
      </w:r>
      <w:r w:rsidR="00FE6FBC" w:rsidRPr="00176819">
        <w:rPr>
          <w:rFonts w:asciiTheme="minorHAnsi" w:eastAsia="Calibri" w:hAnsiTheme="minorHAnsi" w:cs="Arial"/>
          <w:sz w:val="22"/>
          <w:szCs w:val="22"/>
          <w:lang w:eastAsia="en-US"/>
        </w:rPr>
        <w:t>D</w:t>
      </w:r>
      <w:r w:rsidRPr="00176819">
        <w:rPr>
          <w:rFonts w:asciiTheme="minorHAnsi" w:eastAsia="Calibri" w:hAnsiTheme="minorHAnsi" w:cs="Arial"/>
          <w:sz w:val="22"/>
          <w:szCs w:val="22"/>
          <w:lang w:eastAsia="en-US"/>
        </w:rPr>
        <w:t xml:space="preserve">iela a ďalej ho zhotovoval riadne. V prípade, že </w:t>
      </w:r>
      <w:r w:rsidR="007A56D5" w:rsidRPr="00176819">
        <w:rPr>
          <w:rFonts w:asciiTheme="minorHAnsi" w:eastAsia="Calibri" w:hAnsiTheme="minorHAnsi" w:cs="Arial"/>
          <w:sz w:val="22"/>
          <w:szCs w:val="22"/>
          <w:lang w:eastAsia="en-US"/>
        </w:rPr>
        <w:t>Z</w:t>
      </w:r>
      <w:r w:rsidRPr="00176819">
        <w:rPr>
          <w:rFonts w:asciiTheme="minorHAnsi" w:eastAsia="Calibri" w:hAnsiTheme="minorHAnsi" w:cs="Arial"/>
          <w:sz w:val="22"/>
          <w:szCs w:val="22"/>
          <w:lang w:eastAsia="en-US"/>
        </w:rPr>
        <w:t>hotoviteľ v primeranej dobe, dohodnutej v stavebnom denník</w:t>
      </w:r>
      <w:r w:rsidR="00A3227A" w:rsidRPr="00176819">
        <w:rPr>
          <w:rFonts w:asciiTheme="minorHAnsi" w:eastAsia="Calibri" w:hAnsiTheme="minorHAnsi" w:cs="Arial"/>
          <w:sz w:val="22"/>
          <w:szCs w:val="22"/>
          <w:lang w:eastAsia="en-US"/>
        </w:rPr>
        <w:t>u, nevyhovie týmto požiadavkám O</w:t>
      </w:r>
      <w:r w:rsidRPr="00176819">
        <w:rPr>
          <w:rFonts w:asciiTheme="minorHAnsi" w:eastAsia="Calibri" w:hAnsiTheme="minorHAnsi" w:cs="Arial"/>
          <w:sz w:val="22"/>
          <w:szCs w:val="22"/>
          <w:lang w:eastAsia="en-US"/>
        </w:rPr>
        <w:t>bjednávateľa, považuje sa to za podstatné porušenie zmluvy.</w:t>
      </w:r>
    </w:p>
    <w:p w:rsidR="00A3227A"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7.2.5. </w:t>
      </w:r>
      <w:r w:rsidRPr="00176819">
        <w:rPr>
          <w:rFonts w:asciiTheme="minorHAnsi" w:hAnsiTheme="minorHAnsi" w:cs="Arial"/>
          <w:sz w:val="22"/>
          <w:szCs w:val="22"/>
        </w:rPr>
        <w:tab/>
        <w:t>Objednávateľ je oprávnený kontrolovať priebeh stavebných prác, dodávateľský systém i dodržiavanie všeobecných pravidiel bezpečnosti práce. Ak objednávateľ zistí na stavbe prítomnosť neoprávnených subdodávateľov, neuvedených v tejto zmluve, bude to považované za podstatné porušenie zmluvy</w:t>
      </w:r>
      <w:r w:rsidR="00FA0256" w:rsidRPr="00176819">
        <w:rPr>
          <w:rFonts w:asciiTheme="minorHAnsi" w:hAnsiTheme="minorHAnsi" w:cs="Arial"/>
          <w:sz w:val="22"/>
          <w:szCs w:val="22"/>
        </w:rPr>
        <w:t xml:space="preserve"> zo strany Zhotoviteľa</w:t>
      </w:r>
      <w:r w:rsidR="00D7203E" w:rsidRPr="00176819">
        <w:rPr>
          <w:rFonts w:asciiTheme="minorHAnsi" w:hAnsiTheme="minorHAnsi" w:cs="Arial"/>
          <w:sz w:val="22"/>
          <w:szCs w:val="22"/>
        </w:rPr>
        <w:t xml:space="preserve">, pre tento prípad dohodli zmluvné strany zmluvnú pokutu vo výške 5 000 (slovom päťtisíc) eur, ktorú je Objednávateľ oprávnený uplatniť opakovane, </w:t>
      </w:r>
      <w:r w:rsidR="00325E84" w:rsidRPr="00176819">
        <w:rPr>
          <w:rFonts w:asciiTheme="minorHAnsi" w:hAnsiTheme="minorHAnsi" w:cs="Arial"/>
          <w:sz w:val="22"/>
          <w:szCs w:val="22"/>
        </w:rPr>
        <w:t xml:space="preserve"> ak nenastane náprava.</w:t>
      </w:r>
    </w:p>
    <w:p w:rsidR="00A3227A" w:rsidRPr="00176819" w:rsidRDefault="00A3227A" w:rsidP="00176819">
      <w:pPr>
        <w:widowControl w:val="0"/>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2"/>
        </w:rPr>
      </w:pPr>
    </w:p>
    <w:p w:rsidR="00F51532" w:rsidRPr="00176819" w:rsidRDefault="00A3227A" w:rsidP="00176819">
      <w:pPr>
        <w:widowControl w:val="0"/>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2"/>
        </w:rPr>
      </w:pPr>
      <w:r w:rsidRPr="00176819">
        <w:rPr>
          <w:rFonts w:asciiTheme="minorHAnsi" w:hAnsiTheme="minorHAnsi" w:cs="Arial"/>
          <w:b/>
          <w:bCs/>
          <w:sz w:val="22"/>
          <w:szCs w:val="22"/>
        </w:rPr>
        <w:t>7.3.</w:t>
      </w:r>
      <w:r w:rsidRPr="00176819">
        <w:rPr>
          <w:rFonts w:asciiTheme="minorHAnsi" w:hAnsiTheme="minorHAnsi" w:cs="Arial"/>
          <w:b/>
          <w:bCs/>
          <w:sz w:val="22"/>
          <w:szCs w:val="22"/>
        </w:rPr>
        <w:tab/>
        <w:t>Povinnosti Z</w:t>
      </w:r>
      <w:r w:rsidR="00F51532" w:rsidRPr="00176819">
        <w:rPr>
          <w:rFonts w:asciiTheme="minorHAnsi" w:hAnsiTheme="minorHAnsi" w:cs="Arial"/>
          <w:b/>
          <w:bCs/>
          <w:sz w:val="22"/>
          <w:szCs w:val="22"/>
        </w:rPr>
        <w:t xml:space="preserve">hotoviteľa </w:t>
      </w:r>
    </w:p>
    <w:p w:rsidR="00F51532" w:rsidRPr="00176819" w:rsidRDefault="00F51532" w:rsidP="00176819">
      <w:pPr>
        <w:ind w:left="709" w:hanging="709"/>
        <w:jc w:val="both"/>
        <w:rPr>
          <w:rFonts w:asciiTheme="minorHAnsi" w:eastAsia="Calibri" w:hAnsiTheme="minorHAnsi" w:cs="Arial"/>
          <w:sz w:val="22"/>
          <w:szCs w:val="22"/>
          <w:lang w:eastAsia="en-US"/>
        </w:rPr>
      </w:pPr>
      <w:r w:rsidRPr="00176819">
        <w:rPr>
          <w:rFonts w:asciiTheme="minorHAnsi" w:hAnsiTheme="minorHAnsi" w:cs="Arial"/>
          <w:sz w:val="22"/>
          <w:szCs w:val="22"/>
        </w:rPr>
        <w:t xml:space="preserve">7.3.1. </w:t>
      </w:r>
      <w:r w:rsidRPr="00176819">
        <w:rPr>
          <w:rFonts w:asciiTheme="minorHAnsi" w:hAnsiTheme="minorHAnsi" w:cs="Arial"/>
          <w:sz w:val="22"/>
          <w:szCs w:val="22"/>
        </w:rPr>
        <w:tab/>
        <w:t xml:space="preserve">Zhotoviteľ je povinný viesť prostredníctvom stavbyvedúceho </w:t>
      </w:r>
      <w:r w:rsidRPr="00176819">
        <w:rPr>
          <w:rFonts w:asciiTheme="minorHAnsi" w:hAnsiTheme="minorHAnsi" w:cs="Arial"/>
          <w:color w:val="FF0000"/>
          <w:sz w:val="22"/>
          <w:szCs w:val="22"/>
        </w:rPr>
        <w:t xml:space="preserve">(uviesť konkrétnu </w:t>
      </w:r>
      <w:proofErr w:type="spellStart"/>
      <w:r w:rsidRPr="00176819">
        <w:rPr>
          <w:rFonts w:asciiTheme="minorHAnsi" w:hAnsiTheme="minorHAnsi" w:cs="Arial"/>
          <w:color w:val="FF0000"/>
          <w:sz w:val="22"/>
          <w:szCs w:val="22"/>
        </w:rPr>
        <w:t>osobu-stavbyvedúceho</w:t>
      </w:r>
      <w:proofErr w:type="spellEnd"/>
      <w:r w:rsidRPr="00176819">
        <w:rPr>
          <w:rFonts w:asciiTheme="minorHAnsi" w:hAnsiTheme="minorHAnsi" w:cs="Arial"/>
          <w:color w:val="FF0000"/>
          <w:sz w:val="22"/>
          <w:szCs w:val="22"/>
        </w:rPr>
        <w:t xml:space="preserve"> a č. oprávnenia odbornej spôsobilosti) </w:t>
      </w:r>
      <w:r w:rsidRPr="00176819">
        <w:rPr>
          <w:rFonts w:asciiTheme="minorHAnsi" w:hAnsiTheme="minorHAnsi" w:cs="Arial"/>
          <w:sz w:val="22"/>
          <w:szCs w:val="22"/>
        </w:rPr>
        <w:t xml:space="preserve">stavebný denník, do ktorého bude zapisovať všetky skutočnosti rozhodujúce pre zhotovenie </w:t>
      </w:r>
      <w:r w:rsidR="00FE6FBC" w:rsidRPr="00176819">
        <w:rPr>
          <w:rFonts w:asciiTheme="minorHAnsi" w:hAnsiTheme="minorHAnsi" w:cs="Arial"/>
          <w:sz w:val="22"/>
          <w:szCs w:val="22"/>
        </w:rPr>
        <w:t>D</w:t>
      </w:r>
      <w:r w:rsidRPr="00176819">
        <w:rPr>
          <w:rFonts w:asciiTheme="minorHAnsi" w:hAnsiTheme="minorHAnsi" w:cs="Arial"/>
          <w:sz w:val="22"/>
          <w:szCs w:val="22"/>
        </w:rPr>
        <w:t>iela v zmysle vyhlášky č. 453/2000 Z. z., vydanej Ministerstvom životného prostredia SR a v zmysle zákona č. 50/1976 Z. z. o územnom plánovaní a stavebnom poriadku (stavebný zákon) v znení neskorších predpisov a predkladať stav</w:t>
      </w:r>
      <w:r w:rsidR="00A3227A" w:rsidRPr="00176819">
        <w:rPr>
          <w:rFonts w:asciiTheme="minorHAnsi" w:hAnsiTheme="minorHAnsi" w:cs="Arial"/>
          <w:sz w:val="22"/>
          <w:szCs w:val="22"/>
        </w:rPr>
        <w:t>ebný denník technickému dozoru O</w:t>
      </w:r>
      <w:r w:rsidRPr="00176819">
        <w:rPr>
          <w:rFonts w:asciiTheme="minorHAnsi" w:hAnsiTheme="minorHAnsi" w:cs="Arial"/>
          <w:sz w:val="22"/>
          <w:szCs w:val="22"/>
        </w:rPr>
        <w:t xml:space="preserve">bjednávateľa denne. Zároveň je povinný viesť v stavebnom denníku podrobný popis výkonov. Zhotoviteľ je povinný </w:t>
      </w:r>
      <w:r w:rsidR="00A84C2E" w:rsidRPr="00176819">
        <w:rPr>
          <w:rFonts w:asciiTheme="minorHAnsi" w:hAnsiTheme="minorHAnsi" w:cs="Arial"/>
          <w:sz w:val="22"/>
          <w:szCs w:val="22"/>
        </w:rPr>
        <w:t xml:space="preserve">na viditeľné miesto pri vstupe na stavenisko </w:t>
      </w:r>
      <w:r w:rsidRPr="00176819">
        <w:rPr>
          <w:rFonts w:asciiTheme="minorHAnsi" w:hAnsiTheme="minorHAnsi" w:cs="Arial"/>
          <w:sz w:val="22"/>
          <w:szCs w:val="22"/>
        </w:rPr>
        <w:t xml:space="preserve">zabezpečiť </w:t>
      </w:r>
      <w:r w:rsidR="005B1CE5" w:rsidRPr="00176819">
        <w:rPr>
          <w:rFonts w:asciiTheme="minorHAnsi" w:hAnsiTheme="minorHAnsi" w:cs="Arial"/>
          <w:sz w:val="22"/>
          <w:szCs w:val="22"/>
        </w:rPr>
        <w:t xml:space="preserve"> </w:t>
      </w:r>
      <w:r w:rsidRPr="00176819">
        <w:rPr>
          <w:rFonts w:asciiTheme="minorHAnsi" w:hAnsiTheme="minorHAnsi" w:cs="Arial"/>
          <w:sz w:val="22"/>
          <w:szCs w:val="22"/>
        </w:rPr>
        <w:t>osadenie orientačnej tabule s identifikačnými údajmi o stavbe v zmysle zákona  č. 50/1976 Z. z. o územnom plánovaní a stavebnom poriadku (stavebný zákon) v znení neskorších predpisov</w:t>
      </w:r>
      <w:r w:rsidR="00D218E8" w:rsidRPr="00176819">
        <w:rPr>
          <w:rFonts w:asciiTheme="minorHAnsi" w:hAnsiTheme="minorHAnsi" w:cs="Arial"/>
          <w:snapToGrid w:val="0"/>
          <w:sz w:val="22"/>
          <w:szCs w:val="22"/>
        </w:rPr>
        <w:t xml:space="preserve"> a osaden</w:t>
      </w:r>
      <w:r w:rsidR="005B1CE5" w:rsidRPr="00176819">
        <w:rPr>
          <w:rFonts w:asciiTheme="minorHAnsi" w:hAnsiTheme="minorHAnsi" w:cs="Arial"/>
          <w:snapToGrid w:val="0"/>
          <w:sz w:val="22"/>
          <w:szCs w:val="22"/>
        </w:rPr>
        <w:t>ie</w:t>
      </w:r>
      <w:r w:rsidR="00A84C2E" w:rsidRPr="00176819">
        <w:rPr>
          <w:rFonts w:asciiTheme="minorHAnsi" w:hAnsiTheme="minorHAnsi" w:cs="Arial"/>
          <w:snapToGrid w:val="0"/>
          <w:sz w:val="22"/>
          <w:szCs w:val="22"/>
        </w:rPr>
        <w:t xml:space="preserve"> dočasnej </w:t>
      </w:r>
      <w:r w:rsidR="00D218E8" w:rsidRPr="00176819">
        <w:rPr>
          <w:rFonts w:asciiTheme="minorHAnsi" w:hAnsiTheme="minorHAnsi" w:cs="Arial"/>
          <w:snapToGrid w:val="0"/>
          <w:sz w:val="22"/>
          <w:szCs w:val="22"/>
        </w:rPr>
        <w:t xml:space="preserve">tabule </w:t>
      </w:r>
      <w:r w:rsidR="00A84C2E" w:rsidRPr="00176819">
        <w:rPr>
          <w:rFonts w:asciiTheme="minorHAnsi" w:hAnsiTheme="minorHAnsi" w:cs="Arial"/>
          <w:snapToGrid w:val="0"/>
          <w:sz w:val="22"/>
          <w:szCs w:val="22"/>
        </w:rPr>
        <w:t xml:space="preserve"> (resp. </w:t>
      </w:r>
      <w:proofErr w:type="spellStart"/>
      <w:r w:rsidR="00A84C2E" w:rsidRPr="00176819">
        <w:rPr>
          <w:rFonts w:asciiTheme="minorHAnsi" w:hAnsiTheme="minorHAnsi" w:cs="Arial"/>
          <w:snapToGrid w:val="0"/>
          <w:sz w:val="22"/>
          <w:szCs w:val="22"/>
        </w:rPr>
        <w:t>bilboard</w:t>
      </w:r>
      <w:r w:rsidR="00D74EAF" w:rsidRPr="00176819">
        <w:rPr>
          <w:rFonts w:asciiTheme="minorHAnsi" w:hAnsiTheme="minorHAnsi" w:cs="Arial"/>
          <w:snapToGrid w:val="0"/>
          <w:sz w:val="22"/>
          <w:szCs w:val="22"/>
        </w:rPr>
        <w:t>u</w:t>
      </w:r>
      <w:proofErr w:type="spellEnd"/>
      <w:r w:rsidR="00A84C2E" w:rsidRPr="00176819">
        <w:rPr>
          <w:rFonts w:asciiTheme="minorHAnsi" w:hAnsiTheme="minorHAnsi" w:cs="Arial"/>
          <w:snapToGrid w:val="0"/>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7.3.2.  </w:t>
      </w:r>
      <w:r w:rsidRPr="00176819">
        <w:rPr>
          <w:rFonts w:asciiTheme="minorHAnsi" w:hAnsiTheme="minorHAnsi" w:cs="Arial"/>
          <w:sz w:val="22"/>
          <w:szCs w:val="22"/>
        </w:rPr>
        <w:tab/>
        <w:t>Je pov</w:t>
      </w:r>
      <w:r w:rsidR="00D74EAF" w:rsidRPr="00176819">
        <w:rPr>
          <w:rFonts w:asciiTheme="minorHAnsi" w:hAnsiTheme="minorHAnsi" w:cs="Arial"/>
          <w:sz w:val="22"/>
          <w:szCs w:val="22"/>
        </w:rPr>
        <w:t>inný dodržiavať pokyny dané mu O</w:t>
      </w:r>
      <w:r w:rsidRPr="00176819">
        <w:rPr>
          <w:rFonts w:asciiTheme="minorHAnsi" w:hAnsiTheme="minorHAnsi" w:cs="Arial"/>
          <w:sz w:val="22"/>
          <w:szCs w:val="22"/>
        </w:rPr>
        <w:t xml:space="preserve">bjednávateľom počas zhotovovania </w:t>
      </w:r>
      <w:r w:rsidR="00FE6FBC" w:rsidRPr="00176819">
        <w:rPr>
          <w:rFonts w:asciiTheme="minorHAnsi" w:hAnsiTheme="minorHAnsi" w:cs="Arial"/>
          <w:sz w:val="22"/>
          <w:szCs w:val="22"/>
        </w:rPr>
        <w:t>Diela a týkajúce sa D</w:t>
      </w:r>
      <w:r w:rsidRPr="00176819">
        <w:rPr>
          <w:rFonts w:asciiTheme="minorHAnsi" w:hAnsiTheme="minorHAnsi" w:cs="Arial"/>
          <w:sz w:val="22"/>
          <w:szCs w:val="22"/>
        </w:rPr>
        <w:t xml:space="preserve">iela.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7.3.3. </w:t>
      </w:r>
      <w:r w:rsidRPr="00176819">
        <w:rPr>
          <w:rFonts w:asciiTheme="minorHAnsi" w:hAnsiTheme="minorHAnsi" w:cs="Arial"/>
          <w:sz w:val="22"/>
          <w:szCs w:val="22"/>
        </w:rPr>
        <w:tab/>
        <w:t xml:space="preserve">Zhotoviteľ je povinný sledovať obsah stavebného denníka a vyjadriť sa k zápisom v ňom uvedeným do troch pracovných dní, inak platí, že s obsahom zápisu súhlasí. </w:t>
      </w:r>
    </w:p>
    <w:p w:rsidR="00F51532" w:rsidRPr="00176819"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7.3.4.  </w:t>
      </w:r>
      <w:r w:rsidRPr="00176819">
        <w:rPr>
          <w:rFonts w:asciiTheme="minorHAnsi" w:hAnsiTheme="minorHAnsi" w:cs="Arial"/>
          <w:sz w:val="22"/>
          <w:szCs w:val="22"/>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7.3.5. </w:t>
      </w:r>
      <w:r w:rsidRPr="00176819">
        <w:rPr>
          <w:rFonts w:asciiTheme="minorHAnsi" w:hAnsiTheme="minorHAnsi" w:cs="Arial"/>
          <w:sz w:val="22"/>
          <w:szCs w:val="22"/>
        </w:rPr>
        <w:tab/>
        <w:t xml:space="preserve">Ak pri zhotovovaní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dôjde k zakrytiu dovtedy vykonaných prác alebo častí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je </w:t>
      </w:r>
      <w:r w:rsidR="007A56D5" w:rsidRPr="00176819">
        <w:rPr>
          <w:rFonts w:asciiTheme="minorHAnsi" w:hAnsiTheme="minorHAnsi" w:cs="Arial"/>
          <w:sz w:val="22"/>
          <w:szCs w:val="22"/>
        </w:rPr>
        <w:t>Z</w:t>
      </w:r>
      <w:r w:rsidRPr="00176819">
        <w:rPr>
          <w:rFonts w:asciiTheme="minorHAnsi" w:hAnsiTheme="minorHAnsi" w:cs="Arial"/>
          <w:sz w:val="22"/>
          <w:szCs w:val="22"/>
        </w:rPr>
        <w:t>ho</w:t>
      </w:r>
      <w:r w:rsidR="00D74EAF" w:rsidRPr="00176819">
        <w:rPr>
          <w:rFonts w:asciiTheme="minorHAnsi" w:hAnsiTheme="minorHAnsi" w:cs="Arial"/>
          <w:sz w:val="22"/>
          <w:szCs w:val="22"/>
        </w:rPr>
        <w:t xml:space="preserve">toviteľ povinný písomne </w:t>
      </w:r>
      <w:r w:rsidR="00A3227A" w:rsidRPr="00176819">
        <w:rPr>
          <w:rFonts w:asciiTheme="minorHAnsi" w:hAnsiTheme="minorHAnsi" w:cs="Arial"/>
          <w:sz w:val="22"/>
          <w:szCs w:val="22"/>
        </w:rPr>
        <w:t>vyzvať O</w:t>
      </w:r>
      <w:r w:rsidRPr="00176819">
        <w:rPr>
          <w:rFonts w:asciiTheme="minorHAnsi" w:hAnsiTheme="minorHAnsi" w:cs="Arial"/>
          <w:sz w:val="22"/>
          <w:szCs w:val="22"/>
        </w:rPr>
        <w:t xml:space="preserve">bjednávateľa na kontrolu realizovaného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v stavebnom denníku. Z dôvodu operatívnosti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v zápise oznámi </w:t>
      </w:r>
      <w:r w:rsidR="00325E84" w:rsidRPr="00176819">
        <w:rPr>
          <w:rFonts w:asciiTheme="minorHAnsi" w:hAnsiTheme="minorHAnsi" w:cs="Arial"/>
          <w:sz w:val="22"/>
          <w:szCs w:val="22"/>
        </w:rPr>
        <w:t xml:space="preserve"> min. jeden pracovný deň </w:t>
      </w:r>
      <w:r w:rsidRPr="00176819">
        <w:rPr>
          <w:rFonts w:asciiTheme="minorHAnsi" w:hAnsiTheme="minorHAnsi" w:cs="Arial"/>
          <w:sz w:val="22"/>
          <w:szCs w:val="22"/>
        </w:rPr>
        <w:t xml:space="preserve">vopred predpokladanú hodinu a deň kontroly zakrývaných prác, resp. častí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7.3.6.  </w:t>
      </w:r>
      <w:r w:rsidRPr="00176819">
        <w:rPr>
          <w:rFonts w:asciiTheme="minorHAnsi" w:hAnsiTheme="minorHAnsi" w:cs="Arial"/>
          <w:sz w:val="22"/>
          <w:szCs w:val="22"/>
        </w:rPr>
        <w:tab/>
        <w:t xml:space="preserve">Zhotoviteľ je v súlade s § 551 zákona č. 513/1991 Zb. – Obchodného zákonníka v znení neskorších predpisov povinný bez zbytočného odkladu upozorniť na nevhodnú povahu alebo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vecí, podkladov, alebo pokynov týkajúcich sa </w:t>
      </w:r>
      <w:r w:rsidR="00FE6FBC" w:rsidRPr="00176819">
        <w:rPr>
          <w:rFonts w:asciiTheme="minorHAnsi" w:hAnsiTheme="minorHAnsi" w:cs="Arial"/>
          <w:sz w:val="22"/>
          <w:szCs w:val="22"/>
        </w:rPr>
        <w:t>D</w:t>
      </w:r>
      <w:r w:rsidR="00D74EAF" w:rsidRPr="00176819">
        <w:rPr>
          <w:rFonts w:asciiTheme="minorHAnsi" w:hAnsiTheme="minorHAnsi" w:cs="Arial"/>
          <w:sz w:val="22"/>
          <w:szCs w:val="22"/>
        </w:rPr>
        <w:t>iela, ktoré mu vydal O</w:t>
      </w:r>
      <w:r w:rsidRPr="00176819">
        <w:rPr>
          <w:rFonts w:asciiTheme="minorHAnsi" w:hAnsiTheme="minorHAnsi" w:cs="Arial"/>
          <w:sz w:val="22"/>
          <w:szCs w:val="22"/>
        </w:rPr>
        <w:t xml:space="preserve">bjednávateľ počas </w:t>
      </w:r>
      <w:r w:rsidRPr="00176819">
        <w:rPr>
          <w:rFonts w:asciiTheme="minorHAnsi" w:hAnsiTheme="minorHAnsi" w:cs="Arial"/>
          <w:sz w:val="22"/>
          <w:szCs w:val="22"/>
        </w:rPr>
        <w:lastRenderedPageBreak/>
        <w:t xml:space="preserve">zhotovovania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ak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mohol túto nevhodnosť zistiť pri vynaložení odbornej starostlivosti.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7.3.7.   </w:t>
      </w:r>
      <w:r w:rsidRPr="00176819">
        <w:rPr>
          <w:rFonts w:asciiTheme="minorHAnsi" w:hAnsiTheme="minorHAnsi" w:cs="Arial"/>
          <w:sz w:val="22"/>
          <w:szCs w:val="22"/>
        </w:rPr>
        <w:tab/>
        <w:t xml:space="preserve">Zhotoviteľ má právo na náhradu nákladov, ktoré mu vzniknú v súvislosti s prerušením zhotovovania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pre nevhodnosť objednávateľových pokynov alebo v súvislosti s použitím nevhodných vecí </w:t>
      </w:r>
      <w:r w:rsidR="00A3227A" w:rsidRPr="00176819">
        <w:rPr>
          <w:rFonts w:asciiTheme="minorHAnsi" w:hAnsiTheme="minorHAnsi" w:cs="Arial"/>
          <w:sz w:val="22"/>
          <w:szCs w:val="22"/>
        </w:rPr>
        <w:t>O</w:t>
      </w:r>
      <w:r w:rsidRPr="00176819">
        <w:rPr>
          <w:rFonts w:asciiTheme="minorHAnsi" w:hAnsiTheme="minorHAnsi" w:cs="Arial"/>
          <w:sz w:val="22"/>
          <w:szCs w:val="22"/>
        </w:rPr>
        <w:t>bjednávateľa až do času, keď takúto nevhodnosť mohol zistiť.</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7.3.8.   Ak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zistí skryté prekážky na mieste, kde má </w:t>
      </w:r>
      <w:r w:rsidR="00D7203E" w:rsidRPr="00176819">
        <w:rPr>
          <w:rFonts w:asciiTheme="minorHAnsi" w:hAnsiTheme="minorHAnsi" w:cs="Arial"/>
          <w:sz w:val="22"/>
          <w:szCs w:val="22"/>
        </w:rPr>
        <w:t xml:space="preserve">Dielo </w:t>
      </w:r>
      <w:r w:rsidRPr="00176819">
        <w:rPr>
          <w:rFonts w:asciiTheme="minorHAnsi" w:hAnsiTheme="minorHAnsi" w:cs="Arial"/>
          <w:sz w:val="22"/>
          <w:szCs w:val="22"/>
        </w:rPr>
        <w:t xml:space="preserve">zhotoviť a ktoré mu bránia zhotoviť </w:t>
      </w:r>
      <w:r w:rsidR="00D7203E" w:rsidRPr="00176819">
        <w:rPr>
          <w:rFonts w:asciiTheme="minorHAnsi" w:hAnsiTheme="minorHAnsi" w:cs="Arial"/>
          <w:sz w:val="22"/>
          <w:szCs w:val="22"/>
        </w:rPr>
        <w:t>D</w:t>
      </w:r>
      <w:r w:rsidRPr="00176819">
        <w:rPr>
          <w:rFonts w:asciiTheme="minorHAnsi" w:hAnsiTheme="minorHAnsi" w:cs="Arial"/>
          <w:sz w:val="22"/>
          <w:szCs w:val="22"/>
        </w:rPr>
        <w:t xml:space="preserve">ielo riadne, je povinný ihneď takéto prekážky oznámiť </w:t>
      </w:r>
      <w:r w:rsidR="00D7203E" w:rsidRPr="00176819">
        <w:rPr>
          <w:rFonts w:asciiTheme="minorHAnsi" w:hAnsiTheme="minorHAnsi" w:cs="Arial"/>
          <w:sz w:val="22"/>
          <w:szCs w:val="22"/>
        </w:rPr>
        <w:t>O</w:t>
      </w:r>
      <w:r w:rsidRPr="00176819">
        <w:rPr>
          <w:rFonts w:asciiTheme="minorHAnsi" w:hAnsiTheme="minorHAnsi" w:cs="Arial"/>
          <w:sz w:val="22"/>
          <w:szCs w:val="22"/>
        </w:rPr>
        <w:t xml:space="preserve">bjednávateľovi a projektantovi, a ak sa nedajú odstrániť, navrhnúť </w:t>
      </w:r>
      <w:r w:rsidR="00D7203E" w:rsidRPr="00176819">
        <w:rPr>
          <w:rFonts w:asciiTheme="minorHAnsi" w:hAnsiTheme="minorHAnsi" w:cs="Arial"/>
          <w:sz w:val="22"/>
          <w:szCs w:val="22"/>
        </w:rPr>
        <w:t>O</w:t>
      </w:r>
      <w:r w:rsidRPr="00176819">
        <w:rPr>
          <w:rFonts w:asciiTheme="minorHAnsi" w:hAnsiTheme="minorHAnsi" w:cs="Arial"/>
          <w:sz w:val="22"/>
          <w:szCs w:val="22"/>
        </w:rPr>
        <w:t xml:space="preserve">bjednávateľovi zmenu </w:t>
      </w:r>
      <w:r w:rsidR="00FD2C3F">
        <w:rPr>
          <w:rFonts w:asciiTheme="minorHAnsi" w:hAnsiTheme="minorHAnsi" w:cs="Arial"/>
          <w:sz w:val="22"/>
          <w:szCs w:val="22"/>
        </w:rPr>
        <w:t>zmluvy</w:t>
      </w:r>
      <w:r w:rsidRPr="00176819">
        <w:rPr>
          <w:rFonts w:asciiTheme="minorHAnsi" w:hAnsiTheme="minorHAnsi" w:cs="Arial"/>
          <w:sz w:val="22"/>
          <w:szCs w:val="22"/>
        </w:rPr>
        <w:t xml:space="preserve">. </w:t>
      </w:r>
    </w:p>
    <w:p w:rsidR="00F51532" w:rsidRPr="00176819" w:rsidRDefault="00F51532" w:rsidP="00176819">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7.3.9. </w:t>
      </w:r>
      <w:r w:rsidRPr="00176819">
        <w:rPr>
          <w:rFonts w:asciiTheme="minorHAnsi" w:hAnsiTheme="minorHAnsi" w:cs="Arial"/>
          <w:sz w:val="22"/>
          <w:szCs w:val="22"/>
        </w:rPr>
        <w:tab/>
        <w:t xml:space="preserve">Zhotoviteľ je povinný zabezpečiť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ielo proti krádeži a poškodeniu. Zhotoviteľ znáša nebezpečenstvo škody na zhotovovanom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iele až do času písomného odovzdania </w:t>
      </w:r>
      <w:r w:rsidR="00D7203E" w:rsidRPr="00176819">
        <w:rPr>
          <w:rFonts w:asciiTheme="minorHAnsi" w:hAnsiTheme="minorHAnsi" w:cs="Arial"/>
          <w:sz w:val="22"/>
          <w:szCs w:val="22"/>
        </w:rPr>
        <w:t xml:space="preserve">a prevzatia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r w:rsidR="00D7203E" w:rsidRPr="00176819">
        <w:rPr>
          <w:rFonts w:asciiTheme="minorHAnsi" w:hAnsiTheme="minorHAnsi" w:cs="Arial"/>
          <w:sz w:val="22"/>
          <w:szCs w:val="22"/>
        </w:rPr>
        <w:t>O</w:t>
      </w:r>
      <w:r w:rsidRPr="00176819">
        <w:rPr>
          <w:rFonts w:asciiTheme="minorHAnsi" w:hAnsiTheme="minorHAnsi" w:cs="Arial"/>
          <w:sz w:val="22"/>
          <w:szCs w:val="22"/>
        </w:rPr>
        <w:t>bjednávateľo</w:t>
      </w:r>
      <w:r w:rsidR="00D7203E" w:rsidRPr="00176819">
        <w:rPr>
          <w:rFonts w:asciiTheme="minorHAnsi" w:hAnsiTheme="minorHAnsi" w:cs="Arial"/>
          <w:sz w:val="22"/>
          <w:szCs w:val="22"/>
        </w:rPr>
        <w:t>m</w:t>
      </w:r>
      <w:r w:rsidRPr="00176819">
        <w:rPr>
          <w:rFonts w:asciiTheme="minorHAnsi" w:hAnsiTheme="minorHAnsi" w:cs="Arial"/>
          <w:sz w:val="22"/>
          <w:szCs w:val="22"/>
        </w:rPr>
        <w:t>. Zhotoviteľ na vlastné náklady zabezpečí čistotu komunikácie po výjazde vozidiel zo stavby. V prípade znečistenia priľahlých miestnych komunikácií pr</w:t>
      </w:r>
      <w:r w:rsidR="009D56D2" w:rsidRPr="00176819">
        <w:rPr>
          <w:rFonts w:asciiTheme="minorHAnsi" w:hAnsiTheme="minorHAnsi" w:cs="Arial"/>
          <w:sz w:val="22"/>
          <w:szCs w:val="22"/>
        </w:rPr>
        <w:t xml:space="preserve">i uskutočňovaní stavebných prác </w:t>
      </w:r>
      <w:r w:rsidR="007A56D5" w:rsidRPr="00176819">
        <w:rPr>
          <w:rFonts w:asciiTheme="minorHAnsi" w:hAnsiTheme="minorHAnsi" w:cs="Arial"/>
          <w:sz w:val="22"/>
          <w:szCs w:val="22"/>
        </w:rPr>
        <w:t>Z</w:t>
      </w:r>
      <w:r w:rsidRPr="00176819">
        <w:rPr>
          <w:rFonts w:asciiTheme="minorHAnsi" w:hAnsiTheme="minorHAnsi" w:cs="Arial"/>
          <w:sz w:val="22"/>
          <w:szCs w:val="22"/>
        </w:rPr>
        <w:t>hotoviteľ zabezpečí ich pr</w:t>
      </w:r>
      <w:r w:rsidR="00FD2C3F">
        <w:rPr>
          <w:rFonts w:asciiTheme="minorHAnsi" w:hAnsiTheme="minorHAnsi" w:cs="Arial"/>
          <w:sz w:val="22"/>
          <w:szCs w:val="22"/>
        </w:rPr>
        <w:t>avidelné a bezodkladné čistenie</w:t>
      </w:r>
      <w:r w:rsidR="00FD2C3F" w:rsidRPr="00FD2C3F">
        <w:rPr>
          <w:rFonts w:asciiTheme="minorHAnsi" w:hAnsiTheme="minorHAnsi"/>
          <w:sz w:val="22"/>
        </w:rPr>
        <w:t xml:space="preserve"> </w:t>
      </w:r>
      <w:r w:rsidR="00FD2C3F" w:rsidRPr="00C577C1">
        <w:rPr>
          <w:rFonts w:asciiTheme="minorHAnsi" w:hAnsiTheme="minorHAnsi"/>
          <w:sz w:val="22"/>
        </w:rPr>
        <w:t xml:space="preserve">a zároveň zabezpečí osvetlenie staveniska počas výstavby, čo je zahrnuté v cene </w:t>
      </w:r>
      <w:r w:rsidR="00FD2C3F">
        <w:rPr>
          <w:rFonts w:asciiTheme="minorHAnsi" w:hAnsiTheme="minorHAnsi"/>
          <w:sz w:val="22"/>
        </w:rPr>
        <w:t>D</w:t>
      </w:r>
      <w:r w:rsidR="00FD2C3F" w:rsidRPr="00C577C1">
        <w:rPr>
          <w:rFonts w:asciiTheme="minorHAnsi" w:hAnsiTheme="minorHAnsi"/>
          <w:sz w:val="22"/>
        </w:rPr>
        <w:t>iela.</w:t>
      </w:r>
      <w:r w:rsidRPr="00176819">
        <w:rPr>
          <w:rFonts w:asciiTheme="minorHAnsi" w:hAnsiTheme="minorHAnsi" w:cs="Arial"/>
          <w:sz w:val="22"/>
          <w:szCs w:val="22"/>
        </w:rPr>
        <w:t xml:space="preserve">  Zhotoviteľ je povinný </w:t>
      </w:r>
      <w:r w:rsidR="00FD2C3F" w:rsidRPr="00C577C1">
        <w:rPr>
          <w:rFonts w:asciiTheme="minorHAnsi" w:hAnsiTheme="minorHAnsi"/>
          <w:sz w:val="22"/>
        </w:rPr>
        <w:t xml:space="preserve">zabezpečiť i </w:t>
      </w:r>
      <w:r w:rsidR="00FD2C3F" w:rsidRPr="00DA10E1">
        <w:rPr>
          <w:rFonts w:asciiTheme="minorHAnsi" w:hAnsiTheme="minorHAnsi"/>
          <w:sz w:val="22"/>
        </w:rPr>
        <w:t>poistenie všeobecnej zodpovednosti za škodu spôsobenú pri výkone činností</w:t>
      </w:r>
      <w:r w:rsidR="00FD2C3F" w:rsidRPr="00C577C1">
        <w:rPr>
          <w:rFonts w:asciiTheme="minorHAnsi" w:hAnsiTheme="minorHAnsi"/>
          <w:sz w:val="22"/>
        </w:rPr>
        <w:t xml:space="preserve"> na dobu realizácie stavebného Diela</w:t>
      </w:r>
      <w:r w:rsidR="00FD2C3F">
        <w:rPr>
          <w:rFonts w:asciiTheme="minorHAnsi" w:hAnsiTheme="minorHAnsi"/>
          <w:sz w:val="22"/>
        </w:rPr>
        <w:t>.</w:t>
      </w:r>
    </w:p>
    <w:p w:rsidR="00F51532" w:rsidRPr="00176819" w:rsidRDefault="00F5153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z w:val="22"/>
          <w:szCs w:val="22"/>
        </w:rPr>
        <w:t>7.3.10. Zhotoviteľ v plnom rozsahu zodpovedá za bezpečnosť a ochranu zdravia všetkých osôb                v priestore staveniska a</w:t>
      </w:r>
      <w:r w:rsidRPr="00176819">
        <w:rPr>
          <w:rFonts w:asciiTheme="minorHAnsi" w:hAnsiTheme="minorHAnsi" w:cs="Arial"/>
          <w:snapToGrid w:val="0"/>
          <w:sz w:val="22"/>
          <w:szCs w:val="22"/>
        </w:rPr>
        <w:t xml:space="preserve"> vykoná také bezpečnostné opatrenia, aby nedošlo k ohrozeniu osôb  v okolí staveniska a ochrannej zóne staveniska na verejnom priestranstve, vykoná také bezpečnostné opatrenia, aby nedošlo k ohrozeniu osôb v okolí staveniska (oplotenie, dočasné zábradlia, prechody, bezpečnostné pásky a pod.). </w:t>
      </w:r>
    </w:p>
    <w:p w:rsidR="00F51532" w:rsidRPr="00176819" w:rsidRDefault="00F51532" w:rsidP="00176819">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7.3.11. </w:t>
      </w:r>
      <w:r w:rsidRPr="00176819">
        <w:rPr>
          <w:rFonts w:asciiTheme="minorHAnsi" w:hAnsiTheme="minorHAnsi" w:cs="Arial"/>
          <w:sz w:val="22"/>
          <w:szCs w:val="22"/>
        </w:rPr>
        <w:tab/>
        <w:t xml:space="preserve">Zhotoviteľ zabezpečí na vlastné náklady osobné ochranné pomôcky </w:t>
      </w:r>
      <w:r w:rsidR="00A3227A" w:rsidRPr="00176819">
        <w:rPr>
          <w:rFonts w:asciiTheme="minorHAnsi" w:hAnsiTheme="minorHAnsi" w:cs="Arial"/>
          <w:sz w:val="22"/>
          <w:szCs w:val="22"/>
        </w:rPr>
        <w:t>na ochranu zdravia pracovníkov Z</w:t>
      </w:r>
      <w:r w:rsidRPr="00176819">
        <w:rPr>
          <w:rFonts w:asciiTheme="minorHAnsi" w:hAnsiTheme="minorHAnsi" w:cs="Arial"/>
          <w:sz w:val="22"/>
          <w:szCs w:val="22"/>
        </w:rPr>
        <w:t xml:space="preserve">hotoviteľa, resp. jeho subdodávateľov. Odborné práce musia byť vykonané len pracovníkmi </w:t>
      </w:r>
      <w:r w:rsidR="00A3227A" w:rsidRPr="00176819">
        <w:rPr>
          <w:rFonts w:asciiTheme="minorHAnsi" w:hAnsiTheme="minorHAnsi" w:cs="Arial"/>
          <w:sz w:val="22"/>
          <w:szCs w:val="22"/>
        </w:rPr>
        <w:t>Z</w:t>
      </w:r>
      <w:r w:rsidRPr="00176819">
        <w:rPr>
          <w:rFonts w:asciiTheme="minorHAnsi" w:hAnsiTheme="minorHAnsi" w:cs="Arial"/>
          <w:sz w:val="22"/>
          <w:szCs w:val="22"/>
        </w:rPr>
        <w:t>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rsidR="00F51532" w:rsidRPr="00176819" w:rsidRDefault="00F51532" w:rsidP="00176819">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7.3.12. </w:t>
      </w:r>
      <w:r w:rsidRPr="00176819">
        <w:rPr>
          <w:rFonts w:asciiTheme="minorHAnsi" w:hAnsiTheme="minorHAnsi" w:cs="Arial"/>
          <w:sz w:val="22"/>
          <w:szCs w:val="22"/>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7.3.13.</w:t>
      </w:r>
      <w:r w:rsidRPr="00176819">
        <w:rPr>
          <w:rFonts w:asciiTheme="minorHAnsi" w:hAnsiTheme="minorHAnsi" w:cs="Arial"/>
          <w:sz w:val="22"/>
          <w:szCs w:val="22"/>
        </w:rPr>
        <w:tab/>
        <w:t xml:space="preserve">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w:t>
      </w:r>
      <w:r w:rsidR="00FE6FBC" w:rsidRPr="00176819">
        <w:rPr>
          <w:rFonts w:asciiTheme="minorHAnsi" w:hAnsiTheme="minorHAnsi" w:cs="Arial"/>
          <w:sz w:val="22"/>
          <w:szCs w:val="22"/>
        </w:rPr>
        <w:t>D</w:t>
      </w:r>
      <w:r w:rsidRPr="00176819">
        <w:rPr>
          <w:rFonts w:asciiTheme="minorHAnsi" w:hAnsiTheme="minorHAnsi" w:cs="Arial"/>
          <w:sz w:val="22"/>
          <w:szCs w:val="22"/>
        </w:rPr>
        <w:t>iela. Všetky použité materiály a výrobky pri realizácii prác musia mať certifikát preukázania zhody platný pre EÚ</w:t>
      </w:r>
      <w:r w:rsidR="00FD2C3F">
        <w:rPr>
          <w:rFonts w:asciiTheme="minorHAnsi" w:hAnsiTheme="minorHAnsi" w:cs="Arial"/>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w:t>
      </w:r>
      <w:r w:rsidR="00FD2C3F">
        <w:rPr>
          <w:rFonts w:asciiTheme="minorHAnsi" w:hAnsiTheme="minorHAnsi" w:cs="Arial"/>
          <w:sz w:val="22"/>
          <w:szCs w:val="22"/>
        </w:rPr>
        <w:t xml:space="preserve"> (ak sa vyskytnú)</w:t>
      </w:r>
      <w:r w:rsidRPr="00176819">
        <w:rPr>
          <w:rFonts w:asciiTheme="minorHAnsi" w:hAnsiTheme="minorHAnsi" w:cs="Arial"/>
          <w:sz w:val="22"/>
          <w:szCs w:val="22"/>
        </w:rPr>
        <w:t xml:space="preserve">. </w:t>
      </w:r>
    </w:p>
    <w:p w:rsidR="00AB2333" w:rsidRPr="00176819" w:rsidRDefault="00F51532" w:rsidP="00176819">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7.3.15.</w:t>
      </w:r>
      <w:r w:rsidRPr="00176819">
        <w:rPr>
          <w:rFonts w:asciiTheme="minorHAnsi" w:hAnsiTheme="minorHAnsi" w:cs="Arial"/>
          <w:sz w:val="22"/>
          <w:szCs w:val="22"/>
        </w:rPr>
        <w:tab/>
        <w:t xml:space="preserve">Prípadnú zmenu subdodávateľa musí </w:t>
      </w:r>
      <w:r w:rsidR="00CC2497" w:rsidRPr="00176819">
        <w:rPr>
          <w:rFonts w:asciiTheme="minorHAnsi" w:hAnsiTheme="minorHAnsi" w:cs="Arial"/>
          <w:sz w:val="22"/>
          <w:szCs w:val="22"/>
        </w:rPr>
        <w:t>vopred</w:t>
      </w:r>
      <w:r w:rsidRPr="00176819">
        <w:rPr>
          <w:rFonts w:asciiTheme="minorHAnsi" w:hAnsiTheme="minorHAnsi" w:cs="Arial"/>
          <w:sz w:val="22"/>
          <w:szCs w:val="22"/>
        </w:rPr>
        <w:t xml:space="preserve"> písomne odsúhlasiť </w:t>
      </w:r>
      <w:r w:rsidR="00CC2497" w:rsidRPr="00176819">
        <w:rPr>
          <w:rFonts w:asciiTheme="minorHAnsi" w:hAnsiTheme="minorHAnsi" w:cs="Arial"/>
          <w:sz w:val="22"/>
          <w:szCs w:val="22"/>
        </w:rPr>
        <w:t>O</w:t>
      </w:r>
      <w:r w:rsidRPr="00176819">
        <w:rPr>
          <w:rFonts w:asciiTheme="minorHAnsi" w:hAnsiTheme="minorHAnsi" w:cs="Arial"/>
          <w:sz w:val="22"/>
          <w:szCs w:val="22"/>
        </w:rPr>
        <w:t xml:space="preserve">bjednávateľ, resp. osoba oprávnená podľa čl. </w:t>
      </w:r>
      <w:r w:rsidR="007C30DA">
        <w:rPr>
          <w:rFonts w:asciiTheme="minorHAnsi" w:hAnsiTheme="minorHAnsi" w:cs="Arial"/>
          <w:sz w:val="22"/>
          <w:szCs w:val="22"/>
        </w:rPr>
        <w:t>1</w:t>
      </w:r>
      <w:r w:rsidRPr="00176819">
        <w:rPr>
          <w:rFonts w:asciiTheme="minorHAnsi" w:hAnsiTheme="minorHAnsi" w:cs="Arial"/>
          <w:sz w:val="22"/>
          <w:szCs w:val="22"/>
        </w:rPr>
        <w:t xml:space="preserve">., bodu 1.1, písm. b) tejto zmluvy,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zmysle zákona č. 315/2016 Z. z. o registri partnerov verejného sektora a o zmene a doplnení niektorých zákonov, ak mu takúto povinnosť zákon ukladá. </w:t>
      </w:r>
      <w:r w:rsidR="0094234C" w:rsidRPr="00176819">
        <w:rPr>
          <w:rFonts w:asciiTheme="minorHAnsi" w:hAnsiTheme="minorHAnsi" w:cs="Arial"/>
          <w:sz w:val="22"/>
          <w:szCs w:val="22"/>
        </w:rPr>
        <w:t xml:space="preserve">Prípadné zmeny subdodávateľov budú riešené formou tabuľky </w:t>
      </w:r>
      <w:proofErr w:type="spellStart"/>
      <w:r w:rsidR="0094234C" w:rsidRPr="00176819">
        <w:rPr>
          <w:rFonts w:asciiTheme="minorHAnsi" w:hAnsiTheme="minorHAnsi" w:cs="Arial"/>
          <w:sz w:val="22"/>
          <w:szCs w:val="22"/>
        </w:rPr>
        <w:t>xls</w:t>
      </w:r>
      <w:proofErr w:type="spellEnd"/>
      <w:r w:rsidR="0094234C" w:rsidRPr="00176819">
        <w:rPr>
          <w:rFonts w:asciiTheme="minorHAnsi" w:hAnsiTheme="minorHAnsi" w:cs="Arial"/>
          <w:sz w:val="22"/>
          <w:szCs w:val="22"/>
        </w:rPr>
        <w:t>. s požadovanými zmenami a podpismi zástupcov zmluvných strán, oprávnených konať vo veciach technických</w:t>
      </w:r>
      <w:r w:rsidR="00AB2333" w:rsidRPr="00176819">
        <w:rPr>
          <w:rFonts w:asciiTheme="minorHAnsi" w:hAnsiTheme="minorHAnsi" w:cs="Arial"/>
          <w:sz w:val="22"/>
          <w:szCs w:val="22"/>
        </w:rPr>
        <w:t>.</w:t>
      </w:r>
      <w:r w:rsidR="0094234C" w:rsidRPr="00176819">
        <w:rPr>
          <w:rFonts w:asciiTheme="minorHAnsi" w:hAnsiTheme="minorHAnsi" w:cs="Arial"/>
          <w:sz w:val="22"/>
          <w:szCs w:val="22"/>
        </w:rPr>
        <w:t xml:space="preserve"> </w:t>
      </w:r>
    </w:p>
    <w:p w:rsidR="00F51532" w:rsidRPr="00176819" w:rsidRDefault="00F51532" w:rsidP="00176819">
      <w:pPr>
        <w:tabs>
          <w:tab w:val="left" w:pos="709"/>
        </w:tabs>
        <w:ind w:left="709" w:hanging="709"/>
        <w:jc w:val="both"/>
        <w:rPr>
          <w:rFonts w:asciiTheme="minorHAnsi" w:hAnsiTheme="minorHAnsi" w:cs="Arial"/>
          <w:color w:val="000000"/>
          <w:sz w:val="22"/>
          <w:szCs w:val="22"/>
        </w:rPr>
      </w:pPr>
      <w:r w:rsidRPr="00176819">
        <w:rPr>
          <w:rFonts w:asciiTheme="minorHAnsi" w:hAnsiTheme="minorHAnsi" w:cs="Arial"/>
          <w:color w:val="000000"/>
          <w:sz w:val="22"/>
          <w:szCs w:val="22"/>
        </w:rPr>
        <w:lastRenderedPageBreak/>
        <w:t>7.3.16.</w:t>
      </w:r>
      <w:r w:rsidRPr="00176819">
        <w:rPr>
          <w:rFonts w:asciiTheme="minorHAnsi" w:hAnsiTheme="minorHAnsi" w:cs="Arial"/>
          <w:color w:val="000000"/>
          <w:sz w:val="22"/>
          <w:szCs w:val="22"/>
        </w:rPr>
        <w:tab/>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176819">
        <w:rPr>
          <w:rFonts w:asciiTheme="minorHAnsi" w:hAnsiTheme="minorHAnsi" w:cs="Arial"/>
          <w:snapToGrid w:val="0"/>
          <w:sz w:val="22"/>
          <w:szCs w:val="22"/>
        </w:rPr>
        <w:t xml:space="preserve">V prípade poškodenia inžinierskych sietí počas výstavby je </w:t>
      </w:r>
      <w:r w:rsidR="007A56D5" w:rsidRPr="00176819">
        <w:rPr>
          <w:rFonts w:asciiTheme="minorHAnsi" w:hAnsiTheme="minorHAnsi" w:cs="Arial"/>
          <w:snapToGrid w:val="0"/>
          <w:sz w:val="22"/>
          <w:szCs w:val="22"/>
        </w:rPr>
        <w:t>Z</w:t>
      </w:r>
      <w:r w:rsidRPr="00176819">
        <w:rPr>
          <w:rFonts w:asciiTheme="minorHAnsi" w:hAnsiTheme="minorHAnsi" w:cs="Arial"/>
          <w:snapToGrid w:val="0"/>
          <w:sz w:val="22"/>
          <w:szCs w:val="22"/>
        </w:rPr>
        <w:t>hotoviteľ povinný</w:t>
      </w:r>
      <w:r w:rsidR="00DB54D9">
        <w:rPr>
          <w:rFonts w:asciiTheme="minorHAnsi" w:hAnsiTheme="minorHAnsi" w:cs="Arial"/>
          <w:snapToGrid w:val="0"/>
          <w:sz w:val="22"/>
          <w:szCs w:val="22"/>
        </w:rPr>
        <w:t xml:space="preserve"> opraviť ich na vlastné náklady. </w:t>
      </w:r>
      <w:r w:rsidR="00DB54D9" w:rsidRPr="008978C1">
        <w:rPr>
          <w:rFonts w:asciiTheme="minorHAnsi" w:hAnsiTheme="minorHAnsi" w:cs="Arial"/>
          <w:snapToGrid w:val="0"/>
          <w:sz w:val="22"/>
          <w:szCs w:val="20"/>
        </w:rPr>
        <w:t xml:space="preserve">Náklady na práce </w:t>
      </w:r>
      <w:r w:rsidR="00DB54D9">
        <w:rPr>
          <w:rFonts w:asciiTheme="minorHAnsi" w:hAnsiTheme="minorHAnsi" w:cs="Arial"/>
          <w:snapToGrid w:val="0"/>
          <w:sz w:val="22"/>
          <w:szCs w:val="20"/>
        </w:rPr>
        <w:t>Z</w:t>
      </w:r>
      <w:r w:rsidR="00DB54D9" w:rsidRPr="008978C1">
        <w:rPr>
          <w:rFonts w:asciiTheme="minorHAnsi" w:hAnsiTheme="minorHAnsi" w:cs="Arial"/>
          <w:snapToGrid w:val="0"/>
          <w:sz w:val="22"/>
          <w:szCs w:val="20"/>
        </w:rPr>
        <w:t>hotoviteľa uvedené v tomto ustanovení sú zahrnuté v cene Diela.</w:t>
      </w:r>
      <w:r w:rsidR="00DB54D9" w:rsidRPr="008978C1">
        <w:rPr>
          <w:rFonts w:asciiTheme="minorHAnsi" w:hAnsiTheme="minorHAnsi"/>
          <w:snapToGrid w:val="0"/>
          <w:sz w:val="22"/>
          <w:szCs w:val="20"/>
        </w:rPr>
        <w:t> </w:t>
      </w:r>
    </w:p>
    <w:p w:rsidR="00F51532" w:rsidRPr="00176819" w:rsidRDefault="00F5153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7.3.17.</w:t>
      </w:r>
      <w:r w:rsidRPr="00176819">
        <w:rPr>
          <w:rFonts w:asciiTheme="minorHAnsi" w:hAnsiTheme="minorHAnsi" w:cs="Arial"/>
          <w:snapToGrid w:val="0"/>
          <w:sz w:val="22"/>
          <w:szCs w:val="22"/>
        </w:rPr>
        <w:tab/>
        <w:t>Zhotoviteľ je povinný realizovať dielo</w:t>
      </w:r>
      <w:r w:rsidR="00FA0256" w:rsidRPr="00176819">
        <w:rPr>
          <w:rFonts w:asciiTheme="minorHAnsi" w:hAnsiTheme="minorHAnsi" w:cs="Arial"/>
          <w:snapToGrid w:val="0"/>
          <w:sz w:val="22"/>
          <w:szCs w:val="22"/>
        </w:rPr>
        <w:t xml:space="preserve"> s odbornou starostlivosťou</w:t>
      </w:r>
      <w:r w:rsidRPr="00176819">
        <w:rPr>
          <w:rFonts w:asciiTheme="minorHAnsi" w:hAnsiTheme="minorHAnsi" w:cs="Arial"/>
          <w:snapToGrid w:val="0"/>
          <w:sz w:val="22"/>
          <w:szCs w:val="22"/>
        </w:rPr>
        <w:t xml:space="preserve"> v zmysle projektovej dokumentácie, požiadaviek </w:t>
      </w:r>
      <w:r w:rsidR="00A3227A" w:rsidRPr="00176819">
        <w:rPr>
          <w:rFonts w:asciiTheme="minorHAnsi" w:hAnsiTheme="minorHAnsi" w:cs="Arial"/>
          <w:snapToGrid w:val="0"/>
          <w:sz w:val="22"/>
          <w:szCs w:val="22"/>
        </w:rPr>
        <w:t>O</w:t>
      </w:r>
      <w:r w:rsidRPr="00176819">
        <w:rPr>
          <w:rFonts w:asciiTheme="minorHAnsi" w:hAnsiTheme="minorHAnsi" w:cs="Arial"/>
          <w:snapToGrid w:val="0"/>
          <w:sz w:val="22"/>
          <w:szCs w:val="22"/>
        </w:rPr>
        <w:t>bjednávateľa, správcov inžinierskych sietí a dotknutých štátnych orgánov.</w:t>
      </w:r>
    </w:p>
    <w:p w:rsidR="00F51532" w:rsidRPr="00176819" w:rsidRDefault="00F5153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7.3.18.</w:t>
      </w:r>
      <w:r w:rsidRPr="00176819">
        <w:rPr>
          <w:rFonts w:asciiTheme="minorHAnsi" w:hAnsiTheme="minorHAnsi" w:cs="Arial"/>
          <w:snapToGrid w:val="0"/>
          <w:sz w:val="22"/>
          <w:szCs w:val="22"/>
        </w:rPr>
        <w:tab/>
        <w:t xml:space="preserve">Zhotoviteľ je povinný do 7 dní od účinnosti zmluvy vypracovať kontrolný a skúšobný plán (návrh) na dobu realizácie stavby, ktorý musí byť </w:t>
      </w:r>
      <w:r w:rsidR="00CC2497" w:rsidRPr="00176819">
        <w:rPr>
          <w:rFonts w:asciiTheme="minorHAnsi" w:hAnsiTheme="minorHAnsi" w:cs="Arial"/>
          <w:snapToGrid w:val="0"/>
          <w:sz w:val="22"/>
          <w:szCs w:val="22"/>
        </w:rPr>
        <w:t>O</w:t>
      </w:r>
      <w:r w:rsidRPr="00176819">
        <w:rPr>
          <w:rFonts w:asciiTheme="minorHAnsi" w:hAnsiTheme="minorHAnsi" w:cs="Arial"/>
          <w:snapToGrid w:val="0"/>
          <w:sz w:val="22"/>
          <w:szCs w:val="22"/>
        </w:rPr>
        <w:t>bjednávateľom a projektantom schválený do 3 pracovných dní. Zhotoviteľ je povinný priebežne vypĺňať tento plán v priebehu výstavby.</w:t>
      </w:r>
      <w:r w:rsidR="00A3227A" w:rsidRPr="00176819">
        <w:rPr>
          <w:rFonts w:asciiTheme="minorHAnsi" w:hAnsiTheme="minorHAnsi" w:cs="Arial"/>
          <w:snapToGrid w:val="0"/>
          <w:sz w:val="22"/>
          <w:szCs w:val="22"/>
        </w:rPr>
        <w:t xml:space="preserve"> Nepredloženie plánu zo strany Z</w:t>
      </w:r>
      <w:r w:rsidRPr="00176819">
        <w:rPr>
          <w:rFonts w:asciiTheme="minorHAnsi" w:hAnsiTheme="minorHAnsi" w:cs="Arial"/>
          <w:snapToGrid w:val="0"/>
          <w:sz w:val="22"/>
          <w:szCs w:val="22"/>
        </w:rPr>
        <w:t>hotoviteľa sa považuje za podstatné porušenie zmluvy.</w:t>
      </w:r>
    </w:p>
    <w:p w:rsidR="00B01DE4" w:rsidRPr="00176819" w:rsidRDefault="00F5153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7.3.19.</w:t>
      </w:r>
      <w:r w:rsidRPr="00176819">
        <w:rPr>
          <w:rFonts w:asciiTheme="minorHAnsi" w:hAnsiTheme="minorHAnsi" w:cs="Arial"/>
          <w:snapToGrid w:val="0"/>
          <w:sz w:val="22"/>
          <w:szCs w:val="22"/>
        </w:rPr>
        <w:tab/>
        <w:t>Zhotoviteľ umožní orgánom štátneho stavebného dohľadu a prizvaným znalcom prístup na stavenisko a stavbu a vytvorí im podmienky pre výkon dohľadu.</w:t>
      </w:r>
    </w:p>
    <w:p w:rsidR="00B01DE4" w:rsidRPr="00176819" w:rsidRDefault="00B01DE4"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 xml:space="preserve">7.3.20. V súlade s platnou verziou Pravidiel oprávnenosti výdavkov pre slovenských projektových partnerov pre cieľ Európskej teritoriálnej spolupráce 2014 - 2020, INTERREG STREDNÁ EURÓPA (zverejnené na http://www.central2014.gov.sk/ ) je </w:t>
      </w:r>
      <w:r w:rsidR="007A56D5"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 povinný strpieť výkon kontroly/auditu súvisiaceho s dodávanou službou kedykoľvek počas platnosti a účinnosti </w:t>
      </w:r>
      <w:proofErr w:type="spellStart"/>
      <w:r w:rsidRPr="00176819">
        <w:rPr>
          <w:rFonts w:asciiTheme="minorHAnsi" w:hAnsiTheme="minorHAnsi" w:cs="Arial"/>
          <w:snapToGrid w:val="0"/>
          <w:sz w:val="22"/>
          <w:szCs w:val="22"/>
        </w:rPr>
        <w:t>Subsidy</w:t>
      </w:r>
      <w:proofErr w:type="spellEnd"/>
      <w:r w:rsidRPr="00176819">
        <w:rPr>
          <w:rFonts w:asciiTheme="minorHAnsi" w:hAnsiTheme="minorHAnsi" w:cs="Arial"/>
          <w:snapToGrid w:val="0"/>
          <w:sz w:val="22"/>
          <w:szCs w:val="22"/>
        </w:rPr>
        <w:t xml:space="preserve"> </w:t>
      </w:r>
      <w:proofErr w:type="spellStart"/>
      <w:r w:rsidRPr="00176819">
        <w:rPr>
          <w:rFonts w:asciiTheme="minorHAnsi" w:hAnsiTheme="minorHAnsi" w:cs="Arial"/>
          <w:snapToGrid w:val="0"/>
          <w:sz w:val="22"/>
          <w:szCs w:val="22"/>
        </w:rPr>
        <w:t>contract-u</w:t>
      </w:r>
      <w:proofErr w:type="spellEnd"/>
      <w:r w:rsidRPr="00176819">
        <w:rPr>
          <w:rFonts w:asciiTheme="minorHAnsi" w:hAnsiTheme="minorHAnsi" w:cs="Arial"/>
          <w:snapToGrid w:val="0"/>
          <w:sz w:val="22"/>
          <w:szCs w:val="22"/>
        </w:rPr>
        <w:t xml:space="preserve">, resp. </w:t>
      </w:r>
      <w:proofErr w:type="spellStart"/>
      <w:r w:rsidRPr="00176819">
        <w:rPr>
          <w:rFonts w:asciiTheme="minorHAnsi" w:hAnsiTheme="minorHAnsi" w:cs="Arial"/>
          <w:snapToGrid w:val="0"/>
          <w:sz w:val="22"/>
          <w:szCs w:val="22"/>
        </w:rPr>
        <w:t>Partnership</w:t>
      </w:r>
      <w:proofErr w:type="spellEnd"/>
      <w:r w:rsidRPr="00176819">
        <w:rPr>
          <w:rFonts w:asciiTheme="minorHAnsi" w:hAnsiTheme="minorHAnsi" w:cs="Arial"/>
          <w:snapToGrid w:val="0"/>
          <w:sz w:val="22"/>
          <w:szCs w:val="22"/>
        </w:rPr>
        <w:t xml:space="preserve"> </w:t>
      </w:r>
      <w:proofErr w:type="spellStart"/>
      <w:r w:rsidRPr="00176819">
        <w:rPr>
          <w:rFonts w:asciiTheme="minorHAnsi" w:hAnsiTheme="minorHAnsi" w:cs="Arial"/>
          <w:snapToGrid w:val="0"/>
          <w:sz w:val="22"/>
          <w:szCs w:val="22"/>
        </w:rPr>
        <w:t>agreement-u</w:t>
      </w:r>
      <w:proofErr w:type="spellEnd"/>
      <w:r w:rsidRPr="00176819">
        <w:rPr>
          <w:rFonts w:asciiTheme="minorHAnsi" w:hAnsiTheme="minorHAnsi" w:cs="Arial"/>
          <w:snapToGrid w:val="0"/>
          <w:sz w:val="22"/>
          <w:szCs w:val="22"/>
        </w:rPr>
        <w:t xml:space="preserve"> k projektu LUMAT (CE89), a to oprávnenými osobami a poskytnúť im všetku potrebnú súčinnosť. </w:t>
      </w:r>
    </w:p>
    <w:p w:rsidR="00B01DE4" w:rsidRPr="00176819" w:rsidRDefault="00B01DE4"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 xml:space="preserve">             Oprávnené osoby sú najmä:</w:t>
      </w:r>
    </w:p>
    <w:p w:rsidR="00B01DE4" w:rsidRPr="00176819" w:rsidRDefault="00B01DE4" w:rsidP="00176819">
      <w:pPr>
        <w:tabs>
          <w:tab w:val="left" w:pos="709"/>
          <w:tab w:val="left" w:pos="993"/>
        </w:tabs>
        <w:ind w:left="709"/>
        <w:jc w:val="both"/>
        <w:rPr>
          <w:rFonts w:asciiTheme="minorHAnsi" w:hAnsiTheme="minorHAnsi" w:cs="Arial"/>
          <w:snapToGrid w:val="0"/>
          <w:sz w:val="22"/>
          <w:szCs w:val="22"/>
        </w:rPr>
      </w:pPr>
      <w:r w:rsidRPr="00176819">
        <w:rPr>
          <w:rFonts w:asciiTheme="minorHAnsi" w:hAnsiTheme="minorHAnsi" w:cs="Arial"/>
          <w:snapToGrid w:val="0"/>
          <w:sz w:val="22"/>
          <w:szCs w:val="22"/>
        </w:rPr>
        <w:t>a)</w:t>
      </w:r>
      <w:r w:rsidRPr="00176819">
        <w:rPr>
          <w:rFonts w:asciiTheme="minorHAnsi" w:hAnsiTheme="minorHAnsi" w:cs="Arial"/>
          <w:snapToGrid w:val="0"/>
          <w:sz w:val="22"/>
          <w:szCs w:val="22"/>
        </w:rPr>
        <w:tab/>
        <w:t>Úrad vlády Slovenskej republiky a ním poverené osoby,</w:t>
      </w:r>
    </w:p>
    <w:p w:rsidR="00B01DE4" w:rsidRPr="00176819" w:rsidRDefault="00B01DE4" w:rsidP="00176819">
      <w:pPr>
        <w:tabs>
          <w:tab w:val="left" w:pos="709"/>
          <w:tab w:val="left" w:pos="993"/>
        </w:tabs>
        <w:ind w:left="709"/>
        <w:jc w:val="both"/>
        <w:rPr>
          <w:rFonts w:asciiTheme="minorHAnsi" w:hAnsiTheme="minorHAnsi" w:cs="Arial"/>
          <w:snapToGrid w:val="0"/>
          <w:sz w:val="22"/>
          <w:szCs w:val="22"/>
        </w:rPr>
      </w:pPr>
      <w:r w:rsidRPr="00176819">
        <w:rPr>
          <w:rFonts w:asciiTheme="minorHAnsi" w:hAnsiTheme="minorHAnsi" w:cs="Arial"/>
          <w:snapToGrid w:val="0"/>
          <w:sz w:val="22"/>
          <w:szCs w:val="22"/>
        </w:rPr>
        <w:t>b)</w:t>
      </w:r>
      <w:r w:rsidRPr="00176819">
        <w:rPr>
          <w:rFonts w:asciiTheme="minorHAnsi" w:hAnsiTheme="minorHAnsi" w:cs="Arial"/>
          <w:snapToGrid w:val="0"/>
          <w:sz w:val="22"/>
          <w:szCs w:val="22"/>
        </w:rPr>
        <w:tab/>
        <w:t>Najvyšší kontrolný úrad SR, Úrad vládneho auditu, Certifikačný orgán a nimi poverené osoby,</w:t>
      </w:r>
    </w:p>
    <w:p w:rsidR="00B01DE4" w:rsidRPr="00176819" w:rsidRDefault="00B01DE4" w:rsidP="00176819">
      <w:pPr>
        <w:tabs>
          <w:tab w:val="left" w:pos="709"/>
          <w:tab w:val="left" w:pos="993"/>
        </w:tabs>
        <w:ind w:left="709"/>
        <w:jc w:val="both"/>
        <w:rPr>
          <w:rFonts w:asciiTheme="minorHAnsi" w:hAnsiTheme="minorHAnsi" w:cs="Arial"/>
          <w:snapToGrid w:val="0"/>
          <w:sz w:val="22"/>
          <w:szCs w:val="22"/>
        </w:rPr>
      </w:pPr>
      <w:r w:rsidRPr="00176819">
        <w:rPr>
          <w:rFonts w:asciiTheme="minorHAnsi" w:hAnsiTheme="minorHAnsi" w:cs="Arial"/>
          <w:snapToGrid w:val="0"/>
          <w:sz w:val="22"/>
          <w:szCs w:val="22"/>
        </w:rPr>
        <w:t>c)</w:t>
      </w:r>
      <w:r w:rsidRPr="00176819">
        <w:rPr>
          <w:rFonts w:asciiTheme="minorHAnsi" w:hAnsiTheme="minorHAnsi" w:cs="Arial"/>
          <w:snapToGrid w:val="0"/>
          <w:sz w:val="22"/>
          <w:szCs w:val="22"/>
        </w:rPr>
        <w:tab/>
        <w:t>Orgán auditu, jeho spolupracujúce orgány a nimi poverené osoby,</w:t>
      </w:r>
    </w:p>
    <w:p w:rsidR="00B01DE4" w:rsidRPr="00176819" w:rsidRDefault="00B01DE4" w:rsidP="00176819">
      <w:pPr>
        <w:tabs>
          <w:tab w:val="left" w:pos="709"/>
          <w:tab w:val="left" w:pos="993"/>
        </w:tabs>
        <w:ind w:left="709"/>
        <w:jc w:val="both"/>
        <w:rPr>
          <w:rFonts w:asciiTheme="minorHAnsi" w:hAnsiTheme="minorHAnsi" w:cs="Arial"/>
          <w:snapToGrid w:val="0"/>
          <w:sz w:val="22"/>
          <w:szCs w:val="22"/>
        </w:rPr>
      </w:pPr>
      <w:r w:rsidRPr="00176819">
        <w:rPr>
          <w:rFonts w:asciiTheme="minorHAnsi" w:hAnsiTheme="minorHAnsi" w:cs="Arial"/>
          <w:snapToGrid w:val="0"/>
          <w:sz w:val="22"/>
          <w:szCs w:val="22"/>
        </w:rPr>
        <w:t>d)</w:t>
      </w:r>
      <w:r w:rsidRPr="00176819">
        <w:rPr>
          <w:rFonts w:asciiTheme="minorHAnsi" w:hAnsiTheme="minorHAnsi" w:cs="Arial"/>
          <w:snapToGrid w:val="0"/>
          <w:sz w:val="22"/>
          <w:szCs w:val="22"/>
        </w:rPr>
        <w:tab/>
        <w:t>Splnomocnení zástupcovia Európskej komisie a Európskeho dvora audítorov,</w:t>
      </w:r>
    </w:p>
    <w:p w:rsidR="00B01DE4" w:rsidRPr="00176819" w:rsidRDefault="00B01DE4" w:rsidP="00176819">
      <w:pPr>
        <w:tabs>
          <w:tab w:val="left" w:pos="709"/>
          <w:tab w:val="left" w:pos="993"/>
        </w:tabs>
        <w:ind w:left="709"/>
        <w:jc w:val="both"/>
        <w:rPr>
          <w:rFonts w:asciiTheme="minorHAnsi" w:hAnsiTheme="minorHAnsi" w:cs="Arial"/>
          <w:snapToGrid w:val="0"/>
          <w:sz w:val="22"/>
          <w:szCs w:val="22"/>
        </w:rPr>
      </w:pPr>
      <w:r w:rsidRPr="00176819">
        <w:rPr>
          <w:rFonts w:asciiTheme="minorHAnsi" w:hAnsiTheme="minorHAnsi" w:cs="Arial"/>
          <w:snapToGrid w:val="0"/>
          <w:sz w:val="22"/>
          <w:szCs w:val="22"/>
        </w:rPr>
        <w:t>e)</w:t>
      </w:r>
      <w:r w:rsidRPr="00176819">
        <w:rPr>
          <w:rFonts w:asciiTheme="minorHAnsi" w:hAnsiTheme="minorHAnsi" w:cs="Arial"/>
          <w:snapToGrid w:val="0"/>
          <w:sz w:val="22"/>
          <w:szCs w:val="22"/>
        </w:rPr>
        <w:tab/>
        <w:t>Osoby prizvané orgánmi uvedenými v písm. a) až d) v súlade s príslušnými právnymi predpismi SR a ES.</w:t>
      </w:r>
    </w:p>
    <w:p w:rsidR="00F51532" w:rsidRPr="00176819" w:rsidRDefault="00B01DE4"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 xml:space="preserve">7.3.21  </w:t>
      </w:r>
      <w:r w:rsidR="00F51532" w:rsidRPr="00176819">
        <w:rPr>
          <w:rFonts w:asciiTheme="minorHAnsi" w:hAnsiTheme="minorHAnsi" w:cs="Arial"/>
          <w:snapToGrid w:val="0"/>
          <w:sz w:val="22"/>
          <w:szCs w:val="22"/>
        </w:rPr>
        <w:t xml:space="preserve">Zhotoviteľ je povinný vypracovať návrh plánu užívania verejnej práce za </w:t>
      </w:r>
      <w:r w:rsidR="00A3227A" w:rsidRPr="00176819">
        <w:rPr>
          <w:rFonts w:asciiTheme="minorHAnsi" w:hAnsiTheme="minorHAnsi" w:cs="Arial"/>
          <w:snapToGrid w:val="0"/>
          <w:sz w:val="22"/>
          <w:szCs w:val="22"/>
        </w:rPr>
        <w:t>účasti projektanta           a O</w:t>
      </w:r>
      <w:r w:rsidR="00F51532" w:rsidRPr="00176819">
        <w:rPr>
          <w:rFonts w:asciiTheme="minorHAnsi" w:hAnsiTheme="minorHAnsi" w:cs="Arial"/>
          <w:snapToGrid w:val="0"/>
          <w:sz w:val="22"/>
          <w:szCs w:val="22"/>
        </w:rPr>
        <w:t xml:space="preserve">bjednávateľa, ktorých prizve k jeho prerokovaniu. Plán užívania verejnej práce bude súčasťou odovzdania a prevzatia </w:t>
      </w:r>
      <w:r w:rsidR="00FE6FBC" w:rsidRPr="00176819">
        <w:rPr>
          <w:rFonts w:asciiTheme="minorHAnsi" w:hAnsiTheme="minorHAnsi" w:cs="Arial"/>
          <w:snapToGrid w:val="0"/>
          <w:sz w:val="22"/>
          <w:szCs w:val="22"/>
        </w:rPr>
        <w:t>D</w:t>
      </w:r>
      <w:r w:rsidR="00F51532" w:rsidRPr="00176819">
        <w:rPr>
          <w:rFonts w:asciiTheme="minorHAnsi" w:hAnsiTheme="minorHAnsi" w:cs="Arial"/>
          <w:snapToGrid w:val="0"/>
          <w:sz w:val="22"/>
          <w:szCs w:val="22"/>
        </w:rPr>
        <w:t>iela.</w:t>
      </w:r>
    </w:p>
    <w:p w:rsidR="00F51532" w:rsidRPr="00176819" w:rsidRDefault="00F5153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7.3.2</w:t>
      </w:r>
      <w:r w:rsidR="00B01DE4" w:rsidRPr="00176819">
        <w:rPr>
          <w:rFonts w:asciiTheme="minorHAnsi" w:hAnsiTheme="minorHAnsi" w:cs="Arial"/>
          <w:snapToGrid w:val="0"/>
          <w:sz w:val="22"/>
          <w:szCs w:val="22"/>
        </w:rPr>
        <w:t>2</w:t>
      </w:r>
      <w:r w:rsidRPr="00176819">
        <w:rPr>
          <w:rFonts w:asciiTheme="minorHAnsi" w:hAnsiTheme="minorHAnsi" w:cs="Arial"/>
          <w:snapToGrid w:val="0"/>
          <w:sz w:val="22"/>
          <w:szCs w:val="22"/>
        </w:rPr>
        <w:t>.</w:t>
      </w:r>
      <w:r w:rsidRPr="00176819">
        <w:rPr>
          <w:rFonts w:asciiTheme="minorHAnsi" w:hAnsiTheme="minorHAnsi" w:cs="Arial"/>
          <w:snapToGrid w:val="0"/>
          <w:sz w:val="22"/>
          <w:szCs w:val="22"/>
        </w:rPr>
        <w:tab/>
        <w:t xml:space="preserve">Zmluvné strany sa dohodli, že </w:t>
      </w:r>
      <w:r w:rsidR="007A56D5"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w:t>
      </w:r>
      <w:r w:rsidR="00FE6FBC" w:rsidRPr="00176819">
        <w:rPr>
          <w:rFonts w:asciiTheme="minorHAnsi" w:hAnsiTheme="minorHAnsi" w:cs="Arial"/>
          <w:snapToGrid w:val="0"/>
          <w:sz w:val="22"/>
          <w:szCs w:val="22"/>
        </w:rPr>
        <w:t>D</w:t>
      </w:r>
      <w:r w:rsidRPr="00176819">
        <w:rPr>
          <w:rFonts w:asciiTheme="minorHAnsi" w:hAnsiTheme="minorHAnsi" w:cs="Arial"/>
          <w:snapToGrid w:val="0"/>
          <w:sz w:val="22"/>
          <w:szCs w:val="22"/>
        </w:rPr>
        <w:t>iela.</w:t>
      </w:r>
    </w:p>
    <w:p w:rsidR="00F51532" w:rsidRPr="00176819" w:rsidRDefault="00F5153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7.3.2</w:t>
      </w:r>
      <w:r w:rsidR="00B01DE4" w:rsidRPr="00176819">
        <w:rPr>
          <w:rFonts w:asciiTheme="minorHAnsi" w:hAnsiTheme="minorHAnsi" w:cs="Arial"/>
          <w:snapToGrid w:val="0"/>
          <w:sz w:val="22"/>
          <w:szCs w:val="22"/>
        </w:rPr>
        <w:t>3</w:t>
      </w:r>
      <w:r w:rsidRPr="00176819">
        <w:rPr>
          <w:rFonts w:asciiTheme="minorHAnsi" w:hAnsiTheme="minorHAnsi" w:cs="Arial"/>
          <w:snapToGrid w:val="0"/>
          <w:sz w:val="22"/>
          <w:szCs w:val="22"/>
        </w:rPr>
        <w:t>.</w:t>
      </w:r>
      <w:r w:rsidRPr="00176819">
        <w:rPr>
          <w:rFonts w:asciiTheme="minorHAnsi" w:hAnsiTheme="minorHAnsi" w:cs="Arial"/>
          <w:snapToGrid w:val="0"/>
          <w:sz w:val="22"/>
          <w:szCs w:val="22"/>
        </w:rPr>
        <w:tab/>
        <w:t xml:space="preserve">Počas realizácie stavby </w:t>
      </w:r>
      <w:r w:rsidR="007A56D5" w:rsidRPr="00176819">
        <w:rPr>
          <w:rFonts w:asciiTheme="minorHAnsi" w:hAnsiTheme="minorHAnsi" w:cs="Arial"/>
          <w:snapToGrid w:val="0"/>
          <w:sz w:val="22"/>
          <w:szCs w:val="22"/>
        </w:rPr>
        <w:t>Z</w:t>
      </w:r>
      <w:r w:rsidRPr="00176819">
        <w:rPr>
          <w:rFonts w:asciiTheme="minorHAnsi" w:hAnsiTheme="minorHAnsi" w:cs="Arial"/>
          <w:snapToGrid w:val="0"/>
          <w:sz w:val="22"/>
          <w:szCs w:val="22"/>
        </w:rPr>
        <w:t xml:space="preserve">hotoviteľ zabezpečí také opatrenia, ktorými bude minimalizovaný negatívny vplyv stavby na okolie a životné prostredie a nedôjde k spôsobeniu škôd na cudzom majetku. </w:t>
      </w:r>
      <w:r w:rsidR="00471A00" w:rsidRPr="00176819">
        <w:rPr>
          <w:rFonts w:asciiTheme="minorHAnsi" w:hAnsiTheme="minorHAnsi" w:cs="Arial"/>
          <w:snapToGrid w:val="0"/>
          <w:sz w:val="22"/>
          <w:szCs w:val="22"/>
        </w:rPr>
        <w:t xml:space="preserve">Zhotoviteľ zabezpečí ochranu stromov, koreňových systémov v čase realizácie </w:t>
      </w:r>
      <w:r w:rsidR="00FE6FBC" w:rsidRPr="00176819">
        <w:rPr>
          <w:rFonts w:asciiTheme="minorHAnsi" w:hAnsiTheme="minorHAnsi" w:cs="Arial"/>
          <w:snapToGrid w:val="0"/>
          <w:sz w:val="22"/>
          <w:szCs w:val="22"/>
        </w:rPr>
        <w:t>D</w:t>
      </w:r>
      <w:r w:rsidR="00471A00" w:rsidRPr="00176819">
        <w:rPr>
          <w:rFonts w:asciiTheme="minorHAnsi" w:hAnsiTheme="minorHAnsi" w:cs="Arial"/>
          <w:snapToGrid w:val="0"/>
          <w:sz w:val="22"/>
          <w:szCs w:val="22"/>
        </w:rPr>
        <w:t>iela.</w:t>
      </w:r>
    </w:p>
    <w:p w:rsidR="007121E2" w:rsidRPr="00176819" w:rsidRDefault="007121E2"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7.3.24 Zhotoviteľ zabezpečí realizáciu sadových úprav</w:t>
      </w:r>
      <w:r w:rsidR="00FA0256" w:rsidRPr="00176819">
        <w:rPr>
          <w:rFonts w:asciiTheme="minorHAnsi" w:hAnsiTheme="minorHAnsi" w:cs="Arial"/>
          <w:snapToGrid w:val="0"/>
          <w:sz w:val="22"/>
          <w:szCs w:val="22"/>
        </w:rPr>
        <w:t xml:space="preserve"> s odbornou starostlivosťou</w:t>
      </w:r>
      <w:r w:rsidRPr="00176819">
        <w:rPr>
          <w:rFonts w:asciiTheme="minorHAnsi" w:hAnsiTheme="minorHAnsi" w:cs="Arial"/>
          <w:snapToGrid w:val="0"/>
          <w:sz w:val="22"/>
          <w:szCs w:val="22"/>
        </w:rPr>
        <w:t xml:space="preserve"> subjektom, ktorý disponuje odbornou spôsobilosťou vykonávať krajinno-architektonické sadovnícke </w:t>
      </w:r>
      <w:r w:rsidR="00B87FF0" w:rsidRPr="00176819">
        <w:rPr>
          <w:rFonts w:asciiTheme="minorHAnsi" w:hAnsiTheme="minorHAnsi" w:cs="Arial"/>
          <w:snapToGrid w:val="0"/>
          <w:sz w:val="22"/>
          <w:szCs w:val="22"/>
        </w:rPr>
        <w:t>d</w:t>
      </w:r>
      <w:r w:rsidRPr="00176819">
        <w:rPr>
          <w:rFonts w:asciiTheme="minorHAnsi" w:hAnsiTheme="minorHAnsi" w:cs="Arial"/>
          <w:snapToGrid w:val="0"/>
          <w:sz w:val="22"/>
          <w:szCs w:val="22"/>
        </w:rPr>
        <w:t>iela</w:t>
      </w:r>
      <w:r w:rsidR="00D218E8" w:rsidRPr="00176819">
        <w:rPr>
          <w:rFonts w:asciiTheme="minorHAnsi" w:hAnsiTheme="minorHAnsi" w:cs="Arial"/>
          <w:snapToGrid w:val="0"/>
          <w:sz w:val="22"/>
          <w:szCs w:val="22"/>
        </w:rPr>
        <w:t xml:space="preserve">, pričom tento musí </w:t>
      </w:r>
      <w:r w:rsidR="00E669E5" w:rsidRPr="00176819">
        <w:rPr>
          <w:rFonts w:asciiTheme="minorHAnsi" w:hAnsiTheme="minorHAnsi" w:cs="Arial"/>
          <w:snapToGrid w:val="0"/>
          <w:sz w:val="22"/>
          <w:szCs w:val="22"/>
        </w:rPr>
        <w:t xml:space="preserve">na požiadanie </w:t>
      </w:r>
      <w:r w:rsidR="00D218E8" w:rsidRPr="00176819">
        <w:rPr>
          <w:rFonts w:asciiTheme="minorHAnsi" w:hAnsiTheme="minorHAnsi" w:cs="Arial"/>
          <w:snapToGrid w:val="0"/>
          <w:sz w:val="22"/>
          <w:szCs w:val="22"/>
        </w:rPr>
        <w:t xml:space="preserve">preukázať </w:t>
      </w:r>
      <w:r w:rsidR="006327C1" w:rsidRPr="00176819">
        <w:rPr>
          <w:rFonts w:asciiTheme="minorHAnsi" w:hAnsiTheme="minorHAnsi" w:cs="Arial"/>
          <w:snapToGrid w:val="0"/>
          <w:sz w:val="22"/>
          <w:szCs w:val="22"/>
        </w:rPr>
        <w:t>O</w:t>
      </w:r>
      <w:r w:rsidR="00D218E8" w:rsidRPr="00176819">
        <w:rPr>
          <w:rFonts w:asciiTheme="minorHAnsi" w:hAnsiTheme="minorHAnsi" w:cs="Arial"/>
          <w:snapToGrid w:val="0"/>
          <w:sz w:val="22"/>
          <w:szCs w:val="22"/>
        </w:rPr>
        <w:t xml:space="preserve">bjednávateľovi </w:t>
      </w:r>
      <w:r w:rsidRPr="00176819">
        <w:rPr>
          <w:rFonts w:asciiTheme="minorHAnsi" w:hAnsiTheme="minorHAnsi" w:cs="Arial"/>
          <w:snapToGrid w:val="0"/>
          <w:sz w:val="22"/>
          <w:szCs w:val="22"/>
        </w:rPr>
        <w:t>doklad preukazujúci vysokoškolské vzdelanie záhradníckeho, poľnohospo</w:t>
      </w:r>
      <w:r w:rsidR="00D218E8" w:rsidRPr="00176819">
        <w:rPr>
          <w:rFonts w:asciiTheme="minorHAnsi" w:hAnsiTheme="minorHAnsi" w:cs="Arial"/>
          <w:snapToGrid w:val="0"/>
          <w:sz w:val="22"/>
          <w:szCs w:val="22"/>
        </w:rPr>
        <w:t xml:space="preserve">dárskeho alebo lesníckeho smeru, </w:t>
      </w:r>
      <w:r w:rsidRPr="00176819">
        <w:rPr>
          <w:rFonts w:asciiTheme="minorHAnsi" w:hAnsiTheme="minorHAnsi" w:cs="Arial"/>
          <w:snapToGrid w:val="0"/>
          <w:sz w:val="22"/>
          <w:szCs w:val="22"/>
        </w:rPr>
        <w:t>alebo</w:t>
      </w:r>
      <w:r w:rsidR="00D218E8" w:rsidRPr="00176819">
        <w:rPr>
          <w:rFonts w:asciiTheme="minorHAnsi" w:hAnsiTheme="minorHAnsi" w:cs="Arial"/>
          <w:snapToGrid w:val="0"/>
          <w:sz w:val="22"/>
          <w:szCs w:val="22"/>
        </w:rPr>
        <w:t xml:space="preserve"> </w:t>
      </w:r>
      <w:r w:rsidRPr="00176819">
        <w:rPr>
          <w:rFonts w:asciiTheme="minorHAnsi" w:hAnsiTheme="minorHAnsi" w:cs="Arial"/>
          <w:snapToGrid w:val="0"/>
          <w:sz w:val="22"/>
          <w:szCs w:val="22"/>
        </w:rPr>
        <w:t>doklad preukazujúci odborné stredoškolské vzdelanie záhradníckeho, poľnohospodárskeho alebo lesníckeho smeru a dva roky praxe v odbore.</w:t>
      </w:r>
    </w:p>
    <w:p w:rsidR="00FA0256" w:rsidRPr="00176819" w:rsidRDefault="009C605E"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 xml:space="preserve">7.3.25 Zhotoviteľ je povinný pred výsadbou vyzvať </w:t>
      </w:r>
      <w:r w:rsidR="00A3227A" w:rsidRPr="00176819">
        <w:rPr>
          <w:rFonts w:asciiTheme="minorHAnsi" w:hAnsiTheme="minorHAnsi" w:cs="Arial"/>
          <w:snapToGrid w:val="0"/>
          <w:sz w:val="22"/>
          <w:szCs w:val="22"/>
        </w:rPr>
        <w:t>O</w:t>
      </w:r>
      <w:r w:rsidRPr="00176819">
        <w:rPr>
          <w:rFonts w:asciiTheme="minorHAnsi" w:hAnsiTheme="minorHAnsi" w:cs="Arial"/>
          <w:snapToGrid w:val="0"/>
          <w:sz w:val="22"/>
          <w:szCs w:val="22"/>
        </w:rPr>
        <w:t>bjednávateľa na predvýsadbovú prebierku sadovníckeho materiálu.</w:t>
      </w:r>
      <w:r w:rsidR="00FA0256" w:rsidRPr="00176819">
        <w:rPr>
          <w:rFonts w:asciiTheme="minorHAnsi" w:hAnsiTheme="minorHAnsi" w:cs="Arial"/>
          <w:snapToGrid w:val="0"/>
          <w:sz w:val="22"/>
          <w:szCs w:val="22"/>
        </w:rPr>
        <w:t xml:space="preserve"> Výzva musí byť doručená osobám uvedeným v čl. </w:t>
      </w:r>
      <w:r w:rsidR="007C30DA">
        <w:rPr>
          <w:rFonts w:asciiTheme="minorHAnsi" w:hAnsiTheme="minorHAnsi" w:cs="Arial"/>
          <w:snapToGrid w:val="0"/>
          <w:sz w:val="22"/>
          <w:szCs w:val="22"/>
        </w:rPr>
        <w:t>1</w:t>
      </w:r>
      <w:r w:rsidR="00FA0256" w:rsidRPr="00176819">
        <w:rPr>
          <w:rFonts w:asciiTheme="minorHAnsi" w:hAnsiTheme="minorHAnsi" w:cs="Arial"/>
          <w:snapToGrid w:val="0"/>
          <w:sz w:val="22"/>
          <w:szCs w:val="22"/>
        </w:rPr>
        <w:t>., bode 1.1., písm.  b), c)  a d) minimálne 5 pracovných dní pred oka</w:t>
      </w:r>
      <w:r w:rsidR="00B87FF0" w:rsidRPr="00176819">
        <w:rPr>
          <w:rFonts w:asciiTheme="minorHAnsi" w:hAnsiTheme="minorHAnsi" w:cs="Arial"/>
          <w:snapToGrid w:val="0"/>
          <w:sz w:val="22"/>
          <w:szCs w:val="22"/>
        </w:rPr>
        <w:t>mihom výsadby. Nedoručenie výzvy</w:t>
      </w:r>
      <w:r w:rsidR="00FA0256" w:rsidRPr="00176819">
        <w:rPr>
          <w:rFonts w:asciiTheme="minorHAnsi" w:hAnsiTheme="minorHAnsi" w:cs="Arial"/>
          <w:snapToGrid w:val="0"/>
          <w:sz w:val="22"/>
          <w:szCs w:val="22"/>
        </w:rPr>
        <w:t xml:space="preserve"> sa považuje za podstatné porušenie zmluvy.</w:t>
      </w:r>
    </w:p>
    <w:p w:rsidR="009C605E" w:rsidRPr="00176819" w:rsidRDefault="00FA0256" w:rsidP="00176819">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lastRenderedPageBreak/>
        <w:t xml:space="preserve">7.3.26 </w:t>
      </w:r>
      <w:r w:rsidRPr="00176819">
        <w:rPr>
          <w:rFonts w:asciiTheme="minorHAnsi" w:hAnsiTheme="minorHAnsi" w:cs="Arial"/>
          <w:snapToGrid w:val="0"/>
          <w:sz w:val="22"/>
          <w:szCs w:val="22"/>
        </w:rPr>
        <w:tab/>
        <w:t xml:space="preserve">Zhotoviteľ zabezpečí odbornú starostlivosť o vysadenú zeleň (najmä trávnik a stromy) aj počas </w:t>
      </w:r>
      <w:r w:rsidR="003C1A23">
        <w:rPr>
          <w:rFonts w:asciiTheme="minorHAnsi" w:hAnsiTheme="minorHAnsi" w:cs="Arial"/>
          <w:snapToGrid w:val="0"/>
          <w:sz w:val="22"/>
          <w:szCs w:val="22"/>
        </w:rPr>
        <w:t xml:space="preserve">prvých 12 mesiacov </w:t>
      </w:r>
      <w:r w:rsidR="0062564B" w:rsidRPr="00176819">
        <w:rPr>
          <w:rFonts w:asciiTheme="minorHAnsi" w:hAnsiTheme="minorHAnsi" w:cs="Arial"/>
          <w:snapToGrid w:val="0"/>
          <w:sz w:val="22"/>
          <w:szCs w:val="22"/>
        </w:rPr>
        <w:t xml:space="preserve"> </w:t>
      </w:r>
      <w:r w:rsidR="003C1A23" w:rsidRPr="00176819">
        <w:rPr>
          <w:rFonts w:asciiTheme="minorHAnsi" w:hAnsiTheme="minorHAnsi" w:cs="Arial"/>
          <w:snapToGrid w:val="0"/>
          <w:sz w:val="22"/>
          <w:szCs w:val="22"/>
        </w:rPr>
        <w:t>záručnej</w:t>
      </w:r>
      <w:r w:rsidRPr="00176819">
        <w:rPr>
          <w:rFonts w:asciiTheme="minorHAnsi" w:hAnsiTheme="minorHAnsi" w:cs="Arial"/>
          <w:snapToGrid w:val="0"/>
          <w:sz w:val="22"/>
          <w:szCs w:val="22"/>
        </w:rPr>
        <w:t xml:space="preserve"> doby a to subjektom podľa čl. 7 bod 7.3.24 tejto Zmluvy. </w:t>
      </w:r>
    </w:p>
    <w:p w:rsidR="00F51532" w:rsidRDefault="007B1A7B" w:rsidP="007A0B8B">
      <w:pPr>
        <w:tabs>
          <w:tab w:val="left" w:pos="709"/>
        </w:tabs>
        <w:ind w:left="709" w:hanging="709"/>
        <w:jc w:val="both"/>
        <w:rPr>
          <w:rFonts w:asciiTheme="minorHAnsi" w:hAnsiTheme="minorHAnsi" w:cs="Arial"/>
          <w:snapToGrid w:val="0"/>
          <w:sz w:val="22"/>
          <w:szCs w:val="22"/>
        </w:rPr>
      </w:pPr>
      <w:r w:rsidRPr="00176819">
        <w:rPr>
          <w:rFonts w:asciiTheme="minorHAnsi" w:hAnsiTheme="minorHAnsi" w:cs="Arial"/>
          <w:snapToGrid w:val="0"/>
          <w:sz w:val="22"/>
          <w:szCs w:val="22"/>
        </w:rPr>
        <w:t>7.3.27  Zhotoviteľ je povinný vykonať skúšobnú prevádzku v </w:t>
      </w:r>
      <w:r w:rsidR="00091300" w:rsidRPr="00176819">
        <w:rPr>
          <w:rFonts w:asciiTheme="minorHAnsi" w:hAnsiTheme="minorHAnsi" w:cs="Arial"/>
          <w:snapToGrid w:val="0"/>
          <w:sz w:val="22"/>
          <w:szCs w:val="22"/>
        </w:rPr>
        <w:t>trvaní</w:t>
      </w:r>
      <w:r w:rsidRPr="00176819">
        <w:rPr>
          <w:rFonts w:asciiTheme="minorHAnsi" w:hAnsiTheme="minorHAnsi" w:cs="Arial"/>
          <w:snapToGrid w:val="0"/>
          <w:sz w:val="22"/>
          <w:szCs w:val="22"/>
        </w:rPr>
        <w:t xml:space="preserve"> jedného mesiaca najneskôr</w:t>
      </w:r>
      <w:r w:rsidR="00091300" w:rsidRPr="00176819">
        <w:rPr>
          <w:rFonts w:asciiTheme="minorHAnsi" w:hAnsiTheme="minorHAnsi" w:cs="Arial"/>
          <w:snapToGrid w:val="0"/>
          <w:sz w:val="22"/>
          <w:szCs w:val="22"/>
        </w:rPr>
        <w:t xml:space="preserve"> však</w:t>
      </w:r>
      <w:r w:rsidRPr="00176819">
        <w:rPr>
          <w:rFonts w:asciiTheme="minorHAnsi" w:hAnsiTheme="minorHAnsi" w:cs="Arial"/>
          <w:snapToGrid w:val="0"/>
          <w:sz w:val="22"/>
          <w:szCs w:val="22"/>
        </w:rPr>
        <w:t xml:space="preserve"> do termínu ukončenia Diela vrátane predloženia protokolu o</w:t>
      </w:r>
      <w:r w:rsidR="00D56D0B" w:rsidRPr="00176819">
        <w:rPr>
          <w:rFonts w:asciiTheme="minorHAnsi" w:hAnsiTheme="minorHAnsi" w:cs="Arial"/>
          <w:snapToGrid w:val="0"/>
          <w:sz w:val="22"/>
          <w:szCs w:val="22"/>
        </w:rPr>
        <w:t xml:space="preserve"> jej </w:t>
      </w:r>
      <w:r w:rsidRPr="00176819">
        <w:rPr>
          <w:rFonts w:asciiTheme="minorHAnsi" w:hAnsiTheme="minorHAnsi" w:cs="Arial"/>
          <w:snapToGrid w:val="0"/>
          <w:sz w:val="22"/>
          <w:szCs w:val="22"/>
        </w:rPr>
        <w:t>vy</w:t>
      </w:r>
      <w:r w:rsidR="00D56D0B" w:rsidRPr="00176819">
        <w:rPr>
          <w:rFonts w:asciiTheme="minorHAnsi" w:hAnsiTheme="minorHAnsi" w:cs="Arial"/>
          <w:snapToGrid w:val="0"/>
          <w:sz w:val="22"/>
          <w:szCs w:val="22"/>
        </w:rPr>
        <w:t>konaní.</w:t>
      </w:r>
      <w:r w:rsidRPr="00176819">
        <w:rPr>
          <w:rFonts w:asciiTheme="minorHAnsi" w:hAnsiTheme="minorHAnsi" w:cs="Arial"/>
          <w:snapToGrid w:val="0"/>
          <w:sz w:val="22"/>
          <w:szCs w:val="22"/>
        </w:rPr>
        <w:t xml:space="preserve"> </w:t>
      </w:r>
    </w:p>
    <w:p w:rsidR="00834E69" w:rsidRDefault="00834E69" w:rsidP="007A0B8B">
      <w:pPr>
        <w:tabs>
          <w:tab w:val="left" w:pos="709"/>
        </w:tabs>
        <w:ind w:left="709" w:hanging="709"/>
        <w:jc w:val="both"/>
        <w:rPr>
          <w:rFonts w:asciiTheme="minorHAnsi" w:hAnsiTheme="minorHAnsi" w:cs="Arial"/>
          <w:snapToGrid w:val="0"/>
          <w:sz w:val="22"/>
          <w:szCs w:val="22"/>
        </w:rPr>
      </w:pPr>
    </w:p>
    <w:p w:rsidR="00834E69" w:rsidRPr="007A0B8B" w:rsidRDefault="00834E69" w:rsidP="007A0B8B">
      <w:pPr>
        <w:tabs>
          <w:tab w:val="left" w:pos="709"/>
        </w:tabs>
        <w:ind w:left="709" w:hanging="709"/>
        <w:jc w:val="both"/>
        <w:rPr>
          <w:rFonts w:asciiTheme="minorHAnsi" w:hAnsiTheme="minorHAnsi" w:cs="Arial"/>
          <w:snapToGrid w:val="0"/>
          <w:color w:val="FF0000"/>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DB54D9">
        <w:rPr>
          <w:rFonts w:asciiTheme="minorHAnsi" w:hAnsiTheme="minorHAnsi" w:cs="Arial"/>
          <w:b/>
          <w:bCs/>
          <w:sz w:val="22"/>
          <w:szCs w:val="22"/>
        </w:rPr>
        <w:t>8</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ODOVZDANIE  A  PREVZATIE  DIELA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tabs>
          <w:tab w:val="left" w:pos="709"/>
        </w:tabs>
        <w:ind w:left="709" w:hanging="709"/>
        <w:jc w:val="both"/>
        <w:rPr>
          <w:rFonts w:asciiTheme="minorHAnsi" w:hAnsiTheme="minorHAnsi" w:cs="Arial"/>
          <w:b/>
          <w:bCs/>
          <w:sz w:val="22"/>
          <w:szCs w:val="22"/>
        </w:rPr>
      </w:pPr>
      <w:r w:rsidRPr="00176819">
        <w:rPr>
          <w:rFonts w:asciiTheme="minorHAnsi" w:hAnsiTheme="minorHAnsi" w:cs="Arial"/>
          <w:sz w:val="22"/>
          <w:szCs w:val="22"/>
        </w:rPr>
        <w:t xml:space="preserve">8.1.  </w:t>
      </w:r>
      <w:r w:rsidRPr="00176819">
        <w:rPr>
          <w:rFonts w:asciiTheme="minorHAnsi" w:hAnsiTheme="minorHAnsi" w:cs="Arial"/>
          <w:sz w:val="22"/>
          <w:szCs w:val="22"/>
        </w:rPr>
        <w:tab/>
        <w:t xml:space="preserve">Povinnosť zhotoviť dielo riadne a včas splní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odovzdaním </w:t>
      </w:r>
      <w:r w:rsidR="00FE6FBC" w:rsidRPr="00176819">
        <w:rPr>
          <w:rFonts w:asciiTheme="minorHAnsi" w:hAnsiTheme="minorHAnsi" w:cs="Arial"/>
          <w:sz w:val="22"/>
          <w:szCs w:val="22"/>
        </w:rPr>
        <w:t>D</w:t>
      </w:r>
      <w:r w:rsidRPr="00176819">
        <w:rPr>
          <w:rFonts w:asciiTheme="minorHAnsi" w:hAnsiTheme="minorHAnsi" w:cs="Arial"/>
          <w:sz w:val="22"/>
          <w:szCs w:val="22"/>
        </w:rPr>
        <w:t>iela objednávateľovi na základe protokol</w:t>
      </w:r>
      <w:r w:rsidR="004F4BCF" w:rsidRPr="00176819">
        <w:rPr>
          <w:rFonts w:asciiTheme="minorHAnsi" w:hAnsiTheme="minorHAnsi" w:cs="Arial"/>
          <w:sz w:val="22"/>
          <w:szCs w:val="22"/>
        </w:rPr>
        <w:t>u</w:t>
      </w:r>
      <w:r w:rsidRPr="00176819">
        <w:rPr>
          <w:rFonts w:asciiTheme="minorHAnsi" w:hAnsiTheme="minorHAnsi" w:cs="Arial"/>
          <w:sz w:val="22"/>
          <w:szCs w:val="22"/>
        </w:rPr>
        <w:t xml:space="preserve"> o odovzdaní a prevzatí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(prípadne </w:t>
      </w:r>
      <w:r w:rsidR="004F4BCF" w:rsidRPr="00176819">
        <w:rPr>
          <w:rFonts w:asciiTheme="minorHAnsi" w:hAnsiTheme="minorHAnsi" w:cs="Arial"/>
          <w:sz w:val="22"/>
          <w:szCs w:val="22"/>
        </w:rPr>
        <w:t xml:space="preserve">jeho </w:t>
      </w:r>
      <w:r w:rsidRPr="00176819">
        <w:rPr>
          <w:rFonts w:asciiTheme="minorHAnsi" w:hAnsiTheme="minorHAnsi" w:cs="Arial"/>
          <w:sz w:val="22"/>
          <w:szCs w:val="22"/>
        </w:rPr>
        <w:t xml:space="preserve">časti). Ak všeobecne záväzné právne predpisy, technické normy alebo projektová dokumentácia určujú vykonanie skúšok osvedčujúcich dohodnuté vlastnosti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musí úspešné vykonanie takýchto skúšok predchádzať odovzdaniu a prevzatiu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Pripravenosť na odovzdanie je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povinný oznámiť </w:t>
      </w:r>
      <w:r w:rsidR="004F4BCF" w:rsidRPr="00176819">
        <w:rPr>
          <w:rFonts w:asciiTheme="minorHAnsi" w:hAnsiTheme="minorHAnsi" w:cs="Arial"/>
          <w:sz w:val="22"/>
          <w:szCs w:val="22"/>
        </w:rPr>
        <w:t>O</w:t>
      </w:r>
      <w:r w:rsidRPr="00176819">
        <w:rPr>
          <w:rFonts w:asciiTheme="minorHAnsi" w:hAnsiTheme="minorHAnsi" w:cs="Arial"/>
          <w:sz w:val="22"/>
          <w:szCs w:val="22"/>
        </w:rPr>
        <w:t>bjednávateľovi písomne doporučeným listom najmenej</w:t>
      </w:r>
      <w:r w:rsidRPr="00176819">
        <w:rPr>
          <w:rFonts w:asciiTheme="minorHAnsi" w:hAnsiTheme="minorHAnsi" w:cs="Arial"/>
          <w:color w:val="FF0000"/>
          <w:sz w:val="22"/>
          <w:szCs w:val="22"/>
        </w:rPr>
        <w:t xml:space="preserve"> </w:t>
      </w:r>
      <w:r w:rsidR="00276949" w:rsidRPr="00176819">
        <w:rPr>
          <w:rFonts w:asciiTheme="minorHAnsi" w:hAnsiTheme="minorHAnsi" w:cs="Arial"/>
          <w:b/>
          <w:sz w:val="22"/>
          <w:szCs w:val="22"/>
        </w:rPr>
        <w:t>1</w:t>
      </w:r>
      <w:r w:rsidRPr="00176819">
        <w:rPr>
          <w:rFonts w:asciiTheme="minorHAnsi" w:hAnsiTheme="minorHAnsi" w:cs="Arial"/>
          <w:b/>
          <w:bCs/>
          <w:sz w:val="22"/>
          <w:szCs w:val="22"/>
        </w:rPr>
        <w:t>5</w:t>
      </w:r>
      <w:r w:rsidRPr="00176819">
        <w:rPr>
          <w:rFonts w:asciiTheme="minorHAnsi" w:hAnsiTheme="minorHAnsi" w:cs="Arial"/>
          <w:b/>
          <w:bCs/>
          <w:color w:val="FF0000"/>
          <w:sz w:val="22"/>
          <w:szCs w:val="22"/>
        </w:rPr>
        <w:t xml:space="preserve"> </w:t>
      </w:r>
      <w:r w:rsidRPr="00176819">
        <w:rPr>
          <w:rFonts w:asciiTheme="minorHAnsi" w:hAnsiTheme="minorHAnsi" w:cs="Arial"/>
          <w:b/>
          <w:bCs/>
          <w:sz w:val="22"/>
          <w:szCs w:val="22"/>
        </w:rPr>
        <w:t xml:space="preserve">dní vopred. </w:t>
      </w:r>
    </w:p>
    <w:p w:rsidR="00F51532" w:rsidRPr="00DB54D9" w:rsidRDefault="00F51532" w:rsidP="00DB54D9">
      <w:pPr>
        <w:pStyle w:val="Bezriadkovania"/>
        <w:ind w:left="709" w:hanging="709"/>
        <w:jc w:val="both"/>
        <w:rPr>
          <w:rFonts w:asciiTheme="minorHAnsi" w:hAnsiTheme="minorHAnsi"/>
          <w:sz w:val="22"/>
          <w:lang w:eastAsia="cs-CZ"/>
        </w:rPr>
      </w:pPr>
      <w:r w:rsidRPr="00176819">
        <w:rPr>
          <w:rFonts w:asciiTheme="minorHAnsi" w:hAnsiTheme="minorHAnsi" w:cs="Arial"/>
          <w:sz w:val="22"/>
          <w:szCs w:val="22"/>
        </w:rPr>
        <w:t>8.2.</w:t>
      </w:r>
      <w:r w:rsidRPr="00176819">
        <w:rPr>
          <w:rFonts w:asciiTheme="minorHAnsi" w:hAnsiTheme="minorHAnsi" w:cs="Arial"/>
          <w:sz w:val="22"/>
          <w:szCs w:val="22"/>
        </w:rPr>
        <w:tab/>
      </w:r>
      <w:r w:rsidR="00DB54D9" w:rsidRPr="00E9569C">
        <w:rPr>
          <w:rFonts w:asciiTheme="minorHAnsi" w:hAnsiTheme="minorHAnsi"/>
          <w:color w:val="000000"/>
          <w:sz w:val="22"/>
        </w:rPr>
        <w:t xml:space="preserve">K odovzdaniu a prevzatiu dokončeného Diela pripraví </w:t>
      </w:r>
      <w:r w:rsidR="00DB54D9">
        <w:rPr>
          <w:rFonts w:asciiTheme="minorHAnsi" w:hAnsiTheme="minorHAnsi"/>
          <w:color w:val="000000"/>
          <w:sz w:val="22"/>
        </w:rPr>
        <w:t>Z</w:t>
      </w:r>
      <w:r w:rsidR="007A0B8B">
        <w:rPr>
          <w:rFonts w:asciiTheme="minorHAnsi" w:hAnsiTheme="minorHAnsi"/>
          <w:color w:val="000000"/>
          <w:sz w:val="22"/>
        </w:rPr>
        <w:t xml:space="preserve">hotoviteľ </w:t>
      </w:r>
      <w:r w:rsidR="00DB54D9" w:rsidRPr="00E9569C">
        <w:rPr>
          <w:rFonts w:asciiTheme="minorHAnsi" w:hAnsiTheme="minorHAnsi"/>
          <w:color w:val="000000"/>
          <w:sz w:val="22"/>
        </w:rPr>
        <w:t xml:space="preserve">doklady v zmysle článku </w:t>
      </w:r>
      <w:r w:rsidR="00DB54D9">
        <w:rPr>
          <w:rFonts w:asciiTheme="minorHAnsi" w:hAnsiTheme="minorHAnsi"/>
          <w:color w:val="000000"/>
          <w:sz w:val="22"/>
        </w:rPr>
        <w:t>3</w:t>
      </w:r>
      <w:r w:rsidR="00DB54D9" w:rsidRPr="00E9569C">
        <w:rPr>
          <w:rFonts w:asciiTheme="minorHAnsi" w:hAnsiTheme="minorHAnsi"/>
          <w:color w:val="000000"/>
          <w:sz w:val="22"/>
        </w:rPr>
        <w:t>., bod 3.3.</w:t>
      </w:r>
      <w:r w:rsidR="00DB54D9" w:rsidRPr="00E9569C">
        <w:rPr>
          <w:rFonts w:asciiTheme="minorHAnsi" w:hAnsiTheme="minorHAnsi"/>
          <w:sz w:val="22"/>
        </w:rPr>
        <w:t xml:space="preserve"> </w:t>
      </w:r>
      <w:r w:rsidR="00DB54D9" w:rsidRPr="00E9569C">
        <w:rPr>
          <w:rFonts w:asciiTheme="minorHAnsi" w:hAnsiTheme="minorHAnsi"/>
          <w:sz w:val="22"/>
          <w:lang w:eastAsia="cs-CZ"/>
        </w:rPr>
        <w:t xml:space="preserve">Bez dokladovania kvality vykonaných prác, tak ako je uvedené v čl. </w:t>
      </w:r>
      <w:r w:rsidR="00DB54D9">
        <w:rPr>
          <w:rFonts w:asciiTheme="minorHAnsi" w:hAnsiTheme="minorHAnsi"/>
          <w:sz w:val="22"/>
          <w:lang w:eastAsia="cs-CZ"/>
        </w:rPr>
        <w:t>3</w:t>
      </w:r>
      <w:r w:rsidR="00DB54D9" w:rsidRPr="00E9569C">
        <w:rPr>
          <w:rFonts w:asciiTheme="minorHAnsi" w:hAnsiTheme="minorHAnsi"/>
          <w:sz w:val="22"/>
          <w:lang w:eastAsia="cs-CZ"/>
        </w:rPr>
        <w:t xml:space="preserve"> bod 3.3 tejto zmluvy má Dielo </w:t>
      </w:r>
      <w:proofErr w:type="spellStart"/>
      <w:r w:rsidR="00DB54D9" w:rsidRPr="00E9569C">
        <w:rPr>
          <w:rFonts w:asciiTheme="minorHAnsi" w:hAnsiTheme="minorHAnsi"/>
          <w:sz w:val="22"/>
          <w:lang w:eastAsia="cs-CZ"/>
        </w:rPr>
        <w:t>vady</w:t>
      </w:r>
      <w:proofErr w:type="spellEnd"/>
      <w:r w:rsidR="00DB54D9" w:rsidRPr="00E9569C">
        <w:rPr>
          <w:rFonts w:asciiTheme="minorHAnsi" w:hAnsiTheme="minorHAnsi"/>
          <w:sz w:val="22"/>
          <w:lang w:eastAsia="cs-CZ"/>
        </w:rPr>
        <w:t>.</w:t>
      </w:r>
    </w:p>
    <w:p w:rsidR="00F51532" w:rsidRPr="00176819" w:rsidRDefault="00F51532" w:rsidP="00176819">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z w:val="22"/>
          <w:szCs w:val="22"/>
        </w:rPr>
      </w:pPr>
      <w:r w:rsidRPr="00176819">
        <w:rPr>
          <w:rFonts w:asciiTheme="minorHAnsi" w:hAnsiTheme="minorHAnsi" w:cs="Arial"/>
          <w:sz w:val="22"/>
          <w:szCs w:val="22"/>
        </w:rPr>
        <w:t>8.3.</w:t>
      </w:r>
      <w:r w:rsidRPr="00176819">
        <w:rPr>
          <w:rFonts w:asciiTheme="minorHAnsi" w:hAnsiTheme="minorHAnsi" w:cs="Arial"/>
          <w:sz w:val="22"/>
          <w:szCs w:val="22"/>
        </w:rPr>
        <w:tab/>
      </w:r>
      <w:r w:rsidRPr="00176819">
        <w:rPr>
          <w:rFonts w:asciiTheme="minorHAnsi" w:hAnsiTheme="minorHAnsi" w:cs="Arial"/>
          <w:snapToGrid w:val="0"/>
          <w:sz w:val="22"/>
          <w:szCs w:val="22"/>
        </w:rPr>
        <w:t xml:space="preserve">Zhotoviteľ je povinný pri odovzdaní a prevzatí </w:t>
      </w:r>
      <w:r w:rsidR="00FE6FBC" w:rsidRPr="00176819">
        <w:rPr>
          <w:rFonts w:asciiTheme="minorHAnsi" w:hAnsiTheme="minorHAnsi" w:cs="Arial"/>
          <w:snapToGrid w:val="0"/>
          <w:sz w:val="22"/>
          <w:szCs w:val="22"/>
        </w:rPr>
        <w:t>D</w:t>
      </w:r>
      <w:r w:rsidRPr="00176819">
        <w:rPr>
          <w:rFonts w:asciiTheme="minorHAnsi" w:hAnsiTheme="minorHAnsi" w:cs="Arial"/>
          <w:snapToGrid w:val="0"/>
          <w:sz w:val="22"/>
          <w:szCs w:val="22"/>
        </w:rPr>
        <w:t>iela odovzdať dielo vyčistené od zvyšných materiálov spolu so záberom p</w:t>
      </w:r>
      <w:r w:rsidR="00FE6FBC" w:rsidRPr="00176819">
        <w:rPr>
          <w:rFonts w:asciiTheme="minorHAnsi" w:hAnsiTheme="minorHAnsi" w:cs="Arial"/>
          <w:snapToGrid w:val="0"/>
          <w:sz w:val="22"/>
          <w:szCs w:val="22"/>
        </w:rPr>
        <w:t>lôch využívaných na zhotovenie D</w:t>
      </w:r>
      <w:r w:rsidRPr="00176819">
        <w:rPr>
          <w:rFonts w:asciiTheme="minorHAnsi" w:hAnsiTheme="minorHAnsi" w:cs="Arial"/>
          <w:snapToGrid w:val="0"/>
          <w:sz w:val="22"/>
          <w:szCs w:val="22"/>
        </w:rPr>
        <w:t>iela tak, aby bolo možné dielo riadne prevziať a užívať.</w:t>
      </w:r>
    </w:p>
    <w:p w:rsidR="00F51532" w:rsidRPr="00DB54D9" w:rsidRDefault="00F51532" w:rsidP="00DB54D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76819">
        <w:rPr>
          <w:rFonts w:asciiTheme="minorHAnsi" w:hAnsiTheme="minorHAnsi" w:cs="Arial"/>
          <w:sz w:val="22"/>
          <w:szCs w:val="22"/>
        </w:rPr>
        <w:t xml:space="preserve">8.4.   </w:t>
      </w:r>
      <w:r w:rsidRPr="00176819">
        <w:rPr>
          <w:rFonts w:asciiTheme="minorHAnsi" w:hAnsiTheme="minorHAnsi" w:cs="Arial"/>
          <w:sz w:val="22"/>
          <w:szCs w:val="22"/>
        </w:rPr>
        <w:tab/>
        <w:t xml:space="preserve">Ak pri preberaní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iela </w:t>
      </w:r>
      <w:r w:rsidR="004F4BCF" w:rsidRPr="00176819">
        <w:rPr>
          <w:rFonts w:asciiTheme="minorHAnsi" w:hAnsiTheme="minorHAnsi" w:cs="Arial"/>
          <w:sz w:val="22"/>
          <w:szCs w:val="22"/>
        </w:rPr>
        <w:t>O</w:t>
      </w:r>
      <w:r w:rsidRPr="00176819">
        <w:rPr>
          <w:rFonts w:asciiTheme="minorHAnsi" w:hAnsiTheme="minorHAnsi" w:cs="Arial"/>
          <w:sz w:val="22"/>
          <w:szCs w:val="22"/>
        </w:rPr>
        <w:t xml:space="preserve">bjednávateľ zistí, že </w:t>
      </w:r>
      <w:r w:rsidR="00FE6FBC" w:rsidRPr="00176819">
        <w:rPr>
          <w:rFonts w:asciiTheme="minorHAnsi" w:hAnsiTheme="minorHAnsi" w:cs="Arial"/>
          <w:sz w:val="22"/>
          <w:szCs w:val="22"/>
        </w:rPr>
        <w:t>D</w:t>
      </w:r>
      <w:r w:rsidRPr="00176819">
        <w:rPr>
          <w:rFonts w:asciiTheme="minorHAnsi" w:hAnsiTheme="minorHAnsi" w:cs="Arial"/>
          <w:sz w:val="22"/>
          <w:szCs w:val="22"/>
        </w:rPr>
        <w:t xml:space="preserve">ielo má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dielo neprevezme a spíše so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hotoviteľom zápis o zistených </w:t>
      </w:r>
      <w:proofErr w:type="spellStart"/>
      <w:r w:rsidRPr="00176819">
        <w:rPr>
          <w:rFonts w:asciiTheme="minorHAnsi" w:hAnsiTheme="minorHAnsi" w:cs="Arial"/>
          <w:sz w:val="22"/>
          <w:szCs w:val="22"/>
        </w:rPr>
        <w:t>vadách</w:t>
      </w:r>
      <w:proofErr w:type="spellEnd"/>
      <w:r w:rsidRPr="00176819">
        <w:rPr>
          <w:rFonts w:asciiTheme="minorHAnsi" w:hAnsiTheme="minorHAnsi" w:cs="Arial"/>
          <w:sz w:val="22"/>
          <w:szCs w:val="22"/>
        </w:rPr>
        <w:t xml:space="preserve">, spôsobe a termíne ich odstránenia. Zhotoviteľ má povinnosť odovzdať </w:t>
      </w:r>
      <w:r w:rsidR="00FE6FBC" w:rsidRPr="00176819">
        <w:rPr>
          <w:rFonts w:asciiTheme="minorHAnsi" w:hAnsiTheme="minorHAnsi" w:cs="Arial"/>
          <w:sz w:val="22"/>
          <w:szCs w:val="22"/>
        </w:rPr>
        <w:t>D</w:t>
      </w:r>
      <w:r w:rsidR="00DB54D9">
        <w:rPr>
          <w:rFonts w:asciiTheme="minorHAnsi" w:hAnsiTheme="minorHAnsi" w:cs="Arial"/>
          <w:sz w:val="22"/>
          <w:szCs w:val="22"/>
        </w:rPr>
        <w:t xml:space="preserve">ielo po odstránení týchto </w:t>
      </w:r>
      <w:proofErr w:type="spellStart"/>
      <w:r w:rsidR="00DB54D9">
        <w:rPr>
          <w:rFonts w:asciiTheme="minorHAnsi" w:hAnsiTheme="minorHAnsi" w:cs="Arial"/>
          <w:sz w:val="22"/>
          <w:szCs w:val="22"/>
        </w:rPr>
        <w:t>vád</w:t>
      </w:r>
      <w:proofErr w:type="spellEnd"/>
      <w:r w:rsidR="00DB54D9">
        <w:rPr>
          <w:rFonts w:asciiTheme="minorHAnsi" w:hAnsiTheme="minorHAnsi" w:cs="Arial"/>
          <w:sz w:val="22"/>
          <w:szCs w:val="22"/>
        </w:rPr>
        <w:t xml:space="preserve"> a </w:t>
      </w:r>
      <w:r w:rsidRPr="00176819">
        <w:rPr>
          <w:rFonts w:asciiTheme="minorHAnsi" w:hAnsiTheme="minorHAnsi" w:cs="Arial"/>
          <w:sz w:val="22"/>
          <w:szCs w:val="22"/>
        </w:rPr>
        <w:t xml:space="preserve"> </w:t>
      </w:r>
      <w:r w:rsidR="00DB54D9" w:rsidRPr="008978C1">
        <w:rPr>
          <w:rFonts w:asciiTheme="minorHAnsi" w:hAnsiTheme="minorHAnsi" w:cs="Arial"/>
          <w:sz w:val="22"/>
          <w:szCs w:val="20"/>
        </w:rPr>
        <w:t>Objednávateľ má povinnosť Diel</w:t>
      </w:r>
      <w:r w:rsidR="00DB54D9">
        <w:rPr>
          <w:rFonts w:asciiTheme="minorHAnsi" w:hAnsiTheme="minorHAnsi" w:cs="Arial"/>
          <w:sz w:val="22"/>
          <w:szCs w:val="20"/>
        </w:rPr>
        <w:t xml:space="preserve">o bez </w:t>
      </w:r>
      <w:proofErr w:type="spellStart"/>
      <w:r w:rsidR="00DB54D9">
        <w:rPr>
          <w:rFonts w:asciiTheme="minorHAnsi" w:hAnsiTheme="minorHAnsi" w:cs="Arial"/>
          <w:sz w:val="22"/>
          <w:szCs w:val="20"/>
        </w:rPr>
        <w:t>vád</w:t>
      </w:r>
      <w:proofErr w:type="spellEnd"/>
      <w:r w:rsidR="00DB54D9">
        <w:rPr>
          <w:rFonts w:asciiTheme="minorHAnsi" w:hAnsiTheme="minorHAnsi" w:cs="Arial"/>
          <w:sz w:val="22"/>
          <w:szCs w:val="20"/>
        </w:rPr>
        <w:t xml:space="preserve"> a nedorobkov prevziať. </w:t>
      </w:r>
    </w:p>
    <w:p w:rsidR="00DB54D9" w:rsidRPr="00DB54D9" w:rsidRDefault="00F51532" w:rsidP="00DB54D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76819">
        <w:rPr>
          <w:rFonts w:asciiTheme="minorHAnsi" w:hAnsiTheme="minorHAnsi" w:cs="Arial"/>
          <w:sz w:val="22"/>
          <w:szCs w:val="22"/>
        </w:rPr>
        <w:t>8.5.</w:t>
      </w:r>
      <w:r w:rsidRPr="00176819">
        <w:rPr>
          <w:rFonts w:asciiTheme="minorHAnsi" w:hAnsiTheme="minorHAnsi" w:cs="Arial"/>
          <w:sz w:val="22"/>
          <w:szCs w:val="22"/>
        </w:rPr>
        <w:tab/>
      </w:r>
      <w:r w:rsidRPr="00176819">
        <w:rPr>
          <w:rFonts w:asciiTheme="minorHAnsi" w:hAnsiTheme="minorHAnsi" w:cs="Arial"/>
          <w:color w:val="000000"/>
          <w:sz w:val="22"/>
          <w:szCs w:val="22"/>
        </w:rPr>
        <w:t xml:space="preserve">Dokladom o splnení </w:t>
      </w:r>
      <w:r w:rsidR="00FE6FBC" w:rsidRPr="00176819">
        <w:rPr>
          <w:rFonts w:asciiTheme="minorHAnsi" w:hAnsiTheme="minorHAnsi" w:cs="Arial"/>
          <w:color w:val="000000"/>
          <w:sz w:val="22"/>
          <w:szCs w:val="22"/>
        </w:rPr>
        <w:t>D</w:t>
      </w:r>
      <w:r w:rsidRPr="00176819">
        <w:rPr>
          <w:rFonts w:asciiTheme="minorHAnsi" w:hAnsiTheme="minorHAnsi" w:cs="Arial"/>
          <w:color w:val="000000"/>
          <w:sz w:val="22"/>
          <w:szCs w:val="22"/>
        </w:rPr>
        <w:t xml:space="preserve">iela </w:t>
      </w:r>
      <w:r w:rsidR="007A56D5" w:rsidRPr="00176819">
        <w:rPr>
          <w:rFonts w:asciiTheme="minorHAnsi" w:hAnsiTheme="minorHAnsi" w:cs="Arial"/>
          <w:color w:val="000000"/>
          <w:sz w:val="22"/>
          <w:szCs w:val="22"/>
        </w:rPr>
        <w:t>Z</w:t>
      </w:r>
      <w:r w:rsidRPr="00176819">
        <w:rPr>
          <w:rFonts w:asciiTheme="minorHAnsi" w:hAnsiTheme="minorHAnsi" w:cs="Arial"/>
          <w:color w:val="000000"/>
          <w:sz w:val="22"/>
          <w:szCs w:val="22"/>
        </w:rPr>
        <w:t xml:space="preserve">hotoviteľom je protokol o odovzdaní a prevzatí </w:t>
      </w:r>
      <w:r w:rsidR="00FE6FBC" w:rsidRPr="00176819">
        <w:rPr>
          <w:rFonts w:asciiTheme="minorHAnsi" w:hAnsiTheme="minorHAnsi" w:cs="Arial"/>
          <w:color w:val="000000"/>
          <w:sz w:val="22"/>
          <w:szCs w:val="22"/>
        </w:rPr>
        <w:t>D</w:t>
      </w:r>
      <w:r w:rsidRPr="00176819">
        <w:rPr>
          <w:rFonts w:asciiTheme="minorHAnsi" w:hAnsiTheme="minorHAnsi" w:cs="Arial"/>
          <w:color w:val="000000"/>
          <w:sz w:val="22"/>
          <w:szCs w:val="22"/>
        </w:rPr>
        <w:t xml:space="preserve">iela, ktorého návrh pripraví </w:t>
      </w:r>
      <w:r w:rsidR="007A56D5" w:rsidRPr="00176819">
        <w:rPr>
          <w:rFonts w:asciiTheme="minorHAnsi" w:hAnsiTheme="minorHAnsi" w:cs="Arial"/>
          <w:color w:val="000000"/>
          <w:sz w:val="22"/>
          <w:szCs w:val="22"/>
        </w:rPr>
        <w:t>Z</w:t>
      </w:r>
      <w:r w:rsidR="00DB54D9">
        <w:rPr>
          <w:rFonts w:asciiTheme="minorHAnsi" w:hAnsiTheme="minorHAnsi" w:cs="Arial"/>
          <w:color w:val="000000"/>
          <w:sz w:val="22"/>
          <w:szCs w:val="22"/>
        </w:rPr>
        <w:t xml:space="preserve">hotoviteľ </w:t>
      </w:r>
      <w:r w:rsidR="00DB54D9">
        <w:rPr>
          <w:rFonts w:asciiTheme="minorHAnsi" w:hAnsiTheme="minorHAnsi" w:cs="Arial"/>
          <w:sz w:val="22"/>
          <w:szCs w:val="20"/>
        </w:rPr>
        <w:t>a</w:t>
      </w:r>
      <w:r w:rsidR="00DB54D9" w:rsidRPr="008978C1">
        <w:rPr>
          <w:rFonts w:asciiTheme="minorHAnsi" w:hAnsiTheme="minorHAnsi" w:cs="Arial"/>
          <w:color w:val="000000"/>
          <w:sz w:val="22"/>
          <w:szCs w:val="20"/>
        </w:rPr>
        <w:t xml:space="preserve"> ktorým Objednávateľ potvrdí prevzatie Diela bez </w:t>
      </w:r>
      <w:proofErr w:type="spellStart"/>
      <w:r w:rsidR="00DB54D9" w:rsidRPr="008978C1">
        <w:rPr>
          <w:rFonts w:asciiTheme="minorHAnsi" w:hAnsiTheme="minorHAnsi" w:cs="Arial"/>
          <w:color w:val="000000"/>
          <w:sz w:val="22"/>
          <w:szCs w:val="20"/>
        </w:rPr>
        <w:t>vád</w:t>
      </w:r>
      <w:proofErr w:type="spellEnd"/>
      <w:r w:rsidR="00DB54D9" w:rsidRPr="008978C1">
        <w:rPr>
          <w:rFonts w:asciiTheme="minorHAnsi" w:hAnsiTheme="minorHAnsi" w:cs="Arial"/>
          <w:color w:val="000000"/>
          <w:sz w:val="22"/>
          <w:szCs w:val="20"/>
        </w:rPr>
        <w:t xml:space="preserve"> a nedorobkov.</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FA2541">
        <w:rPr>
          <w:rFonts w:asciiTheme="minorHAnsi" w:hAnsiTheme="minorHAnsi" w:cs="Arial"/>
          <w:b/>
          <w:bCs/>
          <w:sz w:val="22"/>
          <w:szCs w:val="22"/>
        </w:rPr>
        <w:t>9</w:t>
      </w:r>
      <w:r w:rsidRPr="00176819">
        <w:rPr>
          <w:rFonts w:asciiTheme="minorHAnsi" w:hAnsiTheme="minorHAnsi" w:cs="Arial"/>
          <w:b/>
          <w:bCs/>
          <w:sz w:val="22"/>
          <w:szCs w:val="22"/>
        </w:rPr>
        <w:t>.</w:t>
      </w:r>
    </w:p>
    <w:p w:rsidR="005F6FF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ZMENY DIELA</w:t>
      </w:r>
      <w:r w:rsidR="005F6FF2"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sz w:val="22"/>
          <w:szCs w:val="22"/>
        </w:rPr>
      </w:pPr>
      <w:r w:rsidRPr="00176819">
        <w:rPr>
          <w:rFonts w:asciiTheme="minorHAnsi" w:hAnsiTheme="minorHAnsi" w:cs="Arial"/>
          <w:bCs/>
          <w:sz w:val="22"/>
          <w:szCs w:val="22"/>
        </w:rPr>
        <w:t>9.1.</w:t>
      </w:r>
      <w:r w:rsidRPr="00176819">
        <w:rPr>
          <w:rFonts w:asciiTheme="minorHAnsi" w:hAnsiTheme="minorHAnsi" w:cs="Arial"/>
          <w:bCs/>
          <w:sz w:val="22"/>
          <w:szCs w:val="22"/>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rsidR="00031485" w:rsidRPr="00031485" w:rsidRDefault="00F51532" w:rsidP="000314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76819">
        <w:rPr>
          <w:rFonts w:asciiTheme="minorHAnsi" w:hAnsiTheme="minorHAnsi" w:cs="Arial"/>
          <w:sz w:val="22"/>
          <w:szCs w:val="22"/>
        </w:rPr>
        <w:t xml:space="preserve">9.2.     </w:t>
      </w:r>
      <w:r w:rsidRPr="00176819">
        <w:rPr>
          <w:rFonts w:asciiTheme="minorHAnsi" w:hAnsiTheme="minorHAnsi" w:cs="Arial"/>
          <w:sz w:val="22"/>
          <w:szCs w:val="22"/>
        </w:rPr>
        <w:tab/>
      </w:r>
      <w:r w:rsidR="00031485" w:rsidRPr="00031485">
        <w:rPr>
          <w:rFonts w:asciiTheme="minorHAnsi" w:hAnsiTheme="minorHAnsi" w:cs="Arial"/>
          <w:sz w:val="22"/>
          <w:szCs w:val="20"/>
        </w:rPr>
        <w:t>Ak Objednávateľ požaduje zmenu zmluvy, zmluvné strany dohodli nasledovný postup:</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031485">
        <w:rPr>
          <w:rFonts w:asciiTheme="minorHAnsi" w:hAnsiTheme="minorHAnsi" w:cs="Arial"/>
          <w:sz w:val="22"/>
          <w:szCs w:val="20"/>
        </w:rPr>
        <w:t>9.2.1.</w:t>
      </w:r>
      <w:r w:rsidRPr="00031485">
        <w:rPr>
          <w:rFonts w:asciiTheme="minorHAnsi" w:hAnsiTheme="minorHAnsi" w:cs="Arial"/>
          <w:sz w:val="22"/>
          <w:szCs w:val="20"/>
        </w:rPr>
        <w:tab/>
        <w:t xml:space="preserve">Objednávateľ vystaví požiadavku na zmenu zmluvy a Zhotoviteľovi ju predloží písomne prostredníctvom Zmenového listu. </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031485">
        <w:rPr>
          <w:rFonts w:asciiTheme="minorHAnsi" w:hAnsiTheme="minorHAnsi" w:cs="Arial"/>
          <w:sz w:val="22"/>
          <w:szCs w:val="20"/>
        </w:rPr>
        <w:t>9.2.2.</w:t>
      </w:r>
      <w:r w:rsidRPr="00031485">
        <w:rPr>
          <w:rFonts w:asciiTheme="minorHAnsi" w:hAnsiTheme="minorHAnsi" w:cs="Arial"/>
          <w:sz w:val="22"/>
          <w:szCs w:val="20"/>
        </w:rPr>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031485">
        <w:rPr>
          <w:rFonts w:asciiTheme="minorHAnsi" w:hAnsiTheme="minorHAnsi" w:cs="Arial"/>
          <w:sz w:val="22"/>
          <w:szCs w:val="20"/>
        </w:rPr>
        <w:t>9.2.3. V prípade, že dôjde k navýšeniu rozsahu prác z dôvodu nepredvídateľných okolností, tak sa ich cena určí:</w:t>
      </w:r>
    </w:p>
    <w:p w:rsidR="00031485" w:rsidRPr="00031485" w:rsidRDefault="00031485" w:rsidP="00031485">
      <w:pPr>
        <w:widowControl w:val="0"/>
        <w:numPr>
          <w:ilvl w:val="0"/>
          <w:numId w:val="6"/>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031485">
        <w:rPr>
          <w:rFonts w:asciiTheme="minorHAnsi" w:hAnsiTheme="minorHAnsi" w:cs="Arial"/>
          <w:sz w:val="22"/>
          <w:szCs w:val="20"/>
        </w:rPr>
        <w:t>pri položkách obsiahnutých v priloženom ponukovom rozpočte stavby k zmluve bude zachovaná ich jednotková cena,</w:t>
      </w:r>
    </w:p>
    <w:p w:rsidR="00031485" w:rsidRPr="00031485" w:rsidRDefault="00031485" w:rsidP="00031485">
      <w:pPr>
        <w:widowControl w:val="0"/>
        <w:numPr>
          <w:ilvl w:val="0"/>
          <w:numId w:val="6"/>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031485">
        <w:rPr>
          <w:rFonts w:asciiTheme="minorHAnsi" w:hAnsiTheme="minorHAnsi" w:cs="Arial"/>
          <w:sz w:val="22"/>
          <w:szCs w:val="20"/>
        </w:rPr>
        <w:t xml:space="preserve">pri položkách nenachádzajúcich sa v priloženom rozpočte, ale obsiahnutých v cenníku CENKROS budú cenníkové ceny požadovaných naviac prác upravené smerom dole o % vypočítané ako percentuálny rozdiel medzi zmluvnou cenou </w:t>
      </w:r>
      <w:r w:rsidRPr="00031485">
        <w:rPr>
          <w:rFonts w:asciiTheme="minorHAnsi" w:hAnsiTheme="minorHAnsi" w:cs="Arial"/>
          <w:sz w:val="22"/>
          <w:szCs w:val="20"/>
        </w:rPr>
        <w:lastRenderedPageBreak/>
        <w:t>a rozpočtovou cenou z realizačnej projektovej dokumentácie za celý predmet plnenia.</w:t>
      </w:r>
    </w:p>
    <w:p w:rsidR="00031485" w:rsidRPr="00031485" w:rsidRDefault="00031485" w:rsidP="00031485">
      <w:pPr>
        <w:widowControl w:val="0"/>
        <w:numPr>
          <w:ilvl w:val="0"/>
          <w:numId w:val="6"/>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031485">
        <w:rPr>
          <w:rFonts w:asciiTheme="minorHAnsi" w:hAnsiTheme="minorHAnsi" w:cs="Arial"/>
          <w:sz w:val="22"/>
          <w:szCs w:val="20"/>
        </w:rPr>
        <w:t>pri položkách nenachádzajúcich sa v priloženom rozpočte a ani v cenníku CENKROS bude ich cena predmetom rokovania, na ktoré Zhotoviteľ pripraví kalkuláciu obsahujúcu rozbor jednotkových cien podľa kalkulačného vzorca:</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031485">
        <w:rPr>
          <w:rFonts w:asciiTheme="minorHAnsi" w:hAnsiTheme="minorHAnsi" w:cs="Arial"/>
          <w:sz w:val="22"/>
          <w:szCs w:val="20"/>
        </w:rPr>
        <w:t>priamy materiál</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031485">
        <w:rPr>
          <w:rFonts w:asciiTheme="minorHAnsi" w:hAnsiTheme="minorHAnsi" w:cs="Arial"/>
          <w:sz w:val="22"/>
          <w:szCs w:val="20"/>
        </w:rPr>
        <w:t>priame mzdy</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031485">
        <w:rPr>
          <w:rFonts w:asciiTheme="minorHAnsi" w:hAnsiTheme="minorHAnsi" w:cs="Arial"/>
          <w:sz w:val="22"/>
          <w:szCs w:val="20"/>
        </w:rPr>
        <w:t>Ostatné priame náklady (odvody z miezd, stroje a tarifná doprava)</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031485">
        <w:rPr>
          <w:rFonts w:asciiTheme="minorHAnsi" w:hAnsiTheme="minorHAnsi" w:cs="Arial"/>
          <w:sz w:val="22"/>
          <w:szCs w:val="20"/>
        </w:rPr>
        <w:t>Výrobná réžia zo základne 2 + 3</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031485">
        <w:rPr>
          <w:rFonts w:asciiTheme="minorHAnsi" w:hAnsiTheme="minorHAnsi" w:cs="Arial"/>
          <w:sz w:val="22"/>
          <w:szCs w:val="20"/>
        </w:rPr>
        <w:t>Správna réžia zo základne 2 + 3 + 4</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031485">
        <w:rPr>
          <w:rFonts w:asciiTheme="minorHAnsi" w:hAnsiTheme="minorHAnsi" w:cs="Arial"/>
          <w:sz w:val="22"/>
          <w:szCs w:val="20"/>
        </w:rPr>
        <w:t>Vedľajšie rozpočtové náklady + kompletizačná činnosť</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Zisk zo základne 2 + 3 +4 + 5 + 6</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Jednotková cena spolu:</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Priamy materiál:</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Priame mzdy:</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 xml:space="preserve">Budú použité tarifné mzdy pre príslušnú profesiu a tarifnú triedu Zhotoviteľa upravené o nezaručenú časť mzdy v určenej výške. </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Ostatné priame náklady:</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031485">
        <w:rPr>
          <w:rFonts w:asciiTheme="minorHAnsi" w:hAnsiTheme="minorHAnsi" w:cs="Arial"/>
          <w:sz w:val="22"/>
          <w:szCs w:val="20"/>
          <w:u w:val="single"/>
        </w:rPr>
        <w:t>strojhodiny</w:t>
      </w:r>
      <w:proofErr w:type="spellEnd"/>
      <w:r w:rsidRPr="00031485">
        <w:rPr>
          <w:rFonts w:asciiTheme="minorHAnsi" w:hAnsiTheme="minorHAnsi" w:cs="Arial"/>
          <w:sz w:val="22"/>
          <w:szCs w:val="20"/>
          <w:u w:val="single"/>
        </w:rPr>
        <w:t>), v prípade prenájmu podkladom bude príslušná faktúra prenajímateľa, resp. dopravcu.</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Sadzby nepriamych nákladov:</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(podľa skutočných režijných nákladov firmy)</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ab/>
        <w:t>- výrobná réžia HSV   %</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ab/>
        <w:t>- výrobná réžia PSV   %</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ab/>
        <w:t>- správna réžia HSV   %</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ab/>
        <w:t>- PSV........%</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ab/>
        <w:t>- VRN........%</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ab/>
        <w:t>- Kompletizačná prirážka   %</w:t>
      </w:r>
    </w:p>
    <w:p w:rsidR="00031485" w:rsidRPr="00031485"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031485">
        <w:rPr>
          <w:rFonts w:asciiTheme="minorHAnsi" w:hAnsiTheme="minorHAnsi" w:cs="Arial"/>
          <w:sz w:val="22"/>
          <w:szCs w:val="20"/>
          <w:u w:val="single"/>
        </w:rPr>
        <w:tab/>
        <w:t>- zisk.........%</w:t>
      </w:r>
    </w:p>
    <w:p w:rsidR="00031485" w:rsidRPr="008978C1" w:rsidRDefault="00031485" w:rsidP="00031485">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Pr>
          <w:rFonts w:asciiTheme="minorHAnsi" w:hAnsiTheme="minorHAnsi" w:cs="Arial"/>
          <w:sz w:val="22"/>
          <w:szCs w:val="22"/>
        </w:rPr>
        <w:t>9.2.4</w:t>
      </w:r>
      <w:r w:rsidR="00F51532" w:rsidRPr="00176819">
        <w:rPr>
          <w:rFonts w:asciiTheme="minorHAnsi" w:hAnsiTheme="minorHAnsi" w:cs="Arial"/>
          <w:sz w:val="22"/>
          <w:szCs w:val="22"/>
        </w:rPr>
        <w:t>.</w:t>
      </w:r>
      <w:r w:rsidR="00F51532" w:rsidRPr="00176819">
        <w:rPr>
          <w:rFonts w:asciiTheme="minorHAnsi" w:hAnsiTheme="minorHAnsi" w:cs="Arial"/>
          <w:sz w:val="22"/>
          <w:szCs w:val="22"/>
        </w:rPr>
        <w:tab/>
      </w:r>
      <w:r>
        <w:rPr>
          <w:rFonts w:asciiTheme="minorHAnsi" w:hAnsiTheme="minorHAnsi" w:cs="Arial"/>
          <w:sz w:val="22"/>
          <w:szCs w:val="20"/>
        </w:rPr>
        <w:t>Práce, ktoré Z</w:t>
      </w:r>
      <w:r w:rsidRPr="008978C1">
        <w:rPr>
          <w:rFonts w:asciiTheme="minorHAnsi" w:hAnsiTheme="minorHAnsi" w:cs="Arial"/>
          <w:sz w:val="22"/>
          <w:szCs w:val="20"/>
        </w:rPr>
        <w:t xml:space="preserve">hotoviteľ vykonal bez </w:t>
      </w:r>
      <w:r w:rsidR="007A0B8B">
        <w:rPr>
          <w:rFonts w:asciiTheme="minorHAnsi" w:hAnsiTheme="minorHAnsi" w:cs="Arial"/>
          <w:sz w:val="22"/>
          <w:szCs w:val="20"/>
        </w:rPr>
        <w:t>písomného</w:t>
      </w:r>
      <w:r w:rsidRPr="008978C1">
        <w:rPr>
          <w:rFonts w:asciiTheme="minorHAnsi" w:hAnsiTheme="minorHAnsi" w:cs="Arial"/>
          <w:sz w:val="22"/>
          <w:szCs w:val="20"/>
        </w:rPr>
        <w:t xml:space="preserve"> potvrden</w:t>
      </w:r>
      <w:r w:rsidR="007A0B8B">
        <w:rPr>
          <w:rFonts w:asciiTheme="minorHAnsi" w:hAnsiTheme="minorHAnsi" w:cs="Arial"/>
          <w:sz w:val="22"/>
          <w:szCs w:val="20"/>
        </w:rPr>
        <w:t>ia</w:t>
      </w:r>
      <w:r>
        <w:rPr>
          <w:rFonts w:asciiTheme="minorHAnsi" w:hAnsiTheme="minorHAnsi" w:cs="Arial"/>
          <w:sz w:val="22"/>
          <w:szCs w:val="20"/>
        </w:rPr>
        <w:t xml:space="preserve"> Objednávateľom, </w:t>
      </w:r>
      <w:r w:rsidRPr="008978C1">
        <w:rPr>
          <w:rFonts w:asciiTheme="minorHAnsi" w:hAnsiTheme="minorHAnsi" w:cs="Arial"/>
          <w:sz w:val="22"/>
          <w:szCs w:val="20"/>
        </w:rPr>
        <w:t xml:space="preserve"> alebo </w:t>
      </w:r>
      <w:r w:rsidR="007A0B8B">
        <w:rPr>
          <w:rFonts w:asciiTheme="minorHAnsi" w:hAnsiTheme="minorHAnsi" w:cs="Arial"/>
          <w:sz w:val="22"/>
          <w:szCs w:val="20"/>
        </w:rPr>
        <w:t xml:space="preserve">                </w:t>
      </w:r>
      <w:r w:rsidRPr="008978C1">
        <w:rPr>
          <w:rFonts w:asciiTheme="minorHAnsi" w:hAnsiTheme="minorHAnsi" w:cs="Arial"/>
          <w:sz w:val="22"/>
          <w:szCs w:val="20"/>
        </w:rPr>
        <w:t>v dôsledku svojvoľného odchýlenia od zmluvy</w:t>
      </w:r>
      <w:r>
        <w:rPr>
          <w:rFonts w:asciiTheme="minorHAnsi" w:hAnsiTheme="minorHAnsi" w:cs="Arial"/>
          <w:sz w:val="22"/>
          <w:szCs w:val="20"/>
        </w:rPr>
        <w:t>,</w:t>
      </w:r>
      <w:r w:rsidRPr="008978C1">
        <w:rPr>
          <w:rFonts w:asciiTheme="minorHAnsi" w:hAnsiTheme="minorHAnsi" w:cs="Arial"/>
          <w:sz w:val="22"/>
          <w:szCs w:val="20"/>
        </w:rPr>
        <w:t xml:space="preserve"> nie je povinný </w:t>
      </w:r>
      <w:r>
        <w:rPr>
          <w:rFonts w:asciiTheme="minorHAnsi" w:hAnsiTheme="minorHAnsi" w:cs="Arial"/>
          <w:sz w:val="22"/>
          <w:szCs w:val="20"/>
        </w:rPr>
        <w:t>O</w:t>
      </w:r>
      <w:r w:rsidRPr="008978C1">
        <w:rPr>
          <w:rFonts w:asciiTheme="minorHAnsi" w:hAnsiTheme="minorHAnsi" w:cs="Arial"/>
          <w:sz w:val="22"/>
          <w:szCs w:val="20"/>
        </w:rPr>
        <w:t>bjednávateľ zaplatiť.</w:t>
      </w:r>
    </w:p>
    <w:p w:rsidR="00031485" w:rsidRPr="008978C1" w:rsidRDefault="00031485" w:rsidP="00031485">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Pr>
          <w:rFonts w:asciiTheme="minorHAnsi" w:hAnsiTheme="minorHAnsi" w:cs="Arial"/>
          <w:sz w:val="22"/>
          <w:szCs w:val="20"/>
        </w:rPr>
        <w:t>.</w:t>
      </w:r>
      <w:r>
        <w:rPr>
          <w:rFonts w:asciiTheme="minorHAnsi" w:hAnsiTheme="minorHAnsi" w:cs="Arial"/>
          <w:sz w:val="22"/>
          <w:szCs w:val="20"/>
        </w:rPr>
        <w:tab/>
      </w:r>
      <w:r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1485" w:rsidRPr="008978C1" w:rsidRDefault="00031485" w:rsidP="00031485">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9.2.6</w:t>
      </w:r>
      <w:r>
        <w:rPr>
          <w:rFonts w:asciiTheme="minorHAnsi" w:hAnsiTheme="minorHAnsi" w:cs="Arial"/>
          <w:sz w:val="22"/>
          <w:szCs w:val="20"/>
        </w:rPr>
        <w:t>.</w:t>
      </w:r>
      <w:r>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zmluvnými stranami písomne uzavretá Zmena zmluvy.</w:t>
      </w:r>
    </w:p>
    <w:p w:rsidR="00031485" w:rsidRPr="008978C1" w:rsidRDefault="00031485" w:rsidP="00031485">
      <w:pPr>
        <w:widowControl w:val="0"/>
        <w:numPr>
          <w:ilvl w:val="1"/>
          <w:numId w:val="4"/>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Pr>
          <w:rFonts w:asciiTheme="minorHAnsi" w:hAnsiTheme="minorHAnsi" w:cs="Arial"/>
          <w:sz w:val="22"/>
          <w:szCs w:val="20"/>
        </w:rPr>
        <w:tab/>
      </w:r>
      <w:r w:rsidRPr="008978C1">
        <w:rPr>
          <w:rFonts w:asciiTheme="minorHAnsi" w:hAnsiTheme="minorHAnsi" w:cs="Arial"/>
          <w:sz w:val="22"/>
          <w:szCs w:val="20"/>
        </w:rPr>
        <w:t xml:space="preserve">Zhotoviteľ je oprávnený vystaviť faktúru za podmienok uvedených v článku </w:t>
      </w:r>
      <w:r>
        <w:rPr>
          <w:rFonts w:asciiTheme="minorHAnsi" w:hAnsiTheme="minorHAnsi" w:cs="Arial"/>
          <w:sz w:val="22"/>
          <w:szCs w:val="20"/>
        </w:rPr>
        <w:t>6</w:t>
      </w:r>
      <w:r w:rsidRPr="008978C1">
        <w:rPr>
          <w:rFonts w:asciiTheme="minorHAnsi" w:hAnsiTheme="minorHAnsi" w:cs="Arial"/>
          <w:sz w:val="22"/>
          <w:szCs w:val="20"/>
        </w:rPr>
        <w:t xml:space="preserve"> tejto zmluvy a na základe zmeny zmluvy a </w:t>
      </w:r>
      <w:r>
        <w:rPr>
          <w:rFonts w:asciiTheme="minorHAnsi" w:hAnsiTheme="minorHAnsi" w:cs="Arial"/>
          <w:sz w:val="22"/>
          <w:szCs w:val="20"/>
        </w:rPr>
        <w:t>O</w:t>
      </w:r>
      <w:r w:rsidRPr="008978C1">
        <w:rPr>
          <w:rFonts w:asciiTheme="minorHAnsi" w:hAnsiTheme="minorHAnsi" w:cs="Arial"/>
          <w:sz w:val="22"/>
          <w:szCs w:val="20"/>
        </w:rPr>
        <w:t xml:space="preserve">bjednávateľ je potom povinný takto vystavenú faktúru </w:t>
      </w:r>
      <w:r>
        <w:rPr>
          <w:rFonts w:asciiTheme="minorHAnsi" w:hAnsiTheme="minorHAnsi" w:cs="Arial"/>
          <w:sz w:val="22"/>
          <w:szCs w:val="20"/>
        </w:rPr>
        <w:t>Z</w:t>
      </w:r>
      <w:r w:rsidRPr="008978C1">
        <w:rPr>
          <w:rFonts w:asciiTheme="minorHAnsi" w:hAnsiTheme="minorHAnsi" w:cs="Arial"/>
          <w:sz w:val="22"/>
          <w:szCs w:val="20"/>
        </w:rPr>
        <w:t>hotoviteľovi uhradiť v súlade s podmienkami dohodnutými v zmluve.</w:t>
      </w:r>
    </w:p>
    <w:p w:rsidR="00031485" w:rsidRDefault="00031485" w:rsidP="00031485">
      <w:pPr>
        <w:widowControl w:val="0"/>
        <w:numPr>
          <w:ilvl w:val="1"/>
          <w:numId w:val="4"/>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Pr>
          <w:rFonts w:asciiTheme="minorHAnsi" w:hAnsiTheme="minorHAnsi" w:cs="Arial"/>
          <w:sz w:val="22"/>
          <w:szCs w:val="20"/>
        </w:rPr>
        <w:tab/>
      </w:r>
      <w:r w:rsidRPr="008978C1">
        <w:rPr>
          <w:rFonts w:asciiTheme="minorHAnsi" w:hAnsiTheme="minorHAnsi" w:cs="Arial"/>
          <w:sz w:val="22"/>
          <w:szCs w:val="20"/>
        </w:rPr>
        <w:t>V prípade, ak rozsa</w:t>
      </w:r>
      <w:r>
        <w:rPr>
          <w:rFonts w:asciiTheme="minorHAnsi" w:hAnsiTheme="minorHAnsi" w:cs="Arial"/>
          <w:sz w:val="22"/>
          <w:szCs w:val="20"/>
        </w:rPr>
        <w:t>h zmien požadovaných dodatočne O</w:t>
      </w:r>
      <w:r w:rsidRPr="008978C1">
        <w:rPr>
          <w:rFonts w:asciiTheme="minorHAnsi" w:hAnsiTheme="minorHAnsi" w:cs="Arial"/>
          <w:sz w:val="22"/>
          <w:szCs w:val="20"/>
        </w:rPr>
        <w:t xml:space="preserve">bjednávateľom má vplyv na termín výstavby, sú zmluvné strany oprávnené pristúpiť ku zmene termínu výstavby. </w:t>
      </w:r>
    </w:p>
    <w:p w:rsidR="00A3227A" w:rsidRPr="00031485" w:rsidRDefault="00031485" w:rsidP="00031485">
      <w:pPr>
        <w:widowControl w:val="0"/>
        <w:numPr>
          <w:ilvl w:val="1"/>
          <w:numId w:val="4"/>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 xml:space="preserve">     </w:t>
      </w:r>
      <w:r w:rsidRPr="00031485">
        <w:rPr>
          <w:rFonts w:asciiTheme="minorHAnsi" w:hAnsiTheme="minorHAnsi" w:cs="Arial"/>
          <w:sz w:val="22"/>
          <w:szCs w:val="20"/>
        </w:rPr>
        <w:t xml:space="preserve">V prípade, že zmenu zmluvy bude požadovať Zhotoviteľ, postupujú zmluvné strany podľa </w:t>
      </w:r>
      <w:r w:rsidR="007A0B8B">
        <w:rPr>
          <w:rFonts w:asciiTheme="minorHAnsi" w:hAnsiTheme="minorHAnsi" w:cs="Arial"/>
          <w:sz w:val="22"/>
          <w:szCs w:val="20"/>
        </w:rPr>
        <w:t>tohto článku zmluvy</w:t>
      </w:r>
      <w:r w:rsidRPr="00031485">
        <w:rPr>
          <w:rFonts w:asciiTheme="minorHAnsi" w:hAnsiTheme="minorHAnsi" w:cs="Arial"/>
          <w:sz w:val="22"/>
          <w:szCs w:val="20"/>
        </w:rPr>
        <w:t>. Naviac práce požadované zo strany Zhotoviteľa môžu byť realizované len na základe Zmeny zmluvy</w:t>
      </w:r>
      <w:r>
        <w:rPr>
          <w:rFonts w:asciiTheme="minorHAnsi" w:hAnsiTheme="minorHAnsi" w:cs="Arial"/>
          <w:sz w:val="22"/>
          <w:szCs w:val="20"/>
        </w:rPr>
        <w:t>.</w:t>
      </w:r>
      <w:r w:rsidR="00F51532" w:rsidRPr="00031485">
        <w:rPr>
          <w:rFonts w:asciiTheme="minorHAnsi" w:hAnsiTheme="minorHAnsi" w:cs="Arial"/>
          <w:sz w:val="22"/>
          <w:szCs w:val="22"/>
        </w:rPr>
        <w:t xml:space="preserve">  </w:t>
      </w:r>
    </w:p>
    <w:p w:rsidR="006F0430" w:rsidRPr="00176819" w:rsidRDefault="006F0430"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lastRenderedPageBreak/>
        <w:t xml:space="preserve">Čl. </w:t>
      </w:r>
      <w:r w:rsidR="00FA2541">
        <w:rPr>
          <w:rFonts w:asciiTheme="minorHAnsi" w:hAnsiTheme="minorHAnsi" w:cs="Arial"/>
          <w:b/>
          <w:bCs/>
          <w:sz w:val="22"/>
          <w:szCs w:val="22"/>
        </w:rPr>
        <w:t>10</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SANKCIE</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031485" w:rsidRPr="008978C1" w:rsidRDefault="00F51532" w:rsidP="000314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76819">
        <w:rPr>
          <w:rFonts w:asciiTheme="minorHAnsi" w:hAnsiTheme="minorHAnsi" w:cs="Arial"/>
          <w:sz w:val="22"/>
          <w:szCs w:val="22"/>
        </w:rPr>
        <w:t xml:space="preserve">10.1.  </w:t>
      </w:r>
      <w:r w:rsidRPr="00176819">
        <w:rPr>
          <w:rFonts w:asciiTheme="minorHAnsi" w:hAnsiTheme="minorHAnsi" w:cs="Arial"/>
          <w:sz w:val="22"/>
          <w:szCs w:val="22"/>
        </w:rPr>
        <w:tab/>
      </w:r>
      <w:r w:rsidR="00031485" w:rsidRPr="008978C1">
        <w:rPr>
          <w:rFonts w:asciiTheme="minorHAnsi" w:hAnsiTheme="minorHAnsi" w:cs="Arial"/>
          <w:sz w:val="22"/>
          <w:szCs w:val="20"/>
        </w:rPr>
        <w:t>Zhotoviteľ je povinný zaplatiť zmluvnú pokutu vo výške 0,</w:t>
      </w:r>
      <w:r w:rsidR="007A0B8B">
        <w:rPr>
          <w:rFonts w:asciiTheme="minorHAnsi" w:hAnsiTheme="minorHAnsi" w:cs="Arial"/>
          <w:sz w:val="22"/>
          <w:szCs w:val="20"/>
        </w:rPr>
        <w:t>0</w:t>
      </w:r>
      <w:r w:rsidR="00031485" w:rsidRPr="008978C1">
        <w:rPr>
          <w:rFonts w:asciiTheme="minorHAnsi" w:hAnsiTheme="minorHAnsi" w:cs="Arial"/>
          <w:sz w:val="22"/>
          <w:szCs w:val="20"/>
        </w:rPr>
        <w:t xml:space="preserve">5% z celkovej zmluvnej ceny Diela eur bez DPH za každý deň omeškania s  plnením svojej povinnosti dodať Dielo riadne a včas. </w:t>
      </w:r>
    </w:p>
    <w:p w:rsidR="00031485" w:rsidRPr="008978C1"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8978C1">
        <w:rPr>
          <w:rFonts w:asciiTheme="minorHAnsi" w:hAnsiTheme="minorHAnsi" w:cs="Arial"/>
          <w:sz w:val="22"/>
          <w:szCs w:val="20"/>
        </w:rPr>
        <w:t xml:space="preserve">Zmluvnú pokutu uhradí </w:t>
      </w:r>
      <w:r>
        <w:rPr>
          <w:rFonts w:asciiTheme="minorHAnsi" w:hAnsiTheme="minorHAnsi" w:cs="Arial"/>
          <w:sz w:val="22"/>
          <w:szCs w:val="20"/>
        </w:rPr>
        <w:t>O</w:t>
      </w:r>
      <w:r w:rsidRPr="008978C1">
        <w:rPr>
          <w:rFonts w:asciiTheme="minorHAnsi" w:hAnsiTheme="minorHAnsi" w:cs="Arial"/>
          <w:sz w:val="22"/>
          <w:szCs w:val="20"/>
        </w:rPr>
        <w:t xml:space="preserve">bjednávateľ Zhotoviteľovi na základe faktúry so splatnosťou 14 dní od jej doručenia </w:t>
      </w:r>
      <w:r>
        <w:rPr>
          <w:rFonts w:asciiTheme="minorHAnsi" w:hAnsiTheme="minorHAnsi" w:cs="Arial"/>
          <w:sz w:val="22"/>
          <w:szCs w:val="20"/>
        </w:rPr>
        <w:t>Z</w:t>
      </w:r>
      <w:r w:rsidRPr="008978C1">
        <w:rPr>
          <w:rFonts w:asciiTheme="minorHAnsi" w:hAnsiTheme="minorHAnsi" w:cs="Arial"/>
          <w:sz w:val="22"/>
          <w:szCs w:val="20"/>
        </w:rPr>
        <w:t>hotoviteľovi.</w:t>
      </w:r>
    </w:p>
    <w:p w:rsidR="00031485" w:rsidRPr="008978C1" w:rsidRDefault="00031485" w:rsidP="000314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10.2. </w:t>
      </w:r>
      <w:r>
        <w:rPr>
          <w:rFonts w:asciiTheme="minorHAnsi" w:hAnsiTheme="minorHAnsi" w:cs="Arial"/>
          <w:sz w:val="22"/>
          <w:szCs w:val="20"/>
        </w:rPr>
        <w:tab/>
      </w:r>
      <w:r w:rsidRPr="008978C1">
        <w:rPr>
          <w:rFonts w:asciiTheme="minorHAnsi" w:hAnsiTheme="minorHAnsi" w:cs="Arial"/>
          <w:sz w:val="22"/>
          <w:szCs w:val="20"/>
        </w:rPr>
        <w:t xml:space="preserve">Ak je Objednávateľ v omeškaní s úhradou faktúry vystavenej Zhotoviteľom, má Zhotoviteľ právo uplatniť si úrok z omeškania vo </w:t>
      </w:r>
      <w:r w:rsidRPr="002121B6">
        <w:rPr>
          <w:rFonts w:asciiTheme="minorHAnsi" w:hAnsiTheme="minorHAnsi" w:cs="Arial"/>
          <w:sz w:val="22"/>
          <w:szCs w:val="20"/>
        </w:rPr>
        <w:t xml:space="preserve">výške </w:t>
      </w:r>
      <w:r>
        <w:rPr>
          <w:rFonts w:asciiTheme="minorHAnsi" w:hAnsiTheme="minorHAnsi" w:cs="Arial"/>
          <w:sz w:val="22"/>
          <w:szCs w:val="20"/>
        </w:rPr>
        <w:t>0,</w:t>
      </w:r>
      <w:r w:rsidR="007A0B8B">
        <w:rPr>
          <w:rFonts w:asciiTheme="minorHAnsi" w:hAnsiTheme="minorHAnsi" w:cs="Arial"/>
          <w:sz w:val="22"/>
          <w:szCs w:val="20"/>
        </w:rPr>
        <w:t>0</w:t>
      </w:r>
      <w:r>
        <w:rPr>
          <w:rFonts w:asciiTheme="minorHAnsi" w:hAnsiTheme="minorHAnsi" w:cs="Arial"/>
          <w:sz w:val="22"/>
          <w:szCs w:val="20"/>
        </w:rPr>
        <w:t>5%</w:t>
      </w:r>
      <w:r w:rsidRPr="002121B6">
        <w:rPr>
          <w:rFonts w:asciiTheme="minorHAnsi" w:hAnsiTheme="minorHAnsi" w:cs="Arial"/>
          <w:sz w:val="22"/>
          <w:szCs w:val="20"/>
        </w:rPr>
        <w:t xml:space="preserve"> eur za každý deň omeškania</w:t>
      </w:r>
      <w:r w:rsidRPr="008978C1">
        <w:rPr>
          <w:rFonts w:asciiTheme="minorHAnsi" w:hAnsiTheme="minorHAnsi" w:cs="Arial"/>
          <w:sz w:val="22"/>
          <w:szCs w:val="20"/>
        </w:rPr>
        <w:t>. Úrok</w:t>
      </w:r>
      <w:r>
        <w:rPr>
          <w:rFonts w:asciiTheme="minorHAnsi" w:hAnsiTheme="minorHAnsi" w:cs="Arial"/>
          <w:sz w:val="22"/>
          <w:szCs w:val="20"/>
        </w:rPr>
        <w:t xml:space="preserve"> </w:t>
      </w:r>
      <w:r w:rsidRPr="008978C1">
        <w:rPr>
          <w:rFonts w:asciiTheme="minorHAnsi" w:hAnsiTheme="minorHAnsi" w:cs="Arial"/>
          <w:sz w:val="22"/>
          <w:szCs w:val="20"/>
        </w:rPr>
        <w:t xml:space="preserve">z omeškania bude uhradený na základe vystavenej faktúry Zhotoviteľa so splatnosťou 14 dní od jej doručenia Objednávateľovi. </w:t>
      </w:r>
    </w:p>
    <w:p w:rsidR="00C343EF" w:rsidRDefault="00FA0256" w:rsidP="00C343E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10.3</w:t>
      </w:r>
      <w:r w:rsidR="00C343EF">
        <w:rPr>
          <w:rFonts w:asciiTheme="minorHAnsi" w:hAnsiTheme="minorHAnsi" w:cs="Arial"/>
          <w:sz w:val="22"/>
          <w:szCs w:val="22"/>
        </w:rPr>
        <w:t>.</w:t>
      </w:r>
      <w:r w:rsidRPr="00176819">
        <w:rPr>
          <w:rFonts w:asciiTheme="minorHAnsi" w:hAnsiTheme="minorHAnsi" w:cs="Arial"/>
          <w:sz w:val="22"/>
          <w:szCs w:val="22"/>
        </w:rPr>
        <w:tab/>
      </w:r>
      <w:r w:rsidR="00C343EF">
        <w:rPr>
          <w:rFonts w:asciiTheme="minorHAnsi" w:hAnsiTheme="minorHAnsi" w:cs="Arial"/>
          <w:sz w:val="22"/>
          <w:szCs w:val="22"/>
        </w:rPr>
        <w:t>V prípade nesplnenia povinností zhotoviteľa podľa bodu 11.8. tejto zmluvy je zhotoviteľ povinný zaplatiť zmluvnú pokutu 100 eur za každý aj začatý deň omeškania.</w:t>
      </w:r>
    </w:p>
    <w:p w:rsidR="00C343EF" w:rsidRDefault="00C343EF" w:rsidP="00C343E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Pr>
          <w:rFonts w:asciiTheme="minorHAnsi" w:hAnsiTheme="minorHAnsi" w:cs="Arial"/>
          <w:sz w:val="22"/>
          <w:szCs w:val="22"/>
        </w:rPr>
        <w:t>10.4.</w:t>
      </w:r>
      <w:r>
        <w:rPr>
          <w:rFonts w:asciiTheme="minorHAnsi" w:hAnsiTheme="minorHAnsi" w:cs="Arial"/>
          <w:sz w:val="22"/>
          <w:szCs w:val="22"/>
        </w:rPr>
        <w:tab/>
        <w:t>V prípade nesplnenia inej povinností zhotoviteľa podľa tejto zmluvy je zhotoviteľ povinný zaplatiť zmluvnú pokutu 20 eur za každý aj začatý deň omeškania-</w:t>
      </w:r>
    </w:p>
    <w:p w:rsidR="00FA0256" w:rsidRPr="00176819" w:rsidRDefault="00C343EF" w:rsidP="000314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Pr>
          <w:rFonts w:asciiTheme="minorHAnsi" w:hAnsiTheme="minorHAnsi" w:cs="Arial"/>
          <w:sz w:val="22"/>
          <w:szCs w:val="22"/>
        </w:rPr>
        <w:t xml:space="preserve">10.5.    </w:t>
      </w:r>
      <w:r w:rsidR="00FA0256" w:rsidRPr="00176819">
        <w:rPr>
          <w:rFonts w:asciiTheme="minorHAnsi" w:hAnsiTheme="minorHAnsi" w:cs="Arial"/>
          <w:sz w:val="22"/>
          <w:szCs w:val="22"/>
        </w:rPr>
        <w:t xml:space="preserve">V prípade nedodržiavania </w:t>
      </w:r>
      <w:r w:rsidR="00200C5D" w:rsidRPr="00031485">
        <w:rPr>
          <w:rFonts w:asciiTheme="minorHAnsi" w:hAnsiTheme="minorHAnsi" w:cs="Arial"/>
          <w:sz w:val="22"/>
          <w:szCs w:val="22"/>
        </w:rPr>
        <w:t xml:space="preserve">povinností týkajúcich sa </w:t>
      </w:r>
      <w:r w:rsidR="00FA0256" w:rsidRPr="00176819">
        <w:rPr>
          <w:rFonts w:asciiTheme="minorHAnsi" w:hAnsiTheme="minorHAnsi" w:cs="Arial"/>
          <w:sz w:val="22"/>
          <w:szCs w:val="22"/>
        </w:rPr>
        <w:t>starostlivosti o vysadenú zeleň</w:t>
      </w:r>
      <w:r w:rsidR="004F4BCF" w:rsidRPr="00176819">
        <w:rPr>
          <w:rFonts w:asciiTheme="minorHAnsi" w:hAnsiTheme="minorHAnsi" w:cs="Arial"/>
          <w:sz w:val="22"/>
          <w:szCs w:val="22"/>
        </w:rPr>
        <w:t>,</w:t>
      </w:r>
      <w:r w:rsidR="00FA0256" w:rsidRPr="00176819">
        <w:rPr>
          <w:rFonts w:asciiTheme="minorHAnsi" w:hAnsiTheme="minorHAnsi" w:cs="Arial"/>
          <w:sz w:val="22"/>
          <w:szCs w:val="22"/>
        </w:rPr>
        <w:t xml:space="preserve"> je Zhotoviteľ povinný zaplatiť zmluvnú pokutu 200 € za každé jednotlivé porušenie zmluvnej povinnosti a to aj opakovane.</w:t>
      </w:r>
    </w:p>
    <w:p w:rsidR="00FA0256" w:rsidRPr="00176819" w:rsidRDefault="00FA0256"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10.</w:t>
      </w:r>
      <w:r w:rsidR="00C343EF">
        <w:rPr>
          <w:rFonts w:asciiTheme="minorHAnsi" w:hAnsiTheme="minorHAnsi" w:cs="Arial"/>
          <w:sz w:val="22"/>
          <w:szCs w:val="22"/>
        </w:rPr>
        <w:t>6.</w:t>
      </w:r>
      <w:r w:rsidRPr="00176819">
        <w:rPr>
          <w:rFonts w:asciiTheme="minorHAnsi" w:hAnsiTheme="minorHAnsi" w:cs="Arial"/>
          <w:sz w:val="22"/>
          <w:szCs w:val="22"/>
        </w:rPr>
        <w:tab/>
        <w:t>V prípade nevysadenia nového</w:t>
      </w:r>
      <w:r w:rsidR="000375A5" w:rsidRPr="00176819">
        <w:rPr>
          <w:rFonts w:asciiTheme="minorHAnsi" w:hAnsiTheme="minorHAnsi" w:cs="Arial"/>
          <w:sz w:val="22"/>
          <w:szCs w:val="22"/>
        </w:rPr>
        <w:t xml:space="preserve"> rastlinného materiálu</w:t>
      </w:r>
      <w:r w:rsidRPr="00176819">
        <w:rPr>
          <w:rFonts w:asciiTheme="minorHAnsi" w:hAnsiTheme="minorHAnsi" w:cs="Arial"/>
          <w:sz w:val="22"/>
          <w:szCs w:val="22"/>
        </w:rPr>
        <w:t xml:space="preserve"> </w:t>
      </w:r>
      <w:r w:rsidR="000375A5" w:rsidRPr="00176819">
        <w:rPr>
          <w:rFonts w:asciiTheme="minorHAnsi" w:hAnsiTheme="minorHAnsi" w:cs="Arial"/>
          <w:sz w:val="22"/>
          <w:szCs w:val="22"/>
        </w:rPr>
        <w:t xml:space="preserve">(napr. </w:t>
      </w:r>
      <w:r w:rsidRPr="00176819">
        <w:rPr>
          <w:rFonts w:asciiTheme="minorHAnsi" w:hAnsiTheme="minorHAnsi" w:cs="Arial"/>
          <w:sz w:val="22"/>
          <w:szCs w:val="22"/>
        </w:rPr>
        <w:t>stromu</w:t>
      </w:r>
      <w:r w:rsidR="000375A5" w:rsidRPr="00176819">
        <w:rPr>
          <w:rFonts w:asciiTheme="minorHAnsi" w:hAnsiTheme="minorHAnsi" w:cs="Arial"/>
          <w:sz w:val="22"/>
          <w:szCs w:val="22"/>
        </w:rPr>
        <w:t>)</w:t>
      </w:r>
      <w:r w:rsidRPr="00176819">
        <w:rPr>
          <w:rFonts w:asciiTheme="minorHAnsi" w:hAnsiTheme="minorHAnsi" w:cs="Arial"/>
          <w:sz w:val="22"/>
          <w:szCs w:val="22"/>
        </w:rPr>
        <w:t xml:space="preserve"> za uhynutý v najbližšom vhodnom vegetačnom období je Zhotoviteľ povinný zaplatiť zmluvnú pokutu vo výške 200 € za každé jednotlivé porušenie zmluvnej povinnosti.</w:t>
      </w:r>
      <w:r w:rsidR="00635CFD" w:rsidRPr="00176819">
        <w:rPr>
          <w:rFonts w:asciiTheme="minorHAnsi" w:hAnsiTheme="minorHAnsi" w:cs="Arial"/>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2"/>
        </w:rPr>
      </w:pPr>
    </w:p>
    <w:p w:rsidR="00A3227A" w:rsidRPr="00176819" w:rsidRDefault="00A3227A"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FA2541">
        <w:rPr>
          <w:rFonts w:asciiTheme="minorHAnsi" w:hAnsiTheme="minorHAnsi" w:cs="Arial"/>
          <w:b/>
          <w:bCs/>
          <w:sz w:val="22"/>
          <w:szCs w:val="22"/>
        </w:rPr>
        <w:t>11</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ZODPOVEDNOSŤ  ZA  VADY,  ZÁRUKA  ZA  KVALITU</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11.1.  </w:t>
      </w:r>
      <w:r w:rsidRPr="00176819">
        <w:rPr>
          <w:rFonts w:asciiTheme="minorHAnsi" w:hAnsiTheme="minorHAnsi" w:cs="Arial"/>
          <w:sz w:val="22"/>
          <w:szCs w:val="22"/>
        </w:rPr>
        <w:tab/>
        <w:t xml:space="preserve">Zhotoviteľ zodpovedá za to, že </w:t>
      </w:r>
      <w:r w:rsidR="004F4BCF" w:rsidRPr="00176819">
        <w:rPr>
          <w:rFonts w:asciiTheme="minorHAnsi" w:hAnsiTheme="minorHAnsi" w:cs="Arial"/>
          <w:sz w:val="22"/>
          <w:szCs w:val="22"/>
        </w:rPr>
        <w:t>D</w:t>
      </w:r>
      <w:r w:rsidRPr="00176819">
        <w:rPr>
          <w:rFonts w:asciiTheme="minorHAnsi" w:hAnsiTheme="minorHAnsi" w:cs="Arial"/>
          <w:sz w:val="22"/>
          <w:szCs w:val="22"/>
        </w:rPr>
        <w:t xml:space="preserve">ielo bude vyhotovené v súlade s ustanovením čl. </w:t>
      </w:r>
      <w:r w:rsidR="007C30DA">
        <w:rPr>
          <w:rFonts w:asciiTheme="minorHAnsi" w:hAnsiTheme="minorHAnsi" w:cs="Arial"/>
          <w:sz w:val="22"/>
          <w:szCs w:val="22"/>
        </w:rPr>
        <w:t>2</w:t>
      </w:r>
      <w:r w:rsidRPr="00176819">
        <w:rPr>
          <w:rFonts w:asciiTheme="minorHAnsi" w:hAnsiTheme="minorHAnsi" w:cs="Arial"/>
          <w:sz w:val="22"/>
          <w:szCs w:val="22"/>
        </w:rPr>
        <w:t>. tejto zmluvy a bude mať vlastnosti dohodnuté v tejto zmluve.</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11.2.    </w:t>
      </w:r>
      <w:r w:rsidRPr="00176819">
        <w:rPr>
          <w:rFonts w:asciiTheme="minorHAnsi" w:hAnsiTheme="minorHAnsi" w:cs="Arial"/>
          <w:sz w:val="22"/>
          <w:szCs w:val="22"/>
        </w:rPr>
        <w:tab/>
        <w:t xml:space="preserve">Dielo má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ak: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ab/>
        <w:t>a) nie je dodané v požadovanej kvalite,</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Theme="minorHAnsi" w:hAnsiTheme="minorHAnsi" w:cs="Arial"/>
          <w:sz w:val="22"/>
          <w:szCs w:val="22"/>
        </w:rPr>
      </w:pPr>
      <w:r w:rsidRPr="00176819">
        <w:rPr>
          <w:rFonts w:asciiTheme="minorHAnsi" w:hAnsiTheme="minorHAnsi" w:cs="Arial"/>
          <w:sz w:val="22"/>
          <w:szCs w:val="22"/>
        </w:rPr>
        <w:t>b) vykazuje nedorobky, t.j. nie je vykonané v celom rozsahu,</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2"/>
        </w:rPr>
      </w:pPr>
      <w:r w:rsidRPr="00176819">
        <w:rPr>
          <w:rFonts w:asciiTheme="minorHAnsi" w:hAnsiTheme="minorHAnsi" w:cs="Arial"/>
          <w:sz w:val="22"/>
          <w:szCs w:val="22"/>
        </w:rPr>
        <w:t xml:space="preserve">c) sú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v dokumentoch potrebných na užívanie</w:t>
      </w:r>
      <w:r w:rsidR="00347ECF" w:rsidRPr="00176819">
        <w:rPr>
          <w:rFonts w:asciiTheme="minorHAnsi" w:hAnsiTheme="minorHAnsi" w:cs="Arial"/>
          <w:sz w:val="22"/>
          <w:szCs w:val="22"/>
        </w:rPr>
        <w:t xml:space="preserve"> D</w:t>
      </w:r>
      <w:r w:rsidRPr="00176819">
        <w:rPr>
          <w:rFonts w:asciiTheme="minorHAnsi" w:hAnsiTheme="minorHAnsi" w:cs="Arial"/>
          <w:sz w:val="22"/>
          <w:szCs w:val="22"/>
        </w:rPr>
        <w:t xml:space="preserve">iela podľa čl. </w:t>
      </w:r>
      <w:r w:rsidR="00031485">
        <w:rPr>
          <w:rFonts w:asciiTheme="minorHAnsi" w:hAnsiTheme="minorHAnsi" w:cs="Arial"/>
          <w:sz w:val="22"/>
          <w:szCs w:val="22"/>
        </w:rPr>
        <w:t>8</w:t>
      </w:r>
      <w:r w:rsidRPr="00176819">
        <w:rPr>
          <w:rFonts w:asciiTheme="minorHAnsi" w:hAnsiTheme="minorHAnsi" w:cs="Arial"/>
          <w:sz w:val="22"/>
          <w:szCs w:val="22"/>
        </w:rPr>
        <w:t xml:space="preserve">., bodu 8.2. tejto zmluvy,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2"/>
        </w:rPr>
      </w:pPr>
      <w:r w:rsidRPr="00176819">
        <w:rPr>
          <w:rFonts w:asciiTheme="minorHAnsi" w:hAnsiTheme="minorHAnsi" w:cs="Arial"/>
          <w:sz w:val="22"/>
          <w:szCs w:val="22"/>
        </w:rPr>
        <w:t xml:space="preserve">d) má právne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v zmysle §  559 zákona č. 513/1991 Zb. – Obchodného zákonníka v znení neskorších predpisov</w:t>
      </w:r>
      <w:r w:rsidR="00F023E4" w:rsidRPr="00176819">
        <w:rPr>
          <w:rFonts w:asciiTheme="minorHAnsi" w:hAnsiTheme="minorHAnsi" w:cs="Arial"/>
          <w:sz w:val="22"/>
          <w:szCs w:val="22"/>
        </w:rPr>
        <w:t>.</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11.3.   </w:t>
      </w:r>
      <w:r w:rsidRPr="00176819">
        <w:rPr>
          <w:rFonts w:asciiTheme="minorHAnsi" w:hAnsiTheme="minorHAnsi" w:cs="Arial"/>
          <w:sz w:val="22"/>
          <w:szCs w:val="22"/>
        </w:rPr>
        <w:tab/>
        <w:t xml:space="preserve">Zhotoviteľ nezodpovedá za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ktoré boli priamo spôsobené dodržiavaním nevhodných pokynov vydaných objednávateľom, resp. použitím nevhodných podk</w:t>
      </w:r>
      <w:r w:rsidR="00A3227A" w:rsidRPr="00176819">
        <w:rPr>
          <w:rFonts w:asciiTheme="minorHAnsi" w:hAnsiTheme="minorHAnsi" w:cs="Arial"/>
          <w:sz w:val="22"/>
          <w:szCs w:val="22"/>
        </w:rPr>
        <w:t>ladov alebo vecí prevzatých od O</w:t>
      </w:r>
      <w:r w:rsidRPr="00176819">
        <w:rPr>
          <w:rFonts w:asciiTheme="minorHAnsi" w:hAnsiTheme="minorHAnsi" w:cs="Arial"/>
          <w:sz w:val="22"/>
          <w:szCs w:val="22"/>
        </w:rPr>
        <w:t xml:space="preserve">bjednávateľa a </w:t>
      </w:r>
      <w:r w:rsidR="007A56D5" w:rsidRPr="00176819">
        <w:rPr>
          <w:rFonts w:asciiTheme="minorHAnsi" w:hAnsiTheme="minorHAnsi" w:cs="Arial"/>
          <w:sz w:val="22"/>
          <w:szCs w:val="22"/>
        </w:rPr>
        <w:t>Z</w:t>
      </w:r>
      <w:r w:rsidRPr="00176819">
        <w:rPr>
          <w:rFonts w:asciiTheme="minorHAnsi" w:hAnsiTheme="minorHAnsi" w:cs="Arial"/>
          <w:sz w:val="22"/>
          <w:szCs w:val="22"/>
        </w:rPr>
        <w:t>hotoviteľ ani pri vynaložení odbornej starostlivosti nemohol zistiť ich nevhodnosť, prípadn</w:t>
      </w:r>
      <w:r w:rsidR="00A3227A" w:rsidRPr="00176819">
        <w:rPr>
          <w:rFonts w:asciiTheme="minorHAnsi" w:hAnsiTheme="minorHAnsi" w:cs="Arial"/>
          <w:sz w:val="22"/>
          <w:szCs w:val="22"/>
        </w:rPr>
        <w:t>e na ňu písomne upozornil O</w:t>
      </w:r>
      <w:r w:rsidRPr="00176819">
        <w:rPr>
          <w:rFonts w:asciiTheme="minorHAnsi" w:hAnsiTheme="minorHAnsi" w:cs="Arial"/>
          <w:sz w:val="22"/>
          <w:szCs w:val="22"/>
        </w:rPr>
        <w:t xml:space="preserve">bjednávateľa, ale ten na ich použití písomne trval. V prípade odstránenia takýchto </w:t>
      </w:r>
      <w:proofErr w:type="spellStart"/>
      <w:r w:rsidRPr="00176819">
        <w:rPr>
          <w:rFonts w:asciiTheme="minorHAnsi" w:hAnsiTheme="minorHAnsi" w:cs="Arial"/>
          <w:sz w:val="22"/>
          <w:szCs w:val="22"/>
        </w:rPr>
        <w:t>vád</w:t>
      </w:r>
      <w:proofErr w:type="spellEnd"/>
      <w:r w:rsidRPr="00176819">
        <w:rPr>
          <w:rFonts w:asciiTheme="minorHAnsi" w:hAnsiTheme="minorHAnsi" w:cs="Arial"/>
          <w:sz w:val="22"/>
          <w:szCs w:val="22"/>
        </w:rPr>
        <w:t xml:space="preserve">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hotoviteľom uhradí </w:t>
      </w:r>
      <w:r w:rsidR="00640877" w:rsidRPr="00176819">
        <w:rPr>
          <w:rFonts w:asciiTheme="minorHAnsi" w:hAnsiTheme="minorHAnsi" w:cs="Arial"/>
          <w:sz w:val="22"/>
          <w:szCs w:val="22"/>
        </w:rPr>
        <w:t>O</w:t>
      </w:r>
      <w:r w:rsidRPr="00176819">
        <w:rPr>
          <w:rFonts w:asciiTheme="minorHAnsi" w:hAnsiTheme="minorHAnsi" w:cs="Arial"/>
          <w:sz w:val="22"/>
          <w:szCs w:val="22"/>
        </w:rPr>
        <w:t>bjednávateľ náklady vynaložené na ich odstránenie.</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11.4.  </w:t>
      </w:r>
      <w:r w:rsidRPr="00176819">
        <w:rPr>
          <w:rFonts w:asciiTheme="minorHAnsi" w:hAnsiTheme="minorHAnsi" w:cs="Arial"/>
          <w:sz w:val="22"/>
          <w:szCs w:val="22"/>
        </w:rPr>
        <w:tab/>
        <w:t xml:space="preserve">Za skryté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ktoré </w:t>
      </w:r>
      <w:r w:rsidR="00640877" w:rsidRPr="00176819">
        <w:rPr>
          <w:rFonts w:asciiTheme="minorHAnsi" w:hAnsiTheme="minorHAnsi" w:cs="Arial"/>
          <w:sz w:val="22"/>
          <w:szCs w:val="22"/>
        </w:rPr>
        <w:t>O</w:t>
      </w:r>
      <w:r w:rsidRPr="00176819">
        <w:rPr>
          <w:rFonts w:asciiTheme="minorHAnsi" w:hAnsiTheme="minorHAnsi" w:cs="Arial"/>
          <w:sz w:val="22"/>
          <w:szCs w:val="22"/>
        </w:rPr>
        <w:t xml:space="preserve">bjednávateľ nemohol zistiť pri odovzdaní a prevzatí </w:t>
      </w:r>
      <w:r w:rsidR="00640877" w:rsidRPr="00176819">
        <w:rPr>
          <w:rFonts w:asciiTheme="minorHAnsi" w:hAnsiTheme="minorHAnsi" w:cs="Arial"/>
          <w:sz w:val="22"/>
          <w:szCs w:val="22"/>
        </w:rPr>
        <w:t>D</w:t>
      </w:r>
      <w:r w:rsidRPr="00176819">
        <w:rPr>
          <w:rFonts w:asciiTheme="minorHAnsi" w:hAnsiTheme="minorHAnsi" w:cs="Arial"/>
          <w:sz w:val="22"/>
          <w:szCs w:val="22"/>
        </w:rPr>
        <w:t xml:space="preserve">iela, </w:t>
      </w:r>
      <w:r w:rsidR="00640877" w:rsidRPr="00176819">
        <w:rPr>
          <w:rFonts w:asciiTheme="minorHAnsi" w:hAnsiTheme="minorHAnsi" w:cs="Arial"/>
          <w:sz w:val="22"/>
          <w:szCs w:val="22"/>
        </w:rPr>
        <w:t>Z</w:t>
      </w:r>
      <w:r w:rsidRPr="00176819">
        <w:rPr>
          <w:rFonts w:asciiTheme="minorHAnsi" w:hAnsiTheme="minorHAnsi" w:cs="Arial"/>
          <w:sz w:val="22"/>
          <w:szCs w:val="22"/>
        </w:rPr>
        <w:t xml:space="preserve">hotoviteľ zodpovedá počas piatich rokov od odovzdania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w:t>
      </w:r>
      <w:r w:rsidR="00640877" w:rsidRPr="00176819">
        <w:rPr>
          <w:rFonts w:asciiTheme="minorHAnsi" w:hAnsiTheme="minorHAnsi" w:cs="Arial"/>
          <w:sz w:val="22"/>
          <w:szCs w:val="22"/>
        </w:rPr>
        <w:t>O</w:t>
      </w:r>
      <w:r w:rsidRPr="00176819">
        <w:rPr>
          <w:rFonts w:asciiTheme="minorHAnsi" w:hAnsiTheme="minorHAnsi" w:cs="Arial"/>
          <w:sz w:val="22"/>
          <w:szCs w:val="22"/>
        </w:rPr>
        <w:t>bjednávateľovi v zmysle § 562, ods. 2, písm. c) zákona č. 513/1991 Zb. – Obchodného zákonníka v znení neskorších predpisov.</w:t>
      </w:r>
    </w:p>
    <w:p w:rsidR="00A3227A"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11.5.   </w:t>
      </w:r>
      <w:r w:rsidRPr="00176819">
        <w:rPr>
          <w:rFonts w:asciiTheme="minorHAnsi" w:hAnsiTheme="minorHAnsi" w:cs="Arial"/>
          <w:sz w:val="22"/>
          <w:szCs w:val="22"/>
        </w:rPr>
        <w:tab/>
        <w:t xml:space="preserve">Záručná lehota na </w:t>
      </w:r>
      <w:r w:rsidR="00FD1F7B" w:rsidRPr="00176819">
        <w:rPr>
          <w:rFonts w:asciiTheme="minorHAnsi" w:hAnsiTheme="minorHAnsi" w:cs="Arial"/>
          <w:sz w:val="22"/>
          <w:szCs w:val="22"/>
        </w:rPr>
        <w:t>D</w:t>
      </w:r>
      <w:r w:rsidRPr="00176819">
        <w:rPr>
          <w:rFonts w:asciiTheme="minorHAnsi" w:hAnsiTheme="minorHAnsi" w:cs="Arial"/>
          <w:sz w:val="22"/>
          <w:szCs w:val="22"/>
        </w:rPr>
        <w:t xml:space="preserve">ielo, ktoré je predmetom tejto zmluvy, je 60 mesiacov. Záručná lehota začína plynúť dňom protokolárneho odovzdania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hotoviteľom a prevzatia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w:t>
      </w:r>
      <w:r w:rsidR="00640877" w:rsidRPr="00176819">
        <w:rPr>
          <w:rFonts w:asciiTheme="minorHAnsi" w:hAnsiTheme="minorHAnsi" w:cs="Arial"/>
          <w:sz w:val="22"/>
          <w:szCs w:val="22"/>
        </w:rPr>
        <w:t>O</w:t>
      </w:r>
      <w:r w:rsidRPr="00176819">
        <w:rPr>
          <w:rFonts w:asciiTheme="minorHAnsi" w:hAnsiTheme="minorHAnsi" w:cs="Arial"/>
          <w:sz w:val="22"/>
          <w:szCs w:val="22"/>
        </w:rPr>
        <w:t>bjednávateľom</w:t>
      </w:r>
      <w:r w:rsidR="00640877" w:rsidRPr="00176819">
        <w:rPr>
          <w:rFonts w:asciiTheme="minorHAnsi" w:hAnsiTheme="minorHAnsi" w:cs="Arial"/>
          <w:sz w:val="22"/>
          <w:szCs w:val="22"/>
        </w:rPr>
        <w:t xml:space="preserve"> bez </w:t>
      </w:r>
      <w:proofErr w:type="spellStart"/>
      <w:r w:rsidR="00640877" w:rsidRPr="00176819">
        <w:rPr>
          <w:rFonts w:asciiTheme="minorHAnsi" w:hAnsiTheme="minorHAnsi" w:cs="Arial"/>
          <w:sz w:val="22"/>
          <w:szCs w:val="22"/>
        </w:rPr>
        <w:t>vád</w:t>
      </w:r>
      <w:proofErr w:type="spellEnd"/>
      <w:r w:rsidR="00640877" w:rsidRPr="00176819">
        <w:rPr>
          <w:rFonts w:asciiTheme="minorHAnsi" w:hAnsiTheme="minorHAnsi" w:cs="Arial"/>
          <w:sz w:val="22"/>
          <w:szCs w:val="22"/>
        </w:rPr>
        <w:t xml:space="preserve"> a nedorobkov</w:t>
      </w:r>
      <w:r w:rsidRPr="00176819">
        <w:rPr>
          <w:rFonts w:asciiTheme="minorHAnsi" w:hAnsiTheme="minorHAnsi" w:cs="Arial"/>
          <w:sz w:val="22"/>
          <w:szCs w:val="22"/>
        </w:rPr>
        <w:t xml:space="preserve">, pričom neplynie v čase, kedy </w:t>
      </w:r>
      <w:r w:rsidR="00640877" w:rsidRPr="00176819">
        <w:rPr>
          <w:rFonts w:asciiTheme="minorHAnsi" w:hAnsiTheme="minorHAnsi" w:cs="Arial"/>
          <w:sz w:val="22"/>
          <w:szCs w:val="22"/>
        </w:rPr>
        <w:t>O</w:t>
      </w:r>
      <w:r w:rsidRPr="00176819">
        <w:rPr>
          <w:rFonts w:asciiTheme="minorHAnsi" w:hAnsiTheme="minorHAnsi" w:cs="Arial"/>
          <w:sz w:val="22"/>
          <w:szCs w:val="22"/>
        </w:rPr>
        <w:t xml:space="preserve">bjednávateľ nemohol dielo užívať pre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za ktoré zodpovedá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w:t>
      </w:r>
      <w:r w:rsidR="00F0113F" w:rsidRPr="00176819">
        <w:rPr>
          <w:rFonts w:asciiTheme="minorHAnsi" w:hAnsiTheme="minorHAnsi" w:cs="Arial"/>
          <w:sz w:val="22"/>
          <w:szCs w:val="22"/>
        </w:rPr>
        <w:t xml:space="preserve">Záručná lehota na  prevedenie </w:t>
      </w:r>
      <w:r w:rsidR="002D469C" w:rsidRPr="00176819">
        <w:rPr>
          <w:rFonts w:asciiTheme="minorHAnsi" w:hAnsiTheme="minorHAnsi" w:cs="Arial"/>
          <w:sz w:val="22"/>
          <w:szCs w:val="22"/>
        </w:rPr>
        <w:t>starostlivosti o zeleň</w:t>
      </w:r>
      <w:r w:rsidR="00F0113F" w:rsidRPr="00176819">
        <w:rPr>
          <w:rFonts w:asciiTheme="minorHAnsi" w:hAnsiTheme="minorHAnsi" w:cs="Arial"/>
          <w:sz w:val="22"/>
          <w:szCs w:val="22"/>
        </w:rPr>
        <w:t xml:space="preserve"> je v trvaní </w:t>
      </w:r>
      <w:r w:rsidR="0062564B" w:rsidRPr="00176819">
        <w:rPr>
          <w:rFonts w:asciiTheme="minorHAnsi" w:hAnsiTheme="minorHAnsi" w:cs="Arial"/>
          <w:sz w:val="22"/>
          <w:szCs w:val="22"/>
        </w:rPr>
        <w:t>12</w:t>
      </w:r>
      <w:r w:rsidR="00F0113F" w:rsidRPr="00176819">
        <w:rPr>
          <w:rFonts w:asciiTheme="minorHAnsi" w:hAnsiTheme="minorHAnsi" w:cs="Arial"/>
          <w:color w:val="FF0000"/>
          <w:sz w:val="22"/>
          <w:szCs w:val="22"/>
        </w:rPr>
        <w:t xml:space="preserve"> </w:t>
      </w:r>
      <w:r w:rsidR="00F0113F" w:rsidRPr="00176819">
        <w:rPr>
          <w:rFonts w:asciiTheme="minorHAnsi" w:hAnsiTheme="minorHAnsi" w:cs="Arial"/>
          <w:sz w:val="22"/>
          <w:szCs w:val="22"/>
        </w:rPr>
        <w:t xml:space="preserve">mesiacov. Zhotoviteľ bude povinný dodaný rastlinný materiál bezplatne nahradiť novým v prípade zistenia, že znehodnotenie (úhyn) pôvodného rastlinného materiálu bol spôsobený neodbornými postupmi súvisiacimi s výsadbou </w:t>
      </w:r>
      <w:r w:rsidR="00F0113F" w:rsidRPr="00176819">
        <w:rPr>
          <w:rFonts w:asciiTheme="minorHAnsi" w:hAnsiTheme="minorHAnsi" w:cs="Arial"/>
          <w:sz w:val="22"/>
          <w:szCs w:val="22"/>
        </w:rPr>
        <w:lastRenderedPageBreak/>
        <w:t>dodaných rastlín.</w:t>
      </w:r>
      <w:r w:rsidR="00471A00" w:rsidRPr="00176819">
        <w:rPr>
          <w:rFonts w:asciiTheme="minorHAnsi" w:hAnsiTheme="minorHAnsi" w:cs="Arial"/>
          <w:sz w:val="22"/>
          <w:szCs w:val="22"/>
        </w:rPr>
        <w:t xml:space="preserve"> Záruka sa nevzťahuje na </w:t>
      </w:r>
      <w:proofErr w:type="spellStart"/>
      <w:r w:rsidR="00471A00" w:rsidRPr="00176819">
        <w:rPr>
          <w:rFonts w:asciiTheme="minorHAnsi" w:hAnsiTheme="minorHAnsi" w:cs="Arial"/>
          <w:sz w:val="22"/>
          <w:szCs w:val="22"/>
        </w:rPr>
        <w:t>vady</w:t>
      </w:r>
      <w:proofErr w:type="spellEnd"/>
      <w:r w:rsidR="00471A00" w:rsidRPr="00176819">
        <w:rPr>
          <w:rFonts w:asciiTheme="minorHAnsi" w:hAnsiTheme="minorHAnsi" w:cs="Arial"/>
          <w:sz w:val="22"/>
          <w:szCs w:val="22"/>
        </w:rPr>
        <w:t xml:space="preserve"> spôsoben</w:t>
      </w:r>
      <w:r w:rsidR="00A3227A" w:rsidRPr="00176819">
        <w:rPr>
          <w:rFonts w:asciiTheme="minorHAnsi" w:hAnsiTheme="minorHAnsi" w:cs="Arial"/>
          <w:sz w:val="22"/>
          <w:szCs w:val="22"/>
        </w:rPr>
        <w:t>é neodborným zásahom zo strany O</w:t>
      </w:r>
      <w:r w:rsidR="00471A00" w:rsidRPr="00176819">
        <w:rPr>
          <w:rFonts w:asciiTheme="minorHAnsi" w:hAnsiTheme="minorHAnsi" w:cs="Arial"/>
          <w:sz w:val="22"/>
          <w:szCs w:val="22"/>
        </w:rPr>
        <w:t>bjednávateľa alebo tretej osoby alebo úmyselným poškodením výsadby treťou osobou.</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11.6.   </w:t>
      </w:r>
      <w:r w:rsidRPr="00176819">
        <w:rPr>
          <w:rFonts w:asciiTheme="minorHAnsi" w:hAnsiTheme="minorHAnsi" w:cs="Arial"/>
          <w:sz w:val="22"/>
          <w:szCs w:val="22"/>
        </w:rPr>
        <w:tab/>
        <w:t xml:space="preserve">Zárukou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preberá záväzok, že predmet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bude počas záručnej lehoty spôsobilý na použitie na dohodnutý účel a zachová si dohodnuté vlastnosti a kvalitu v čase svojej životnosti. </w:t>
      </w:r>
    </w:p>
    <w:p w:rsidR="00F51532" w:rsidRPr="00176819" w:rsidRDefault="00F51532" w:rsidP="00176819">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11.7.  </w:t>
      </w:r>
      <w:r w:rsidRPr="00176819">
        <w:rPr>
          <w:rFonts w:asciiTheme="minorHAnsi" w:hAnsiTheme="minorHAnsi" w:cs="Arial"/>
          <w:sz w:val="22"/>
          <w:szCs w:val="22"/>
        </w:rPr>
        <w:tab/>
        <w:t xml:space="preserve">Objednávateľ sa zaväzuje uplatniť reklamáciu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w:t>
      </w:r>
      <w:r w:rsidR="00347ECF" w:rsidRPr="00176819">
        <w:rPr>
          <w:rFonts w:asciiTheme="minorHAnsi" w:hAnsiTheme="minorHAnsi" w:cs="Arial"/>
          <w:sz w:val="22"/>
          <w:szCs w:val="22"/>
        </w:rPr>
        <w:t>D</w:t>
      </w:r>
      <w:r w:rsidRPr="00176819">
        <w:rPr>
          <w:rFonts w:asciiTheme="minorHAnsi" w:hAnsiTheme="minorHAnsi" w:cs="Arial"/>
          <w:sz w:val="22"/>
          <w:szCs w:val="22"/>
        </w:rPr>
        <w:t>iela bezodkladne po jej zistení v písomnej forme. Za písomne uplatnenú reklamáciu sa považuje aj reklamácia podaná faxom, e-mailom  a zároveň listovou zásielkou prostredníctvom pošty.</w:t>
      </w:r>
    </w:p>
    <w:p w:rsidR="00F51532" w:rsidRPr="00176819" w:rsidRDefault="00F51532" w:rsidP="00FA2541">
      <w:pPr>
        <w:tabs>
          <w:tab w:val="left" w:pos="709"/>
        </w:tabs>
        <w:ind w:left="709" w:hanging="709"/>
        <w:jc w:val="both"/>
        <w:rPr>
          <w:rFonts w:asciiTheme="minorHAnsi" w:hAnsiTheme="minorHAnsi" w:cs="Arial"/>
          <w:sz w:val="22"/>
          <w:szCs w:val="22"/>
        </w:rPr>
      </w:pPr>
      <w:r w:rsidRPr="00176819">
        <w:rPr>
          <w:rFonts w:asciiTheme="minorHAnsi" w:hAnsiTheme="minorHAnsi" w:cs="Arial"/>
          <w:sz w:val="22"/>
          <w:szCs w:val="22"/>
        </w:rPr>
        <w:t xml:space="preserve">11.8.  </w:t>
      </w:r>
      <w:r w:rsidRPr="00176819">
        <w:rPr>
          <w:rFonts w:asciiTheme="minorHAnsi" w:hAnsiTheme="minorHAnsi" w:cs="Arial"/>
          <w:sz w:val="22"/>
          <w:szCs w:val="22"/>
        </w:rPr>
        <w:tab/>
        <w:t xml:space="preserve">Zhotoviteľ sa zaväzuje začať s odstraňovaním </w:t>
      </w:r>
      <w:proofErr w:type="spellStart"/>
      <w:r w:rsidRPr="00176819">
        <w:rPr>
          <w:rFonts w:asciiTheme="minorHAnsi" w:hAnsiTheme="minorHAnsi" w:cs="Arial"/>
          <w:sz w:val="22"/>
          <w:szCs w:val="22"/>
        </w:rPr>
        <w:t>vád</w:t>
      </w:r>
      <w:proofErr w:type="spellEnd"/>
      <w:r w:rsidRPr="00176819">
        <w:rPr>
          <w:rFonts w:asciiTheme="minorHAnsi" w:hAnsiTheme="minorHAnsi" w:cs="Arial"/>
          <w:sz w:val="22"/>
          <w:szCs w:val="22"/>
        </w:rPr>
        <w:t xml:space="preserve"> </w:t>
      </w:r>
      <w:proofErr w:type="spellStart"/>
      <w:r w:rsidR="00347ECF" w:rsidRPr="00176819">
        <w:rPr>
          <w:rFonts w:asciiTheme="minorHAnsi" w:hAnsiTheme="minorHAnsi" w:cs="Arial"/>
          <w:sz w:val="22"/>
          <w:szCs w:val="22"/>
        </w:rPr>
        <w:t>D</w:t>
      </w:r>
      <w:r w:rsidRPr="00176819">
        <w:rPr>
          <w:rFonts w:asciiTheme="minorHAnsi" w:hAnsiTheme="minorHAnsi" w:cs="Arial"/>
          <w:sz w:val="22"/>
          <w:szCs w:val="22"/>
        </w:rPr>
        <w:t>iela</w:t>
      </w:r>
      <w:r w:rsidR="00C343EF">
        <w:rPr>
          <w:rFonts w:asciiTheme="minorHAnsi" w:hAnsiTheme="minorHAnsi" w:cs="Arial"/>
          <w:sz w:val="22"/>
          <w:szCs w:val="22"/>
        </w:rPr>
        <w:t>do</w:t>
      </w:r>
      <w:proofErr w:type="spellEnd"/>
      <w:r w:rsidR="00C343EF">
        <w:rPr>
          <w:rFonts w:asciiTheme="minorHAnsi" w:hAnsiTheme="minorHAnsi" w:cs="Arial"/>
          <w:sz w:val="22"/>
          <w:szCs w:val="22"/>
        </w:rPr>
        <w:t xml:space="preserve"> troch pracovných dní</w:t>
      </w:r>
      <w:r w:rsidRPr="00176819">
        <w:rPr>
          <w:rFonts w:asciiTheme="minorHAnsi" w:hAnsiTheme="minorHAnsi" w:cs="Arial"/>
          <w:sz w:val="22"/>
          <w:szCs w:val="22"/>
        </w:rPr>
        <w:t xml:space="preserve"> od prijatia písomnej reklamácie podľa bodu 11.7. tohto článku a odstrániť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bez zbytočného odkladu. Ak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nemôže odstrániť </w:t>
      </w:r>
      <w:proofErr w:type="spellStart"/>
      <w:r w:rsidRPr="00176819">
        <w:rPr>
          <w:rFonts w:asciiTheme="minorHAnsi" w:hAnsiTheme="minorHAnsi" w:cs="Arial"/>
          <w:sz w:val="22"/>
          <w:szCs w:val="22"/>
        </w:rPr>
        <w:t>vady</w:t>
      </w:r>
      <w:proofErr w:type="spellEnd"/>
      <w:r w:rsidRPr="00176819">
        <w:rPr>
          <w:rFonts w:asciiTheme="minorHAnsi" w:hAnsiTheme="minorHAnsi" w:cs="Arial"/>
          <w:sz w:val="22"/>
          <w:szCs w:val="22"/>
        </w:rPr>
        <w:t xml:space="preserve"> </w:t>
      </w:r>
      <w:r w:rsidR="00FD1F7B" w:rsidRPr="00176819">
        <w:rPr>
          <w:rFonts w:asciiTheme="minorHAnsi" w:hAnsiTheme="minorHAnsi" w:cs="Arial"/>
          <w:sz w:val="22"/>
          <w:szCs w:val="22"/>
        </w:rPr>
        <w:t>D</w:t>
      </w:r>
      <w:r w:rsidRPr="00176819">
        <w:rPr>
          <w:rFonts w:asciiTheme="minorHAnsi" w:hAnsiTheme="minorHAnsi" w:cs="Arial"/>
          <w:sz w:val="22"/>
          <w:szCs w:val="22"/>
        </w:rPr>
        <w:t xml:space="preserve">iela, objednávateľ môže požadovať zníženie ceny </w:t>
      </w:r>
      <w:r w:rsidR="00FD1F7B" w:rsidRPr="00176819">
        <w:rPr>
          <w:rFonts w:asciiTheme="minorHAnsi" w:hAnsiTheme="minorHAnsi" w:cs="Arial"/>
          <w:sz w:val="22"/>
          <w:szCs w:val="22"/>
        </w:rPr>
        <w:t>D</w:t>
      </w:r>
      <w:r w:rsidR="00FA2541">
        <w:rPr>
          <w:rFonts w:asciiTheme="minorHAnsi" w:hAnsiTheme="minorHAnsi" w:cs="Arial"/>
          <w:sz w:val="22"/>
          <w:szCs w:val="22"/>
        </w:rPr>
        <w:t>iela.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FA2541">
        <w:rPr>
          <w:rFonts w:asciiTheme="minorHAnsi" w:hAnsiTheme="minorHAnsi" w:cs="Arial"/>
          <w:b/>
          <w:bCs/>
          <w:sz w:val="22"/>
          <w:szCs w:val="22"/>
        </w:rPr>
        <w:t>12</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ZODPOVEDNOSŤ  ZA  ŠKODU</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A2541" w:rsidRPr="008978C1" w:rsidRDefault="00F51532"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76819">
        <w:rPr>
          <w:rFonts w:asciiTheme="minorHAnsi" w:hAnsiTheme="minorHAnsi" w:cs="Arial"/>
          <w:sz w:val="22"/>
          <w:szCs w:val="22"/>
        </w:rPr>
        <w:t xml:space="preserve">12.1.  </w:t>
      </w:r>
      <w:r w:rsidRPr="00176819">
        <w:rPr>
          <w:rFonts w:asciiTheme="minorHAnsi" w:hAnsiTheme="minorHAnsi" w:cs="Arial"/>
          <w:sz w:val="22"/>
          <w:szCs w:val="22"/>
        </w:rPr>
        <w:tab/>
      </w:r>
      <w:r w:rsidR="00FA2541" w:rsidRPr="008978C1">
        <w:rPr>
          <w:rFonts w:asciiTheme="minorHAnsi" w:hAnsiTheme="minorHAnsi" w:cs="Arial"/>
          <w:sz w:val="22"/>
          <w:szCs w:val="20"/>
        </w:rPr>
        <w:t xml:space="preserve">Zhotoviteľ zodpovedá za všetky škody, ktoré vzniknú </w:t>
      </w:r>
      <w:r w:rsidR="00FA2541">
        <w:rPr>
          <w:rFonts w:asciiTheme="minorHAnsi" w:hAnsiTheme="minorHAnsi" w:cs="Arial"/>
          <w:sz w:val="22"/>
          <w:szCs w:val="20"/>
        </w:rPr>
        <w:t>O</w:t>
      </w:r>
      <w:r w:rsidR="00FA2541" w:rsidRPr="008978C1">
        <w:rPr>
          <w:rFonts w:asciiTheme="minorHAnsi" w:hAnsiTheme="minorHAnsi" w:cs="Arial"/>
          <w:sz w:val="22"/>
          <w:szCs w:val="20"/>
        </w:rPr>
        <w:t xml:space="preserve">bjednávateľovi, alebo tretej osobe </w:t>
      </w:r>
      <w:r w:rsidR="00FA2541">
        <w:rPr>
          <w:rFonts w:asciiTheme="minorHAnsi" w:hAnsiTheme="minorHAnsi" w:cs="Arial"/>
          <w:sz w:val="22"/>
          <w:szCs w:val="20"/>
        </w:rPr>
        <w:t xml:space="preserve">            </w:t>
      </w:r>
      <w:r w:rsidR="00FA2541" w:rsidRPr="008978C1">
        <w:rPr>
          <w:rFonts w:asciiTheme="minorHAnsi" w:hAnsiTheme="minorHAnsi" w:cs="Arial"/>
          <w:sz w:val="22"/>
          <w:szCs w:val="20"/>
        </w:rPr>
        <w:t xml:space="preserve">v dôsledku porušenia jeho povinností, vyplývajúcich z tejto zmluvy. </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F51532" w:rsidRPr="00176819" w:rsidRDefault="00F51532"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FA2541">
        <w:rPr>
          <w:rFonts w:asciiTheme="minorHAnsi" w:hAnsiTheme="minorHAnsi" w:cs="Arial"/>
          <w:b/>
          <w:bCs/>
          <w:sz w:val="22"/>
          <w:szCs w:val="22"/>
        </w:rPr>
        <w:t>13</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PRECHOD VLASTNÍCTVA A NEBEZPEČENSTVO ŠKODY</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347ECF"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13.1.    </w:t>
      </w:r>
      <w:r w:rsidRPr="00176819">
        <w:rPr>
          <w:rFonts w:asciiTheme="minorHAnsi" w:hAnsiTheme="minorHAnsi" w:cs="Arial"/>
          <w:sz w:val="22"/>
          <w:szCs w:val="22"/>
        </w:rPr>
        <w:tab/>
        <w:t>Vlastníkom D</w:t>
      </w:r>
      <w:r w:rsidR="00F51532" w:rsidRPr="00176819">
        <w:rPr>
          <w:rFonts w:asciiTheme="minorHAnsi" w:hAnsiTheme="minorHAnsi" w:cs="Arial"/>
          <w:sz w:val="22"/>
          <w:szCs w:val="22"/>
        </w:rPr>
        <w:t xml:space="preserve">iela počas jeho realizácie je </w:t>
      </w:r>
      <w:r w:rsidR="00640877" w:rsidRPr="00176819">
        <w:rPr>
          <w:rFonts w:asciiTheme="minorHAnsi" w:hAnsiTheme="minorHAnsi" w:cs="Arial"/>
          <w:sz w:val="22"/>
          <w:szCs w:val="22"/>
        </w:rPr>
        <w:t>O</w:t>
      </w:r>
      <w:r w:rsidR="00F51532" w:rsidRPr="00176819">
        <w:rPr>
          <w:rFonts w:asciiTheme="minorHAnsi" w:hAnsiTheme="minorHAnsi" w:cs="Arial"/>
          <w:sz w:val="22"/>
          <w:szCs w:val="22"/>
        </w:rPr>
        <w:t>bjednávateľ.</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13.2.   </w:t>
      </w:r>
      <w:r w:rsidRPr="00176819">
        <w:rPr>
          <w:rFonts w:asciiTheme="minorHAnsi" w:hAnsiTheme="minorHAnsi" w:cs="Arial"/>
          <w:sz w:val="22"/>
          <w:szCs w:val="22"/>
        </w:rPr>
        <w:tab/>
        <w:t xml:space="preserve">Stavebný materiál a zariadenia potrebné na zhotovenie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zabezpečuje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Kúpna cena týchto vecí je súčasťou ceny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podľa čl. </w:t>
      </w:r>
      <w:r w:rsidR="00FA2541">
        <w:rPr>
          <w:rFonts w:asciiTheme="minorHAnsi" w:hAnsiTheme="minorHAnsi" w:cs="Arial"/>
          <w:sz w:val="22"/>
          <w:szCs w:val="22"/>
        </w:rPr>
        <w:t>4</w:t>
      </w:r>
      <w:r w:rsidRPr="00176819">
        <w:rPr>
          <w:rFonts w:asciiTheme="minorHAnsi" w:hAnsiTheme="minorHAnsi" w:cs="Arial"/>
          <w:sz w:val="22"/>
          <w:szCs w:val="22"/>
        </w:rPr>
        <w:t xml:space="preserve">., bodu 4.1. tejto zmluvy. Zhotoviteľ zostáva vlastníkom týchto vecí až do ich pevného zabudovania do stavby, ktorá je predmetom tejto zmluvy, s výnimkou zariadení, ktorých cenu uhradil </w:t>
      </w:r>
      <w:r w:rsidR="00640877" w:rsidRPr="00176819">
        <w:rPr>
          <w:rFonts w:asciiTheme="minorHAnsi" w:hAnsiTheme="minorHAnsi" w:cs="Arial"/>
          <w:sz w:val="22"/>
          <w:szCs w:val="22"/>
        </w:rPr>
        <w:t>O</w:t>
      </w:r>
      <w:r w:rsidRPr="00176819">
        <w:rPr>
          <w:rFonts w:asciiTheme="minorHAnsi" w:hAnsiTheme="minorHAnsi" w:cs="Arial"/>
          <w:sz w:val="22"/>
          <w:szCs w:val="22"/>
        </w:rPr>
        <w:t>bjednávateľ pred ich zabudovaním do stavby.</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13.3.   </w:t>
      </w:r>
      <w:r w:rsidRPr="00176819">
        <w:rPr>
          <w:rFonts w:asciiTheme="minorHAnsi" w:hAnsiTheme="minorHAnsi" w:cs="Arial"/>
          <w:sz w:val="22"/>
          <w:szCs w:val="22"/>
        </w:rPr>
        <w:tab/>
      </w:r>
      <w:r w:rsidR="002D572D" w:rsidRPr="00176819">
        <w:rPr>
          <w:rFonts w:asciiTheme="minorHAnsi" w:hAnsiTheme="minorHAnsi" w:cs="Arial"/>
          <w:sz w:val="22"/>
          <w:szCs w:val="22"/>
        </w:rPr>
        <w:t xml:space="preserve">Nebezpečenstvo škody na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iele, ako aj na veciach a materiáloch potrebných na zhotovenie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znáša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 a to až do času protokolárneho odovzdania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w:t>
      </w:r>
      <w:r w:rsidR="007A56D5" w:rsidRPr="00176819">
        <w:rPr>
          <w:rFonts w:asciiTheme="minorHAnsi" w:hAnsiTheme="minorHAnsi" w:cs="Arial"/>
          <w:sz w:val="22"/>
          <w:szCs w:val="22"/>
        </w:rPr>
        <w:t>Z</w:t>
      </w:r>
      <w:r w:rsidRPr="00176819">
        <w:rPr>
          <w:rFonts w:asciiTheme="minorHAnsi" w:hAnsiTheme="minorHAnsi" w:cs="Arial"/>
          <w:sz w:val="22"/>
          <w:szCs w:val="22"/>
        </w:rPr>
        <w:t xml:space="preserve">hotoviteľom a prevzatia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w:t>
      </w:r>
      <w:r w:rsidR="00702E40" w:rsidRPr="00176819">
        <w:rPr>
          <w:rFonts w:asciiTheme="minorHAnsi" w:hAnsiTheme="minorHAnsi" w:cs="Arial"/>
          <w:sz w:val="22"/>
          <w:szCs w:val="22"/>
        </w:rPr>
        <w:t>O</w:t>
      </w:r>
      <w:r w:rsidRPr="00176819">
        <w:rPr>
          <w:rFonts w:asciiTheme="minorHAnsi" w:hAnsiTheme="minorHAnsi" w:cs="Arial"/>
          <w:sz w:val="22"/>
          <w:szCs w:val="22"/>
        </w:rPr>
        <w:t>bjednávateľom.</w:t>
      </w:r>
    </w:p>
    <w:p w:rsidR="00DB3B35" w:rsidRPr="00176819" w:rsidRDefault="00DB3B35"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DB3B35" w:rsidRPr="00176819" w:rsidRDefault="00DB3B35"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w:t>
      </w:r>
      <w:r w:rsidR="00FA2541">
        <w:rPr>
          <w:rFonts w:asciiTheme="minorHAnsi" w:hAnsiTheme="minorHAnsi" w:cs="Arial"/>
          <w:b/>
          <w:bCs/>
          <w:sz w:val="22"/>
          <w:szCs w:val="22"/>
        </w:rPr>
        <w:t>14</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ĎALŠIE  ZMLUVNÉ  DOJEDNANIA</w:t>
      </w:r>
    </w:p>
    <w:p w:rsidR="00F51532" w:rsidRPr="00176819" w:rsidRDefault="00F51532" w:rsidP="00176819">
      <w:pPr>
        <w:keepLines/>
        <w:tabs>
          <w:tab w:val="left" w:pos="810"/>
        </w:tabs>
        <w:autoSpaceDE w:val="0"/>
        <w:autoSpaceDN w:val="0"/>
        <w:adjustRightInd w:val="0"/>
        <w:spacing w:before="240"/>
        <w:ind w:left="709" w:hanging="709"/>
        <w:jc w:val="both"/>
        <w:rPr>
          <w:rFonts w:asciiTheme="minorHAnsi" w:hAnsiTheme="minorHAnsi" w:cs="Arial"/>
          <w:color w:val="000000"/>
          <w:sz w:val="22"/>
          <w:szCs w:val="22"/>
        </w:rPr>
      </w:pPr>
      <w:r w:rsidRPr="00176819">
        <w:rPr>
          <w:rFonts w:asciiTheme="minorHAnsi" w:hAnsiTheme="minorHAnsi" w:cs="Arial"/>
          <w:sz w:val="22"/>
          <w:szCs w:val="22"/>
        </w:rPr>
        <w:t xml:space="preserve">14.1.  </w:t>
      </w:r>
      <w:r w:rsidRPr="00176819">
        <w:rPr>
          <w:rFonts w:asciiTheme="minorHAnsi" w:hAnsiTheme="minorHAnsi" w:cs="Arial"/>
          <w:sz w:val="22"/>
          <w:szCs w:val="22"/>
        </w:rPr>
        <w:tab/>
      </w:r>
      <w:r w:rsidRPr="00176819">
        <w:rPr>
          <w:rFonts w:asciiTheme="minorHAnsi" w:hAnsiTheme="minorHAnsi" w:cs="Arial"/>
          <w:color w:val="000000"/>
          <w:sz w:val="22"/>
          <w:szCs w:val="22"/>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rsidR="00F51532" w:rsidRPr="00176819" w:rsidRDefault="00F51532" w:rsidP="00176819">
      <w:pPr>
        <w:tabs>
          <w:tab w:val="left" w:pos="709"/>
        </w:tabs>
        <w:ind w:left="709" w:hanging="709"/>
        <w:jc w:val="both"/>
        <w:rPr>
          <w:rFonts w:asciiTheme="minorHAnsi" w:eastAsia="Calibri" w:hAnsiTheme="minorHAnsi" w:cs="Arial"/>
          <w:sz w:val="22"/>
          <w:szCs w:val="22"/>
          <w:lang w:eastAsia="en-US"/>
        </w:rPr>
      </w:pPr>
      <w:r w:rsidRPr="00176819">
        <w:rPr>
          <w:rFonts w:asciiTheme="minorHAnsi" w:hAnsiTheme="minorHAnsi" w:cs="Arial"/>
          <w:sz w:val="22"/>
          <w:szCs w:val="22"/>
        </w:rPr>
        <w:t xml:space="preserve">14.2.   </w:t>
      </w:r>
      <w:r w:rsidRPr="00176819">
        <w:rPr>
          <w:rFonts w:asciiTheme="minorHAnsi" w:hAnsiTheme="minorHAnsi" w:cs="Arial"/>
          <w:sz w:val="22"/>
          <w:szCs w:val="22"/>
        </w:rPr>
        <w:tab/>
        <w:t>Zhotoviteľ je povinný koordinovať svoju činnosť na stavbe s činnosťou svojich prípadných subdodávateľov</w:t>
      </w:r>
      <w:r w:rsidRPr="00176819">
        <w:rPr>
          <w:rFonts w:asciiTheme="minorHAnsi" w:eastAsia="Calibri" w:hAnsiTheme="minorHAnsi" w:cs="Arial"/>
          <w:sz w:val="22"/>
          <w:szCs w:val="22"/>
          <w:lang w:eastAsia="en-US"/>
        </w:rPr>
        <w:t>.</w:t>
      </w:r>
    </w:p>
    <w:p w:rsidR="00F51532" w:rsidRPr="00176819" w:rsidRDefault="00F51532" w:rsidP="00176819">
      <w:pPr>
        <w:tabs>
          <w:tab w:val="left" w:pos="709"/>
        </w:tabs>
        <w:ind w:left="709" w:hanging="709"/>
        <w:jc w:val="both"/>
        <w:rPr>
          <w:rFonts w:asciiTheme="minorHAnsi" w:hAnsiTheme="minorHAnsi" w:cs="Arial"/>
          <w:sz w:val="22"/>
          <w:szCs w:val="22"/>
        </w:rPr>
      </w:pPr>
    </w:p>
    <w:p w:rsidR="002D572D" w:rsidRDefault="002D572D" w:rsidP="00FA2541">
      <w:pPr>
        <w:tabs>
          <w:tab w:val="left" w:pos="709"/>
        </w:tabs>
        <w:jc w:val="both"/>
        <w:rPr>
          <w:rFonts w:asciiTheme="minorHAnsi" w:hAnsiTheme="minorHAnsi" w:cs="Arial"/>
          <w:sz w:val="22"/>
          <w:szCs w:val="22"/>
        </w:rPr>
      </w:pPr>
    </w:p>
    <w:p w:rsidR="00834E69" w:rsidRPr="00176819" w:rsidRDefault="00834E69" w:rsidP="00FA2541">
      <w:pPr>
        <w:tabs>
          <w:tab w:val="left" w:pos="709"/>
        </w:tabs>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lastRenderedPageBreak/>
        <w:t xml:space="preserve">Čl. </w:t>
      </w:r>
      <w:r w:rsidR="00FA2541">
        <w:rPr>
          <w:rFonts w:asciiTheme="minorHAnsi" w:hAnsiTheme="minorHAnsi" w:cs="Arial"/>
          <w:b/>
          <w:bCs/>
          <w:sz w:val="22"/>
          <w:szCs w:val="22"/>
        </w:rPr>
        <w:t>15</w:t>
      </w:r>
      <w:r w:rsidRPr="00176819">
        <w:rPr>
          <w:rFonts w:asciiTheme="minorHAnsi" w:hAnsiTheme="minorHAnsi" w:cs="Arial"/>
          <w:b/>
          <w:bCs/>
          <w:sz w:val="22"/>
          <w:szCs w:val="22"/>
        </w:rPr>
        <w:t xml:space="preserve">.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ODSTÚPENIE OD  ZMLUVY</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A2541" w:rsidRPr="008978C1" w:rsidRDefault="00F51532"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76819">
        <w:rPr>
          <w:rFonts w:asciiTheme="minorHAnsi" w:hAnsiTheme="minorHAnsi" w:cs="Arial"/>
          <w:sz w:val="22"/>
          <w:szCs w:val="22"/>
        </w:rPr>
        <w:t xml:space="preserve">15.1.  </w:t>
      </w:r>
      <w:r w:rsidRPr="00176819">
        <w:rPr>
          <w:rFonts w:asciiTheme="minorHAnsi" w:hAnsiTheme="minorHAnsi" w:cs="Arial"/>
          <w:sz w:val="22"/>
          <w:szCs w:val="22"/>
        </w:rPr>
        <w:tab/>
      </w:r>
      <w:r w:rsidR="00FA2541" w:rsidRPr="008978C1">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Pr>
          <w:rFonts w:asciiTheme="minorHAnsi" w:hAnsiTheme="minorHAnsi" w:cs="Arial"/>
          <w:sz w:val="22"/>
          <w:szCs w:val="20"/>
        </w:rPr>
        <w:t>.</w:t>
      </w:r>
      <w:r w:rsidRPr="008978C1">
        <w:rPr>
          <w:rFonts w:asciiTheme="minorHAnsi" w:hAnsiTheme="minorHAnsi"/>
          <w:sz w:val="28"/>
        </w:rPr>
        <w:t xml:space="preserve">  </w:t>
      </w:r>
      <w:r>
        <w:rPr>
          <w:rFonts w:asciiTheme="minorHAnsi" w:hAnsiTheme="minorHAnsi"/>
          <w:sz w:val="28"/>
        </w:rPr>
        <w:tab/>
      </w:r>
      <w:r w:rsidRPr="008978C1">
        <w:rPr>
          <w:rFonts w:asciiTheme="minorHAnsi" w:hAnsiTheme="minorHAnsi" w:cs="Arial"/>
          <w:sz w:val="22"/>
          <w:szCs w:val="20"/>
        </w:rPr>
        <w:t xml:space="preserve">V prípade, že ide o nepodstatné porušenie môže druhá zmluvná strana podľa  § 346 zákona </w:t>
      </w:r>
      <w:r>
        <w:rPr>
          <w:rFonts w:asciiTheme="minorHAnsi" w:hAnsiTheme="minorHAnsi" w:cs="Arial"/>
          <w:sz w:val="22"/>
          <w:szCs w:val="20"/>
        </w:rPr>
        <w:t xml:space="preserve">        </w:t>
      </w:r>
      <w:r w:rsidRPr="008978C1">
        <w:rPr>
          <w:rFonts w:asciiTheme="minorHAnsi" w:hAnsiTheme="minorHAnsi" w:cs="Arial"/>
          <w:sz w:val="22"/>
          <w:szCs w:val="20"/>
        </w:rPr>
        <w:t xml:space="preserve">č. 513/1991 Zb. – Obchodného zákonníka v znení neskorších predpisov odstúpiť od zmluvy </w:t>
      </w:r>
      <w:r>
        <w:rPr>
          <w:rFonts w:asciiTheme="minorHAnsi" w:hAnsiTheme="minorHAnsi" w:cs="Arial"/>
          <w:sz w:val="22"/>
          <w:szCs w:val="20"/>
        </w:rPr>
        <w:t xml:space="preserve">          </w:t>
      </w:r>
      <w:r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15.5.  </w:t>
      </w:r>
      <w:r>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Pr>
          <w:rFonts w:asciiTheme="minorHAnsi" w:hAnsiTheme="minorHAnsi" w:cs="Arial"/>
          <w:sz w:val="22"/>
          <w:szCs w:val="20"/>
        </w:rPr>
        <w:t>Z</w:t>
      </w:r>
      <w:r w:rsidRPr="008978C1">
        <w:rPr>
          <w:rFonts w:asciiTheme="minorHAnsi" w:hAnsiTheme="minorHAnsi" w:cs="Arial"/>
          <w:sz w:val="22"/>
          <w:szCs w:val="20"/>
        </w:rPr>
        <w:t>hotoviteľom, ktorý bol vymazaný z registra partnerov verejného sektora, ak mal zákonnú povinnosť byť zapísaný v tomto registri v zmysle zákona č. 315/2016 Z. z. o registri partnerov verejného sektora a o zmene a doplnení niektorých zákonov.</w:t>
      </w:r>
      <w:r w:rsidRPr="00565025">
        <w:t xml:space="preserve"> </w:t>
      </w:r>
      <w:r w:rsidRPr="00565025">
        <w:rPr>
          <w:rFonts w:asciiTheme="minorHAnsi" w:hAnsiTheme="minorHAnsi" w:cs="Arial"/>
          <w:sz w:val="22"/>
          <w:szCs w:val="20"/>
        </w:rPr>
        <w:t>Objednávateľ môže odstúpiť od zmluvy uzavretej so Zhotoviteľom</w:t>
      </w:r>
      <w:r>
        <w:rPr>
          <w:rFonts w:asciiTheme="minorHAnsi" w:hAnsiTheme="minorHAnsi" w:cs="Arial"/>
          <w:sz w:val="22"/>
          <w:szCs w:val="20"/>
        </w:rPr>
        <w:t xml:space="preserve"> aj v prípade</w:t>
      </w:r>
      <w:r w:rsidRPr="00565025">
        <w:rPr>
          <w:rFonts w:asciiTheme="minorHAnsi" w:hAnsiTheme="minorHAnsi" w:cs="Arial"/>
          <w:sz w:val="22"/>
          <w:szCs w:val="20"/>
        </w:rPr>
        <w:t xml:space="preserve">, </w:t>
      </w:r>
      <w:r>
        <w:rPr>
          <w:rFonts w:asciiTheme="minorHAnsi" w:hAnsiTheme="minorHAnsi" w:cs="Arial"/>
          <w:sz w:val="22"/>
          <w:szCs w:val="20"/>
        </w:rPr>
        <w:t>ak jeho subdodávateľ b</w:t>
      </w:r>
      <w:r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15.6.  </w:t>
      </w:r>
      <w:r w:rsidRPr="008978C1">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za časť Diela, ktorá bola zrealizovaná do času odstúpenia od zmluvy.</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15.7.    </w:t>
      </w:r>
      <w:r w:rsidRPr="008978C1">
        <w:rPr>
          <w:rFonts w:asciiTheme="minorHAnsi" w:hAnsiTheme="minorHAnsi" w:cs="Arial"/>
          <w:sz w:val="22"/>
          <w:szCs w:val="20"/>
        </w:rPr>
        <w:tab/>
        <w:t xml:space="preserve">Pri </w:t>
      </w:r>
      <w:proofErr w:type="spellStart"/>
      <w:r w:rsidRPr="008978C1">
        <w:rPr>
          <w:rFonts w:asciiTheme="minorHAnsi" w:hAnsiTheme="minorHAnsi" w:cs="Arial"/>
          <w:sz w:val="22"/>
          <w:szCs w:val="20"/>
        </w:rPr>
        <w:t>vysporiadaní</w:t>
      </w:r>
      <w:proofErr w:type="spellEnd"/>
      <w:r w:rsidRPr="008978C1">
        <w:rPr>
          <w:rFonts w:asciiTheme="minorHAnsi" w:hAnsiTheme="minorHAnsi" w:cs="Arial"/>
          <w:sz w:val="22"/>
          <w:szCs w:val="20"/>
        </w:rPr>
        <w:t xml:space="preserve"> pohľadávok z titulu odstúpenia od zmluvy sa postupuje nasledovne: </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FA254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 xml:space="preserve">b) finančné prostriedky </w:t>
      </w:r>
      <w:proofErr w:type="spellStart"/>
      <w:r w:rsidRPr="008978C1">
        <w:rPr>
          <w:rFonts w:asciiTheme="minorHAnsi" w:hAnsiTheme="minorHAnsi" w:cs="Arial"/>
          <w:sz w:val="22"/>
          <w:szCs w:val="20"/>
        </w:rPr>
        <w:t>vysporiada</w:t>
      </w:r>
      <w:proofErr w:type="spellEnd"/>
      <w:r w:rsidRPr="008978C1">
        <w:rPr>
          <w:rFonts w:asciiTheme="minorHAnsi" w:hAnsiTheme="minorHAnsi" w:cs="Arial"/>
          <w:sz w:val="22"/>
          <w:szCs w:val="20"/>
        </w:rPr>
        <w:t xml:space="preserve"> Zhotoviteľ konečnou faktúrou, ktorá bude mať náležitosti daňového dokladu, do 14 dní od odstúpenia od zmluvy, pričom pre fakturáciu platia ustanovenia čl. </w:t>
      </w:r>
      <w:r>
        <w:rPr>
          <w:rFonts w:asciiTheme="minorHAnsi" w:hAnsiTheme="minorHAnsi" w:cs="Arial"/>
          <w:sz w:val="22"/>
          <w:szCs w:val="20"/>
        </w:rPr>
        <w:t>6</w:t>
      </w:r>
      <w:r w:rsidRPr="008978C1">
        <w:rPr>
          <w:rFonts w:asciiTheme="minorHAnsi" w:hAnsiTheme="minorHAnsi" w:cs="Arial"/>
          <w:sz w:val="22"/>
          <w:szCs w:val="20"/>
        </w:rPr>
        <w:t xml:space="preserve"> tejto zmluvy,</w:t>
      </w:r>
    </w:p>
    <w:p w:rsidR="00FA2541" w:rsidRPr="008978C1" w:rsidRDefault="00FA2541" w:rsidP="00FA2541">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 xml:space="preserve">c) zmluvné strany si </w:t>
      </w:r>
      <w:proofErr w:type="spellStart"/>
      <w:r w:rsidRPr="008978C1">
        <w:rPr>
          <w:rFonts w:asciiTheme="minorHAnsi" w:hAnsiTheme="minorHAnsi" w:cs="Arial"/>
          <w:sz w:val="22"/>
          <w:szCs w:val="20"/>
        </w:rPr>
        <w:t>vysporiadajú</w:t>
      </w:r>
      <w:proofErr w:type="spellEnd"/>
      <w:r w:rsidRPr="008978C1">
        <w:rPr>
          <w:rFonts w:asciiTheme="minorHAnsi" w:hAnsiTheme="minorHAnsi" w:cs="Arial"/>
          <w:sz w:val="22"/>
          <w:szCs w:val="20"/>
        </w:rPr>
        <w:t xml:space="preserve"> všetky záväzky v zmysle tejto zmluvy po ich vzájomnom odsúhlasení, a to najneskôr do 14 dní od doručenia konečnej faktúry Objednávateľovi.</w:t>
      </w:r>
    </w:p>
    <w:p w:rsidR="00F51532" w:rsidRPr="00176819" w:rsidRDefault="00F51532" w:rsidP="00FA254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2"/>
        </w:rPr>
      </w:pPr>
      <w:r w:rsidRPr="00176819">
        <w:rPr>
          <w:rFonts w:asciiTheme="minorHAnsi" w:hAnsiTheme="minorHAnsi" w:cs="Arial"/>
          <w:b/>
          <w:bCs/>
          <w:sz w:val="22"/>
          <w:szCs w:val="22"/>
        </w:rPr>
        <w:t xml:space="preserve">Čl. XVI.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2"/>
        </w:rPr>
      </w:pPr>
      <w:r w:rsidRPr="00176819">
        <w:rPr>
          <w:rFonts w:asciiTheme="minorHAnsi" w:hAnsiTheme="minorHAnsi" w:cs="Arial"/>
          <w:b/>
          <w:bCs/>
          <w:sz w:val="22"/>
          <w:szCs w:val="22"/>
        </w:rPr>
        <w:t>ZÁVEREČNÉ  USTANOVENIA</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16.1. </w:t>
      </w:r>
      <w:r w:rsidRPr="00176819">
        <w:rPr>
          <w:rFonts w:asciiTheme="minorHAnsi" w:hAnsiTheme="minorHAnsi" w:cs="Arial"/>
          <w:sz w:val="22"/>
          <w:szCs w:val="22"/>
        </w:rPr>
        <w:tab/>
        <w:t xml:space="preserve">Na vzťahy medzi zmluvnými stranami, ktoré vyplývajú z tejto zmluvy, ale nie sú ňou výslovne upravené, sa vzťahujú príslušné ustanovenia zákona č. 513/1991 Zb. – Obchodného zákonníka v znení neskorších predpisov. </w:t>
      </w:r>
    </w:p>
    <w:p w:rsidR="00F51532"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16.2.  </w:t>
      </w:r>
      <w:r w:rsidRPr="00176819">
        <w:rPr>
          <w:rFonts w:asciiTheme="minorHAnsi" w:hAnsiTheme="minorHAnsi" w:cs="Arial"/>
          <w:sz w:val="22"/>
          <w:szCs w:val="22"/>
        </w:rPr>
        <w:tab/>
        <w:t xml:space="preserve">Zmeny diela, ktoré nemajú vplyv na predmet diela, termín dokončenia </w:t>
      </w:r>
      <w:r w:rsidR="00347ECF" w:rsidRPr="00176819">
        <w:rPr>
          <w:rFonts w:asciiTheme="minorHAnsi" w:hAnsiTheme="minorHAnsi" w:cs="Arial"/>
          <w:sz w:val="22"/>
          <w:szCs w:val="22"/>
        </w:rPr>
        <w:t>D</w:t>
      </w:r>
      <w:r w:rsidRPr="00176819">
        <w:rPr>
          <w:rFonts w:asciiTheme="minorHAnsi" w:hAnsiTheme="minorHAnsi" w:cs="Arial"/>
          <w:sz w:val="22"/>
          <w:szCs w:val="22"/>
        </w:rPr>
        <w:t xml:space="preserve">iela a cenu </w:t>
      </w:r>
      <w:r w:rsidR="00FD1F7B" w:rsidRPr="00176819">
        <w:rPr>
          <w:rFonts w:asciiTheme="minorHAnsi" w:hAnsiTheme="minorHAnsi" w:cs="Arial"/>
          <w:sz w:val="22"/>
          <w:szCs w:val="22"/>
        </w:rPr>
        <w:t>D</w:t>
      </w:r>
      <w:r w:rsidRPr="00176819">
        <w:rPr>
          <w:rFonts w:asciiTheme="minorHAnsi" w:hAnsiTheme="minorHAnsi" w:cs="Arial"/>
          <w:sz w:val="22"/>
          <w:szCs w:val="22"/>
        </w:rPr>
        <w:t xml:space="preserve">iela, môžu robiť zmluvné strany zápisom v stavebnom denníku. </w:t>
      </w:r>
    </w:p>
    <w:p w:rsidR="00834E69" w:rsidRPr="00176819" w:rsidRDefault="00834E69"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bookmarkStart w:id="0" w:name="_GoBack"/>
      <w:bookmarkEnd w:id="0"/>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lastRenderedPageBreak/>
        <w:t xml:space="preserve">16.3. </w:t>
      </w:r>
      <w:r w:rsidRPr="00176819">
        <w:rPr>
          <w:rFonts w:asciiTheme="minorHAnsi" w:hAnsiTheme="minorHAnsi" w:cs="Arial"/>
          <w:sz w:val="22"/>
          <w:szCs w:val="22"/>
        </w:rPr>
        <w:tab/>
      </w:r>
      <w:r w:rsidR="00FA2541">
        <w:rPr>
          <w:rFonts w:asciiTheme="minorHAnsi" w:hAnsiTheme="minorHAnsi" w:cs="Arial"/>
          <w:sz w:val="22"/>
          <w:szCs w:val="22"/>
        </w:rPr>
        <w:t xml:space="preserve">Ostatné zmeny </w:t>
      </w:r>
      <w:r w:rsidRPr="00176819">
        <w:rPr>
          <w:rFonts w:asciiTheme="minorHAnsi" w:hAnsiTheme="minorHAnsi" w:cs="Arial"/>
          <w:sz w:val="22"/>
          <w:szCs w:val="22"/>
        </w:rPr>
        <w:t xml:space="preserve">zmluvy možno uskutočniť len písomne po predchádzajúcej dohode obidvoch zmluvných strán. </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2"/>
        </w:rPr>
      </w:pPr>
      <w:r w:rsidRPr="00176819">
        <w:rPr>
          <w:rFonts w:asciiTheme="minorHAnsi" w:hAnsiTheme="minorHAnsi" w:cs="Arial"/>
          <w:sz w:val="22"/>
          <w:szCs w:val="22"/>
        </w:rPr>
        <w:t xml:space="preserve">16.4.    </w:t>
      </w:r>
      <w:r w:rsidRPr="00176819">
        <w:rPr>
          <w:rFonts w:asciiTheme="minorHAnsi" w:hAnsiTheme="minorHAnsi" w:cs="Arial"/>
          <w:sz w:val="22"/>
          <w:szCs w:val="22"/>
        </w:rPr>
        <w:tab/>
      </w:r>
      <w:r w:rsidRPr="00176819">
        <w:rPr>
          <w:rFonts w:asciiTheme="minorHAnsi" w:hAnsiTheme="minorHAnsi" w:cs="Arial"/>
          <w:color w:val="000000"/>
          <w:sz w:val="22"/>
          <w:szCs w:val="22"/>
        </w:rPr>
        <w:t xml:space="preserve">Neoddeliteľnou súčasťou tejto zmluvy sú prílohy č.: </w:t>
      </w:r>
    </w:p>
    <w:p w:rsidR="00425B50" w:rsidRPr="00176819" w:rsidRDefault="00425B50" w:rsidP="00176819">
      <w:pPr>
        <w:keepLines/>
        <w:tabs>
          <w:tab w:val="left" w:pos="720"/>
          <w:tab w:val="left" w:pos="1620"/>
        </w:tabs>
        <w:autoSpaceDE w:val="0"/>
        <w:autoSpaceDN w:val="0"/>
        <w:adjustRightInd w:val="0"/>
        <w:ind w:left="709"/>
        <w:jc w:val="both"/>
        <w:rPr>
          <w:rFonts w:asciiTheme="minorHAnsi" w:hAnsiTheme="minorHAnsi" w:cs="Arial"/>
          <w:color w:val="000000"/>
          <w:sz w:val="22"/>
          <w:szCs w:val="22"/>
        </w:rPr>
      </w:pPr>
      <w:r w:rsidRPr="00176819">
        <w:rPr>
          <w:rFonts w:asciiTheme="minorHAnsi" w:hAnsiTheme="minorHAnsi" w:cs="Arial"/>
          <w:color w:val="000000"/>
          <w:sz w:val="22"/>
          <w:szCs w:val="22"/>
        </w:rPr>
        <w:t xml:space="preserve">1. Cenová kalkulácia </w:t>
      </w:r>
      <w:r w:rsidR="005B7FF4">
        <w:rPr>
          <w:rFonts w:asciiTheme="minorHAnsi" w:hAnsiTheme="minorHAnsi" w:cs="Arial"/>
          <w:color w:val="000000"/>
          <w:sz w:val="22"/>
          <w:szCs w:val="22"/>
        </w:rPr>
        <w:t>–</w:t>
      </w:r>
      <w:r w:rsidRPr="00176819">
        <w:rPr>
          <w:rFonts w:asciiTheme="minorHAnsi" w:hAnsiTheme="minorHAnsi" w:cs="Arial"/>
          <w:color w:val="000000"/>
          <w:sz w:val="22"/>
          <w:szCs w:val="22"/>
        </w:rPr>
        <w:t xml:space="preserve"> </w:t>
      </w:r>
      <w:r w:rsidR="005B7FF4" w:rsidRPr="005B7FF4">
        <w:rPr>
          <w:rFonts w:asciiTheme="minorHAnsi" w:hAnsiTheme="minorHAnsi" w:cs="Arial"/>
          <w:color w:val="000000"/>
          <w:sz w:val="22"/>
          <w:szCs w:val="22"/>
        </w:rPr>
        <w:t>ponukový rozpočet</w:t>
      </w:r>
      <w:r w:rsidR="005B7FF4">
        <w:rPr>
          <w:rFonts w:asciiTheme="minorHAnsi" w:hAnsiTheme="minorHAnsi" w:cs="Arial"/>
          <w:color w:val="000000"/>
          <w:sz w:val="22"/>
          <w:szCs w:val="22"/>
        </w:rPr>
        <w:t xml:space="preserve"> stavby</w:t>
      </w:r>
      <w:r w:rsidRPr="00176819">
        <w:rPr>
          <w:rFonts w:asciiTheme="minorHAnsi" w:hAnsiTheme="minorHAnsi" w:cs="Arial"/>
          <w:color w:val="000000"/>
          <w:sz w:val="22"/>
          <w:szCs w:val="22"/>
        </w:rPr>
        <w:t>,</w:t>
      </w:r>
    </w:p>
    <w:p w:rsidR="00AB2333" w:rsidRPr="00176819" w:rsidRDefault="00200C5D" w:rsidP="00176819">
      <w:pPr>
        <w:keepLines/>
        <w:tabs>
          <w:tab w:val="left" w:pos="720"/>
          <w:tab w:val="left" w:pos="1620"/>
        </w:tabs>
        <w:autoSpaceDE w:val="0"/>
        <w:autoSpaceDN w:val="0"/>
        <w:adjustRightInd w:val="0"/>
        <w:ind w:left="709"/>
        <w:jc w:val="both"/>
        <w:rPr>
          <w:rFonts w:asciiTheme="minorHAnsi" w:hAnsiTheme="minorHAnsi" w:cs="Arial"/>
          <w:color w:val="000000"/>
          <w:sz w:val="22"/>
          <w:szCs w:val="22"/>
        </w:rPr>
      </w:pPr>
      <w:r w:rsidRPr="00176819">
        <w:rPr>
          <w:rFonts w:asciiTheme="minorHAnsi" w:hAnsiTheme="minorHAnsi" w:cs="Arial"/>
          <w:color w:val="000000"/>
          <w:sz w:val="22"/>
          <w:szCs w:val="22"/>
        </w:rPr>
        <w:t>2</w:t>
      </w:r>
      <w:r w:rsidR="00425B50" w:rsidRPr="00176819">
        <w:rPr>
          <w:rFonts w:asciiTheme="minorHAnsi" w:hAnsiTheme="minorHAnsi" w:cs="Arial"/>
          <w:color w:val="000000"/>
          <w:sz w:val="22"/>
          <w:szCs w:val="22"/>
        </w:rPr>
        <w:t>. Zoznam subdodávateľov s finančným vyjadrením poddodávok a</w:t>
      </w:r>
      <w:r w:rsidR="00AB2333" w:rsidRPr="00176819">
        <w:rPr>
          <w:rFonts w:asciiTheme="minorHAnsi" w:hAnsiTheme="minorHAnsi" w:cs="Arial"/>
          <w:color w:val="000000"/>
          <w:sz w:val="22"/>
          <w:szCs w:val="22"/>
        </w:rPr>
        <w:t xml:space="preserve"> ich špecifikáciou </w:t>
      </w:r>
    </w:p>
    <w:p w:rsidR="00425B50" w:rsidRPr="00176819" w:rsidRDefault="00425B50" w:rsidP="00176819">
      <w:pPr>
        <w:keepLines/>
        <w:tabs>
          <w:tab w:val="left" w:pos="720"/>
          <w:tab w:val="left" w:pos="1620"/>
        </w:tabs>
        <w:autoSpaceDE w:val="0"/>
        <w:autoSpaceDN w:val="0"/>
        <w:adjustRightInd w:val="0"/>
        <w:ind w:left="709"/>
        <w:jc w:val="both"/>
        <w:rPr>
          <w:rFonts w:asciiTheme="minorHAnsi" w:hAnsiTheme="minorHAnsi" w:cs="Arial"/>
          <w:i/>
          <w:color w:val="000000"/>
          <w:sz w:val="22"/>
          <w:szCs w:val="22"/>
        </w:rPr>
      </w:pPr>
      <w:r w:rsidRPr="00176819">
        <w:rPr>
          <w:rFonts w:asciiTheme="minorHAnsi" w:hAnsiTheme="minorHAnsi" w:cs="Arial"/>
          <w:i/>
          <w:color w:val="000000"/>
          <w:sz w:val="22"/>
          <w:szCs w:val="22"/>
        </w:rPr>
        <w:t>(</w:t>
      </w:r>
      <w:r w:rsidR="00AB2333" w:rsidRPr="00176819">
        <w:rPr>
          <w:rFonts w:asciiTheme="minorHAnsi" w:hAnsiTheme="minorHAnsi" w:cs="Arial"/>
          <w:i/>
          <w:color w:val="000000"/>
          <w:sz w:val="22"/>
          <w:szCs w:val="22"/>
        </w:rPr>
        <w:t xml:space="preserve">k podpisu zmluvy, </w:t>
      </w:r>
      <w:r w:rsidRPr="00176819">
        <w:rPr>
          <w:rFonts w:asciiTheme="minorHAnsi" w:hAnsiTheme="minorHAnsi" w:cs="Arial"/>
          <w:i/>
          <w:color w:val="000000"/>
          <w:sz w:val="22"/>
          <w:szCs w:val="22"/>
        </w:rPr>
        <w:t xml:space="preserve">v prípade ak sa nevyskytnú vyhlásenie, že </w:t>
      </w:r>
      <w:r w:rsidR="007A56D5" w:rsidRPr="00176819">
        <w:rPr>
          <w:rFonts w:asciiTheme="minorHAnsi" w:hAnsiTheme="minorHAnsi" w:cs="Arial"/>
          <w:i/>
          <w:color w:val="000000"/>
          <w:sz w:val="22"/>
          <w:szCs w:val="22"/>
        </w:rPr>
        <w:t>Z</w:t>
      </w:r>
      <w:r w:rsidRPr="00176819">
        <w:rPr>
          <w:rFonts w:asciiTheme="minorHAnsi" w:hAnsiTheme="minorHAnsi" w:cs="Arial"/>
          <w:i/>
          <w:color w:val="000000"/>
          <w:sz w:val="22"/>
          <w:szCs w:val="22"/>
        </w:rPr>
        <w:t>hotoviteľ zrealizuje všetky práce vlastnými kapacitami)</w:t>
      </w:r>
    </w:p>
    <w:p w:rsidR="00F51532" w:rsidRPr="00176819" w:rsidRDefault="00F51532" w:rsidP="00176819">
      <w:pPr>
        <w:keepLines/>
        <w:tabs>
          <w:tab w:val="left" w:pos="720"/>
          <w:tab w:val="left" w:pos="1620"/>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16.5.  </w:t>
      </w:r>
      <w:r w:rsidRPr="00176819">
        <w:rPr>
          <w:rFonts w:asciiTheme="minorHAnsi" w:hAnsiTheme="minorHAnsi" w:cs="Arial"/>
          <w:sz w:val="22"/>
          <w:szCs w:val="22"/>
        </w:rPr>
        <w:tab/>
      </w:r>
      <w:r w:rsidRPr="00176819">
        <w:rPr>
          <w:rFonts w:asciiTheme="minorHAnsi" w:hAnsiTheme="minorHAnsi" w:cs="Arial"/>
          <w:color w:val="000000"/>
          <w:sz w:val="22"/>
          <w:szCs w:val="22"/>
        </w:rPr>
        <w:t>Zmluvné strany výslovne vyhlasujú, že táto zmluva zodpovedá ich slobodnej vôli, uzavierajú ju dobrovoľne a na znak súhlasu s jej obsahom ju podpisujú.</w:t>
      </w: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 xml:space="preserve">16.6.   </w:t>
      </w:r>
      <w:r w:rsidRPr="00176819">
        <w:rPr>
          <w:rFonts w:asciiTheme="minorHAnsi" w:hAnsiTheme="minorHAnsi" w:cs="Arial"/>
          <w:sz w:val="22"/>
          <w:szCs w:val="22"/>
        </w:rPr>
        <w:tab/>
        <w:t>Zmluva je vyhotovená v siedmich rovnopisoch,</w:t>
      </w:r>
      <w:r w:rsidR="002D572D" w:rsidRPr="00176819">
        <w:rPr>
          <w:rFonts w:asciiTheme="minorHAnsi" w:hAnsiTheme="minorHAnsi" w:cs="Arial"/>
          <w:sz w:val="22"/>
          <w:szCs w:val="22"/>
        </w:rPr>
        <w:t xml:space="preserve"> z toho päť rovnopisov dostane O</w:t>
      </w:r>
      <w:r w:rsidRPr="00176819">
        <w:rPr>
          <w:rFonts w:asciiTheme="minorHAnsi" w:hAnsiTheme="minorHAnsi" w:cs="Arial"/>
          <w:sz w:val="22"/>
          <w:szCs w:val="22"/>
        </w:rPr>
        <w:t>bjednávateľ a </w:t>
      </w:r>
      <w:r w:rsidRPr="00176819">
        <w:rPr>
          <w:rFonts w:asciiTheme="minorHAnsi" w:hAnsiTheme="minorHAnsi" w:cs="Arial"/>
          <w:bCs/>
          <w:sz w:val="22"/>
          <w:szCs w:val="22"/>
        </w:rPr>
        <w:t xml:space="preserve">dva rovnopisy dostane </w:t>
      </w:r>
      <w:r w:rsidR="007A56D5" w:rsidRPr="00176819">
        <w:rPr>
          <w:rFonts w:asciiTheme="minorHAnsi" w:hAnsiTheme="minorHAnsi" w:cs="Arial"/>
          <w:sz w:val="22"/>
          <w:szCs w:val="22"/>
        </w:rPr>
        <w:t>Z</w:t>
      </w:r>
      <w:r w:rsidRPr="00176819">
        <w:rPr>
          <w:rFonts w:asciiTheme="minorHAnsi" w:hAnsiTheme="minorHAnsi" w:cs="Arial"/>
          <w:sz w:val="22"/>
          <w:szCs w:val="22"/>
        </w:rPr>
        <w:t>hotoviteľ.</w:t>
      </w:r>
    </w:p>
    <w:p w:rsidR="003777A5"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176819">
        <w:rPr>
          <w:rFonts w:asciiTheme="minorHAnsi" w:hAnsiTheme="minorHAnsi" w:cs="Arial"/>
          <w:sz w:val="22"/>
          <w:szCs w:val="22"/>
        </w:rPr>
        <w:t>16.7.</w:t>
      </w:r>
      <w:r w:rsidRPr="00176819">
        <w:rPr>
          <w:rFonts w:asciiTheme="minorHAnsi" w:hAnsiTheme="minorHAnsi" w:cs="Arial"/>
          <w:sz w:val="22"/>
          <w:szCs w:val="22"/>
        </w:rPr>
        <w:tab/>
        <w:t>Táto zmluva nadobúda platnosť dňom podpísania zmluvnými stranami. Táto zmluva nadobúda účinnosť dňom nasledujúcim po zverejnení na webovom sídle Mesta Trnava, ktorým je internetová stránka Mesta Trnava.</w:t>
      </w:r>
    </w:p>
    <w:p w:rsidR="00F51532" w:rsidRPr="00176819" w:rsidRDefault="00F51532" w:rsidP="00FA2541">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2713DF" w:rsidRPr="00176819" w:rsidRDefault="002713DF"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2713DF" w:rsidRPr="00176819" w:rsidRDefault="002713DF"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2713DF" w:rsidRPr="00176819" w:rsidRDefault="002713DF"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2713DF" w:rsidRPr="00176819" w:rsidRDefault="002713DF"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F51532" w:rsidRPr="00176819" w:rsidRDefault="00F51532" w:rsidP="0017681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176819">
        <w:rPr>
          <w:rFonts w:asciiTheme="minorHAnsi" w:hAnsiTheme="minorHAnsi" w:cs="Arial"/>
          <w:sz w:val="22"/>
          <w:szCs w:val="22"/>
        </w:rPr>
        <w:t xml:space="preserve">V Trnave, dňa ........................                                            V ........................., dňa................... </w:t>
      </w:r>
    </w:p>
    <w:p w:rsidR="00F51532" w:rsidRPr="00176819" w:rsidRDefault="00F51532" w:rsidP="00176819">
      <w:pPr>
        <w:rPr>
          <w:rFonts w:asciiTheme="minorHAnsi" w:hAnsiTheme="minorHAnsi" w:cs="Arial"/>
          <w:sz w:val="22"/>
          <w:szCs w:val="22"/>
        </w:rPr>
      </w:pPr>
    </w:p>
    <w:p w:rsidR="00A3227A" w:rsidRPr="00176819" w:rsidRDefault="00A3227A" w:rsidP="00176819">
      <w:pPr>
        <w:rPr>
          <w:rFonts w:asciiTheme="minorHAnsi" w:hAnsiTheme="minorHAnsi" w:cs="Arial"/>
          <w:sz w:val="22"/>
          <w:szCs w:val="22"/>
        </w:rPr>
      </w:pPr>
    </w:p>
    <w:p w:rsidR="00A3227A" w:rsidRPr="00176819" w:rsidRDefault="00A3227A" w:rsidP="00176819">
      <w:pPr>
        <w:rPr>
          <w:rFonts w:asciiTheme="minorHAnsi" w:hAnsiTheme="minorHAnsi" w:cs="Arial"/>
          <w:sz w:val="22"/>
          <w:szCs w:val="22"/>
        </w:rPr>
      </w:pPr>
    </w:p>
    <w:p w:rsidR="00200C5D" w:rsidRPr="00176819" w:rsidRDefault="00200C5D" w:rsidP="00176819">
      <w:pPr>
        <w:rPr>
          <w:rFonts w:asciiTheme="minorHAnsi" w:hAnsiTheme="minorHAnsi" w:cs="Arial"/>
          <w:sz w:val="22"/>
          <w:szCs w:val="22"/>
        </w:rPr>
      </w:pPr>
    </w:p>
    <w:p w:rsidR="00200C5D" w:rsidRPr="00176819" w:rsidRDefault="00200C5D" w:rsidP="00176819">
      <w:pPr>
        <w:rPr>
          <w:rFonts w:asciiTheme="minorHAnsi" w:hAnsiTheme="minorHAnsi" w:cs="Arial"/>
          <w:sz w:val="22"/>
          <w:szCs w:val="22"/>
        </w:rPr>
      </w:pPr>
    </w:p>
    <w:p w:rsidR="00200C5D" w:rsidRPr="00176819" w:rsidRDefault="00200C5D" w:rsidP="00176819">
      <w:pPr>
        <w:rPr>
          <w:rFonts w:asciiTheme="minorHAnsi" w:hAnsiTheme="minorHAnsi" w:cs="Arial"/>
          <w:sz w:val="22"/>
          <w:szCs w:val="22"/>
        </w:rPr>
      </w:pPr>
    </w:p>
    <w:p w:rsidR="002D572D" w:rsidRPr="00176819" w:rsidRDefault="002D572D" w:rsidP="00176819">
      <w:pPr>
        <w:rPr>
          <w:rFonts w:asciiTheme="minorHAnsi" w:hAnsiTheme="minorHAnsi" w:cs="Arial"/>
          <w:sz w:val="22"/>
          <w:szCs w:val="22"/>
        </w:rPr>
      </w:pPr>
    </w:p>
    <w:p w:rsidR="002D572D" w:rsidRPr="00176819" w:rsidRDefault="002D572D" w:rsidP="00176819">
      <w:pPr>
        <w:rPr>
          <w:rFonts w:asciiTheme="minorHAnsi" w:hAnsiTheme="minorHAnsi" w:cs="Arial"/>
          <w:sz w:val="22"/>
          <w:szCs w:val="22"/>
        </w:rPr>
      </w:pPr>
    </w:p>
    <w:p w:rsidR="00FA2541" w:rsidRDefault="00F51532" w:rsidP="00176819">
      <w:pPr>
        <w:rPr>
          <w:rFonts w:asciiTheme="minorHAnsi" w:hAnsiTheme="minorHAnsi"/>
          <w:sz w:val="22"/>
          <w:szCs w:val="22"/>
        </w:rPr>
      </w:pPr>
      <w:r w:rsidRPr="00176819">
        <w:rPr>
          <w:rFonts w:asciiTheme="minorHAnsi" w:hAnsiTheme="minorHAnsi"/>
          <w:sz w:val="22"/>
          <w:szCs w:val="22"/>
        </w:rPr>
        <w:t>_______</w:t>
      </w:r>
      <w:r w:rsidR="00FA2541">
        <w:rPr>
          <w:rFonts w:asciiTheme="minorHAnsi" w:hAnsiTheme="minorHAnsi"/>
          <w:sz w:val="22"/>
          <w:szCs w:val="22"/>
        </w:rPr>
        <w:t>_________________</w:t>
      </w:r>
      <w:r w:rsidR="00FA2541">
        <w:rPr>
          <w:rFonts w:asciiTheme="minorHAnsi" w:hAnsiTheme="minorHAnsi"/>
          <w:sz w:val="22"/>
          <w:szCs w:val="22"/>
        </w:rPr>
        <w:tab/>
        <w:t xml:space="preserve">                                       </w:t>
      </w:r>
      <w:r w:rsidRPr="00176819">
        <w:rPr>
          <w:rFonts w:asciiTheme="minorHAnsi" w:hAnsiTheme="minorHAnsi"/>
          <w:sz w:val="22"/>
          <w:szCs w:val="22"/>
        </w:rPr>
        <w:t>______________________________________</w:t>
      </w:r>
      <w:r w:rsidR="00D56D0B" w:rsidRPr="00176819">
        <w:rPr>
          <w:rFonts w:asciiTheme="minorHAnsi" w:hAnsiTheme="minorHAnsi"/>
          <w:sz w:val="22"/>
          <w:szCs w:val="22"/>
        </w:rPr>
        <w:t xml:space="preserve"> </w:t>
      </w:r>
    </w:p>
    <w:p w:rsidR="00F51532" w:rsidRPr="00176819" w:rsidRDefault="00FA2541" w:rsidP="00176819">
      <w:pPr>
        <w:rPr>
          <w:rFonts w:asciiTheme="minorHAnsi" w:hAnsiTheme="minorHAnsi" w:cs="Arial"/>
          <w:sz w:val="22"/>
          <w:szCs w:val="22"/>
        </w:rPr>
      </w:pPr>
      <w:r w:rsidRPr="00176819">
        <w:rPr>
          <w:rFonts w:asciiTheme="minorHAnsi" w:hAnsiTheme="minorHAnsi" w:cs="Arial"/>
          <w:sz w:val="22"/>
          <w:szCs w:val="22"/>
        </w:rPr>
        <w:t xml:space="preserve">JUDr. Peter </w:t>
      </w:r>
      <w:r w:rsidR="00D56D0B" w:rsidRPr="00176819">
        <w:rPr>
          <w:rFonts w:asciiTheme="minorHAnsi" w:hAnsiTheme="minorHAnsi" w:cs="Arial"/>
          <w:sz w:val="22"/>
          <w:szCs w:val="22"/>
        </w:rPr>
        <w:t xml:space="preserve">Bročka, LL.M. </w:t>
      </w:r>
      <w:r w:rsidR="00D56D0B" w:rsidRPr="00176819">
        <w:rPr>
          <w:rFonts w:asciiTheme="minorHAnsi" w:hAnsiTheme="minorHAnsi" w:cs="Arial"/>
          <w:sz w:val="22"/>
          <w:szCs w:val="22"/>
        </w:rPr>
        <w:tab/>
        <w:t xml:space="preserve">            </w:t>
      </w:r>
      <w:r w:rsidR="00D56D0B" w:rsidRPr="00176819">
        <w:rPr>
          <w:rFonts w:asciiTheme="minorHAnsi" w:hAnsiTheme="minorHAnsi" w:cs="Arial"/>
          <w:sz w:val="22"/>
          <w:szCs w:val="22"/>
        </w:rPr>
        <w:tab/>
      </w:r>
      <w:r w:rsidR="00D56D0B" w:rsidRPr="00176819">
        <w:rPr>
          <w:rFonts w:asciiTheme="minorHAnsi" w:hAnsiTheme="minorHAnsi" w:cs="Arial"/>
          <w:sz w:val="22"/>
          <w:szCs w:val="22"/>
        </w:rPr>
        <w:tab/>
      </w:r>
      <w:r w:rsidR="00D56D0B" w:rsidRPr="00176819">
        <w:rPr>
          <w:rFonts w:asciiTheme="minorHAnsi" w:hAnsiTheme="minorHAnsi" w:cs="Arial"/>
          <w:sz w:val="22"/>
          <w:szCs w:val="22"/>
        </w:rPr>
        <w:tab/>
        <w:t xml:space="preserve"> meno a priezvisko podpisujúceho, pečiatka</w:t>
      </w:r>
      <w:r w:rsidR="00F51532" w:rsidRPr="00176819">
        <w:rPr>
          <w:rFonts w:asciiTheme="minorHAnsi" w:hAnsiTheme="minorHAnsi" w:cs="Arial"/>
          <w:sz w:val="22"/>
          <w:szCs w:val="22"/>
        </w:rPr>
        <w:t xml:space="preserve">        </w:t>
      </w:r>
      <w:r w:rsidR="00D56D0B" w:rsidRPr="00176819">
        <w:rPr>
          <w:rFonts w:asciiTheme="minorHAnsi" w:hAnsiTheme="minorHAnsi" w:cs="Arial"/>
          <w:sz w:val="22"/>
          <w:szCs w:val="22"/>
        </w:rPr>
        <w:t xml:space="preserve">        </w:t>
      </w:r>
      <w:r w:rsidR="00F51532" w:rsidRPr="00176819">
        <w:rPr>
          <w:rFonts w:asciiTheme="minorHAnsi" w:hAnsiTheme="minorHAnsi" w:cs="Arial"/>
          <w:sz w:val="22"/>
          <w:szCs w:val="22"/>
        </w:rPr>
        <w:t xml:space="preserve">Objednávateľ                                 </w:t>
      </w:r>
      <w:r w:rsidR="00D56D0B" w:rsidRPr="00176819">
        <w:rPr>
          <w:rFonts w:asciiTheme="minorHAnsi" w:hAnsiTheme="minorHAnsi" w:cs="Arial"/>
          <w:sz w:val="22"/>
          <w:szCs w:val="22"/>
        </w:rPr>
        <w:t xml:space="preserve">                                  </w:t>
      </w:r>
      <w:r>
        <w:rPr>
          <w:rFonts w:asciiTheme="minorHAnsi" w:hAnsiTheme="minorHAnsi" w:cs="Arial"/>
          <w:sz w:val="22"/>
          <w:szCs w:val="22"/>
        </w:rPr>
        <w:t xml:space="preserve">        </w:t>
      </w:r>
      <w:r w:rsidR="00D56D0B" w:rsidRPr="00176819">
        <w:rPr>
          <w:rFonts w:asciiTheme="minorHAnsi" w:hAnsiTheme="minorHAnsi" w:cs="Arial"/>
          <w:sz w:val="22"/>
          <w:szCs w:val="22"/>
        </w:rPr>
        <w:t xml:space="preserve"> </w:t>
      </w:r>
      <w:r w:rsidR="00F51532" w:rsidRPr="00176819">
        <w:rPr>
          <w:rFonts w:asciiTheme="minorHAnsi" w:hAnsiTheme="minorHAnsi" w:cs="Arial"/>
          <w:sz w:val="22"/>
          <w:szCs w:val="22"/>
        </w:rPr>
        <w:t xml:space="preserve">Zhotoviteľ </w:t>
      </w:r>
    </w:p>
    <w:p w:rsidR="000F45B8" w:rsidRPr="00176819" w:rsidRDefault="000F45B8" w:rsidP="00176819">
      <w:pPr>
        <w:rPr>
          <w:rFonts w:asciiTheme="minorHAnsi" w:hAnsiTheme="minorHAnsi"/>
          <w:sz w:val="22"/>
          <w:szCs w:val="22"/>
        </w:rPr>
      </w:pPr>
    </w:p>
    <w:sectPr w:rsidR="000F45B8" w:rsidRPr="0017681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E2" w:rsidRDefault="00715CE2" w:rsidP="00437A0C">
      <w:r>
        <w:separator/>
      </w:r>
    </w:p>
  </w:endnote>
  <w:endnote w:type="continuationSeparator" w:id="0">
    <w:p w:rsidR="00715CE2" w:rsidRDefault="00715CE2" w:rsidP="004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22909"/>
      <w:docPartObj>
        <w:docPartGallery w:val="Page Numbers (Bottom of Page)"/>
        <w:docPartUnique/>
      </w:docPartObj>
    </w:sdtPr>
    <w:sdtEndPr/>
    <w:sdtContent>
      <w:p w:rsidR="00E0000B" w:rsidRDefault="00E0000B">
        <w:pPr>
          <w:pStyle w:val="Pta"/>
          <w:jc w:val="right"/>
        </w:pPr>
        <w:r>
          <w:fldChar w:fldCharType="begin"/>
        </w:r>
        <w:r>
          <w:instrText>PAGE   \* MERGEFORMAT</w:instrText>
        </w:r>
        <w:r>
          <w:fldChar w:fldCharType="separate"/>
        </w:r>
        <w:r w:rsidR="00834E69">
          <w:rPr>
            <w:noProof/>
          </w:rPr>
          <w:t>18</w:t>
        </w:r>
        <w:r>
          <w:fldChar w:fldCharType="end"/>
        </w:r>
      </w:p>
    </w:sdtContent>
  </w:sdt>
  <w:p w:rsidR="00E0000B" w:rsidRDefault="00E0000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E2" w:rsidRDefault="00715CE2" w:rsidP="00437A0C">
      <w:r>
        <w:separator/>
      </w:r>
    </w:p>
  </w:footnote>
  <w:footnote w:type="continuationSeparator" w:id="0">
    <w:p w:rsidR="00715CE2" w:rsidRDefault="00715CE2" w:rsidP="0043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0B" w:rsidRPr="008978C1" w:rsidRDefault="00E0000B" w:rsidP="00176819">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53AC38AB" wp14:editId="1106E931">
          <wp:extent cx="436145" cy="571500"/>
          <wp:effectExtent l="0" t="0" r="2540" b="0"/>
          <wp:docPr id="1" name="Obrázok 1"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zmluvy........../2018</w:t>
    </w:r>
  </w:p>
  <w:p w:rsidR="00E0000B" w:rsidRDefault="00E0000B" w:rsidP="00C934B9">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3">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5B976F1E"/>
    <w:multiLevelType w:val="hybridMultilevel"/>
    <w:tmpl w:val="67DA94A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97"/>
    <w:rsid w:val="00004122"/>
    <w:rsid w:val="00011BC6"/>
    <w:rsid w:val="00014649"/>
    <w:rsid w:val="00031485"/>
    <w:rsid w:val="000375A5"/>
    <w:rsid w:val="00042552"/>
    <w:rsid w:val="00047EF7"/>
    <w:rsid w:val="00052216"/>
    <w:rsid w:val="00052341"/>
    <w:rsid w:val="000631F0"/>
    <w:rsid w:val="000661B0"/>
    <w:rsid w:val="000739A9"/>
    <w:rsid w:val="00077C67"/>
    <w:rsid w:val="00091300"/>
    <w:rsid w:val="000A5AF0"/>
    <w:rsid w:val="000B1575"/>
    <w:rsid w:val="000B4166"/>
    <w:rsid w:val="000D1DB5"/>
    <w:rsid w:val="000F45B8"/>
    <w:rsid w:val="00141354"/>
    <w:rsid w:val="0014479A"/>
    <w:rsid w:val="00176819"/>
    <w:rsid w:val="001954AA"/>
    <w:rsid w:val="001F6C6D"/>
    <w:rsid w:val="001F7EC7"/>
    <w:rsid w:val="00200C5D"/>
    <w:rsid w:val="0020120B"/>
    <w:rsid w:val="0020650D"/>
    <w:rsid w:val="00216213"/>
    <w:rsid w:val="002207EC"/>
    <w:rsid w:val="002224C4"/>
    <w:rsid w:val="00241C5A"/>
    <w:rsid w:val="002537F1"/>
    <w:rsid w:val="002713DF"/>
    <w:rsid w:val="00271FA6"/>
    <w:rsid w:val="00276949"/>
    <w:rsid w:val="002A2F99"/>
    <w:rsid w:val="002A6946"/>
    <w:rsid w:val="002B340B"/>
    <w:rsid w:val="002D398C"/>
    <w:rsid w:val="002D469C"/>
    <w:rsid w:val="002D572D"/>
    <w:rsid w:val="002F1415"/>
    <w:rsid w:val="002F5099"/>
    <w:rsid w:val="00325E84"/>
    <w:rsid w:val="003275F5"/>
    <w:rsid w:val="0033279D"/>
    <w:rsid w:val="00347ECF"/>
    <w:rsid w:val="00364302"/>
    <w:rsid w:val="00373ED3"/>
    <w:rsid w:val="00375B4E"/>
    <w:rsid w:val="003766DD"/>
    <w:rsid w:val="003777A5"/>
    <w:rsid w:val="00377F3C"/>
    <w:rsid w:val="00380084"/>
    <w:rsid w:val="003846F4"/>
    <w:rsid w:val="003863A9"/>
    <w:rsid w:val="00390CCD"/>
    <w:rsid w:val="0039137F"/>
    <w:rsid w:val="00393C16"/>
    <w:rsid w:val="00393F9A"/>
    <w:rsid w:val="00396496"/>
    <w:rsid w:val="003C1A23"/>
    <w:rsid w:val="003D710C"/>
    <w:rsid w:val="003E2017"/>
    <w:rsid w:val="003E61EE"/>
    <w:rsid w:val="00405FCE"/>
    <w:rsid w:val="00422186"/>
    <w:rsid w:val="00425B50"/>
    <w:rsid w:val="004268A0"/>
    <w:rsid w:val="00432471"/>
    <w:rsid w:val="00437A0C"/>
    <w:rsid w:val="00465F47"/>
    <w:rsid w:val="00471A00"/>
    <w:rsid w:val="00481045"/>
    <w:rsid w:val="00491444"/>
    <w:rsid w:val="0049443C"/>
    <w:rsid w:val="00494E5C"/>
    <w:rsid w:val="004B00FE"/>
    <w:rsid w:val="004B0739"/>
    <w:rsid w:val="004B561D"/>
    <w:rsid w:val="004F06CA"/>
    <w:rsid w:val="004F4BCF"/>
    <w:rsid w:val="004F7AB2"/>
    <w:rsid w:val="00512BE1"/>
    <w:rsid w:val="00523866"/>
    <w:rsid w:val="00534260"/>
    <w:rsid w:val="0054277A"/>
    <w:rsid w:val="00551E54"/>
    <w:rsid w:val="00553667"/>
    <w:rsid w:val="00573325"/>
    <w:rsid w:val="0057676C"/>
    <w:rsid w:val="00585A2E"/>
    <w:rsid w:val="00596658"/>
    <w:rsid w:val="005969AC"/>
    <w:rsid w:val="005B1CE5"/>
    <w:rsid w:val="005B7FF4"/>
    <w:rsid w:val="005C17D0"/>
    <w:rsid w:val="005F2581"/>
    <w:rsid w:val="005F5EAA"/>
    <w:rsid w:val="005F6FF2"/>
    <w:rsid w:val="00601EBC"/>
    <w:rsid w:val="0061293C"/>
    <w:rsid w:val="00615136"/>
    <w:rsid w:val="0062564B"/>
    <w:rsid w:val="006327C1"/>
    <w:rsid w:val="00634F08"/>
    <w:rsid w:val="00635CFD"/>
    <w:rsid w:val="00640877"/>
    <w:rsid w:val="00655EA2"/>
    <w:rsid w:val="0066333F"/>
    <w:rsid w:val="00664607"/>
    <w:rsid w:val="00673780"/>
    <w:rsid w:val="006839CD"/>
    <w:rsid w:val="00690897"/>
    <w:rsid w:val="006B048E"/>
    <w:rsid w:val="006B2795"/>
    <w:rsid w:val="006B60EC"/>
    <w:rsid w:val="006C7152"/>
    <w:rsid w:val="006F0430"/>
    <w:rsid w:val="007020F5"/>
    <w:rsid w:val="00702E40"/>
    <w:rsid w:val="007121E2"/>
    <w:rsid w:val="00715CE2"/>
    <w:rsid w:val="00717C6C"/>
    <w:rsid w:val="0073249A"/>
    <w:rsid w:val="00763400"/>
    <w:rsid w:val="0076357A"/>
    <w:rsid w:val="0077715B"/>
    <w:rsid w:val="007817EC"/>
    <w:rsid w:val="0079414A"/>
    <w:rsid w:val="00794B19"/>
    <w:rsid w:val="00796B7F"/>
    <w:rsid w:val="007A0B8B"/>
    <w:rsid w:val="007A56D5"/>
    <w:rsid w:val="007B1A7B"/>
    <w:rsid w:val="007C30DA"/>
    <w:rsid w:val="007D2A99"/>
    <w:rsid w:val="007D692E"/>
    <w:rsid w:val="007F1AE5"/>
    <w:rsid w:val="008013A0"/>
    <w:rsid w:val="0080252C"/>
    <w:rsid w:val="00803DC2"/>
    <w:rsid w:val="00815D12"/>
    <w:rsid w:val="00821F58"/>
    <w:rsid w:val="0083220E"/>
    <w:rsid w:val="00834E69"/>
    <w:rsid w:val="008533B5"/>
    <w:rsid w:val="00874BD4"/>
    <w:rsid w:val="00882B16"/>
    <w:rsid w:val="008839D5"/>
    <w:rsid w:val="00892D30"/>
    <w:rsid w:val="008B09CE"/>
    <w:rsid w:val="008B3DF6"/>
    <w:rsid w:val="008C0EE4"/>
    <w:rsid w:val="008D37D0"/>
    <w:rsid w:val="008D4E00"/>
    <w:rsid w:val="008E0B25"/>
    <w:rsid w:val="008F5020"/>
    <w:rsid w:val="00904A37"/>
    <w:rsid w:val="0093566F"/>
    <w:rsid w:val="0094234C"/>
    <w:rsid w:val="009454D3"/>
    <w:rsid w:val="00973F58"/>
    <w:rsid w:val="00991C58"/>
    <w:rsid w:val="00992C95"/>
    <w:rsid w:val="009B0A9F"/>
    <w:rsid w:val="009C605E"/>
    <w:rsid w:val="009C7B22"/>
    <w:rsid w:val="009D4405"/>
    <w:rsid w:val="009D56D2"/>
    <w:rsid w:val="00A00278"/>
    <w:rsid w:val="00A058F9"/>
    <w:rsid w:val="00A220D9"/>
    <w:rsid w:val="00A3227A"/>
    <w:rsid w:val="00A34038"/>
    <w:rsid w:val="00A40E6A"/>
    <w:rsid w:val="00A51546"/>
    <w:rsid w:val="00A84C2E"/>
    <w:rsid w:val="00A90997"/>
    <w:rsid w:val="00A97302"/>
    <w:rsid w:val="00AB2333"/>
    <w:rsid w:val="00AE42A4"/>
    <w:rsid w:val="00AF1ED1"/>
    <w:rsid w:val="00AF2918"/>
    <w:rsid w:val="00AF3487"/>
    <w:rsid w:val="00AF68E9"/>
    <w:rsid w:val="00B018A8"/>
    <w:rsid w:val="00B01DE4"/>
    <w:rsid w:val="00B1422D"/>
    <w:rsid w:val="00B146B7"/>
    <w:rsid w:val="00B16B4B"/>
    <w:rsid w:val="00B27AEF"/>
    <w:rsid w:val="00B5080A"/>
    <w:rsid w:val="00B54CC7"/>
    <w:rsid w:val="00B61D58"/>
    <w:rsid w:val="00B711D1"/>
    <w:rsid w:val="00B738F1"/>
    <w:rsid w:val="00B840A8"/>
    <w:rsid w:val="00B87FF0"/>
    <w:rsid w:val="00B97412"/>
    <w:rsid w:val="00BA6BDC"/>
    <w:rsid w:val="00BB0E9A"/>
    <w:rsid w:val="00BB3414"/>
    <w:rsid w:val="00BC21DA"/>
    <w:rsid w:val="00BC4033"/>
    <w:rsid w:val="00BC4E62"/>
    <w:rsid w:val="00BE3DBF"/>
    <w:rsid w:val="00C051FE"/>
    <w:rsid w:val="00C06815"/>
    <w:rsid w:val="00C343EF"/>
    <w:rsid w:val="00C45677"/>
    <w:rsid w:val="00C45CE4"/>
    <w:rsid w:val="00C51838"/>
    <w:rsid w:val="00C52B08"/>
    <w:rsid w:val="00C67C31"/>
    <w:rsid w:val="00C934B9"/>
    <w:rsid w:val="00CB03BC"/>
    <w:rsid w:val="00CB056E"/>
    <w:rsid w:val="00CC0D2E"/>
    <w:rsid w:val="00CC2497"/>
    <w:rsid w:val="00CC2FB3"/>
    <w:rsid w:val="00CD2579"/>
    <w:rsid w:val="00CF0150"/>
    <w:rsid w:val="00D03CC5"/>
    <w:rsid w:val="00D123A1"/>
    <w:rsid w:val="00D218E8"/>
    <w:rsid w:val="00D25AD8"/>
    <w:rsid w:val="00D425C4"/>
    <w:rsid w:val="00D436F4"/>
    <w:rsid w:val="00D5145B"/>
    <w:rsid w:val="00D56D0B"/>
    <w:rsid w:val="00D7162E"/>
    <w:rsid w:val="00D7203E"/>
    <w:rsid w:val="00D74EAF"/>
    <w:rsid w:val="00D867B5"/>
    <w:rsid w:val="00DA10E1"/>
    <w:rsid w:val="00DB0F40"/>
    <w:rsid w:val="00DB3B35"/>
    <w:rsid w:val="00DB54D9"/>
    <w:rsid w:val="00DC39DF"/>
    <w:rsid w:val="00DC463A"/>
    <w:rsid w:val="00DD1026"/>
    <w:rsid w:val="00DE47C7"/>
    <w:rsid w:val="00E0000B"/>
    <w:rsid w:val="00E056B3"/>
    <w:rsid w:val="00E12120"/>
    <w:rsid w:val="00E21100"/>
    <w:rsid w:val="00E215C0"/>
    <w:rsid w:val="00E36E07"/>
    <w:rsid w:val="00E419E7"/>
    <w:rsid w:val="00E54D96"/>
    <w:rsid w:val="00E57F16"/>
    <w:rsid w:val="00E669E5"/>
    <w:rsid w:val="00E87051"/>
    <w:rsid w:val="00E90352"/>
    <w:rsid w:val="00E9104D"/>
    <w:rsid w:val="00E95047"/>
    <w:rsid w:val="00EA41DE"/>
    <w:rsid w:val="00EB5315"/>
    <w:rsid w:val="00EC0566"/>
    <w:rsid w:val="00ED1CA4"/>
    <w:rsid w:val="00ED4EF1"/>
    <w:rsid w:val="00EF0978"/>
    <w:rsid w:val="00F0113F"/>
    <w:rsid w:val="00F023E4"/>
    <w:rsid w:val="00F320AB"/>
    <w:rsid w:val="00F344C8"/>
    <w:rsid w:val="00F4187F"/>
    <w:rsid w:val="00F42422"/>
    <w:rsid w:val="00F51344"/>
    <w:rsid w:val="00F51532"/>
    <w:rsid w:val="00F54C07"/>
    <w:rsid w:val="00F71651"/>
    <w:rsid w:val="00F75F89"/>
    <w:rsid w:val="00FA0256"/>
    <w:rsid w:val="00FA0391"/>
    <w:rsid w:val="00FA2541"/>
    <w:rsid w:val="00FA436A"/>
    <w:rsid w:val="00FB30BC"/>
    <w:rsid w:val="00FD1E1D"/>
    <w:rsid w:val="00FD1F7B"/>
    <w:rsid w:val="00FD2C3F"/>
    <w:rsid w:val="00FE6FBC"/>
    <w:rsid w:val="00FF3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5153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37A0C"/>
    <w:pPr>
      <w:tabs>
        <w:tab w:val="center" w:pos="4536"/>
        <w:tab w:val="right" w:pos="9072"/>
      </w:tabs>
    </w:pPr>
  </w:style>
  <w:style w:type="character" w:customStyle="1" w:styleId="HlavikaChar">
    <w:name w:val="Hlavička Char"/>
    <w:basedOn w:val="Predvolenpsmoodseku"/>
    <w:link w:val="Hlavika"/>
    <w:uiPriority w:val="99"/>
    <w:rsid w:val="00437A0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37A0C"/>
    <w:pPr>
      <w:tabs>
        <w:tab w:val="center" w:pos="4536"/>
        <w:tab w:val="right" w:pos="9072"/>
      </w:tabs>
    </w:pPr>
  </w:style>
  <w:style w:type="character" w:customStyle="1" w:styleId="PtaChar">
    <w:name w:val="Päta Char"/>
    <w:basedOn w:val="Predvolenpsmoodseku"/>
    <w:link w:val="Pta"/>
    <w:uiPriority w:val="99"/>
    <w:rsid w:val="00437A0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37A0C"/>
    <w:rPr>
      <w:rFonts w:ascii="Tahoma" w:hAnsi="Tahoma" w:cs="Tahoma"/>
      <w:sz w:val="16"/>
      <w:szCs w:val="16"/>
    </w:rPr>
  </w:style>
  <w:style w:type="character" w:customStyle="1" w:styleId="TextbublinyChar">
    <w:name w:val="Text bubliny Char"/>
    <w:basedOn w:val="Predvolenpsmoodseku"/>
    <w:link w:val="Textbubliny"/>
    <w:uiPriority w:val="99"/>
    <w:semiHidden/>
    <w:rsid w:val="00437A0C"/>
    <w:rPr>
      <w:rFonts w:ascii="Tahoma" w:eastAsia="Times New Roman" w:hAnsi="Tahoma" w:cs="Tahoma"/>
      <w:sz w:val="16"/>
      <w:szCs w:val="16"/>
      <w:lang w:eastAsia="sk-SK"/>
    </w:rPr>
  </w:style>
  <w:style w:type="paragraph" w:styleId="Odsekzoznamu">
    <w:name w:val="List Paragraph"/>
    <w:basedOn w:val="Normlny"/>
    <w:uiPriority w:val="34"/>
    <w:qFormat/>
    <w:rsid w:val="00D218E8"/>
    <w:pPr>
      <w:ind w:left="720"/>
      <w:contextualSpacing/>
    </w:pPr>
  </w:style>
  <w:style w:type="character" w:styleId="Odkaznakomentr">
    <w:name w:val="annotation reference"/>
    <w:basedOn w:val="Predvolenpsmoodseku"/>
    <w:uiPriority w:val="99"/>
    <w:semiHidden/>
    <w:unhideWhenUsed/>
    <w:rsid w:val="00AF1ED1"/>
    <w:rPr>
      <w:sz w:val="16"/>
      <w:szCs w:val="16"/>
    </w:rPr>
  </w:style>
  <w:style w:type="paragraph" w:styleId="Textkomentra">
    <w:name w:val="annotation text"/>
    <w:basedOn w:val="Normlny"/>
    <w:link w:val="TextkomentraChar"/>
    <w:uiPriority w:val="99"/>
    <w:semiHidden/>
    <w:unhideWhenUsed/>
    <w:rsid w:val="00AF1ED1"/>
    <w:rPr>
      <w:sz w:val="20"/>
      <w:szCs w:val="20"/>
    </w:rPr>
  </w:style>
  <w:style w:type="character" w:customStyle="1" w:styleId="TextkomentraChar">
    <w:name w:val="Text komentára Char"/>
    <w:basedOn w:val="Predvolenpsmoodseku"/>
    <w:link w:val="Textkomentra"/>
    <w:uiPriority w:val="99"/>
    <w:semiHidden/>
    <w:rsid w:val="00AF1ED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F1ED1"/>
    <w:rPr>
      <w:b/>
      <w:bCs/>
    </w:rPr>
  </w:style>
  <w:style w:type="character" w:customStyle="1" w:styleId="PredmetkomentraChar">
    <w:name w:val="Predmet komentára Char"/>
    <w:basedOn w:val="TextkomentraChar"/>
    <w:link w:val="Predmetkomentra"/>
    <w:uiPriority w:val="99"/>
    <w:semiHidden/>
    <w:rsid w:val="00AF1ED1"/>
    <w:rPr>
      <w:rFonts w:ascii="Times New Roman" w:eastAsia="Times New Roman" w:hAnsi="Times New Roman" w:cs="Times New Roman"/>
      <w:b/>
      <w:bCs/>
      <w:sz w:val="20"/>
      <w:szCs w:val="20"/>
      <w:lang w:eastAsia="sk-SK"/>
    </w:rPr>
  </w:style>
  <w:style w:type="paragraph" w:styleId="Bezriadkovania">
    <w:name w:val="No Spacing"/>
    <w:uiPriority w:val="1"/>
    <w:qFormat/>
    <w:rsid w:val="00DB54D9"/>
    <w:pPr>
      <w:spacing w:after="0" w:line="240" w:lineRule="auto"/>
    </w:pPr>
    <w:rPr>
      <w:rFonts w:ascii="Times New Roman" w:eastAsia="Times New Roman" w:hAnsi="Times New Roman" w:cs="Times New Roman"/>
      <w:sz w:val="24"/>
      <w:szCs w:val="24"/>
      <w:lang w:eastAsia="sk-SK"/>
    </w:rPr>
  </w:style>
  <w:style w:type="paragraph" w:customStyle="1" w:styleId="Obojstrann">
    <w:name w:val="Obojstranný"/>
    <w:basedOn w:val="Normlny"/>
    <w:rsid w:val="00B840A8"/>
    <w:pPr>
      <w:jc w:val="both"/>
    </w:pPr>
    <w:rPr>
      <w:sz w:val="22"/>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5153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37A0C"/>
    <w:pPr>
      <w:tabs>
        <w:tab w:val="center" w:pos="4536"/>
        <w:tab w:val="right" w:pos="9072"/>
      </w:tabs>
    </w:pPr>
  </w:style>
  <w:style w:type="character" w:customStyle="1" w:styleId="HlavikaChar">
    <w:name w:val="Hlavička Char"/>
    <w:basedOn w:val="Predvolenpsmoodseku"/>
    <w:link w:val="Hlavika"/>
    <w:uiPriority w:val="99"/>
    <w:rsid w:val="00437A0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37A0C"/>
    <w:pPr>
      <w:tabs>
        <w:tab w:val="center" w:pos="4536"/>
        <w:tab w:val="right" w:pos="9072"/>
      </w:tabs>
    </w:pPr>
  </w:style>
  <w:style w:type="character" w:customStyle="1" w:styleId="PtaChar">
    <w:name w:val="Päta Char"/>
    <w:basedOn w:val="Predvolenpsmoodseku"/>
    <w:link w:val="Pta"/>
    <w:uiPriority w:val="99"/>
    <w:rsid w:val="00437A0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37A0C"/>
    <w:rPr>
      <w:rFonts w:ascii="Tahoma" w:hAnsi="Tahoma" w:cs="Tahoma"/>
      <w:sz w:val="16"/>
      <w:szCs w:val="16"/>
    </w:rPr>
  </w:style>
  <w:style w:type="character" w:customStyle="1" w:styleId="TextbublinyChar">
    <w:name w:val="Text bubliny Char"/>
    <w:basedOn w:val="Predvolenpsmoodseku"/>
    <w:link w:val="Textbubliny"/>
    <w:uiPriority w:val="99"/>
    <w:semiHidden/>
    <w:rsid w:val="00437A0C"/>
    <w:rPr>
      <w:rFonts w:ascii="Tahoma" w:eastAsia="Times New Roman" w:hAnsi="Tahoma" w:cs="Tahoma"/>
      <w:sz w:val="16"/>
      <w:szCs w:val="16"/>
      <w:lang w:eastAsia="sk-SK"/>
    </w:rPr>
  </w:style>
  <w:style w:type="paragraph" w:styleId="Odsekzoznamu">
    <w:name w:val="List Paragraph"/>
    <w:basedOn w:val="Normlny"/>
    <w:uiPriority w:val="34"/>
    <w:qFormat/>
    <w:rsid w:val="00D218E8"/>
    <w:pPr>
      <w:ind w:left="720"/>
      <w:contextualSpacing/>
    </w:pPr>
  </w:style>
  <w:style w:type="character" w:styleId="Odkaznakomentr">
    <w:name w:val="annotation reference"/>
    <w:basedOn w:val="Predvolenpsmoodseku"/>
    <w:uiPriority w:val="99"/>
    <w:semiHidden/>
    <w:unhideWhenUsed/>
    <w:rsid w:val="00AF1ED1"/>
    <w:rPr>
      <w:sz w:val="16"/>
      <w:szCs w:val="16"/>
    </w:rPr>
  </w:style>
  <w:style w:type="paragraph" w:styleId="Textkomentra">
    <w:name w:val="annotation text"/>
    <w:basedOn w:val="Normlny"/>
    <w:link w:val="TextkomentraChar"/>
    <w:uiPriority w:val="99"/>
    <w:semiHidden/>
    <w:unhideWhenUsed/>
    <w:rsid w:val="00AF1ED1"/>
    <w:rPr>
      <w:sz w:val="20"/>
      <w:szCs w:val="20"/>
    </w:rPr>
  </w:style>
  <w:style w:type="character" w:customStyle="1" w:styleId="TextkomentraChar">
    <w:name w:val="Text komentára Char"/>
    <w:basedOn w:val="Predvolenpsmoodseku"/>
    <w:link w:val="Textkomentra"/>
    <w:uiPriority w:val="99"/>
    <w:semiHidden/>
    <w:rsid w:val="00AF1ED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F1ED1"/>
    <w:rPr>
      <w:b/>
      <w:bCs/>
    </w:rPr>
  </w:style>
  <w:style w:type="character" w:customStyle="1" w:styleId="PredmetkomentraChar">
    <w:name w:val="Predmet komentára Char"/>
    <w:basedOn w:val="TextkomentraChar"/>
    <w:link w:val="Predmetkomentra"/>
    <w:uiPriority w:val="99"/>
    <w:semiHidden/>
    <w:rsid w:val="00AF1ED1"/>
    <w:rPr>
      <w:rFonts w:ascii="Times New Roman" w:eastAsia="Times New Roman" w:hAnsi="Times New Roman" w:cs="Times New Roman"/>
      <w:b/>
      <w:bCs/>
      <w:sz w:val="20"/>
      <w:szCs w:val="20"/>
      <w:lang w:eastAsia="sk-SK"/>
    </w:rPr>
  </w:style>
  <w:style w:type="paragraph" w:styleId="Bezriadkovania">
    <w:name w:val="No Spacing"/>
    <w:uiPriority w:val="1"/>
    <w:qFormat/>
    <w:rsid w:val="00DB54D9"/>
    <w:pPr>
      <w:spacing w:after="0" w:line="240" w:lineRule="auto"/>
    </w:pPr>
    <w:rPr>
      <w:rFonts w:ascii="Times New Roman" w:eastAsia="Times New Roman" w:hAnsi="Times New Roman" w:cs="Times New Roman"/>
      <w:sz w:val="24"/>
      <w:szCs w:val="24"/>
      <w:lang w:eastAsia="sk-SK"/>
    </w:rPr>
  </w:style>
  <w:style w:type="paragraph" w:customStyle="1" w:styleId="Obojstrann">
    <w:name w:val="Obojstranný"/>
    <w:basedOn w:val="Normlny"/>
    <w:rsid w:val="00B840A8"/>
    <w:pPr>
      <w:jc w:val="both"/>
    </w:pPr>
    <w:rPr>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A726-2A05-4DF3-B070-D516371E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18</Pages>
  <Words>8019</Words>
  <Characters>45711</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miroslav.lalik</cp:lastModifiedBy>
  <cp:revision>55</cp:revision>
  <dcterms:created xsi:type="dcterms:W3CDTF">2017-12-05T13:35:00Z</dcterms:created>
  <dcterms:modified xsi:type="dcterms:W3CDTF">2018-06-14T07:35:00Z</dcterms:modified>
</cp:coreProperties>
</file>