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385A50C" w14:textId="6C7FD423" w:rsidR="00F6451D" w:rsidRPr="00F002EB" w:rsidRDefault="00882F8E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VO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Lesnícke služby v ťažbovom procese na OZ Karpaty na roky 2022-2026 - výzva DNS č. </w:t>
      </w:r>
      <w:r w:rsidR="00375371">
        <w:rPr>
          <w:rFonts w:ascii="Arial" w:eastAsia="Calibri" w:hAnsi="Arial" w:cs="Arial"/>
          <w:sz w:val="24"/>
          <w:szCs w:val="24"/>
          <w:lang w:eastAsia="en-US"/>
        </w:rPr>
        <w:t>1</w:t>
      </w:r>
      <w:r w:rsidR="00E623D3">
        <w:rPr>
          <w:rFonts w:ascii="Arial" w:eastAsia="Calibri" w:hAnsi="Arial" w:cs="Arial"/>
          <w:sz w:val="24"/>
          <w:szCs w:val="24"/>
          <w:lang w:eastAsia="en-US"/>
        </w:rPr>
        <w:t>1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E623D3">
        <w:rPr>
          <w:rFonts w:ascii="Arial" w:eastAsia="Calibri" w:hAnsi="Arial" w:cs="Arial"/>
          <w:sz w:val="24"/>
          <w:szCs w:val="24"/>
          <w:lang w:eastAsia="en-US"/>
        </w:rPr>
        <w:t>6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E623D3">
        <w:rPr>
          <w:rFonts w:ascii="Arial" w:eastAsia="Calibri" w:hAnsi="Arial" w:cs="Arial"/>
          <w:sz w:val="24"/>
          <w:szCs w:val="24"/>
          <w:lang w:eastAsia="en-US"/>
        </w:rPr>
        <w:t>Rybáreň Dechtice</w:t>
      </w:r>
    </w:p>
    <w:tbl>
      <w:tblPr>
        <w:tblStyle w:val="Mriekatabuky"/>
        <w:tblW w:w="1511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14CCD">
        <w:trPr>
          <w:trHeight w:val="252"/>
          <w:jc w:val="center"/>
        </w:trPr>
        <w:tc>
          <w:tcPr>
            <w:tcW w:w="1555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P.č.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814CCD" w14:paraId="2B7940F0" w14:textId="77777777" w:rsidTr="00814CCD">
        <w:trPr>
          <w:trHeight w:val="345"/>
          <w:jc w:val="center"/>
        </w:trPr>
        <w:tc>
          <w:tcPr>
            <w:tcW w:w="1555" w:type="dxa"/>
          </w:tcPr>
          <w:p w14:paraId="0DD9863C" w14:textId="763EC510" w:rsidR="00814CCD" w:rsidRPr="00D2699B" w:rsidRDefault="00814CCD" w:rsidP="00814CCD">
            <w:pPr>
              <w:rPr>
                <w:sz w:val="22"/>
                <w:szCs w:val="22"/>
              </w:rPr>
            </w:pPr>
            <w:r w:rsidRPr="00A32E70">
              <w:t>1</w:t>
            </w:r>
            <w:r w:rsidR="00E623D3">
              <w:t xml:space="preserve"> Rybáreň Dechtice</w:t>
            </w:r>
          </w:p>
        </w:tc>
        <w:tc>
          <w:tcPr>
            <w:tcW w:w="2043" w:type="dxa"/>
          </w:tcPr>
          <w:p w14:paraId="6CFF68C9" w14:textId="26886D18" w:rsidR="00814CCD" w:rsidRPr="00375371" w:rsidRDefault="00814CCD" w:rsidP="00814CCD">
            <w:r>
              <w:t>UKT  1ks</w:t>
            </w:r>
          </w:p>
        </w:tc>
        <w:tc>
          <w:tcPr>
            <w:tcW w:w="2335" w:type="dxa"/>
          </w:tcPr>
          <w:p w14:paraId="1D63E1AE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14CCD">
        <w:trPr>
          <w:trHeight w:val="345"/>
          <w:jc w:val="center"/>
        </w:trPr>
        <w:tc>
          <w:tcPr>
            <w:tcW w:w="1555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14CCD">
        <w:trPr>
          <w:trHeight w:val="345"/>
          <w:jc w:val="center"/>
        </w:trPr>
        <w:tc>
          <w:tcPr>
            <w:tcW w:w="1555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14CCD">
        <w:trPr>
          <w:trHeight w:val="345"/>
          <w:jc w:val="center"/>
        </w:trPr>
        <w:tc>
          <w:tcPr>
            <w:tcW w:w="1555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14CCD">
        <w:trPr>
          <w:trHeight w:val="345"/>
          <w:jc w:val="center"/>
        </w:trPr>
        <w:tc>
          <w:tcPr>
            <w:tcW w:w="1555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14CCD">
        <w:trPr>
          <w:trHeight w:val="345"/>
          <w:jc w:val="center"/>
        </w:trPr>
        <w:tc>
          <w:tcPr>
            <w:tcW w:w="1555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14CCD">
        <w:trPr>
          <w:trHeight w:val="345"/>
          <w:jc w:val="center"/>
        </w:trPr>
        <w:tc>
          <w:tcPr>
            <w:tcW w:w="1555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14CCD">
        <w:trPr>
          <w:trHeight w:val="345"/>
          <w:jc w:val="center"/>
        </w:trPr>
        <w:tc>
          <w:tcPr>
            <w:tcW w:w="1555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14CCD">
        <w:trPr>
          <w:trHeight w:val="345"/>
          <w:jc w:val="center"/>
        </w:trPr>
        <w:tc>
          <w:tcPr>
            <w:tcW w:w="1555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14CCD">
        <w:trPr>
          <w:trHeight w:val="345"/>
          <w:jc w:val="center"/>
        </w:trPr>
        <w:tc>
          <w:tcPr>
            <w:tcW w:w="1555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14CCD">
        <w:trPr>
          <w:trHeight w:val="345"/>
          <w:jc w:val="center"/>
        </w:trPr>
        <w:tc>
          <w:tcPr>
            <w:tcW w:w="1555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14CCD">
        <w:trPr>
          <w:trHeight w:val="345"/>
          <w:jc w:val="center"/>
        </w:trPr>
        <w:tc>
          <w:tcPr>
            <w:tcW w:w="1555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14CCD">
        <w:trPr>
          <w:trHeight w:val="345"/>
          <w:jc w:val="center"/>
        </w:trPr>
        <w:tc>
          <w:tcPr>
            <w:tcW w:w="1555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14CCD">
        <w:trPr>
          <w:trHeight w:val="345"/>
          <w:jc w:val="center"/>
        </w:trPr>
        <w:tc>
          <w:tcPr>
            <w:tcW w:w="1555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14CCD">
        <w:trPr>
          <w:trHeight w:val="345"/>
          <w:jc w:val="center"/>
        </w:trPr>
        <w:tc>
          <w:tcPr>
            <w:tcW w:w="1555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14CCD">
        <w:trPr>
          <w:trHeight w:val="345"/>
          <w:jc w:val="center"/>
        </w:trPr>
        <w:tc>
          <w:tcPr>
            <w:tcW w:w="1555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69D2F" w14:textId="77777777" w:rsidR="00200F04" w:rsidRDefault="00200F04" w:rsidP="00F002EB">
      <w:r>
        <w:separator/>
      </w:r>
    </w:p>
  </w:endnote>
  <w:endnote w:type="continuationSeparator" w:id="0">
    <w:p w14:paraId="653C6781" w14:textId="77777777" w:rsidR="00200F04" w:rsidRDefault="00200F04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F74F" w14:textId="77777777" w:rsidR="00200F04" w:rsidRDefault="00200F04" w:rsidP="00F002EB">
      <w:r>
        <w:separator/>
      </w:r>
    </w:p>
  </w:footnote>
  <w:footnote w:type="continuationSeparator" w:id="0">
    <w:p w14:paraId="24C963FB" w14:textId="77777777" w:rsidR="00200F04" w:rsidRDefault="00200F04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10173"/>
    <w:rsid w:val="0004388F"/>
    <w:rsid w:val="00090300"/>
    <w:rsid w:val="000A1280"/>
    <w:rsid w:val="001D0BC0"/>
    <w:rsid w:val="00200F04"/>
    <w:rsid w:val="00257C09"/>
    <w:rsid w:val="002765C4"/>
    <w:rsid w:val="00375371"/>
    <w:rsid w:val="00386120"/>
    <w:rsid w:val="00397DFB"/>
    <w:rsid w:val="003B5D90"/>
    <w:rsid w:val="004129F5"/>
    <w:rsid w:val="00594205"/>
    <w:rsid w:val="005F4EA1"/>
    <w:rsid w:val="006232CF"/>
    <w:rsid w:val="00667BFE"/>
    <w:rsid w:val="00702463"/>
    <w:rsid w:val="007D2B94"/>
    <w:rsid w:val="007F6429"/>
    <w:rsid w:val="00814CCD"/>
    <w:rsid w:val="00882F8E"/>
    <w:rsid w:val="0091689A"/>
    <w:rsid w:val="00940DC3"/>
    <w:rsid w:val="009A3231"/>
    <w:rsid w:val="00A83116"/>
    <w:rsid w:val="00B04124"/>
    <w:rsid w:val="00C86F02"/>
    <w:rsid w:val="00D2699B"/>
    <w:rsid w:val="00D617F7"/>
    <w:rsid w:val="00DC7E3B"/>
    <w:rsid w:val="00E06317"/>
    <w:rsid w:val="00E623D3"/>
    <w:rsid w:val="00F002EB"/>
    <w:rsid w:val="00F6451D"/>
    <w:rsid w:val="00FD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83</Words>
  <Characters>488</Characters>
  <Application>Microsoft Office Word</Application>
  <DocSecurity>0</DocSecurity>
  <Lines>244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19</cp:revision>
  <dcterms:created xsi:type="dcterms:W3CDTF">2022-09-09T09:42:00Z</dcterms:created>
  <dcterms:modified xsi:type="dcterms:W3CDTF">2026-02-03T14:11:00Z</dcterms:modified>
</cp:coreProperties>
</file>