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BABD" w14:textId="4748B34E" w:rsidR="000B4ECA" w:rsidRPr="00263BC2" w:rsidRDefault="000B4ECA" w:rsidP="007831EF">
      <w:pPr>
        <w:spacing w:after="120"/>
        <w:jc w:val="center"/>
        <w:rPr>
          <w:rFonts w:ascii="Times New Roman" w:hAnsi="Times New Roman"/>
          <w:color w:val="808080" w:themeColor="background1" w:themeShade="80"/>
          <w:sz w:val="24"/>
          <w:szCs w:val="24"/>
        </w:rPr>
      </w:pPr>
      <w:r w:rsidRPr="00263BC2">
        <w:rPr>
          <w:rFonts w:ascii="Times New Roman" w:hAnsi="Times New Roman"/>
          <w:color w:val="808080" w:themeColor="background1" w:themeShade="80"/>
          <w:sz w:val="24"/>
          <w:szCs w:val="24"/>
        </w:rPr>
        <w:t>(Návrh)</w:t>
      </w:r>
    </w:p>
    <w:p w14:paraId="4BD8B678" w14:textId="00EF10A4" w:rsidR="004A689E" w:rsidRPr="00263BC2" w:rsidRDefault="00C93210" w:rsidP="007831EF">
      <w:pPr>
        <w:spacing w:after="120"/>
        <w:jc w:val="center"/>
        <w:rPr>
          <w:rFonts w:ascii="Times New Roman" w:hAnsi="Times New Roman"/>
          <w:b/>
          <w:sz w:val="24"/>
          <w:szCs w:val="24"/>
        </w:rPr>
      </w:pPr>
      <w:r>
        <w:rPr>
          <w:rFonts w:ascii="Times New Roman" w:hAnsi="Times New Roman"/>
          <w:b/>
          <w:sz w:val="24"/>
          <w:szCs w:val="24"/>
        </w:rPr>
        <w:t xml:space="preserve">RÁMCOVÁ </w:t>
      </w:r>
      <w:r w:rsidR="00A815E7">
        <w:rPr>
          <w:rFonts w:ascii="Times New Roman" w:hAnsi="Times New Roman"/>
          <w:b/>
          <w:sz w:val="24"/>
          <w:szCs w:val="24"/>
        </w:rPr>
        <w:t>DOHODA</w:t>
      </w:r>
      <w:r w:rsidR="004A689E" w:rsidRPr="00263BC2">
        <w:rPr>
          <w:rFonts w:ascii="Times New Roman" w:hAnsi="Times New Roman"/>
          <w:b/>
          <w:sz w:val="24"/>
          <w:szCs w:val="24"/>
        </w:rPr>
        <w:t xml:space="preserve"> </w:t>
      </w:r>
    </w:p>
    <w:p w14:paraId="00374B8D" w14:textId="1B126088" w:rsidR="006F23C1" w:rsidRPr="00263BC2" w:rsidRDefault="006F23C1" w:rsidP="00CF3869">
      <w:pPr>
        <w:jc w:val="center"/>
        <w:rPr>
          <w:rFonts w:ascii="Times New Roman" w:hAnsi="Times New Roman"/>
          <w:sz w:val="24"/>
          <w:szCs w:val="24"/>
        </w:rPr>
      </w:pPr>
      <w:r w:rsidRPr="00263BC2">
        <w:rPr>
          <w:rFonts w:ascii="Times New Roman" w:hAnsi="Times New Roman"/>
          <w:sz w:val="24"/>
          <w:szCs w:val="24"/>
        </w:rPr>
        <w:t>uzatvorená podľa §</w:t>
      </w:r>
      <w:r w:rsidR="008F5236">
        <w:rPr>
          <w:rFonts w:ascii="Times New Roman" w:hAnsi="Times New Roman"/>
          <w:sz w:val="24"/>
          <w:szCs w:val="24"/>
        </w:rPr>
        <w:t xml:space="preserve"> 2 ods. 5 písm. g) </w:t>
      </w:r>
      <w:r w:rsidR="00D304BC" w:rsidRPr="00263BC2">
        <w:rPr>
          <w:rFonts w:ascii="Times New Roman" w:hAnsi="Times New Roman"/>
          <w:sz w:val="24"/>
          <w:szCs w:val="24"/>
        </w:rPr>
        <w:t xml:space="preserve">a </w:t>
      </w:r>
      <w:r w:rsidR="008F5236" w:rsidRPr="00263BC2">
        <w:rPr>
          <w:rFonts w:ascii="Times New Roman" w:hAnsi="Times New Roman"/>
          <w:sz w:val="24"/>
          <w:szCs w:val="24"/>
        </w:rPr>
        <w:t xml:space="preserve">§ </w:t>
      </w:r>
      <w:r w:rsidR="008F5236">
        <w:rPr>
          <w:rFonts w:ascii="Times New Roman" w:hAnsi="Times New Roman"/>
          <w:sz w:val="24"/>
          <w:szCs w:val="24"/>
        </w:rPr>
        <w:t>83 a </w:t>
      </w:r>
      <w:proofErr w:type="spellStart"/>
      <w:r w:rsidR="008F5236">
        <w:rPr>
          <w:rFonts w:ascii="Times New Roman" w:hAnsi="Times New Roman"/>
          <w:sz w:val="24"/>
          <w:szCs w:val="24"/>
        </w:rPr>
        <w:t>nasl</w:t>
      </w:r>
      <w:proofErr w:type="spellEnd"/>
      <w:r w:rsidR="008F5236">
        <w:rPr>
          <w:rFonts w:ascii="Times New Roman" w:hAnsi="Times New Roman"/>
          <w:sz w:val="24"/>
          <w:szCs w:val="24"/>
        </w:rPr>
        <w:t xml:space="preserve">. </w:t>
      </w:r>
      <w:r w:rsidR="00D304BC" w:rsidRPr="00263BC2">
        <w:rPr>
          <w:rFonts w:ascii="Times New Roman" w:hAnsi="Times New Roman"/>
          <w:sz w:val="24"/>
          <w:szCs w:val="24"/>
        </w:rPr>
        <w:t xml:space="preserve">zákona č. 343/2015 Z. z. </w:t>
      </w:r>
      <w:r w:rsidRPr="00263BC2">
        <w:rPr>
          <w:rFonts w:ascii="Times New Roman" w:hAnsi="Times New Roman"/>
          <w:sz w:val="24"/>
          <w:szCs w:val="24"/>
        </w:rPr>
        <w:t>o</w:t>
      </w:r>
      <w:r w:rsidR="00CF3869">
        <w:rPr>
          <w:rFonts w:ascii="Times New Roman" w:hAnsi="Times New Roman"/>
          <w:sz w:val="24"/>
          <w:szCs w:val="24"/>
        </w:rPr>
        <w:t> </w:t>
      </w:r>
      <w:r w:rsidRPr="00263BC2">
        <w:rPr>
          <w:rFonts w:ascii="Times New Roman" w:hAnsi="Times New Roman"/>
          <w:sz w:val="24"/>
          <w:szCs w:val="24"/>
        </w:rPr>
        <w:t>verejnom</w:t>
      </w:r>
      <w:r w:rsidR="00CF3869">
        <w:rPr>
          <w:rFonts w:ascii="Times New Roman" w:hAnsi="Times New Roman"/>
          <w:sz w:val="24"/>
          <w:szCs w:val="24"/>
        </w:rPr>
        <w:t xml:space="preserve"> </w:t>
      </w:r>
      <w:r w:rsidRPr="00263BC2">
        <w:rPr>
          <w:rFonts w:ascii="Times New Roman" w:hAnsi="Times New Roman"/>
          <w:sz w:val="24"/>
          <w:szCs w:val="24"/>
        </w:rPr>
        <w:t>obstarávaní a o zmene a doplnení niektorých zákonov</w:t>
      </w:r>
      <w:r w:rsidR="00CF3869">
        <w:rPr>
          <w:rFonts w:ascii="Times New Roman" w:hAnsi="Times New Roman"/>
          <w:sz w:val="24"/>
          <w:szCs w:val="24"/>
        </w:rPr>
        <w:t xml:space="preserve">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sidR="00CF3869" w:rsidRPr="00CF3869">
        <w:rPr>
          <w:rFonts w:ascii="Times New Roman" w:hAnsi="Times New Roman"/>
          <w:b/>
          <w:bCs/>
          <w:sz w:val="24"/>
          <w:szCs w:val="24"/>
        </w:rPr>
        <w:t>Z</w:t>
      </w:r>
      <w:r w:rsidRPr="00CF3869">
        <w:rPr>
          <w:rFonts w:ascii="Times New Roman" w:hAnsi="Times New Roman"/>
          <w:b/>
          <w:bCs/>
          <w:sz w:val="24"/>
          <w:szCs w:val="24"/>
        </w:rPr>
        <w:t>ákon o verejnom obstarávaní</w:t>
      </w:r>
      <w:r w:rsidRPr="00263BC2">
        <w:rPr>
          <w:rFonts w:ascii="Times New Roman" w:hAnsi="Times New Roman"/>
          <w:sz w:val="24"/>
          <w:szCs w:val="24"/>
        </w:rPr>
        <w:t>“)</w:t>
      </w:r>
      <w:r w:rsidR="008F5236" w:rsidRPr="008F5236">
        <w:rPr>
          <w:rFonts w:ascii="Times New Roman" w:hAnsi="Times New Roman"/>
          <w:sz w:val="24"/>
          <w:szCs w:val="24"/>
        </w:rPr>
        <w:t xml:space="preserve"> </w:t>
      </w:r>
      <w:r w:rsidR="008F5236">
        <w:rPr>
          <w:rFonts w:ascii="Times New Roman" w:hAnsi="Times New Roman"/>
          <w:sz w:val="24"/>
          <w:szCs w:val="24"/>
        </w:rPr>
        <w:t>a </w:t>
      </w:r>
      <w:r w:rsidR="008F5236" w:rsidRPr="00263BC2">
        <w:rPr>
          <w:rFonts w:ascii="Times New Roman" w:hAnsi="Times New Roman"/>
          <w:sz w:val="24"/>
          <w:szCs w:val="24"/>
        </w:rPr>
        <w:t>§</w:t>
      </w:r>
      <w:r w:rsidR="008F5236">
        <w:rPr>
          <w:rFonts w:ascii="Times New Roman" w:hAnsi="Times New Roman"/>
          <w:sz w:val="24"/>
          <w:szCs w:val="24"/>
        </w:rPr>
        <w:t xml:space="preserve"> 269 ods. 2 </w:t>
      </w:r>
      <w:r w:rsidR="008F5236" w:rsidRPr="00263BC2">
        <w:rPr>
          <w:rFonts w:ascii="Times New Roman" w:hAnsi="Times New Roman"/>
          <w:sz w:val="24"/>
          <w:szCs w:val="24"/>
        </w:rPr>
        <w:t xml:space="preserve"> a </w:t>
      </w:r>
      <w:proofErr w:type="spellStart"/>
      <w:r w:rsidR="008F5236" w:rsidRPr="00263BC2">
        <w:rPr>
          <w:rFonts w:ascii="Times New Roman" w:hAnsi="Times New Roman"/>
          <w:sz w:val="24"/>
          <w:szCs w:val="24"/>
        </w:rPr>
        <w:t>nasl</w:t>
      </w:r>
      <w:proofErr w:type="spellEnd"/>
      <w:r w:rsidR="008F5236" w:rsidRPr="00263BC2">
        <w:rPr>
          <w:rFonts w:ascii="Times New Roman" w:hAnsi="Times New Roman"/>
          <w:sz w:val="24"/>
          <w:szCs w:val="24"/>
        </w:rPr>
        <w:t>. zákona č. 513/1991 Zb. Obchodný  zákonník</w:t>
      </w:r>
      <w:r w:rsidR="00CF3869">
        <w:rPr>
          <w:rFonts w:ascii="Times New Roman" w:hAnsi="Times New Roman"/>
          <w:sz w:val="24"/>
          <w:szCs w:val="24"/>
        </w:rPr>
        <w:t xml:space="preserve"> </w:t>
      </w:r>
      <w:r w:rsidR="008F5236" w:rsidRPr="00263BC2">
        <w:rPr>
          <w:rFonts w:ascii="Times New Roman" w:hAnsi="Times New Roman"/>
          <w:sz w:val="24"/>
          <w:szCs w:val="24"/>
        </w:rPr>
        <w:t>v znení neskorších predpisov (ďalej len „</w:t>
      </w:r>
      <w:r w:rsidR="008F5236" w:rsidRPr="00CF3869">
        <w:rPr>
          <w:rFonts w:ascii="Times New Roman" w:hAnsi="Times New Roman"/>
          <w:b/>
          <w:bCs/>
          <w:sz w:val="24"/>
          <w:szCs w:val="24"/>
        </w:rPr>
        <w:t>Obchodný zákonník</w:t>
      </w:r>
      <w:r w:rsidR="008F5236" w:rsidRPr="00263BC2">
        <w:rPr>
          <w:rFonts w:ascii="Times New Roman" w:hAnsi="Times New Roman"/>
          <w:sz w:val="24"/>
          <w:szCs w:val="24"/>
        </w:rPr>
        <w:t>“)</w:t>
      </w:r>
    </w:p>
    <w:p w14:paraId="645A1366" w14:textId="51805C75" w:rsidR="006F23C1" w:rsidRPr="00263BC2" w:rsidRDefault="006F23C1" w:rsidP="007831EF">
      <w:pPr>
        <w:jc w:val="center"/>
        <w:rPr>
          <w:rFonts w:ascii="Times New Roman" w:hAnsi="Times New Roman"/>
          <w:sz w:val="24"/>
          <w:szCs w:val="24"/>
        </w:rPr>
      </w:pPr>
      <w:r w:rsidRPr="00263BC2">
        <w:rPr>
          <w:rFonts w:ascii="Times New Roman" w:hAnsi="Times New Roman"/>
          <w:sz w:val="24"/>
          <w:szCs w:val="24"/>
        </w:rPr>
        <w:t>(ďalej len „</w:t>
      </w:r>
      <w:r w:rsidR="00375972">
        <w:rPr>
          <w:rFonts w:ascii="Times New Roman" w:hAnsi="Times New Roman"/>
          <w:b/>
          <w:sz w:val="24"/>
          <w:szCs w:val="24"/>
        </w:rPr>
        <w:t>Dohoda</w:t>
      </w:r>
      <w:r w:rsidRPr="00263BC2">
        <w:rPr>
          <w:rFonts w:ascii="Times New Roman" w:hAnsi="Times New Roman"/>
          <w:sz w:val="24"/>
          <w:szCs w:val="24"/>
        </w:rPr>
        <w:t>“)</w:t>
      </w:r>
    </w:p>
    <w:p w14:paraId="6EA717B7" w14:textId="77777777" w:rsidR="006F23C1" w:rsidRPr="00263BC2" w:rsidRDefault="006F23C1" w:rsidP="007831EF">
      <w:pPr>
        <w:rPr>
          <w:rFonts w:ascii="Times New Roman" w:hAnsi="Times New Roman"/>
          <w:sz w:val="24"/>
          <w:szCs w:val="24"/>
        </w:rPr>
      </w:pPr>
    </w:p>
    <w:p w14:paraId="5A9012D7" w14:textId="4467E306" w:rsidR="00FC2417" w:rsidRPr="00263BC2" w:rsidRDefault="003610F8" w:rsidP="007831EF">
      <w:pPr>
        <w:pStyle w:val="CTLhead"/>
        <w:spacing w:after="120"/>
        <w:rPr>
          <w:sz w:val="24"/>
          <w:szCs w:val="24"/>
        </w:rPr>
      </w:pPr>
      <w:r>
        <w:rPr>
          <w:sz w:val="24"/>
          <w:szCs w:val="24"/>
        </w:rPr>
        <w:t xml:space="preserve">Účastníci dohody </w:t>
      </w:r>
    </w:p>
    <w:tbl>
      <w:tblPr>
        <w:tblW w:w="0" w:type="auto"/>
        <w:tblLook w:val="04A0" w:firstRow="1" w:lastRow="0" w:firstColumn="1" w:lastColumn="0" w:noHBand="0" w:noVBand="1"/>
      </w:tblPr>
      <w:tblGrid>
        <w:gridCol w:w="8848"/>
        <w:gridCol w:w="222"/>
      </w:tblGrid>
      <w:tr w:rsidR="001B01D3" w:rsidRPr="00263BC2" w14:paraId="17595FBB" w14:textId="77777777" w:rsidTr="00CF3869">
        <w:tc>
          <w:tcPr>
            <w:tcW w:w="8848" w:type="dxa"/>
            <w:shd w:val="clear" w:color="auto" w:fill="auto"/>
          </w:tcPr>
          <w:tbl>
            <w:tblPr>
              <w:tblW w:w="9214" w:type="dxa"/>
              <w:tblLook w:val="04A0" w:firstRow="1" w:lastRow="0" w:firstColumn="1" w:lastColumn="0" w:noHBand="0" w:noVBand="1"/>
            </w:tblPr>
            <w:tblGrid>
              <w:gridCol w:w="3156"/>
              <w:gridCol w:w="105"/>
              <w:gridCol w:w="5848"/>
              <w:gridCol w:w="105"/>
            </w:tblGrid>
            <w:tr w:rsidR="00CF3869" w:rsidRPr="00263BC2" w14:paraId="50B735DD" w14:textId="77777777" w:rsidTr="004856CB">
              <w:tc>
                <w:tcPr>
                  <w:tcW w:w="3261" w:type="dxa"/>
                  <w:gridSpan w:val="2"/>
                  <w:shd w:val="clear" w:color="auto" w:fill="auto"/>
                </w:tcPr>
                <w:p w14:paraId="1C2ABAE1"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263BC2">
                    <w:rPr>
                      <w:rFonts w:ascii="Times New Roman" w:hAnsi="Times New Roman"/>
                      <w:b/>
                      <w:sz w:val="24"/>
                      <w:szCs w:val="24"/>
                      <w:lang w:val="sk-SK"/>
                    </w:rPr>
                    <w:t>Kupujúci:</w:t>
                  </w:r>
                </w:p>
              </w:tc>
              <w:tc>
                <w:tcPr>
                  <w:tcW w:w="5953" w:type="dxa"/>
                  <w:gridSpan w:val="2"/>
                  <w:shd w:val="clear" w:color="auto" w:fill="auto"/>
                </w:tcPr>
                <w:p w14:paraId="2E50115F"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CF3869" w:rsidRPr="00263BC2" w14:paraId="7FE577DB" w14:textId="77777777" w:rsidTr="00CF3869">
              <w:trPr>
                <w:gridAfter w:val="1"/>
                <w:wAfter w:w="105" w:type="dxa"/>
              </w:trPr>
              <w:tc>
                <w:tcPr>
                  <w:tcW w:w="3156" w:type="dxa"/>
                  <w:shd w:val="clear" w:color="auto" w:fill="auto"/>
                </w:tcPr>
                <w:p w14:paraId="1F9A3CA6"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953" w:type="dxa"/>
                  <w:gridSpan w:val="2"/>
                  <w:shd w:val="clear" w:color="auto" w:fill="auto"/>
                </w:tcPr>
                <w:p w14:paraId="7B156C37" w14:textId="77777777" w:rsidR="00CF3869" w:rsidRPr="00263BC2" w:rsidRDefault="00CF3869" w:rsidP="00CF3869">
                  <w:pPr>
                    <w:tabs>
                      <w:tab w:val="clear" w:pos="4500"/>
                      <w:tab w:val="left" w:pos="13892"/>
                    </w:tabs>
                    <w:autoSpaceDE w:val="0"/>
                    <w:autoSpaceDN w:val="0"/>
                    <w:adjustRightInd w:val="0"/>
                    <w:jc w:val="both"/>
                    <w:rPr>
                      <w:rFonts w:ascii="Times New Roman" w:hAnsi="Times New Roman"/>
                      <w:sz w:val="24"/>
                      <w:szCs w:val="24"/>
                    </w:rPr>
                  </w:pPr>
                  <w:r w:rsidRPr="00263BC2">
                    <w:rPr>
                      <w:rFonts w:ascii="Times New Roman" w:hAnsi="Times New Roman"/>
                      <w:b/>
                      <w:sz w:val="24"/>
                      <w:szCs w:val="24"/>
                    </w:rPr>
                    <w:t>Slovenská republika v</w:t>
                  </w:r>
                  <w:r>
                    <w:rPr>
                      <w:rFonts w:ascii="Times New Roman" w:hAnsi="Times New Roman"/>
                      <w:b/>
                      <w:sz w:val="24"/>
                      <w:szCs w:val="24"/>
                    </w:rPr>
                    <w:t> </w:t>
                  </w:r>
                  <w:r w:rsidRPr="00263BC2">
                    <w:rPr>
                      <w:rFonts w:ascii="Times New Roman" w:hAnsi="Times New Roman"/>
                      <w:b/>
                      <w:sz w:val="24"/>
                      <w:szCs w:val="24"/>
                    </w:rPr>
                    <w:t>zastúpení</w:t>
                  </w:r>
                  <w:r>
                    <w:rPr>
                      <w:rFonts w:ascii="Times New Roman" w:hAnsi="Times New Roman"/>
                      <w:b/>
                      <w:sz w:val="24"/>
                      <w:szCs w:val="24"/>
                    </w:rPr>
                    <w:t xml:space="preserve"> </w:t>
                  </w:r>
                  <w:r w:rsidRPr="00263BC2">
                    <w:rPr>
                      <w:rFonts w:ascii="Times New Roman" w:hAnsi="Times New Roman"/>
                      <w:b/>
                      <w:sz w:val="24"/>
                      <w:szCs w:val="24"/>
                    </w:rPr>
                    <w:t>Ministerstva vnútra Slovenskej republiky</w:t>
                  </w:r>
                </w:p>
              </w:tc>
            </w:tr>
            <w:tr w:rsidR="00CF3869" w:rsidRPr="00263BC2" w14:paraId="1F9F801B" w14:textId="77777777" w:rsidTr="00CF3869">
              <w:trPr>
                <w:gridAfter w:val="1"/>
                <w:wAfter w:w="105" w:type="dxa"/>
              </w:trPr>
              <w:tc>
                <w:tcPr>
                  <w:tcW w:w="3156" w:type="dxa"/>
                  <w:shd w:val="clear" w:color="auto" w:fill="auto"/>
                </w:tcPr>
                <w:p w14:paraId="213412C2"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263BC2">
                    <w:rPr>
                      <w:rFonts w:ascii="Times New Roman" w:hAnsi="Times New Roman"/>
                      <w:sz w:val="24"/>
                      <w:szCs w:val="24"/>
                    </w:rPr>
                    <w:t>Sídlo:</w:t>
                  </w:r>
                </w:p>
              </w:tc>
              <w:tc>
                <w:tcPr>
                  <w:tcW w:w="5953" w:type="dxa"/>
                  <w:gridSpan w:val="2"/>
                  <w:shd w:val="clear" w:color="auto" w:fill="auto"/>
                </w:tcPr>
                <w:p w14:paraId="65C05C3D"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rPr>
                    <w:t>Pribinova 2, 812 72 Bratislava, Slovenská republika</w:t>
                  </w:r>
                </w:p>
              </w:tc>
            </w:tr>
            <w:tr w:rsidR="00CF3869" w:rsidRPr="00263BC2" w14:paraId="2A0AB96B" w14:textId="77777777" w:rsidTr="00CF3869">
              <w:trPr>
                <w:gridAfter w:val="1"/>
                <w:wAfter w:w="105" w:type="dxa"/>
              </w:trPr>
              <w:tc>
                <w:tcPr>
                  <w:tcW w:w="3156" w:type="dxa"/>
                  <w:shd w:val="clear" w:color="auto" w:fill="auto"/>
                </w:tcPr>
                <w:p w14:paraId="45024D85"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263BC2">
                    <w:rPr>
                      <w:rFonts w:ascii="Times New Roman" w:hAnsi="Times New Roman"/>
                      <w:sz w:val="24"/>
                      <w:szCs w:val="24"/>
                    </w:rPr>
                    <w:t xml:space="preserve">Zastúpený:                                      </w:t>
                  </w:r>
                </w:p>
              </w:tc>
              <w:tc>
                <w:tcPr>
                  <w:tcW w:w="5953" w:type="dxa"/>
                  <w:gridSpan w:val="2"/>
                  <w:shd w:val="clear" w:color="auto" w:fill="auto"/>
                </w:tcPr>
                <w:p w14:paraId="0464CCA0"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highlight w:val="yellow"/>
                    </w:rPr>
                    <w:t>[●]</w:t>
                  </w:r>
                </w:p>
              </w:tc>
            </w:tr>
            <w:tr w:rsidR="00CF3869" w:rsidRPr="00263BC2" w14:paraId="2F6DCFE3" w14:textId="77777777" w:rsidTr="00CF3869">
              <w:trPr>
                <w:gridAfter w:val="1"/>
                <w:wAfter w:w="105" w:type="dxa"/>
              </w:trPr>
              <w:tc>
                <w:tcPr>
                  <w:tcW w:w="3156" w:type="dxa"/>
                  <w:shd w:val="clear" w:color="auto" w:fill="auto"/>
                </w:tcPr>
                <w:p w14:paraId="7878068C"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263BC2">
                    <w:rPr>
                      <w:rFonts w:ascii="Times New Roman" w:hAnsi="Times New Roman"/>
                      <w:sz w:val="24"/>
                      <w:szCs w:val="24"/>
                    </w:rPr>
                    <w:t>IČO:</w:t>
                  </w:r>
                </w:p>
              </w:tc>
              <w:tc>
                <w:tcPr>
                  <w:tcW w:w="5953" w:type="dxa"/>
                  <w:gridSpan w:val="2"/>
                  <w:shd w:val="clear" w:color="auto" w:fill="auto"/>
                </w:tcPr>
                <w:p w14:paraId="2FA03068"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00</w:t>
                  </w:r>
                  <w:r w:rsidRPr="00263BC2">
                    <w:rPr>
                      <w:rFonts w:ascii="Times New Roman" w:hAnsi="Times New Roman"/>
                      <w:sz w:val="24"/>
                      <w:szCs w:val="24"/>
                      <w:lang w:val="sk-SK"/>
                    </w:rPr>
                    <w:t> </w:t>
                  </w:r>
                  <w:r w:rsidRPr="00263BC2">
                    <w:rPr>
                      <w:rFonts w:ascii="Times New Roman" w:hAnsi="Times New Roman"/>
                      <w:sz w:val="24"/>
                      <w:szCs w:val="24"/>
                    </w:rPr>
                    <w:t>151</w:t>
                  </w:r>
                  <w:r w:rsidRPr="00263BC2">
                    <w:rPr>
                      <w:rFonts w:ascii="Times New Roman" w:hAnsi="Times New Roman"/>
                      <w:sz w:val="24"/>
                      <w:szCs w:val="24"/>
                      <w:lang w:val="sk-SK"/>
                    </w:rPr>
                    <w:t xml:space="preserve"> </w:t>
                  </w:r>
                  <w:r w:rsidRPr="00263BC2">
                    <w:rPr>
                      <w:rFonts w:ascii="Times New Roman" w:hAnsi="Times New Roman"/>
                      <w:sz w:val="24"/>
                      <w:szCs w:val="24"/>
                    </w:rPr>
                    <w:t>866</w:t>
                  </w:r>
                </w:p>
              </w:tc>
            </w:tr>
            <w:tr w:rsidR="00CF3869" w:rsidRPr="00263BC2" w14:paraId="297A0720" w14:textId="77777777" w:rsidTr="00CF3869">
              <w:trPr>
                <w:gridAfter w:val="1"/>
                <w:wAfter w:w="105" w:type="dxa"/>
              </w:trPr>
              <w:tc>
                <w:tcPr>
                  <w:tcW w:w="3156" w:type="dxa"/>
                  <w:shd w:val="clear" w:color="auto" w:fill="auto"/>
                </w:tcPr>
                <w:p w14:paraId="22CD0398"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sz w:val="24"/>
                      <w:szCs w:val="24"/>
                      <w:lang w:val="sk-SK"/>
                    </w:rPr>
                  </w:pPr>
                  <w:r>
                    <w:rPr>
                      <w:rFonts w:ascii="Times New Roman" w:hAnsi="Times New Roman"/>
                      <w:sz w:val="24"/>
                      <w:szCs w:val="24"/>
                      <w:lang w:val="sk-SK"/>
                    </w:rPr>
                    <w:t>DIČ:</w:t>
                  </w:r>
                </w:p>
              </w:tc>
              <w:tc>
                <w:tcPr>
                  <w:tcW w:w="5953" w:type="dxa"/>
                  <w:gridSpan w:val="2"/>
                  <w:shd w:val="clear" w:color="auto" w:fill="auto"/>
                </w:tcPr>
                <w:p w14:paraId="2E0FA6AD"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color w:val="000000"/>
                      <w:spacing w:val="-3"/>
                      <w:sz w:val="24"/>
                      <w:szCs w:val="24"/>
                    </w:rPr>
                    <w:t>2020571520</w:t>
                  </w:r>
                </w:p>
              </w:tc>
            </w:tr>
            <w:tr w:rsidR="00CF3869" w:rsidRPr="00263BC2" w14:paraId="519B7B3D" w14:textId="77777777" w:rsidTr="00CF3869">
              <w:trPr>
                <w:gridAfter w:val="1"/>
                <w:wAfter w:w="105" w:type="dxa"/>
              </w:trPr>
              <w:tc>
                <w:tcPr>
                  <w:tcW w:w="3156" w:type="dxa"/>
                  <w:shd w:val="clear" w:color="auto" w:fill="auto"/>
                </w:tcPr>
                <w:p w14:paraId="49702D04" w14:textId="77777777" w:rsidR="00CF3869"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sz w:val="24"/>
                      <w:szCs w:val="24"/>
                    </w:rPr>
                  </w:pPr>
                  <w:r>
                    <w:rPr>
                      <w:rFonts w:ascii="Times New Roman" w:hAnsi="Times New Roman"/>
                      <w:sz w:val="24"/>
                      <w:szCs w:val="24"/>
                    </w:rPr>
                    <w:t>IČ DPH:</w:t>
                  </w:r>
                </w:p>
                <w:p w14:paraId="6F7BDCD9" w14:textId="77777777" w:rsidR="00CF3869"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sz w:val="24"/>
                      <w:szCs w:val="24"/>
                    </w:rPr>
                  </w:pPr>
                </w:p>
                <w:p w14:paraId="7DD46E55"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4B0B2B">
                    <w:rPr>
                      <w:rFonts w:ascii="Times New Roman" w:hAnsi="Times New Roman"/>
                      <w:sz w:val="24"/>
                      <w:szCs w:val="24"/>
                    </w:rPr>
                    <w:t>Bankové spojenie:</w:t>
                  </w:r>
                </w:p>
              </w:tc>
              <w:tc>
                <w:tcPr>
                  <w:tcW w:w="5953" w:type="dxa"/>
                  <w:gridSpan w:val="2"/>
                  <w:shd w:val="clear" w:color="auto" w:fill="auto"/>
                </w:tcPr>
                <w:p w14:paraId="5999BCAC" w14:textId="77777777" w:rsidR="00CF3869"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164D52">
                    <w:rPr>
                      <w:rFonts w:ascii="Times New Roman" w:hAnsi="Times New Roman"/>
                      <w:sz w:val="24"/>
                      <w:szCs w:val="24"/>
                    </w:rPr>
                    <w:t>SK2020571520</w:t>
                  </w:r>
                  <w:r>
                    <w:rPr>
                      <w:rFonts w:ascii="Times New Roman" w:hAnsi="Times New Roman"/>
                      <w:sz w:val="24"/>
                      <w:szCs w:val="24"/>
                    </w:rPr>
                    <w:t xml:space="preserve"> </w:t>
                  </w:r>
                  <w:r w:rsidRPr="00CC38B7">
                    <w:rPr>
                      <w:rFonts w:ascii="Times New Roman" w:hAnsi="Times New Roman"/>
                      <w:sz w:val="24"/>
                      <w:szCs w:val="24"/>
                    </w:rPr>
                    <w:t>(registrácia podľa § 7 zákona č. 222/2004 Z. z. o dani z pridanej hodnoty v znení neskorších predpisov)</w:t>
                  </w:r>
                </w:p>
                <w:p w14:paraId="79E7EDD2"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Štátna pokladnica</w:t>
                  </w:r>
                </w:p>
              </w:tc>
            </w:tr>
            <w:tr w:rsidR="00CF3869" w:rsidRPr="00263BC2" w14:paraId="53BF4A9F" w14:textId="77777777" w:rsidTr="00CF3869">
              <w:trPr>
                <w:gridAfter w:val="1"/>
                <w:wAfter w:w="105" w:type="dxa"/>
              </w:trPr>
              <w:tc>
                <w:tcPr>
                  <w:tcW w:w="3156" w:type="dxa"/>
                  <w:shd w:val="clear" w:color="auto" w:fill="auto"/>
                </w:tcPr>
                <w:p w14:paraId="54D3A701"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4B0B2B">
                    <w:rPr>
                      <w:rFonts w:ascii="Times New Roman" w:hAnsi="Times New Roman"/>
                      <w:sz w:val="24"/>
                      <w:szCs w:val="24"/>
                    </w:rPr>
                    <w:t>Číslo účtu:</w:t>
                  </w:r>
                </w:p>
              </w:tc>
              <w:tc>
                <w:tcPr>
                  <w:tcW w:w="5953" w:type="dxa"/>
                  <w:gridSpan w:val="2"/>
                  <w:shd w:val="clear" w:color="auto" w:fill="auto"/>
                </w:tcPr>
                <w:p w14:paraId="56BAB504"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SK78 8180 0000 0070 0018 0023</w:t>
                  </w:r>
                </w:p>
              </w:tc>
            </w:tr>
            <w:tr w:rsidR="00CF3869" w:rsidRPr="00263BC2" w14:paraId="4E6A3590" w14:textId="77777777" w:rsidTr="00CF3869">
              <w:trPr>
                <w:gridAfter w:val="1"/>
                <w:wAfter w:w="105" w:type="dxa"/>
              </w:trPr>
              <w:tc>
                <w:tcPr>
                  <w:tcW w:w="3156" w:type="dxa"/>
                  <w:shd w:val="clear" w:color="auto" w:fill="auto"/>
                </w:tcPr>
                <w:p w14:paraId="6C9E8C60"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4B0B2B">
                    <w:rPr>
                      <w:rFonts w:ascii="Times New Roman" w:hAnsi="Times New Roman"/>
                      <w:sz w:val="24"/>
                      <w:szCs w:val="24"/>
                    </w:rPr>
                    <w:t>BIC/SWIFT kód:   </w:t>
                  </w:r>
                </w:p>
              </w:tc>
              <w:tc>
                <w:tcPr>
                  <w:tcW w:w="5953" w:type="dxa"/>
                  <w:gridSpan w:val="2"/>
                  <w:shd w:val="clear" w:color="auto" w:fill="auto"/>
                </w:tcPr>
                <w:p w14:paraId="197C3E2E"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sz w:val="24"/>
                      <w:szCs w:val="24"/>
                    </w:rPr>
                    <w:t>SPSRSKBA</w:t>
                  </w:r>
                </w:p>
              </w:tc>
            </w:tr>
            <w:tr w:rsidR="00CF3869" w:rsidRPr="00263BC2" w14:paraId="6C6711CC" w14:textId="77777777" w:rsidTr="00CF3869">
              <w:trPr>
                <w:gridAfter w:val="1"/>
                <w:wAfter w:w="105" w:type="dxa"/>
              </w:trPr>
              <w:tc>
                <w:tcPr>
                  <w:tcW w:w="3156" w:type="dxa"/>
                  <w:shd w:val="clear" w:color="auto" w:fill="auto"/>
                </w:tcPr>
                <w:p w14:paraId="5B95C0C2"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Pr>
                      <w:rFonts w:ascii="Times New Roman" w:hAnsi="Times New Roman"/>
                      <w:sz w:val="24"/>
                      <w:szCs w:val="24"/>
                    </w:rPr>
                    <w:t>Webové sídlo</w:t>
                  </w:r>
                  <w:r w:rsidRPr="00263BC2">
                    <w:rPr>
                      <w:rFonts w:ascii="Times New Roman" w:hAnsi="Times New Roman"/>
                      <w:sz w:val="24"/>
                      <w:szCs w:val="24"/>
                    </w:rPr>
                    <w:t xml:space="preserve"> (URL):</w:t>
                  </w:r>
                </w:p>
              </w:tc>
              <w:tc>
                <w:tcPr>
                  <w:tcW w:w="5953" w:type="dxa"/>
                  <w:gridSpan w:val="2"/>
                  <w:shd w:val="clear" w:color="auto" w:fill="auto"/>
                </w:tcPr>
                <w:p w14:paraId="1B10BE73"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lang w:val="sk-SK"/>
                    </w:rPr>
                    <w:t>http://www.minv.sk/</w:t>
                  </w:r>
                </w:p>
              </w:tc>
            </w:tr>
            <w:tr w:rsidR="00CF3869" w:rsidRPr="00263BC2" w14:paraId="7A92633C" w14:textId="77777777" w:rsidTr="00CF3869">
              <w:trPr>
                <w:gridAfter w:val="1"/>
                <w:wAfter w:w="105" w:type="dxa"/>
              </w:trPr>
              <w:tc>
                <w:tcPr>
                  <w:tcW w:w="3156" w:type="dxa"/>
                  <w:shd w:val="clear" w:color="auto" w:fill="auto"/>
                </w:tcPr>
                <w:p w14:paraId="4922BF03" w14:textId="77777777" w:rsidR="00CF3869"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Cs/>
                      <w:sz w:val="24"/>
                      <w:szCs w:val="24"/>
                      <w:lang w:val="sk-SK"/>
                    </w:rPr>
                  </w:pPr>
                  <w:r w:rsidRPr="007831EF">
                    <w:rPr>
                      <w:rFonts w:ascii="Times New Roman" w:hAnsi="Times New Roman"/>
                      <w:bCs/>
                      <w:sz w:val="24"/>
                      <w:szCs w:val="24"/>
                      <w:lang w:val="sk-SK"/>
                    </w:rPr>
                    <w:t>Kontaktná</w:t>
                  </w:r>
                  <w:r>
                    <w:rPr>
                      <w:rFonts w:ascii="Times New Roman" w:hAnsi="Times New Roman"/>
                      <w:bCs/>
                      <w:sz w:val="24"/>
                      <w:szCs w:val="24"/>
                      <w:lang w:val="sk-SK"/>
                    </w:rPr>
                    <w:t>/oprávnená osoba:</w:t>
                  </w:r>
                  <w:r w:rsidRPr="007831EF">
                    <w:rPr>
                      <w:rFonts w:ascii="Times New Roman" w:hAnsi="Times New Roman"/>
                      <w:bCs/>
                      <w:sz w:val="24"/>
                      <w:szCs w:val="24"/>
                      <w:lang w:val="sk-SK"/>
                    </w:rPr>
                    <w:t xml:space="preserve"> </w:t>
                  </w:r>
                </w:p>
                <w:p w14:paraId="5506B253" w14:textId="77777777" w:rsidR="00CF3869"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Cs/>
                      <w:sz w:val="24"/>
                      <w:szCs w:val="24"/>
                      <w:lang w:val="sk-SK"/>
                    </w:rPr>
                  </w:pPr>
                  <w:r>
                    <w:rPr>
                      <w:rFonts w:ascii="Times New Roman" w:hAnsi="Times New Roman"/>
                      <w:bCs/>
                      <w:sz w:val="24"/>
                      <w:szCs w:val="24"/>
                      <w:lang w:val="sk-SK"/>
                    </w:rPr>
                    <w:t>Tel. kontakt:</w:t>
                  </w:r>
                </w:p>
                <w:p w14:paraId="7CF40AFE" w14:textId="77777777" w:rsidR="00CF3869" w:rsidRPr="007831EF"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Cs/>
                      <w:sz w:val="24"/>
                      <w:szCs w:val="24"/>
                      <w:lang w:val="sk-SK"/>
                    </w:rPr>
                  </w:pPr>
                  <w:r>
                    <w:rPr>
                      <w:rFonts w:ascii="Times New Roman" w:hAnsi="Times New Roman"/>
                      <w:bCs/>
                      <w:sz w:val="24"/>
                      <w:szCs w:val="24"/>
                      <w:lang w:val="sk-SK"/>
                    </w:rPr>
                    <w:t xml:space="preserve">E-mail: </w:t>
                  </w:r>
                </w:p>
              </w:tc>
              <w:tc>
                <w:tcPr>
                  <w:tcW w:w="5953" w:type="dxa"/>
                  <w:gridSpan w:val="2"/>
                  <w:shd w:val="clear" w:color="auto" w:fill="auto"/>
                </w:tcPr>
                <w:p w14:paraId="3956A13E" w14:textId="77777777" w:rsidR="00CF3869"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4B74A1D0" w14:textId="77777777" w:rsidR="00CF3869"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4707DAE"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CF3869" w:rsidRPr="00263BC2" w14:paraId="5B76F548" w14:textId="77777777" w:rsidTr="004856CB">
              <w:tc>
                <w:tcPr>
                  <w:tcW w:w="3261" w:type="dxa"/>
                  <w:gridSpan w:val="2"/>
                  <w:shd w:val="clear" w:color="auto" w:fill="auto"/>
                </w:tcPr>
                <w:p w14:paraId="5CF5EBA2" w14:textId="77777777" w:rsidR="00CF3869" w:rsidRPr="00263BC2" w:rsidRDefault="00CF3869" w:rsidP="00CF3869">
                  <w:pPr>
                    <w:autoSpaceDE w:val="0"/>
                    <w:autoSpaceDN w:val="0"/>
                    <w:adjustRightInd w:val="0"/>
                    <w:ind w:left="-68"/>
                    <w:jc w:val="both"/>
                    <w:rPr>
                      <w:rFonts w:ascii="Times New Roman" w:hAnsi="Times New Roman"/>
                      <w:b/>
                      <w:sz w:val="24"/>
                      <w:szCs w:val="24"/>
                    </w:rPr>
                  </w:pPr>
                  <w:r w:rsidRPr="00263BC2">
                    <w:rPr>
                      <w:rFonts w:ascii="Times New Roman" w:hAnsi="Times New Roman"/>
                      <w:sz w:val="24"/>
                      <w:szCs w:val="24"/>
                    </w:rPr>
                    <w:t>(ďalej len „</w:t>
                  </w:r>
                  <w:r w:rsidRPr="00263BC2">
                    <w:rPr>
                      <w:rFonts w:ascii="Times New Roman" w:hAnsi="Times New Roman"/>
                      <w:b/>
                      <w:sz w:val="24"/>
                      <w:szCs w:val="24"/>
                    </w:rPr>
                    <w:t>Kupujúci</w:t>
                  </w:r>
                  <w:r w:rsidRPr="00263BC2">
                    <w:rPr>
                      <w:rFonts w:ascii="Times New Roman" w:hAnsi="Times New Roman"/>
                      <w:sz w:val="24"/>
                      <w:szCs w:val="24"/>
                    </w:rPr>
                    <w:t>“)</w:t>
                  </w:r>
                </w:p>
              </w:tc>
              <w:tc>
                <w:tcPr>
                  <w:tcW w:w="5953" w:type="dxa"/>
                  <w:gridSpan w:val="2"/>
                  <w:shd w:val="clear" w:color="auto" w:fill="auto"/>
                </w:tcPr>
                <w:p w14:paraId="615D82FC"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642F9ECA" w14:textId="0FF4721C"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c>
          <w:tcPr>
            <w:tcW w:w="222" w:type="dxa"/>
            <w:shd w:val="clear" w:color="auto" w:fill="auto"/>
          </w:tcPr>
          <w:p w14:paraId="11EB9FAD"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4B0B2B" w:rsidRPr="00263BC2" w14:paraId="2AD8022B" w14:textId="77777777" w:rsidTr="00CF3869">
        <w:tc>
          <w:tcPr>
            <w:tcW w:w="8848" w:type="dxa"/>
            <w:shd w:val="clear" w:color="auto" w:fill="auto"/>
          </w:tcPr>
          <w:p w14:paraId="5D37673D" w14:textId="0C85F1D2" w:rsidR="004B0B2B" w:rsidRPr="00263BC2" w:rsidRDefault="004B0B2B" w:rsidP="007831EF">
            <w:pPr>
              <w:autoSpaceDE w:val="0"/>
              <w:autoSpaceDN w:val="0"/>
              <w:adjustRightInd w:val="0"/>
              <w:jc w:val="both"/>
              <w:rPr>
                <w:rFonts w:ascii="Times New Roman" w:hAnsi="Times New Roman"/>
                <w:b/>
                <w:sz w:val="24"/>
                <w:szCs w:val="24"/>
              </w:rPr>
            </w:pPr>
          </w:p>
        </w:tc>
        <w:tc>
          <w:tcPr>
            <w:tcW w:w="222" w:type="dxa"/>
            <w:shd w:val="clear" w:color="auto" w:fill="auto"/>
          </w:tcPr>
          <w:p w14:paraId="3180876C" w14:textId="77777777" w:rsidR="004B0B2B" w:rsidRPr="00263BC2"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65BE7AEC" w14:textId="21C8E548" w:rsidR="00FC2417" w:rsidRDefault="00D3510C" w:rsidP="007831EF">
      <w:pPr>
        <w:rPr>
          <w:rFonts w:ascii="Times New Roman" w:hAnsi="Times New Roman"/>
          <w:sz w:val="24"/>
          <w:szCs w:val="24"/>
        </w:rPr>
      </w:pPr>
      <w:r w:rsidRPr="00263BC2">
        <w:rPr>
          <w:rFonts w:ascii="Times New Roman" w:hAnsi="Times New Roman"/>
          <w:sz w:val="24"/>
          <w:szCs w:val="24"/>
        </w:rPr>
        <w:t xml:space="preserve">  </w:t>
      </w:r>
      <w:r w:rsidR="001429D6">
        <w:rPr>
          <w:rFonts w:ascii="Times New Roman" w:hAnsi="Times New Roman"/>
          <w:sz w:val="24"/>
          <w:szCs w:val="24"/>
        </w:rPr>
        <w:t>a</w:t>
      </w:r>
    </w:p>
    <w:p w14:paraId="196F77B3" w14:textId="77777777" w:rsidR="00CF3869" w:rsidRDefault="00CF3869" w:rsidP="007831EF">
      <w:pPr>
        <w:rPr>
          <w:rFonts w:ascii="Times New Roman" w:hAnsi="Times New Roman"/>
          <w:sz w:val="24"/>
          <w:szCs w:val="24"/>
        </w:rPr>
      </w:pPr>
    </w:p>
    <w:tbl>
      <w:tblPr>
        <w:tblW w:w="9215" w:type="dxa"/>
        <w:tblInd w:w="-142" w:type="dxa"/>
        <w:tblLook w:val="04A0" w:firstRow="1" w:lastRow="0" w:firstColumn="1" w:lastColumn="0" w:noHBand="0" w:noVBand="1"/>
      </w:tblPr>
      <w:tblGrid>
        <w:gridCol w:w="3261"/>
        <w:gridCol w:w="142"/>
        <w:gridCol w:w="5670"/>
        <w:gridCol w:w="142"/>
      </w:tblGrid>
      <w:tr w:rsidR="00CF3869" w:rsidRPr="00263BC2" w14:paraId="1921D660" w14:textId="77777777" w:rsidTr="00CF3869">
        <w:trPr>
          <w:gridAfter w:val="1"/>
          <w:wAfter w:w="142" w:type="dxa"/>
        </w:trPr>
        <w:tc>
          <w:tcPr>
            <w:tcW w:w="3261" w:type="dxa"/>
            <w:shd w:val="clear" w:color="auto" w:fill="auto"/>
          </w:tcPr>
          <w:p w14:paraId="5A66A45F" w14:textId="77777777" w:rsidR="00CF3869" w:rsidRPr="00263BC2" w:rsidRDefault="00CF3869" w:rsidP="00CF3869">
            <w:pPr>
              <w:ind w:left="180"/>
              <w:rPr>
                <w:rFonts w:ascii="Times New Roman" w:hAnsi="Times New Roman"/>
                <w:b/>
                <w:sz w:val="24"/>
                <w:szCs w:val="24"/>
              </w:rPr>
            </w:pPr>
            <w:r w:rsidRPr="00263BC2">
              <w:rPr>
                <w:rFonts w:ascii="Times New Roman" w:hAnsi="Times New Roman"/>
                <w:b/>
                <w:sz w:val="24"/>
                <w:szCs w:val="24"/>
              </w:rPr>
              <w:t>Predávajúci:</w:t>
            </w:r>
          </w:p>
        </w:tc>
        <w:tc>
          <w:tcPr>
            <w:tcW w:w="5812" w:type="dxa"/>
            <w:gridSpan w:val="2"/>
            <w:shd w:val="clear" w:color="auto" w:fill="auto"/>
          </w:tcPr>
          <w:p w14:paraId="2EBCB96A" w14:textId="77777777" w:rsidR="00CF3869" w:rsidRPr="00263BC2" w:rsidRDefault="00CF3869" w:rsidP="004856CB">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CF3869" w:rsidRPr="00263BC2" w14:paraId="4D6EB158" w14:textId="77777777" w:rsidTr="00CF3869">
        <w:tc>
          <w:tcPr>
            <w:tcW w:w="3403" w:type="dxa"/>
            <w:gridSpan w:val="2"/>
            <w:shd w:val="clear" w:color="auto" w:fill="auto"/>
          </w:tcPr>
          <w:p w14:paraId="4229E390"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812" w:type="dxa"/>
            <w:gridSpan w:val="2"/>
            <w:shd w:val="clear" w:color="auto" w:fill="auto"/>
          </w:tcPr>
          <w:p w14:paraId="5C0BD81D" w14:textId="77777777" w:rsidR="00CF3869" w:rsidRPr="00263BC2" w:rsidRDefault="00CF3869" w:rsidP="004856CB">
            <w:pPr>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6E4AB254" w14:textId="77777777" w:rsidTr="00CF3869">
        <w:tc>
          <w:tcPr>
            <w:tcW w:w="3403" w:type="dxa"/>
            <w:gridSpan w:val="2"/>
            <w:shd w:val="clear" w:color="auto" w:fill="auto"/>
          </w:tcPr>
          <w:p w14:paraId="2A964A85"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
                <w:sz w:val="24"/>
                <w:szCs w:val="24"/>
                <w:lang w:val="sk-SK"/>
              </w:rPr>
            </w:pPr>
            <w:r w:rsidRPr="00263BC2">
              <w:rPr>
                <w:rFonts w:ascii="Times New Roman" w:hAnsi="Times New Roman"/>
                <w:sz w:val="24"/>
                <w:szCs w:val="24"/>
              </w:rPr>
              <w:t>Sídlo</w:t>
            </w:r>
            <w:r w:rsidRPr="00263BC2">
              <w:rPr>
                <w:rFonts w:ascii="Times New Roman" w:hAnsi="Times New Roman"/>
                <w:sz w:val="24"/>
                <w:szCs w:val="24"/>
                <w:lang w:val="sk-SK"/>
              </w:rPr>
              <w:t>/Miesto podnikania</w:t>
            </w:r>
            <w:r w:rsidRPr="00263BC2">
              <w:rPr>
                <w:rFonts w:ascii="Times New Roman" w:hAnsi="Times New Roman"/>
                <w:sz w:val="24"/>
                <w:szCs w:val="24"/>
              </w:rPr>
              <w:t>:</w:t>
            </w:r>
          </w:p>
        </w:tc>
        <w:tc>
          <w:tcPr>
            <w:tcW w:w="5812" w:type="dxa"/>
            <w:gridSpan w:val="2"/>
            <w:shd w:val="clear" w:color="auto" w:fill="auto"/>
          </w:tcPr>
          <w:p w14:paraId="62B5AA14" w14:textId="77777777" w:rsidR="00CF3869" w:rsidRPr="00263BC2" w:rsidRDefault="00CF3869" w:rsidP="004856CB">
            <w:pPr>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607979FC" w14:textId="77777777" w:rsidTr="00CF3869">
        <w:tc>
          <w:tcPr>
            <w:tcW w:w="3403" w:type="dxa"/>
            <w:gridSpan w:val="2"/>
            <w:shd w:val="clear" w:color="auto" w:fill="auto"/>
          </w:tcPr>
          <w:p w14:paraId="42A84464"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
                <w:sz w:val="24"/>
                <w:szCs w:val="24"/>
                <w:lang w:val="sk-SK"/>
              </w:rPr>
            </w:pPr>
            <w:r w:rsidRPr="00263BC2">
              <w:rPr>
                <w:rFonts w:ascii="Times New Roman" w:hAnsi="Times New Roman"/>
                <w:sz w:val="24"/>
                <w:szCs w:val="24"/>
              </w:rPr>
              <w:t>Zastúpený:</w:t>
            </w:r>
          </w:p>
        </w:tc>
        <w:tc>
          <w:tcPr>
            <w:tcW w:w="5812" w:type="dxa"/>
            <w:gridSpan w:val="2"/>
            <w:shd w:val="clear" w:color="auto" w:fill="auto"/>
          </w:tcPr>
          <w:p w14:paraId="4C547E2E" w14:textId="77777777" w:rsidR="00CF3869" w:rsidRPr="00263BC2" w:rsidRDefault="00CF3869" w:rsidP="004856CB">
            <w:pPr>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3349CDC4" w14:textId="77777777" w:rsidTr="00CF3869">
        <w:tc>
          <w:tcPr>
            <w:tcW w:w="3403" w:type="dxa"/>
            <w:gridSpan w:val="2"/>
            <w:shd w:val="clear" w:color="auto" w:fill="auto"/>
          </w:tcPr>
          <w:p w14:paraId="2F499921"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
                <w:sz w:val="24"/>
                <w:szCs w:val="24"/>
                <w:lang w:val="sk-SK"/>
              </w:rPr>
            </w:pPr>
            <w:r w:rsidRPr="00263BC2">
              <w:rPr>
                <w:rFonts w:ascii="Times New Roman" w:hAnsi="Times New Roman"/>
                <w:sz w:val="24"/>
                <w:szCs w:val="24"/>
              </w:rPr>
              <w:t>IČO:</w:t>
            </w:r>
          </w:p>
        </w:tc>
        <w:tc>
          <w:tcPr>
            <w:tcW w:w="5812" w:type="dxa"/>
            <w:gridSpan w:val="2"/>
            <w:shd w:val="clear" w:color="auto" w:fill="auto"/>
          </w:tcPr>
          <w:p w14:paraId="35846600" w14:textId="77777777" w:rsidR="00CF3869" w:rsidRPr="00263BC2" w:rsidRDefault="00CF3869" w:rsidP="004856CB">
            <w:pPr>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672D5003" w14:textId="77777777" w:rsidTr="00CF3869">
        <w:tc>
          <w:tcPr>
            <w:tcW w:w="3403" w:type="dxa"/>
            <w:gridSpan w:val="2"/>
            <w:shd w:val="clear" w:color="auto" w:fill="auto"/>
          </w:tcPr>
          <w:p w14:paraId="3167A1C9" w14:textId="77777777" w:rsidR="00CF3869"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sz w:val="24"/>
                <w:szCs w:val="24"/>
              </w:rPr>
            </w:pPr>
            <w:r w:rsidRPr="00263BC2">
              <w:rPr>
                <w:rFonts w:ascii="Times New Roman" w:hAnsi="Times New Roman"/>
                <w:sz w:val="24"/>
                <w:szCs w:val="24"/>
              </w:rPr>
              <w:t>DIČ:</w:t>
            </w:r>
          </w:p>
          <w:p w14:paraId="6FB65DBB" w14:textId="77777777" w:rsidR="00CF3869"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Cs/>
                <w:sz w:val="24"/>
                <w:szCs w:val="24"/>
              </w:rPr>
            </w:pPr>
            <w:r w:rsidRPr="00164D52">
              <w:rPr>
                <w:rFonts w:ascii="Times New Roman" w:hAnsi="Times New Roman"/>
                <w:bCs/>
                <w:sz w:val="24"/>
                <w:szCs w:val="24"/>
              </w:rPr>
              <w:t xml:space="preserve">IČ DPH </w:t>
            </w:r>
            <w:r>
              <w:rPr>
                <w:rFonts w:ascii="Times New Roman" w:hAnsi="Times New Roman"/>
                <w:bCs/>
                <w:sz w:val="24"/>
                <w:szCs w:val="24"/>
              </w:rPr>
              <w:t>(</w:t>
            </w:r>
            <w:r w:rsidRPr="00164D52">
              <w:rPr>
                <w:rFonts w:ascii="Times New Roman" w:hAnsi="Times New Roman"/>
                <w:bCs/>
                <w:sz w:val="24"/>
                <w:szCs w:val="24"/>
              </w:rPr>
              <w:t>ak je pridelené</w:t>
            </w:r>
            <w:r>
              <w:rPr>
                <w:rFonts w:ascii="Times New Roman" w:hAnsi="Times New Roman"/>
                <w:bCs/>
                <w:sz w:val="24"/>
                <w:szCs w:val="24"/>
              </w:rPr>
              <w:t>)</w:t>
            </w:r>
            <w:r w:rsidRPr="00164D52">
              <w:rPr>
                <w:rFonts w:ascii="Times New Roman" w:hAnsi="Times New Roman"/>
                <w:bCs/>
                <w:sz w:val="24"/>
                <w:szCs w:val="24"/>
              </w:rPr>
              <w:t>:</w:t>
            </w:r>
          </w:p>
          <w:p w14:paraId="4236B43D" w14:textId="77777777" w:rsidR="00CF3869"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sz w:val="24"/>
                <w:szCs w:val="24"/>
              </w:rPr>
            </w:pPr>
            <w:r w:rsidRPr="004B0B2B">
              <w:rPr>
                <w:rFonts w:ascii="Times New Roman" w:hAnsi="Times New Roman"/>
                <w:sz w:val="24"/>
                <w:szCs w:val="24"/>
              </w:rPr>
              <w:t>Bankové spojenie:</w:t>
            </w:r>
          </w:p>
          <w:p w14:paraId="47AD51D1" w14:textId="77777777" w:rsidR="00CF3869"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sz w:val="24"/>
                <w:szCs w:val="24"/>
              </w:rPr>
            </w:pPr>
            <w:r w:rsidRPr="004B0B2B">
              <w:rPr>
                <w:rFonts w:ascii="Times New Roman" w:hAnsi="Times New Roman"/>
                <w:sz w:val="24"/>
                <w:szCs w:val="24"/>
              </w:rPr>
              <w:t>Číslo účtu:</w:t>
            </w:r>
          </w:p>
          <w:p w14:paraId="5F28879B" w14:textId="77777777" w:rsidR="00CF3869" w:rsidRPr="00164D52"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Cs/>
                <w:sz w:val="24"/>
                <w:szCs w:val="24"/>
                <w:lang w:val="sk-SK"/>
              </w:rPr>
            </w:pPr>
            <w:r w:rsidRPr="004B0B2B">
              <w:rPr>
                <w:rFonts w:ascii="Times New Roman" w:hAnsi="Times New Roman"/>
                <w:sz w:val="24"/>
                <w:szCs w:val="24"/>
              </w:rPr>
              <w:t>BIC/SWIFT kód:   </w:t>
            </w:r>
          </w:p>
        </w:tc>
        <w:tc>
          <w:tcPr>
            <w:tcW w:w="5812" w:type="dxa"/>
            <w:gridSpan w:val="2"/>
            <w:shd w:val="clear" w:color="auto" w:fill="auto"/>
          </w:tcPr>
          <w:p w14:paraId="30E7267E" w14:textId="77777777" w:rsidR="00CF3869" w:rsidRDefault="00CF3869" w:rsidP="004856CB">
            <w:pPr>
              <w:rPr>
                <w:rFonts w:ascii="Times New Roman" w:hAnsi="Times New Roman"/>
                <w:sz w:val="24"/>
                <w:szCs w:val="24"/>
              </w:rPr>
            </w:pPr>
            <w:r w:rsidRPr="00263BC2">
              <w:rPr>
                <w:rFonts w:ascii="Times New Roman" w:hAnsi="Times New Roman"/>
                <w:sz w:val="24"/>
                <w:szCs w:val="24"/>
                <w:highlight w:val="yellow"/>
              </w:rPr>
              <w:t>[●]</w:t>
            </w:r>
          </w:p>
          <w:p w14:paraId="2EBC79CE" w14:textId="77777777" w:rsidR="00CF3869" w:rsidRDefault="00CF3869" w:rsidP="004856CB">
            <w:pPr>
              <w:rPr>
                <w:rFonts w:ascii="Times New Roman" w:hAnsi="Times New Roman"/>
                <w:sz w:val="24"/>
                <w:szCs w:val="24"/>
              </w:rPr>
            </w:pPr>
            <w:r w:rsidRPr="00263BC2">
              <w:rPr>
                <w:rFonts w:ascii="Times New Roman" w:hAnsi="Times New Roman"/>
                <w:sz w:val="24"/>
                <w:szCs w:val="24"/>
                <w:highlight w:val="yellow"/>
              </w:rPr>
              <w:t>[●]</w:t>
            </w:r>
          </w:p>
          <w:p w14:paraId="0F9998FF" w14:textId="77777777" w:rsidR="00CF3869" w:rsidRDefault="00CF3869" w:rsidP="004856CB">
            <w:pPr>
              <w:rPr>
                <w:rFonts w:ascii="Times New Roman" w:hAnsi="Times New Roman"/>
                <w:sz w:val="24"/>
                <w:szCs w:val="24"/>
              </w:rPr>
            </w:pPr>
            <w:r w:rsidRPr="00263BC2">
              <w:rPr>
                <w:rFonts w:ascii="Times New Roman" w:hAnsi="Times New Roman"/>
                <w:sz w:val="24"/>
                <w:szCs w:val="24"/>
                <w:highlight w:val="yellow"/>
              </w:rPr>
              <w:t>[●]</w:t>
            </w:r>
          </w:p>
          <w:p w14:paraId="128F3B37" w14:textId="77777777" w:rsidR="00CF3869" w:rsidRDefault="00CF3869" w:rsidP="004856CB">
            <w:pPr>
              <w:rPr>
                <w:rFonts w:ascii="Times New Roman" w:hAnsi="Times New Roman"/>
                <w:sz w:val="24"/>
                <w:szCs w:val="24"/>
              </w:rPr>
            </w:pPr>
            <w:r w:rsidRPr="00263BC2">
              <w:rPr>
                <w:rFonts w:ascii="Times New Roman" w:hAnsi="Times New Roman"/>
                <w:sz w:val="24"/>
                <w:szCs w:val="24"/>
                <w:highlight w:val="yellow"/>
              </w:rPr>
              <w:t>[●]</w:t>
            </w:r>
          </w:p>
          <w:p w14:paraId="1BDF78E3" w14:textId="77777777" w:rsidR="00CF3869" w:rsidRPr="00263BC2" w:rsidRDefault="00CF3869" w:rsidP="004856CB">
            <w:pPr>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73736382" w14:textId="77777777" w:rsidTr="00CF3869">
        <w:tc>
          <w:tcPr>
            <w:tcW w:w="3403" w:type="dxa"/>
            <w:gridSpan w:val="2"/>
            <w:shd w:val="clear" w:color="auto" w:fill="auto"/>
          </w:tcPr>
          <w:p w14:paraId="50638218" w14:textId="77777777" w:rsidR="00CF3869" w:rsidRPr="00263BC2" w:rsidRDefault="00CF3869" w:rsidP="00CF3869">
            <w:pPr>
              <w:autoSpaceDE w:val="0"/>
              <w:autoSpaceDN w:val="0"/>
              <w:adjustRightInd w:val="0"/>
              <w:ind w:left="180"/>
              <w:jc w:val="both"/>
              <w:rPr>
                <w:rFonts w:ascii="Times New Roman" w:hAnsi="Times New Roman"/>
                <w:sz w:val="24"/>
                <w:szCs w:val="24"/>
              </w:rPr>
            </w:pPr>
            <w:r>
              <w:rPr>
                <w:rFonts w:ascii="Times New Roman" w:hAnsi="Times New Roman"/>
                <w:sz w:val="24"/>
                <w:szCs w:val="24"/>
              </w:rPr>
              <w:t>Webové sídlo</w:t>
            </w:r>
            <w:r w:rsidRPr="00263BC2">
              <w:rPr>
                <w:rFonts w:ascii="Times New Roman" w:hAnsi="Times New Roman"/>
                <w:sz w:val="24"/>
                <w:szCs w:val="24"/>
              </w:rPr>
              <w:t xml:space="preserve"> (URL):</w:t>
            </w:r>
            <w:r w:rsidRPr="00263BC2">
              <w:rPr>
                <w:rFonts w:ascii="Times New Roman" w:hAnsi="Times New Roman"/>
                <w:sz w:val="24"/>
                <w:szCs w:val="24"/>
              </w:rPr>
              <w:tab/>
            </w:r>
          </w:p>
        </w:tc>
        <w:tc>
          <w:tcPr>
            <w:tcW w:w="5812" w:type="dxa"/>
            <w:gridSpan w:val="2"/>
            <w:shd w:val="clear" w:color="auto" w:fill="auto"/>
          </w:tcPr>
          <w:p w14:paraId="1482A7FD" w14:textId="77777777" w:rsidR="00CF3869" w:rsidRPr="00263BC2" w:rsidRDefault="00CF3869" w:rsidP="004856CB">
            <w:pPr>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28E2C840" w14:textId="77777777" w:rsidTr="00CF3869">
        <w:tc>
          <w:tcPr>
            <w:tcW w:w="3403" w:type="dxa"/>
            <w:gridSpan w:val="2"/>
            <w:shd w:val="clear" w:color="auto" w:fill="auto"/>
          </w:tcPr>
          <w:p w14:paraId="2CBD60D2" w14:textId="77777777" w:rsidR="00CF3869" w:rsidRPr="00263BC2" w:rsidRDefault="00CF3869" w:rsidP="00CF3869">
            <w:pPr>
              <w:autoSpaceDE w:val="0"/>
              <w:autoSpaceDN w:val="0"/>
              <w:adjustRightInd w:val="0"/>
              <w:ind w:left="180"/>
              <w:jc w:val="both"/>
              <w:rPr>
                <w:rFonts w:ascii="Times New Roman" w:hAnsi="Times New Roman"/>
                <w:sz w:val="24"/>
                <w:szCs w:val="24"/>
              </w:rPr>
            </w:pPr>
            <w:r w:rsidRPr="00263BC2">
              <w:rPr>
                <w:rFonts w:ascii="Times New Roman" w:hAnsi="Times New Roman"/>
                <w:sz w:val="24"/>
                <w:szCs w:val="24"/>
              </w:rPr>
              <w:t>Zápis:</w:t>
            </w:r>
          </w:p>
        </w:tc>
        <w:tc>
          <w:tcPr>
            <w:tcW w:w="5812" w:type="dxa"/>
            <w:gridSpan w:val="2"/>
            <w:shd w:val="clear" w:color="auto" w:fill="auto"/>
          </w:tcPr>
          <w:p w14:paraId="78383605" w14:textId="77777777" w:rsidR="00CF3869" w:rsidRDefault="00CF3869" w:rsidP="004856CB">
            <w:pPr>
              <w:jc w:val="both"/>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r w:rsidRPr="009677B7">
              <w:rPr>
                <w:rFonts w:ascii="Times New Roman" w:hAnsi="Times New Roman"/>
                <w:sz w:val="24"/>
                <w:szCs w:val="24"/>
              </w:rPr>
              <w:t xml:space="preserve"> </w:t>
            </w:r>
          </w:p>
          <w:p w14:paraId="1F7D66F0" w14:textId="25A30503" w:rsidR="00CF3869" w:rsidRPr="00263BC2" w:rsidRDefault="001429D6" w:rsidP="004856CB">
            <w:pPr>
              <w:jc w:val="both"/>
              <w:rPr>
                <w:rFonts w:ascii="Times New Roman" w:hAnsi="Times New Roman"/>
                <w:sz w:val="24"/>
                <w:szCs w:val="24"/>
              </w:rPr>
            </w:pPr>
            <w:r>
              <w:rPr>
                <w:rFonts w:ascii="Times New Roman" w:hAnsi="Times New Roman"/>
                <w:i/>
                <w:iCs/>
                <w:sz w:val="24"/>
                <w:szCs w:val="24"/>
                <w:highlight w:val="yellow"/>
              </w:rPr>
              <w:t>a</w:t>
            </w:r>
            <w:r w:rsidR="00CF3869" w:rsidRPr="007831EF">
              <w:rPr>
                <w:rFonts w:ascii="Times New Roman" w:hAnsi="Times New Roman"/>
                <w:i/>
                <w:iCs/>
                <w:sz w:val="24"/>
                <w:szCs w:val="24"/>
                <w:highlight w:val="yellow"/>
              </w:rPr>
              <w:t>lternatívne</w:t>
            </w:r>
            <w:r w:rsidR="00CF3869">
              <w:rPr>
                <w:rFonts w:ascii="Times New Roman" w:hAnsi="Times New Roman"/>
                <w:sz w:val="24"/>
                <w:szCs w:val="24"/>
              </w:rPr>
              <w:t xml:space="preserve"> </w:t>
            </w:r>
            <w:r w:rsidR="00CF3869" w:rsidRPr="00263BC2">
              <w:rPr>
                <w:rFonts w:ascii="Times New Roman" w:hAnsi="Times New Roman"/>
                <w:sz w:val="24"/>
                <w:szCs w:val="24"/>
              </w:rPr>
              <w:t xml:space="preserve">v Živnostenskom registri Okresného úradu </w:t>
            </w:r>
            <w:r w:rsidR="00CF3869" w:rsidRPr="00263BC2">
              <w:rPr>
                <w:rFonts w:ascii="Times New Roman" w:hAnsi="Times New Roman"/>
                <w:sz w:val="24"/>
                <w:szCs w:val="24"/>
                <w:highlight w:val="yellow"/>
              </w:rPr>
              <w:t>[●]</w:t>
            </w:r>
            <w:r w:rsidR="00CF3869" w:rsidRPr="00263BC2">
              <w:rPr>
                <w:rFonts w:ascii="Times New Roman" w:hAnsi="Times New Roman"/>
                <w:sz w:val="24"/>
                <w:szCs w:val="24"/>
              </w:rPr>
              <w:t xml:space="preserve">, číslo živ. registra: </w:t>
            </w:r>
            <w:r w:rsidR="00CF3869" w:rsidRPr="00263BC2">
              <w:rPr>
                <w:rFonts w:ascii="Times New Roman" w:hAnsi="Times New Roman"/>
                <w:sz w:val="24"/>
                <w:szCs w:val="24"/>
                <w:highlight w:val="yellow"/>
              </w:rPr>
              <w:t>[●]</w:t>
            </w:r>
          </w:p>
        </w:tc>
      </w:tr>
      <w:tr w:rsidR="00CF3869" w:rsidRPr="00263BC2" w14:paraId="37480919" w14:textId="77777777" w:rsidTr="00CF3869">
        <w:tc>
          <w:tcPr>
            <w:tcW w:w="3403" w:type="dxa"/>
            <w:gridSpan w:val="2"/>
            <w:shd w:val="clear" w:color="auto" w:fill="auto"/>
          </w:tcPr>
          <w:p w14:paraId="1F290888" w14:textId="77777777" w:rsidR="00CF3869" w:rsidRDefault="00CF3869" w:rsidP="00CF3869">
            <w:pPr>
              <w:ind w:left="180"/>
              <w:jc w:val="both"/>
              <w:rPr>
                <w:rFonts w:ascii="Times New Roman" w:hAnsi="Times New Roman"/>
                <w:sz w:val="24"/>
                <w:szCs w:val="24"/>
              </w:rPr>
            </w:pPr>
            <w:r>
              <w:rPr>
                <w:rFonts w:ascii="Times New Roman" w:hAnsi="Times New Roman"/>
                <w:sz w:val="24"/>
                <w:szCs w:val="24"/>
              </w:rPr>
              <w:t>Kontaktná/oprávnená osoba:</w:t>
            </w:r>
          </w:p>
          <w:p w14:paraId="0439159D" w14:textId="77777777" w:rsidR="00CF3869" w:rsidRDefault="00CF3869" w:rsidP="00CF3869">
            <w:pPr>
              <w:ind w:left="180"/>
              <w:jc w:val="both"/>
              <w:rPr>
                <w:rFonts w:ascii="Times New Roman" w:hAnsi="Times New Roman"/>
                <w:sz w:val="24"/>
                <w:szCs w:val="24"/>
              </w:rPr>
            </w:pPr>
            <w:r>
              <w:rPr>
                <w:rFonts w:ascii="Times New Roman" w:hAnsi="Times New Roman"/>
                <w:sz w:val="24"/>
                <w:szCs w:val="24"/>
              </w:rPr>
              <w:t xml:space="preserve">Tel. kontakt: </w:t>
            </w:r>
          </w:p>
          <w:p w14:paraId="1CFED119" w14:textId="77777777" w:rsidR="00CF3869" w:rsidRPr="00263BC2" w:rsidRDefault="00CF3869" w:rsidP="00CF3869">
            <w:pPr>
              <w:ind w:left="180"/>
              <w:jc w:val="both"/>
              <w:rPr>
                <w:rFonts w:ascii="Times New Roman" w:hAnsi="Times New Roman"/>
                <w:sz w:val="24"/>
                <w:szCs w:val="24"/>
              </w:rPr>
            </w:pPr>
            <w:r>
              <w:rPr>
                <w:rFonts w:ascii="Times New Roman" w:hAnsi="Times New Roman"/>
                <w:sz w:val="24"/>
                <w:szCs w:val="24"/>
              </w:rPr>
              <w:t xml:space="preserve">E-mail: </w:t>
            </w:r>
          </w:p>
        </w:tc>
        <w:tc>
          <w:tcPr>
            <w:tcW w:w="5812" w:type="dxa"/>
            <w:gridSpan w:val="2"/>
            <w:shd w:val="clear" w:color="auto" w:fill="auto"/>
          </w:tcPr>
          <w:p w14:paraId="76A8743C" w14:textId="77777777" w:rsidR="00CF3869" w:rsidRDefault="00CF3869" w:rsidP="004856CB">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37801EEE" w14:textId="77777777" w:rsidR="00CF3869" w:rsidRDefault="00CF3869" w:rsidP="004856CB">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492F5120" w14:textId="77777777" w:rsidR="00CF3869" w:rsidRPr="00164D52" w:rsidRDefault="00CF3869" w:rsidP="004856CB">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68D46694" w14:textId="77777777" w:rsidTr="00CF3869">
        <w:trPr>
          <w:gridAfter w:val="1"/>
          <w:wAfter w:w="142" w:type="dxa"/>
        </w:trPr>
        <w:tc>
          <w:tcPr>
            <w:tcW w:w="9073" w:type="dxa"/>
            <w:gridSpan w:val="3"/>
            <w:shd w:val="clear" w:color="auto" w:fill="auto"/>
          </w:tcPr>
          <w:p w14:paraId="6191E111" w14:textId="77777777" w:rsidR="00CF3869" w:rsidRPr="00164D52" w:rsidRDefault="00CF3869" w:rsidP="00CF3869">
            <w:pPr>
              <w:pStyle w:val="CTLhead"/>
              <w:ind w:left="180"/>
              <w:jc w:val="both"/>
              <w:rPr>
                <w:b w:val="0"/>
                <w:bCs w:val="0"/>
                <w:sz w:val="24"/>
                <w:szCs w:val="24"/>
              </w:rPr>
            </w:pPr>
            <w:r w:rsidRPr="00164D52">
              <w:rPr>
                <w:b w:val="0"/>
                <w:bCs w:val="0"/>
                <w:sz w:val="24"/>
                <w:szCs w:val="24"/>
              </w:rPr>
              <w:t>(ďalej len „</w:t>
            </w:r>
            <w:r w:rsidRPr="00164D52">
              <w:rPr>
                <w:sz w:val="24"/>
                <w:szCs w:val="24"/>
              </w:rPr>
              <w:t>Predávajúci</w:t>
            </w:r>
            <w:r w:rsidRPr="00164D52">
              <w:rPr>
                <w:b w:val="0"/>
                <w:bCs w:val="0"/>
                <w:sz w:val="24"/>
                <w:szCs w:val="24"/>
              </w:rPr>
              <w:t xml:space="preserve">“) </w:t>
            </w:r>
          </w:p>
          <w:p w14:paraId="347432FA" w14:textId="77777777" w:rsidR="00CF3869" w:rsidRPr="009677B7" w:rsidRDefault="00CF3869" w:rsidP="00CF3869">
            <w:pPr>
              <w:pStyle w:val="CTLhead"/>
              <w:ind w:left="180"/>
              <w:jc w:val="both"/>
              <w:rPr>
                <w:b w:val="0"/>
                <w:bCs w:val="0"/>
                <w:sz w:val="24"/>
                <w:szCs w:val="24"/>
              </w:rPr>
            </w:pPr>
            <w:r w:rsidRPr="007831EF">
              <w:rPr>
                <w:b w:val="0"/>
                <w:bCs w:val="0"/>
                <w:sz w:val="24"/>
                <w:szCs w:val="24"/>
              </w:rPr>
              <w:t>(Kupujúci a Predávajúci spoločne ďalej len „</w:t>
            </w:r>
            <w:r w:rsidRPr="004F5E06">
              <w:rPr>
                <w:sz w:val="24"/>
                <w:szCs w:val="24"/>
              </w:rPr>
              <w:t>Účastníci dohody</w:t>
            </w:r>
            <w:r w:rsidRPr="007831EF">
              <w:rPr>
                <w:b w:val="0"/>
                <w:bCs w:val="0"/>
                <w:sz w:val="24"/>
                <w:szCs w:val="24"/>
              </w:rPr>
              <w:t>“</w:t>
            </w:r>
            <w:r>
              <w:rPr>
                <w:b w:val="0"/>
                <w:bCs w:val="0"/>
                <w:sz w:val="24"/>
                <w:szCs w:val="24"/>
              </w:rPr>
              <w:t xml:space="preserve"> alebo jednotlivo len „</w:t>
            </w:r>
            <w:r w:rsidRPr="00164D52">
              <w:rPr>
                <w:sz w:val="24"/>
                <w:szCs w:val="24"/>
              </w:rPr>
              <w:t xml:space="preserve">Účastník </w:t>
            </w:r>
            <w:r>
              <w:rPr>
                <w:sz w:val="24"/>
                <w:szCs w:val="24"/>
              </w:rPr>
              <w:t>d</w:t>
            </w:r>
            <w:r w:rsidRPr="00164D52">
              <w:rPr>
                <w:sz w:val="24"/>
                <w:szCs w:val="24"/>
              </w:rPr>
              <w:t>ohody</w:t>
            </w:r>
            <w:r>
              <w:rPr>
                <w:b w:val="0"/>
                <w:bCs w:val="0"/>
                <w:sz w:val="24"/>
                <w:szCs w:val="24"/>
              </w:rPr>
              <w:t>“</w:t>
            </w:r>
            <w:r w:rsidRPr="007831EF">
              <w:rPr>
                <w:b w:val="0"/>
                <w:bCs w:val="0"/>
                <w:sz w:val="24"/>
                <w:szCs w:val="24"/>
              </w:rPr>
              <w:t>)</w:t>
            </w:r>
          </w:p>
        </w:tc>
      </w:tr>
    </w:tbl>
    <w:p w14:paraId="1117810C" w14:textId="3A122C07" w:rsidR="00FC2417" w:rsidRPr="00CF3869" w:rsidRDefault="00B3028B" w:rsidP="00CF3869">
      <w:pPr>
        <w:tabs>
          <w:tab w:val="clear" w:pos="2160"/>
          <w:tab w:val="clear" w:pos="2880"/>
          <w:tab w:val="clear" w:pos="4500"/>
        </w:tabs>
        <w:jc w:val="center"/>
        <w:rPr>
          <w:rFonts w:ascii="Times New Roman" w:hAnsi="Times New Roman"/>
          <w:b/>
          <w:bCs/>
          <w:sz w:val="24"/>
          <w:szCs w:val="24"/>
          <w:lang w:eastAsia="en-US"/>
        </w:rPr>
      </w:pPr>
      <w:r w:rsidRPr="00CF3869">
        <w:rPr>
          <w:rFonts w:ascii="Times New Roman" w:hAnsi="Times New Roman"/>
          <w:b/>
          <w:bCs/>
          <w:sz w:val="24"/>
          <w:szCs w:val="24"/>
        </w:rPr>
        <w:br w:type="page"/>
      </w:r>
      <w:r w:rsidR="00FC2417" w:rsidRPr="00CF3869">
        <w:rPr>
          <w:rFonts w:ascii="Times New Roman" w:hAnsi="Times New Roman"/>
          <w:b/>
          <w:bCs/>
          <w:sz w:val="24"/>
          <w:szCs w:val="24"/>
        </w:rPr>
        <w:lastRenderedPageBreak/>
        <w:t>Článok I</w:t>
      </w:r>
    </w:p>
    <w:p w14:paraId="4DBE6CB8" w14:textId="53C7F565" w:rsidR="00FC2417" w:rsidRPr="00263BC2" w:rsidRDefault="00FC2417" w:rsidP="00CF3869">
      <w:pPr>
        <w:pStyle w:val="CTLhead"/>
        <w:spacing w:after="120"/>
        <w:rPr>
          <w:sz w:val="24"/>
          <w:szCs w:val="24"/>
        </w:rPr>
      </w:pPr>
      <w:r w:rsidRPr="00263BC2">
        <w:rPr>
          <w:sz w:val="24"/>
          <w:szCs w:val="24"/>
        </w:rPr>
        <w:t>Úvodné ustanoveni</w:t>
      </w:r>
      <w:r w:rsidR="00CF3869">
        <w:rPr>
          <w:sz w:val="24"/>
          <w:szCs w:val="24"/>
        </w:rPr>
        <w:t>a</w:t>
      </w:r>
    </w:p>
    <w:p w14:paraId="7A8B14B3" w14:textId="7ED171AC" w:rsidR="00FB54AF" w:rsidRPr="00263BC2" w:rsidRDefault="00FB54AF" w:rsidP="007831EF">
      <w:pPr>
        <w:pStyle w:val="CTL"/>
        <w:numPr>
          <w:ilvl w:val="1"/>
          <w:numId w:val="16"/>
        </w:numPr>
        <w:ind w:left="567" w:hanging="567"/>
        <w:rPr>
          <w:szCs w:val="24"/>
        </w:rPr>
      </w:pPr>
      <w:r w:rsidRPr="00CF3869">
        <w:rPr>
          <w:szCs w:val="24"/>
        </w:rPr>
        <w:t>Kupujúci</w:t>
      </w:r>
      <w:r w:rsidRPr="00263BC2">
        <w:rPr>
          <w:szCs w:val="24"/>
        </w:rPr>
        <w:t xml:space="preserve"> </w:t>
      </w:r>
      <w:r w:rsidR="005541D3">
        <w:rPr>
          <w:szCs w:val="24"/>
        </w:rPr>
        <w:t xml:space="preserve">uskutočnil verejnú súťaž uverejnenú </w:t>
      </w:r>
      <w:r w:rsidR="005541D3" w:rsidRPr="005541D3">
        <w:rPr>
          <w:szCs w:val="24"/>
        </w:rPr>
        <w:t xml:space="preserve">vo Vestníku verejného obstarávania č. </w:t>
      </w:r>
      <w:r w:rsidR="005541D3" w:rsidRPr="005541D3">
        <w:rPr>
          <w:szCs w:val="24"/>
          <w:highlight w:val="yellow"/>
        </w:rPr>
        <w:t>[●]</w:t>
      </w:r>
      <w:r w:rsidR="005541D3" w:rsidRPr="005541D3">
        <w:rPr>
          <w:szCs w:val="24"/>
        </w:rPr>
        <w:t xml:space="preserve"> zo dňa </w:t>
      </w:r>
      <w:r w:rsidR="005541D3" w:rsidRPr="005541D3">
        <w:rPr>
          <w:szCs w:val="24"/>
          <w:highlight w:val="yellow"/>
        </w:rPr>
        <w:t>[●]</w:t>
      </w:r>
      <w:r w:rsidR="005541D3" w:rsidRPr="005541D3">
        <w:rPr>
          <w:szCs w:val="24"/>
        </w:rPr>
        <w:t xml:space="preserve"> pod značkou </w:t>
      </w:r>
      <w:r w:rsidR="005541D3" w:rsidRPr="005541D3">
        <w:rPr>
          <w:szCs w:val="24"/>
          <w:highlight w:val="yellow"/>
        </w:rPr>
        <w:t>[●]</w:t>
      </w:r>
      <w:r w:rsidR="005541D3" w:rsidRPr="005541D3">
        <w:rPr>
          <w:szCs w:val="24"/>
        </w:rPr>
        <w:t xml:space="preserve"> na predmet zákazky </w:t>
      </w:r>
      <w:r w:rsidR="005541D3" w:rsidRPr="005541D3">
        <w:rPr>
          <w:b/>
          <w:bCs/>
          <w:szCs w:val="24"/>
        </w:rPr>
        <w:t>„</w:t>
      </w:r>
      <w:r w:rsidR="005F5D27" w:rsidRPr="005F5D27">
        <w:rPr>
          <w:b/>
          <w:bCs/>
          <w:szCs w:val="24"/>
        </w:rPr>
        <w:t>Dodávka palivového dreva</w:t>
      </w:r>
      <w:r w:rsidR="005541D3" w:rsidRPr="005541D3">
        <w:rPr>
          <w:b/>
          <w:bCs/>
          <w:szCs w:val="24"/>
        </w:rPr>
        <w:t>“</w:t>
      </w:r>
      <w:r w:rsidR="005541D3" w:rsidRPr="005541D3">
        <w:rPr>
          <w:szCs w:val="24"/>
        </w:rPr>
        <w:t xml:space="preserve"> (ďalej len „</w:t>
      </w:r>
      <w:r w:rsidR="005541D3" w:rsidRPr="005541D3">
        <w:rPr>
          <w:b/>
          <w:bCs/>
          <w:szCs w:val="24"/>
        </w:rPr>
        <w:t>Verejné obstarávanie</w:t>
      </w:r>
      <w:r w:rsidR="005541D3" w:rsidRPr="005541D3">
        <w:rPr>
          <w:szCs w:val="24"/>
        </w:rPr>
        <w:t xml:space="preserve">“). </w:t>
      </w:r>
    </w:p>
    <w:p w14:paraId="59634D2C" w14:textId="04998037" w:rsidR="00137243" w:rsidRDefault="005541D3" w:rsidP="007831EF">
      <w:pPr>
        <w:pStyle w:val="CTL"/>
        <w:numPr>
          <w:ilvl w:val="1"/>
          <w:numId w:val="16"/>
        </w:numPr>
        <w:ind w:left="567" w:hanging="567"/>
        <w:rPr>
          <w:szCs w:val="24"/>
        </w:rPr>
      </w:pPr>
      <w:r>
        <w:rPr>
          <w:szCs w:val="24"/>
        </w:rPr>
        <w:t>Výsledkom verejnej súťaže je výber úspešného uchádzača – Predávajúceho, s ktorým je uzatvorená táto Dohoda.</w:t>
      </w:r>
      <w:r w:rsidR="00FB54AF" w:rsidRPr="00263BC2">
        <w:rPr>
          <w:szCs w:val="24"/>
        </w:rPr>
        <w:t xml:space="preserve"> </w:t>
      </w:r>
    </w:p>
    <w:p w14:paraId="7E8EF4D1" w14:textId="77777777" w:rsidR="007831EF" w:rsidRPr="007831EF" w:rsidRDefault="007831EF" w:rsidP="003D344E">
      <w:pPr>
        <w:pStyle w:val="CTL"/>
        <w:numPr>
          <w:ilvl w:val="0"/>
          <w:numId w:val="0"/>
        </w:numPr>
        <w:spacing w:after="0"/>
        <w:ind w:left="567"/>
        <w:rPr>
          <w:szCs w:val="24"/>
        </w:rPr>
      </w:pPr>
    </w:p>
    <w:p w14:paraId="2ECF1FB8" w14:textId="61831144" w:rsidR="00FC2417" w:rsidRPr="00263BC2" w:rsidRDefault="00FC2417" w:rsidP="007831EF">
      <w:pPr>
        <w:pStyle w:val="CTLhead"/>
        <w:rPr>
          <w:sz w:val="24"/>
          <w:szCs w:val="24"/>
        </w:rPr>
      </w:pPr>
      <w:r w:rsidRPr="00263BC2">
        <w:rPr>
          <w:sz w:val="24"/>
          <w:szCs w:val="24"/>
        </w:rPr>
        <w:t>Článok II</w:t>
      </w:r>
    </w:p>
    <w:p w14:paraId="5B00A6C4" w14:textId="26B09CEF" w:rsidR="00FC2417" w:rsidRPr="00263BC2" w:rsidRDefault="00FC2417" w:rsidP="00CF3869">
      <w:pPr>
        <w:pStyle w:val="CTLhead"/>
        <w:spacing w:after="120"/>
        <w:rPr>
          <w:sz w:val="24"/>
          <w:szCs w:val="24"/>
        </w:rPr>
      </w:pPr>
      <w:r w:rsidRPr="00263BC2">
        <w:rPr>
          <w:sz w:val="24"/>
          <w:szCs w:val="24"/>
        </w:rPr>
        <w:t xml:space="preserve">Predmet </w:t>
      </w:r>
      <w:r w:rsidR="00315C4E">
        <w:rPr>
          <w:sz w:val="24"/>
          <w:szCs w:val="24"/>
        </w:rPr>
        <w:t>D</w:t>
      </w:r>
      <w:r w:rsidR="003610F8">
        <w:rPr>
          <w:sz w:val="24"/>
          <w:szCs w:val="24"/>
        </w:rPr>
        <w:t>ohody</w:t>
      </w:r>
    </w:p>
    <w:p w14:paraId="784262A7" w14:textId="46AE8F26" w:rsidR="009203EE" w:rsidRPr="009203EE" w:rsidRDefault="004B78D9" w:rsidP="001429D6">
      <w:pPr>
        <w:pStyle w:val="CTL"/>
        <w:numPr>
          <w:ilvl w:val="1"/>
          <w:numId w:val="2"/>
        </w:numPr>
        <w:tabs>
          <w:tab w:val="left" w:pos="567"/>
        </w:tabs>
        <w:ind w:left="567" w:hanging="567"/>
        <w:rPr>
          <w:szCs w:val="24"/>
        </w:rPr>
      </w:pPr>
      <w:bookmarkStart w:id="0" w:name="_Ref531291982"/>
      <w:r w:rsidRPr="00263BC2">
        <w:rPr>
          <w:szCs w:val="24"/>
        </w:rPr>
        <w:t xml:space="preserve">Predmetom tejto </w:t>
      </w:r>
      <w:r w:rsidR="003610F8">
        <w:rPr>
          <w:szCs w:val="24"/>
        </w:rPr>
        <w:t>Dohody</w:t>
      </w:r>
      <w:r w:rsidRPr="00263BC2">
        <w:rPr>
          <w:szCs w:val="24"/>
        </w:rPr>
        <w:t xml:space="preserve"> je záväzok Predávajúceho odovzdať Kupujúcemu a previesť do výlučného vlastníctva Kupujúceho </w:t>
      </w:r>
      <w:r w:rsidR="00CF3869">
        <w:rPr>
          <w:szCs w:val="24"/>
        </w:rPr>
        <w:t>tovar</w:t>
      </w:r>
      <w:r w:rsidRPr="00263BC2">
        <w:rPr>
          <w:szCs w:val="24"/>
        </w:rPr>
        <w:t xml:space="preserve"> alebo </w:t>
      </w:r>
      <w:r w:rsidR="00CF3869">
        <w:rPr>
          <w:szCs w:val="24"/>
        </w:rPr>
        <w:t>tovary</w:t>
      </w:r>
      <w:r w:rsidRPr="00263BC2">
        <w:rPr>
          <w:szCs w:val="24"/>
        </w:rPr>
        <w:t xml:space="preserve"> uvedené v </w:t>
      </w:r>
      <w:bookmarkStart w:id="1" w:name="_Hlk183158427"/>
      <w:r w:rsidR="00A815E7">
        <w:rPr>
          <w:szCs w:val="24"/>
        </w:rPr>
        <w:t xml:space="preserve">bode </w:t>
      </w:r>
      <w:r w:rsidR="00CF3869">
        <w:rPr>
          <w:szCs w:val="24"/>
        </w:rPr>
        <w:t>2</w:t>
      </w:r>
      <w:r w:rsidR="00A815E7">
        <w:rPr>
          <w:szCs w:val="24"/>
        </w:rPr>
        <w:t>.3 tohto čl</w:t>
      </w:r>
      <w:r w:rsidR="00CF3869">
        <w:rPr>
          <w:szCs w:val="24"/>
        </w:rPr>
        <w:t>ánku</w:t>
      </w:r>
      <w:r w:rsidR="00A815E7">
        <w:rPr>
          <w:szCs w:val="24"/>
        </w:rPr>
        <w:t xml:space="preserve"> </w:t>
      </w:r>
      <w:bookmarkEnd w:id="1"/>
      <w:r w:rsidR="003610F8">
        <w:rPr>
          <w:szCs w:val="24"/>
        </w:rPr>
        <w:t>Dohody</w:t>
      </w:r>
      <w:r w:rsidRPr="00263BC2">
        <w:rPr>
          <w:szCs w:val="24"/>
        </w:rPr>
        <w:t xml:space="preserve"> (ďalej </w:t>
      </w:r>
      <w:r w:rsidRPr="007831EF">
        <w:rPr>
          <w:szCs w:val="24"/>
        </w:rPr>
        <w:t>len „</w:t>
      </w:r>
      <w:r w:rsidRPr="00CF3869">
        <w:rPr>
          <w:b/>
          <w:bCs/>
          <w:szCs w:val="24"/>
        </w:rPr>
        <w:t>Predmet prevodu</w:t>
      </w:r>
      <w:r w:rsidRPr="007831EF">
        <w:rPr>
          <w:szCs w:val="24"/>
        </w:rPr>
        <w:t>“) a povinnosť</w:t>
      </w:r>
      <w:r w:rsidRPr="00263BC2">
        <w:rPr>
          <w:szCs w:val="24"/>
        </w:rPr>
        <w:t xml:space="preserve"> Kupujúceho zaplatiť Predáva</w:t>
      </w:r>
      <w:r w:rsidR="00D03416">
        <w:rPr>
          <w:szCs w:val="24"/>
        </w:rPr>
        <w:t xml:space="preserve">júcemu </w:t>
      </w:r>
      <w:r w:rsidR="00CF3869">
        <w:rPr>
          <w:szCs w:val="24"/>
        </w:rPr>
        <w:t>C</w:t>
      </w:r>
      <w:r w:rsidR="00D03416">
        <w:rPr>
          <w:szCs w:val="24"/>
        </w:rPr>
        <w:t>enu podľa čl.</w:t>
      </w:r>
      <w:r w:rsidR="00F27B9F">
        <w:rPr>
          <w:szCs w:val="24"/>
        </w:rPr>
        <w:t xml:space="preserve"> </w:t>
      </w:r>
      <w:r w:rsidR="00CF3869">
        <w:rPr>
          <w:szCs w:val="24"/>
        </w:rPr>
        <w:t>II</w:t>
      </w:r>
      <w:r w:rsidR="00524315">
        <w:rPr>
          <w:szCs w:val="24"/>
        </w:rPr>
        <w:t>,</w:t>
      </w:r>
      <w:r w:rsidR="00CF3869">
        <w:rPr>
          <w:szCs w:val="24"/>
        </w:rPr>
        <w:t xml:space="preserve"> bodu 2.3 a čl. </w:t>
      </w:r>
      <w:r w:rsidR="00F27B9F">
        <w:rPr>
          <w:szCs w:val="24"/>
        </w:rPr>
        <w:t>V</w:t>
      </w:r>
      <w:r w:rsidRPr="00263BC2">
        <w:rPr>
          <w:szCs w:val="24"/>
        </w:rPr>
        <w:t xml:space="preserve"> tejto </w:t>
      </w:r>
      <w:r w:rsidR="003610F8">
        <w:rPr>
          <w:szCs w:val="24"/>
        </w:rPr>
        <w:t>Dohody</w:t>
      </w:r>
      <w:r w:rsidRPr="00263BC2">
        <w:rPr>
          <w:szCs w:val="24"/>
        </w:rPr>
        <w:t xml:space="preserve"> a Predmet prevodu prevziať, a to všetko za podmienok ustanovených v tejto </w:t>
      </w:r>
      <w:r w:rsidR="003610F8">
        <w:rPr>
          <w:szCs w:val="24"/>
        </w:rPr>
        <w:t>Dohode</w:t>
      </w:r>
      <w:r w:rsidRPr="00263BC2">
        <w:rPr>
          <w:szCs w:val="24"/>
        </w:rPr>
        <w:t>.</w:t>
      </w:r>
      <w:bookmarkEnd w:id="0"/>
      <w:r w:rsidR="00524315">
        <w:rPr>
          <w:szCs w:val="24"/>
        </w:rPr>
        <w:t xml:space="preserve"> Cena musí byť v súlade s jej štruktúrovaným rozpočtom uvedeným v Prílohe č. 2 tejto Dohody.</w:t>
      </w:r>
    </w:p>
    <w:p w14:paraId="6FB94ADA" w14:textId="7E12A7BF" w:rsidR="004B78D9" w:rsidRPr="00FB54AF" w:rsidRDefault="00F00911" w:rsidP="001B1075">
      <w:pPr>
        <w:pStyle w:val="Odsekzoznamu"/>
        <w:numPr>
          <w:ilvl w:val="1"/>
          <w:numId w:val="2"/>
        </w:numPr>
        <w:tabs>
          <w:tab w:val="clear" w:pos="2160"/>
          <w:tab w:val="clear" w:pos="2880"/>
          <w:tab w:val="clear" w:pos="4500"/>
        </w:tabs>
        <w:spacing w:after="120"/>
        <w:ind w:left="567" w:hanging="567"/>
        <w:jc w:val="both"/>
        <w:rPr>
          <w:szCs w:val="24"/>
        </w:rPr>
      </w:pPr>
      <w:r w:rsidRPr="00FB54AF">
        <w:rPr>
          <w:rFonts w:ascii="Times New Roman" w:hAnsi="Times New Roman"/>
          <w:sz w:val="24"/>
          <w:szCs w:val="24"/>
          <w:lang w:val="sk-SK" w:eastAsia="en-US"/>
        </w:rPr>
        <w:t xml:space="preserve">Účelom tejto </w:t>
      </w:r>
      <w:r w:rsidR="003610F8">
        <w:rPr>
          <w:rFonts w:ascii="Times New Roman" w:hAnsi="Times New Roman"/>
          <w:sz w:val="24"/>
          <w:szCs w:val="24"/>
          <w:lang w:val="sk-SK" w:eastAsia="en-US"/>
        </w:rPr>
        <w:t>Dohody</w:t>
      </w:r>
      <w:r w:rsidRPr="00FB54AF">
        <w:rPr>
          <w:rFonts w:ascii="Times New Roman" w:hAnsi="Times New Roman"/>
          <w:sz w:val="24"/>
          <w:szCs w:val="24"/>
          <w:lang w:val="sk-SK" w:eastAsia="en-US"/>
        </w:rPr>
        <w:t xml:space="preserve"> je stanoviť práva a povinnosti </w:t>
      </w:r>
      <w:r w:rsidR="000D54D5">
        <w:rPr>
          <w:rFonts w:ascii="Times New Roman" w:hAnsi="Times New Roman"/>
          <w:sz w:val="24"/>
          <w:szCs w:val="24"/>
          <w:lang w:val="sk-SK" w:eastAsia="en-US"/>
        </w:rPr>
        <w:t>Účastníkov dohody</w:t>
      </w:r>
      <w:r w:rsidRPr="00FB54AF">
        <w:rPr>
          <w:rFonts w:ascii="Times New Roman" w:hAnsi="Times New Roman"/>
          <w:sz w:val="24"/>
          <w:szCs w:val="24"/>
          <w:lang w:val="sk-SK" w:eastAsia="en-US"/>
        </w:rPr>
        <w:t xml:space="preserve"> a štandardné podmienky obchodného vzťahu medzi </w:t>
      </w:r>
      <w:r w:rsidR="000D54D5">
        <w:rPr>
          <w:rFonts w:ascii="Times New Roman" w:hAnsi="Times New Roman"/>
          <w:sz w:val="24"/>
          <w:szCs w:val="24"/>
          <w:lang w:val="sk-SK" w:eastAsia="en-US"/>
        </w:rPr>
        <w:t>Účastníkmi dohody</w:t>
      </w:r>
      <w:r w:rsidRPr="00FB54AF">
        <w:rPr>
          <w:rFonts w:ascii="Times New Roman" w:hAnsi="Times New Roman"/>
          <w:sz w:val="24"/>
          <w:szCs w:val="24"/>
          <w:lang w:val="sk-SK" w:eastAsia="en-US"/>
        </w:rPr>
        <w:t xml:space="preserve">, ktoré sa budú aplikovať na kúpne zmluvy na Predmet prevodu, ktoré budú </w:t>
      </w:r>
      <w:r w:rsidR="003610F8">
        <w:rPr>
          <w:rFonts w:ascii="Times New Roman" w:hAnsi="Times New Roman"/>
          <w:sz w:val="24"/>
          <w:szCs w:val="24"/>
          <w:lang w:val="sk-SK" w:eastAsia="en-US"/>
        </w:rPr>
        <w:t>Účastníci dohody</w:t>
      </w:r>
      <w:r w:rsidRPr="00FB54AF">
        <w:rPr>
          <w:rFonts w:ascii="Times New Roman" w:hAnsi="Times New Roman"/>
          <w:sz w:val="24"/>
          <w:szCs w:val="24"/>
          <w:lang w:val="sk-SK" w:eastAsia="en-US"/>
        </w:rPr>
        <w:t xml:space="preserve"> uzatvárať výhradne na </w:t>
      </w:r>
      <w:r w:rsidRPr="007831EF">
        <w:rPr>
          <w:rFonts w:ascii="Times New Roman" w:hAnsi="Times New Roman"/>
          <w:sz w:val="24"/>
          <w:szCs w:val="24"/>
          <w:lang w:val="sk-SK" w:eastAsia="en-US"/>
        </w:rPr>
        <w:t xml:space="preserve">žiadosť Kupujúceho vo forme </w:t>
      </w:r>
      <w:r w:rsidR="0061581A">
        <w:rPr>
          <w:rFonts w:ascii="Times New Roman" w:hAnsi="Times New Roman"/>
          <w:sz w:val="24"/>
          <w:szCs w:val="24"/>
          <w:lang w:val="sk-SK" w:eastAsia="en-US"/>
        </w:rPr>
        <w:t xml:space="preserve">písomných </w:t>
      </w:r>
      <w:r w:rsidRPr="007831EF">
        <w:rPr>
          <w:rFonts w:ascii="Times New Roman" w:hAnsi="Times New Roman"/>
          <w:sz w:val="24"/>
          <w:szCs w:val="24"/>
          <w:lang w:val="sk-SK" w:eastAsia="en-US"/>
        </w:rPr>
        <w:t>objednávok vystavených Kupujúcim (ďalej len „</w:t>
      </w:r>
      <w:r w:rsidRPr="00CF3869">
        <w:rPr>
          <w:rFonts w:ascii="Times New Roman" w:hAnsi="Times New Roman"/>
          <w:b/>
          <w:bCs/>
          <w:sz w:val="24"/>
          <w:szCs w:val="24"/>
          <w:lang w:val="sk-SK" w:eastAsia="en-US"/>
        </w:rPr>
        <w:t>Objednávka</w:t>
      </w:r>
      <w:r w:rsidRPr="007831EF">
        <w:rPr>
          <w:rFonts w:ascii="Times New Roman" w:hAnsi="Times New Roman"/>
          <w:sz w:val="24"/>
          <w:szCs w:val="24"/>
          <w:lang w:val="sk-SK" w:eastAsia="en-US"/>
        </w:rPr>
        <w:t>“) a potvrdených Predávajúcim (každá z takýchto obojstranne potvrdených Objednávok ďalej len ako „</w:t>
      </w:r>
      <w:r w:rsidRPr="00CF3869">
        <w:rPr>
          <w:rFonts w:ascii="Times New Roman" w:hAnsi="Times New Roman"/>
          <w:b/>
          <w:bCs/>
          <w:sz w:val="24"/>
          <w:szCs w:val="24"/>
          <w:lang w:val="sk-SK" w:eastAsia="en-US"/>
        </w:rPr>
        <w:t>Jednotlivá kúpna zmluva</w:t>
      </w:r>
      <w:r w:rsidRPr="007831EF">
        <w:rPr>
          <w:rFonts w:ascii="Times New Roman" w:hAnsi="Times New Roman"/>
          <w:sz w:val="24"/>
          <w:szCs w:val="24"/>
          <w:lang w:val="sk-SK" w:eastAsia="en-US"/>
        </w:rPr>
        <w:t>“).</w:t>
      </w:r>
      <w:r w:rsidRPr="00FB54AF">
        <w:rPr>
          <w:rFonts w:ascii="Times New Roman" w:hAnsi="Times New Roman"/>
          <w:sz w:val="24"/>
          <w:szCs w:val="24"/>
          <w:lang w:val="sk-SK" w:eastAsia="en-US"/>
        </w:rPr>
        <w:t xml:space="preserve"> </w:t>
      </w:r>
    </w:p>
    <w:p w14:paraId="56980650" w14:textId="0EFDAE53" w:rsidR="00A815E7" w:rsidRPr="00A815E7" w:rsidRDefault="00A815E7" w:rsidP="007831EF">
      <w:pPr>
        <w:pStyle w:val="CTL"/>
        <w:numPr>
          <w:ilvl w:val="1"/>
          <w:numId w:val="2"/>
        </w:numPr>
        <w:tabs>
          <w:tab w:val="left" w:pos="567"/>
        </w:tabs>
        <w:spacing w:after="0"/>
        <w:ind w:left="567" w:hanging="567"/>
        <w:rPr>
          <w:szCs w:val="24"/>
        </w:rPr>
      </w:pPr>
      <w:r w:rsidRPr="0055524D">
        <w:t xml:space="preserve">Predmetom tejto </w:t>
      </w:r>
      <w:r w:rsidR="003610F8">
        <w:t>Dohody</w:t>
      </w:r>
      <w:r w:rsidRPr="0055524D">
        <w:t xml:space="preserve"> je dodanie </w:t>
      </w:r>
      <w:r>
        <w:t>Predmetu prevodu</w:t>
      </w:r>
      <w:r w:rsidRPr="0055524D">
        <w:t xml:space="preserve"> podľa špecifikácie:</w:t>
      </w:r>
    </w:p>
    <w:p w14:paraId="56D242F1" w14:textId="5B5F02B2" w:rsidR="00A815E7" w:rsidRDefault="00A815E7" w:rsidP="007831EF">
      <w:pPr>
        <w:pStyle w:val="CTL"/>
        <w:numPr>
          <w:ilvl w:val="0"/>
          <w:numId w:val="0"/>
        </w:numPr>
        <w:tabs>
          <w:tab w:val="left" w:pos="567"/>
        </w:tabs>
        <w:spacing w:after="0"/>
        <w:ind w:left="720" w:hanging="360"/>
      </w:pPr>
    </w:p>
    <w:tbl>
      <w:tblPr>
        <w:tblStyle w:val="Mriekatabuky"/>
        <w:tblW w:w="4694" w:type="pct"/>
        <w:tblInd w:w="562" w:type="dxa"/>
        <w:tblLayout w:type="fixed"/>
        <w:tblLook w:val="04A0" w:firstRow="1" w:lastRow="0" w:firstColumn="1" w:lastColumn="0" w:noHBand="0" w:noVBand="1"/>
      </w:tblPr>
      <w:tblGrid>
        <w:gridCol w:w="2411"/>
        <w:gridCol w:w="6095"/>
      </w:tblGrid>
      <w:tr w:rsidR="00A815E7" w:rsidRPr="00263BC2" w14:paraId="4290C1AE" w14:textId="77777777" w:rsidTr="00CE1F3C">
        <w:trPr>
          <w:tblHeader/>
        </w:trPr>
        <w:tc>
          <w:tcPr>
            <w:tcW w:w="5000" w:type="pct"/>
            <w:gridSpan w:val="2"/>
            <w:shd w:val="pct20" w:color="auto" w:fill="auto"/>
          </w:tcPr>
          <w:p w14:paraId="3FABF2DC" w14:textId="77777777" w:rsidR="00A815E7" w:rsidRPr="00263BC2" w:rsidRDefault="00A815E7" w:rsidP="007831EF">
            <w:pPr>
              <w:tabs>
                <w:tab w:val="left" w:pos="2835"/>
              </w:tabs>
              <w:spacing w:before="120" w:after="120"/>
              <w:jc w:val="both"/>
              <w:rPr>
                <w:rFonts w:ascii="Times New Roman" w:hAnsi="Times New Roman"/>
                <w:b/>
                <w:sz w:val="24"/>
                <w:szCs w:val="24"/>
              </w:rPr>
            </w:pPr>
            <w:r>
              <w:rPr>
                <w:rFonts w:ascii="Times New Roman" w:hAnsi="Times New Roman"/>
                <w:b/>
                <w:sz w:val="24"/>
                <w:szCs w:val="24"/>
              </w:rPr>
              <w:t>Špecifikácia Predmetu prevodu:</w:t>
            </w:r>
          </w:p>
        </w:tc>
      </w:tr>
      <w:tr w:rsidR="00A815E7" w:rsidRPr="00263BC2" w14:paraId="614E9D57" w14:textId="77777777" w:rsidTr="00CE1F3C">
        <w:tc>
          <w:tcPr>
            <w:tcW w:w="5000" w:type="pct"/>
            <w:gridSpan w:val="2"/>
          </w:tcPr>
          <w:p w14:paraId="46630F4B" w14:textId="1B7B1C6D" w:rsidR="00A815E7" w:rsidRPr="00C44FC6" w:rsidRDefault="005F5D27" w:rsidP="00CE1F3C">
            <w:pPr>
              <w:tabs>
                <w:tab w:val="left" w:pos="2835"/>
              </w:tabs>
              <w:spacing w:before="60" w:after="40"/>
              <w:jc w:val="both"/>
              <w:rPr>
                <w:rFonts w:ascii="Times New Roman" w:hAnsi="Times New Roman"/>
                <w:i/>
                <w:iCs/>
                <w:sz w:val="24"/>
                <w:szCs w:val="24"/>
              </w:rPr>
            </w:pPr>
            <w:r w:rsidRPr="6D85667E">
              <w:rPr>
                <w:rFonts w:ascii="Arial Narrow" w:eastAsia="Arial Narrow" w:hAnsi="Arial Narrow" w:cs="Arial Narrow"/>
                <w:sz w:val="22"/>
                <w:szCs w:val="22"/>
              </w:rPr>
              <w:t xml:space="preserve">Dodávka palivového dreva vrátane dopravy, vykládky a uloženia v mieste spotreby  tak, ako je predmet  prevodu špecifikovaný v Prílohe č. 1 – Opis predmetu zákazky.  </w:t>
            </w:r>
          </w:p>
        </w:tc>
      </w:tr>
      <w:tr w:rsidR="00A815E7" w:rsidRPr="00263BC2" w14:paraId="51F34C17" w14:textId="77777777" w:rsidTr="00CE1F3C">
        <w:tc>
          <w:tcPr>
            <w:tcW w:w="1417" w:type="pct"/>
          </w:tcPr>
          <w:p w14:paraId="1FF6FE6E" w14:textId="77777777" w:rsidR="00A815E7" w:rsidRDefault="00A815E7" w:rsidP="007831EF">
            <w:pPr>
              <w:tabs>
                <w:tab w:val="left" w:pos="2835"/>
              </w:tabs>
              <w:spacing w:before="120" w:after="120"/>
              <w:jc w:val="both"/>
              <w:rPr>
                <w:rFonts w:ascii="Times New Roman" w:hAnsi="Times New Roman"/>
                <w:b/>
                <w:sz w:val="24"/>
                <w:szCs w:val="24"/>
              </w:rPr>
            </w:pPr>
            <w:r w:rsidRPr="00263BC2">
              <w:rPr>
                <w:rFonts w:ascii="Times New Roman" w:hAnsi="Times New Roman"/>
                <w:b/>
                <w:sz w:val="24"/>
                <w:szCs w:val="24"/>
              </w:rPr>
              <w:t>Dokumentácia k Predmetu prevodu</w:t>
            </w:r>
            <w:r>
              <w:rPr>
                <w:rFonts w:ascii="Times New Roman" w:hAnsi="Times New Roman"/>
                <w:sz w:val="24"/>
                <w:szCs w:val="24"/>
              </w:rPr>
              <w:t>:</w:t>
            </w:r>
          </w:p>
        </w:tc>
        <w:tc>
          <w:tcPr>
            <w:tcW w:w="3583" w:type="pct"/>
          </w:tcPr>
          <w:p w14:paraId="40171E54" w14:textId="3BC296C6" w:rsidR="00524315" w:rsidRPr="00524315" w:rsidRDefault="005F5D27" w:rsidP="00CE1F3C">
            <w:pPr>
              <w:tabs>
                <w:tab w:val="left" w:pos="2835"/>
              </w:tabs>
              <w:spacing w:before="40" w:after="40"/>
              <w:jc w:val="both"/>
              <w:rPr>
                <w:rFonts w:ascii="Times New Roman" w:hAnsi="Times New Roman"/>
                <w:sz w:val="24"/>
                <w:szCs w:val="24"/>
                <w:highlight w:val="yellow"/>
              </w:rPr>
            </w:pPr>
            <w:r w:rsidRPr="005F5D27">
              <w:rPr>
                <w:rFonts w:ascii="Times New Roman" w:hAnsi="Times New Roman"/>
                <w:i/>
                <w:iCs/>
                <w:sz w:val="24"/>
                <w:szCs w:val="24"/>
              </w:rPr>
              <w:t>Neaplikuje sa.</w:t>
            </w:r>
          </w:p>
        </w:tc>
      </w:tr>
      <w:tr w:rsidR="00A815E7" w:rsidRPr="00263BC2" w14:paraId="388F1799" w14:textId="77777777" w:rsidTr="00CE1F3C">
        <w:tc>
          <w:tcPr>
            <w:tcW w:w="1417" w:type="pct"/>
          </w:tcPr>
          <w:p w14:paraId="7DBAE472" w14:textId="24BEE10B" w:rsidR="00A815E7" w:rsidRPr="00263BC2" w:rsidRDefault="00A815E7" w:rsidP="007831EF">
            <w:pPr>
              <w:tabs>
                <w:tab w:val="left" w:pos="2835"/>
              </w:tabs>
              <w:spacing w:before="120" w:after="120"/>
              <w:jc w:val="both"/>
              <w:rPr>
                <w:rFonts w:ascii="Times New Roman" w:hAnsi="Times New Roman"/>
                <w:sz w:val="24"/>
                <w:szCs w:val="24"/>
              </w:rPr>
            </w:pPr>
            <w:r>
              <w:rPr>
                <w:rFonts w:ascii="Times New Roman" w:hAnsi="Times New Roman"/>
                <w:b/>
                <w:sz w:val="24"/>
                <w:szCs w:val="24"/>
              </w:rPr>
              <w:t>Lehota</w:t>
            </w:r>
            <w:r w:rsidR="008B3F46">
              <w:rPr>
                <w:rFonts w:ascii="Times New Roman" w:hAnsi="Times New Roman"/>
                <w:b/>
                <w:sz w:val="24"/>
                <w:szCs w:val="24"/>
              </w:rPr>
              <w:t xml:space="preserve"> na potvrdenie Objednávky</w:t>
            </w:r>
            <w:r>
              <w:rPr>
                <w:rFonts w:ascii="Times New Roman" w:hAnsi="Times New Roman"/>
                <w:b/>
                <w:sz w:val="24"/>
                <w:szCs w:val="24"/>
              </w:rPr>
              <w:t>:</w:t>
            </w:r>
          </w:p>
        </w:tc>
        <w:tc>
          <w:tcPr>
            <w:tcW w:w="3583" w:type="pct"/>
          </w:tcPr>
          <w:p w14:paraId="05DADE4E" w14:textId="01047A03" w:rsidR="00A815E7" w:rsidRPr="00263BC2" w:rsidRDefault="008B3F46" w:rsidP="00CE1F3C">
            <w:pPr>
              <w:tabs>
                <w:tab w:val="left" w:pos="2835"/>
              </w:tabs>
              <w:spacing w:before="40" w:after="40"/>
              <w:jc w:val="both"/>
              <w:rPr>
                <w:rFonts w:ascii="Times New Roman" w:hAnsi="Times New Roman"/>
                <w:sz w:val="24"/>
                <w:szCs w:val="24"/>
              </w:rPr>
            </w:pPr>
            <w:r w:rsidRPr="00034180">
              <w:rPr>
                <w:rFonts w:ascii="Times New Roman" w:hAnsi="Times New Roman"/>
                <w:sz w:val="24"/>
                <w:szCs w:val="24"/>
              </w:rPr>
              <w:t>Kupujúci je povinný v</w:t>
            </w:r>
            <w:r>
              <w:rPr>
                <w:rFonts w:ascii="Times New Roman" w:hAnsi="Times New Roman"/>
                <w:sz w:val="24"/>
                <w:szCs w:val="24"/>
              </w:rPr>
              <w:t> </w:t>
            </w:r>
            <w:r w:rsidRPr="00034180">
              <w:rPr>
                <w:rFonts w:ascii="Times New Roman" w:hAnsi="Times New Roman"/>
                <w:sz w:val="24"/>
                <w:szCs w:val="24"/>
              </w:rPr>
              <w:t>lehote</w:t>
            </w:r>
            <w:r>
              <w:rPr>
                <w:rFonts w:ascii="Times New Roman" w:hAnsi="Times New Roman"/>
                <w:sz w:val="24"/>
                <w:szCs w:val="24"/>
              </w:rPr>
              <w:t xml:space="preserve"> </w:t>
            </w:r>
            <w:r w:rsidRPr="005F5D27">
              <w:rPr>
                <w:rFonts w:ascii="Times New Roman" w:hAnsi="Times New Roman"/>
                <w:sz w:val="24"/>
                <w:szCs w:val="24"/>
              </w:rPr>
              <w:t>piatich (5) pracovných</w:t>
            </w:r>
            <w:r w:rsidRPr="00034180">
              <w:rPr>
                <w:rFonts w:ascii="Times New Roman" w:hAnsi="Times New Roman"/>
                <w:sz w:val="24"/>
                <w:szCs w:val="24"/>
              </w:rPr>
              <w:t xml:space="preserve"> dní písomne potvrdiť prijatie Objednávky</w:t>
            </w:r>
            <w:r>
              <w:rPr>
                <w:rFonts w:ascii="Times New Roman" w:hAnsi="Times New Roman"/>
                <w:sz w:val="24"/>
                <w:szCs w:val="24"/>
              </w:rPr>
              <w:t xml:space="preserve"> v súlade s čl. IV Dohody</w:t>
            </w:r>
            <w:r w:rsidRPr="00034180">
              <w:rPr>
                <w:rFonts w:ascii="Times New Roman" w:hAnsi="Times New Roman"/>
                <w:sz w:val="24"/>
                <w:szCs w:val="24"/>
              </w:rPr>
              <w:t>.</w:t>
            </w:r>
          </w:p>
        </w:tc>
      </w:tr>
      <w:tr w:rsidR="005F5D27" w:rsidRPr="00263BC2" w14:paraId="70BB90CB" w14:textId="77777777" w:rsidTr="00CE1F3C">
        <w:tc>
          <w:tcPr>
            <w:tcW w:w="1417" w:type="pct"/>
          </w:tcPr>
          <w:p w14:paraId="20FF5D50" w14:textId="3E23A9E5" w:rsidR="005F5D27" w:rsidRDefault="005F5D27" w:rsidP="005F5D27">
            <w:pPr>
              <w:tabs>
                <w:tab w:val="left" w:pos="2835"/>
              </w:tabs>
              <w:spacing w:before="120" w:after="120"/>
              <w:jc w:val="both"/>
              <w:rPr>
                <w:rFonts w:ascii="Times New Roman" w:hAnsi="Times New Roman"/>
                <w:b/>
                <w:sz w:val="24"/>
                <w:szCs w:val="24"/>
              </w:rPr>
            </w:pPr>
            <w:r>
              <w:rPr>
                <w:rFonts w:ascii="Times New Roman" w:hAnsi="Times New Roman"/>
                <w:b/>
                <w:sz w:val="24"/>
                <w:szCs w:val="24"/>
              </w:rPr>
              <w:t>Lehota dodania:</w:t>
            </w:r>
          </w:p>
        </w:tc>
        <w:tc>
          <w:tcPr>
            <w:tcW w:w="3583" w:type="pct"/>
          </w:tcPr>
          <w:p w14:paraId="7FAB7BDC" w14:textId="6B4D5BB2" w:rsidR="005F5D27" w:rsidRPr="00263BC2" w:rsidRDefault="005F5D27" w:rsidP="005F5D27">
            <w:pPr>
              <w:tabs>
                <w:tab w:val="left" w:pos="2835"/>
              </w:tabs>
              <w:spacing w:before="40" w:after="40"/>
              <w:jc w:val="both"/>
              <w:rPr>
                <w:rFonts w:ascii="Times New Roman" w:hAnsi="Times New Roman"/>
                <w:sz w:val="24"/>
                <w:szCs w:val="24"/>
              </w:rPr>
            </w:pPr>
            <w:r w:rsidRPr="00E766AF">
              <w:t>Lehota dodania je 30 dní od vystavenia objednávky kupujúcim.</w:t>
            </w:r>
          </w:p>
        </w:tc>
      </w:tr>
      <w:tr w:rsidR="005F5D27" w:rsidRPr="00263BC2" w14:paraId="65EC91F8" w14:textId="77777777" w:rsidTr="00CE1F3C">
        <w:tc>
          <w:tcPr>
            <w:tcW w:w="1417" w:type="pct"/>
          </w:tcPr>
          <w:p w14:paraId="64892A70" w14:textId="77777777" w:rsidR="005F5D27" w:rsidRPr="00263BC2" w:rsidRDefault="005F5D27" w:rsidP="005F5D27">
            <w:pPr>
              <w:tabs>
                <w:tab w:val="left" w:pos="2835"/>
              </w:tabs>
              <w:spacing w:before="120" w:after="120"/>
              <w:jc w:val="both"/>
              <w:rPr>
                <w:rFonts w:ascii="Times New Roman" w:hAnsi="Times New Roman"/>
                <w:sz w:val="24"/>
                <w:szCs w:val="24"/>
              </w:rPr>
            </w:pPr>
            <w:r>
              <w:rPr>
                <w:rFonts w:ascii="Times New Roman" w:hAnsi="Times New Roman"/>
                <w:b/>
                <w:sz w:val="24"/>
                <w:szCs w:val="24"/>
              </w:rPr>
              <w:t xml:space="preserve">Miesto dodania:  </w:t>
            </w:r>
          </w:p>
        </w:tc>
        <w:tc>
          <w:tcPr>
            <w:tcW w:w="3583" w:type="pct"/>
          </w:tcPr>
          <w:p w14:paraId="7D2DED11" w14:textId="1C41CE73" w:rsidR="005F5D27" w:rsidRPr="00524315" w:rsidRDefault="005F5D27" w:rsidP="005F5D27">
            <w:pPr>
              <w:tabs>
                <w:tab w:val="left" w:pos="2835"/>
              </w:tabs>
              <w:spacing w:before="40" w:after="40"/>
              <w:jc w:val="both"/>
              <w:rPr>
                <w:rFonts w:ascii="Times New Roman" w:hAnsi="Times New Roman"/>
                <w:sz w:val="24"/>
                <w:szCs w:val="24"/>
              </w:rPr>
            </w:pPr>
            <w:r w:rsidRPr="00E766AF">
              <w:t>Miestom dodania Predmetu prevodu je oddelenie hraničnej kontroly Ulič, oddelenie hraničnej kontroly Ubľa, oddelenie hraničnej kontroly Podhoroď, oddelenie hraničnej kontroly Zboj, obvodné oddelenie PZ Nálepkovo.</w:t>
            </w:r>
          </w:p>
        </w:tc>
      </w:tr>
      <w:tr w:rsidR="00A815E7" w:rsidRPr="00263BC2" w14:paraId="4CF77552" w14:textId="77777777" w:rsidTr="00CE1F3C">
        <w:tc>
          <w:tcPr>
            <w:tcW w:w="1417" w:type="pct"/>
          </w:tcPr>
          <w:p w14:paraId="3FA8CD68" w14:textId="77777777"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Zaškolenie personálu Kupujúceho</w:t>
            </w:r>
            <w:r>
              <w:rPr>
                <w:rFonts w:ascii="Times New Roman" w:hAnsi="Times New Roman"/>
                <w:b/>
                <w:sz w:val="24"/>
                <w:szCs w:val="24"/>
              </w:rPr>
              <w:t>:</w:t>
            </w:r>
            <w:r w:rsidRPr="00263BC2">
              <w:rPr>
                <w:rFonts w:ascii="Times New Roman" w:hAnsi="Times New Roman"/>
                <w:sz w:val="24"/>
                <w:szCs w:val="24"/>
              </w:rPr>
              <w:t xml:space="preserve"> </w:t>
            </w:r>
          </w:p>
        </w:tc>
        <w:tc>
          <w:tcPr>
            <w:tcW w:w="3583" w:type="pct"/>
          </w:tcPr>
          <w:p w14:paraId="7E4FD4A9" w14:textId="13A47906" w:rsidR="00CF3869" w:rsidRPr="00034180" w:rsidRDefault="00CF3869" w:rsidP="00CE1F3C">
            <w:pPr>
              <w:tabs>
                <w:tab w:val="left" w:pos="2835"/>
              </w:tabs>
              <w:spacing w:before="40" w:after="40"/>
              <w:jc w:val="both"/>
              <w:rPr>
                <w:rFonts w:ascii="Times New Roman" w:hAnsi="Times New Roman"/>
                <w:i/>
                <w:iCs/>
                <w:sz w:val="24"/>
                <w:szCs w:val="24"/>
                <w:highlight w:val="yellow"/>
              </w:rPr>
            </w:pPr>
            <w:r w:rsidRPr="005F5D27">
              <w:rPr>
                <w:rFonts w:ascii="Times New Roman" w:hAnsi="Times New Roman"/>
                <w:i/>
                <w:iCs/>
                <w:sz w:val="24"/>
                <w:szCs w:val="24"/>
              </w:rPr>
              <w:t xml:space="preserve"> </w:t>
            </w:r>
            <w:r w:rsidRPr="005F5D27">
              <w:rPr>
                <w:rFonts w:ascii="Times New Roman" w:hAnsi="Times New Roman"/>
                <w:sz w:val="24"/>
                <w:szCs w:val="24"/>
              </w:rPr>
              <w:t>Neaplikuje sa.</w:t>
            </w:r>
          </w:p>
          <w:p w14:paraId="39BE19FB" w14:textId="6127D2A2" w:rsidR="00A815E7" w:rsidRPr="00263BC2" w:rsidRDefault="00A815E7" w:rsidP="00CE1F3C">
            <w:pPr>
              <w:tabs>
                <w:tab w:val="left" w:pos="2835"/>
              </w:tabs>
              <w:spacing w:before="40" w:after="40"/>
              <w:jc w:val="both"/>
              <w:rPr>
                <w:rFonts w:ascii="Times New Roman" w:hAnsi="Times New Roman"/>
                <w:sz w:val="24"/>
                <w:szCs w:val="24"/>
              </w:rPr>
            </w:pPr>
          </w:p>
        </w:tc>
      </w:tr>
      <w:tr w:rsidR="00A815E7" w:rsidRPr="00263BC2" w14:paraId="2FE6D833" w14:textId="77777777" w:rsidTr="00CE1F3C">
        <w:tc>
          <w:tcPr>
            <w:tcW w:w="1417" w:type="pct"/>
          </w:tcPr>
          <w:p w14:paraId="4C5C9B09" w14:textId="21BED227" w:rsidR="00A815E7" w:rsidRPr="00263BC2" w:rsidRDefault="00CF3869" w:rsidP="007831EF">
            <w:pPr>
              <w:tabs>
                <w:tab w:val="left" w:pos="2835"/>
              </w:tabs>
              <w:spacing w:before="120" w:after="120"/>
              <w:rPr>
                <w:rFonts w:ascii="Times New Roman" w:hAnsi="Times New Roman"/>
                <w:b/>
                <w:sz w:val="24"/>
                <w:szCs w:val="24"/>
              </w:rPr>
            </w:pPr>
            <w:r>
              <w:rPr>
                <w:rFonts w:ascii="Times New Roman" w:hAnsi="Times New Roman"/>
                <w:b/>
                <w:sz w:val="24"/>
                <w:szCs w:val="24"/>
              </w:rPr>
              <w:t>C</w:t>
            </w:r>
            <w:r w:rsidR="00A815E7" w:rsidRPr="00263BC2">
              <w:rPr>
                <w:rFonts w:ascii="Times New Roman" w:hAnsi="Times New Roman"/>
                <w:b/>
                <w:sz w:val="24"/>
                <w:szCs w:val="24"/>
              </w:rPr>
              <w:t>ena</w:t>
            </w:r>
            <w:r>
              <w:rPr>
                <w:rFonts w:ascii="Times New Roman" w:hAnsi="Times New Roman"/>
                <w:b/>
                <w:sz w:val="24"/>
                <w:szCs w:val="24"/>
              </w:rPr>
              <w:t>:</w:t>
            </w:r>
          </w:p>
        </w:tc>
        <w:tc>
          <w:tcPr>
            <w:tcW w:w="3583" w:type="pct"/>
          </w:tcPr>
          <w:p w14:paraId="2B532608" w14:textId="77B1E077" w:rsidR="00A815E7" w:rsidRPr="00263BC2" w:rsidRDefault="00CF3869" w:rsidP="00CE1F3C">
            <w:pPr>
              <w:pStyle w:val="Textkomentra"/>
              <w:spacing w:before="40" w:after="40"/>
              <w:jc w:val="both"/>
              <w:rPr>
                <w:rFonts w:ascii="Times New Roman" w:hAnsi="Times New Roman"/>
                <w:sz w:val="24"/>
                <w:szCs w:val="24"/>
              </w:rPr>
            </w:pPr>
            <w:r w:rsidRPr="00034180">
              <w:rPr>
                <w:rFonts w:ascii="Times New Roman" w:hAnsi="Times New Roman"/>
                <w:sz w:val="24"/>
                <w:szCs w:val="24"/>
              </w:rPr>
              <w:t xml:space="preserve">Cena je výsledkom </w:t>
            </w:r>
            <w:r w:rsidR="008B3F46">
              <w:rPr>
                <w:rFonts w:ascii="Times New Roman" w:hAnsi="Times New Roman"/>
                <w:sz w:val="24"/>
                <w:szCs w:val="24"/>
              </w:rPr>
              <w:t xml:space="preserve">postupu </w:t>
            </w:r>
            <w:r w:rsidRPr="00034180">
              <w:rPr>
                <w:rFonts w:ascii="Times New Roman" w:hAnsi="Times New Roman"/>
                <w:sz w:val="24"/>
                <w:szCs w:val="24"/>
              </w:rPr>
              <w:t>Verejného obstarávania. Cena za dodanie jednotky Predmetu prevodu podľa tejto Dohody bez</w:t>
            </w:r>
            <w:r w:rsidR="008B3F46">
              <w:rPr>
                <w:rFonts w:ascii="Times New Roman" w:hAnsi="Times New Roman"/>
                <w:sz w:val="24"/>
                <w:szCs w:val="24"/>
              </w:rPr>
              <w:t xml:space="preserve"> dane z pridanej hodnoty (ďalej len</w:t>
            </w:r>
            <w:r w:rsidRPr="00034180">
              <w:rPr>
                <w:rFonts w:ascii="Times New Roman" w:hAnsi="Times New Roman"/>
                <w:sz w:val="24"/>
                <w:szCs w:val="24"/>
              </w:rPr>
              <w:t xml:space="preserve"> </w:t>
            </w:r>
            <w:r w:rsidR="008B3F46">
              <w:rPr>
                <w:rFonts w:ascii="Times New Roman" w:hAnsi="Times New Roman"/>
                <w:sz w:val="24"/>
                <w:szCs w:val="24"/>
              </w:rPr>
              <w:t>„</w:t>
            </w:r>
            <w:r w:rsidRPr="008B3F46">
              <w:rPr>
                <w:rFonts w:ascii="Times New Roman" w:hAnsi="Times New Roman"/>
                <w:b/>
                <w:bCs/>
                <w:sz w:val="24"/>
                <w:szCs w:val="24"/>
              </w:rPr>
              <w:t>DPH</w:t>
            </w:r>
            <w:r w:rsidR="008B3F46">
              <w:rPr>
                <w:rFonts w:ascii="Times New Roman" w:hAnsi="Times New Roman"/>
                <w:sz w:val="24"/>
                <w:szCs w:val="24"/>
              </w:rPr>
              <w:t>“)</w:t>
            </w:r>
            <w:r>
              <w:rPr>
                <w:rFonts w:ascii="Times New Roman" w:hAnsi="Times New Roman"/>
                <w:sz w:val="24"/>
                <w:szCs w:val="24"/>
              </w:rPr>
              <w:t xml:space="preserve"> </w:t>
            </w:r>
            <w:r w:rsidRPr="00034180">
              <w:rPr>
                <w:rFonts w:ascii="Times New Roman" w:hAnsi="Times New Roman"/>
                <w:sz w:val="24"/>
                <w:szCs w:val="24"/>
              </w:rPr>
              <w:t>je špecifikovaná v Prílohe  č. 2 tejto Dohody (ďalej len „</w:t>
            </w:r>
            <w:r w:rsidRPr="00034180">
              <w:rPr>
                <w:rFonts w:ascii="Times New Roman" w:hAnsi="Times New Roman"/>
                <w:b/>
                <w:bCs/>
                <w:sz w:val="24"/>
                <w:szCs w:val="24"/>
              </w:rPr>
              <w:t>Cena</w:t>
            </w:r>
            <w:r w:rsidRPr="00034180">
              <w:rPr>
                <w:rFonts w:ascii="Times New Roman" w:hAnsi="Times New Roman"/>
                <w:sz w:val="24"/>
                <w:szCs w:val="24"/>
              </w:rPr>
              <w:t>“).</w:t>
            </w:r>
          </w:p>
        </w:tc>
      </w:tr>
      <w:tr w:rsidR="00A815E7" w:rsidRPr="00263BC2" w14:paraId="4DF5D916" w14:textId="77777777" w:rsidTr="00CE1F3C">
        <w:tc>
          <w:tcPr>
            <w:tcW w:w="1417" w:type="pct"/>
          </w:tcPr>
          <w:p w14:paraId="4600E775" w14:textId="31E64CD9" w:rsidR="00A815E7" w:rsidRPr="00263BC2" w:rsidRDefault="00CF3869" w:rsidP="007831EF">
            <w:pPr>
              <w:tabs>
                <w:tab w:val="left" w:pos="2835"/>
              </w:tabs>
              <w:spacing w:before="120" w:after="120"/>
              <w:rPr>
                <w:rFonts w:ascii="Times New Roman" w:hAnsi="Times New Roman"/>
                <w:b/>
                <w:sz w:val="24"/>
                <w:szCs w:val="24"/>
              </w:rPr>
            </w:pPr>
            <w:r>
              <w:rPr>
                <w:rFonts w:ascii="Times New Roman" w:hAnsi="Times New Roman"/>
                <w:b/>
                <w:sz w:val="24"/>
                <w:szCs w:val="24"/>
              </w:rPr>
              <w:t>Cena</w:t>
            </w:r>
            <w:r w:rsidR="008B3F46">
              <w:rPr>
                <w:rFonts w:ascii="Times New Roman" w:hAnsi="Times New Roman"/>
                <w:b/>
                <w:sz w:val="24"/>
                <w:szCs w:val="24"/>
              </w:rPr>
              <w:t xml:space="preserve"> </w:t>
            </w:r>
            <w:r>
              <w:rPr>
                <w:rFonts w:ascii="Times New Roman" w:hAnsi="Times New Roman"/>
                <w:b/>
                <w:sz w:val="24"/>
                <w:szCs w:val="24"/>
              </w:rPr>
              <w:t>objednaného Predmetu prevodu:</w:t>
            </w:r>
            <w:r w:rsidR="00A815E7" w:rsidRPr="00263BC2">
              <w:rPr>
                <w:rFonts w:ascii="Times New Roman" w:hAnsi="Times New Roman"/>
                <w:sz w:val="24"/>
                <w:szCs w:val="24"/>
              </w:rPr>
              <w:t xml:space="preserve"> </w:t>
            </w:r>
          </w:p>
        </w:tc>
        <w:tc>
          <w:tcPr>
            <w:tcW w:w="3583" w:type="pct"/>
          </w:tcPr>
          <w:p w14:paraId="5BD32316" w14:textId="7FB900FB" w:rsidR="00A815E7" w:rsidRPr="00263BC2" w:rsidRDefault="00CF3869" w:rsidP="00CE1F3C">
            <w:pPr>
              <w:tabs>
                <w:tab w:val="left" w:pos="2835"/>
              </w:tabs>
              <w:spacing w:before="40" w:after="40"/>
              <w:jc w:val="both"/>
              <w:rPr>
                <w:rFonts w:ascii="Times New Roman" w:hAnsi="Times New Roman"/>
                <w:sz w:val="24"/>
                <w:szCs w:val="24"/>
              </w:rPr>
            </w:pPr>
            <w:r w:rsidRPr="00034180">
              <w:rPr>
                <w:rFonts w:ascii="Times New Roman" w:hAnsi="Times New Roman"/>
                <w:sz w:val="24"/>
                <w:szCs w:val="24"/>
              </w:rPr>
              <w:t xml:space="preserve">Celková kúpna cena za Predmet prevodu objednaný na základe jednej Objednávky bez DPH; táto cena je </w:t>
            </w:r>
            <w:r w:rsidRPr="00034180">
              <w:rPr>
                <w:rFonts w:ascii="Times New Roman" w:hAnsi="Times New Roman"/>
                <w:sz w:val="24"/>
                <w:szCs w:val="24"/>
              </w:rPr>
              <w:lastRenderedPageBreak/>
              <w:t>rozhodujúca pre výpočet zmluvných pokút  podľa tejto Dohody</w:t>
            </w:r>
            <w:r>
              <w:rPr>
                <w:rFonts w:ascii="Times New Roman" w:hAnsi="Times New Roman"/>
                <w:sz w:val="24"/>
                <w:szCs w:val="24"/>
              </w:rPr>
              <w:t>.</w:t>
            </w:r>
          </w:p>
        </w:tc>
      </w:tr>
      <w:tr w:rsidR="00A815E7" w:rsidRPr="00263BC2" w14:paraId="63A01B16" w14:textId="77777777" w:rsidTr="00CE1F3C">
        <w:tc>
          <w:tcPr>
            <w:tcW w:w="1417" w:type="pct"/>
          </w:tcPr>
          <w:p w14:paraId="6B95EF84" w14:textId="77777777"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lastRenderedPageBreak/>
              <w:t>Splatnosť faktúry</w:t>
            </w:r>
            <w:r>
              <w:rPr>
                <w:rFonts w:ascii="Times New Roman" w:hAnsi="Times New Roman"/>
                <w:b/>
                <w:sz w:val="24"/>
                <w:szCs w:val="24"/>
              </w:rPr>
              <w:t>:</w:t>
            </w:r>
            <w:r w:rsidRPr="00263BC2">
              <w:rPr>
                <w:rFonts w:ascii="Times New Roman" w:hAnsi="Times New Roman"/>
                <w:b/>
                <w:sz w:val="24"/>
                <w:szCs w:val="24"/>
              </w:rPr>
              <w:t xml:space="preserve"> </w:t>
            </w:r>
          </w:p>
        </w:tc>
        <w:tc>
          <w:tcPr>
            <w:tcW w:w="3583" w:type="pct"/>
          </w:tcPr>
          <w:p w14:paraId="4B2849B2" w14:textId="58498742" w:rsidR="00A815E7" w:rsidRPr="00C44FC6" w:rsidRDefault="008B3F46" w:rsidP="005F5D27">
            <w:pPr>
              <w:tabs>
                <w:tab w:val="left" w:pos="2835"/>
              </w:tabs>
              <w:spacing w:before="40" w:after="40"/>
              <w:jc w:val="both"/>
              <w:rPr>
                <w:rFonts w:ascii="Times New Roman" w:hAnsi="Times New Roman"/>
                <w:i/>
                <w:iCs/>
                <w:sz w:val="24"/>
                <w:szCs w:val="24"/>
                <w:highlight w:val="yellow"/>
              </w:rPr>
            </w:pPr>
            <w:r w:rsidRPr="005F5D27">
              <w:rPr>
                <w:rFonts w:ascii="Times New Roman" w:hAnsi="Times New Roman"/>
                <w:sz w:val="24"/>
                <w:szCs w:val="24"/>
              </w:rPr>
              <w:t>Tridsať (</w:t>
            </w:r>
            <w:r w:rsidR="001B1075" w:rsidRPr="005F5D27">
              <w:rPr>
                <w:rFonts w:ascii="Times New Roman" w:hAnsi="Times New Roman"/>
                <w:sz w:val="24"/>
                <w:szCs w:val="24"/>
              </w:rPr>
              <w:t>30</w:t>
            </w:r>
            <w:r w:rsidRPr="005F5D27">
              <w:rPr>
                <w:rFonts w:ascii="Times New Roman" w:hAnsi="Times New Roman"/>
                <w:sz w:val="24"/>
                <w:szCs w:val="24"/>
              </w:rPr>
              <w:t>)</w:t>
            </w:r>
            <w:r w:rsidR="001B1075" w:rsidRPr="005F5D27">
              <w:rPr>
                <w:rFonts w:ascii="Times New Roman" w:hAnsi="Times New Roman"/>
                <w:sz w:val="24"/>
                <w:szCs w:val="24"/>
              </w:rPr>
              <w:t xml:space="preserve"> dní</w:t>
            </w:r>
            <w:r w:rsidR="001B1075" w:rsidRPr="00034180">
              <w:rPr>
                <w:rFonts w:ascii="Times New Roman" w:hAnsi="Times New Roman"/>
                <w:sz w:val="24"/>
                <w:szCs w:val="24"/>
              </w:rPr>
              <w:t xml:space="preserve"> odo dňa doručenia faktúry Kupujúcemu.</w:t>
            </w:r>
          </w:p>
        </w:tc>
      </w:tr>
      <w:tr w:rsidR="00A815E7" w:rsidRPr="00263BC2" w14:paraId="05ED96C5" w14:textId="77777777" w:rsidTr="00CE1F3C">
        <w:tc>
          <w:tcPr>
            <w:tcW w:w="1417" w:type="pct"/>
          </w:tcPr>
          <w:p w14:paraId="103C0AA3" w14:textId="77777777"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Záručná doba</w:t>
            </w:r>
            <w:r>
              <w:rPr>
                <w:rFonts w:ascii="Times New Roman" w:hAnsi="Times New Roman"/>
                <w:b/>
                <w:sz w:val="24"/>
                <w:szCs w:val="24"/>
              </w:rPr>
              <w:t>:</w:t>
            </w:r>
            <w:r w:rsidRPr="00263BC2">
              <w:rPr>
                <w:rFonts w:ascii="Times New Roman" w:hAnsi="Times New Roman"/>
                <w:b/>
                <w:sz w:val="24"/>
                <w:szCs w:val="24"/>
              </w:rPr>
              <w:t xml:space="preserve"> </w:t>
            </w:r>
          </w:p>
        </w:tc>
        <w:tc>
          <w:tcPr>
            <w:tcW w:w="3583" w:type="pct"/>
          </w:tcPr>
          <w:p w14:paraId="069E674D" w14:textId="41216BE7" w:rsidR="00A815E7" w:rsidRPr="00263BC2" w:rsidRDefault="005F5D27" w:rsidP="00CE1F3C">
            <w:pPr>
              <w:tabs>
                <w:tab w:val="left" w:pos="2835"/>
              </w:tabs>
              <w:spacing w:before="40" w:after="40"/>
              <w:jc w:val="both"/>
              <w:rPr>
                <w:rFonts w:ascii="Times New Roman" w:hAnsi="Times New Roman"/>
                <w:sz w:val="24"/>
                <w:szCs w:val="24"/>
              </w:rPr>
            </w:pPr>
            <w:r w:rsidRPr="005F5D27">
              <w:rPr>
                <w:rFonts w:ascii="Times New Roman" w:hAnsi="Times New Roman"/>
                <w:sz w:val="24"/>
                <w:szCs w:val="24"/>
              </w:rPr>
              <w:t>Štrnásť</w:t>
            </w:r>
            <w:r>
              <w:rPr>
                <w:rFonts w:ascii="Times New Roman" w:hAnsi="Times New Roman"/>
                <w:sz w:val="24"/>
                <w:szCs w:val="24"/>
              </w:rPr>
              <w:t xml:space="preserve"> </w:t>
            </w:r>
            <w:r w:rsidRPr="005F5D27">
              <w:rPr>
                <w:rFonts w:ascii="Times New Roman" w:hAnsi="Times New Roman"/>
                <w:sz w:val="24"/>
                <w:szCs w:val="24"/>
              </w:rPr>
              <w:t>(14) dní</w:t>
            </w:r>
          </w:p>
        </w:tc>
      </w:tr>
      <w:tr w:rsidR="00A815E7" w:rsidRPr="00263BC2" w14:paraId="4FDA6DFE" w14:textId="77777777" w:rsidTr="00CE1F3C">
        <w:tc>
          <w:tcPr>
            <w:tcW w:w="1417" w:type="pct"/>
          </w:tcPr>
          <w:p w14:paraId="06BDB3F9" w14:textId="74B64E5F"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Lehota na odstránenie vady</w:t>
            </w:r>
            <w:r w:rsidR="001B1075">
              <w:rPr>
                <w:rFonts w:ascii="Times New Roman" w:hAnsi="Times New Roman"/>
                <w:b/>
                <w:sz w:val="24"/>
                <w:szCs w:val="24"/>
              </w:rPr>
              <w:t xml:space="preserve"> </w:t>
            </w:r>
            <w:r w:rsidR="00CE1F3C">
              <w:rPr>
                <w:rFonts w:ascii="Times New Roman" w:hAnsi="Times New Roman"/>
                <w:b/>
                <w:sz w:val="24"/>
                <w:szCs w:val="24"/>
              </w:rPr>
              <w:t>podliehajúcej</w:t>
            </w:r>
            <w:r w:rsidR="001B1075">
              <w:rPr>
                <w:rFonts w:ascii="Times New Roman" w:hAnsi="Times New Roman"/>
                <w:b/>
                <w:sz w:val="24"/>
                <w:szCs w:val="24"/>
              </w:rPr>
              <w:t xml:space="preserve"> záruk</w:t>
            </w:r>
            <w:r w:rsidR="00CE1F3C">
              <w:rPr>
                <w:rFonts w:ascii="Times New Roman" w:hAnsi="Times New Roman"/>
                <w:b/>
                <w:sz w:val="24"/>
                <w:szCs w:val="24"/>
              </w:rPr>
              <w:t>e</w:t>
            </w:r>
            <w:r>
              <w:rPr>
                <w:rFonts w:ascii="Times New Roman" w:hAnsi="Times New Roman"/>
                <w:b/>
                <w:sz w:val="24"/>
                <w:szCs w:val="24"/>
              </w:rPr>
              <w:t>:</w:t>
            </w:r>
          </w:p>
        </w:tc>
        <w:tc>
          <w:tcPr>
            <w:tcW w:w="3583" w:type="pct"/>
          </w:tcPr>
          <w:p w14:paraId="36AE17F9" w14:textId="04F5B6BC" w:rsidR="00A815E7" w:rsidRPr="008B3F46" w:rsidRDefault="005F5D27" w:rsidP="00CE1F3C">
            <w:pPr>
              <w:tabs>
                <w:tab w:val="left" w:pos="2835"/>
              </w:tabs>
              <w:spacing w:before="40" w:after="40"/>
              <w:jc w:val="both"/>
              <w:rPr>
                <w:rFonts w:ascii="Times New Roman" w:hAnsi="Times New Roman"/>
                <w:sz w:val="24"/>
                <w:szCs w:val="24"/>
                <w:highlight w:val="yellow"/>
              </w:rPr>
            </w:pPr>
            <w:r w:rsidRPr="005F5D27">
              <w:rPr>
                <w:rFonts w:ascii="Times New Roman" w:hAnsi="Times New Roman"/>
                <w:sz w:val="24"/>
                <w:szCs w:val="24"/>
              </w:rPr>
              <w:t>Sedem (7) dní odo dňa uplatnenia reklamácie Kupujúcim.</w:t>
            </w:r>
            <w:r>
              <w:rPr>
                <w:rFonts w:ascii="Times New Roman" w:hAnsi="Times New Roman"/>
                <w:sz w:val="24"/>
                <w:szCs w:val="24"/>
              </w:rPr>
              <w:t xml:space="preserve"> </w:t>
            </w:r>
          </w:p>
        </w:tc>
      </w:tr>
      <w:tr w:rsidR="00945C5C" w:rsidRPr="00263BC2" w14:paraId="648BC7A3" w14:textId="77777777" w:rsidTr="00CE1F3C">
        <w:tc>
          <w:tcPr>
            <w:tcW w:w="1417" w:type="pct"/>
          </w:tcPr>
          <w:p w14:paraId="0DE30EAD" w14:textId="2F6601A8" w:rsidR="00945C5C" w:rsidRPr="00CE1F3C" w:rsidRDefault="00945C5C" w:rsidP="0061581A">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sidRPr="00CE1F3C">
              <w:rPr>
                <w:rFonts w:ascii="Times New Roman" w:hAnsi="Times New Roman"/>
                <w:b/>
                <w:bCs/>
                <w:sz w:val="24"/>
                <w:szCs w:val="24"/>
                <w:lang w:eastAsia="en-US"/>
              </w:rPr>
              <w:t>Doba trvania Dohody</w:t>
            </w:r>
            <w:r w:rsidR="001B1075" w:rsidRPr="00CE1F3C">
              <w:rPr>
                <w:rFonts w:ascii="Times New Roman" w:hAnsi="Times New Roman"/>
                <w:b/>
                <w:bCs/>
                <w:sz w:val="24"/>
                <w:szCs w:val="24"/>
                <w:lang w:eastAsia="en-US"/>
              </w:rPr>
              <w:t>:</w:t>
            </w:r>
          </w:p>
          <w:p w14:paraId="706950C1" w14:textId="77777777" w:rsidR="00945C5C" w:rsidRPr="00CE1F3C" w:rsidRDefault="00945C5C" w:rsidP="007831EF">
            <w:pPr>
              <w:tabs>
                <w:tab w:val="left" w:pos="2835"/>
              </w:tabs>
              <w:spacing w:before="120" w:after="120"/>
              <w:rPr>
                <w:rFonts w:ascii="Times New Roman" w:hAnsi="Times New Roman"/>
                <w:b/>
                <w:sz w:val="24"/>
                <w:szCs w:val="24"/>
              </w:rPr>
            </w:pPr>
          </w:p>
        </w:tc>
        <w:tc>
          <w:tcPr>
            <w:tcW w:w="3583" w:type="pct"/>
          </w:tcPr>
          <w:p w14:paraId="43804231" w14:textId="115CB68E" w:rsidR="004B7B7E" w:rsidRPr="005F5D27" w:rsidRDefault="001B7ACC" w:rsidP="00CE1F3C">
            <w:pPr>
              <w:pStyle w:val="Textkomentra"/>
              <w:spacing w:before="40" w:after="40"/>
              <w:jc w:val="both"/>
              <w:rPr>
                <w:rFonts w:ascii="Times New Roman" w:hAnsi="Times New Roman"/>
                <w:sz w:val="24"/>
                <w:szCs w:val="24"/>
                <w:lang w:eastAsia="en-US"/>
              </w:rPr>
            </w:pPr>
            <w:r w:rsidRPr="005F5D27">
              <w:rPr>
                <w:rFonts w:ascii="Times New Roman" w:hAnsi="Times New Roman"/>
                <w:sz w:val="24"/>
                <w:szCs w:val="24"/>
              </w:rPr>
              <w:t>Štyridsaťosem</w:t>
            </w:r>
            <w:r w:rsidR="00CE1F3C" w:rsidRPr="005F5D27">
              <w:rPr>
                <w:rFonts w:ascii="Times New Roman" w:hAnsi="Times New Roman"/>
                <w:sz w:val="24"/>
                <w:szCs w:val="24"/>
              </w:rPr>
              <w:t xml:space="preserve"> (</w:t>
            </w:r>
            <w:r w:rsidRPr="005F5D27">
              <w:rPr>
                <w:rFonts w:ascii="Times New Roman" w:hAnsi="Times New Roman"/>
                <w:sz w:val="24"/>
                <w:szCs w:val="24"/>
              </w:rPr>
              <w:t>48</w:t>
            </w:r>
            <w:r w:rsidR="00CE1F3C" w:rsidRPr="005F5D27">
              <w:rPr>
                <w:rFonts w:ascii="Times New Roman" w:hAnsi="Times New Roman"/>
                <w:sz w:val="24"/>
                <w:szCs w:val="24"/>
              </w:rPr>
              <w:t>)</w:t>
            </w:r>
            <w:r w:rsidR="004C43C9" w:rsidRPr="005F5D27">
              <w:rPr>
                <w:rFonts w:ascii="Times New Roman" w:hAnsi="Times New Roman"/>
                <w:sz w:val="24"/>
                <w:szCs w:val="24"/>
              </w:rPr>
              <w:t xml:space="preserve"> </w:t>
            </w:r>
            <w:r w:rsidR="00945C5C" w:rsidRPr="005F5D27">
              <w:rPr>
                <w:rFonts w:ascii="Times New Roman" w:hAnsi="Times New Roman"/>
                <w:sz w:val="24"/>
                <w:szCs w:val="24"/>
                <w:lang w:eastAsia="en-US"/>
              </w:rPr>
              <w:t>mesiacov odo dňa nadobudnutia jej účinnosti alebo do</w:t>
            </w:r>
            <w:r w:rsidR="004C43C9" w:rsidRPr="005F5D27">
              <w:rPr>
                <w:rFonts w:ascii="Times New Roman" w:hAnsi="Times New Roman"/>
                <w:sz w:val="24"/>
                <w:szCs w:val="24"/>
                <w:lang w:eastAsia="en-US"/>
              </w:rPr>
              <w:t xml:space="preserve"> </w:t>
            </w:r>
            <w:r w:rsidR="00945C5C" w:rsidRPr="005F5D27">
              <w:rPr>
                <w:rFonts w:ascii="Times New Roman" w:hAnsi="Times New Roman"/>
                <w:sz w:val="24"/>
                <w:szCs w:val="24"/>
                <w:lang w:eastAsia="en-US"/>
              </w:rPr>
              <w:t>vyčerpania finančného limitu</w:t>
            </w:r>
            <w:r w:rsidR="001B1075" w:rsidRPr="005F5D27">
              <w:rPr>
                <w:rFonts w:ascii="Times New Roman" w:hAnsi="Times New Roman"/>
                <w:sz w:val="24"/>
                <w:szCs w:val="24"/>
                <w:lang w:eastAsia="en-US"/>
              </w:rPr>
              <w:t>, t. j. Maximálnej ceny Dohody</w:t>
            </w:r>
            <w:r w:rsidR="00CE1F3C" w:rsidRPr="005F5D27">
              <w:rPr>
                <w:rFonts w:ascii="Times New Roman" w:hAnsi="Times New Roman"/>
                <w:sz w:val="24"/>
                <w:szCs w:val="24"/>
                <w:lang w:eastAsia="en-US"/>
              </w:rPr>
              <w:t>,</w:t>
            </w:r>
            <w:r w:rsidR="001B1075" w:rsidRPr="005F5D27">
              <w:rPr>
                <w:rFonts w:ascii="Times New Roman" w:hAnsi="Times New Roman"/>
                <w:sz w:val="24"/>
                <w:szCs w:val="24"/>
                <w:lang w:eastAsia="en-US"/>
              </w:rPr>
              <w:t xml:space="preserve"> </w:t>
            </w:r>
            <w:r w:rsidR="00945C5C" w:rsidRPr="005F5D27">
              <w:rPr>
                <w:rFonts w:ascii="Times New Roman" w:hAnsi="Times New Roman"/>
                <w:sz w:val="24"/>
                <w:szCs w:val="24"/>
                <w:lang w:eastAsia="en-US"/>
              </w:rPr>
              <w:t>podľa toho, ktorá skutočnosť nastane skôr.</w:t>
            </w:r>
          </w:p>
          <w:p w14:paraId="134BF892" w14:textId="2D03561D" w:rsidR="00945C5C" w:rsidRPr="005F5D27" w:rsidRDefault="001B1075" w:rsidP="00CE1F3C">
            <w:pPr>
              <w:tabs>
                <w:tab w:val="left" w:pos="2835"/>
              </w:tabs>
              <w:spacing w:before="40" w:after="40"/>
              <w:jc w:val="both"/>
              <w:rPr>
                <w:rFonts w:ascii="Times New Roman" w:hAnsi="Times New Roman"/>
                <w:i/>
                <w:iCs/>
                <w:sz w:val="24"/>
                <w:szCs w:val="24"/>
                <w:lang w:val="en-US"/>
              </w:rPr>
            </w:pPr>
            <w:r w:rsidRPr="005F5D27">
              <w:rPr>
                <w:rFonts w:ascii="Times New Roman" w:hAnsi="Times New Roman"/>
                <w:i/>
                <w:iCs/>
                <w:sz w:val="24"/>
                <w:szCs w:val="24"/>
              </w:rPr>
              <w:t xml:space="preserve">[Maximálna možná doba trvania Dohody je </w:t>
            </w:r>
            <w:r w:rsidR="001B7ACC" w:rsidRPr="005F5D27">
              <w:rPr>
                <w:rFonts w:ascii="Times New Roman" w:hAnsi="Times New Roman"/>
                <w:i/>
                <w:iCs/>
                <w:sz w:val="24"/>
                <w:szCs w:val="24"/>
              </w:rPr>
              <w:t>48</w:t>
            </w:r>
            <w:r w:rsidRPr="005F5D27">
              <w:rPr>
                <w:rFonts w:ascii="Times New Roman" w:hAnsi="Times New Roman"/>
                <w:i/>
                <w:iCs/>
                <w:sz w:val="24"/>
                <w:szCs w:val="24"/>
              </w:rPr>
              <w:t xml:space="preserve"> mesiacov.]</w:t>
            </w:r>
          </w:p>
        </w:tc>
      </w:tr>
      <w:tr w:rsidR="001B1075" w:rsidRPr="00263BC2" w14:paraId="673528B4" w14:textId="77777777" w:rsidTr="00CE1F3C">
        <w:tc>
          <w:tcPr>
            <w:tcW w:w="1417" w:type="pct"/>
          </w:tcPr>
          <w:p w14:paraId="38E5E25C" w14:textId="736CA2C4" w:rsidR="001B1075" w:rsidRPr="00F15788" w:rsidRDefault="001B1075" w:rsidP="0061581A">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sidRPr="00034180">
              <w:rPr>
                <w:rFonts w:ascii="Times New Roman" w:hAnsi="Times New Roman"/>
                <w:b/>
                <w:sz w:val="24"/>
                <w:szCs w:val="24"/>
              </w:rPr>
              <w:t>Maximálna cena Dohody:</w:t>
            </w:r>
          </w:p>
        </w:tc>
        <w:tc>
          <w:tcPr>
            <w:tcW w:w="3583" w:type="pct"/>
          </w:tcPr>
          <w:p w14:paraId="6629A894" w14:textId="205238CE" w:rsidR="001B1075" w:rsidRPr="005801FD" w:rsidRDefault="00D54C3D" w:rsidP="00CE1F3C">
            <w:pPr>
              <w:pStyle w:val="Textkomentra"/>
              <w:spacing w:before="40" w:after="40"/>
              <w:jc w:val="both"/>
              <w:rPr>
                <w:rFonts w:ascii="Times New Roman" w:hAnsi="Times New Roman"/>
                <w:sz w:val="24"/>
                <w:szCs w:val="24"/>
              </w:rPr>
            </w:pPr>
            <w:r w:rsidRPr="00D54C3D">
              <w:rPr>
                <w:rFonts w:ascii="Times New Roman" w:hAnsi="Times New Roman"/>
                <w:sz w:val="24"/>
                <w:szCs w:val="24"/>
              </w:rPr>
              <w:t>Maximálna  cena Dohody, t. j. hodnota finančného limitu, ktorá môže byť uhradená Kupujúcim na základe tejto Dohody/</w:t>
            </w:r>
            <w:r w:rsidR="00CE1F3C">
              <w:rPr>
                <w:rFonts w:ascii="Times New Roman" w:hAnsi="Times New Roman"/>
                <w:sz w:val="24"/>
                <w:szCs w:val="24"/>
              </w:rPr>
              <w:t xml:space="preserve"> </w:t>
            </w:r>
            <w:r w:rsidRPr="00D54C3D">
              <w:rPr>
                <w:rFonts w:ascii="Times New Roman" w:hAnsi="Times New Roman"/>
                <w:sz w:val="24"/>
                <w:szCs w:val="24"/>
              </w:rPr>
              <w:t xml:space="preserve">Objednávok/Jednotlivých kúpnych zmlúv v súlade s výsledkom </w:t>
            </w:r>
            <w:r w:rsidR="00CE1F3C">
              <w:rPr>
                <w:rFonts w:ascii="Times New Roman" w:hAnsi="Times New Roman"/>
                <w:sz w:val="24"/>
                <w:szCs w:val="24"/>
              </w:rPr>
              <w:t>V</w:t>
            </w:r>
            <w:r w:rsidRPr="00D54C3D">
              <w:rPr>
                <w:rFonts w:ascii="Times New Roman" w:hAnsi="Times New Roman"/>
                <w:sz w:val="24"/>
                <w:szCs w:val="24"/>
              </w:rPr>
              <w:t>erejného obstarávania a s touto Dohodou, je cena rovnajúca sa Cene uvedenej v Prílohe č. 2 tejto Dohody.</w:t>
            </w:r>
          </w:p>
        </w:tc>
      </w:tr>
      <w:tr w:rsidR="00D54C3D" w:rsidRPr="00263BC2" w14:paraId="151CC929" w14:textId="77777777" w:rsidTr="00CE1F3C">
        <w:tc>
          <w:tcPr>
            <w:tcW w:w="1417" w:type="pct"/>
          </w:tcPr>
          <w:p w14:paraId="792CDE0B" w14:textId="71918C6F" w:rsidR="00CE1F3C" w:rsidRDefault="00D54C3D" w:rsidP="00CE1F3C">
            <w:pPr>
              <w:widowControl w:val="0"/>
              <w:tabs>
                <w:tab w:val="clear" w:pos="2160"/>
                <w:tab w:val="clear" w:pos="2880"/>
                <w:tab w:val="clear" w:pos="4500"/>
              </w:tabs>
              <w:autoSpaceDE w:val="0"/>
              <w:autoSpaceDN w:val="0"/>
              <w:adjustRightInd w:val="0"/>
              <w:rPr>
                <w:rFonts w:ascii="Times New Roman" w:hAnsi="Times New Roman"/>
                <w:b/>
                <w:bCs/>
                <w:sz w:val="24"/>
                <w:szCs w:val="24"/>
                <w:lang w:eastAsia="en-US"/>
              </w:rPr>
            </w:pPr>
            <w:r w:rsidRPr="00034180">
              <w:rPr>
                <w:rFonts w:ascii="Times New Roman" w:hAnsi="Times New Roman"/>
                <w:b/>
                <w:bCs/>
                <w:sz w:val="24"/>
                <w:szCs w:val="24"/>
                <w:lang w:eastAsia="en-US"/>
              </w:rPr>
              <w:t>Predmet zákazky financovaný</w:t>
            </w:r>
            <w:r w:rsidR="00CE1F3C">
              <w:rPr>
                <w:rFonts w:ascii="Times New Roman" w:hAnsi="Times New Roman"/>
                <w:b/>
                <w:bCs/>
                <w:sz w:val="24"/>
                <w:szCs w:val="24"/>
                <w:lang w:eastAsia="en-US"/>
              </w:rPr>
              <w:t xml:space="preserve"> alebo</w:t>
            </w:r>
          </w:p>
          <w:p w14:paraId="4005958E" w14:textId="0A36F39F" w:rsidR="00D54C3D" w:rsidRPr="00F15788" w:rsidRDefault="00CE1F3C" w:rsidP="00CE1F3C">
            <w:pPr>
              <w:widowControl w:val="0"/>
              <w:tabs>
                <w:tab w:val="clear" w:pos="2160"/>
                <w:tab w:val="clear" w:pos="2880"/>
                <w:tab w:val="clear" w:pos="4500"/>
              </w:tabs>
              <w:autoSpaceDE w:val="0"/>
              <w:autoSpaceDN w:val="0"/>
              <w:adjustRightInd w:val="0"/>
              <w:rPr>
                <w:rFonts w:ascii="Times New Roman" w:hAnsi="Times New Roman"/>
                <w:b/>
                <w:bCs/>
                <w:sz w:val="24"/>
                <w:szCs w:val="24"/>
                <w:lang w:eastAsia="en-US"/>
              </w:rPr>
            </w:pPr>
            <w:r>
              <w:rPr>
                <w:rFonts w:ascii="Times New Roman" w:hAnsi="Times New Roman"/>
                <w:b/>
                <w:bCs/>
                <w:sz w:val="24"/>
                <w:szCs w:val="24"/>
                <w:lang w:eastAsia="en-US"/>
              </w:rPr>
              <w:t>spolufinancovaný</w:t>
            </w:r>
            <w:r w:rsidR="00D54C3D" w:rsidRPr="00034180">
              <w:rPr>
                <w:rFonts w:ascii="Times New Roman" w:hAnsi="Times New Roman"/>
                <w:b/>
                <w:bCs/>
                <w:sz w:val="24"/>
                <w:szCs w:val="24"/>
                <w:lang w:eastAsia="en-US"/>
              </w:rPr>
              <w:t xml:space="preserve"> z fondov Európskej únie:</w:t>
            </w:r>
          </w:p>
        </w:tc>
        <w:tc>
          <w:tcPr>
            <w:tcW w:w="3583" w:type="pct"/>
          </w:tcPr>
          <w:p w14:paraId="1A2955F2" w14:textId="03A5E3A5" w:rsidR="00D54C3D" w:rsidRPr="00034180" w:rsidRDefault="00D54C3D" w:rsidP="00CE1F3C">
            <w:pPr>
              <w:pStyle w:val="Textkomentra"/>
              <w:numPr>
                <w:ilvl w:val="0"/>
                <w:numId w:val="46"/>
              </w:numPr>
              <w:spacing w:before="40" w:after="40"/>
              <w:ind w:left="321" w:hanging="321"/>
              <w:jc w:val="both"/>
              <w:rPr>
                <w:rFonts w:ascii="Times New Roman" w:hAnsi="Times New Roman"/>
                <w:sz w:val="24"/>
                <w:szCs w:val="24"/>
              </w:rPr>
            </w:pPr>
            <w:r>
              <w:rPr>
                <w:rFonts w:ascii="Times New Roman" w:hAnsi="Times New Roman"/>
                <w:sz w:val="24"/>
                <w:szCs w:val="24"/>
              </w:rPr>
              <w:t>n</w:t>
            </w:r>
            <w:r w:rsidRPr="00034180">
              <w:rPr>
                <w:rFonts w:ascii="Times New Roman" w:hAnsi="Times New Roman"/>
                <w:sz w:val="24"/>
                <w:szCs w:val="24"/>
              </w:rPr>
              <w:t xml:space="preserve">ie </w:t>
            </w:r>
          </w:p>
          <w:p w14:paraId="31473DDB" w14:textId="6170050A" w:rsidR="00D54C3D" w:rsidRPr="00263BC2" w:rsidRDefault="00D54C3D" w:rsidP="00CE1F3C">
            <w:pPr>
              <w:pStyle w:val="Textkomentra"/>
              <w:spacing w:before="40" w:after="40"/>
              <w:jc w:val="both"/>
              <w:rPr>
                <w:szCs w:val="24"/>
                <w:highlight w:val="yellow"/>
              </w:rPr>
            </w:pPr>
          </w:p>
        </w:tc>
      </w:tr>
    </w:tbl>
    <w:p w14:paraId="0D08081B" w14:textId="77777777" w:rsidR="00CE1F3C" w:rsidRDefault="00CE1F3C" w:rsidP="00CE1F3C">
      <w:pPr>
        <w:pStyle w:val="Odsekzoznamu"/>
        <w:tabs>
          <w:tab w:val="clear" w:pos="2160"/>
          <w:tab w:val="clear" w:pos="2880"/>
          <w:tab w:val="clear" w:pos="4500"/>
        </w:tabs>
        <w:ind w:left="567"/>
        <w:jc w:val="both"/>
        <w:rPr>
          <w:rFonts w:ascii="Times New Roman" w:hAnsi="Times New Roman"/>
          <w:sz w:val="24"/>
          <w:szCs w:val="24"/>
          <w:lang w:val="sk-SK" w:eastAsia="en-US"/>
        </w:rPr>
      </w:pPr>
    </w:p>
    <w:p w14:paraId="1AF7A8C8" w14:textId="4E4C2F47" w:rsidR="00375972" w:rsidRDefault="003610F8" w:rsidP="001B1075">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Účastníci dohody</w:t>
      </w:r>
      <w:r w:rsidR="00375972" w:rsidRPr="007831EF">
        <w:rPr>
          <w:rFonts w:ascii="Times New Roman" w:hAnsi="Times New Roman"/>
          <w:sz w:val="24"/>
          <w:szCs w:val="24"/>
          <w:lang w:val="sk-SK" w:eastAsia="en-US"/>
        </w:rPr>
        <w:t xml:space="preserve"> sa dohodli, že ustanovenia tejto Dohod</w:t>
      </w:r>
      <w:r w:rsidR="00375972">
        <w:rPr>
          <w:rFonts w:ascii="Times New Roman" w:hAnsi="Times New Roman"/>
          <w:sz w:val="24"/>
          <w:szCs w:val="24"/>
          <w:lang w:val="sk-SK" w:eastAsia="en-US"/>
        </w:rPr>
        <w:t>y</w:t>
      </w:r>
      <w:r w:rsidR="00375972" w:rsidRPr="007831EF">
        <w:rPr>
          <w:rFonts w:ascii="Times New Roman" w:hAnsi="Times New Roman"/>
          <w:sz w:val="24"/>
          <w:szCs w:val="24"/>
          <w:lang w:val="sk-SK" w:eastAsia="en-US"/>
        </w:rPr>
        <w:t xml:space="preserve"> nemožno vykladať ako povinnosť Kupujúceho objednať si u Predávajúceho </w:t>
      </w:r>
      <w:r w:rsidR="00375972">
        <w:rPr>
          <w:rFonts w:ascii="Times New Roman" w:hAnsi="Times New Roman"/>
          <w:sz w:val="24"/>
          <w:szCs w:val="24"/>
          <w:lang w:val="sk-SK" w:eastAsia="en-US"/>
        </w:rPr>
        <w:t xml:space="preserve">predpokladané množstvo Predmetu </w:t>
      </w:r>
      <w:r w:rsidR="000D54D5">
        <w:rPr>
          <w:rFonts w:ascii="Times New Roman" w:hAnsi="Times New Roman"/>
          <w:sz w:val="24"/>
          <w:szCs w:val="24"/>
          <w:lang w:val="sk-SK" w:eastAsia="en-US"/>
        </w:rPr>
        <w:t>prevodu</w:t>
      </w:r>
      <w:r w:rsidR="00375972">
        <w:rPr>
          <w:rFonts w:ascii="Times New Roman" w:hAnsi="Times New Roman"/>
          <w:sz w:val="24"/>
          <w:szCs w:val="24"/>
          <w:lang w:val="sk-SK" w:eastAsia="en-US"/>
        </w:rPr>
        <w:t xml:space="preserve"> uvedené v Prílohe č. </w:t>
      </w:r>
      <w:r w:rsidR="000D54D5">
        <w:rPr>
          <w:rFonts w:ascii="Times New Roman" w:hAnsi="Times New Roman"/>
          <w:sz w:val="24"/>
          <w:szCs w:val="24"/>
          <w:lang w:val="sk-SK" w:eastAsia="en-US"/>
        </w:rPr>
        <w:t>1</w:t>
      </w:r>
      <w:r w:rsidR="001B1075">
        <w:rPr>
          <w:rFonts w:ascii="Times New Roman" w:hAnsi="Times New Roman"/>
          <w:sz w:val="24"/>
          <w:szCs w:val="24"/>
          <w:lang w:val="sk-SK" w:eastAsia="en-US"/>
        </w:rPr>
        <w:t xml:space="preserve"> Dohody</w:t>
      </w:r>
      <w:r w:rsidR="00904FDF">
        <w:rPr>
          <w:rFonts w:ascii="Times New Roman" w:hAnsi="Times New Roman"/>
          <w:sz w:val="24"/>
          <w:szCs w:val="24"/>
          <w:lang w:val="sk-SK" w:eastAsia="en-US"/>
        </w:rPr>
        <w:t xml:space="preserve"> v celom rozsahu</w:t>
      </w:r>
      <w:r w:rsidR="00375972" w:rsidRPr="007831EF">
        <w:rPr>
          <w:rFonts w:ascii="Times New Roman" w:hAnsi="Times New Roman"/>
          <w:sz w:val="24"/>
          <w:szCs w:val="24"/>
          <w:lang w:val="sk-SK" w:eastAsia="en-US"/>
        </w:rPr>
        <w:t xml:space="preserve">. </w:t>
      </w:r>
      <w:bookmarkStart w:id="2" w:name="_Hlk212039964"/>
      <w:r w:rsidR="00904FDF" w:rsidRPr="00233705">
        <w:rPr>
          <w:rFonts w:ascii="Times New Roman" w:hAnsi="Times New Roman"/>
          <w:sz w:val="24"/>
          <w:szCs w:val="24"/>
          <w:lang w:val="sk-SK" w:eastAsia="en-US"/>
        </w:rPr>
        <w:t xml:space="preserve">Predpokladané množstvo Predmetu prevodu uvedené v tejto Dohode nie je pre Kupujúceho záväzné. </w:t>
      </w:r>
      <w:r w:rsidR="00904FDF">
        <w:rPr>
          <w:rFonts w:ascii="Times New Roman" w:hAnsi="Times New Roman"/>
          <w:sz w:val="24"/>
          <w:szCs w:val="24"/>
          <w:lang w:val="sk-SK" w:eastAsia="en-US"/>
        </w:rPr>
        <w:t>S</w:t>
      </w:r>
      <w:r w:rsidR="00904FDF" w:rsidRPr="00233705">
        <w:rPr>
          <w:rFonts w:ascii="Times New Roman" w:hAnsi="Times New Roman"/>
          <w:sz w:val="24"/>
          <w:szCs w:val="24"/>
          <w:lang w:val="sk-SK" w:eastAsia="en-US"/>
        </w:rPr>
        <w:t>kutočne objednané množstv</w:t>
      </w:r>
      <w:r w:rsidR="00904FDF">
        <w:rPr>
          <w:rFonts w:ascii="Times New Roman" w:hAnsi="Times New Roman"/>
          <w:sz w:val="24"/>
          <w:szCs w:val="24"/>
          <w:lang w:val="sk-SK" w:eastAsia="en-US"/>
        </w:rPr>
        <w:t>o</w:t>
      </w:r>
      <w:r w:rsidR="00904FDF" w:rsidRPr="00233705">
        <w:rPr>
          <w:rFonts w:ascii="Times New Roman" w:hAnsi="Times New Roman"/>
          <w:sz w:val="24"/>
          <w:szCs w:val="24"/>
          <w:lang w:val="sk-SK" w:eastAsia="en-US"/>
        </w:rPr>
        <w:t xml:space="preserve"> Predmetu prevodu počas trvania tejto Dohody môže byť nižši</w:t>
      </w:r>
      <w:r w:rsidR="00904FDF">
        <w:rPr>
          <w:rFonts w:ascii="Times New Roman" w:hAnsi="Times New Roman"/>
          <w:sz w:val="24"/>
          <w:szCs w:val="24"/>
          <w:lang w:val="sk-SK" w:eastAsia="en-US"/>
        </w:rPr>
        <w:t>e</w:t>
      </w:r>
      <w:r w:rsidR="00904FDF" w:rsidRPr="00233705">
        <w:rPr>
          <w:rFonts w:ascii="Times New Roman" w:hAnsi="Times New Roman"/>
          <w:sz w:val="24"/>
          <w:szCs w:val="24"/>
          <w:lang w:val="sk-SK" w:eastAsia="en-US"/>
        </w:rPr>
        <w:t xml:space="preserve"> alebo vyšši</w:t>
      </w:r>
      <w:r w:rsidR="00904FDF">
        <w:rPr>
          <w:rFonts w:ascii="Times New Roman" w:hAnsi="Times New Roman"/>
          <w:sz w:val="24"/>
          <w:szCs w:val="24"/>
          <w:lang w:val="sk-SK" w:eastAsia="en-US"/>
        </w:rPr>
        <w:t xml:space="preserve">e </w:t>
      </w:r>
      <w:r w:rsidR="00904FDF" w:rsidRPr="00233705">
        <w:rPr>
          <w:rFonts w:ascii="Times New Roman" w:hAnsi="Times New Roman"/>
          <w:sz w:val="24"/>
          <w:szCs w:val="24"/>
          <w:lang w:val="sk-SK" w:eastAsia="en-US"/>
        </w:rPr>
        <w:t xml:space="preserve">ako </w:t>
      </w:r>
      <w:r w:rsidR="00904FDF">
        <w:rPr>
          <w:rFonts w:ascii="Times New Roman" w:hAnsi="Times New Roman"/>
          <w:sz w:val="24"/>
          <w:szCs w:val="24"/>
          <w:lang w:val="sk-SK" w:eastAsia="en-US"/>
        </w:rPr>
        <w:t xml:space="preserve">predpokladané množstvo Predmetu prevodu a Kupujúci si vyhradzuje právo neobjednať Predmet prevodu, resp. právo objednať Predmet prevodu v nižšom či vyššom množstve tak, aby uvedené bolo v súlade s princípom proporcionality (primeranosti), ako aj ostatnými základnými princípmi verejného obstarávania a zároveň </w:t>
      </w:r>
      <w:r w:rsidR="00904FDF" w:rsidRPr="00233705">
        <w:rPr>
          <w:rFonts w:ascii="Times New Roman" w:hAnsi="Times New Roman"/>
          <w:sz w:val="24"/>
          <w:szCs w:val="24"/>
          <w:lang w:val="sk-SK" w:eastAsia="en-US"/>
        </w:rPr>
        <w:t>bol zachovaný maximálny finančný limit</w:t>
      </w:r>
      <w:r w:rsidR="00904FDF">
        <w:rPr>
          <w:rFonts w:ascii="Times New Roman" w:hAnsi="Times New Roman"/>
          <w:sz w:val="24"/>
          <w:szCs w:val="24"/>
          <w:lang w:val="sk-SK" w:eastAsia="en-US"/>
        </w:rPr>
        <w:t xml:space="preserve">, t. j. Maximálna cena Dohody </w:t>
      </w:r>
      <w:r w:rsidR="00904FDF" w:rsidRPr="00233705">
        <w:rPr>
          <w:rFonts w:ascii="Times New Roman" w:hAnsi="Times New Roman"/>
          <w:sz w:val="24"/>
          <w:szCs w:val="24"/>
          <w:lang w:val="sk-SK" w:eastAsia="en-US"/>
        </w:rPr>
        <w:t xml:space="preserve">podľa čl. </w:t>
      </w:r>
      <w:r w:rsidR="00904FDF">
        <w:rPr>
          <w:rFonts w:ascii="Times New Roman" w:hAnsi="Times New Roman"/>
          <w:sz w:val="24"/>
          <w:szCs w:val="24"/>
          <w:lang w:val="sk-SK" w:eastAsia="en-US"/>
        </w:rPr>
        <w:t>II</w:t>
      </w:r>
      <w:r w:rsidR="00904FDF" w:rsidRPr="00233705">
        <w:rPr>
          <w:rFonts w:ascii="Times New Roman" w:hAnsi="Times New Roman"/>
          <w:sz w:val="24"/>
          <w:szCs w:val="24"/>
          <w:lang w:val="sk-SK" w:eastAsia="en-US"/>
        </w:rPr>
        <w:t xml:space="preserve">., bod </w:t>
      </w:r>
      <w:r w:rsidR="00904FDF">
        <w:rPr>
          <w:rFonts w:ascii="Times New Roman" w:hAnsi="Times New Roman"/>
          <w:sz w:val="24"/>
          <w:szCs w:val="24"/>
          <w:lang w:val="sk-SK" w:eastAsia="en-US"/>
        </w:rPr>
        <w:t>2.3</w:t>
      </w:r>
      <w:r w:rsidR="00904FDF" w:rsidRPr="00233705">
        <w:rPr>
          <w:rFonts w:ascii="Times New Roman" w:hAnsi="Times New Roman"/>
          <w:sz w:val="24"/>
          <w:szCs w:val="24"/>
          <w:lang w:val="sk-SK" w:eastAsia="en-US"/>
        </w:rPr>
        <w:t xml:space="preserve"> </w:t>
      </w:r>
      <w:r w:rsidR="00904FDF">
        <w:rPr>
          <w:rFonts w:ascii="Times New Roman" w:hAnsi="Times New Roman"/>
          <w:sz w:val="24"/>
          <w:szCs w:val="24"/>
          <w:lang w:val="sk-SK" w:eastAsia="en-US"/>
        </w:rPr>
        <w:t>D</w:t>
      </w:r>
      <w:r w:rsidR="00904FDF" w:rsidRPr="00233705">
        <w:rPr>
          <w:rFonts w:ascii="Times New Roman" w:hAnsi="Times New Roman"/>
          <w:sz w:val="24"/>
          <w:szCs w:val="24"/>
          <w:lang w:val="sk-SK" w:eastAsia="en-US"/>
        </w:rPr>
        <w:t>ohody</w:t>
      </w:r>
      <w:r w:rsidR="00904FDF">
        <w:rPr>
          <w:rFonts w:ascii="Times New Roman" w:hAnsi="Times New Roman"/>
          <w:sz w:val="24"/>
          <w:szCs w:val="24"/>
          <w:lang w:val="sk-SK" w:eastAsia="en-US"/>
        </w:rPr>
        <w:t>. Kupujúci má nárok na odplatu, resp. Cenu len za skutočne poskytnuté množstvo Predmetu prevodu</w:t>
      </w:r>
      <w:bookmarkEnd w:id="2"/>
      <w:r w:rsidR="00904FDF">
        <w:rPr>
          <w:rFonts w:ascii="Times New Roman" w:hAnsi="Times New Roman"/>
          <w:sz w:val="24"/>
          <w:szCs w:val="24"/>
          <w:lang w:val="sk-SK" w:eastAsia="en-US"/>
        </w:rPr>
        <w:t xml:space="preserve">. </w:t>
      </w:r>
      <w:r w:rsidR="00904FDF" w:rsidRPr="00233705">
        <w:rPr>
          <w:rFonts w:ascii="Times New Roman" w:hAnsi="Times New Roman"/>
          <w:sz w:val="24"/>
          <w:szCs w:val="24"/>
          <w:lang w:val="sk-SK" w:eastAsia="en-US"/>
        </w:rPr>
        <w:t xml:space="preserve"> </w:t>
      </w:r>
    </w:p>
    <w:p w14:paraId="7C9B6681" w14:textId="2D7715BF" w:rsidR="001B1075" w:rsidRDefault="00904FDF" w:rsidP="001B1075">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BC3E2B">
        <w:rPr>
          <w:rFonts w:ascii="Times New Roman" w:hAnsi="Times New Roman"/>
          <w:sz w:val="24"/>
          <w:szCs w:val="24"/>
          <w:lang w:val="sk-SK" w:eastAsia="en-US"/>
        </w:rPr>
        <w:t xml:space="preserve">V prípade, ak sa počas doby trvania </w:t>
      </w:r>
      <w:r>
        <w:rPr>
          <w:rFonts w:ascii="Times New Roman" w:hAnsi="Times New Roman"/>
          <w:sz w:val="24"/>
          <w:szCs w:val="24"/>
          <w:lang w:val="sk-SK" w:eastAsia="en-US"/>
        </w:rPr>
        <w:t>Dohody</w:t>
      </w:r>
      <w:r w:rsidRPr="00BC3E2B">
        <w:rPr>
          <w:rFonts w:ascii="Times New Roman" w:hAnsi="Times New Roman"/>
          <w:sz w:val="24"/>
          <w:szCs w:val="24"/>
          <w:lang w:val="sk-SK" w:eastAsia="en-US"/>
        </w:rPr>
        <w:t xml:space="preserve"> vyskytne situácia, kedy by musel Predávajúci dodať Kupujúcemu Predmet prevodu, ktorý by </w:t>
      </w:r>
      <w:r>
        <w:rPr>
          <w:rFonts w:ascii="Times New Roman" w:hAnsi="Times New Roman"/>
          <w:sz w:val="24"/>
          <w:szCs w:val="24"/>
          <w:lang w:val="sk-SK" w:eastAsia="en-US"/>
        </w:rPr>
        <w:t>nebol v súlade</w:t>
      </w:r>
      <w:r w:rsidRPr="00BC3E2B">
        <w:rPr>
          <w:rFonts w:ascii="Times New Roman" w:hAnsi="Times New Roman"/>
          <w:sz w:val="24"/>
          <w:szCs w:val="24"/>
          <w:lang w:val="sk-SK" w:eastAsia="en-US"/>
        </w:rPr>
        <w:t xml:space="preserve"> s technickou špecifikáciou</w:t>
      </w:r>
      <w:r>
        <w:rPr>
          <w:rFonts w:ascii="Times New Roman" w:hAnsi="Times New Roman"/>
          <w:sz w:val="24"/>
          <w:szCs w:val="24"/>
          <w:lang w:val="sk-SK" w:eastAsia="en-US"/>
        </w:rPr>
        <w:t xml:space="preserve"> podľa tejto Dohody</w:t>
      </w:r>
      <w:r w:rsidRPr="00BC3E2B">
        <w:rPr>
          <w:rFonts w:ascii="Times New Roman" w:hAnsi="Times New Roman"/>
          <w:sz w:val="24"/>
          <w:szCs w:val="24"/>
          <w:lang w:val="sk-SK" w:eastAsia="en-US"/>
        </w:rPr>
        <w:t xml:space="preserve">, </w:t>
      </w:r>
      <w:r>
        <w:rPr>
          <w:rFonts w:ascii="Times New Roman" w:hAnsi="Times New Roman"/>
          <w:sz w:val="24"/>
          <w:szCs w:val="24"/>
          <w:lang w:val="sk-SK" w:eastAsia="en-US"/>
        </w:rPr>
        <w:t xml:space="preserve">ktorá je výsledkom Verejného obstarávania, </w:t>
      </w:r>
      <w:r w:rsidRPr="00BC3E2B">
        <w:rPr>
          <w:rFonts w:ascii="Times New Roman" w:hAnsi="Times New Roman"/>
          <w:sz w:val="24"/>
          <w:szCs w:val="24"/>
          <w:lang w:val="sk-SK" w:eastAsia="en-US"/>
        </w:rPr>
        <w:t>t. j. jednalo by sa o náhradu Predmetu prevodu, a to z dôvodu generačnej výmeny Predmetu prevodu, zmeny výrobnej technológie a podobne, Predávajúci</w:t>
      </w:r>
      <w:r>
        <w:rPr>
          <w:rFonts w:ascii="Times New Roman" w:hAnsi="Times New Roman"/>
          <w:sz w:val="24"/>
          <w:szCs w:val="24"/>
          <w:lang w:val="sk-SK" w:eastAsia="en-US"/>
        </w:rPr>
        <w:t xml:space="preserve"> je</w:t>
      </w:r>
      <w:r w:rsidRPr="00BC3E2B">
        <w:rPr>
          <w:rFonts w:ascii="Times New Roman" w:hAnsi="Times New Roman"/>
          <w:sz w:val="24"/>
          <w:szCs w:val="24"/>
          <w:lang w:val="sk-SK" w:eastAsia="en-US"/>
        </w:rPr>
        <w:t xml:space="preserve"> povinný Kupujúcemu predložiť novú špecifikáciu a popis ku každej položke samostatne</w:t>
      </w:r>
      <w:r>
        <w:rPr>
          <w:rFonts w:ascii="Times New Roman" w:hAnsi="Times New Roman"/>
          <w:sz w:val="24"/>
          <w:szCs w:val="24"/>
          <w:lang w:val="sk-SK" w:eastAsia="en-US"/>
        </w:rPr>
        <w:t>, ako aj všetky  doklady a dokumenty, ktoré boli Kupujúcim požadované vo Verejnom obstarávaní</w:t>
      </w:r>
      <w:r w:rsidRPr="00BC3E2B">
        <w:rPr>
          <w:rFonts w:ascii="Times New Roman" w:hAnsi="Times New Roman"/>
          <w:sz w:val="24"/>
          <w:szCs w:val="24"/>
          <w:lang w:val="sk-SK" w:eastAsia="en-US"/>
        </w:rPr>
        <w:t xml:space="preserve">. Dodávaná náhrada </w:t>
      </w:r>
      <w:r>
        <w:rPr>
          <w:rFonts w:ascii="Times New Roman" w:hAnsi="Times New Roman"/>
          <w:sz w:val="24"/>
          <w:szCs w:val="24"/>
          <w:lang w:val="sk-SK" w:eastAsia="en-US"/>
        </w:rPr>
        <w:t xml:space="preserve">za Predmet prevodu </w:t>
      </w:r>
      <w:r w:rsidRPr="00BC3E2B">
        <w:rPr>
          <w:rFonts w:ascii="Times New Roman" w:hAnsi="Times New Roman"/>
          <w:sz w:val="24"/>
          <w:szCs w:val="24"/>
          <w:lang w:val="sk-SK" w:eastAsia="en-US"/>
        </w:rPr>
        <w:t>musí mať porovnateľné alebo lepšie vlastnosti ako Predmet prevodu, ktorý bol</w:t>
      </w:r>
      <w:r>
        <w:rPr>
          <w:rFonts w:ascii="Times New Roman" w:hAnsi="Times New Roman"/>
          <w:sz w:val="24"/>
          <w:szCs w:val="24"/>
          <w:lang w:val="sk-SK" w:eastAsia="en-US"/>
        </w:rPr>
        <w:t xml:space="preserve"> výsledkom Verejného obstarávania</w:t>
      </w:r>
      <w:r w:rsidRPr="00BC3E2B">
        <w:rPr>
          <w:rFonts w:ascii="Times New Roman" w:hAnsi="Times New Roman"/>
          <w:sz w:val="24"/>
          <w:szCs w:val="24"/>
          <w:lang w:val="sk-SK" w:eastAsia="en-US"/>
        </w:rPr>
        <w:t xml:space="preserve">, pričom </w:t>
      </w:r>
      <w:r>
        <w:rPr>
          <w:rFonts w:ascii="Times New Roman" w:hAnsi="Times New Roman"/>
          <w:sz w:val="24"/>
          <w:szCs w:val="24"/>
          <w:lang w:val="sk-SK" w:eastAsia="en-US"/>
        </w:rPr>
        <w:t>C</w:t>
      </w:r>
      <w:r w:rsidRPr="00BC3E2B">
        <w:rPr>
          <w:rFonts w:ascii="Times New Roman" w:hAnsi="Times New Roman"/>
          <w:sz w:val="24"/>
          <w:szCs w:val="24"/>
          <w:lang w:val="sk-SK" w:eastAsia="en-US"/>
        </w:rPr>
        <w:t>ena musí zostať nezmenená</w:t>
      </w:r>
      <w:r w:rsidR="001B1075" w:rsidRPr="00BC3E2B">
        <w:rPr>
          <w:rFonts w:ascii="Times New Roman" w:hAnsi="Times New Roman"/>
          <w:sz w:val="24"/>
          <w:szCs w:val="24"/>
          <w:lang w:val="sk-SK" w:eastAsia="en-US"/>
        </w:rPr>
        <w:t>.</w:t>
      </w:r>
    </w:p>
    <w:p w14:paraId="3B9F8AFD" w14:textId="398ECF0A" w:rsidR="001B1075" w:rsidRDefault="00904FDF" w:rsidP="001B1075">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lastRenderedPageBreak/>
        <w:t xml:space="preserve">Ak je Účastníkmi dohody definovaný pojem ako zmluvná skratka, pri definícii ktorého </w:t>
      </w:r>
      <w:bookmarkStart w:id="3" w:name="_Hlk194064644"/>
      <w:r>
        <w:rPr>
          <w:rFonts w:ascii="Times New Roman" w:hAnsi="Times New Roman"/>
          <w:sz w:val="24"/>
          <w:szCs w:val="24"/>
          <w:lang w:val="sk-SK" w:eastAsia="en-US"/>
        </w:rPr>
        <w:t>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nevyplýva iné, zmluvné skratky uvedené a v jednotnom alebo množnom čísle majú rovnaký význam</w:t>
      </w:r>
      <w:bookmarkEnd w:id="3"/>
      <w:r w:rsidR="001B1075">
        <w:rPr>
          <w:rFonts w:ascii="Times New Roman" w:hAnsi="Times New Roman"/>
          <w:sz w:val="24"/>
          <w:szCs w:val="24"/>
          <w:lang w:val="sk-SK" w:eastAsia="en-US"/>
        </w:rPr>
        <w:t>.</w:t>
      </w:r>
    </w:p>
    <w:p w14:paraId="278F90C3" w14:textId="77777777" w:rsidR="001B1075" w:rsidRPr="007831EF" w:rsidRDefault="001B1075" w:rsidP="001B1075">
      <w:pPr>
        <w:pStyle w:val="Odsekzoznamu"/>
        <w:tabs>
          <w:tab w:val="clear" w:pos="2160"/>
          <w:tab w:val="clear" w:pos="2880"/>
          <w:tab w:val="clear" w:pos="4500"/>
        </w:tabs>
        <w:spacing w:after="120"/>
        <w:ind w:left="567"/>
        <w:jc w:val="both"/>
        <w:rPr>
          <w:rFonts w:ascii="Times New Roman" w:hAnsi="Times New Roman"/>
          <w:sz w:val="24"/>
          <w:szCs w:val="24"/>
          <w:lang w:val="sk-SK" w:eastAsia="en-US"/>
        </w:rPr>
      </w:pPr>
    </w:p>
    <w:p w14:paraId="52126A9D" w14:textId="6559D492" w:rsidR="00F15788" w:rsidRPr="00F15788" w:rsidRDefault="00F15788" w:rsidP="007831EF">
      <w:pPr>
        <w:widowControl w:val="0"/>
        <w:tabs>
          <w:tab w:val="clear" w:pos="2160"/>
          <w:tab w:val="clear" w:pos="2880"/>
          <w:tab w:val="clear" w:pos="4500"/>
        </w:tabs>
        <w:autoSpaceDE w:val="0"/>
        <w:autoSpaceDN w:val="0"/>
        <w:adjustRightInd w:val="0"/>
        <w:jc w:val="center"/>
        <w:rPr>
          <w:rFonts w:ascii="Times New Roman" w:hAnsi="Times New Roman"/>
          <w:b/>
          <w:bCs/>
          <w:sz w:val="24"/>
          <w:szCs w:val="24"/>
          <w:lang w:eastAsia="en-US"/>
        </w:rPr>
      </w:pPr>
      <w:r w:rsidRPr="00F15788">
        <w:rPr>
          <w:rFonts w:ascii="Times New Roman" w:hAnsi="Times New Roman"/>
          <w:b/>
          <w:bCs/>
          <w:sz w:val="24"/>
          <w:szCs w:val="24"/>
          <w:lang w:eastAsia="en-US"/>
        </w:rPr>
        <w:t>Článok I</w:t>
      </w:r>
      <w:r w:rsidR="001B1075">
        <w:rPr>
          <w:rFonts w:ascii="Times New Roman" w:hAnsi="Times New Roman"/>
          <w:b/>
          <w:bCs/>
          <w:sz w:val="24"/>
          <w:szCs w:val="24"/>
          <w:lang w:eastAsia="en-US"/>
        </w:rPr>
        <w:t>II</w:t>
      </w:r>
    </w:p>
    <w:p w14:paraId="2790E68C" w14:textId="7984833B" w:rsidR="00F15788" w:rsidRPr="00F15788" w:rsidRDefault="00F15788" w:rsidP="001B1075">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sidR="003610F8">
        <w:rPr>
          <w:rFonts w:ascii="Times New Roman" w:hAnsi="Times New Roman"/>
          <w:b/>
          <w:bCs/>
          <w:sz w:val="24"/>
          <w:szCs w:val="24"/>
          <w:lang w:eastAsia="en-US"/>
        </w:rPr>
        <w:t>Dohody</w:t>
      </w:r>
      <w:r w:rsidRPr="00F15788">
        <w:rPr>
          <w:rFonts w:ascii="Times New Roman" w:hAnsi="Times New Roman"/>
          <w:b/>
          <w:bCs/>
          <w:sz w:val="24"/>
          <w:szCs w:val="24"/>
          <w:lang w:eastAsia="en-US"/>
        </w:rPr>
        <w:t xml:space="preserve"> </w:t>
      </w:r>
    </w:p>
    <w:p w14:paraId="1A102B27" w14:textId="091BD6EE" w:rsidR="001B1075" w:rsidRDefault="00F15788" w:rsidP="001B1075">
      <w:pPr>
        <w:pStyle w:val="Odsekzoznamu"/>
        <w:numPr>
          <w:ilvl w:val="0"/>
          <w:numId w:val="32"/>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Táto </w:t>
      </w:r>
      <w:r w:rsidR="003610F8">
        <w:rPr>
          <w:rFonts w:ascii="Times New Roman" w:hAnsi="Times New Roman"/>
          <w:sz w:val="24"/>
          <w:szCs w:val="24"/>
          <w:lang w:eastAsia="en-US"/>
        </w:rPr>
        <w:t>Dohoda</w:t>
      </w:r>
      <w:r w:rsidRPr="002A34C2">
        <w:rPr>
          <w:rFonts w:ascii="Times New Roman" w:hAnsi="Times New Roman"/>
          <w:sz w:val="24"/>
          <w:szCs w:val="24"/>
          <w:lang w:eastAsia="en-US"/>
        </w:rPr>
        <w:t xml:space="preserve"> sa uzatvára na dobu určitú, na obdobie</w:t>
      </w:r>
      <w:r w:rsidR="00945C5C">
        <w:rPr>
          <w:rFonts w:ascii="Times New Roman" w:hAnsi="Times New Roman"/>
          <w:sz w:val="24"/>
          <w:szCs w:val="24"/>
          <w:lang w:eastAsia="en-US"/>
        </w:rPr>
        <w:t xml:space="preserve"> uveden</w:t>
      </w:r>
      <w:r w:rsidR="001B1075">
        <w:rPr>
          <w:rFonts w:ascii="Times New Roman" w:hAnsi="Times New Roman"/>
          <w:sz w:val="24"/>
          <w:szCs w:val="24"/>
          <w:lang w:eastAsia="en-US"/>
        </w:rPr>
        <w:t>é</w:t>
      </w:r>
      <w:r w:rsidR="00945C5C">
        <w:rPr>
          <w:rFonts w:ascii="Times New Roman" w:hAnsi="Times New Roman"/>
          <w:sz w:val="24"/>
          <w:szCs w:val="24"/>
          <w:lang w:eastAsia="en-US"/>
        </w:rPr>
        <w:t xml:space="preserve"> v</w:t>
      </w:r>
      <w:r w:rsidR="001B1075">
        <w:rPr>
          <w:rFonts w:ascii="Times New Roman" w:hAnsi="Times New Roman"/>
          <w:sz w:val="24"/>
          <w:szCs w:val="24"/>
          <w:lang w:eastAsia="en-US"/>
        </w:rPr>
        <w:t xml:space="preserve"> čl. II,</w:t>
      </w:r>
      <w:r w:rsidR="00945C5C">
        <w:rPr>
          <w:rFonts w:ascii="Times New Roman" w:hAnsi="Times New Roman"/>
          <w:sz w:val="24"/>
          <w:szCs w:val="24"/>
          <w:lang w:eastAsia="en-US"/>
        </w:rPr>
        <w:t xml:space="preserve"> bode </w:t>
      </w:r>
      <w:r w:rsidR="001B1075">
        <w:rPr>
          <w:rFonts w:ascii="Times New Roman" w:hAnsi="Times New Roman"/>
          <w:sz w:val="24"/>
          <w:szCs w:val="24"/>
          <w:lang w:eastAsia="en-US"/>
        </w:rPr>
        <w:t>2</w:t>
      </w:r>
      <w:r w:rsidR="00945C5C">
        <w:rPr>
          <w:rFonts w:ascii="Times New Roman" w:hAnsi="Times New Roman"/>
          <w:sz w:val="24"/>
          <w:szCs w:val="24"/>
          <w:lang w:eastAsia="en-US"/>
        </w:rPr>
        <w:t xml:space="preserve">.3 </w:t>
      </w:r>
      <w:r w:rsidR="00E849B5">
        <w:rPr>
          <w:rFonts w:ascii="Times New Roman" w:hAnsi="Times New Roman"/>
          <w:sz w:val="24"/>
          <w:szCs w:val="24"/>
          <w:lang w:eastAsia="en-US"/>
        </w:rPr>
        <w:t>t</w:t>
      </w:r>
      <w:r w:rsidR="00945C5C">
        <w:rPr>
          <w:rFonts w:ascii="Times New Roman" w:hAnsi="Times New Roman"/>
          <w:sz w:val="24"/>
          <w:szCs w:val="24"/>
          <w:lang w:eastAsia="en-US"/>
        </w:rPr>
        <w:t xml:space="preserve">ejto Dohody. </w:t>
      </w:r>
    </w:p>
    <w:p w14:paraId="0C492B97" w14:textId="3EFA0EA2" w:rsidR="00462A0C" w:rsidRDefault="009203EE" w:rsidP="001B1075">
      <w:pPr>
        <w:pStyle w:val="Odsekzoznamu"/>
        <w:numPr>
          <w:ilvl w:val="0"/>
          <w:numId w:val="32"/>
        </w:numPr>
        <w:spacing w:after="120"/>
        <w:ind w:left="567" w:hanging="567"/>
        <w:jc w:val="both"/>
        <w:rPr>
          <w:rFonts w:ascii="Times New Roman" w:hAnsi="Times New Roman"/>
          <w:sz w:val="24"/>
          <w:szCs w:val="24"/>
          <w:lang w:eastAsia="en-US"/>
        </w:rPr>
      </w:pPr>
      <w:r w:rsidRPr="001B1075">
        <w:rPr>
          <w:rFonts w:ascii="Times New Roman" w:hAnsi="Times New Roman"/>
          <w:sz w:val="24"/>
          <w:szCs w:val="24"/>
          <w:lang w:eastAsia="en-US"/>
        </w:rPr>
        <w:t>Predmet</w:t>
      </w:r>
      <w:r w:rsidR="00F15788" w:rsidRPr="001B1075">
        <w:rPr>
          <w:rFonts w:ascii="Times New Roman" w:hAnsi="Times New Roman"/>
          <w:sz w:val="24"/>
          <w:szCs w:val="24"/>
          <w:lang w:eastAsia="en-US"/>
        </w:rPr>
        <w:t xml:space="preserve"> </w:t>
      </w:r>
      <w:r w:rsidRPr="001B1075">
        <w:rPr>
          <w:rFonts w:ascii="Times New Roman" w:hAnsi="Times New Roman"/>
          <w:sz w:val="24"/>
          <w:szCs w:val="24"/>
          <w:lang w:eastAsia="en-US"/>
        </w:rPr>
        <w:t xml:space="preserve">prevodu </w:t>
      </w:r>
      <w:r w:rsidR="00F15788" w:rsidRPr="001B1075">
        <w:rPr>
          <w:rFonts w:ascii="Times New Roman" w:hAnsi="Times New Roman"/>
          <w:sz w:val="24"/>
          <w:szCs w:val="24"/>
          <w:lang w:eastAsia="en-US"/>
        </w:rPr>
        <w:t xml:space="preserve">bude </w:t>
      </w:r>
      <w:r w:rsidRPr="001B1075">
        <w:rPr>
          <w:rFonts w:ascii="Times New Roman" w:hAnsi="Times New Roman"/>
          <w:sz w:val="24"/>
          <w:szCs w:val="24"/>
          <w:lang w:eastAsia="en-US"/>
        </w:rPr>
        <w:t>K</w:t>
      </w:r>
      <w:r w:rsidR="00F15788" w:rsidRPr="001B1075">
        <w:rPr>
          <w:rFonts w:ascii="Times New Roman" w:hAnsi="Times New Roman"/>
          <w:sz w:val="24"/>
          <w:szCs w:val="24"/>
          <w:lang w:eastAsia="en-US"/>
        </w:rPr>
        <w:t xml:space="preserve">upujúcemu dodávaný priebežne, počas doby trvania tejto </w:t>
      </w:r>
      <w:r w:rsidR="003610F8" w:rsidRPr="001B1075">
        <w:rPr>
          <w:rFonts w:ascii="Times New Roman" w:hAnsi="Times New Roman"/>
          <w:sz w:val="24"/>
          <w:szCs w:val="24"/>
          <w:lang w:eastAsia="en-US"/>
        </w:rPr>
        <w:t>Dohody</w:t>
      </w:r>
      <w:r w:rsidR="00F15788" w:rsidRPr="001B1075">
        <w:rPr>
          <w:rFonts w:ascii="Times New Roman" w:hAnsi="Times New Roman"/>
          <w:sz w:val="24"/>
          <w:szCs w:val="24"/>
          <w:lang w:eastAsia="en-US"/>
        </w:rPr>
        <w:t xml:space="preserve">, </w:t>
      </w:r>
      <w:r w:rsidRPr="001B1075">
        <w:rPr>
          <w:rFonts w:ascii="Times New Roman" w:hAnsi="Times New Roman"/>
          <w:sz w:val="24"/>
          <w:szCs w:val="24"/>
          <w:lang w:eastAsia="en-US"/>
        </w:rPr>
        <w:t xml:space="preserve">a to </w:t>
      </w:r>
      <w:r w:rsidR="00F15788" w:rsidRPr="001B1075">
        <w:rPr>
          <w:rFonts w:ascii="Times New Roman" w:hAnsi="Times New Roman"/>
          <w:sz w:val="24"/>
          <w:szCs w:val="24"/>
          <w:lang w:eastAsia="en-US"/>
        </w:rPr>
        <w:t xml:space="preserve">na základe písomných </w:t>
      </w:r>
      <w:r w:rsidR="00CF6C91" w:rsidRPr="001B1075">
        <w:rPr>
          <w:rFonts w:ascii="Times New Roman" w:hAnsi="Times New Roman"/>
          <w:sz w:val="24"/>
          <w:szCs w:val="24"/>
          <w:lang w:eastAsia="en-US"/>
        </w:rPr>
        <w:t>O</w:t>
      </w:r>
      <w:r w:rsidR="00F15788" w:rsidRPr="001B1075">
        <w:rPr>
          <w:rFonts w:ascii="Times New Roman" w:hAnsi="Times New Roman"/>
          <w:sz w:val="24"/>
          <w:szCs w:val="24"/>
          <w:lang w:eastAsia="en-US"/>
        </w:rPr>
        <w:t xml:space="preserve">bjednávok Kupujúceho. </w:t>
      </w:r>
    </w:p>
    <w:p w14:paraId="72848B58" w14:textId="676878AB" w:rsidR="001B7ACC" w:rsidRPr="001B1075" w:rsidRDefault="001B7ACC" w:rsidP="001B1075">
      <w:pPr>
        <w:pStyle w:val="Odsekzoznamu"/>
        <w:numPr>
          <w:ilvl w:val="0"/>
          <w:numId w:val="32"/>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Účastníci dohody sa dohodli, že v prípade nevyčerpania Maximálnej ceny Dohody uvedenej v čl. II, bode 2.3 počas doby trvania Dohody, sú Účastníci dohody oprávnení predĺžiť dobu trvania Dohody o dvanásť (12) mesiacov, a to aj opakovane. Zmenu podľa predchádzajúcej vety vykonajú Účastníci dohody vo forme písomného dodatku o zmene Dohody v súlade s ustanoveniami § 18 ods. 1 písm. a) a § 83 ods. 2 Zákona o verejnom obstarávaní.</w:t>
      </w:r>
    </w:p>
    <w:p w14:paraId="65D49679" w14:textId="77777777" w:rsidR="003D344E" w:rsidRPr="003D344E" w:rsidRDefault="003D344E" w:rsidP="003D344E">
      <w:pPr>
        <w:pStyle w:val="Odsekzoznamu"/>
        <w:ind w:left="567" w:hanging="567"/>
        <w:jc w:val="both"/>
        <w:rPr>
          <w:rFonts w:ascii="Times New Roman" w:hAnsi="Times New Roman"/>
          <w:sz w:val="24"/>
          <w:szCs w:val="24"/>
          <w:lang w:eastAsia="en-US"/>
        </w:rPr>
      </w:pPr>
    </w:p>
    <w:p w14:paraId="5E50BDA7" w14:textId="6B2F042B" w:rsidR="00FC2417" w:rsidRPr="002A34C2" w:rsidRDefault="00FC2417" w:rsidP="007831EF">
      <w:pPr>
        <w:pStyle w:val="CTLhead"/>
        <w:rPr>
          <w:sz w:val="24"/>
          <w:szCs w:val="24"/>
        </w:rPr>
      </w:pPr>
      <w:r w:rsidRPr="002A34C2">
        <w:rPr>
          <w:sz w:val="24"/>
          <w:szCs w:val="24"/>
        </w:rPr>
        <w:t xml:space="preserve">Článok </w:t>
      </w:r>
      <w:r w:rsidR="001B1075">
        <w:rPr>
          <w:sz w:val="24"/>
          <w:szCs w:val="24"/>
        </w:rPr>
        <w:t>IV</w:t>
      </w:r>
    </w:p>
    <w:p w14:paraId="08111147" w14:textId="06B20BC6" w:rsidR="00BF6FAF" w:rsidRPr="00BF6FAF" w:rsidRDefault="00FC2417" w:rsidP="001B1075">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A34C2">
        <w:rPr>
          <w:rFonts w:ascii="Times New Roman" w:hAnsi="Times New Roman"/>
          <w:b/>
          <w:bCs/>
          <w:sz w:val="24"/>
          <w:szCs w:val="24"/>
          <w:lang w:eastAsia="en-US"/>
        </w:rPr>
        <w:t xml:space="preserve">Dodacie </w:t>
      </w:r>
      <w:r w:rsidRPr="002A34C2">
        <w:rPr>
          <w:rFonts w:ascii="Times New Roman" w:hAnsi="Times New Roman"/>
          <w:b/>
          <w:sz w:val="24"/>
          <w:szCs w:val="24"/>
        </w:rPr>
        <w:t>podmienky</w:t>
      </w:r>
    </w:p>
    <w:p w14:paraId="53C3C0EA" w14:textId="337C077E" w:rsidR="003A1414" w:rsidRPr="002A34C2" w:rsidRDefault="00E30D42" w:rsidP="003A1414">
      <w:pPr>
        <w:numPr>
          <w:ilvl w:val="1"/>
          <w:numId w:val="24"/>
        </w:numPr>
        <w:autoSpaceDN w:val="0"/>
        <w:spacing w:after="120"/>
        <w:ind w:left="567" w:hanging="567"/>
        <w:jc w:val="both"/>
        <w:rPr>
          <w:rFonts w:ascii="Times New Roman" w:eastAsia="MS Mincho" w:hAnsi="Times New Roman"/>
          <w:sz w:val="24"/>
          <w:szCs w:val="24"/>
          <w:lang w:eastAsia="ja-JP"/>
        </w:rPr>
      </w:pPr>
      <w:r w:rsidRPr="002A34C2">
        <w:rPr>
          <w:rFonts w:ascii="Times New Roman" w:eastAsia="MS Mincho" w:hAnsi="Times New Roman"/>
          <w:sz w:val="24"/>
          <w:szCs w:val="24"/>
          <w:lang w:eastAsia="ja-JP"/>
        </w:rPr>
        <w:t>Na základe potreby Kupujúceho na dodanie Predmetu prevodu</w:t>
      </w:r>
      <w:r w:rsidR="003A1414">
        <w:rPr>
          <w:rFonts w:ascii="Times New Roman" w:eastAsia="MS Mincho" w:hAnsi="Times New Roman"/>
          <w:sz w:val="24"/>
          <w:szCs w:val="24"/>
          <w:lang w:eastAsia="ja-JP"/>
        </w:rPr>
        <w:t>,</w:t>
      </w:r>
      <w:r w:rsidRPr="002A34C2">
        <w:rPr>
          <w:rFonts w:ascii="Times New Roman" w:eastAsia="MS Mincho" w:hAnsi="Times New Roman"/>
          <w:sz w:val="24"/>
          <w:szCs w:val="24"/>
          <w:lang w:eastAsia="ja-JP"/>
        </w:rPr>
        <w:t xml:space="preserve"> </w:t>
      </w:r>
      <w:r w:rsidR="00904FDF" w:rsidRPr="002A34C2">
        <w:rPr>
          <w:rFonts w:ascii="Times New Roman" w:eastAsia="MS Mincho" w:hAnsi="Times New Roman"/>
          <w:sz w:val="24"/>
          <w:szCs w:val="24"/>
          <w:lang w:eastAsia="ja-JP"/>
        </w:rPr>
        <w:t>Kupujúci písomne</w:t>
      </w:r>
      <w:r w:rsidR="00904FDF">
        <w:rPr>
          <w:rFonts w:ascii="Times New Roman" w:eastAsia="MS Mincho" w:hAnsi="Times New Roman"/>
          <w:sz w:val="24"/>
          <w:szCs w:val="24"/>
          <w:lang w:eastAsia="ja-JP"/>
        </w:rPr>
        <w:t xml:space="preserve"> </w:t>
      </w:r>
      <w:r w:rsidR="00904FDF" w:rsidRPr="002A34C2">
        <w:rPr>
          <w:rFonts w:ascii="Times New Roman" w:eastAsia="MS Mincho" w:hAnsi="Times New Roman"/>
          <w:sz w:val="24"/>
          <w:szCs w:val="24"/>
          <w:lang w:eastAsia="ja-JP"/>
        </w:rPr>
        <w:t>vyzve Predávajúceho na dodanie Predmetu prevodu</w:t>
      </w:r>
      <w:r w:rsidR="00904FDF">
        <w:rPr>
          <w:rFonts w:ascii="Times New Roman" w:eastAsia="MS Mincho" w:hAnsi="Times New Roman"/>
          <w:sz w:val="24"/>
          <w:szCs w:val="24"/>
          <w:lang w:eastAsia="ja-JP"/>
        </w:rPr>
        <w:t>,</w:t>
      </w:r>
      <w:r w:rsidR="00904FDF" w:rsidRPr="002A34C2">
        <w:rPr>
          <w:rFonts w:ascii="Times New Roman" w:eastAsia="MS Mincho" w:hAnsi="Times New Roman"/>
          <w:sz w:val="24"/>
          <w:szCs w:val="24"/>
          <w:lang w:eastAsia="ja-JP"/>
        </w:rPr>
        <w:t xml:space="preserve"> resp. jeho časti</w:t>
      </w:r>
      <w:r w:rsidR="00904FDF">
        <w:rPr>
          <w:rFonts w:ascii="Times New Roman" w:eastAsia="MS Mincho" w:hAnsi="Times New Roman"/>
          <w:sz w:val="24"/>
          <w:szCs w:val="24"/>
          <w:lang w:eastAsia="ja-JP"/>
        </w:rPr>
        <w:t>, formou Objednávky, ktorá je pre Predávajúceho záväzná</w:t>
      </w:r>
      <w:r w:rsidR="003A1414" w:rsidRPr="002A34C2">
        <w:rPr>
          <w:rFonts w:ascii="Times New Roman" w:eastAsia="MS Mincho" w:hAnsi="Times New Roman"/>
          <w:sz w:val="24"/>
          <w:szCs w:val="24"/>
          <w:lang w:eastAsia="ja-JP"/>
        </w:rPr>
        <w:t xml:space="preserve">. </w:t>
      </w:r>
    </w:p>
    <w:p w14:paraId="18C99E63" w14:textId="560D3546" w:rsidR="00E30D42" w:rsidRPr="003A1414" w:rsidRDefault="003A1414" w:rsidP="003A1414">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bCs/>
          <w:sz w:val="24"/>
          <w:szCs w:val="24"/>
        </w:rPr>
        <w:t>Účastníci dohody</w:t>
      </w:r>
      <w:r w:rsidRPr="002A34C2">
        <w:rPr>
          <w:rFonts w:ascii="Times New Roman" w:hAnsi="Times New Roman"/>
          <w:bCs/>
          <w:sz w:val="24"/>
          <w:szCs w:val="24"/>
        </w:rPr>
        <w:t xml:space="preserve"> sa dohodli na elektronickom prijímaní</w:t>
      </w:r>
      <w:r w:rsidRPr="002A34C2">
        <w:rPr>
          <w:rFonts w:ascii="Times New Roman" w:hAnsi="Times New Roman"/>
          <w:bCs/>
          <w:sz w:val="24"/>
          <w:szCs w:val="24"/>
          <w:lang w:eastAsia="en-US"/>
        </w:rPr>
        <w:t xml:space="preserve"> a</w:t>
      </w:r>
      <w:r w:rsidRPr="002A34C2">
        <w:rPr>
          <w:rFonts w:ascii="Times New Roman" w:hAnsi="Times New Roman"/>
          <w:sz w:val="24"/>
          <w:szCs w:val="24"/>
          <w:lang w:eastAsia="en-US"/>
        </w:rPr>
        <w:t xml:space="preserve"> doručovaní Objednávok</w:t>
      </w:r>
      <w:r>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w:t>
      </w:r>
      <w:r w:rsidR="00904FDF">
        <w:rPr>
          <w:rFonts w:ascii="Times New Roman" w:hAnsi="Times New Roman"/>
          <w:sz w:val="24"/>
          <w:szCs w:val="24"/>
          <w:lang w:eastAsia="en-US"/>
        </w:rPr>
        <w:t xml:space="preserve">vrátane jeho príloh a </w:t>
      </w:r>
      <w:proofErr w:type="spellStart"/>
      <w:r w:rsidR="00904FDF">
        <w:rPr>
          <w:rFonts w:ascii="Times New Roman" w:hAnsi="Times New Roman"/>
          <w:sz w:val="24"/>
          <w:szCs w:val="24"/>
          <w:lang w:eastAsia="en-US"/>
        </w:rPr>
        <w:t>scanov</w:t>
      </w:r>
      <w:proofErr w:type="spellEnd"/>
      <w:r w:rsidR="00904FDF">
        <w:rPr>
          <w:rFonts w:ascii="Times New Roman" w:hAnsi="Times New Roman"/>
          <w:sz w:val="24"/>
          <w:szCs w:val="24"/>
          <w:lang w:eastAsia="en-US"/>
        </w:rPr>
        <w:t xml:space="preserve"> v súlade s čl. X, bodom 10.1 Dohody. Osobami </w:t>
      </w:r>
      <w:r w:rsidR="00904FDF" w:rsidRPr="002A34C2">
        <w:rPr>
          <w:rFonts w:ascii="Times New Roman" w:hAnsi="Times New Roman"/>
          <w:sz w:val="24"/>
          <w:szCs w:val="24"/>
          <w:lang w:eastAsia="en-US"/>
        </w:rPr>
        <w:t xml:space="preserve">zodpovednými za doručovanie a prijímanie </w:t>
      </w:r>
      <w:r w:rsidR="00904FDF">
        <w:rPr>
          <w:rFonts w:ascii="Times New Roman" w:hAnsi="Times New Roman"/>
          <w:sz w:val="24"/>
          <w:szCs w:val="24"/>
          <w:lang w:eastAsia="en-US"/>
        </w:rPr>
        <w:t>písomností podľa tohto článku Dohody</w:t>
      </w:r>
      <w:r w:rsidR="00904FDF" w:rsidRPr="002A34C2">
        <w:rPr>
          <w:rFonts w:ascii="Times New Roman" w:hAnsi="Times New Roman"/>
          <w:sz w:val="24"/>
          <w:szCs w:val="24"/>
          <w:lang w:eastAsia="en-US"/>
        </w:rPr>
        <w:t xml:space="preserve"> sú kontaktné osoby </w:t>
      </w:r>
      <w:r w:rsidR="00904FDF">
        <w:rPr>
          <w:rFonts w:ascii="Times New Roman" w:hAnsi="Times New Roman"/>
          <w:sz w:val="24"/>
          <w:szCs w:val="24"/>
          <w:lang w:val="sk-SK" w:eastAsia="en-US"/>
        </w:rPr>
        <w:t xml:space="preserve">uvedené v záhlaví </w:t>
      </w:r>
      <w:r w:rsidR="00904FDF" w:rsidRPr="002A34C2">
        <w:rPr>
          <w:rFonts w:ascii="Times New Roman" w:hAnsi="Times New Roman"/>
          <w:sz w:val="24"/>
          <w:szCs w:val="24"/>
          <w:lang w:eastAsia="en-US"/>
        </w:rPr>
        <w:t xml:space="preserve">tejto </w:t>
      </w:r>
      <w:r w:rsidR="00904FDF">
        <w:rPr>
          <w:rFonts w:ascii="Times New Roman" w:hAnsi="Times New Roman"/>
          <w:sz w:val="24"/>
          <w:szCs w:val="24"/>
          <w:lang w:eastAsia="en-US"/>
        </w:rPr>
        <w:t>Dohody alebo nimi poverené osoby, ktoré boli druhému Účastníkovi dohody vopred písomne oznámené</w:t>
      </w:r>
      <w:r w:rsidRPr="002A34C2">
        <w:rPr>
          <w:rFonts w:ascii="Times New Roman" w:hAnsi="Times New Roman"/>
          <w:sz w:val="24"/>
          <w:szCs w:val="24"/>
          <w:lang w:eastAsia="en-US"/>
        </w:rPr>
        <w:t>.</w:t>
      </w:r>
    </w:p>
    <w:p w14:paraId="04F0A8BA" w14:textId="01458A84" w:rsidR="003A1414" w:rsidRPr="002A34C2" w:rsidRDefault="00904FDF" w:rsidP="003A1414">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val="sk-SK" w:eastAsia="en-US"/>
        </w:rPr>
        <w:t>Kupujúci zašle Objednávku Predávajúcemu s určením Predmetu prevodu, lehoty dodania a miesta dodania</w:t>
      </w:r>
      <w:r>
        <w:rPr>
          <w:rFonts w:ascii="Times New Roman" w:hAnsi="Times New Roman"/>
          <w:sz w:val="24"/>
          <w:szCs w:val="24"/>
          <w:lang w:val="sk-SK" w:eastAsia="en-US"/>
        </w:rPr>
        <w:t xml:space="preserve"> Predmetu prevodu</w:t>
      </w:r>
      <w:r w:rsidRPr="002A34C2">
        <w:rPr>
          <w:rFonts w:ascii="Times New Roman" w:hAnsi="Times New Roman"/>
          <w:sz w:val="24"/>
          <w:szCs w:val="24"/>
          <w:lang w:val="sk-SK" w:eastAsia="en-US"/>
        </w:rPr>
        <w:t xml:space="preserve"> podľa </w:t>
      </w:r>
      <w:r>
        <w:rPr>
          <w:rFonts w:ascii="Times New Roman" w:hAnsi="Times New Roman"/>
          <w:sz w:val="24"/>
          <w:szCs w:val="24"/>
          <w:lang w:val="sk-SK" w:eastAsia="en-US"/>
        </w:rPr>
        <w:t xml:space="preserve">čl. II, </w:t>
      </w:r>
      <w:r w:rsidRPr="00105A16">
        <w:rPr>
          <w:rFonts w:ascii="Times New Roman" w:hAnsi="Times New Roman"/>
          <w:sz w:val="24"/>
          <w:szCs w:val="24"/>
          <w:lang w:eastAsia="en-US"/>
        </w:rPr>
        <w:t>bod</w:t>
      </w:r>
      <w:r>
        <w:rPr>
          <w:rFonts w:ascii="Times New Roman" w:hAnsi="Times New Roman"/>
          <w:sz w:val="24"/>
          <w:szCs w:val="24"/>
          <w:lang w:val="sk-SK" w:eastAsia="en-US"/>
        </w:rPr>
        <w:t>u</w:t>
      </w:r>
      <w:r w:rsidRPr="00105A16">
        <w:rPr>
          <w:rFonts w:ascii="Times New Roman" w:hAnsi="Times New Roman"/>
          <w:sz w:val="24"/>
          <w:szCs w:val="24"/>
          <w:lang w:eastAsia="en-US"/>
        </w:rPr>
        <w:t xml:space="preserve"> </w:t>
      </w:r>
      <w:r>
        <w:rPr>
          <w:rFonts w:ascii="Times New Roman" w:hAnsi="Times New Roman"/>
          <w:sz w:val="24"/>
          <w:szCs w:val="24"/>
          <w:lang w:eastAsia="en-US"/>
        </w:rPr>
        <w:t>2</w:t>
      </w:r>
      <w:r w:rsidRPr="00105A16">
        <w:rPr>
          <w:rFonts w:ascii="Times New Roman" w:hAnsi="Times New Roman"/>
          <w:sz w:val="24"/>
          <w:szCs w:val="24"/>
          <w:lang w:eastAsia="en-US"/>
        </w:rPr>
        <w:t>.3</w:t>
      </w:r>
      <w:r>
        <w:rPr>
          <w:rFonts w:ascii="Times New Roman" w:hAnsi="Times New Roman"/>
          <w:sz w:val="24"/>
          <w:szCs w:val="24"/>
          <w:lang w:val="sk-SK" w:eastAsia="en-US"/>
        </w:rPr>
        <w:t xml:space="preserve"> tejto Dohody </w:t>
      </w:r>
      <w:r w:rsidRPr="002A34C2">
        <w:rPr>
          <w:rFonts w:ascii="Times New Roman" w:hAnsi="Times New Roman"/>
          <w:sz w:val="24"/>
          <w:szCs w:val="24"/>
          <w:lang w:val="sk-SK" w:eastAsia="en-US"/>
        </w:rPr>
        <w:t>kontaktnej</w:t>
      </w:r>
      <w:r>
        <w:rPr>
          <w:rFonts w:ascii="Times New Roman" w:hAnsi="Times New Roman"/>
          <w:sz w:val="24"/>
          <w:szCs w:val="24"/>
          <w:lang w:val="sk-SK" w:eastAsia="en-US"/>
        </w:rPr>
        <w:t>/oprávnenej osobe Predávajúceho uvedenej v záhlaví tejto Dohody alebo osobe, ktorá bude neskôr v súlade s touto Dohodou preukázateľne oboznámená ako nová kontaktná osoba</w:t>
      </w:r>
      <w:r w:rsidR="003A1414" w:rsidRPr="002A34C2">
        <w:rPr>
          <w:rFonts w:ascii="Times New Roman" w:hAnsi="Times New Roman"/>
          <w:sz w:val="24"/>
          <w:szCs w:val="24"/>
          <w:lang w:eastAsia="en-US"/>
        </w:rPr>
        <w:t xml:space="preserve">. </w:t>
      </w:r>
    </w:p>
    <w:p w14:paraId="2DB0462A" w14:textId="0202A568" w:rsidR="003A1414" w:rsidRDefault="00904FDF" w:rsidP="009912CE">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Predávajúci je povinný v lehote uvedenej v </w:t>
      </w:r>
      <w:r>
        <w:rPr>
          <w:rFonts w:ascii="Times New Roman" w:hAnsi="Times New Roman"/>
          <w:sz w:val="24"/>
          <w:szCs w:val="24"/>
          <w:lang w:eastAsia="en-US"/>
        </w:rPr>
        <w:t xml:space="preserve">čl. II, </w:t>
      </w:r>
      <w:r w:rsidRPr="007831EF">
        <w:rPr>
          <w:rFonts w:ascii="Times New Roman" w:hAnsi="Times New Roman"/>
          <w:sz w:val="24"/>
          <w:szCs w:val="24"/>
          <w:lang w:eastAsia="en-US"/>
        </w:rPr>
        <w:t xml:space="preserve">bode </w:t>
      </w:r>
      <w:r>
        <w:rPr>
          <w:rFonts w:ascii="Times New Roman" w:hAnsi="Times New Roman"/>
          <w:sz w:val="24"/>
          <w:szCs w:val="24"/>
          <w:lang w:eastAsia="en-US"/>
        </w:rPr>
        <w:t>2</w:t>
      </w:r>
      <w:r w:rsidRPr="007831EF">
        <w:rPr>
          <w:rFonts w:ascii="Times New Roman" w:hAnsi="Times New Roman"/>
          <w:sz w:val="24"/>
          <w:szCs w:val="24"/>
          <w:lang w:eastAsia="en-US"/>
        </w:rPr>
        <w:t>.3</w:t>
      </w:r>
      <w:r>
        <w:rPr>
          <w:rFonts w:ascii="Times New Roman" w:hAnsi="Times New Roman"/>
          <w:sz w:val="24"/>
          <w:szCs w:val="24"/>
          <w:lang w:val="sk-SK" w:eastAsia="en-US"/>
        </w:rPr>
        <w:t xml:space="preserve"> tejto Dohody </w:t>
      </w:r>
      <w:r w:rsidRPr="002A34C2">
        <w:rPr>
          <w:rFonts w:ascii="Times New Roman" w:hAnsi="Times New Roman"/>
          <w:sz w:val="24"/>
          <w:szCs w:val="24"/>
          <w:lang w:eastAsia="en-US"/>
        </w:rPr>
        <w:t>písomne potvrdiť prijatie Objednávky</w:t>
      </w:r>
      <w:r>
        <w:rPr>
          <w:rFonts w:ascii="Times New Roman" w:hAnsi="Times New Roman"/>
          <w:sz w:val="24"/>
          <w:szCs w:val="24"/>
          <w:lang w:eastAsia="en-US"/>
        </w:rPr>
        <w:t>,</w:t>
      </w:r>
      <w:r w:rsidRPr="002A34C2">
        <w:rPr>
          <w:rFonts w:ascii="Times New Roman" w:hAnsi="Times New Roman"/>
          <w:sz w:val="24"/>
          <w:szCs w:val="24"/>
          <w:lang w:eastAsia="en-US"/>
        </w:rPr>
        <w:t xml:space="preserve"> a to tak, že Predávajúcim podpísanú Objednávku vytlačí a označí dátumom prijatia, odtlačkom pečiatky a podpisom, následne zašle takto potvrdenú Objednávku elektronicky vo forme naskenovaného dokumentu na e-mailovú adresu kontaktnej</w:t>
      </w:r>
      <w:r>
        <w:rPr>
          <w:rFonts w:ascii="Times New Roman" w:hAnsi="Times New Roman"/>
          <w:sz w:val="24"/>
          <w:szCs w:val="24"/>
          <w:lang w:eastAsia="en-US"/>
        </w:rPr>
        <w:t>/oprávnenej</w:t>
      </w:r>
      <w:r w:rsidRPr="002A34C2">
        <w:rPr>
          <w:rFonts w:ascii="Times New Roman" w:hAnsi="Times New Roman"/>
          <w:sz w:val="24"/>
          <w:szCs w:val="24"/>
          <w:lang w:eastAsia="en-US"/>
        </w:rPr>
        <w:t xml:space="preserve"> osoby Kupujúceho podľa tohto článku</w:t>
      </w:r>
      <w:r>
        <w:rPr>
          <w:rFonts w:ascii="Times New Roman" w:hAnsi="Times New Roman"/>
          <w:sz w:val="24"/>
          <w:szCs w:val="24"/>
          <w:lang w:eastAsia="en-US"/>
        </w:rPr>
        <w:t xml:space="preserve"> Dohody</w:t>
      </w:r>
      <w:r w:rsidRPr="002A34C2">
        <w:rPr>
          <w:rFonts w:ascii="Times New Roman" w:hAnsi="Times New Roman"/>
          <w:sz w:val="24"/>
          <w:szCs w:val="24"/>
          <w:lang w:eastAsia="en-US"/>
        </w:rPr>
        <w:t>. Doručením potvrdenej Objednávky je uzatvorená Jednotlivá kúpna zmluva</w:t>
      </w:r>
      <w:r w:rsidR="003A1414">
        <w:rPr>
          <w:rFonts w:ascii="Times New Roman" w:hAnsi="Times New Roman"/>
          <w:sz w:val="24"/>
          <w:szCs w:val="24"/>
          <w:lang w:eastAsia="en-US"/>
        </w:rPr>
        <w:t>.</w:t>
      </w:r>
    </w:p>
    <w:p w14:paraId="2BA611D3" w14:textId="31F9DCFF" w:rsidR="00F15788" w:rsidRPr="003A1414" w:rsidRDefault="00F15788" w:rsidP="009912CE">
      <w:pPr>
        <w:pStyle w:val="Odsekzoznamu"/>
        <w:numPr>
          <w:ilvl w:val="1"/>
          <w:numId w:val="24"/>
        </w:numPr>
        <w:spacing w:after="120"/>
        <w:ind w:left="567" w:hanging="567"/>
        <w:jc w:val="both"/>
        <w:rPr>
          <w:rFonts w:ascii="Times New Roman" w:hAnsi="Times New Roman"/>
          <w:sz w:val="24"/>
          <w:szCs w:val="24"/>
          <w:lang w:eastAsia="en-US"/>
        </w:rPr>
      </w:pPr>
      <w:r w:rsidRPr="003A1414">
        <w:rPr>
          <w:rFonts w:ascii="Times New Roman" w:hAnsi="Times New Roman"/>
          <w:sz w:val="24"/>
          <w:szCs w:val="24"/>
          <w:lang w:eastAsia="en-US"/>
        </w:rPr>
        <w:t xml:space="preserve">Predávajúci nie je oprávnený odmietnuť potvrdenie Objednávky, ak táto bola zaslaná v </w:t>
      </w:r>
      <w:r w:rsidR="003A1414">
        <w:rPr>
          <w:rFonts w:ascii="Times New Roman" w:hAnsi="Times New Roman"/>
          <w:sz w:val="24"/>
          <w:szCs w:val="24"/>
          <w:lang w:eastAsia="en-US"/>
        </w:rPr>
        <w:t>súlade s</w:t>
      </w:r>
      <w:r w:rsidRPr="003A1414">
        <w:rPr>
          <w:rFonts w:ascii="Times New Roman" w:hAnsi="Times New Roman"/>
          <w:sz w:val="24"/>
          <w:szCs w:val="24"/>
          <w:lang w:eastAsia="en-US"/>
        </w:rPr>
        <w:t xml:space="preserve"> t</w:t>
      </w:r>
      <w:r w:rsidR="003A1414">
        <w:rPr>
          <w:rFonts w:ascii="Times New Roman" w:hAnsi="Times New Roman"/>
          <w:sz w:val="24"/>
          <w:szCs w:val="24"/>
          <w:lang w:eastAsia="en-US"/>
        </w:rPr>
        <w:t xml:space="preserve">outo </w:t>
      </w:r>
      <w:r w:rsidR="003610F8" w:rsidRPr="003A1414">
        <w:rPr>
          <w:rFonts w:ascii="Times New Roman" w:hAnsi="Times New Roman"/>
          <w:sz w:val="24"/>
          <w:szCs w:val="24"/>
          <w:lang w:eastAsia="en-US"/>
        </w:rPr>
        <w:t>Dohod</w:t>
      </w:r>
      <w:r w:rsidR="003A1414">
        <w:rPr>
          <w:rFonts w:ascii="Times New Roman" w:hAnsi="Times New Roman"/>
          <w:sz w:val="24"/>
          <w:szCs w:val="24"/>
          <w:lang w:eastAsia="en-US"/>
        </w:rPr>
        <w:t>ou</w:t>
      </w:r>
      <w:r w:rsidRPr="003A1414">
        <w:rPr>
          <w:rFonts w:ascii="Times New Roman" w:hAnsi="Times New Roman"/>
          <w:sz w:val="24"/>
          <w:szCs w:val="24"/>
          <w:lang w:eastAsia="en-US"/>
        </w:rPr>
        <w:t>.</w:t>
      </w:r>
    </w:p>
    <w:p w14:paraId="0B91EB11" w14:textId="77777777" w:rsidR="003A1414" w:rsidRDefault="003610F8" w:rsidP="00270D58">
      <w:pPr>
        <w:pStyle w:val="Odsekzoznamu"/>
        <w:numPr>
          <w:ilvl w:val="1"/>
          <w:numId w:val="24"/>
        </w:numPr>
        <w:spacing w:after="120"/>
        <w:ind w:left="567" w:hanging="567"/>
        <w:jc w:val="both"/>
        <w:rPr>
          <w:rFonts w:ascii="Times New Roman" w:hAnsi="Times New Roman"/>
          <w:sz w:val="24"/>
          <w:szCs w:val="24"/>
          <w:lang w:eastAsia="en-US"/>
        </w:rPr>
      </w:pPr>
      <w:r w:rsidRPr="003A1414">
        <w:rPr>
          <w:rFonts w:ascii="Times New Roman" w:hAnsi="Times New Roman"/>
          <w:sz w:val="24"/>
          <w:szCs w:val="24"/>
          <w:lang w:eastAsia="en-US"/>
        </w:rPr>
        <w:t>Účastníci dohody</w:t>
      </w:r>
      <w:r w:rsidR="00F15788" w:rsidRPr="003A1414">
        <w:rPr>
          <w:rFonts w:ascii="Times New Roman" w:hAnsi="Times New Roman"/>
          <w:sz w:val="24"/>
          <w:szCs w:val="24"/>
          <w:lang w:eastAsia="en-US"/>
        </w:rPr>
        <w:t xml:space="preserve"> sa dohodli, že v prípade, ak Predávajúci nepotvrdí Objednávku v lehote uvedenej </w:t>
      </w:r>
      <w:r w:rsidR="003A1414" w:rsidRPr="002A34C2">
        <w:rPr>
          <w:rFonts w:ascii="Times New Roman" w:hAnsi="Times New Roman"/>
          <w:sz w:val="24"/>
          <w:szCs w:val="24"/>
          <w:lang w:eastAsia="en-US"/>
        </w:rPr>
        <w:t>v </w:t>
      </w:r>
      <w:r w:rsidR="003A1414">
        <w:rPr>
          <w:rFonts w:ascii="Times New Roman" w:hAnsi="Times New Roman"/>
          <w:sz w:val="24"/>
          <w:szCs w:val="24"/>
          <w:lang w:eastAsia="en-US"/>
        </w:rPr>
        <w:t xml:space="preserve">čl. II, </w:t>
      </w:r>
      <w:r w:rsidR="003A1414" w:rsidRPr="0055524D">
        <w:rPr>
          <w:rFonts w:ascii="Times New Roman" w:hAnsi="Times New Roman"/>
          <w:sz w:val="24"/>
          <w:szCs w:val="24"/>
          <w:lang w:eastAsia="en-US"/>
        </w:rPr>
        <w:t xml:space="preserve">bode </w:t>
      </w:r>
      <w:r w:rsidR="003A1414">
        <w:rPr>
          <w:rFonts w:ascii="Times New Roman" w:hAnsi="Times New Roman"/>
          <w:sz w:val="24"/>
          <w:szCs w:val="24"/>
          <w:lang w:eastAsia="en-US"/>
        </w:rPr>
        <w:t>2</w:t>
      </w:r>
      <w:r w:rsidR="003A1414" w:rsidRPr="0055524D">
        <w:rPr>
          <w:rFonts w:ascii="Times New Roman" w:hAnsi="Times New Roman"/>
          <w:sz w:val="24"/>
          <w:szCs w:val="24"/>
          <w:lang w:eastAsia="en-US"/>
        </w:rPr>
        <w:t>.3</w:t>
      </w:r>
      <w:r w:rsidR="003A1414">
        <w:rPr>
          <w:rFonts w:ascii="Times New Roman" w:hAnsi="Times New Roman"/>
          <w:sz w:val="24"/>
          <w:szCs w:val="24"/>
          <w:lang w:val="sk-SK" w:eastAsia="en-US"/>
        </w:rPr>
        <w:t xml:space="preserve"> Dohody</w:t>
      </w:r>
      <w:r w:rsidR="003A1414" w:rsidRPr="002A34C2">
        <w:rPr>
          <w:rFonts w:ascii="Times New Roman" w:hAnsi="Times New Roman"/>
          <w:sz w:val="24"/>
          <w:szCs w:val="24"/>
          <w:lang w:eastAsia="en-US"/>
        </w:rPr>
        <w:t xml:space="preserve">, ani v tejto lehote Objednávku neodmietne, bude sa táto považovať za Predávajúcim potvrdenú (akceptovanú). </w:t>
      </w:r>
    </w:p>
    <w:p w14:paraId="261CDAEA" w14:textId="2946313B" w:rsidR="00F15788" w:rsidRPr="003A1414" w:rsidRDefault="00F15788" w:rsidP="00270D58">
      <w:pPr>
        <w:pStyle w:val="Odsekzoznamu"/>
        <w:numPr>
          <w:ilvl w:val="1"/>
          <w:numId w:val="24"/>
        </w:numPr>
        <w:spacing w:after="120"/>
        <w:ind w:left="567" w:hanging="567"/>
        <w:jc w:val="both"/>
        <w:rPr>
          <w:rFonts w:ascii="Times New Roman" w:hAnsi="Times New Roman"/>
          <w:sz w:val="24"/>
          <w:szCs w:val="24"/>
          <w:lang w:eastAsia="en-US"/>
        </w:rPr>
      </w:pPr>
      <w:r w:rsidRPr="003A1414">
        <w:rPr>
          <w:rFonts w:ascii="Times New Roman" w:hAnsi="Times New Roman"/>
          <w:sz w:val="24"/>
          <w:szCs w:val="24"/>
          <w:lang w:eastAsia="en-US"/>
        </w:rPr>
        <w:lastRenderedPageBreak/>
        <w:t xml:space="preserve">Potvrdením Objednávky sa Predávajúci zaväzuje dodať </w:t>
      </w:r>
      <w:r w:rsidR="00CF6C91" w:rsidRPr="003A1414">
        <w:rPr>
          <w:rFonts w:ascii="Times New Roman" w:hAnsi="Times New Roman"/>
          <w:sz w:val="24"/>
          <w:szCs w:val="24"/>
          <w:lang w:eastAsia="en-US"/>
        </w:rPr>
        <w:t>Predmet prevodu</w:t>
      </w:r>
      <w:r w:rsidRPr="003A1414">
        <w:rPr>
          <w:rFonts w:ascii="Times New Roman" w:hAnsi="Times New Roman"/>
          <w:sz w:val="24"/>
          <w:szCs w:val="24"/>
          <w:lang w:eastAsia="en-US"/>
        </w:rPr>
        <w:t xml:space="preserve"> v termíne a v rozsahu </w:t>
      </w:r>
      <w:r w:rsidR="003A1414">
        <w:rPr>
          <w:rFonts w:ascii="Times New Roman" w:hAnsi="Times New Roman"/>
          <w:sz w:val="24"/>
          <w:szCs w:val="24"/>
          <w:lang w:eastAsia="en-US"/>
        </w:rPr>
        <w:t>stanovenom</w:t>
      </w:r>
      <w:r w:rsidRPr="003A1414">
        <w:rPr>
          <w:rFonts w:ascii="Times New Roman" w:hAnsi="Times New Roman"/>
          <w:sz w:val="24"/>
          <w:szCs w:val="24"/>
          <w:lang w:eastAsia="en-US"/>
        </w:rPr>
        <w:t xml:space="preserve"> Objednávkou, za podmienok dojednaných v tejto </w:t>
      </w:r>
      <w:r w:rsidR="003610F8" w:rsidRPr="003A1414">
        <w:rPr>
          <w:rFonts w:ascii="Times New Roman" w:hAnsi="Times New Roman"/>
          <w:sz w:val="24"/>
          <w:szCs w:val="24"/>
          <w:lang w:eastAsia="en-US"/>
        </w:rPr>
        <w:t>Dohode</w:t>
      </w:r>
      <w:r w:rsidRPr="003A1414">
        <w:rPr>
          <w:rFonts w:ascii="Times New Roman" w:hAnsi="Times New Roman"/>
          <w:sz w:val="24"/>
          <w:szCs w:val="24"/>
          <w:lang w:eastAsia="en-US"/>
        </w:rPr>
        <w:t xml:space="preserve"> (Jednotlivá kúpna zmluva).</w:t>
      </w:r>
    </w:p>
    <w:p w14:paraId="20E80DF5" w14:textId="2406DDB8" w:rsidR="00363E6B" w:rsidRPr="002A34C2" w:rsidRDefault="00904FDF" w:rsidP="001B1075">
      <w:pPr>
        <w:pStyle w:val="Odsekzoznamu"/>
        <w:numPr>
          <w:ilvl w:val="1"/>
          <w:numId w:val="24"/>
        </w:numPr>
        <w:spacing w:after="120"/>
        <w:ind w:left="567" w:hanging="567"/>
        <w:jc w:val="both"/>
        <w:rPr>
          <w:rFonts w:ascii="Times New Roman" w:hAnsi="Times New Roman"/>
          <w:sz w:val="24"/>
          <w:szCs w:val="24"/>
          <w:lang w:eastAsia="en-US"/>
        </w:rPr>
      </w:pPr>
      <w:bookmarkStart w:id="4" w:name="_Ref531292290"/>
      <w:r w:rsidRPr="00D6538E">
        <w:rPr>
          <w:rFonts w:ascii="Times New Roman" w:hAnsi="Times New Roman"/>
          <w:sz w:val="24"/>
          <w:szCs w:val="24"/>
          <w:lang w:eastAsia="en-US"/>
        </w:rPr>
        <w:t xml:space="preserve">Predávajúci </w:t>
      </w:r>
      <w:r w:rsidRPr="002A34C2">
        <w:rPr>
          <w:rFonts w:ascii="Times New Roman" w:hAnsi="Times New Roman"/>
          <w:sz w:val="24"/>
          <w:szCs w:val="24"/>
          <w:lang w:eastAsia="en-US"/>
        </w:rPr>
        <w:t>sa zaväzuje dodať Predmet prevodu</w:t>
      </w:r>
      <w:r>
        <w:rPr>
          <w:rFonts w:ascii="Times New Roman" w:hAnsi="Times New Roman"/>
          <w:sz w:val="24"/>
          <w:szCs w:val="24"/>
          <w:lang w:eastAsia="en-US"/>
        </w:rPr>
        <w:t xml:space="preserve"> riadne a včas,</w:t>
      </w:r>
      <w:r w:rsidRPr="002A34C2">
        <w:rPr>
          <w:rFonts w:ascii="Times New Roman" w:hAnsi="Times New Roman"/>
          <w:sz w:val="24"/>
          <w:szCs w:val="24"/>
          <w:lang w:eastAsia="en-US"/>
        </w:rPr>
        <w:t xml:space="preserve"> v kvalite</w:t>
      </w:r>
      <w:r>
        <w:rPr>
          <w:rFonts w:ascii="Times New Roman" w:hAnsi="Times New Roman"/>
          <w:sz w:val="24"/>
          <w:szCs w:val="24"/>
          <w:lang w:eastAsia="en-US"/>
        </w:rPr>
        <w:t xml:space="preserve"> a spôsobom</w:t>
      </w:r>
      <w:r w:rsidRPr="002A34C2">
        <w:rPr>
          <w:rFonts w:ascii="Times New Roman" w:hAnsi="Times New Roman"/>
          <w:sz w:val="24"/>
          <w:szCs w:val="24"/>
          <w:lang w:eastAsia="en-US"/>
        </w:rPr>
        <w:t xml:space="preserve"> </w:t>
      </w:r>
      <w:r>
        <w:rPr>
          <w:rFonts w:ascii="Times New Roman" w:hAnsi="Times New Roman"/>
          <w:sz w:val="24"/>
          <w:szCs w:val="24"/>
          <w:lang w:eastAsia="en-US"/>
        </w:rPr>
        <w:t xml:space="preserve">podľa Prílohy č. 1 Dohody. Predmet prevodu musí byť poskytnutý bez akýchkoľvek vád, predovšetkým </w:t>
      </w:r>
      <w:r w:rsidRPr="002A34C2">
        <w:rPr>
          <w:rFonts w:ascii="Times New Roman" w:hAnsi="Times New Roman"/>
          <w:sz w:val="24"/>
          <w:szCs w:val="24"/>
          <w:lang w:eastAsia="en-US"/>
        </w:rPr>
        <w:t>v súlade s dohodnutými technickými a funkčnými charakteristikami</w:t>
      </w:r>
      <w:r>
        <w:rPr>
          <w:rFonts w:ascii="Times New Roman" w:hAnsi="Times New Roman"/>
          <w:sz w:val="24"/>
          <w:szCs w:val="24"/>
          <w:lang w:val="sk-SK" w:eastAsia="en-US"/>
        </w:rPr>
        <w:t xml:space="preserve"> podľa Prílohy č. 1 Dohody</w:t>
      </w:r>
      <w:r w:rsidRPr="002A34C2">
        <w:rPr>
          <w:rFonts w:ascii="Times New Roman" w:hAnsi="Times New Roman"/>
          <w:sz w:val="24"/>
          <w:szCs w:val="24"/>
          <w:lang w:eastAsia="en-US"/>
        </w:rPr>
        <w:t>, platnými všeobecne záväznými právnymi predpismi S</w:t>
      </w:r>
      <w:r>
        <w:rPr>
          <w:rFonts w:ascii="Times New Roman" w:hAnsi="Times New Roman"/>
          <w:sz w:val="24"/>
          <w:szCs w:val="24"/>
          <w:lang w:eastAsia="en-US"/>
        </w:rPr>
        <w:t>lovenskej republiky</w:t>
      </w:r>
      <w:r w:rsidRPr="002A34C2">
        <w:rPr>
          <w:rFonts w:ascii="Times New Roman" w:hAnsi="Times New Roman"/>
          <w:sz w:val="24"/>
          <w:szCs w:val="24"/>
          <w:lang w:eastAsia="en-US"/>
        </w:rPr>
        <w:t xml:space="preserve">, technickými normami a podmienkami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w:t>
      </w:r>
      <w:bookmarkStart w:id="5" w:name="_Ref531292261"/>
      <w:r w:rsidRPr="002A34C2">
        <w:rPr>
          <w:rFonts w:ascii="Times New Roman" w:hAnsi="Times New Roman"/>
          <w:sz w:val="24"/>
          <w:szCs w:val="24"/>
          <w:lang w:eastAsia="en-US"/>
        </w:rPr>
        <w:t xml:space="preserve">Predávajúci je povinný spolu s odovzdaním Predmetu prevodu </w:t>
      </w:r>
      <w:r>
        <w:rPr>
          <w:rFonts w:ascii="Times New Roman" w:hAnsi="Times New Roman"/>
          <w:sz w:val="24"/>
          <w:szCs w:val="24"/>
          <w:lang w:eastAsia="en-US"/>
        </w:rPr>
        <w:t xml:space="preserve"> </w:t>
      </w:r>
      <w:r w:rsidRPr="002A34C2">
        <w:rPr>
          <w:rFonts w:ascii="Times New Roman" w:hAnsi="Times New Roman"/>
          <w:sz w:val="24"/>
          <w:szCs w:val="24"/>
          <w:lang w:eastAsia="en-US"/>
        </w:rPr>
        <w:t>odovzdať Kupujúcemu aj dokumentáciu týkajúcu sa Predmetu prevodu uvedenú v</w:t>
      </w:r>
      <w:r>
        <w:rPr>
          <w:rFonts w:ascii="Times New Roman" w:hAnsi="Times New Roman"/>
          <w:sz w:val="24"/>
          <w:szCs w:val="24"/>
          <w:lang w:eastAsia="en-US"/>
        </w:rPr>
        <w:t xml:space="preserve"> čl. II,</w:t>
      </w:r>
      <w:r w:rsidRPr="002A34C2">
        <w:rPr>
          <w:rFonts w:ascii="Times New Roman" w:hAnsi="Times New Roman"/>
          <w:sz w:val="24"/>
          <w:szCs w:val="24"/>
          <w:lang w:eastAsia="en-US"/>
        </w:rPr>
        <w:t> </w:t>
      </w:r>
      <w:r w:rsidRPr="0055524D">
        <w:rPr>
          <w:rFonts w:ascii="Times New Roman" w:hAnsi="Times New Roman"/>
          <w:sz w:val="24"/>
          <w:szCs w:val="24"/>
          <w:lang w:eastAsia="en-US"/>
        </w:rPr>
        <w:t xml:space="preserve">bode </w:t>
      </w:r>
      <w:r>
        <w:rPr>
          <w:rFonts w:ascii="Times New Roman" w:hAnsi="Times New Roman"/>
          <w:sz w:val="24"/>
          <w:szCs w:val="24"/>
          <w:lang w:eastAsia="en-US"/>
        </w:rPr>
        <w:t>2</w:t>
      </w:r>
      <w:r w:rsidRPr="0055524D">
        <w:rPr>
          <w:rFonts w:ascii="Times New Roman" w:hAnsi="Times New Roman"/>
          <w:sz w:val="24"/>
          <w:szCs w:val="24"/>
          <w:lang w:eastAsia="en-US"/>
        </w:rPr>
        <w:t>.3</w:t>
      </w:r>
      <w:r>
        <w:rPr>
          <w:rFonts w:ascii="Times New Roman" w:hAnsi="Times New Roman"/>
          <w:sz w:val="24"/>
          <w:szCs w:val="24"/>
          <w:lang w:val="sk-SK" w:eastAsia="en-US"/>
        </w:rPr>
        <w:t xml:space="preserve"> Dohody</w:t>
      </w:r>
      <w:r w:rsidRPr="002A34C2">
        <w:rPr>
          <w:rFonts w:ascii="Times New Roman" w:hAnsi="Times New Roman"/>
          <w:sz w:val="24"/>
          <w:szCs w:val="24"/>
          <w:lang w:eastAsia="en-US"/>
        </w:rPr>
        <w:t>,</w:t>
      </w:r>
      <w:r>
        <w:rPr>
          <w:rFonts w:ascii="Times New Roman" w:hAnsi="Times New Roman"/>
          <w:sz w:val="24"/>
          <w:szCs w:val="24"/>
          <w:lang w:eastAsia="en-US"/>
        </w:rPr>
        <w:t xml:space="preserve"> ak táto bola dohodnutá,</w:t>
      </w:r>
      <w:r w:rsidRPr="002A34C2">
        <w:rPr>
          <w:rFonts w:ascii="Times New Roman" w:hAnsi="Times New Roman"/>
          <w:sz w:val="24"/>
          <w:szCs w:val="24"/>
          <w:lang w:eastAsia="en-US"/>
        </w:rPr>
        <w:t xml:space="preserve"> a to vždy v slovenskom jazyku</w:t>
      </w:r>
      <w:r>
        <w:rPr>
          <w:rFonts w:ascii="Times New Roman" w:hAnsi="Times New Roman"/>
          <w:sz w:val="24"/>
          <w:szCs w:val="24"/>
          <w:lang w:eastAsia="en-US"/>
        </w:rPr>
        <w:t xml:space="preserve"> alebo českom jazyku,</w:t>
      </w:r>
      <w:r w:rsidRPr="002A34C2">
        <w:rPr>
          <w:rFonts w:ascii="Times New Roman" w:hAnsi="Times New Roman"/>
          <w:sz w:val="24"/>
          <w:szCs w:val="24"/>
          <w:lang w:eastAsia="en-US"/>
        </w:rPr>
        <w:t xml:space="preserve"> </w:t>
      </w:r>
      <w:r>
        <w:rPr>
          <w:rFonts w:ascii="Times New Roman" w:hAnsi="Times New Roman"/>
          <w:sz w:val="24"/>
          <w:szCs w:val="24"/>
          <w:lang w:eastAsia="en-US"/>
        </w:rPr>
        <w:t>prípadne</w:t>
      </w:r>
      <w:r w:rsidRPr="002A34C2">
        <w:rPr>
          <w:rFonts w:ascii="Times New Roman" w:hAnsi="Times New Roman"/>
          <w:sz w:val="24"/>
          <w:szCs w:val="24"/>
          <w:lang w:eastAsia="en-US"/>
        </w:rPr>
        <w:t xml:space="preserve"> spolu s prekladom do slovenského jazyka, za ktorého správnosť zodpovedá Predávajúci.</w:t>
      </w:r>
      <w:bookmarkEnd w:id="5"/>
      <w:r w:rsidRPr="002A34C2">
        <w:rPr>
          <w:rFonts w:ascii="Times New Roman" w:hAnsi="Times New Roman"/>
          <w:sz w:val="24"/>
          <w:szCs w:val="24"/>
          <w:lang w:eastAsia="en-US"/>
        </w:rPr>
        <w:t xml:space="preserve"> Predávajúci je povinný pri odovzdaní Predmetu prevodu uskutočniť zaškolenie personálu Kupujúceho v rozsahu uvedenom v</w:t>
      </w:r>
      <w:r>
        <w:rPr>
          <w:rFonts w:ascii="Times New Roman" w:hAnsi="Times New Roman"/>
          <w:sz w:val="24"/>
          <w:szCs w:val="24"/>
          <w:lang w:eastAsia="en-US"/>
        </w:rPr>
        <w:t xml:space="preserve"> čl. II,</w:t>
      </w:r>
      <w:r w:rsidRPr="002A34C2">
        <w:rPr>
          <w:rFonts w:ascii="Times New Roman" w:hAnsi="Times New Roman"/>
          <w:sz w:val="24"/>
          <w:szCs w:val="24"/>
          <w:lang w:eastAsia="en-US"/>
        </w:rPr>
        <w:t> </w:t>
      </w:r>
      <w:r w:rsidRPr="0055524D">
        <w:rPr>
          <w:rFonts w:ascii="Times New Roman" w:hAnsi="Times New Roman"/>
          <w:sz w:val="24"/>
          <w:szCs w:val="24"/>
          <w:lang w:eastAsia="en-US"/>
        </w:rPr>
        <w:t xml:space="preserve">bode </w:t>
      </w:r>
      <w:r>
        <w:rPr>
          <w:rFonts w:ascii="Times New Roman" w:hAnsi="Times New Roman"/>
          <w:sz w:val="24"/>
          <w:szCs w:val="24"/>
          <w:lang w:eastAsia="en-US"/>
        </w:rPr>
        <w:t>2</w:t>
      </w:r>
      <w:r w:rsidRPr="0055524D">
        <w:rPr>
          <w:rFonts w:ascii="Times New Roman" w:hAnsi="Times New Roman"/>
          <w:sz w:val="24"/>
          <w:szCs w:val="24"/>
          <w:lang w:eastAsia="en-US"/>
        </w:rPr>
        <w:t>.3</w:t>
      </w:r>
      <w:r>
        <w:rPr>
          <w:rFonts w:ascii="Times New Roman" w:hAnsi="Times New Roman"/>
          <w:sz w:val="24"/>
          <w:szCs w:val="24"/>
          <w:lang w:val="sk-SK" w:eastAsia="en-US"/>
        </w:rPr>
        <w:t xml:space="preserve"> Dohody, ak bolo zaškolenie personálu dohodnuté</w:t>
      </w:r>
      <w:r w:rsidR="00937433" w:rsidRPr="002A34C2">
        <w:rPr>
          <w:rFonts w:ascii="Times New Roman" w:hAnsi="Times New Roman"/>
          <w:sz w:val="24"/>
          <w:szCs w:val="24"/>
          <w:lang w:eastAsia="en-US"/>
        </w:rPr>
        <w:t>.</w:t>
      </w:r>
      <w:bookmarkEnd w:id="4"/>
    </w:p>
    <w:p w14:paraId="215CF88E" w14:textId="6B0AE66D" w:rsidR="00287E51"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Súčasťou predmetu tejto Dohody je aj povinnosť </w:t>
      </w:r>
      <w:r w:rsidRPr="002A34C2">
        <w:rPr>
          <w:rFonts w:ascii="Times New Roman" w:hAnsi="Times New Roman"/>
          <w:sz w:val="24"/>
          <w:szCs w:val="24"/>
          <w:lang w:eastAsia="en-US"/>
        </w:rPr>
        <w:t>Predávajúc</w:t>
      </w:r>
      <w:r>
        <w:rPr>
          <w:rFonts w:ascii="Times New Roman" w:hAnsi="Times New Roman"/>
          <w:sz w:val="24"/>
          <w:szCs w:val="24"/>
          <w:lang w:eastAsia="en-US"/>
        </w:rPr>
        <w:t>eho</w:t>
      </w:r>
      <w:r w:rsidRPr="002A34C2">
        <w:rPr>
          <w:rFonts w:ascii="Times New Roman" w:hAnsi="Times New Roman"/>
          <w:sz w:val="24"/>
          <w:szCs w:val="24"/>
          <w:lang w:eastAsia="en-US"/>
        </w:rPr>
        <w:t xml:space="preserve"> </w:t>
      </w:r>
      <w:r>
        <w:rPr>
          <w:rFonts w:ascii="Times New Roman" w:hAnsi="Times New Roman"/>
          <w:sz w:val="24"/>
          <w:szCs w:val="24"/>
          <w:lang w:eastAsia="en-US"/>
        </w:rPr>
        <w:t>vykonať/</w:t>
      </w:r>
      <w:r w:rsidRPr="002A34C2">
        <w:rPr>
          <w:rFonts w:ascii="Times New Roman" w:hAnsi="Times New Roman"/>
          <w:sz w:val="24"/>
          <w:szCs w:val="24"/>
          <w:lang w:eastAsia="en-US"/>
        </w:rPr>
        <w:t>zabezpeč</w:t>
      </w:r>
      <w:r>
        <w:rPr>
          <w:rFonts w:ascii="Times New Roman" w:hAnsi="Times New Roman"/>
          <w:sz w:val="24"/>
          <w:szCs w:val="24"/>
          <w:lang w:eastAsia="en-US"/>
        </w:rPr>
        <w:t>iť</w:t>
      </w:r>
      <w:r w:rsidRPr="002A34C2">
        <w:rPr>
          <w:rFonts w:ascii="Times New Roman" w:hAnsi="Times New Roman"/>
          <w:sz w:val="24"/>
          <w:szCs w:val="24"/>
          <w:lang w:eastAsia="en-US"/>
        </w:rPr>
        <w:t xml:space="preserve"> aj súvisiace služby spojené s dodaním Predmetu prevodu na miesto dodania</w:t>
      </w:r>
      <w:r>
        <w:rPr>
          <w:rFonts w:ascii="Times New Roman" w:hAnsi="Times New Roman"/>
          <w:sz w:val="24"/>
          <w:szCs w:val="24"/>
          <w:lang w:eastAsia="en-US"/>
        </w:rPr>
        <w:t xml:space="preserve"> uvedené v čl. II, bode 2.3 a v Prílohe č. 1 Dohody</w:t>
      </w:r>
      <w:r w:rsidRPr="002A34C2">
        <w:rPr>
          <w:rFonts w:ascii="Times New Roman" w:hAnsi="Times New Roman"/>
          <w:sz w:val="24"/>
          <w:szCs w:val="24"/>
          <w:lang w:eastAsia="en-US"/>
        </w:rPr>
        <w:t>, a to</w:t>
      </w:r>
      <w:r>
        <w:rPr>
          <w:rFonts w:ascii="Times New Roman" w:hAnsi="Times New Roman"/>
          <w:sz w:val="24"/>
          <w:szCs w:val="24"/>
          <w:lang w:eastAsia="en-US"/>
        </w:rPr>
        <w:t xml:space="preserve"> najmä</w:t>
      </w:r>
      <w:r w:rsidRPr="002A34C2">
        <w:rPr>
          <w:rFonts w:ascii="Times New Roman" w:hAnsi="Times New Roman"/>
          <w:sz w:val="24"/>
          <w:szCs w:val="24"/>
          <w:lang w:eastAsia="en-US"/>
        </w:rPr>
        <w:t xml:space="preserve"> služby súvisiace s vyložením Predmetu prevodu v mieste dodania</w:t>
      </w:r>
      <w:r w:rsidR="00287E51" w:rsidRPr="002A34C2">
        <w:rPr>
          <w:rFonts w:ascii="Times New Roman" w:hAnsi="Times New Roman"/>
          <w:sz w:val="24"/>
          <w:szCs w:val="24"/>
          <w:lang w:eastAsia="en-US"/>
        </w:rPr>
        <w:t xml:space="preserve">. </w:t>
      </w:r>
    </w:p>
    <w:p w14:paraId="48BFF626" w14:textId="7345C5E5" w:rsidR="00292592" w:rsidRPr="002A34C2" w:rsidRDefault="0084379F"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D</w:t>
      </w:r>
      <w:r>
        <w:rPr>
          <w:rFonts w:ascii="Times New Roman" w:hAnsi="Times New Roman"/>
          <w:sz w:val="24"/>
          <w:szCs w:val="24"/>
          <w:lang w:eastAsia="en-US"/>
        </w:rPr>
        <w:t>átum</w:t>
      </w:r>
      <w:r w:rsidRPr="002A34C2">
        <w:rPr>
          <w:rFonts w:ascii="Times New Roman" w:hAnsi="Times New Roman"/>
          <w:sz w:val="24"/>
          <w:szCs w:val="24"/>
          <w:lang w:eastAsia="en-US"/>
        </w:rPr>
        <w:t xml:space="preserve"> dodania Predmetu prevodu písomne</w:t>
      </w:r>
      <w:r>
        <w:rPr>
          <w:rFonts w:ascii="Times New Roman" w:hAnsi="Times New Roman"/>
          <w:sz w:val="24"/>
          <w:szCs w:val="24"/>
          <w:lang w:eastAsia="en-US"/>
        </w:rPr>
        <w:t>/</w:t>
      </w:r>
      <w:r w:rsidRPr="002A34C2">
        <w:rPr>
          <w:rFonts w:ascii="Times New Roman" w:hAnsi="Times New Roman"/>
          <w:sz w:val="24"/>
          <w:szCs w:val="24"/>
          <w:lang w:eastAsia="en-US"/>
        </w:rPr>
        <w:t>elektronicky</w:t>
      </w:r>
      <w:r>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oznámi Predávajúci Kupujúcemu najneskôr dva (2) pracovné dni vopred</w:t>
      </w:r>
      <w:r>
        <w:rPr>
          <w:rFonts w:ascii="Times New Roman" w:hAnsi="Times New Roman"/>
          <w:sz w:val="24"/>
          <w:szCs w:val="24"/>
          <w:lang w:eastAsia="en-US"/>
        </w:rPr>
        <w:t xml:space="preserve">. </w:t>
      </w:r>
      <w:bookmarkStart w:id="6" w:name="_Hlk192078683"/>
      <w:r>
        <w:rPr>
          <w:rFonts w:ascii="Times New Roman" w:hAnsi="Times New Roman"/>
          <w:sz w:val="24"/>
          <w:szCs w:val="24"/>
          <w:lang w:eastAsia="en-US"/>
        </w:rPr>
        <w:t xml:space="preserve">Dátum dodania Predmetu prevodu musí byť elektronicky formou bežného e-mailu odsúhlasený Predávajúcim. </w:t>
      </w:r>
      <w:r w:rsidRPr="00530047">
        <w:rPr>
          <w:rFonts w:ascii="Times New Roman" w:hAnsi="Times New Roman"/>
          <w:sz w:val="24"/>
          <w:szCs w:val="24"/>
          <w:lang w:eastAsia="en-US"/>
        </w:rPr>
        <w:t>V prípade</w:t>
      </w:r>
      <w:r>
        <w:rPr>
          <w:rFonts w:ascii="Times New Roman" w:hAnsi="Times New Roman"/>
          <w:sz w:val="24"/>
          <w:szCs w:val="24"/>
          <w:lang w:eastAsia="en-US"/>
        </w:rPr>
        <w:t>,</w:t>
      </w:r>
      <w:r w:rsidRPr="00530047">
        <w:rPr>
          <w:rFonts w:ascii="Times New Roman" w:hAnsi="Times New Roman"/>
          <w:sz w:val="24"/>
          <w:szCs w:val="24"/>
          <w:lang w:eastAsia="en-US"/>
        </w:rPr>
        <w:t xml:space="preserve"> ak je viacero miest dodania, má Kupujúci právo zvoliť odlišné dni a časové rozpätie dodania Predmetu </w:t>
      </w:r>
      <w:r>
        <w:rPr>
          <w:rFonts w:ascii="Times New Roman" w:hAnsi="Times New Roman"/>
          <w:sz w:val="24"/>
          <w:szCs w:val="24"/>
          <w:lang w:eastAsia="en-US"/>
        </w:rPr>
        <w:t>prevodu</w:t>
      </w:r>
      <w:r w:rsidRPr="00530047">
        <w:rPr>
          <w:rFonts w:ascii="Times New Roman" w:hAnsi="Times New Roman"/>
          <w:sz w:val="24"/>
          <w:szCs w:val="24"/>
          <w:lang w:eastAsia="en-US"/>
        </w:rPr>
        <w:t xml:space="preserve"> pre jednotlivé miesta dodania. Kupujúci je však povinný zachovať lehotu dodania podľa</w:t>
      </w:r>
      <w:r>
        <w:rPr>
          <w:rFonts w:ascii="Times New Roman" w:hAnsi="Times New Roman"/>
          <w:sz w:val="24"/>
          <w:szCs w:val="24"/>
          <w:lang w:eastAsia="en-US"/>
        </w:rPr>
        <w:t xml:space="preserve"> čl. II,</w:t>
      </w:r>
      <w:r w:rsidRPr="00530047">
        <w:rPr>
          <w:rFonts w:ascii="Times New Roman" w:hAnsi="Times New Roman"/>
          <w:sz w:val="24"/>
          <w:szCs w:val="24"/>
          <w:lang w:eastAsia="en-US"/>
        </w:rPr>
        <w:t xml:space="preserve"> bodu </w:t>
      </w:r>
      <w:r>
        <w:rPr>
          <w:rFonts w:ascii="Times New Roman" w:hAnsi="Times New Roman"/>
          <w:sz w:val="24"/>
          <w:szCs w:val="24"/>
          <w:lang w:eastAsia="en-US"/>
        </w:rPr>
        <w:t>2</w:t>
      </w:r>
      <w:r w:rsidRPr="00530047">
        <w:rPr>
          <w:rFonts w:ascii="Times New Roman" w:hAnsi="Times New Roman"/>
          <w:sz w:val="24"/>
          <w:szCs w:val="24"/>
          <w:lang w:eastAsia="en-US"/>
        </w:rPr>
        <w:t>.</w:t>
      </w:r>
      <w:r>
        <w:rPr>
          <w:rFonts w:ascii="Times New Roman" w:hAnsi="Times New Roman"/>
          <w:sz w:val="24"/>
          <w:szCs w:val="24"/>
          <w:lang w:eastAsia="en-US"/>
        </w:rPr>
        <w:t>3</w:t>
      </w:r>
      <w:r w:rsidRPr="00530047">
        <w:rPr>
          <w:rFonts w:ascii="Times New Roman" w:hAnsi="Times New Roman"/>
          <w:sz w:val="24"/>
          <w:szCs w:val="24"/>
          <w:lang w:eastAsia="en-US"/>
        </w:rPr>
        <w:t xml:space="preserve"> </w:t>
      </w:r>
      <w:r>
        <w:rPr>
          <w:rFonts w:ascii="Times New Roman" w:hAnsi="Times New Roman"/>
          <w:sz w:val="24"/>
          <w:szCs w:val="24"/>
          <w:lang w:eastAsia="en-US"/>
        </w:rPr>
        <w:t>Dohody</w:t>
      </w:r>
      <w:bookmarkEnd w:id="6"/>
      <w:r w:rsidR="00292592" w:rsidRPr="002A34C2">
        <w:rPr>
          <w:rFonts w:ascii="Times New Roman" w:hAnsi="Times New Roman"/>
          <w:sz w:val="24"/>
          <w:szCs w:val="24"/>
          <w:lang w:eastAsia="en-US"/>
        </w:rPr>
        <w:t xml:space="preserve">. </w:t>
      </w:r>
    </w:p>
    <w:p w14:paraId="229DEB14" w14:textId="5447BAA5" w:rsidR="00FC2417"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Dodanie Predmetu prevodu bude </w:t>
      </w:r>
      <w:r>
        <w:rPr>
          <w:rFonts w:ascii="Times New Roman" w:hAnsi="Times New Roman"/>
          <w:sz w:val="24"/>
          <w:szCs w:val="24"/>
          <w:lang w:eastAsia="en-US"/>
        </w:rPr>
        <w:t>preukázané</w:t>
      </w:r>
      <w:r w:rsidRPr="002A34C2">
        <w:rPr>
          <w:rFonts w:ascii="Times New Roman" w:hAnsi="Times New Roman"/>
          <w:sz w:val="24"/>
          <w:szCs w:val="24"/>
          <w:lang w:eastAsia="en-US"/>
        </w:rPr>
        <w:t xml:space="preserve"> podpisom Kupujúceho na príslušnom dodacom liste/preberacom protokole</w:t>
      </w:r>
      <w:r w:rsidR="00FC2417" w:rsidRPr="002A34C2">
        <w:rPr>
          <w:rFonts w:ascii="Times New Roman" w:hAnsi="Times New Roman"/>
          <w:sz w:val="24"/>
          <w:szCs w:val="24"/>
          <w:lang w:eastAsia="en-US"/>
        </w:rPr>
        <w:t>.</w:t>
      </w:r>
      <w:r w:rsidR="0084379F">
        <w:rPr>
          <w:rFonts w:ascii="Times New Roman" w:hAnsi="Times New Roman"/>
          <w:sz w:val="24"/>
          <w:szCs w:val="24"/>
          <w:lang w:eastAsia="en-US"/>
        </w:rPr>
        <w:t xml:space="preserve"> Kupujúci </w:t>
      </w:r>
      <w:r w:rsidR="0084379F" w:rsidRPr="00F659FE">
        <w:rPr>
          <w:rFonts w:ascii="Times New Roman" w:hAnsi="Times New Roman"/>
          <w:sz w:val="24"/>
          <w:szCs w:val="24"/>
          <w:lang w:val="sk-SK" w:eastAsia="en-US"/>
        </w:rPr>
        <w:t xml:space="preserve">vykoná kontrolu požadovanej kvality dodávaného sortimentu pri jeho preberaní na mieste </w:t>
      </w:r>
      <w:r w:rsidR="00EE40E9">
        <w:rPr>
          <w:rFonts w:ascii="Times New Roman" w:hAnsi="Times New Roman"/>
          <w:sz w:val="24"/>
          <w:szCs w:val="24"/>
          <w:lang w:val="sk-SK" w:eastAsia="en-US"/>
        </w:rPr>
        <w:t>dodania</w:t>
      </w:r>
      <w:r w:rsidR="0084379F" w:rsidRPr="00F659FE">
        <w:rPr>
          <w:rFonts w:ascii="Times New Roman" w:hAnsi="Times New Roman"/>
          <w:sz w:val="24"/>
          <w:szCs w:val="24"/>
          <w:lang w:val="sk-SK" w:eastAsia="en-US"/>
        </w:rPr>
        <w:t>. Kontrola sa uskutoční pri každej jednotlivej dodávke</w:t>
      </w:r>
      <w:r w:rsidR="00985272">
        <w:rPr>
          <w:rFonts w:ascii="Times New Roman" w:hAnsi="Times New Roman"/>
          <w:sz w:val="24"/>
          <w:szCs w:val="24"/>
          <w:lang w:val="sk-SK" w:eastAsia="en-US"/>
        </w:rPr>
        <w:t xml:space="preserve"> Predmetu prevodu</w:t>
      </w:r>
      <w:r w:rsidR="0084379F">
        <w:rPr>
          <w:rFonts w:ascii="Times New Roman" w:hAnsi="Times New Roman"/>
          <w:sz w:val="24"/>
          <w:szCs w:val="24"/>
          <w:lang w:val="sk-SK" w:eastAsia="en-US"/>
        </w:rPr>
        <w:t>.</w:t>
      </w:r>
    </w:p>
    <w:p w14:paraId="61C1E9C8" w14:textId="7A39F2A0" w:rsidR="00FC2417"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Po </w:t>
      </w:r>
      <w:r>
        <w:rPr>
          <w:rFonts w:ascii="Times New Roman" w:hAnsi="Times New Roman"/>
          <w:sz w:val="24"/>
          <w:szCs w:val="24"/>
          <w:lang w:eastAsia="en-US"/>
        </w:rPr>
        <w:t xml:space="preserve">riadnom a úplnom </w:t>
      </w:r>
      <w:r w:rsidRPr="002A34C2">
        <w:rPr>
          <w:rFonts w:ascii="Times New Roman" w:hAnsi="Times New Roman"/>
          <w:sz w:val="24"/>
          <w:szCs w:val="24"/>
          <w:lang w:eastAsia="en-US"/>
        </w:rPr>
        <w:t>prevzatí Predmetu prevodu</w:t>
      </w:r>
      <w:r>
        <w:rPr>
          <w:rFonts w:ascii="Times New Roman" w:hAnsi="Times New Roman"/>
          <w:sz w:val="24"/>
          <w:szCs w:val="24"/>
          <w:lang w:eastAsia="en-US"/>
        </w:rPr>
        <w:t xml:space="preserve"> na základe príslušnej Objednávky</w:t>
      </w:r>
      <w:r w:rsidRPr="002A34C2">
        <w:rPr>
          <w:rFonts w:ascii="Times New Roman" w:hAnsi="Times New Roman"/>
          <w:sz w:val="24"/>
          <w:szCs w:val="24"/>
          <w:lang w:eastAsia="en-US"/>
        </w:rPr>
        <w:t xml:space="preserve"> Predávajúci vyhotoví dodací list/preberací protokol. </w:t>
      </w:r>
      <w:r w:rsidR="0084379F" w:rsidRPr="002A34C2">
        <w:rPr>
          <w:rFonts w:ascii="Times New Roman" w:hAnsi="Times New Roman"/>
          <w:sz w:val="24"/>
          <w:szCs w:val="24"/>
          <w:lang w:eastAsia="en-US"/>
        </w:rPr>
        <w:t>Kupujúci po prevzatí Predmetu prevodu dodací list/preberací protokol písomne potvrdí. Kupujúci môže po prevzatí Predmetu prevodu riadne Predmet prevodu užívať a Predávajúci sa mu zaväzuje toto užívanie dňom prevzatia umožniť. Kupujúci si vyhradzuje právo prevziať iba Predmet prevodu funkčný, bez zjavných vád, dodaný v kompletnom stave a v požadovanom množstve</w:t>
      </w:r>
      <w:r w:rsidR="0084379F">
        <w:rPr>
          <w:rFonts w:ascii="Times New Roman" w:hAnsi="Times New Roman"/>
          <w:sz w:val="24"/>
          <w:szCs w:val="24"/>
          <w:lang w:eastAsia="en-US"/>
        </w:rPr>
        <w:t xml:space="preserve"> podľa príslušnej Objednávky a v súlade s touto Dohodou a Prílohou č.</w:t>
      </w:r>
      <w:r w:rsidR="00AC29B6">
        <w:rPr>
          <w:rFonts w:ascii="Times New Roman" w:hAnsi="Times New Roman"/>
          <w:sz w:val="24"/>
          <w:szCs w:val="24"/>
          <w:lang w:eastAsia="en-US"/>
        </w:rPr>
        <w:t xml:space="preserve"> </w:t>
      </w:r>
      <w:r w:rsidR="0084379F">
        <w:rPr>
          <w:rFonts w:ascii="Times New Roman" w:hAnsi="Times New Roman"/>
          <w:sz w:val="24"/>
          <w:szCs w:val="24"/>
          <w:lang w:eastAsia="en-US"/>
        </w:rPr>
        <w:t>1</w:t>
      </w:r>
      <w:r w:rsidR="00AC29B6">
        <w:rPr>
          <w:rFonts w:ascii="Times New Roman" w:hAnsi="Times New Roman"/>
          <w:sz w:val="24"/>
          <w:szCs w:val="24"/>
          <w:lang w:eastAsia="en-US"/>
        </w:rPr>
        <w:t xml:space="preserve"> Dohody</w:t>
      </w:r>
      <w:r w:rsidR="0084379F" w:rsidRPr="002A34C2">
        <w:rPr>
          <w:rFonts w:ascii="Times New Roman" w:hAnsi="Times New Roman"/>
          <w:sz w:val="24"/>
          <w:szCs w:val="24"/>
          <w:lang w:eastAsia="en-US"/>
        </w:rPr>
        <w:t xml:space="preserve">. V opačnom prípade si </w:t>
      </w:r>
      <w:r w:rsidR="00AC29B6">
        <w:rPr>
          <w:rFonts w:ascii="Times New Roman" w:hAnsi="Times New Roman"/>
          <w:sz w:val="24"/>
          <w:szCs w:val="24"/>
          <w:lang w:eastAsia="en-US"/>
        </w:rPr>
        <w:t xml:space="preserve">Kupujúci </w:t>
      </w:r>
      <w:r w:rsidR="0084379F" w:rsidRPr="002A34C2">
        <w:rPr>
          <w:rFonts w:ascii="Times New Roman" w:hAnsi="Times New Roman"/>
          <w:sz w:val="24"/>
          <w:szCs w:val="24"/>
          <w:lang w:eastAsia="en-US"/>
        </w:rPr>
        <w:t xml:space="preserve">vyhradzuje právo nepodpísať dodací list/preberací protokol, neprebrať dodaný Predmet prevodu a nezaplatiť </w:t>
      </w:r>
      <w:r w:rsidR="00AC29B6">
        <w:rPr>
          <w:rFonts w:ascii="Times New Roman" w:hAnsi="Times New Roman"/>
          <w:sz w:val="24"/>
          <w:szCs w:val="24"/>
          <w:lang w:eastAsia="en-US"/>
        </w:rPr>
        <w:t>C</w:t>
      </w:r>
      <w:r w:rsidR="0084379F" w:rsidRPr="002A34C2">
        <w:rPr>
          <w:rFonts w:ascii="Times New Roman" w:hAnsi="Times New Roman"/>
          <w:sz w:val="24"/>
          <w:szCs w:val="24"/>
          <w:lang w:eastAsia="en-US"/>
        </w:rPr>
        <w:t xml:space="preserve">enu za </w:t>
      </w:r>
      <w:r w:rsidR="0084379F">
        <w:rPr>
          <w:rFonts w:ascii="Times New Roman" w:hAnsi="Times New Roman"/>
          <w:sz w:val="24"/>
          <w:szCs w:val="24"/>
          <w:lang w:eastAsia="en-US"/>
        </w:rPr>
        <w:t>neprevzatý</w:t>
      </w:r>
      <w:r w:rsidR="0084379F" w:rsidRPr="002A34C2">
        <w:rPr>
          <w:rFonts w:ascii="Times New Roman" w:hAnsi="Times New Roman"/>
          <w:sz w:val="24"/>
          <w:szCs w:val="24"/>
          <w:lang w:eastAsia="en-US"/>
        </w:rPr>
        <w:t xml:space="preserve"> Predmet prevodu</w:t>
      </w:r>
      <w:r w:rsidR="00121519" w:rsidRPr="002A34C2">
        <w:rPr>
          <w:rFonts w:ascii="Times New Roman" w:hAnsi="Times New Roman"/>
          <w:sz w:val="24"/>
          <w:szCs w:val="24"/>
          <w:lang w:eastAsia="en-US"/>
        </w:rPr>
        <w:t>.</w:t>
      </w:r>
    </w:p>
    <w:p w14:paraId="35B12A7D" w14:textId="31AFB097" w:rsidR="008F128A" w:rsidRPr="002A34C2" w:rsidRDefault="008F128A"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Vlastnícke právo k Predmetu prevodu a nebezpečenstvo škody na Predmete prevodu prechádza na Kupujúceho dňom odovzdania </w:t>
      </w:r>
      <w:r w:rsidR="003A1414">
        <w:rPr>
          <w:rFonts w:ascii="Times New Roman" w:hAnsi="Times New Roman"/>
          <w:sz w:val="24"/>
          <w:szCs w:val="24"/>
          <w:lang w:eastAsia="en-US"/>
        </w:rPr>
        <w:t xml:space="preserve">a prevzatia </w:t>
      </w:r>
      <w:r w:rsidRPr="002A34C2">
        <w:rPr>
          <w:rFonts w:ascii="Times New Roman" w:hAnsi="Times New Roman"/>
          <w:sz w:val="24"/>
          <w:szCs w:val="24"/>
          <w:lang w:eastAsia="en-US"/>
        </w:rPr>
        <w:t>Predmetu prevodu Kupujúc</w:t>
      </w:r>
      <w:r w:rsidR="003A1414">
        <w:rPr>
          <w:rFonts w:ascii="Times New Roman" w:hAnsi="Times New Roman"/>
          <w:sz w:val="24"/>
          <w:szCs w:val="24"/>
          <w:lang w:eastAsia="en-US"/>
        </w:rPr>
        <w:t>im</w:t>
      </w:r>
      <w:r w:rsidRPr="002A34C2">
        <w:rPr>
          <w:rFonts w:ascii="Times New Roman" w:hAnsi="Times New Roman"/>
          <w:sz w:val="24"/>
          <w:szCs w:val="24"/>
          <w:lang w:eastAsia="en-US"/>
        </w:rPr>
        <w:t>.</w:t>
      </w:r>
    </w:p>
    <w:p w14:paraId="72F73050" w14:textId="1C2F6312" w:rsidR="00BA2865" w:rsidRPr="002A34C2" w:rsidRDefault="00BA2865"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 prílohe č. </w:t>
      </w:r>
      <w:r w:rsidR="002E088D">
        <w:rPr>
          <w:rFonts w:ascii="Times New Roman" w:hAnsi="Times New Roman"/>
          <w:sz w:val="24"/>
          <w:szCs w:val="24"/>
          <w:lang w:val="sk-SK" w:eastAsia="en-US"/>
        </w:rPr>
        <w:t>3</w:t>
      </w:r>
      <w:r w:rsidRPr="002A34C2">
        <w:rPr>
          <w:rFonts w:ascii="Times New Roman" w:hAnsi="Times New Roman"/>
          <w:sz w:val="24"/>
          <w:szCs w:val="24"/>
          <w:lang w:eastAsia="en-US"/>
        </w:rPr>
        <w:t xml:space="preserve"> </w:t>
      </w:r>
      <w:r w:rsidR="00F57CCB"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7A08E0"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sú uvedené údaje o všetkých známych subdodávateľoch </w:t>
      </w:r>
      <w:r w:rsidR="00CA464C" w:rsidRPr="002A34C2">
        <w:rPr>
          <w:rFonts w:ascii="Times New Roman" w:hAnsi="Times New Roman"/>
          <w:sz w:val="24"/>
          <w:szCs w:val="24"/>
          <w:lang w:eastAsia="en-US"/>
        </w:rPr>
        <w:t>P</w:t>
      </w:r>
      <w:r w:rsidR="00D5473D" w:rsidRPr="002A34C2">
        <w:rPr>
          <w:rFonts w:ascii="Times New Roman" w:hAnsi="Times New Roman"/>
          <w:sz w:val="24"/>
          <w:szCs w:val="24"/>
          <w:lang w:eastAsia="en-US"/>
        </w:rPr>
        <w:t>redávajúceho</w:t>
      </w:r>
      <w:r w:rsidRPr="002A34C2">
        <w:rPr>
          <w:rFonts w:ascii="Times New Roman" w:hAnsi="Times New Roman"/>
          <w:sz w:val="24"/>
          <w:szCs w:val="24"/>
          <w:lang w:eastAsia="en-US"/>
        </w:rPr>
        <w:t xml:space="preserve">, ktorí sú </w:t>
      </w:r>
      <w:r w:rsidR="00CA464C" w:rsidRPr="002A34C2">
        <w:rPr>
          <w:rFonts w:ascii="Times New Roman" w:hAnsi="Times New Roman"/>
          <w:sz w:val="24"/>
          <w:szCs w:val="24"/>
          <w:lang w:eastAsia="en-US"/>
        </w:rPr>
        <w:t xml:space="preserve">známi v čase uzavierania tejto </w:t>
      </w:r>
      <w:r w:rsidR="003610F8">
        <w:rPr>
          <w:rFonts w:ascii="Times New Roman" w:hAnsi="Times New Roman"/>
          <w:sz w:val="24"/>
          <w:szCs w:val="24"/>
          <w:lang w:eastAsia="en-US"/>
        </w:rPr>
        <w:t>Dohody</w:t>
      </w:r>
      <w:r w:rsidRPr="002A34C2">
        <w:rPr>
          <w:rFonts w:ascii="Times New Roman" w:hAnsi="Times New Roman"/>
          <w:sz w:val="24"/>
          <w:szCs w:val="24"/>
          <w:lang w:eastAsia="en-US"/>
        </w:rPr>
        <w:t>,</w:t>
      </w:r>
      <w:r w:rsidR="002E613E">
        <w:rPr>
          <w:rFonts w:ascii="Times New Roman" w:hAnsi="Times New Roman"/>
          <w:sz w:val="24"/>
          <w:szCs w:val="24"/>
          <w:lang w:val="sk-SK" w:eastAsia="en-US"/>
        </w:rPr>
        <w:t xml:space="preserve"> údaje podielu subdodávky</w:t>
      </w:r>
      <w:r w:rsidRPr="002A34C2">
        <w:rPr>
          <w:rFonts w:ascii="Times New Roman" w:hAnsi="Times New Roman"/>
          <w:sz w:val="24"/>
          <w:szCs w:val="24"/>
          <w:lang w:eastAsia="en-US"/>
        </w:rPr>
        <w:t xml:space="preserve"> a údaje o osobe oprávnenej konať za subdodávateľa v rozsahu meno a priezvisko, adresa pobytu, dátum narodenia.</w:t>
      </w:r>
    </w:p>
    <w:p w14:paraId="1005645A" w14:textId="081ABC27" w:rsidR="00BA2865" w:rsidRPr="002A34C2" w:rsidRDefault="00D5473D"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Predávajúci</w:t>
      </w:r>
      <w:r w:rsidR="00F57CCB" w:rsidRPr="002A34C2">
        <w:rPr>
          <w:rFonts w:ascii="Times New Roman" w:hAnsi="Times New Roman"/>
          <w:sz w:val="24"/>
          <w:szCs w:val="24"/>
          <w:lang w:eastAsia="en-US"/>
        </w:rPr>
        <w:t xml:space="preserve"> </w:t>
      </w:r>
      <w:r w:rsidR="00BA2865" w:rsidRPr="002A34C2">
        <w:rPr>
          <w:rFonts w:ascii="Times New Roman" w:hAnsi="Times New Roman"/>
          <w:sz w:val="24"/>
          <w:szCs w:val="24"/>
          <w:lang w:eastAsia="en-US"/>
        </w:rPr>
        <w:t xml:space="preserve">je povinný </w:t>
      </w:r>
      <w:r w:rsidR="00CA464C" w:rsidRPr="002A34C2">
        <w:rPr>
          <w:rFonts w:ascii="Times New Roman" w:hAnsi="Times New Roman"/>
          <w:sz w:val="24"/>
          <w:szCs w:val="24"/>
          <w:lang w:eastAsia="en-US"/>
        </w:rPr>
        <w:t>K</w:t>
      </w:r>
      <w:r w:rsidRPr="002A34C2">
        <w:rPr>
          <w:rFonts w:ascii="Times New Roman" w:hAnsi="Times New Roman"/>
          <w:sz w:val="24"/>
          <w:szCs w:val="24"/>
          <w:lang w:eastAsia="en-US"/>
        </w:rPr>
        <w:t>upujúcemu</w:t>
      </w:r>
      <w:r w:rsidR="00BA2865" w:rsidRPr="002A34C2">
        <w:rPr>
          <w:rFonts w:ascii="Times New Roman" w:hAnsi="Times New Roman"/>
          <w:sz w:val="24"/>
          <w:szCs w:val="24"/>
          <w:lang w:eastAsia="en-US"/>
        </w:rPr>
        <w:t xml:space="preserve"> oznámiť akúkoľvek zmenu údajov u subdodávateľov </w:t>
      </w:r>
      <w:r w:rsidR="008F0BA2" w:rsidRPr="002A34C2">
        <w:rPr>
          <w:rFonts w:ascii="Times New Roman" w:hAnsi="Times New Roman"/>
          <w:sz w:val="24"/>
          <w:szCs w:val="24"/>
          <w:lang w:eastAsia="en-US"/>
        </w:rPr>
        <w:t>uvedených v p</w:t>
      </w:r>
      <w:r w:rsidR="00CA464C"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00CA464C" w:rsidRPr="002A34C2">
        <w:rPr>
          <w:rFonts w:ascii="Times New Roman" w:hAnsi="Times New Roman"/>
          <w:sz w:val="24"/>
          <w:szCs w:val="24"/>
          <w:lang w:eastAsia="en-US"/>
        </w:rPr>
        <w:t xml:space="preserve"> tejto </w:t>
      </w:r>
      <w:r w:rsidR="003610F8">
        <w:rPr>
          <w:rFonts w:ascii="Times New Roman" w:hAnsi="Times New Roman"/>
          <w:sz w:val="24"/>
          <w:szCs w:val="24"/>
          <w:lang w:eastAsia="en-US"/>
        </w:rPr>
        <w:t>Dohody</w:t>
      </w:r>
      <w:r w:rsidR="00BA2865" w:rsidRPr="002A34C2">
        <w:rPr>
          <w:rFonts w:ascii="Times New Roman" w:hAnsi="Times New Roman"/>
          <w:sz w:val="24"/>
          <w:szCs w:val="24"/>
          <w:lang w:eastAsia="en-US"/>
        </w:rPr>
        <w:t>, a to bezodkladne</w:t>
      </w:r>
      <w:r w:rsidR="004738F4" w:rsidRPr="002A34C2">
        <w:rPr>
          <w:rFonts w:ascii="Times New Roman" w:hAnsi="Times New Roman"/>
          <w:sz w:val="24"/>
          <w:szCs w:val="24"/>
          <w:lang w:eastAsia="en-US"/>
        </w:rPr>
        <w:t xml:space="preserve"> po tom, ako sa o tejto skutočnosti dozvie</w:t>
      </w:r>
      <w:r w:rsidR="00BA2865" w:rsidRPr="002A34C2">
        <w:rPr>
          <w:rFonts w:ascii="Times New Roman" w:hAnsi="Times New Roman"/>
          <w:sz w:val="24"/>
          <w:szCs w:val="24"/>
          <w:lang w:eastAsia="en-US"/>
        </w:rPr>
        <w:t xml:space="preserve">. </w:t>
      </w:r>
    </w:p>
    <w:p w14:paraId="39E78AC4" w14:textId="0F063CBD" w:rsidR="00BA2865" w:rsidRDefault="0084379F"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lastRenderedPageBreak/>
        <w:t xml:space="preserve">V prípade zmeny subdodávateľa je Predávajúci povinný najneskôr do piatich (5) pracovných dní </w:t>
      </w:r>
      <w:r>
        <w:rPr>
          <w:rFonts w:ascii="Times New Roman" w:hAnsi="Times New Roman"/>
          <w:sz w:val="24"/>
          <w:szCs w:val="24"/>
          <w:lang w:eastAsia="en-US"/>
        </w:rPr>
        <w:t xml:space="preserve"> pred plánovanou zmenou </w:t>
      </w:r>
      <w:r w:rsidRPr="002A34C2">
        <w:rPr>
          <w:rFonts w:ascii="Times New Roman" w:hAnsi="Times New Roman"/>
          <w:sz w:val="24"/>
          <w:szCs w:val="24"/>
          <w:lang w:eastAsia="en-US"/>
        </w:rPr>
        <w:t xml:space="preserve"> subdodávateľa predložiť</w:t>
      </w:r>
      <w:r>
        <w:rPr>
          <w:rFonts w:ascii="Times New Roman" w:hAnsi="Times New Roman"/>
          <w:sz w:val="24"/>
          <w:szCs w:val="24"/>
          <w:lang w:eastAsia="en-US"/>
        </w:rPr>
        <w:t>/zaslať</w:t>
      </w:r>
      <w:r w:rsidRPr="002A34C2">
        <w:rPr>
          <w:rFonts w:ascii="Times New Roman" w:hAnsi="Times New Roman"/>
          <w:sz w:val="24"/>
          <w:szCs w:val="24"/>
          <w:lang w:eastAsia="en-US"/>
        </w:rPr>
        <w:t xml:space="preserve"> Kupujúcemu </w:t>
      </w:r>
      <w:r>
        <w:rPr>
          <w:rFonts w:ascii="Times New Roman" w:hAnsi="Times New Roman"/>
          <w:sz w:val="24"/>
          <w:szCs w:val="24"/>
          <w:lang w:eastAsia="en-US"/>
        </w:rPr>
        <w:t xml:space="preserve"> na odsúhlasenie </w:t>
      </w:r>
      <w:r w:rsidRPr="002A34C2">
        <w:rPr>
          <w:rFonts w:ascii="Times New Roman" w:hAnsi="Times New Roman"/>
          <w:sz w:val="24"/>
          <w:szCs w:val="24"/>
          <w:lang w:eastAsia="en-US"/>
        </w:rPr>
        <w:t xml:space="preserve">informácie o novom subdodávateľovi v rozsahu údajov podľa bodu </w:t>
      </w:r>
      <w:r>
        <w:rPr>
          <w:rFonts w:ascii="Times New Roman" w:hAnsi="Times New Roman"/>
          <w:sz w:val="24"/>
          <w:szCs w:val="24"/>
          <w:lang w:eastAsia="en-US"/>
        </w:rPr>
        <w:t>4</w:t>
      </w:r>
      <w:r w:rsidRPr="002A34C2">
        <w:rPr>
          <w:rFonts w:ascii="Times New Roman" w:hAnsi="Times New Roman"/>
          <w:sz w:val="24"/>
          <w:szCs w:val="24"/>
          <w:lang w:eastAsia="en-US"/>
        </w:rPr>
        <w:t>.1</w:t>
      </w:r>
      <w:r>
        <w:rPr>
          <w:rFonts w:ascii="Times New Roman" w:hAnsi="Times New Roman"/>
          <w:sz w:val="24"/>
          <w:szCs w:val="24"/>
          <w:lang w:val="sk-SK" w:eastAsia="en-US"/>
        </w:rPr>
        <w:t>4</w:t>
      </w:r>
      <w:r w:rsidRPr="00F122B9">
        <w:rPr>
          <w:rFonts w:ascii="Times New Roman" w:hAnsi="Times New Roman"/>
          <w:sz w:val="24"/>
          <w:szCs w:val="24"/>
          <w:lang w:val="sk-SK"/>
        </w:rPr>
        <w:t xml:space="preserve"> </w:t>
      </w:r>
      <w:r w:rsidRPr="481525B4">
        <w:rPr>
          <w:rFonts w:ascii="Times New Roman" w:hAnsi="Times New Roman"/>
          <w:sz w:val="24"/>
          <w:szCs w:val="24"/>
          <w:lang w:val="sk-SK"/>
        </w:rPr>
        <w:t>na odsúhlasenie</w:t>
      </w:r>
      <w:r w:rsidRPr="002A34C2">
        <w:rPr>
          <w:rFonts w:ascii="Times New Roman" w:hAnsi="Times New Roman"/>
          <w:sz w:val="24"/>
          <w:szCs w:val="24"/>
          <w:lang w:eastAsia="en-US"/>
        </w:rPr>
        <w:t xml:space="preserve"> tohto článku </w:t>
      </w:r>
      <w:r>
        <w:rPr>
          <w:rFonts w:ascii="Times New Roman" w:hAnsi="Times New Roman"/>
          <w:sz w:val="24"/>
          <w:szCs w:val="24"/>
          <w:lang w:eastAsia="en-US"/>
        </w:rPr>
        <w:t>Dohody</w:t>
      </w:r>
      <w:r w:rsidRPr="002A34C2">
        <w:rPr>
          <w:rFonts w:ascii="Times New Roman" w:hAnsi="Times New Roman"/>
          <w:sz w:val="24"/>
          <w:szCs w:val="24"/>
          <w:lang w:eastAsia="en-US"/>
        </w:rPr>
        <w:t xml:space="preserve"> a predmety </w:t>
      </w:r>
      <w:r>
        <w:rPr>
          <w:rFonts w:ascii="Times New Roman" w:hAnsi="Times New Roman"/>
          <w:sz w:val="24"/>
          <w:szCs w:val="24"/>
          <w:lang w:eastAsia="en-US"/>
        </w:rPr>
        <w:t xml:space="preserve">príslušných </w:t>
      </w:r>
      <w:r w:rsidRPr="002A34C2">
        <w:rPr>
          <w:rFonts w:ascii="Times New Roman" w:hAnsi="Times New Roman"/>
          <w:sz w:val="24"/>
          <w:szCs w:val="24"/>
          <w:lang w:eastAsia="en-US"/>
        </w:rPr>
        <w:t xml:space="preserve">subdodávok. Pri výbere subdodávateľa musí Predávajúci postupovať tak, aby vynaložené náklady na zabezpečenie plnenia na základe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boli primerané jeho kvalite a cene</w:t>
      </w:r>
      <w:r w:rsidR="00BA2865" w:rsidRPr="002A34C2">
        <w:rPr>
          <w:rFonts w:ascii="Times New Roman" w:hAnsi="Times New Roman"/>
          <w:sz w:val="24"/>
          <w:szCs w:val="24"/>
          <w:lang w:eastAsia="en-US"/>
        </w:rPr>
        <w:t xml:space="preserve">. </w:t>
      </w:r>
    </w:p>
    <w:p w14:paraId="4FD58F59" w14:textId="0C3ACCAB" w:rsidR="002E088D" w:rsidRDefault="0084379F" w:rsidP="001B1075">
      <w:pPr>
        <w:pStyle w:val="CTL"/>
        <w:numPr>
          <w:ilvl w:val="1"/>
          <w:numId w:val="24"/>
        </w:numPr>
        <w:tabs>
          <w:tab w:val="left" w:pos="567"/>
        </w:tabs>
        <w:ind w:left="567" w:hanging="567"/>
        <w:rPr>
          <w:szCs w:val="24"/>
        </w:rPr>
      </w:pPr>
      <w:r w:rsidRPr="008D34CB">
        <w:rPr>
          <w:szCs w:val="24"/>
        </w:rPr>
        <w:t xml:space="preserve">Predávajúci je zároveň povinný zabezpečiť, aby každý existujúci, ako aj nový subdodávateľ </w:t>
      </w:r>
      <w:r>
        <w:rPr>
          <w:szCs w:val="24"/>
        </w:rPr>
        <w:t xml:space="preserve"> </w:t>
      </w:r>
      <w:r w:rsidRPr="008D34CB">
        <w:rPr>
          <w:szCs w:val="24"/>
        </w:rPr>
        <w:t xml:space="preserve">bol vybraný tak, aby spĺňal rovnaké podmienky vyžadované od subdodávateľov vo </w:t>
      </w:r>
      <w:r>
        <w:rPr>
          <w:szCs w:val="24"/>
        </w:rPr>
        <w:t>V</w:t>
      </w:r>
      <w:r w:rsidRPr="008D34CB">
        <w:rPr>
          <w:szCs w:val="24"/>
        </w:rPr>
        <w:t xml:space="preserve">erejnom obstarávaní, pričom tieto podmienky je Predávajúci povinný kedykoľvek na žiadosť Kupujúceho bezodkladne preukázať. </w:t>
      </w:r>
      <w:r>
        <w:rPr>
          <w:szCs w:val="24"/>
        </w:rPr>
        <w:t>V prípade, ak Kupujúci písomne odsúhlasí zmenu subdodávateľa, nevyžaduje sa uzatvorenie dodatku k tejto Dohode</w:t>
      </w:r>
      <w:r w:rsidR="001731C4">
        <w:rPr>
          <w:szCs w:val="24"/>
        </w:rPr>
        <w:t xml:space="preserve">. </w:t>
      </w:r>
    </w:p>
    <w:p w14:paraId="02C35248" w14:textId="65BD017A" w:rsidR="000A644D"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vyhlasuje, že v čase uzatvorenia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je zapísaný v registri partnerov verejného sektora v súlade so zákonom č. 315/2016 Z. z. o registri partnerov verejného sektora a o zmene a doplnení niektorých zákonov v znení neskorších predpisov (ďalej len </w:t>
      </w:r>
      <w:r>
        <w:rPr>
          <w:rFonts w:ascii="Times New Roman" w:hAnsi="Times New Roman"/>
          <w:sz w:val="24"/>
          <w:szCs w:val="24"/>
          <w:lang w:eastAsia="en-US"/>
        </w:rPr>
        <w:t>“</w:t>
      </w:r>
      <w:r w:rsidRPr="00143E7E">
        <w:rPr>
          <w:rFonts w:ascii="Times New Roman" w:hAnsi="Times New Roman"/>
          <w:b/>
          <w:bCs/>
          <w:sz w:val="24"/>
          <w:szCs w:val="24"/>
          <w:lang w:eastAsia="en-US"/>
        </w:rPr>
        <w:t>Zákon o registri parterov verejného sektora</w:t>
      </w:r>
      <w:r>
        <w:rPr>
          <w:rFonts w:ascii="Times New Roman" w:hAnsi="Times New Roman"/>
          <w:sz w:val="24"/>
          <w:szCs w:val="24"/>
          <w:lang w:eastAsia="en-US"/>
        </w:rPr>
        <w:t xml:space="preserve">” a </w:t>
      </w:r>
      <w:r w:rsidRPr="002A34C2">
        <w:rPr>
          <w:rFonts w:ascii="Times New Roman" w:hAnsi="Times New Roman"/>
          <w:sz w:val="24"/>
          <w:szCs w:val="24"/>
          <w:lang w:eastAsia="en-US"/>
        </w:rPr>
        <w:t>„</w:t>
      </w:r>
      <w:r>
        <w:rPr>
          <w:rFonts w:ascii="Times New Roman" w:hAnsi="Times New Roman"/>
          <w:b/>
          <w:bCs/>
          <w:sz w:val="24"/>
          <w:szCs w:val="24"/>
          <w:lang w:eastAsia="en-US"/>
        </w:rPr>
        <w:t>R</w:t>
      </w:r>
      <w:r w:rsidRPr="00B147FA">
        <w:rPr>
          <w:rFonts w:ascii="Times New Roman" w:hAnsi="Times New Roman"/>
          <w:b/>
          <w:bCs/>
          <w:sz w:val="24"/>
          <w:szCs w:val="24"/>
          <w:lang w:eastAsia="en-US"/>
        </w:rPr>
        <w:t>egister partnerov verejného sektora</w:t>
      </w:r>
      <w:r w:rsidRPr="002A34C2">
        <w:rPr>
          <w:rFonts w:ascii="Times New Roman" w:hAnsi="Times New Roman"/>
          <w:sz w:val="24"/>
          <w:szCs w:val="24"/>
          <w:lang w:eastAsia="en-US"/>
        </w:rPr>
        <w:t xml:space="preserve">“), pokiaľ sa ho povinnosť zápisu do </w:t>
      </w:r>
      <w:r>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týka. Ak sa na strane Predávajúceho ako </w:t>
      </w:r>
      <w:r>
        <w:rPr>
          <w:rFonts w:ascii="Times New Roman" w:hAnsi="Times New Roman"/>
          <w:sz w:val="24"/>
          <w:szCs w:val="24"/>
          <w:lang w:eastAsia="en-US"/>
        </w:rPr>
        <w:t>Účastníka dohody</w:t>
      </w:r>
      <w:r w:rsidRPr="002A34C2">
        <w:rPr>
          <w:rFonts w:ascii="Times New Roman" w:hAnsi="Times New Roman"/>
          <w:sz w:val="24"/>
          <w:szCs w:val="24"/>
          <w:lang w:eastAsia="en-US"/>
        </w:rPr>
        <w:t xml:space="preserve"> podieľa skupina dodávateľov podľa § 37 </w:t>
      </w:r>
      <w:r>
        <w:rPr>
          <w:rFonts w:ascii="Times New Roman" w:hAnsi="Times New Roman"/>
          <w:sz w:val="24"/>
          <w:szCs w:val="24"/>
          <w:lang w:eastAsia="en-US"/>
        </w:rPr>
        <w:t>Z</w:t>
      </w:r>
      <w:r w:rsidRPr="002A34C2">
        <w:rPr>
          <w:rFonts w:ascii="Times New Roman" w:hAnsi="Times New Roman"/>
          <w:sz w:val="24"/>
          <w:szCs w:val="24"/>
          <w:lang w:eastAsia="en-US"/>
        </w:rPr>
        <w:t xml:space="preserve">ákona o verejnom obstarávaní, má  každý člen tejto skupiny dodávateľov povinnosť byť zapísaný v </w:t>
      </w:r>
      <w:r>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0A644D" w:rsidRPr="002A34C2">
        <w:rPr>
          <w:rFonts w:ascii="Times New Roman" w:hAnsi="Times New Roman"/>
          <w:sz w:val="24"/>
          <w:szCs w:val="24"/>
          <w:lang w:eastAsia="en-US"/>
        </w:rPr>
        <w:t>.</w:t>
      </w:r>
    </w:p>
    <w:p w14:paraId="1A3835CD" w14:textId="7C58E66C" w:rsidR="000A644D" w:rsidRPr="003A1414" w:rsidRDefault="00052BBB" w:rsidP="003A1414">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Subdodávateľ alebo subdodávateľ podľa osobitného predpisu, ktorý podľa § 11 ods. 1 </w:t>
      </w:r>
      <w:r w:rsidR="003A1414">
        <w:rPr>
          <w:rFonts w:ascii="Times New Roman" w:hAnsi="Times New Roman"/>
          <w:sz w:val="24"/>
          <w:szCs w:val="24"/>
          <w:lang w:eastAsia="en-US"/>
        </w:rPr>
        <w:t>Z</w:t>
      </w:r>
      <w:r w:rsidRPr="002A34C2">
        <w:rPr>
          <w:rFonts w:ascii="Times New Roman" w:hAnsi="Times New Roman"/>
          <w:sz w:val="24"/>
          <w:szCs w:val="24"/>
          <w:lang w:eastAsia="en-US"/>
        </w:rPr>
        <w:t xml:space="preserve">ákona </w:t>
      </w:r>
      <w:r w:rsidR="00691CD7" w:rsidRPr="002A34C2">
        <w:rPr>
          <w:rFonts w:ascii="Times New Roman" w:hAnsi="Times New Roman"/>
          <w:sz w:val="24"/>
          <w:szCs w:val="24"/>
          <w:lang w:eastAsia="en-US"/>
        </w:rPr>
        <w:t xml:space="preserve">o verejnom obstarávaní </w:t>
      </w:r>
      <w:r w:rsidRPr="002A34C2">
        <w:rPr>
          <w:rFonts w:ascii="Times New Roman" w:hAnsi="Times New Roman"/>
          <w:sz w:val="24"/>
          <w:szCs w:val="24"/>
          <w:lang w:eastAsia="en-US"/>
        </w:rPr>
        <w:t xml:space="preserve">má povinnosť zapisovať sa do </w:t>
      </w:r>
      <w:r w:rsidR="003A1414">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musí byť zapísaný v </w:t>
      </w:r>
      <w:r w:rsidR="003A1414">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3A1414">
        <w:rPr>
          <w:rFonts w:ascii="Times New Roman" w:hAnsi="Times New Roman"/>
          <w:sz w:val="24"/>
          <w:szCs w:val="24"/>
          <w:lang w:eastAsia="en-US"/>
        </w:rPr>
        <w:t>, a to najneskôr v čase poskytnutia svojho plnenia Predávajúcemu</w:t>
      </w:r>
      <w:r w:rsidR="003A1414" w:rsidRPr="002A34C2">
        <w:rPr>
          <w:rFonts w:ascii="Times New Roman" w:hAnsi="Times New Roman"/>
          <w:sz w:val="24"/>
          <w:szCs w:val="24"/>
          <w:lang w:eastAsia="en-US"/>
        </w:rPr>
        <w:t xml:space="preserve">. </w:t>
      </w:r>
      <w:r w:rsidRPr="003A1414">
        <w:rPr>
          <w:rFonts w:ascii="Times New Roman" w:hAnsi="Times New Roman"/>
          <w:sz w:val="24"/>
          <w:szCs w:val="24"/>
          <w:lang w:eastAsia="en-US"/>
        </w:rPr>
        <w:t xml:space="preserve"> </w:t>
      </w:r>
    </w:p>
    <w:p w14:paraId="7974C24D" w14:textId="7E1B9002" w:rsidR="00FC2417" w:rsidRPr="002A34C2" w:rsidRDefault="00CA464C"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Povinnosti P</w:t>
      </w:r>
      <w:r w:rsidR="00FC2417" w:rsidRPr="002A34C2">
        <w:rPr>
          <w:rFonts w:ascii="Times New Roman" w:hAnsi="Times New Roman"/>
          <w:sz w:val="24"/>
          <w:szCs w:val="24"/>
          <w:lang w:eastAsia="en-US"/>
        </w:rPr>
        <w:t xml:space="preserve">redávajúceho vrátane pravidiel výberu subdodávateľa platia aj pri zmene subdodávateľa počas </w:t>
      </w:r>
      <w:r w:rsidR="00BB79AD" w:rsidRPr="002A34C2">
        <w:rPr>
          <w:rFonts w:ascii="Times New Roman" w:hAnsi="Times New Roman"/>
          <w:sz w:val="24"/>
          <w:szCs w:val="24"/>
          <w:lang w:eastAsia="en-US"/>
        </w:rPr>
        <w:t xml:space="preserve">doby </w:t>
      </w:r>
      <w:r w:rsidR="00FC2417" w:rsidRPr="002A34C2">
        <w:rPr>
          <w:rFonts w:ascii="Times New Roman" w:hAnsi="Times New Roman"/>
          <w:sz w:val="24"/>
          <w:szCs w:val="24"/>
          <w:lang w:eastAsia="en-US"/>
        </w:rPr>
        <w:t>pl</w:t>
      </w:r>
      <w:r w:rsidR="00396F86" w:rsidRPr="002A34C2">
        <w:rPr>
          <w:rFonts w:ascii="Times New Roman" w:hAnsi="Times New Roman"/>
          <w:sz w:val="24"/>
          <w:szCs w:val="24"/>
          <w:lang w:eastAsia="en-US"/>
        </w:rPr>
        <w:t>atnosti</w:t>
      </w:r>
      <w:r w:rsidR="00ED3314"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FC2417" w:rsidRPr="002A34C2">
        <w:rPr>
          <w:rFonts w:ascii="Times New Roman" w:hAnsi="Times New Roman"/>
          <w:sz w:val="24"/>
          <w:szCs w:val="24"/>
          <w:lang w:eastAsia="en-US"/>
        </w:rPr>
        <w:t>.</w:t>
      </w:r>
    </w:p>
    <w:p w14:paraId="0F4F0A19" w14:textId="2B14CCFF" w:rsidR="00FC2417"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zodpovedá za plnenie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subdodávateľom tak, ako keby plnenie  realizované na základe takejto </w:t>
      </w:r>
      <w:r>
        <w:rPr>
          <w:rFonts w:ascii="Times New Roman" w:hAnsi="Times New Roman"/>
          <w:sz w:val="24"/>
          <w:szCs w:val="24"/>
          <w:lang w:eastAsia="en-US"/>
        </w:rPr>
        <w:t>zmluvy</w:t>
      </w:r>
      <w:r w:rsidRPr="002A34C2">
        <w:rPr>
          <w:rFonts w:ascii="Times New Roman" w:hAnsi="Times New Roman"/>
          <w:sz w:val="24"/>
          <w:szCs w:val="24"/>
          <w:lang w:eastAsia="en-US"/>
        </w:rPr>
        <w:t xml:space="preserve"> realizoval sám. Predávajúci zodpovedá za odbornú starostlivosť pri výbere subdodávateľa ako aj za výsledok plnenia vykonaného na základe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w:t>
      </w:r>
      <w:r w:rsidR="00FC2417" w:rsidRPr="002A34C2">
        <w:rPr>
          <w:rFonts w:ascii="Times New Roman" w:hAnsi="Times New Roman"/>
          <w:sz w:val="24"/>
          <w:szCs w:val="24"/>
          <w:lang w:eastAsia="en-US"/>
        </w:rPr>
        <w:t>.</w:t>
      </w:r>
    </w:p>
    <w:p w14:paraId="4B7EFC77" w14:textId="58C907BD" w:rsidR="002E088D" w:rsidRDefault="003A1414" w:rsidP="001B1075">
      <w:pPr>
        <w:pStyle w:val="CTL"/>
        <w:numPr>
          <w:ilvl w:val="1"/>
          <w:numId w:val="24"/>
        </w:numPr>
        <w:tabs>
          <w:tab w:val="left" w:pos="567"/>
        </w:tabs>
        <w:ind w:left="567" w:hanging="567"/>
        <w:rPr>
          <w:szCs w:val="24"/>
        </w:rPr>
      </w:pPr>
      <w:r w:rsidRPr="002A34C2">
        <w:rPr>
          <w:szCs w:val="24"/>
        </w:rPr>
        <w:t xml:space="preserve">V prípade, že Predávajúci, jeho subdodávateľ podľa </w:t>
      </w:r>
      <w:r>
        <w:rPr>
          <w:szCs w:val="24"/>
        </w:rPr>
        <w:t>Z</w:t>
      </w:r>
      <w:r w:rsidRPr="002A34C2">
        <w:rPr>
          <w:szCs w:val="24"/>
        </w:rPr>
        <w:t xml:space="preserve">ákona o verejnom obstarávaní alebo subdodávateľ podľa </w:t>
      </w:r>
      <w:r>
        <w:rPr>
          <w:szCs w:val="24"/>
        </w:rPr>
        <w:t>Z</w:t>
      </w:r>
      <w:r w:rsidRPr="002A34C2">
        <w:rPr>
          <w:szCs w:val="24"/>
        </w:rPr>
        <w:t xml:space="preserve">ákona o </w:t>
      </w:r>
      <w:r w:rsidRPr="002A34C2">
        <w:rPr>
          <w:bCs/>
          <w:szCs w:val="24"/>
        </w:rPr>
        <w:t>registri partnerov verejného sektora</w:t>
      </w:r>
      <w:r w:rsidRPr="002A34C2">
        <w:rPr>
          <w:szCs w:val="24"/>
        </w:rPr>
        <w:t xml:space="preserve"> má povinnosť byť zapísaný v </w:t>
      </w:r>
      <w:r>
        <w:rPr>
          <w:szCs w:val="24"/>
        </w:rPr>
        <w:t>R</w:t>
      </w:r>
      <w:r w:rsidRPr="002A34C2">
        <w:rPr>
          <w:szCs w:val="24"/>
        </w:rPr>
        <w:t xml:space="preserve">egistri partnerov verejného sektora, Predávajúci vyhlasuje, že jeho konečným užívateľom výhod zapísaným v </w:t>
      </w:r>
      <w:r>
        <w:rPr>
          <w:szCs w:val="24"/>
        </w:rPr>
        <w:t>R</w:t>
      </w:r>
      <w:r w:rsidRPr="002A34C2">
        <w:rPr>
          <w:szCs w:val="24"/>
        </w:rPr>
        <w:t xml:space="preserve">egistri partnerov verejného sektora, rovnako ani konečným užívateľom výhod jeho subdodávateľa podľa </w:t>
      </w:r>
      <w:r>
        <w:rPr>
          <w:szCs w:val="24"/>
        </w:rPr>
        <w:t>Z</w:t>
      </w:r>
      <w:r w:rsidRPr="002A34C2">
        <w:rPr>
          <w:szCs w:val="24"/>
        </w:rPr>
        <w:t xml:space="preserve">ákona o verejnom obstarávaní alebo subdodávateľa podľa </w:t>
      </w:r>
      <w:r>
        <w:rPr>
          <w:szCs w:val="24"/>
        </w:rPr>
        <w:t>Z</w:t>
      </w:r>
      <w:r w:rsidRPr="002A34C2">
        <w:rPr>
          <w:szCs w:val="24"/>
        </w:rPr>
        <w:t xml:space="preserve">ákona o </w:t>
      </w:r>
      <w:r w:rsidRPr="002A34C2">
        <w:rPr>
          <w:bCs/>
          <w:szCs w:val="24"/>
        </w:rPr>
        <w:t>registri partnerov verejného sektora</w:t>
      </w:r>
      <w:r w:rsidRPr="002A34C2">
        <w:rPr>
          <w:szCs w:val="24"/>
        </w:rPr>
        <w:t>, nie je</w:t>
      </w:r>
      <w:r>
        <w:rPr>
          <w:szCs w:val="24"/>
        </w:rPr>
        <w:t xml:space="preserve"> </w:t>
      </w:r>
      <w:r w:rsidRPr="008D34CB">
        <w:rPr>
          <w:szCs w:val="24"/>
        </w:rPr>
        <w:t>osoba podľa § 11 ods. 1 písm</w:t>
      </w:r>
      <w:r>
        <w:rPr>
          <w:szCs w:val="24"/>
        </w:rPr>
        <w:t>.</w:t>
      </w:r>
      <w:r w:rsidRPr="008D34CB">
        <w:rPr>
          <w:szCs w:val="24"/>
        </w:rPr>
        <w:t xml:space="preserve"> c) </w:t>
      </w:r>
      <w:r>
        <w:rPr>
          <w:szCs w:val="24"/>
        </w:rPr>
        <w:t>Z</w:t>
      </w:r>
      <w:r w:rsidRPr="008D34CB">
        <w:rPr>
          <w:szCs w:val="24"/>
        </w:rPr>
        <w:t>ákona o verejnom obstarávaní</w:t>
      </w:r>
      <w:r w:rsidR="002E088D" w:rsidRPr="008D34CB">
        <w:rPr>
          <w:szCs w:val="24"/>
        </w:rPr>
        <w:t>.</w:t>
      </w:r>
    </w:p>
    <w:p w14:paraId="11A1281D" w14:textId="18CA75AB" w:rsidR="0084379F" w:rsidRDefault="0084379F" w:rsidP="001B1075">
      <w:pPr>
        <w:pStyle w:val="CTL"/>
        <w:numPr>
          <w:ilvl w:val="1"/>
          <w:numId w:val="24"/>
        </w:numPr>
        <w:tabs>
          <w:tab w:val="left" w:pos="567"/>
        </w:tabs>
        <w:ind w:left="567" w:hanging="567"/>
        <w:rPr>
          <w:szCs w:val="24"/>
        </w:rPr>
      </w:pPr>
      <w:r w:rsidRPr="00FA7FAC">
        <w:rPr>
          <w:szCs w:val="24"/>
        </w:rPr>
        <w:t>P</w:t>
      </w:r>
      <w:r>
        <w:rPr>
          <w:szCs w:val="24"/>
        </w:rPr>
        <w:t>redávajúci</w:t>
      </w:r>
      <w:r w:rsidRPr="00FA7FAC">
        <w:rPr>
          <w:szCs w:val="24"/>
        </w:rPr>
        <w:t xml:space="preserve"> sa zaväzuje zachovávať mlčanlivosť o všetkých informáciách alebo skutočnostiach týkajúcich sa </w:t>
      </w:r>
      <w:r>
        <w:rPr>
          <w:szCs w:val="24"/>
        </w:rPr>
        <w:t>Kupujúceho</w:t>
      </w:r>
      <w:r w:rsidRPr="00FA7FAC">
        <w:rPr>
          <w:szCs w:val="24"/>
        </w:rPr>
        <w:t xml:space="preserve"> a jeho činnosti, ktoré </w:t>
      </w:r>
      <w:r>
        <w:rPr>
          <w:szCs w:val="24"/>
        </w:rPr>
        <w:t>Kupujúci</w:t>
      </w:r>
      <w:r w:rsidRPr="00FA7FAC">
        <w:rPr>
          <w:szCs w:val="24"/>
        </w:rPr>
        <w:t xml:space="preserve"> sprístupní P</w:t>
      </w:r>
      <w:r>
        <w:rPr>
          <w:szCs w:val="24"/>
        </w:rPr>
        <w:t>redávajúcemu</w:t>
      </w:r>
      <w:r w:rsidRPr="00FA7FAC">
        <w:rPr>
          <w:szCs w:val="24"/>
        </w:rPr>
        <w:t xml:space="preserve"> v rámci predzmluvných rokovaní a pri</w:t>
      </w:r>
      <w:r w:rsidRPr="002A34C2">
        <w:rPr>
          <w:rFonts w:eastAsia="MS Mincho"/>
          <w:szCs w:val="24"/>
          <w:lang w:eastAsia="ja-JP"/>
        </w:rPr>
        <w:t xml:space="preserve"> doda</w:t>
      </w:r>
      <w:r>
        <w:rPr>
          <w:rFonts w:eastAsia="MS Mincho"/>
          <w:szCs w:val="24"/>
          <w:lang w:eastAsia="ja-JP"/>
        </w:rPr>
        <w:t>ní</w:t>
      </w:r>
      <w:r w:rsidRPr="002A34C2">
        <w:rPr>
          <w:rFonts w:eastAsia="MS Mincho"/>
          <w:szCs w:val="24"/>
          <w:lang w:eastAsia="ja-JP"/>
        </w:rPr>
        <w:t xml:space="preserve"> Predmetu prevodu</w:t>
      </w:r>
      <w:r w:rsidRPr="00FA7FAC">
        <w:rPr>
          <w:szCs w:val="24"/>
        </w:rPr>
        <w:t xml:space="preserve"> podľa tejto Dohody (ďalej len </w:t>
      </w:r>
      <w:r w:rsidRPr="00FA7FAC">
        <w:rPr>
          <w:b/>
          <w:bCs/>
          <w:szCs w:val="24"/>
        </w:rPr>
        <w:t>„Dôverné informácie</w:t>
      </w:r>
      <w:r w:rsidRPr="002D5DEA">
        <w:rPr>
          <w:szCs w:val="24"/>
        </w:rPr>
        <w:t xml:space="preserve">”). </w:t>
      </w:r>
      <w:r w:rsidRPr="00FA7FAC">
        <w:rPr>
          <w:szCs w:val="24"/>
        </w:rPr>
        <w:t xml:space="preserve">Za dôverné informácie sa pre účely Dohody považujú informácie, ktoré sú takto </w:t>
      </w:r>
      <w:r>
        <w:rPr>
          <w:szCs w:val="24"/>
        </w:rPr>
        <w:t>Kupujúcim</w:t>
      </w:r>
      <w:r w:rsidRPr="00FA7FAC">
        <w:rPr>
          <w:szCs w:val="24"/>
        </w:rPr>
        <w:t xml:space="preserve"> výslovne označené, alebo sú takto označené príslušným právnym predpisom, alebo z ich povahy vyplýva, že ich za takéto </w:t>
      </w:r>
      <w:r>
        <w:rPr>
          <w:szCs w:val="24"/>
        </w:rPr>
        <w:t>Kupujúci</w:t>
      </w:r>
      <w:r w:rsidRPr="00FA7FAC">
        <w:rPr>
          <w:szCs w:val="24"/>
        </w:rPr>
        <w:t xml:space="preserve"> považuje. P</w:t>
      </w:r>
      <w:r>
        <w:rPr>
          <w:szCs w:val="24"/>
        </w:rPr>
        <w:t>redávajúci</w:t>
      </w:r>
      <w:r w:rsidRPr="00FA7FAC">
        <w:rPr>
          <w:szCs w:val="24"/>
        </w:rPr>
        <w:t xml:space="preserve"> sa zaväzuje, že použije Dôverné informácie výhradne na účely</w:t>
      </w:r>
      <w:r>
        <w:rPr>
          <w:szCs w:val="24"/>
        </w:rPr>
        <w:t xml:space="preserve"> </w:t>
      </w:r>
      <w:r w:rsidRPr="002A34C2">
        <w:rPr>
          <w:rFonts w:eastAsia="MS Mincho"/>
          <w:szCs w:val="24"/>
          <w:lang w:eastAsia="ja-JP"/>
        </w:rPr>
        <w:t>dodani</w:t>
      </w:r>
      <w:r>
        <w:rPr>
          <w:rFonts w:eastAsia="MS Mincho"/>
          <w:szCs w:val="24"/>
          <w:lang w:eastAsia="ja-JP"/>
        </w:rPr>
        <w:t>a</w:t>
      </w:r>
      <w:r w:rsidRPr="002A34C2">
        <w:rPr>
          <w:rFonts w:eastAsia="MS Mincho"/>
          <w:szCs w:val="24"/>
          <w:lang w:eastAsia="ja-JP"/>
        </w:rPr>
        <w:t xml:space="preserve"> Predmetu prevodu</w:t>
      </w:r>
      <w:r>
        <w:rPr>
          <w:rFonts w:eastAsia="MS Mincho"/>
          <w:szCs w:val="24"/>
          <w:lang w:eastAsia="ja-JP"/>
        </w:rPr>
        <w:t>, ktorý je</w:t>
      </w:r>
      <w:r w:rsidRPr="00FA7FAC">
        <w:rPr>
          <w:szCs w:val="24"/>
        </w:rPr>
        <w:t xml:space="preserve"> definovan</w:t>
      </w:r>
      <w:r>
        <w:rPr>
          <w:szCs w:val="24"/>
        </w:rPr>
        <w:t>ý</w:t>
      </w:r>
      <w:r w:rsidRPr="00FA7FAC">
        <w:rPr>
          <w:szCs w:val="24"/>
        </w:rPr>
        <w:t xml:space="preserve"> v Prílohe č. 1 Dohody</w:t>
      </w:r>
      <w:r>
        <w:rPr>
          <w:szCs w:val="24"/>
        </w:rPr>
        <w:t>.</w:t>
      </w:r>
    </w:p>
    <w:p w14:paraId="6FE43DEA" w14:textId="77777777" w:rsidR="006F73A7" w:rsidRPr="00263BC2" w:rsidRDefault="006F73A7" w:rsidP="001B1075">
      <w:pPr>
        <w:pStyle w:val="CTL"/>
        <w:numPr>
          <w:ilvl w:val="0"/>
          <w:numId w:val="0"/>
        </w:numPr>
        <w:tabs>
          <w:tab w:val="left" w:pos="567"/>
        </w:tabs>
        <w:ind w:left="1287"/>
        <w:rPr>
          <w:szCs w:val="24"/>
        </w:rPr>
      </w:pPr>
    </w:p>
    <w:p w14:paraId="4CD25B73" w14:textId="5C975DDF" w:rsidR="00FC2417" w:rsidRPr="00263BC2" w:rsidRDefault="00121AAA" w:rsidP="007831EF">
      <w:pPr>
        <w:pStyle w:val="CTLhead"/>
        <w:rPr>
          <w:sz w:val="24"/>
          <w:szCs w:val="24"/>
        </w:rPr>
      </w:pPr>
      <w:r w:rsidRPr="00263BC2">
        <w:rPr>
          <w:sz w:val="24"/>
          <w:szCs w:val="24"/>
        </w:rPr>
        <w:t>Článok V</w:t>
      </w:r>
    </w:p>
    <w:p w14:paraId="43AC1621" w14:textId="6476EFB1" w:rsidR="00BF6FAF" w:rsidRPr="00BF6FAF" w:rsidRDefault="003A1414" w:rsidP="003A141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C</w:t>
      </w:r>
      <w:r w:rsidR="00FC2417" w:rsidRPr="00BF6FAF">
        <w:rPr>
          <w:rFonts w:ascii="Times New Roman" w:hAnsi="Times New Roman"/>
          <w:b/>
          <w:bCs/>
          <w:sz w:val="24"/>
          <w:szCs w:val="24"/>
        </w:rPr>
        <w:t>ena a platobné podmienky</w:t>
      </w:r>
    </w:p>
    <w:p w14:paraId="38FA3303" w14:textId="5A60044D" w:rsidR="00FC2417" w:rsidRDefault="0084379F" w:rsidP="00F44C03">
      <w:pPr>
        <w:pStyle w:val="CTL"/>
        <w:numPr>
          <w:ilvl w:val="1"/>
          <w:numId w:val="25"/>
        </w:numPr>
        <w:tabs>
          <w:tab w:val="left" w:pos="567"/>
        </w:tabs>
        <w:ind w:left="567" w:hanging="567"/>
        <w:rPr>
          <w:szCs w:val="24"/>
        </w:rPr>
      </w:pPr>
      <w:bookmarkStart w:id="7" w:name="_Hlk215654822"/>
      <w:r>
        <w:rPr>
          <w:szCs w:val="24"/>
        </w:rPr>
        <w:lastRenderedPageBreak/>
        <w:t>C</w:t>
      </w:r>
      <w:r w:rsidRPr="00263BC2">
        <w:rPr>
          <w:szCs w:val="24"/>
        </w:rPr>
        <w:t xml:space="preserve">ena </w:t>
      </w:r>
      <w:r>
        <w:rPr>
          <w:szCs w:val="24"/>
        </w:rPr>
        <w:t xml:space="preserve"> </w:t>
      </w:r>
      <w:r w:rsidRPr="00263BC2">
        <w:rPr>
          <w:szCs w:val="24"/>
        </w:rPr>
        <w:t xml:space="preserve">je stanovená </w:t>
      </w:r>
      <w:r>
        <w:rPr>
          <w:szCs w:val="24"/>
        </w:rPr>
        <w:t xml:space="preserve"> </w:t>
      </w:r>
      <w:bookmarkStart w:id="8" w:name="_Hlk215654794"/>
      <w:r w:rsidRPr="00263BC2">
        <w:rPr>
          <w:szCs w:val="24"/>
        </w:rPr>
        <w:t xml:space="preserve">v súlade so zákonom Národnej rady Slovenskej republiky č. 18/1996 Z. z. o cenách v znení neskorších predpisov </w:t>
      </w:r>
      <w:r w:rsidRPr="0024104D">
        <w:rPr>
          <w:szCs w:val="24"/>
        </w:rPr>
        <w:t xml:space="preserve">a vyhlášky Ministerstva financií Slovenskej republiky č. 87/1996 Z. z., ktorou sa vykonáva </w:t>
      </w:r>
      <w:r>
        <w:rPr>
          <w:szCs w:val="24"/>
        </w:rPr>
        <w:t>zákon</w:t>
      </w:r>
      <w:r w:rsidR="00242AF2">
        <w:rPr>
          <w:szCs w:val="24"/>
        </w:rPr>
        <w:t xml:space="preserve"> č. 18/1996 Z. z.</w:t>
      </w:r>
      <w:r>
        <w:rPr>
          <w:szCs w:val="24"/>
        </w:rPr>
        <w:t xml:space="preserve"> o</w:t>
      </w:r>
      <w:r w:rsidR="00242AF2">
        <w:rPr>
          <w:szCs w:val="24"/>
        </w:rPr>
        <w:t> </w:t>
      </w:r>
      <w:r>
        <w:rPr>
          <w:szCs w:val="24"/>
        </w:rPr>
        <w:t>cenách</w:t>
      </w:r>
      <w:r w:rsidR="00242AF2">
        <w:rPr>
          <w:szCs w:val="24"/>
        </w:rPr>
        <w:t xml:space="preserve"> v znení neskorších predpisov</w:t>
      </w:r>
      <w:r w:rsidRPr="0024104D">
        <w:rPr>
          <w:szCs w:val="24"/>
        </w:rPr>
        <w:t>, ako cena konečná</w:t>
      </w:r>
      <w:bookmarkEnd w:id="8"/>
      <w:r>
        <w:rPr>
          <w:szCs w:val="24"/>
        </w:rPr>
        <w:t xml:space="preserve">. Cena </w:t>
      </w:r>
      <w:r w:rsidRPr="0024104D">
        <w:rPr>
          <w:szCs w:val="24"/>
        </w:rPr>
        <w:t xml:space="preserve"> je </w:t>
      </w:r>
      <w:r>
        <w:rPr>
          <w:szCs w:val="24"/>
        </w:rPr>
        <w:t xml:space="preserve"> výsledkom  Verejného obstarávania  a je </w:t>
      </w:r>
      <w:r w:rsidRPr="0024104D">
        <w:rPr>
          <w:szCs w:val="24"/>
        </w:rPr>
        <w:t>uvedená v</w:t>
      </w:r>
      <w:r>
        <w:rPr>
          <w:szCs w:val="24"/>
        </w:rPr>
        <w:t xml:space="preserve"> čl. II, bode 2.3 Dohody </w:t>
      </w:r>
      <w:r w:rsidRPr="0024104D">
        <w:rPr>
          <w:szCs w:val="24"/>
        </w:rPr>
        <w:t xml:space="preserve">a štruktúrovaný rozpočet </w:t>
      </w:r>
      <w:r>
        <w:rPr>
          <w:szCs w:val="24"/>
        </w:rPr>
        <w:t>C</w:t>
      </w:r>
      <w:r w:rsidRPr="0024104D">
        <w:rPr>
          <w:szCs w:val="24"/>
        </w:rPr>
        <w:t xml:space="preserve">eny </w:t>
      </w:r>
      <w:r>
        <w:rPr>
          <w:szCs w:val="24"/>
        </w:rPr>
        <w:t xml:space="preserve">je uvedený </w:t>
      </w:r>
      <w:r w:rsidRPr="0024104D">
        <w:rPr>
          <w:szCs w:val="24"/>
        </w:rPr>
        <w:t>v </w:t>
      </w:r>
      <w:r>
        <w:rPr>
          <w:szCs w:val="24"/>
        </w:rPr>
        <w:t>P</w:t>
      </w:r>
      <w:r w:rsidRPr="0024104D">
        <w:rPr>
          <w:szCs w:val="24"/>
        </w:rPr>
        <w:t xml:space="preserve">rílohe č. </w:t>
      </w:r>
      <w:r>
        <w:rPr>
          <w:szCs w:val="24"/>
        </w:rPr>
        <w:t>2</w:t>
      </w:r>
      <w:r w:rsidRPr="0024104D">
        <w:rPr>
          <w:szCs w:val="24"/>
        </w:rPr>
        <w:t xml:space="preserve"> tejto </w:t>
      </w:r>
      <w:r>
        <w:rPr>
          <w:szCs w:val="24"/>
        </w:rPr>
        <w:t>Dohody</w:t>
      </w:r>
      <w:bookmarkEnd w:id="7"/>
      <w:r w:rsidR="00FC2417" w:rsidRPr="0024104D">
        <w:rPr>
          <w:szCs w:val="24"/>
        </w:rPr>
        <w:t>.</w:t>
      </w:r>
    </w:p>
    <w:p w14:paraId="271138F7" w14:textId="65BC1922" w:rsidR="00BE2F23" w:rsidRPr="007831EF" w:rsidRDefault="0084379F" w:rsidP="00F44C03">
      <w:pPr>
        <w:pStyle w:val="CTL"/>
        <w:numPr>
          <w:ilvl w:val="1"/>
          <w:numId w:val="25"/>
        </w:numPr>
        <w:tabs>
          <w:tab w:val="left" w:pos="567"/>
        </w:tabs>
        <w:ind w:left="567" w:hanging="567"/>
        <w:rPr>
          <w:szCs w:val="24"/>
        </w:rPr>
      </w:pPr>
      <w:r w:rsidRPr="00263BC2">
        <w:rPr>
          <w:szCs w:val="24"/>
        </w:rPr>
        <w:t xml:space="preserve">Ak je </w:t>
      </w:r>
      <w:r>
        <w:rPr>
          <w:szCs w:val="24"/>
        </w:rPr>
        <w:t>P</w:t>
      </w:r>
      <w:r w:rsidRPr="00263BC2">
        <w:rPr>
          <w:szCs w:val="24"/>
        </w:rPr>
        <w:t xml:space="preserve">redávajúci </w:t>
      </w:r>
      <w:r>
        <w:rPr>
          <w:szCs w:val="24"/>
        </w:rPr>
        <w:t>platiteľom</w:t>
      </w:r>
      <w:r w:rsidRPr="00263BC2">
        <w:rPr>
          <w:szCs w:val="24"/>
        </w:rPr>
        <w:t xml:space="preserve"> DPH, k fakturovanej </w:t>
      </w:r>
      <w:r>
        <w:rPr>
          <w:szCs w:val="24"/>
        </w:rPr>
        <w:t>C</w:t>
      </w:r>
      <w:r w:rsidRPr="00263BC2">
        <w:rPr>
          <w:szCs w:val="24"/>
        </w:rPr>
        <w:t>ene bude pripočítaná daň z pridanej hodnoty stanovená v súlade so všeobecnými záväznými právnymi predpismi platnými na území S</w:t>
      </w:r>
      <w:r w:rsidR="00242AF2">
        <w:rPr>
          <w:szCs w:val="24"/>
        </w:rPr>
        <w:t>lovenskej republiky</w:t>
      </w:r>
      <w:r w:rsidRPr="00263BC2">
        <w:rPr>
          <w:szCs w:val="24"/>
        </w:rPr>
        <w:t xml:space="preserve"> v čase dodania Predmetu prevodu</w:t>
      </w:r>
      <w:r w:rsidRPr="008B41AA">
        <w:rPr>
          <w:szCs w:val="24"/>
        </w:rPr>
        <w:t>. V prípade, ak je Predávajúci v postavení zahraničnej osoby, riadi sa zákonom č. 222/2004 Z. z. o dani z pridanej hodnoty v znení neskorších predpisov. Cena musí zahŕňať</w:t>
      </w:r>
      <w:r w:rsidRPr="00263BC2">
        <w:rPr>
          <w:szCs w:val="24"/>
        </w:rPr>
        <w:t xml:space="preserve"> všetky ekonomicky oprávnené náklady Predávajúceho vynaložené v súvislosti s dodávkou Predmetu prevodu a súvisiacich služieb podľa</w:t>
      </w:r>
      <w:r>
        <w:rPr>
          <w:szCs w:val="24"/>
        </w:rPr>
        <w:t xml:space="preserve"> čl. II, bodu 2.3 Dohody</w:t>
      </w:r>
      <w:r w:rsidRPr="00263BC2">
        <w:rPr>
          <w:szCs w:val="24"/>
        </w:rPr>
        <w:t>, najmä</w:t>
      </w:r>
      <w:r>
        <w:rPr>
          <w:szCs w:val="24"/>
        </w:rPr>
        <w:t>,</w:t>
      </w:r>
      <w:r w:rsidRPr="00263BC2">
        <w:rPr>
          <w:szCs w:val="24"/>
        </w:rPr>
        <w:t xml:space="preserve"> nie však výlučne</w:t>
      </w:r>
      <w:r>
        <w:rPr>
          <w:szCs w:val="24"/>
        </w:rPr>
        <w:t>,</w:t>
      </w:r>
      <w:r w:rsidRPr="00263BC2">
        <w:rPr>
          <w:szCs w:val="24"/>
        </w:rPr>
        <w:t xml:space="preserve"> náklady za </w:t>
      </w:r>
      <w:r>
        <w:rPr>
          <w:szCs w:val="24"/>
        </w:rPr>
        <w:t>Predmet prevodu</w:t>
      </w:r>
      <w:r w:rsidRPr="00263BC2">
        <w:rPr>
          <w:szCs w:val="24"/>
        </w:rPr>
        <w:t xml:space="preserve">, na obstaranie </w:t>
      </w:r>
      <w:r>
        <w:rPr>
          <w:szCs w:val="24"/>
        </w:rPr>
        <w:t>Predmetu prevodu</w:t>
      </w:r>
      <w:r w:rsidRPr="00263BC2">
        <w:rPr>
          <w:szCs w:val="24"/>
        </w:rPr>
        <w:t>, dovozné clá, dopravu na miesto dodania, náklady na obalovú techniku a</w:t>
      </w:r>
      <w:r>
        <w:rPr>
          <w:szCs w:val="24"/>
        </w:rPr>
        <w:t> </w:t>
      </w:r>
      <w:r w:rsidRPr="00263BC2">
        <w:rPr>
          <w:szCs w:val="24"/>
        </w:rPr>
        <w:t>balenie</w:t>
      </w:r>
      <w:r>
        <w:rPr>
          <w:szCs w:val="24"/>
        </w:rPr>
        <w:t>,</w:t>
      </w:r>
      <w:r w:rsidRPr="00CD5945">
        <w:rPr>
          <w:szCs w:val="24"/>
        </w:rPr>
        <w:t xml:space="preserve"> </w:t>
      </w:r>
      <w:r>
        <w:rPr>
          <w:szCs w:val="24"/>
        </w:rPr>
        <w:t>ako aj náklady na zaškolenie personálu Kupujúceho</w:t>
      </w:r>
      <w:r w:rsidR="00BE2F23" w:rsidRPr="007831EF">
        <w:rPr>
          <w:szCs w:val="24"/>
        </w:rPr>
        <w:t>.</w:t>
      </w:r>
    </w:p>
    <w:p w14:paraId="418F5248" w14:textId="07536AFD" w:rsidR="00B06A73" w:rsidRDefault="0084379F" w:rsidP="00F44C03">
      <w:pPr>
        <w:pStyle w:val="CTL"/>
        <w:numPr>
          <w:ilvl w:val="1"/>
          <w:numId w:val="25"/>
        </w:numPr>
        <w:tabs>
          <w:tab w:val="left" w:pos="567"/>
        </w:tabs>
        <w:ind w:left="567" w:hanging="567"/>
        <w:rPr>
          <w:szCs w:val="24"/>
        </w:rPr>
      </w:pPr>
      <w:r w:rsidRPr="00D63985">
        <w:rPr>
          <w:szCs w:val="24"/>
        </w:rPr>
        <w:t>V</w:t>
      </w:r>
      <w:r>
        <w:rPr>
          <w:szCs w:val="24"/>
        </w:rPr>
        <w:t> </w:t>
      </w:r>
      <w:r w:rsidRPr="00D63985">
        <w:rPr>
          <w:szCs w:val="24"/>
        </w:rPr>
        <w:t>prípade</w:t>
      </w:r>
      <w:r>
        <w:rPr>
          <w:szCs w:val="24"/>
        </w:rPr>
        <w:t>,</w:t>
      </w:r>
      <w:r w:rsidRPr="00D63985">
        <w:rPr>
          <w:szCs w:val="24"/>
        </w:rPr>
        <w:t xml:space="preserve"> ak P</w:t>
      </w:r>
      <w:r>
        <w:rPr>
          <w:szCs w:val="24"/>
        </w:rPr>
        <w:t>redávajúci</w:t>
      </w:r>
      <w:r w:rsidRPr="00D63985">
        <w:rPr>
          <w:szCs w:val="24"/>
        </w:rPr>
        <w:t xml:space="preserve"> nie je </w:t>
      </w:r>
      <w:r>
        <w:rPr>
          <w:szCs w:val="24"/>
        </w:rPr>
        <w:t>platiteľom</w:t>
      </w:r>
      <w:r w:rsidRPr="00D63985">
        <w:rPr>
          <w:szCs w:val="24"/>
        </w:rPr>
        <w:t xml:space="preserve"> DPH a počas trvania </w:t>
      </w:r>
      <w:r>
        <w:rPr>
          <w:szCs w:val="24"/>
        </w:rPr>
        <w:t>Dohody</w:t>
      </w:r>
      <w:r w:rsidRPr="00D63985">
        <w:rPr>
          <w:szCs w:val="24"/>
        </w:rPr>
        <w:t xml:space="preserve"> sa v zmysle </w:t>
      </w:r>
      <w:r w:rsidRPr="00263BC2">
        <w:rPr>
          <w:szCs w:val="24"/>
        </w:rPr>
        <w:t>zákona č. 222/2004 Z. z. o dani z pridanej hodnoty v znení neskorších predpisov</w:t>
      </w:r>
      <w:r w:rsidRPr="00D63985">
        <w:rPr>
          <w:szCs w:val="24"/>
        </w:rPr>
        <w:t xml:space="preserve"> stane plat</w:t>
      </w:r>
      <w:r>
        <w:rPr>
          <w:szCs w:val="24"/>
        </w:rPr>
        <w:t>iteľom</w:t>
      </w:r>
      <w:r w:rsidRPr="00D63985">
        <w:rPr>
          <w:szCs w:val="24"/>
        </w:rPr>
        <w:t xml:space="preserve"> DPH, </w:t>
      </w:r>
      <w:r>
        <w:rPr>
          <w:szCs w:val="24"/>
        </w:rPr>
        <w:t>Cena</w:t>
      </w:r>
      <w:r w:rsidRPr="00D63985">
        <w:rPr>
          <w:szCs w:val="24"/>
        </w:rPr>
        <w:t xml:space="preserve"> sa bude považovať </w:t>
      </w:r>
      <w:r>
        <w:rPr>
          <w:szCs w:val="24"/>
        </w:rPr>
        <w:t xml:space="preserve">za cenu </w:t>
      </w:r>
      <w:r w:rsidRPr="00D63985">
        <w:rPr>
          <w:szCs w:val="24"/>
        </w:rPr>
        <w:t xml:space="preserve">vrátane DPH. Pre vylúčenie pochybností, zmena </w:t>
      </w:r>
      <w:r>
        <w:rPr>
          <w:szCs w:val="24"/>
        </w:rPr>
        <w:t xml:space="preserve">Ceny </w:t>
      </w:r>
      <w:r w:rsidRPr="00D63985">
        <w:rPr>
          <w:szCs w:val="24"/>
        </w:rPr>
        <w:t>z tohto dôvodu nie je možná</w:t>
      </w:r>
      <w:r w:rsidR="00B06A73" w:rsidRPr="00263BC2">
        <w:rPr>
          <w:szCs w:val="24"/>
        </w:rPr>
        <w:t>.</w:t>
      </w:r>
    </w:p>
    <w:p w14:paraId="08691A3E" w14:textId="549ED7B9" w:rsidR="00CD5945" w:rsidRDefault="0084379F" w:rsidP="00F44C03">
      <w:pPr>
        <w:pStyle w:val="CTL"/>
        <w:numPr>
          <w:ilvl w:val="1"/>
          <w:numId w:val="25"/>
        </w:numPr>
        <w:tabs>
          <w:tab w:val="left" w:pos="567"/>
        </w:tabs>
        <w:ind w:left="567" w:hanging="567"/>
        <w:rPr>
          <w:szCs w:val="24"/>
        </w:rPr>
      </w:pPr>
      <w:r w:rsidRPr="00263BC2">
        <w:rPr>
          <w:szCs w:val="24"/>
        </w:rPr>
        <w:t>Zálohové platby</w:t>
      </w:r>
      <w:r>
        <w:rPr>
          <w:szCs w:val="24"/>
        </w:rPr>
        <w:t>, preddavky</w:t>
      </w:r>
      <w:r w:rsidRPr="00263BC2">
        <w:rPr>
          <w:szCs w:val="24"/>
        </w:rPr>
        <w:t xml:space="preserve"> ani platba vopred sa </w:t>
      </w:r>
      <w:r>
        <w:rPr>
          <w:szCs w:val="24"/>
        </w:rPr>
        <w:t>neposkytujú</w:t>
      </w:r>
      <w:r w:rsidRPr="00263BC2">
        <w:rPr>
          <w:szCs w:val="24"/>
        </w:rPr>
        <w:t xml:space="preserve">. Úhrada </w:t>
      </w:r>
      <w:r>
        <w:rPr>
          <w:szCs w:val="24"/>
        </w:rPr>
        <w:t>C</w:t>
      </w:r>
      <w:r w:rsidRPr="00263BC2">
        <w:rPr>
          <w:szCs w:val="24"/>
        </w:rPr>
        <w:t xml:space="preserve">eny sa uskutoční po </w:t>
      </w:r>
      <w:r>
        <w:rPr>
          <w:szCs w:val="24"/>
        </w:rPr>
        <w:t>prevzatí</w:t>
      </w:r>
      <w:r w:rsidRPr="00263BC2">
        <w:rPr>
          <w:szCs w:val="24"/>
        </w:rPr>
        <w:t xml:space="preserve"> Predmetu prevodu Kupujúcim, formou prevodu na bankový účet Predávajúceho </w:t>
      </w:r>
      <w:r>
        <w:rPr>
          <w:szCs w:val="24"/>
        </w:rPr>
        <w:t xml:space="preserve">uvedený </w:t>
      </w:r>
      <w:r w:rsidRPr="00263BC2">
        <w:rPr>
          <w:szCs w:val="24"/>
        </w:rPr>
        <w:t>v</w:t>
      </w:r>
      <w:r>
        <w:rPr>
          <w:szCs w:val="24"/>
        </w:rPr>
        <w:t> záhlaví Dohody</w:t>
      </w:r>
      <w:r w:rsidRPr="00263BC2">
        <w:rPr>
          <w:szCs w:val="24"/>
        </w:rPr>
        <w:t>.</w:t>
      </w:r>
      <w:r w:rsidRPr="00263BC2">
        <w:rPr>
          <w:i/>
          <w:szCs w:val="24"/>
        </w:rPr>
        <w:t xml:space="preserve"> </w:t>
      </w:r>
      <w:r w:rsidRPr="00263BC2">
        <w:rPr>
          <w:szCs w:val="24"/>
        </w:rPr>
        <w:t>Bezhotovostný platobný styk sa uskutoční prostredníctvom finančného ústavu Kupujúceho na základe faktúry, ktorej splatnosť je dohodnutá v</w:t>
      </w:r>
      <w:r>
        <w:rPr>
          <w:szCs w:val="24"/>
        </w:rPr>
        <w:t xml:space="preserve"> čl. II, bode 2.3 Dohody</w:t>
      </w:r>
      <w:r w:rsidRPr="00263BC2">
        <w:rPr>
          <w:szCs w:val="24"/>
        </w:rPr>
        <w:t>. Faktúra sa považuje za uhradenú dňom odpísania finančných prostriedkov z účtu Kupujúceho na účet Predávajúceho uvedený v</w:t>
      </w:r>
      <w:r>
        <w:rPr>
          <w:szCs w:val="24"/>
        </w:rPr>
        <w:t> záhlaví Dohody</w:t>
      </w:r>
      <w:r w:rsidR="00CD5945" w:rsidRPr="00D63985">
        <w:rPr>
          <w:szCs w:val="24"/>
        </w:rPr>
        <w:t>.</w:t>
      </w:r>
    </w:p>
    <w:p w14:paraId="734782D4" w14:textId="77777777" w:rsidR="006E383C" w:rsidRDefault="00451FEC" w:rsidP="006E383C">
      <w:pPr>
        <w:pStyle w:val="CTL"/>
        <w:numPr>
          <w:ilvl w:val="1"/>
          <w:numId w:val="25"/>
        </w:numPr>
        <w:tabs>
          <w:tab w:val="left" w:pos="567"/>
        </w:tabs>
        <w:ind w:left="567" w:hanging="567"/>
        <w:rPr>
          <w:szCs w:val="24"/>
        </w:rPr>
      </w:pPr>
      <w:bookmarkStart w:id="9" w:name="_Hlk201832287"/>
      <w:r w:rsidRPr="00263BC2">
        <w:rPr>
          <w:szCs w:val="24"/>
        </w:rPr>
        <w:t>Neoddeliteľnou súčasťou faktúry bude dodací list</w:t>
      </w:r>
      <w:r>
        <w:rPr>
          <w:szCs w:val="24"/>
        </w:rPr>
        <w:t>/p</w:t>
      </w:r>
      <w:r w:rsidRPr="00263BC2">
        <w:rPr>
          <w:szCs w:val="24"/>
        </w:rPr>
        <w:t>reberací protokol potvrdený Kupujúcim</w:t>
      </w:r>
      <w:bookmarkEnd w:id="9"/>
      <w:r>
        <w:rPr>
          <w:szCs w:val="24"/>
        </w:rPr>
        <w:t>.</w:t>
      </w:r>
    </w:p>
    <w:p w14:paraId="0564E207" w14:textId="62CAD32C" w:rsidR="00451FEC" w:rsidRPr="006E383C" w:rsidRDefault="0084379F" w:rsidP="006E383C">
      <w:pPr>
        <w:pStyle w:val="CTL"/>
        <w:numPr>
          <w:ilvl w:val="1"/>
          <w:numId w:val="25"/>
        </w:numPr>
        <w:tabs>
          <w:tab w:val="left" w:pos="567"/>
        </w:tabs>
        <w:ind w:left="567" w:hanging="567"/>
        <w:rPr>
          <w:szCs w:val="24"/>
        </w:rPr>
      </w:pPr>
      <w:r w:rsidRPr="00263BC2">
        <w:rPr>
          <w:szCs w:val="24"/>
        </w:rPr>
        <w:t>Faktúra musí spĺňať všetky náležitosti daňového dokladu v zmysle zákona č. 222/2004 Z. z. o dani z pridanej hodnoty v znení neskorších predpisov. V prípade, že faktúra bude obsahovať nesprávne alebo neúplné údaje, Kupujúci je oprávnený ju vrátiť</w:t>
      </w:r>
      <w:r>
        <w:rPr>
          <w:szCs w:val="24"/>
        </w:rPr>
        <w:t xml:space="preserve"> na prepracovanie alebo doplnenie</w:t>
      </w:r>
      <w:r w:rsidRPr="00263BC2">
        <w:rPr>
          <w:szCs w:val="24"/>
        </w:rPr>
        <w:t xml:space="preserve"> a </w:t>
      </w:r>
      <w:r>
        <w:rPr>
          <w:szCs w:val="24"/>
        </w:rPr>
        <w:t>P</w:t>
      </w:r>
      <w:r w:rsidRPr="00263BC2">
        <w:rPr>
          <w:szCs w:val="24"/>
        </w:rPr>
        <w:t>redávajúci je povinný faktúru podľa charakteru nedostatku opraviť, doplniť alebo vystaviť novú</w:t>
      </w:r>
      <w:r>
        <w:rPr>
          <w:szCs w:val="24"/>
        </w:rPr>
        <w:t xml:space="preserve"> faktúru</w:t>
      </w:r>
      <w:r w:rsidRPr="00263BC2">
        <w:rPr>
          <w:szCs w:val="24"/>
        </w:rPr>
        <w:t xml:space="preserve">. V takomto prípade sa </w:t>
      </w:r>
      <w:r>
        <w:rPr>
          <w:szCs w:val="24"/>
        </w:rPr>
        <w:t>Kupujúci nedostane do omeškania</w:t>
      </w:r>
      <w:r w:rsidRPr="00263BC2">
        <w:rPr>
          <w:szCs w:val="24"/>
        </w:rPr>
        <w:t xml:space="preserve"> a nová </w:t>
      </w:r>
      <w:r>
        <w:rPr>
          <w:szCs w:val="24"/>
        </w:rPr>
        <w:t xml:space="preserve">lehota splatnosti takejto faktúry </w:t>
      </w:r>
      <w:r w:rsidRPr="00263BC2">
        <w:rPr>
          <w:szCs w:val="24"/>
        </w:rPr>
        <w:t>začne plynúť prevzatím nového, resp. upraveného</w:t>
      </w:r>
      <w:r>
        <w:rPr>
          <w:szCs w:val="24"/>
        </w:rPr>
        <w:t xml:space="preserve"> správneho</w:t>
      </w:r>
      <w:r w:rsidRPr="00263BC2">
        <w:rPr>
          <w:szCs w:val="24"/>
        </w:rPr>
        <w:t xml:space="preserve"> daňového dokladu</w:t>
      </w:r>
      <w:r w:rsidR="00451FEC">
        <w:t>.</w:t>
      </w:r>
    </w:p>
    <w:p w14:paraId="6C0E2926" w14:textId="77777777" w:rsidR="00E95E41" w:rsidRDefault="00E95E41" w:rsidP="007831EF">
      <w:pPr>
        <w:pStyle w:val="CTL"/>
        <w:numPr>
          <w:ilvl w:val="0"/>
          <w:numId w:val="0"/>
        </w:numPr>
        <w:tabs>
          <w:tab w:val="left" w:pos="567"/>
        </w:tabs>
        <w:spacing w:after="0"/>
        <w:ind w:left="567"/>
      </w:pPr>
    </w:p>
    <w:p w14:paraId="3B9FF79F" w14:textId="409FF999" w:rsidR="00FC2417" w:rsidRPr="00263BC2" w:rsidRDefault="00F13F72" w:rsidP="007831EF">
      <w:pPr>
        <w:pStyle w:val="CTLhead"/>
        <w:rPr>
          <w:sz w:val="24"/>
          <w:szCs w:val="24"/>
        </w:rPr>
      </w:pPr>
      <w:r w:rsidRPr="00263BC2">
        <w:rPr>
          <w:sz w:val="24"/>
          <w:szCs w:val="24"/>
        </w:rPr>
        <w:t>Článok V</w:t>
      </w:r>
      <w:r w:rsidR="00137243">
        <w:rPr>
          <w:sz w:val="24"/>
          <w:szCs w:val="24"/>
        </w:rPr>
        <w:t>I</w:t>
      </w:r>
    </w:p>
    <w:p w14:paraId="1991329F" w14:textId="77777777" w:rsidR="00FC2417" w:rsidRPr="00BF6FAF"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Záručná doba a zodpovednosť za vady</w:t>
      </w:r>
    </w:p>
    <w:p w14:paraId="724FCF22" w14:textId="7FB0B1CF" w:rsidR="00FC2417" w:rsidRPr="00263BC2" w:rsidRDefault="0084379F" w:rsidP="00F44C03">
      <w:pPr>
        <w:pStyle w:val="CTL"/>
        <w:numPr>
          <w:ilvl w:val="1"/>
          <w:numId w:val="26"/>
        </w:numPr>
        <w:ind w:left="567" w:hanging="567"/>
        <w:rPr>
          <w:szCs w:val="24"/>
        </w:rPr>
      </w:pPr>
      <w:r>
        <w:rPr>
          <w:szCs w:val="24"/>
        </w:rPr>
        <w:t xml:space="preserve">Predávajúci poskytuje na jednotlivé súčasti Predmetu prevodu záručnú dobu v dĺžke uvedenej v čl. II, bode 2.3 Dohody a počas tejto doby sa zaväzuje zabezpečiť záručnú opravu, resp. odstránenie všetkých vád. Záručná doba začína plynúť dňom prevzatia Predmetu prevodu Kupujúcim podľa tejto Dohody. </w:t>
      </w:r>
      <w:r w:rsidRPr="00263BC2">
        <w:rPr>
          <w:szCs w:val="24"/>
        </w:rPr>
        <w:t>V prípade oprávnenej reklamácie sa záručná doba predlžuje o čas, počas ktorého bola vada odstraňovaná</w:t>
      </w:r>
      <w:r w:rsidR="00FC2417" w:rsidRPr="00263BC2">
        <w:rPr>
          <w:szCs w:val="24"/>
        </w:rPr>
        <w:t xml:space="preserve">. </w:t>
      </w:r>
    </w:p>
    <w:p w14:paraId="2716B59C" w14:textId="64B1D0A5" w:rsidR="00451FEC" w:rsidRDefault="0084379F" w:rsidP="00F44C03">
      <w:pPr>
        <w:pStyle w:val="CTL"/>
        <w:numPr>
          <w:ilvl w:val="1"/>
          <w:numId w:val="26"/>
        </w:numPr>
        <w:tabs>
          <w:tab w:val="left" w:pos="567"/>
        </w:tabs>
        <w:ind w:left="567" w:hanging="567"/>
        <w:rPr>
          <w:szCs w:val="24"/>
        </w:rPr>
      </w:pPr>
      <w:r w:rsidRPr="00263BC2">
        <w:rPr>
          <w:szCs w:val="24"/>
        </w:rPr>
        <w:t xml:space="preserve">V prípade vady zo záruky </w:t>
      </w:r>
      <w:r>
        <w:rPr>
          <w:szCs w:val="24"/>
        </w:rPr>
        <w:t>Predmetu prevodu</w:t>
      </w:r>
      <w:r w:rsidRPr="00263BC2">
        <w:rPr>
          <w:szCs w:val="24"/>
        </w:rPr>
        <w:t xml:space="preserve"> počas záručnej doby má </w:t>
      </w:r>
      <w:r>
        <w:rPr>
          <w:szCs w:val="24"/>
        </w:rPr>
        <w:t>K</w:t>
      </w:r>
      <w:r w:rsidRPr="00263BC2">
        <w:rPr>
          <w:szCs w:val="24"/>
        </w:rPr>
        <w:t>upujúci právo na bezplatné odstránenie vád a Predávajúci povinnosť vady odstrániť na svoje náklady</w:t>
      </w:r>
      <w:r w:rsidR="00451FEC">
        <w:rPr>
          <w:szCs w:val="24"/>
        </w:rPr>
        <w:t>.</w:t>
      </w:r>
    </w:p>
    <w:p w14:paraId="6D0D67C4" w14:textId="4CC3A177" w:rsidR="00451FEC" w:rsidRDefault="00451FEC" w:rsidP="00F44C03">
      <w:pPr>
        <w:pStyle w:val="CTL"/>
        <w:numPr>
          <w:ilvl w:val="1"/>
          <w:numId w:val="26"/>
        </w:numPr>
        <w:tabs>
          <w:tab w:val="left" w:pos="567"/>
        </w:tabs>
        <w:ind w:left="567" w:hanging="567"/>
        <w:rPr>
          <w:szCs w:val="24"/>
        </w:rPr>
      </w:pPr>
      <w:r w:rsidRPr="00263BC2">
        <w:rPr>
          <w:szCs w:val="24"/>
        </w:rPr>
        <w:t>Kupujúci</w:t>
      </w:r>
      <w:r>
        <w:rPr>
          <w:szCs w:val="24"/>
        </w:rPr>
        <w:t xml:space="preserve"> uplatní</w:t>
      </w:r>
      <w:r w:rsidRPr="00263BC2">
        <w:rPr>
          <w:szCs w:val="24"/>
        </w:rPr>
        <w:t xml:space="preserve"> reklamáciu vady zo záruky </w:t>
      </w:r>
      <w:r>
        <w:rPr>
          <w:szCs w:val="24"/>
        </w:rPr>
        <w:t>Predmetu prevodu</w:t>
      </w:r>
      <w:r w:rsidRPr="00263BC2">
        <w:rPr>
          <w:szCs w:val="24"/>
        </w:rPr>
        <w:t xml:space="preserve"> bez zbytočného odkladu po jej zistení, </w:t>
      </w:r>
      <w:r>
        <w:rPr>
          <w:szCs w:val="24"/>
        </w:rPr>
        <w:t xml:space="preserve">a to v </w:t>
      </w:r>
      <w:r w:rsidRPr="00263BC2">
        <w:rPr>
          <w:szCs w:val="24"/>
        </w:rPr>
        <w:t>písomn</w:t>
      </w:r>
      <w:r>
        <w:rPr>
          <w:szCs w:val="24"/>
        </w:rPr>
        <w:t>ej</w:t>
      </w:r>
      <w:r w:rsidRPr="00263BC2">
        <w:rPr>
          <w:szCs w:val="24"/>
        </w:rPr>
        <w:t xml:space="preserve"> form</w:t>
      </w:r>
      <w:r>
        <w:rPr>
          <w:szCs w:val="24"/>
        </w:rPr>
        <w:t>e</w:t>
      </w:r>
      <w:r w:rsidRPr="00263BC2">
        <w:rPr>
          <w:szCs w:val="24"/>
        </w:rPr>
        <w:t xml:space="preserve">, </w:t>
      </w:r>
      <w:r>
        <w:rPr>
          <w:szCs w:val="24"/>
        </w:rPr>
        <w:t xml:space="preserve">ktorú adresuje </w:t>
      </w:r>
      <w:r w:rsidRPr="00263BC2">
        <w:rPr>
          <w:szCs w:val="24"/>
        </w:rPr>
        <w:t xml:space="preserve">oprávnenému zástupcovi </w:t>
      </w:r>
      <w:r w:rsidRPr="00263BC2">
        <w:rPr>
          <w:szCs w:val="24"/>
        </w:rPr>
        <w:lastRenderedPageBreak/>
        <w:t>Predávajúceho</w:t>
      </w:r>
      <w:r>
        <w:rPr>
          <w:szCs w:val="24"/>
        </w:rPr>
        <w:t>.</w:t>
      </w:r>
    </w:p>
    <w:p w14:paraId="6EAEE723" w14:textId="3BD71B25" w:rsidR="00451FEC" w:rsidRDefault="00451FEC" w:rsidP="00451FEC">
      <w:pPr>
        <w:pStyle w:val="CTL"/>
        <w:numPr>
          <w:ilvl w:val="1"/>
          <w:numId w:val="26"/>
        </w:numPr>
        <w:tabs>
          <w:tab w:val="left" w:pos="567"/>
        </w:tabs>
        <w:spacing w:after="0"/>
        <w:ind w:left="567" w:hanging="567"/>
        <w:rPr>
          <w:szCs w:val="24"/>
        </w:rPr>
      </w:pPr>
      <w:r w:rsidRPr="00263BC2">
        <w:rPr>
          <w:szCs w:val="24"/>
        </w:rPr>
        <w:t xml:space="preserve">Kupujúci je oprávnený v prípade dodania </w:t>
      </w:r>
      <w:proofErr w:type="spellStart"/>
      <w:r w:rsidRPr="00263BC2">
        <w:rPr>
          <w:szCs w:val="24"/>
        </w:rPr>
        <w:t>vadného</w:t>
      </w:r>
      <w:proofErr w:type="spellEnd"/>
      <w:r w:rsidRPr="00263BC2">
        <w:rPr>
          <w:szCs w:val="24"/>
        </w:rPr>
        <w:t xml:space="preserve"> </w:t>
      </w:r>
      <w:r>
        <w:rPr>
          <w:szCs w:val="24"/>
        </w:rPr>
        <w:t>Predmetu prevodu</w:t>
      </w:r>
      <w:r w:rsidRPr="00263BC2">
        <w:rPr>
          <w:szCs w:val="24"/>
        </w:rPr>
        <w:t xml:space="preserve"> požadovať</w:t>
      </w:r>
      <w:r>
        <w:rPr>
          <w:szCs w:val="24"/>
        </w:rPr>
        <w:t>:</w:t>
      </w:r>
    </w:p>
    <w:p w14:paraId="7ADDB324" w14:textId="77777777" w:rsidR="00451FEC" w:rsidRPr="00263BC2" w:rsidRDefault="00451FEC" w:rsidP="00451FEC">
      <w:pPr>
        <w:pStyle w:val="CTL"/>
        <w:numPr>
          <w:ilvl w:val="0"/>
          <w:numId w:val="17"/>
        </w:numPr>
        <w:spacing w:after="0"/>
        <w:ind w:left="1134" w:hanging="283"/>
        <w:rPr>
          <w:szCs w:val="24"/>
        </w:rPr>
      </w:pPr>
      <w:r w:rsidRPr="00263BC2">
        <w:rPr>
          <w:szCs w:val="24"/>
        </w:rPr>
        <w:t xml:space="preserve">odstránenie vád </w:t>
      </w:r>
      <w:r>
        <w:rPr>
          <w:szCs w:val="24"/>
        </w:rPr>
        <w:t>Predmetu prevodu</w:t>
      </w:r>
      <w:r w:rsidRPr="00263BC2">
        <w:rPr>
          <w:szCs w:val="24"/>
        </w:rPr>
        <w:t>, ak sú opraviteľné,</w:t>
      </w:r>
    </w:p>
    <w:p w14:paraId="262E6803" w14:textId="77777777" w:rsidR="00451FEC" w:rsidRPr="00263BC2" w:rsidRDefault="00451FEC" w:rsidP="00451FEC">
      <w:pPr>
        <w:pStyle w:val="CTL"/>
        <w:numPr>
          <w:ilvl w:val="0"/>
          <w:numId w:val="17"/>
        </w:numPr>
        <w:spacing w:after="0"/>
        <w:ind w:left="1134" w:hanging="283"/>
        <w:rPr>
          <w:szCs w:val="24"/>
        </w:rPr>
      </w:pPr>
      <w:r w:rsidRPr="00263BC2">
        <w:rPr>
          <w:szCs w:val="24"/>
        </w:rPr>
        <w:t xml:space="preserve">dodanie chýbajúceho množstva alebo časti </w:t>
      </w:r>
      <w:r>
        <w:rPr>
          <w:szCs w:val="24"/>
        </w:rPr>
        <w:t>Predmetu prevodu</w:t>
      </w:r>
      <w:r w:rsidRPr="00263BC2">
        <w:rPr>
          <w:szCs w:val="24"/>
        </w:rPr>
        <w:t>,</w:t>
      </w:r>
    </w:p>
    <w:p w14:paraId="1E8D8C9D" w14:textId="77777777" w:rsidR="00451FEC" w:rsidRDefault="00451FEC" w:rsidP="00451FEC">
      <w:pPr>
        <w:pStyle w:val="CTL"/>
        <w:numPr>
          <w:ilvl w:val="0"/>
          <w:numId w:val="17"/>
        </w:numPr>
        <w:spacing w:after="0"/>
        <w:ind w:left="1134" w:hanging="283"/>
        <w:rPr>
          <w:szCs w:val="24"/>
        </w:rPr>
      </w:pPr>
      <w:r w:rsidRPr="00263BC2">
        <w:rPr>
          <w:szCs w:val="24"/>
        </w:rPr>
        <w:t xml:space="preserve">výmenu </w:t>
      </w:r>
      <w:proofErr w:type="spellStart"/>
      <w:r w:rsidRPr="00263BC2">
        <w:rPr>
          <w:szCs w:val="24"/>
        </w:rPr>
        <w:t>vadného</w:t>
      </w:r>
      <w:proofErr w:type="spellEnd"/>
      <w:r w:rsidRPr="00263BC2">
        <w:rPr>
          <w:szCs w:val="24"/>
        </w:rPr>
        <w:t xml:space="preserve"> </w:t>
      </w:r>
      <w:r>
        <w:rPr>
          <w:szCs w:val="24"/>
        </w:rPr>
        <w:t>Predmetu prevodu</w:t>
      </w:r>
      <w:r w:rsidRPr="00263BC2">
        <w:rPr>
          <w:szCs w:val="24"/>
        </w:rPr>
        <w:t xml:space="preserve"> za </w:t>
      </w:r>
      <w:r>
        <w:rPr>
          <w:szCs w:val="24"/>
        </w:rPr>
        <w:t>Predmet prevodu</w:t>
      </w:r>
      <w:r w:rsidRPr="00263BC2">
        <w:rPr>
          <w:szCs w:val="24"/>
        </w:rPr>
        <w:t xml:space="preserve"> bez vád</w:t>
      </w:r>
      <w:r>
        <w:rPr>
          <w:szCs w:val="24"/>
        </w:rPr>
        <w:t>,</w:t>
      </w:r>
    </w:p>
    <w:p w14:paraId="34F2A392" w14:textId="389A9D33" w:rsidR="00451FEC" w:rsidRPr="00451FEC" w:rsidRDefault="00451FEC" w:rsidP="00451FEC">
      <w:pPr>
        <w:pStyle w:val="CTL"/>
        <w:numPr>
          <w:ilvl w:val="0"/>
          <w:numId w:val="17"/>
        </w:numPr>
        <w:ind w:left="1135" w:hanging="284"/>
        <w:rPr>
          <w:szCs w:val="24"/>
        </w:rPr>
      </w:pPr>
      <w:r w:rsidRPr="00451FEC">
        <w:rPr>
          <w:szCs w:val="24"/>
        </w:rPr>
        <w:t>primeranú zľavu z Ceny.</w:t>
      </w:r>
    </w:p>
    <w:p w14:paraId="19783846" w14:textId="6C198B3E" w:rsidR="00451FEC" w:rsidRDefault="00451FEC" w:rsidP="00F44C03">
      <w:pPr>
        <w:pStyle w:val="CTL"/>
        <w:numPr>
          <w:ilvl w:val="1"/>
          <w:numId w:val="26"/>
        </w:numPr>
        <w:tabs>
          <w:tab w:val="left" w:pos="567"/>
        </w:tabs>
        <w:ind w:left="567" w:hanging="567"/>
        <w:rPr>
          <w:szCs w:val="24"/>
        </w:rPr>
      </w:pPr>
      <w:r w:rsidRPr="00263BC2">
        <w:rPr>
          <w:szCs w:val="24"/>
        </w:rPr>
        <w:t xml:space="preserve">Právo voľby uplatneného nároku podľa bodu </w:t>
      </w:r>
      <w:r>
        <w:rPr>
          <w:szCs w:val="24"/>
        </w:rPr>
        <w:t>6</w:t>
      </w:r>
      <w:r w:rsidRPr="00263BC2">
        <w:rPr>
          <w:szCs w:val="24"/>
        </w:rPr>
        <w:t xml:space="preserve">.4 </w:t>
      </w:r>
      <w:r>
        <w:rPr>
          <w:szCs w:val="24"/>
        </w:rPr>
        <w:t xml:space="preserve">tohto článku Dohody </w:t>
      </w:r>
      <w:r w:rsidRPr="00263BC2">
        <w:rPr>
          <w:szCs w:val="24"/>
        </w:rPr>
        <w:t xml:space="preserve">musí Kupujúci uviesť v písomne uplatnenej reklamácii. V opačnom prípade má právo voľby Predávajúci. Predávajúci sa zaväzuje odstrániť vadu </w:t>
      </w:r>
      <w:r>
        <w:rPr>
          <w:szCs w:val="24"/>
        </w:rPr>
        <w:t>Predmetu prevodu</w:t>
      </w:r>
      <w:r w:rsidRPr="00263BC2">
        <w:rPr>
          <w:szCs w:val="24"/>
        </w:rPr>
        <w:t xml:space="preserve"> na vlast</w:t>
      </w:r>
      <w:r>
        <w:rPr>
          <w:szCs w:val="24"/>
        </w:rPr>
        <w:t>né náklady najneskôr v lehote uvedenej v čl. II, bode 2.3 Dohody.</w:t>
      </w:r>
    </w:p>
    <w:p w14:paraId="620412D3" w14:textId="3D40D42F" w:rsidR="00F0274A" w:rsidRPr="00451FEC" w:rsidRDefault="00451FEC" w:rsidP="00451FEC">
      <w:pPr>
        <w:pStyle w:val="CTL"/>
        <w:numPr>
          <w:ilvl w:val="1"/>
          <w:numId w:val="26"/>
        </w:numPr>
        <w:tabs>
          <w:tab w:val="left" w:pos="567"/>
        </w:tabs>
        <w:ind w:left="567" w:hanging="567"/>
        <w:rPr>
          <w:szCs w:val="24"/>
        </w:rPr>
      </w:pPr>
      <w:r w:rsidRPr="00263BC2">
        <w:rPr>
          <w:szCs w:val="24"/>
        </w:rPr>
        <w:t xml:space="preserve">Postup pri reklamácii </w:t>
      </w:r>
      <w:r>
        <w:rPr>
          <w:szCs w:val="24"/>
        </w:rPr>
        <w:t>Predmetu prevodu</w:t>
      </w:r>
      <w:r w:rsidRPr="00263BC2">
        <w:rPr>
          <w:szCs w:val="24"/>
        </w:rPr>
        <w:t xml:space="preserve"> sa ďalej riadi záručnými podmienkami a príslušnými ustanoveniami Obchodného zákonníka a ďalších všeobecne záväzných právnych predpisov platných na území S</w:t>
      </w:r>
      <w:r>
        <w:rPr>
          <w:szCs w:val="24"/>
        </w:rPr>
        <w:t>lovenskej republiky.</w:t>
      </w:r>
    </w:p>
    <w:p w14:paraId="6C834163" w14:textId="77777777" w:rsidR="00BF6FAF" w:rsidRDefault="00BF6FAF" w:rsidP="007831EF">
      <w:pPr>
        <w:pStyle w:val="CTLhead"/>
        <w:rPr>
          <w:sz w:val="24"/>
          <w:szCs w:val="24"/>
        </w:rPr>
      </w:pPr>
    </w:p>
    <w:p w14:paraId="51530902" w14:textId="2AB6B768" w:rsidR="00FC2417" w:rsidRPr="00263BC2" w:rsidRDefault="00FC2417" w:rsidP="007831EF">
      <w:pPr>
        <w:pStyle w:val="CTLhead"/>
        <w:rPr>
          <w:sz w:val="24"/>
          <w:szCs w:val="24"/>
        </w:rPr>
      </w:pPr>
      <w:r w:rsidRPr="00263BC2">
        <w:rPr>
          <w:sz w:val="24"/>
          <w:szCs w:val="24"/>
        </w:rPr>
        <w:t>Článok VI</w:t>
      </w:r>
      <w:r w:rsidR="00137243">
        <w:rPr>
          <w:sz w:val="24"/>
          <w:szCs w:val="24"/>
        </w:rPr>
        <w:t>I</w:t>
      </w:r>
    </w:p>
    <w:p w14:paraId="3ED4E770" w14:textId="77777777" w:rsidR="00FC2417" w:rsidRPr="00BF6FAF"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Ostatné dojednania</w:t>
      </w:r>
    </w:p>
    <w:p w14:paraId="10C61F02" w14:textId="77777777" w:rsidR="006C5857" w:rsidRDefault="00FC2417" w:rsidP="006C5857">
      <w:pPr>
        <w:pStyle w:val="CTL"/>
        <w:numPr>
          <w:ilvl w:val="0"/>
          <w:numId w:val="43"/>
        </w:numPr>
        <w:ind w:left="567" w:hanging="567"/>
      </w:pPr>
      <w:r>
        <w:t xml:space="preserve">Predávajúci </w:t>
      </w:r>
      <w:r w:rsidR="004B0B2B">
        <w:t>vyhlasuje</w:t>
      </w:r>
      <w:r>
        <w:t xml:space="preserve">, že </w:t>
      </w:r>
      <w:r w:rsidR="004D6905">
        <w:t>Predmet prevodu</w:t>
      </w:r>
      <w:r w:rsidR="00D07BDB">
        <w:t xml:space="preserve"> </w:t>
      </w:r>
      <w:r>
        <w:t>nie je zaťažený právami tretích osôb.</w:t>
      </w:r>
    </w:p>
    <w:p w14:paraId="2F63F37E" w14:textId="15F1064D" w:rsidR="0084379F" w:rsidRDefault="00FC2417" w:rsidP="006C5857">
      <w:pPr>
        <w:pStyle w:val="CTL"/>
        <w:numPr>
          <w:ilvl w:val="0"/>
          <w:numId w:val="43"/>
        </w:numPr>
        <w:ind w:left="567" w:hanging="567"/>
      </w:pPr>
      <w:r>
        <w:t>Predávajúci je povinný</w:t>
      </w:r>
      <w:r w:rsidR="004003BF">
        <w:t xml:space="preserve"> </w:t>
      </w:r>
      <w:r>
        <w:t xml:space="preserve">dodať </w:t>
      </w:r>
      <w:r w:rsidR="004D6905">
        <w:t>Predmet prevodu</w:t>
      </w:r>
      <w:r w:rsidR="003E3A47">
        <w:t xml:space="preserve"> </w:t>
      </w:r>
      <w:r w:rsidR="0054628E">
        <w:t>K</w:t>
      </w:r>
      <w:r>
        <w:t>upujúcemu v dohodnutom množstve, rozsahu, kvalite,</w:t>
      </w:r>
      <w:r w:rsidR="00692B74">
        <w:t xml:space="preserve"> </w:t>
      </w:r>
      <w:r>
        <w:t>v požadovaných technických parametroch, v bezchybnom stave a dohodnutom termíne</w:t>
      </w:r>
      <w:r w:rsidR="004819EC">
        <w:t xml:space="preserve"> v zmysle</w:t>
      </w:r>
      <w:r w:rsidR="001564C0">
        <w:t xml:space="preserve"> špecifikácie </w:t>
      </w:r>
      <w:r w:rsidR="00451FEC">
        <w:t>podľa čl. II, bodu 2.3 Dohody a Prílohy č. 1 Dohody</w:t>
      </w:r>
      <w:r w:rsidR="005A41A9">
        <w:t xml:space="preserve"> a v súlade s príslušnými právnymi predpismi. </w:t>
      </w:r>
    </w:p>
    <w:p w14:paraId="320EA2C9" w14:textId="19D35921" w:rsidR="006C5857" w:rsidRDefault="00451FEC" w:rsidP="0084379F">
      <w:pPr>
        <w:pStyle w:val="CTL"/>
        <w:numPr>
          <w:ilvl w:val="0"/>
          <w:numId w:val="43"/>
        </w:numPr>
        <w:ind w:left="567" w:hanging="567"/>
      </w:pPr>
      <w:r>
        <w:t>Kupujúci má v prípade pochybností o kvalite Predmetu prevodu právo vyžiadať si vzorku ktorejkoľvek časti Predmetu prevodu na otestovanie, ktorú mu je Predávajúci na vlastné náklady povinný poskytnúť do piatich (5) pracovných dní odo dňa doručenia takejto žiadosti a spôsobom uvedeným v požiadavke Kupujúceho</w:t>
      </w:r>
      <w:r w:rsidR="00F0274A">
        <w:t>.</w:t>
      </w:r>
    </w:p>
    <w:p w14:paraId="07CA0A77" w14:textId="7369848A" w:rsidR="002C31AE" w:rsidRDefault="00451FEC" w:rsidP="006C5857">
      <w:pPr>
        <w:pStyle w:val="CTL"/>
        <w:numPr>
          <w:ilvl w:val="0"/>
          <w:numId w:val="43"/>
        </w:numPr>
        <w:ind w:left="567" w:hanging="567"/>
      </w:pPr>
      <w:r>
        <w:t>Ak má Kupujúci odôvodnenú pochybnosť o tom, že dodaná vzorka Predmetu prevodu nezodpovedá požadovanej špecifikácií, Predávajúci zabezpečí na vlastné náklady preukázanie zhody s ponúkanou špecifikáciou, a to obvyklým spôsobom, treťou nezávislou odbornou stranou, ktorá má oprávnenie takúto zhodu preukázať, do piatich (5) pracovných dní odo dňa doručenia žiadosti o preukázanie zhody Predmetu prevodu</w:t>
      </w:r>
      <w:r w:rsidR="00F0274A">
        <w:t xml:space="preserve">. </w:t>
      </w:r>
    </w:p>
    <w:p w14:paraId="3BB57F09" w14:textId="465B81ED" w:rsidR="00451FEC" w:rsidRDefault="006C5857" w:rsidP="006C5857">
      <w:pPr>
        <w:pStyle w:val="CTL"/>
        <w:numPr>
          <w:ilvl w:val="0"/>
          <w:numId w:val="43"/>
        </w:numPr>
        <w:ind w:left="567" w:hanging="567"/>
      </w:pPr>
      <w:r>
        <w:t>T</w:t>
      </w:r>
      <w:r w:rsidR="00451FEC">
        <w:t xml:space="preserve">ento bod sa uplatňuje </w:t>
      </w:r>
      <w:r w:rsidR="0084379F">
        <w:t>najmä</w:t>
      </w:r>
      <w:r w:rsidR="00451FEC">
        <w:t xml:space="preserve"> v prípade úhrady Ceny aj z finančných prostriedkov Európskej únie. Predávajúci berie na vedomie, že finančné prostriedky Kupujúceho určené na zaplatenie Ceny sú verejnými prostriedkami, a sú sčasti prostriedkami z Európskej únie a sčasti prostriedkami zo štátneho rozpočtu Slovenskej republiky. Kupujúci berie na vedomie, na použitie verejných prostriedkov, kontrolu použitia týchto prostriedkov a vymáhani</w:t>
      </w:r>
      <w:r w:rsidR="0084379F">
        <w:t>e</w:t>
      </w:r>
      <w:r w:rsidR="00451FEC">
        <w:t xml:space="preserve"> ich neoprávneného použitia alebo zadržanie sa vzťahuje režim upravený príslušnými právnymi predpismi Európskej únie, ako aj </w:t>
      </w:r>
      <w:r w:rsidR="0084379F">
        <w:t>osobitnými</w:t>
      </w:r>
      <w:r w:rsidR="00451FEC">
        <w:t xml:space="preserve"> predpis</w:t>
      </w:r>
      <w:r w:rsidR="00053949">
        <w:t>mi</w:t>
      </w:r>
      <w:r w:rsidR="00451FEC">
        <w:t xml:space="preserve"> z oblasti rozpočtových pravidiel, finančnej kontroly a osobitne poskytovania podpory v rámci príslušného operačného programu.</w:t>
      </w:r>
    </w:p>
    <w:p w14:paraId="3CD74674" w14:textId="194EB6AD" w:rsidR="00451FEC" w:rsidRDefault="006C5857" w:rsidP="660DF95B">
      <w:pPr>
        <w:pStyle w:val="CTL"/>
        <w:numPr>
          <w:ilvl w:val="0"/>
          <w:numId w:val="0"/>
        </w:numPr>
        <w:ind w:left="540"/>
      </w:pPr>
      <w:r>
        <w:t xml:space="preserve">Účastníci dohody </w:t>
      </w:r>
      <w:r w:rsidR="00451FEC">
        <w:t xml:space="preserve">sa dohodli, že obsah všetkých dokumentov, ktoré ustanovujú pravidlá použitia prostriedkov poskytnutých z rozpočtu Európskej únie na vykonanie príslušného  operačného programu, ak aj nejde o všeobecne záväzný právny predpis, ako aj všetky dokumenty v tejto oblasti, z ktorých pre Predávajúceho vyplývajú povinnosti v súvislosti s plnením podľa Dohody, sú pre Kupujúceho záväzné dňom ich zverejnenia, ak boli zverejnené spôsobom, ktorý je Predávajúceho dostupný. </w:t>
      </w:r>
    </w:p>
    <w:p w14:paraId="29B693E1" w14:textId="77777777" w:rsidR="00451FEC" w:rsidRPr="007831EF" w:rsidRDefault="00451FEC" w:rsidP="660DF95B">
      <w:pPr>
        <w:pStyle w:val="CTL"/>
        <w:numPr>
          <w:ilvl w:val="0"/>
          <w:numId w:val="0"/>
        </w:numPr>
        <w:spacing w:after="0"/>
        <w:ind w:left="540"/>
      </w:pPr>
      <w:r>
        <w:t xml:space="preserve">Predávajúci je povinný strpieť výkon kontroly, auditu či overovania oprávnenými osobami v súvislosti s poskytnutými plneniami z Dohody, poskytnúť im všetku potrebnú súčinnosť a vytvoriť podmienky pre výkon v zmysle príslušných právnych predpisov </w:t>
      </w:r>
      <w:r>
        <w:lastRenderedPageBreak/>
        <w:t>platných na území Slovenskej republiky, a to kedykoľvek počas trvania Dohody. Povinnosť podľa prvej vety je Predávajúci povinný splniť v termínoch určených Kupujúcim v zmluvných vzťahoch s príslušnými orgánmi zapojenými do systému použitia prostriedkov poskytnutých z rozpočtu Európskej únie na vykonanie príslušného programu, v rámci ktorého si Kupujúci nárokuje financovanie výdavkov uhradených Predávajúcemu, ktoré mu vznikli z plnenia Dohody. Oprávnenými osobami sa podľa prvej vety rozumejú predovšetkým poverení zamestnanci kontrolného orgánu podľa príslušných všeobecne záväzných právnych predpisov Slovenskej republiky a Európskej únie, pričom zamestnanci oprávnení na výkon kontroly sú napríklad:</w:t>
      </w:r>
    </w:p>
    <w:p w14:paraId="5C53DA01"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poverení zamestnanci </w:t>
      </w:r>
      <w:r>
        <w:rPr>
          <w:rFonts w:ascii="Times New Roman" w:hAnsi="Times New Roman"/>
          <w:sz w:val="24"/>
          <w:szCs w:val="24"/>
          <w:lang w:val="sk-SK" w:eastAsia="en-US"/>
        </w:rPr>
        <w:t>Kupujúceho</w:t>
      </w:r>
      <w:r w:rsidRPr="007831EF">
        <w:rPr>
          <w:rFonts w:ascii="Times New Roman" w:hAnsi="Times New Roman"/>
          <w:sz w:val="24"/>
          <w:szCs w:val="24"/>
          <w:lang w:val="sk-SK" w:eastAsia="en-US"/>
        </w:rPr>
        <w:t>,</w:t>
      </w:r>
    </w:p>
    <w:p w14:paraId="17DF4C35"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Orgán auditu, </w:t>
      </w:r>
    </w:p>
    <w:p w14:paraId="6C7B39AF"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Najvyšší kontrolný úrad SR</w:t>
      </w:r>
      <w:r>
        <w:rPr>
          <w:rFonts w:ascii="Times New Roman" w:hAnsi="Times New Roman"/>
          <w:sz w:val="24"/>
          <w:szCs w:val="24"/>
          <w:lang w:val="sk-SK" w:eastAsia="en-US"/>
        </w:rPr>
        <w:t>,</w:t>
      </w:r>
    </w:p>
    <w:p w14:paraId="4E60E3C3" w14:textId="77777777" w:rsidR="00451FEC"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Úrad pre verejné obstarávanie SR</w:t>
      </w:r>
      <w:r>
        <w:rPr>
          <w:rFonts w:ascii="Times New Roman" w:hAnsi="Times New Roman"/>
          <w:sz w:val="24"/>
          <w:szCs w:val="24"/>
          <w:lang w:val="sk-SK" w:eastAsia="en-US"/>
        </w:rPr>
        <w:t>,</w:t>
      </w:r>
    </w:p>
    <w:p w14:paraId="760E8CF9"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Pr>
          <w:rFonts w:ascii="Times New Roman" w:hAnsi="Times New Roman"/>
          <w:sz w:val="24"/>
          <w:szCs w:val="24"/>
          <w:lang w:val="sk-SK" w:eastAsia="en-US"/>
        </w:rPr>
        <w:t>Úrad vlády SR,</w:t>
      </w:r>
    </w:p>
    <w:p w14:paraId="27432432"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splnomocnení zástupcovia Európskej komisie, Európskeho úradu na boj proti podvodom</w:t>
      </w:r>
      <w:r>
        <w:rPr>
          <w:rFonts w:ascii="Times New Roman" w:hAnsi="Times New Roman"/>
          <w:sz w:val="24"/>
          <w:szCs w:val="24"/>
          <w:lang w:val="sk-SK" w:eastAsia="en-US"/>
        </w:rPr>
        <w:t xml:space="preserve"> (OLAF)</w:t>
      </w:r>
      <w:r w:rsidRPr="007831EF">
        <w:rPr>
          <w:rFonts w:ascii="Times New Roman" w:hAnsi="Times New Roman"/>
          <w:sz w:val="24"/>
          <w:szCs w:val="24"/>
          <w:lang w:val="sk-SK" w:eastAsia="en-US"/>
        </w:rPr>
        <w:t xml:space="preserve"> a Európskeho dvora audítorov</w:t>
      </w:r>
      <w:r>
        <w:rPr>
          <w:rFonts w:ascii="Times New Roman" w:hAnsi="Times New Roman"/>
          <w:sz w:val="24"/>
          <w:szCs w:val="24"/>
          <w:lang w:val="sk-SK" w:eastAsia="en-US"/>
        </w:rPr>
        <w:t>,</w:t>
      </w:r>
    </w:p>
    <w:p w14:paraId="55D04FD4"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osoby prizvané kontrolnými orgánmi v súlade s pravidlami uvedenými v grantovej zmluve/ internom predpise. </w:t>
      </w:r>
    </w:p>
    <w:p w14:paraId="339364AA" w14:textId="77777777" w:rsidR="00451FEC" w:rsidRDefault="00451FEC" w:rsidP="660DF95B">
      <w:pPr>
        <w:pStyle w:val="CTL"/>
        <w:numPr>
          <w:ilvl w:val="0"/>
          <w:numId w:val="0"/>
        </w:numPr>
        <w:ind w:left="450" w:hanging="11"/>
      </w:pPr>
      <w:r>
        <w:t xml:space="preserve">Predávajúci poskytne oprávneným osobám na výkon kontroly/auditu všetku potrebnú súčinnosť. </w:t>
      </w:r>
    </w:p>
    <w:p w14:paraId="38898FC5" w14:textId="77777777" w:rsidR="00451FEC" w:rsidRDefault="00451FEC" w:rsidP="660DF95B">
      <w:pPr>
        <w:pStyle w:val="CTL"/>
        <w:numPr>
          <w:ilvl w:val="0"/>
          <w:numId w:val="0"/>
        </w:numPr>
        <w:spacing w:after="0"/>
        <w:ind w:left="450" w:hanging="11"/>
      </w:pPr>
      <w:r>
        <w:t>Predávajúci podpisom Dohody berie na vedomie, že oprávnené osoby v rámci výkonu kontroly alebo auditu majú okrem iných aj oprávnenie:</w:t>
      </w:r>
    </w:p>
    <w:p w14:paraId="105D5362" w14:textId="77777777" w:rsidR="00451FEC" w:rsidRDefault="00451FEC" w:rsidP="00451FEC">
      <w:pPr>
        <w:pStyle w:val="CTL"/>
        <w:numPr>
          <w:ilvl w:val="0"/>
          <w:numId w:val="33"/>
        </w:numPr>
        <w:spacing w:after="0"/>
        <w:ind w:left="1134" w:hanging="283"/>
        <w:rPr>
          <w:szCs w:val="24"/>
        </w:rPr>
      </w:pPr>
      <w:r>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67548FC5" w14:textId="77777777" w:rsidR="00451FEC" w:rsidRDefault="00451FEC" w:rsidP="00451FEC">
      <w:pPr>
        <w:pStyle w:val="CTL"/>
        <w:numPr>
          <w:ilvl w:val="0"/>
          <w:numId w:val="33"/>
        </w:numPr>
        <w:spacing w:after="0"/>
        <w:ind w:left="1134" w:hanging="283"/>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321C691C" w14:textId="77777777" w:rsidR="00451FEC" w:rsidRDefault="00451FEC" w:rsidP="00451FEC">
      <w:pPr>
        <w:pStyle w:val="CTL"/>
        <w:numPr>
          <w:ilvl w:val="0"/>
          <w:numId w:val="33"/>
        </w:numPr>
        <w:spacing w:after="0"/>
        <w:ind w:left="1134" w:hanging="283"/>
        <w:rPr>
          <w:szCs w:val="24"/>
        </w:rPr>
      </w:pPr>
      <w:r>
        <w:rPr>
          <w:szCs w:val="24"/>
        </w:rPr>
        <w:t>požadovať prítomnosť oprávnených osôb zo strany Predávajúceho počas vykonávania kontroly, auditu, či overovania u Predávajúceho;</w:t>
      </w:r>
    </w:p>
    <w:p w14:paraId="06F92A45" w14:textId="77777777" w:rsidR="00451FEC" w:rsidRDefault="00451FEC" w:rsidP="00451FEC">
      <w:pPr>
        <w:pStyle w:val="CTL"/>
        <w:numPr>
          <w:ilvl w:val="0"/>
          <w:numId w:val="33"/>
        </w:numPr>
        <w:ind w:left="1134" w:hanging="283"/>
        <w:rPr>
          <w:szCs w:val="24"/>
        </w:rPr>
      </w:pPr>
      <w:r>
        <w:rPr>
          <w:szCs w:val="24"/>
        </w:rPr>
        <w:t>požadovať od Predávajúceho prijatie nápravných opatrení a odstránenie zistených nedostatkov u Predávajúceho.</w:t>
      </w:r>
    </w:p>
    <w:p w14:paraId="789D0EA3" w14:textId="352E9F5B" w:rsidR="00425A9C" w:rsidRDefault="00451FEC" w:rsidP="00E315E3">
      <w:pPr>
        <w:pStyle w:val="CTL"/>
        <w:numPr>
          <w:ilvl w:val="0"/>
          <w:numId w:val="43"/>
        </w:numPr>
        <w:ind w:left="567" w:hanging="567"/>
      </w:pPr>
      <w:r>
        <w:t>Účastníci dohody sa výslovne dohodli, že Predávajúci nie je oprávnený bez predchádzajúceho písomného súhlasu Kupujúceho postúpiť na tretiu osobu, založiť alebo započítať akékoľvek svoje pohľadávky vzniknuté na základe alebo v súvislosti s touto Dohodou alebo plnení záväzkov podľa tejto Dohody.</w:t>
      </w:r>
    </w:p>
    <w:p w14:paraId="4622CB83" w14:textId="69C48ADA" w:rsidR="00425A9C" w:rsidRDefault="00425A9C" w:rsidP="00E315E3">
      <w:pPr>
        <w:pStyle w:val="CTL"/>
        <w:numPr>
          <w:ilvl w:val="0"/>
          <w:numId w:val="43"/>
        </w:numPr>
        <w:ind w:left="567" w:hanging="567"/>
      </w:pPr>
      <w:r>
        <w:t xml:space="preserve">Účastníci dohody  sa dohodli, že v prípade  ak  </w:t>
      </w:r>
      <w:r w:rsidR="00053949">
        <w:t xml:space="preserve">podmienky Verejného obstarávania alebo </w:t>
      </w:r>
      <w:r>
        <w:t>osobitné  právne predpisy vyžadujú  pre predaj</w:t>
      </w:r>
      <w:r w:rsidR="00042C33">
        <w:t xml:space="preserve"> alebo</w:t>
      </w:r>
      <w:r>
        <w:t xml:space="preserve"> nakladanie s Predmetom prevodu  osobitné povolenia</w:t>
      </w:r>
      <w:r w:rsidR="00042C33">
        <w:t>,</w:t>
      </w:r>
      <w:r>
        <w:t xml:space="preserve"> resp. certifikáty, Predávajúci je povinn</w:t>
      </w:r>
      <w:r w:rsidR="00E315E3">
        <w:t>ý</w:t>
      </w:r>
      <w:r>
        <w:t xml:space="preserve"> disponovať takýmito povoleniami</w:t>
      </w:r>
      <w:r w:rsidR="00E315E3">
        <w:t>,</w:t>
      </w:r>
      <w:r>
        <w:t xml:space="preserve"> resp. certifikátmi a udržiavať ich v platnosti počas celej doby trvania  Dohody, inak sa  porušenie tejto povinnosti bude považovať za podstatné porušenie tejto Dohody. Predávajúci je povinný kedykoľvek počas platnosti tejto Dohody na výzvu Kupujúceho bezodkladne predložiť Kupujúcemu takéto povolenie</w:t>
      </w:r>
      <w:r w:rsidR="00E315E3">
        <w:t>,</w:t>
      </w:r>
      <w:r>
        <w:t xml:space="preserve"> resp. certifikát.</w:t>
      </w:r>
    </w:p>
    <w:p w14:paraId="42FCF789" w14:textId="77777777" w:rsidR="00451FEC" w:rsidRPr="007831EF" w:rsidRDefault="00451FEC" w:rsidP="00451FEC">
      <w:pPr>
        <w:pStyle w:val="CTL"/>
        <w:numPr>
          <w:ilvl w:val="0"/>
          <w:numId w:val="0"/>
        </w:numPr>
        <w:ind w:left="567"/>
        <w:rPr>
          <w:szCs w:val="24"/>
        </w:rPr>
      </w:pPr>
    </w:p>
    <w:p w14:paraId="04B9BE15" w14:textId="21BE0060" w:rsidR="00FC2417" w:rsidRPr="00263BC2" w:rsidRDefault="00216EB8" w:rsidP="007831EF">
      <w:pPr>
        <w:pStyle w:val="CTLhead"/>
        <w:rPr>
          <w:sz w:val="24"/>
          <w:szCs w:val="24"/>
        </w:rPr>
      </w:pPr>
      <w:r w:rsidRPr="00263BC2">
        <w:rPr>
          <w:sz w:val="24"/>
          <w:szCs w:val="24"/>
        </w:rPr>
        <w:t xml:space="preserve">Článok </w:t>
      </w:r>
      <w:r w:rsidR="00451FEC">
        <w:rPr>
          <w:sz w:val="24"/>
          <w:szCs w:val="24"/>
        </w:rPr>
        <w:t>VIII</w:t>
      </w:r>
    </w:p>
    <w:p w14:paraId="6322419C" w14:textId="70D20EAE" w:rsidR="00584DC5" w:rsidRPr="00263BC2"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Zmluvné pokuty a úroky z omeškania</w:t>
      </w:r>
    </w:p>
    <w:p w14:paraId="52FF3D8C" w14:textId="1C6E017C" w:rsidR="00FC2417" w:rsidRPr="00263BC2" w:rsidRDefault="00FC2417" w:rsidP="00F44C03">
      <w:pPr>
        <w:pStyle w:val="CTL"/>
        <w:numPr>
          <w:ilvl w:val="1"/>
          <w:numId w:val="30"/>
        </w:numPr>
        <w:spacing w:after="0"/>
        <w:ind w:left="567" w:hanging="567"/>
        <w:rPr>
          <w:szCs w:val="24"/>
        </w:rPr>
      </w:pPr>
      <w:r w:rsidRPr="00263BC2">
        <w:rPr>
          <w:szCs w:val="24"/>
        </w:rPr>
        <w:t>Pre príp</w:t>
      </w:r>
      <w:r w:rsidR="00EB3353">
        <w:rPr>
          <w:szCs w:val="24"/>
        </w:rPr>
        <w:t xml:space="preserve">ad nedodržania podmienok tejto </w:t>
      </w:r>
      <w:r w:rsidR="003610F8">
        <w:rPr>
          <w:szCs w:val="24"/>
        </w:rPr>
        <w:t>Dohody</w:t>
      </w:r>
      <w:r w:rsidRPr="00263BC2">
        <w:rPr>
          <w:szCs w:val="24"/>
        </w:rPr>
        <w:t xml:space="preserve"> dohodli </w:t>
      </w:r>
      <w:r w:rsidR="003610F8">
        <w:rPr>
          <w:szCs w:val="24"/>
        </w:rPr>
        <w:t xml:space="preserve">Účastníci dohody </w:t>
      </w:r>
      <w:r w:rsidRPr="00263BC2">
        <w:rPr>
          <w:szCs w:val="24"/>
        </w:rPr>
        <w:t xml:space="preserve"> nasledovné </w:t>
      </w:r>
      <w:r w:rsidR="008808C4" w:rsidRPr="00263BC2">
        <w:rPr>
          <w:szCs w:val="24"/>
        </w:rPr>
        <w:lastRenderedPageBreak/>
        <w:t>zmluvné</w:t>
      </w:r>
      <w:r w:rsidRPr="00263BC2">
        <w:rPr>
          <w:szCs w:val="24"/>
        </w:rPr>
        <w:t xml:space="preserve"> pokuty a úroky z omeškania:</w:t>
      </w:r>
    </w:p>
    <w:p w14:paraId="68F44CC9" w14:textId="18AB5F18" w:rsidR="00584DC5" w:rsidRPr="00263BC2" w:rsidRDefault="00FC2417" w:rsidP="00042C33">
      <w:pPr>
        <w:pStyle w:val="CTL"/>
        <w:numPr>
          <w:ilvl w:val="0"/>
          <w:numId w:val="45"/>
        </w:numPr>
        <w:spacing w:after="0"/>
        <w:ind w:left="1134" w:hanging="283"/>
      </w:pPr>
      <w:r>
        <w:t xml:space="preserve">za omeškanie </w:t>
      </w:r>
      <w:r w:rsidR="00EB3353">
        <w:t>P</w:t>
      </w:r>
      <w:r>
        <w:t xml:space="preserve">redávajúceho s dodaním </w:t>
      </w:r>
      <w:r w:rsidR="00044113">
        <w:t>Predmetu prevodu</w:t>
      </w:r>
      <w:r w:rsidR="003E3A47">
        <w:t xml:space="preserve"> </w:t>
      </w:r>
      <w:r w:rsidR="00622DC5">
        <w:t>a</w:t>
      </w:r>
      <w:r w:rsidR="00516957">
        <w:t>/alebo</w:t>
      </w:r>
      <w:r w:rsidR="00622DC5">
        <w:t xml:space="preserve"> dokladov, ktoré sa na daný </w:t>
      </w:r>
      <w:r w:rsidR="00D63934">
        <w:t>Predmet prevodu</w:t>
      </w:r>
      <w:r w:rsidR="00622DC5">
        <w:t xml:space="preserve"> vzťahujú </w:t>
      </w:r>
      <w:r>
        <w:t>podľa</w:t>
      </w:r>
      <w:r w:rsidR="00064BE3">
        <w:t> </w:t>
      </w:r>
      <w:r w:rsidR="00451FEC">
        <w:t xml:space="preserve">čl. II, bodu 2.3 Dohody, </w:t>
      </w:r>
      <w:r w:rsidR="5767F313">
        <w:t>si</w:t>
      </w:r>
      <w:r w:rsidR="0077096A">
        <w:t xml:space="preserve"> </w:t>
      </w:r>
      <w:r w:rsidR="00044113">
        <w:t>K</w:t>
      </w:r>
      <w:r w:rsidR="0077096A">
        <w:t>upujúci  uplatn</w:t>
      </w:r>
      <w:r w:rsidR="758E65E3">
        <w:t>í</w:t>
      </w:r>
      <w:r w:rsidR="0077096A">
        <w:t xml:space="preserve"> si </w:t>
      </w:r>
      <w:r w:rsidR="00EB3353">
        <w:t>voči P</w:t>
      </w:r>
      <w:r w:rsidR="00277349">
        <w:t>redávajúcemu</w:t>
      </w:r>
      <w:r w:rsidR="0077096A">
        <w:t xml:space="preserve"> zmluvnú pokutu</w:t>
      </w:r>
      <w:r>
        <w:t xml:space="preserve"> vo výške 0,05 % z </w:t>
      </w:r>
      <w:r w:rsidR="00451FEC">
        <w:t>C</w:t>
      </w:r>
      <w:r w:rsidR="008808C4">
        <w:t xml:space="preserve">eny </w:t>
      </w:r>
      <w:r w:rsidR="0077096A">
        <w:t>za každý</w:t>
      </w:r>
      <w:r w:rsidR="00451FEC">
        <w:t>,</w:t>
      </w:r>
      <w:r w:rsidR="00554EC0">
        <w:t xml:space="preserve"> aj začatý</w:t>
      </w:r>
      <w:r w:rsidR="0077096A">
        <w:t xml:space="preserve"> deň omeškania,</w:t>
      </w:r>
      <w:r>
        <w:t xml:space="preserve"> </w:t>
      </w:r>
    </w:p>
    <w:p w14:paraId="4A34D1DF" w14:textId="08A384BC" w:rsidR="00584DC5" w:rsidRPr="00263BC2" w:rsidRDefault="004F1B98" w:rsidP="00042C33">
      <w:pPr>
        <w:pStyle w:val="CTL"/>
        <w:numPr>
          <w:ilvl w:val="0"/>
          <w:numId w:val="45"/>
        </w:numPr>
        <w:spacing w:after="0"/>
        <w:ind w:left="1134" w:hanging="283"/>
      </w:pPr>
      <w:r>
        <w:t xml:space="preserve">za omeškanie </w:t>
      </w:r>
      <w:r w:rsidR="00EB3353">
        <w:t>P</w:t>
      </w:r>
      <w:r w:rsidR="005014F7">
        <w:t>r</w:t>
      </w:r>
      <w:r>
        <w:t xml:space="preserve">edávajúceho s odstránením vady </w:t>
      </w:r>
      <w:r w:rsidR="00044113">
        <w:t>Predmetu prevodu</w:t>
      </w:r>
      <w:r w:rsidR="003E3A47">
        <w:t xml:space="preserve"> </w:t>
      </w:r>
      <w:r w:rsidR="00953E19">
        <w:t xml:space="preserve">v lehote </w:t>
      </w:r>
      <w:r w:rsidR="007A08E0">
        <w:t xml:space="preserve">podľa </w:t>
      </w:r>
      <w:r w:rsidR="00367B8D">
        <w:t xml:space="preserve">čl. II, bodu 2.3 Dohody </w:t>
      </w:r>
      <w:r w:rsidR="4EF5A5A7">
        <w:t>si</w:t>
      </w:r>
      <w:r w:rsidR="00EB3353">
        <w:t xml:space="preserve"> K</w:t>
      </w:r>
      <w:r>
        <w:t>upujúci uplatn</w:t>
      </w:r>
      <w:r w:rsidR="5B2AA06C">
        <w:t>í</w:t>
      </w:r>
      <w:r>
        <w:t xml:space="preserve"> </w:t>
      </w:r>
      <w:r w:rsidR="00EB3353">
        <w:t>voči P</w:t>
      </w:r>
      <w:r w:rsidR="00277349">
        <w:t>redávajúcemu</w:t>
      </w:r>
      <w:r>
        <w:t xml:space="preserve"> zmluvnú pokutu vo výške 0,05% z </w:t>
      </w:r>
      <w:r w:rsidR="00367B8D">
        <w:t>C</w:t>
      </w:r>
      <w:r>
        <w:t xml:space="preserve">eny </w:t>
      </w:r>
      <w:proofErr w:type="spellStart"/>
      <w:r w:rsidR="00CE13E9">
        <w:t>vadného</w:t>
      </w:r>
      <w:proofErr w:type="spellEnd"/>
      <w:r w:rsidR="00CE13E9">
        <w:t xml:space="preserve"> </w:t>
      </w:r>
      <w:r w:rsidR="00044113">
        <w:t>Predmetu prevodu</w:t>
      </w:r>
      <w:r w:rsidR="003E3A47">
        <w:t xml:space="preserve"> </w:t>
      </w:r>
      <w:r>
        <w:t>za</w:t>
      </w:r>
      <w:r w:rsidR="00584DC5">
        <w:t xml:space="preserve"> každý</w:t>
      </w:r>
      <w:r w:rsidR="00367B8D">
        <w:t>,</w:t>
      </w:r>
      <w:r w:rsidR="00584DC5">
        <w:t xml:space="preserve"> aj začatý deň omeškania,</w:t>
      </w:r>
    </w:p>
    <w:p w14:paraId="2DDC1F2F" w14:textId="7C995103" w:rsidR="00584DC5" w:rsidRPr="00263BC2" w:rsidRDefault="00FC2417" w:rsidP="00042C33">
      <w:pPr>
        <w:pStyle w:val="CTL"/>
        <w:numPr>
          <w:ilvl w:val="0"/>
          <w:numId w:val="45"/>
        </w:numPr>
        <w:tabs>
          <w:tab w:val="left" w:pos="708"/>
        </w:tabs>
        <w:spacing w:after="0"/>
        <w:ind w:left="1134" w:hanging="283"/>
      </w:pPr>
      <w:r>
        <w:t xml:space="preserve">za omeškanie </w:t>
      </w:r>
      <w:r w:rsidR="00EB3353">
        <w:t>K</w:t>
      </w:r>
      <w:r>
        <w:t xml:space="preserve">upujúceho so </w:t>
      </w:r>
      <w:r w:rsidR="00042C33">
        <w:t xml:space="preserve">zaplatením </w:t>
      </w:r>
      <w:r w:rsidR="00367B8D">
        <w:t>C</w:t>
      </w:r>
      <w:r>
        <w:t xml:space="preserve">eny </w:t>
      </w:r>
      <w:r w:rsidR="00042C33">
        <w:t>si</w:t>
      </w:r>
      <w:r>
        <w:t xml:space="preserve"> </w:t>
      </w:r>
      <w:r w:rsidR="00EB3353">
        <w:t>P</w:t>
      </w:r>
      <w:r>
        <w:t>redávajúci uplatn</w:t>
      </w:r>
      <w:r w:rsidR="00042C33">
        <w:t>í</w:t>
      </w:r>
      <w:r w:rsidR="00554EC0">
        <w:t xml:space="preserve"> zákonný</w:t>
      </w:r>
      <w:r>
        <w:t xml:space="preserve"> úrok z omeškania z nezaplatenej ceny</w:t>
      </w:r>
      <w:r w:rsidR="00503DEC">
        <w:t xml:space="preserve"> za každý</w:t>
      </w:r>
      <w:r w:rsidR="00554EC0">
        <w:t xml:space="preserve"> aj začatý</w:t>
      </w:r>
      <w:r w:rsidR="00503DEC">
        <w:t xml:space="preserve"> deň omeškania,</w:t>
      </w:r>
    </w:p>
    <w:p w14:paraId="0A447D9C" w14:textId="25AD3B6D" w:rsidR="00584DC5" w:rsidRPr="00263BC2" w:rsidRDefault="00503DEC" w:rsidP="00042C33">
      <w:pPr>
        <w:pStyle w:val="CTL"/>
        <w:numPr>
          <w:ilvl w:val="0"/>
          <w:numId w:val="45"/>
        </w:numPr>
        <w:spacing w:after="0"/>
        <w:ind w:left="1134" w:hanging="283"/>
      </w:pPr>
      <w:r>
        <w:t xml:space="preserve">v prípade, že </w:t>
      </w:r>
      <w:r w:rsidR="00044113">
        <w:t>Predávajúci dodá K</w:t>
      </w:r>
      <w:r>
        <w:t>upujúcemu</w:t>
      </w:r>
      <w:r w:rsidR="007E5974">
        <w:t xml:space="preserve"> </w:t>
      </w:r>
      <w:r w:rsidR="00044113">
        <w:t>Predmet prevodu</w:t>
      </w:r>
      <w:r>
        <w:t>, ktorý nespĺňa stanoven</w:t>
      </w:r>
      <w:r w:rsidR="00367B8D">
        <w:t>é</w:t>
      </w:r>
      <w:r>
        <w:t xml:space="preserve"> požiadavk</w:t>
      </w:r>
      <w:r w:rsidR="00367B8D">
        <w:t>y</w:t>
      </w:r>
      <w:r>
        <w:t xml:space="preserve"> </w:t>
      </w:r>
      <w:r w:rsidR="00517ECA">
        <w:t xml:space="preserve">na </w:t>
      </w:r>
      <w:r w:rsidR="003610F8">
        <w:t xml:space="preserve">Predmet zmluvy </w:t>
      </w:r>
      <w:r w:rsidR="00517ECA">
        <w:t>podľa čl.</w:t>
      </w:r>
      <w:r w:rsidR="007A08E0">
        <w:t xml:space="preserve"> </w:t>
      </w:r>
      <w:r w:rsidR="00367B8D">
        <w:t>I</w:t>
      </w:r>
      <w:r w:rsidR="007A08E0">
        <w:t>V</w:t>
      </w:r>
      <w:r w:rsidR="00367B8D">
        <w:t>,</w:t>
      </w:r>
      <w:r w:rsidR="007A08E0">
        <w:t xml:space="preserve"> bod</w:t>
      </w:r>
      <w:r w:rsidR="00367B8D">
        <w:t>u</w:t>
      </w:r>
      <w:r w:rsidR="007A08E0">
        <w:t xml:space="preserve"> </w:t>
      </w:r>
      <w:r w:rsidR="00367B8D">
        <w:t>4</w:t>
      </w:r>
      <w:r w:rsidR="00DC79CA">
        <w:t>.</w:t>
      </w:r>
      <w:r w:rsidR="00E74324">
        <w:t>8</w:t>
      </w:r>
      <w:r w:rsidR="00DC79CA">
        <w:t xml:space="preserve"> </w:t>
      </w:r>
      <w:r w:rsidR="003610F8">
        <w:t>Dohody</w:t>
      </w:r>
      <w:r w:rsidR="007A08E0">
        <w:t>,</w:t>
      </w:r>
      <w:r w:rsidR="2439F309">
        <w:t xml:space="preserve"> </w:t>
      </w:r>
      <w:r w:rsidR="0D6CC859">
        <w:t>si</w:t>
      </w:r>
      <w:r w:rsidR="00EB3353">
        <w:t xml:space="preserve"> K</w:t>
      </w:r>
      <w:r>
        <w:t>upujúci uplatn</w:t>
      </w:r>
      <w:r w:rsidR="543FF2BF">
        <w:t>í</w:t>
      </w:r>
      <w:r>
        <w:t xml:space="preserve"> zmluvnú pokutu vo výške </w:t>
      </w:r>
      <w:r w:rsidR="00ED72DF">
        <w:t>10 % z</w:t>
      </w:r>
      <w:r w:rsidR="005014F7">
        <w:t> </w:t>
      </w:r>
      <w:r w:rsidR="00367B8D">
        <w:t>C</w:t>
      </w:r>
      <w:r w:rsidR="00AD44DF">
        <w:t>eny</w:t>
      </w:r>
      <w:r w:rsidR="005014F7">
        <w:t xml:space="preserve"> </w:t>
      </w:r>
      <w:r w:rsidR="003E3A47">
        <w:t xml:space="preserve">takého </w:t>
      </w:r>
      <w:r w:rsidR="00044113">
        <w:t>Predmetu prevodu</w:t>
      </w:r>
      <w:r w:rsidR="00584DC5">
        <w:t>,</w:t>
      </w:r>
    </w:p>
    <w:p w14:paraId="681C0D4D" w14:textId="77777777" w:rsidR="00042C33" w:rsidRDefault="00F42A78" w:rsidP="000B4084">
      <w:pPr>
        <w:pStyle w:val="CTL"/>
        <w:numPr>
          <w:ilvl w:val="0"/>
          <w:numId w:val="45"/>
        </w:numPr>
        <w:tabs>
          <w:tab w:val="left" w:pos="720"/>
        </w:tabs>
        <w:spacing w:after="0"/>
        <w:ind w:left="1134" w:hanging="283"/>
        <w:rPr>
          <w:szCs w:val="24"/>
        </w:rPr>
      </w:pPr>
      <w:r w:rsidRPr="00263BC2">
        <w:rPr>
          <w:szCs w:val="24"/>
        </w:rPr>
        <w:t>v pr</w:t>
      </w:r>
      <w:r w:rsidR="00534D8D">
        <w:rPr>
          <w:szCs w:val="24"/>
        </w:rPr>
        <w:t>ípade nepravdivosti vyhlásen</w:t>
      </w:r>
      <w:r w:rsidR="00367B8D">
        <w:rPr>
          <w:szCs w:val="24"/>
        </w:rPr>
        <w:t>í</w:t>
      </w:r>
      <w:r w:rsidR="00534D8D">
        <w:rPr>
          <w:szCs w:val="24"/>
        </w:rPr>
        <w:t xml:space="preserve"> P</w:t>
      </w:r>
      <w:r w:rsidRPr="00263BC2">
        <w:rPr>
          <w:szCs w:val="24"/>
        </w:rPr>
        <w:t xml:space="preserve">redávajúceho, ktoré </w:t>
      </w:r>
      <w:r w:rsidR="00367B8D">
        <w:rPr>
          <w:szCs w:val="24"/>
        </w:rPr>
        <w:t>sú</w:t>
      </w:r>
      <w:r w:rsidRPr="00263BC2">
        <w:rPr>
          <w:szCs w:val="24"/>
        </w:rPr>
        <w:t xml:space="preserve"> uvedené v</w:t>
      </w:r>
      <w:r w:rsidR="00517ECA" w:rsidRPr="00263BC2">
        <w:rPr>
          <w:szCs w:val="24"/>
        </w:rPr>
        <w:t xml:space="preserve"> čl. </w:t>
      </w:r>
      <w:r w:rsidR="00367B8D">
        <w:rPr>
          <w:szCs w:val="24"/>
        </w:rPr>
        <w:t>I</w:t>
      </w:r>
      <w:r w:rsidR="00517ECA" w:rsidRPr="00263BC2">
        <w:rPr>
          <w:szCs w:val="24"/>
        </w:rPr>
        <w:t>V</w:t>
      </w:r>
      <w:r w:rsidR="00367B8D">
        <w:rPr>
          <w:szCs w:val="24"/>
        </w:rPr>
        <w:t>,</w:t>
      </w:r>
      <w:r w:rsidR="00517ECA" w:rsidRPr="00263BC2">
        <w:rPr>
          <w:szCs w:val="24"/>
        </w:rPr>
        <w:t xml:space="preserve"> bod</w:t>
      </w:r>
      <w:r w:rsidR="00367B8D">
        <w:rPr>
          <w:szCs w:val="24"/>
        </w:rPr>
        <w:t>och</w:t>
      </w:r>
      <w:r w:rsidR="00534D8D">
        <w:rPr>
          <w:szCs w:val="24"/>
        </w:rPr>
        <w:t xml:space="preserve"> </w:t>
      </w:r>
      <w:r w:rsidR="00367B8D">
        <w:rPr>
          <w:szCs w:val="24"/>
        </w:rPr>
        <w:t>4.18 a 4.22</w:t>
      </w:r>
      <w:r w:rsidR="00534D8D">
        <w:rPr>
          <w:szCs w:val="24"/>
        </w:rPr>
        <w:t xml:space="preserve"> </w:t>
      </w:r>
      <w:r w:rsidR="003610F8">
        <w:rPr>
          <w:szCs w:val="24"/>
        </w:rPr>
        <w:t>Dohody</w:t>
      </w:r>
      <w:r w:rsidRPr="00263BC2">
        <w:rPr>
          <w:szCs w:val="24"/>
        </w:rPr>
        <w:t>,</w:t>
      </w:r>
      <w:r w:rsidR="00517ECA" w:rsidRPr="00263BC2">
        <w:rPr>
          <w:szCs w:val="24"/>
        </w:rPr>
        <w:t xml:space="preserve"> </w:t>
      </w:r>
      <w:r w:rsidR="00534D8D">
        <w:rPr>
          <w:szCs w:val="24"/>
        </w:rPr>
        <w:t>je Predávajúci povinný zaplatiť K</w:t>
      </w:r>
      <w:r w:rsidRPr="00263BC2">
        <w:rPr>
          <w:szCs w:val="24"/>
        </w:rPr>
        <w:t>upujúcemu zmluvnú pokutu vo výške 30 000,-</w:t>
      </w:r>
      <w:r w:rsidR="00517ECA" w:rsidRPr="00263BC2">
        <w:rPr>
          <w:szCs w:val="24"/>
        </w:rPr>
        <w:t xml:space="preserve"> </w:t>
      </w:r>
      <w:r w:rsidRPr="00263BC2">
        <w:rPr>
          <w:szCs w:val="24"/>
        </w:rPr>
        <w:t>EUR</w:t>
      </w:r>
      <w:r w:rsidR="00367B8D">
        <w:rPr>
          <w:szCs w:val="24"/>
        </w:rPr>
        <w:t xml:space="preserve"> (slovom: tridsať tisíc EUR)</w:t>
      </w:r>
      <w:r w:rsidR="00042C33">
        <w:rPr>
          <w:szCs w:val="24"/>
        </w:rPr>
        <w:t xml:space="preserve">, </w:t>
      </w:r>
    </w:p>
    <w:p w14:paraId="74D15797" w14:textId="01AAEB17" w:rsidR="00517ECA" w:rsidRDefault="00042C33" w:rsidP="00042C33">
      <w:pPr>
        <w:pStyle w:val="CTL"/>
        <w:numPr>
          <w:ilvl w:val="0"/>
          <w:numId w:val="45"/>
        </w:numPr>
        <w:tabs>
          <w:tab w:val="left" w:pos="720"/>
        </w:tabs>
        <w:ind w:left="1134" w:hanging="283"/>
        <w:rPr>
          <w:szCs w:val="24"/>
        </w:rPr>
      </w:pPr>
      <w:r>
        <w:rPr>
          <w:szCs w:val="24"/>
        </w:rPr>
        <w:t xml:space="preserve">v prípade porušenia povinností Poskytovateľa uvedených v čl. IV, bode 4.14 a v čl. VII, bode 7.7 Dohody si Kupujúci uplatní voči Predávajúcemu zmluvnú pokutu </w:t>
      </w:r>
      <w:r w:rsidR="000B4084">
        <w:rPr>
          <w:szCs w:val="24"/>
        </w:rPr>
        <w:t>vo výške 30% z Ceny za každé jednotlivé porušenie, čím nie je dotknutý nárok Kupujúceho na náhradu škody, ktorá mu takýmto porušením vznikla.</w:t>
      </w:r>
    </w:p>
    <w:p w14:paraId="202900E8" w14:textId="533AB7AD" w:rsidR="00462A0C" w:rsidRPr="00462A0C" w:rsidRDefault="003610F8" w:rsidP="00F44C03">
      <w:pPr>
        <w:pStyle w:val="CTL"/>
        <w:numPr>
          <w:ilvl w:val="1"/>
          <w:numId w:val="30"/>
        </w:numPr>
        <w:ind w:left="567" w:hanging="567"/>
        <w:rPr>
          <w:szCs w:val="24"/>
        </w:rPr>
      </w:pPr>
      <w:r>
        <w:rPr>
          <w:szCs w:val="24"/>
        </w:rPr>
        <w:t>Účastníci dohody</w:t>
      </w:r>
      <w:r w:rsidR="00462A0C" w:rsidRPr="00DB72FD">
        <w:rPr>
          <w:szCs w:val="24"/>
        </w:rPr>
        <w:t xml:space="preserve"> vyhlasujú, že nepovažujú výšku zmluvných pokút za neprimeranú, ale ju považujú za zodpovedajúcu významu povinností, ktoré ochraňuje. </w:t>
      </w:r>
    </w:p>
    <w:p w14:paraId="457D8388" w14:textId="77A817DA" w:rsidR="00582DCF" w:rsidRPr="00263BC2" w:rsidRDefault="006056F6" w:rsidP="00F44C03">
      <w:pPr>
        <w:pStyle w:val="CTL"/>
        <w:numPr>
          <w:ilvl w:val="1"/>
          <w:numId w:val="30"/>
        </w:numPr>
        <w:ind w:left="567" w:hanging="567"/>
        <w:rPr>
          <w:szCs w:val="24"/>
        </w:rPr>
      </w:pPr>
      <w:r w:rsidRPr="00263BC2">
        <w:rPr>
          <w:szCs w:val="24"/>
        </w:rPr>
        <w:t xml:space="preserve">Zaplatením zmluvnej pokuty </w:t>
      </w:r>
      <w:r w:rsidR="000F6435">
        <w:rPr>
          <w:szCs w:val="24"/>
        </w:rPr>
        <w:t>P</w:t>
      </w:r>
      <w:r w:rsidRPr="00263BC2">
        <w:rPr>
          <w:szCs w:val="24"/>
        </w:rPr>
        <w:t>redávajúcim</w:t>
      </w:r>
      <w:r w:rsidR="002420ED" w:rsidRPr="00263BC2">
        <w:rPr>
          <w:szCs w:val="24"/>
        </w:rPr>
        <w:t xml:space="preserve"> podľa bodu </w:t>
      </w:r>
      <w:r w:rsidR="00367B8D">
        <w:rPr>
          <w:szCs w:val="24"/>
        </w:rPr>
        <w:t>8</w:t>
      </w:r>
      <w:r w:rsidR="00E1711E">
        <w:rPr>
          <w:szCs w:val="24"/>
        </w:rPr>
        <w:t>.1 tohto čl</w:t>
      </w:r>
      <w:r w:rsidR="00367B8D">
        <w:rPr>
          <w:szCs w:val="24"/>
        </w:rPr>
        <w:t>ánku</w:t>
      </w:r>
      <w:r w:rsidR="00E1711E">
        <w:rPr>
          <w:szCs w:val="24"/>
        </w:rPr>
        <w:t xml:space="preserve"> </w:t>
      </w:r>
      <w:r w:rsidR="003610F8">
        <w:rPr>
          <w:szCs w:val="24"/>
        </w:rPr>
        <w:t>Dohody</w:t>
      </w:r>
      <w:r w:rsidRPr="00263BC2">
        <w:rPr>
          <w:szCs w:val="24"/>
        </w:rPr>
        <w:t xml:space="preserve"> nezaniká nárok </w:t>
      </w:r>
      <w:r w:rsidR="00E1711E">
        <w:rPr>
          <w:szCs w:val="24"/>
        </w:rPr>
        <w:t>K</w:t>
      </w:r>
      <w:r w:rsidRPr="00263BC2">
        <w:rPr>
          <w:szCs w:val="24"/>
        </w:rPr>
        <w:t>upujúceho na prípadnú náhradu škody, ktorá vznikla v príčinnej súvislosti s porušením zmluvnej povinnosti, za ktorú je uplatňovaná zmluvná pokuta.</w:t>
      </w:r>
    </w:p>
    <w:p w14:paraId="7B2BD025" w14:textId="66636DF4" w:rsidR="00613A8C" w:rsidRPr="00263BC2" w:rsidRDefault="0077096A" w:rsidP="00F44C03">
      <w:pPr>
        <w:pStyle w:val="CTL"/>
        <w:numPr>
          <w:ilvl w:val="1"/>
          <w:numId w:val="30"/>
        </w:numPr>
        <w:spacing w:after="0"/>
        <w:ind w:left="567" w:hanging="567"/>
        <w:rPr>
          <w:szCs w:val="24"/>
        </w:rPr>
      </w:pPr>
      <w:r w:rsidRPr="00263BC2">
        <w:rPr>
          <w:szCs w:val="24"/>
        </w:rPr>
        <w:t>Nárok na zmluvnú</w:t>
      </w:r>
      <w:r w:rsidR="00FC2417" w:rsidRPr="00263BC2">
        <w:rPr>
          <w:szCs w:val="24"/>
        </w:rPr>
        <w:t xml:space="preserve"> pokut</w:t>
      </w:r>
      <w:r w:rsidRPr="00263BC2">
        <w:rPr>
          <w:szCs w:val="24"/>
        </w:rPr>
        <w:t>u</w:t>
      </w:r>
      <w:r w:rsidR="00FC2417" w:rsidRPr="00263BC2">
        <w:rPr>
          <w:szCs w:val="24"/>
        </w:rPr>
        <w:t xml:space="preserve"> nevzniká vtedy, ak sa preukáže</w:t>
      </w:r>
      <w:r w:rsidR="006056F6" w:rsidRPr="00263BC2">
        <w:rPr>
          <w:szCs w:val="24"/>
        </w:rPr>
        <w:t>,</w:t>
      </w:r>
      <w:r w:rsidR="00FC2417" w:rsidRPr="00263BC2">
        <w:rPr>
          <w:szCs w:val="24"/>
        </w:rPr>
        <w:t xml:space="preserve"> že omeškanie je spôsobené </w:t>
      </w:r>
      <w:r w:rsidR="00CE13E9" w:rsidRPr="00263BC2">
        <w:rPr>
          <w:szCs w:val="24"/>
        </w:rPr>
        <w:t>okolnosťami vylučujúcimi zodpovednosť (</w:t>
      </w:r>
      <w:r w:rsidR="00FC2417" w:rsidRPr="00263BC2">
        <w:rPr>
          <w:szCs w:val="24"/>
        </w:rPr>
        <w:t>vyšš</w:t>
      </w:r>
      <w:r w:rsidR="00CE13E9" w:rsidRPr="00263BC2">
        <w:rPr>
          <w:szCs w:val="24"/>
        </w:rPr>
        <w:t>ia</w:t>
      </w:r>
      <w:r w:rsidR="00FC2417" w:rsidRPr="00263BC2">
        <w:rPr>
          <w:szCs w:val="24"/>
        </w:rPr>
        <w:t xml:space="preserve"> moc</w:t>
      </w:r>
      <w:r w:rsidR="00CE13E9" w:rsidRPr="00263BC2">
        <w:rPr>
          <w:szCs w:val="24"/>
        </w:rPr>
        <w:t>)</w:t>
      </w:r>
      <w:r w:rsidR="00FC2417" w:rsidRPr="00263BC2">
        <w:rPr>
          <w:szCs w:val="24"/>
        </w:rPr>
        <w:t xml:space="preserve">. Zmluvnú pokutu zaplatí </w:t>
      </w:r>
      <w:r w:rsidR="00E1711E">
        <w:rPr>
          <w:szCs w:val="24"/>
        </w:rPr>
        <w:t>Predávajúci K</w:t>
      </w:r>
      <w:r w:rsidR="00277349" w:rsidRPr="00263BC2">
        <w:rPr>
          <w:szCs w:val="24"/>
        </w:rPr>
        <w:t>upujúcemu</w:t>
      </w:r>
      <w:r w:rsidR="00DD6996" w:rsidRPr="00263BC2">
        <w:rPr>
          <w:szCs w:val="24"/>
        </w:rPr>
        <w:t xml:space="preserve"> </w:t>
      </w:r>
      <w:r w:rsidR="00FC2417" w:rsidRPr="00263BC2">
        <w:rPr>
          <w:szCs w:val="24"/>
        </w:rPr>
        <w:t>v</w:t>
      </w:r>
      <w:r w:rsidR="00582DCF" w:rsidRPr="00263BC2">
        <w:rPr>
          <w:szCs w:val="24"/>
        </w:rPr>
        <w:t> </w:t>
      </w:r>
      <w:r w:rsidR="00FC2417" w:rsidRPr="00263BC2">
        <w:rPr>
          <w:szCs w:val="24"/>
        </w:rPr>
        <w:t>lehote</w:t>
      </w:r>
      <w:r w:rsidR="00582DCF" w:rsidRPr="00263BC2">
        <w:rPr>
          <w:szCs w:val="24"/>
        </w:rPr>
        <w:t xml:space="preserve"> tridsiatich</w:t>
      </w:r>
      <w:r w:rsidR="00FC2417" w:rsidRPr="00263BC2">
        <w:rPr>
          <w:szCs w:val="24"/>
        </w:rPr>
        <w:t xml:space="preserve"> </w:t>
      </w:r>
      <w:r w:rsidR="00582DCF" w:rsidRPr="00263BC2">
        <w:rPr>
          <w:szCs w:val="24"/>
        </w:rPr>
        <w:t>(</w:t>
      </w:r>
      <w:r w:rsidR="00FC2417" w:rsidRPr="00263BC2">
        <w:rPr>
          <w:szCs w:val="24"/>
        </w:rPr>
        <w:t>30</w:t>
      </w:r>
      <w:r w:rsidR="00582DCF" w:rsidRPr="00263BC2">
        <w:rPr>
          <w:szCs w:val="24"/>
        </w:rPr>
        <w:t>)</w:t>
      </w:r>
      <w:r w:rsidR="00FC2417" w:rsidRPr="00263BC2">
        <w:rPr>
          <w:szCs w:val="24"/>
        </w:rPr>
        <w:t xml:space="preserve"> dní odo dňa doručenia faktúry do sídla</w:t>
      </w:r>
      <w:r w:rsidR="007A08E0" w:rsidRPr="00263BC2">
        <w:rPr>
          <w:szCs w:val="24"/>
        </w:rPr>
        <w:t xml:space="preserve"> </w:t>
      </w:r>
      <w:r w:rsidR="00367B8D">
        <w:rPr>
          <w:szCs w:val="24"/>
        </w:rPr>
        <w:t>Predávajúceho</w:t>
      </w:r>
      <w:r w:rsidR="00FC2417" w:rsidRPr="00263BC2">
        <w:rPr>
          <w:szCs w:val="24"/>
        </w:rPr>
        <w:t xml:space="preserve">. </w:t>
      </w:r>
      <w:r w:rsidR="00D63934">
        <w:rPr>
          <w:szCs w:val="24"/>
        </w:rPr>
        <w:t xml:space="preserve">Pre účely tejto </w:t>
      </w:r>
      <w:r w:rsidR="003610F8">
        <w:rPr>
          <w:szCs w:val="24"/>
        </w:rPr>
        <w:t>Dohody</w:t>
      </w:r>
      <w:r w:rsidR="007E5974" w:rsidRPr="00263BC2">
        <w:rPr>
          <w:szCs w:val="24"/>
        </w:rPr>
        <w:t xml:space="preserve"> sa za vyššiu moc považujú udalosti, k</w:t>
      </w:r>
      <w:r w:rsidR="00E1711E">
        <w:rPr>
          <w:szCs w:val="24"/>
        </w:rPr>
        <w:t xml:space="preserve">toré nie sú závislé od konania </w:t>
      </w:r>
      <w:r w:rsidR="003C60EC">
        <w:rPr>
          <w:szCs w:val="24"/>
        </w:rPr>
        <w:t>Účastníkov dohody</w:t>
      </w:r>
      <w:r w:rsidR="00E1711E">
        <w:rPr>
          <w:szCs w:val="24"/>
        </w:rPr>
        <w:t xml:space="preserve"> a ktoré nemôžu </w:t>
      </w:r>
      <w:r w:rsidR="003610F8">
        <w:rPr>
          <w:szCs w:val="24"/>
        </w:rPr>
        <w:t>Účastníci dohody</w:t>
      </w:r>
      <w:r w:rsidR="007E5974" w:rsidRPr="00263BC2">
        <w:rPr>
          <w:szCs w:val="24"/>
        </w:rPr>
        <w:t xml:space="preserve"> ani predvídať ani nijakým spôsobom priamo ovplyvniť, </w:t>
      </w:r>
      <w:r w:rsidR="00277349" w:rsidRPr="00263BC2">
        <w:rPr>
          <w:szCs w:val="24"/>
        </w:rPr>
        <w:t>a to najmä</w:t>
      </w:r>
      <w:r w:rsidR="007E5974" w:rsidRPr="00263BC2">
        <w:rPr>
          <w:szCs w:val="24"/>
        </w:rPr>
        <w:t xml:space="preserve"> vojna, mobilizácia, povstanie, živelné pohromy, požiare, embargo, karantény</w:t>
      </w:r>
      <w:r w:rsidR="00367B8D">
        <w:rPr>
          <w:szCs w:val="24"/>
        </w:rPr>
        <w:t>, pandémia</w:t>
      </w:r>
      <w:r w:rsidR="007E5974" w:rsidRPr="00263BC2">
        <w:rPr>
          <w:szCs w:val="24"/>
        </w:rPr>
        <w:t xml:space="preserve">. Oslobodenie od zodpovednosti za nesplnenie dodania </w:t>
      </w:r>
      <w:r w:rsidR="00EC441B">
        <w:rPr>
          <w:szCs w:val="24"/>
        </w:rPr>
        <w:t>Predmetu prevodu</w:t>
      </w:r>
      <w:r w:rsidR="007E5974" w:rsidRPr="00263BC2">
        <w:rPr>
          <w:szCs w:val="24"/>
        </w:rPr>
        <w:t xml:space="preserve"> trvá po dobu pôsobenia vyššej moci, najviac však dva</w:t>
      </w:r>
      <w:r w:rsidR="007174F2" w:rsidRPr="00263BC2">
        <w:rPr>
          <w:szCs w:val="24"/>
        </w:rPr>
        <w:t xml:space="preserve"> (2)</w:t>
      </w:r>
      <w:r w:rsidR="007E5974" w:rsidRPr="00263BC2">
        <w:rPr>
          <w:szCs w:val="24"/>
        </w:rPr>
        <w:t xml:space="preserve"> mesiace. </w:t>
      </w:r>
      <w:r w:rsidR="00E1711E">
        <w:rPr>
          <w:szCs w:val="24"/>
        </w:rPr>
        <w:t xml:space="preserve">Po uplynutí tejto doby sa </w:t>
      </w:r>
      <w:r w:rsidR="003610F8">
        <w:rPr>
          <w:szCs w:val="24"/>
        </w:rPr>
        <w:t>Účastníci dohody</w:t>
      </w:r>
      <w:r w:rsidR="007E5974" w:rsidRPr="00263BC2">
        <w:rPr>
          <w:szCs w:val="24"/>
        </w:rPr>
        <w:t xml:space="preserve"> dohodnú o ďalšom postupe. Ak nedôjde k dohode, má </w:t>
      </w:r>
      <w:r w:rsidR="003C60EC">
        <w:rPr>
          <w:szCs w:val="24"/>
        </w:rPr>
        <w:t>Účastník dohody</w:t>
      </w:r>
      <w:r w:rsidR="007E5974" w:rsidRPr="00263BC2">
        <w:rPr>
          <w:szCs w:val="24"/>
        </w:rPr>
        <w:t>, ktor</w:t>
      </w:r>
      <w:r w:rsidR="003C60EC">
        <w:rPr>
          <w:szCs w:val="24"/>
        </w:rPr>
        <w:t>ý</w:t>
      </w:r>
      <w:r w:rsidR="007E5974" w:rsidRPr="00263BC2">
        <w:rPr>
          <w:szCs w:val="24"/>
        </w:rPr>
        <w:t xml:space="preserve"> sa odvolal na okolnosti vylučujúce zodpovednosť, právo odstúpiť od </w:t>
      </w:r>
      <w:r w:rsidR="003610F8">
        <w:rPr>
          <w:szCs w:val="24"/>
        </w:rPr>
        <w:t>Dohody</w:t>
      </w:r>
      <w:r w:rsidR="007E5974" w:rsidRPr="00263BC2">
        <w:rPr>
          <w:szCs w:val="24"/>
        </w:rPr>
        <w:t xml:space="preserve">. </w:t>
      </w:r>
    </w:p>
    <w:p w14:paraId="76F77668" w14:textId="77777777" w:rsidR="002420ED" w:rsidRPr="00263BC2" w:rsidRDefault="002420ED" w:rsidP="007831EF">
      <w:pPr>
        <w:pStyle w:val="CTLhead"/>
        <w:rPr>
          <w:sz w:val="24"/>
          <w:szCs w:val="24"/>
        </w:rPr>
      </w:pPr>
    </w:p>
    <w:p w14:paraId="5598B5EC" w14:textId="76913D54" w:rsidR="00FC2417" w:rsidRPr="00263BC2" w:rsidRDefault="00FC2417" w:rsidP="007831EF">
      <w:pPr>
        <w:pStyle w:val="CTLhead"/>
        <w:rPr>
          <w:sz w:val="24"/>
          <w:szCs w:val="24"/>
        </w:rPr>
      </w:pPr>
      <w:r w:rsidRPr="00263BC2">
        <w:rPr>
          <w:sz w:val="24"/>
          <w:szCs w:val="24"/>
        </w:rPr>
        <w:t xml:space="preserve">Článok </w:t>
      </w:r>
      <w:r w:rsidR="00451FEC">
        <w:rPr>
          <w:sz w:val="24"/>
          <w:szCs w:val="24"/>
        </w:rPr>
        <w:t>I</w:t>
      </w:r>
      <w:r w:rsidRPr="00263BC2">
        <w:rPr>
          <w:sz w:val="24"/>
          <w:szCs w:val="24"/>
        </w:rPr>
        <w:t>X</w:t>
      </w:r>
    </w:p>
    <w:p w14:paraId="5BE388E5" w14:textId="3FAED8CB" w:rsidR="00FC2417" w:rsidRPr="00263BC2" w:rsidRDefault="00582DCF"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S</w:t>
      </w:r>
      <w:r w:rsidR="00554EC0" w:rsidRPr="00263BC2">
        <w:rPr>
          <w:rFonts w:ascii="Times New Roman" w:hAnsi="Times New Roman"/>
          <w:b/>
          <w:sz w:val="24"/>
          <w:szCs w:val="24"/>
        </w:rPr>
        <w:t>kon</w:t>
      </w:r>
      <w:r w:rsidRPr="00263BC2">
        <w:rPr>
          <w:rFonts w:ascii="Times New Roman" w:hAnsi="Times New Roman"/>
          <w:b/>
          <w:sz w:val="24"/>
          <w:szCs w:val="24"/>
        </w:rPr>
        <w:t>č</w:t>
      </w:r>
      <w:r w:rsidR="00554EC0" w:rsidRPr="00263BC2">
        <w:rPr>
          <w:rFonts w:ascii="Times New Roman" w:hAnsi="Times New Roman"/>
          <w:b/>
          <w:sz w:val="24"/>
          <w:szCs w:val="24"/>
        </w:rPr>
        <w:t>enie</w:t>
      </w:r>
      <w:r w:rsidR="00FC2417" w:rsidRPr="00263BC2">
        <w:rPr>
          <w:rFonts w:ascii="Times New Roman" w:hAnsi="Times New Roman"/>
          <w:b/>
          <w:sz w:val="24"/>
          <w:szCs w:val="24"/>
        </w:rPr>
        <w:t xml:space="preserve"> </w:t>
      </w:r>
      <w:r w:rsidR="003610F8">
        <w:rPr>
          <w:rFonts w:ascii="Times New Roman" w:hAnsi="Times New Roman"/>
          <w:b/>
          <w:sz w:val="24"/>
          <w:szCs w:val="24"/>
        </w:rPr>
        <w:t>Dohody</w:t>
      </w:r>
    </w:p>
    <w:p w14:paraId="23346C7A" w14:textId="2255551C" w:rsidR="00584DC5" w:rsidRPr="00C437A5" w:rsidRDefault="003610F8" w:rsidP="00F44C03">
      <w:pPr>
        <w:pStyle w:val="Odsekzoznamu"/>
        <w:numPr>
          <w:ilvl w:val="1"/>
          <w:numId w:val="28"/>
        </w:numPr>
        <w:tabs>
          <w:tab w:val="clear" w:pos="2160"/>
          <w:tab w:val="clear" w:pos="2880"/>
          <w:tab w:val="clear" w:pos="4500"/>
        </w:tabs>
        <w:ind w:left="567" w:hanging="567"/>
        <w:jc w:val="both"/>
        <w:rPr>
          <w:rFonts w:ascii="Times New Roman" w:hAnsi="Times New Roman"/>
          <w:sz w:val="24"/>
          <w:szCs w:val="24"/>
        </w:rPr>
      </w:pPr>
      <w:r>
        <w:rPr>
          <w:rFonts w:ascii="Times New Roman" w:hAnsi="Times New Roman"/>
          <w:sz w:val="24"/>
          <w:szCs w:val="24"/>
        </w:rPr>
        <w:t xml:space="preserve">Účastníci dohody </w:t>
      </w:r>
      <w:r w:rsidR="00FC2417" w:rsidRPr="00C437A5">
        <w:rPr>
          <w:rFonts w:ascii="Times New Roman" w:hAnsi="Times New Roman"/>
          <w:sz w:val="24"/>
          <w:szCs w:val="24"/>
        </w:rPr>
        <w:t xml:space="preserve">sa dohodli, že </w:t>
      </w:r>
      <w:r w:rsidR="003C60EC">
        <w:rPr>
          <w:rFonts w:ascii="Times New Roman" w:hAnsi="Times New Roman"/>
          <w:sz w:val="24"/>
          <w:szCs w:val="24"/>
          <w:lang w:val="sk-SK"/>
        </w:rPr>
        <w:t>Dohodu</w:t>
      </w:r>
      <w:r w:rsidR="00FC2417" w:rsidRPr="00C437A5">
        <w:rPr>
          <w:rFonts w:ascii="Times New Roman" w:hAnsi="Times New Roman"/>
          <w:sz w:val="24"/>
          <w:szCs w:val="24"/>
        </w:rPr>
        <w:t xml:space="preserve"> je možné </w:t>
      </w:r>
      <w:r w:rsidR="00582DCF" w:rsidRPr="00C437A5">
        <w:rPr>
          <w:rFonts w:ascii="Times New Roman" w:hAnsi="Times New Roman"/>
          <w:sz w:val="24"/>
          <w:szCs w:val="24"/>
        </w:rPr>
        <w:t>s</w:t>
      </w:r>
      <w:r w:rsidR="00FC2417" w:rsidRPr="00C437A5">
        <w:rPr>
          <w:rFonts w:ascii="Times New Roman" w:hAnsi="Times New Roman"/>
          <w:sz w:val="24"/>
          <w:szCs w:val="24"/>
        </w:rPr>
        <w:t>končiť:</w:t>
      </w:r>
    </w:p>
    <w:p w14:paraId="3059E11F" w14:textId="1D07E2A4" w:rsidR="004E47D3" w:rsidRPr="00263BC2" w:rsidRDefault="000C4C2F" w:rsidP="00367B8D">
      <w:pPr>
        <w:pStyle w:val="CTL"/>
        <w:numPr>
          <w:ilvl w:val="0"/>
          <w:numId w:val="19"/>
        </w:numPr>
        <w:spacing w:after="0"/>
        <w:ind w:left="1134" w:hanging="283"/>
        <w:rPr>
          <w:szCs w:val="24"/>
        </w:rPr>
      </w:pPr>
      <w:r>
        <w:rPr>
          <w:szCs w:val="24"/>
        </w:rPr>
        <w:t xml:space="preserve">písomnou dohodou </w:t>
      </w:r>
      <w:r w:rsidR="003C60EC">
        <w:rPr>
          <w:szCs w:val="24"/>
        </w:rPr>
        <w:t>Účastníkov dohody</w:t>
      </w:r>
      <w:r w:rsidR="00FC2417" w:rsidRPr="00263BC2">
        <w:rPr>
          <w:szCs w:val="24"/>
        </w:rPr>
        <w:t>,</w:t>
      </w:r>
      <w:r w:rsidR="00543852" w:rsidRPr="00263BC2">
        <w:rPr>
          <w:szCs w:val="24"/>
        </w:rPr>
        <w:t xml:space="preserve"> a to dňom uvedeným v takejto dohode; v dohode o </w:t>
      </w:r>
      <w:r w:rsidR="00582DCF" w:rsidRPr="00263BC2">
        <w:rPr>
          <w:szCs w:val="24"/>
        </w:rPr>
        <w:t>s</w:t>
      </w:r>
      <w:r>
        <w:rPr>
          <w:szCs w:val="24"/>
        </w:rPr>
        <w:t xml:space="preserve">končení </w:t>
      </w:r>
      <w:r w:rsidR="003610F8">
        <w:rPr>
          <w:szCs w:val="24"/>
        </w:rPr>
        <w:t>Dohody</w:t>
      </w:r>
      <w:r w:rsidR="00543852" w:rsidRPr="00263BC2">
        <w:rPr>
          <w:szCs w:val="24"/>
        </w:rPr>
        <w:t xml:space="preserve"> </w:t>
      </w:r>
      <w:r>
        <w:rPr>
          <w:szCs w:val="24"/>
        </w:rPr>
        <w:t xml:space="preserve">sa súčasne upravia nároky </w:t>
      </w:r>
      <w:r w:rsidR="003C60EC">
        <w:rPr>
          <w:szCs w:val="24"/>
        </w:rPr>
        <w:t>Účastníkov dohody</w:t>
      </w:r>
      <w:r w:rsidR="00543852" w:rsidRPr="00263BC2">
        <w:rPr>
          <w:szCs w:val="24"/>
        </w:rPr>
        <w:t xml:space="preserve"> vzniknuté na základe alebo v súvislosti s</w:t>
      </w:r>
      <w:r w:rsidR="00582DCF" w:rsidRPr="00263BC2">
        <w:rPr>
          <w:szCs w:val="24"/>
        </w:rPr>
        <w:t xml:space="preserve"> touto</w:t>
      </w:r>
      <w:r>
        <w:rPr>
          <w:szCs w:val="24"/>
        </w:rPr>
        <w:t xml:space="preserve"> </w:t>
      </w:r>
      <w:r w:rsidR="003610F8">
        <w:rPr>
          <w:szCs w:val="24"/>
        </w:rPr>
        <w:t>Dohodou</w:t>
      </w:r>
      <w:r w:rsidR="00543852" w:rsidRPr="00263BC2">
        <w:rPr>
          <w:szCs w:val="24"/>
        </w:rPr>
        <w:t>,</w:t>
      </w:r>
    </w:p>
    <w:p w14:paraId="4AB006D7" w14:textId="77777777" w:rsidR="006718ED" w:rsidRDefault="00543852" w:rsidP="00367B8D">
      <w:pPr>
        <w:pStyle w:val="CTL"/>
        <w:numPr>
          <w:ilvl w:val="0"/>
          <w:numId w:val="19"/>
        </w:numPr>
        <w:spacing w:after="0"/>
        <w:ind w:left="1134" w:hanging="283"/>
        <w:rPr>
          <w:szCs w:val="24"/>
        </w:rPr>
      </w:pPr>
      <w:r w:rsidRPr="00263BC2">
        <w:rPr>
          <w:szCs w:val="24"/>
        </w:rPr>
        <w:t>písomným</w:t>
      </w:r>
      <w:r w:rsidR="000C4C2F">
        <w:rPr>
          <w:szCs w:val="24"/>
        </w:rPr>
        <w:t xml:space="preserve"> odstúpením od </w:t>
      </w:r>
      <w:r w:rsidR="003610F8">
        <w:rPr>
          <w:szCs w:val="24"/>
        </w:rPr>
        <w:t>Dohody</w:t>
      </w:r>
      <w:r w:rsidR="00FC2417" w:rsidRPr="00263BC2">
        <w:rPr>
          <w:szCs w:val="24"/>
        </w:rPr>
        <w:t xml:space="preserve"> v prípa</w:t>
      </w:r>
      <w:r w:rsidR="000C4C2F">
        <w:rPr>
          <w:szCs w:val="24"/>
        </w:rPr>
        <w:t xml:space="preserve">de podstatného porušenia </w:t>
      </w:r>
      <w:r w:rsidR="003610F8">
        <w:rPr>
          <w:szCs w:val="24"/>
        </w:rPr>
        <w:t>Dohody</w:t>
      </w:r>
      <w:r w:rsidR="006718ED">
        <w:rPr>
          <w:szCs w:val="24"/>
        </w:rPr>
        <w:t>,</w:t>
      </w:r>
    </w:p>
    <w:p w14:paraId="129819F3" w14:textId="2A176219" w:rsidR="00613A8C" w:rsidRPr="00C437A5" w:rsidRDefault="006718ED" w:rsidP="00367B8D">
      <w:pPr>
        <w:pStyle w:val="CTL"/>
        <w:numPr>
          <w:ilvl w:val="0"/>
          <w:numId w:val="19"/>
        </w:numPr>
        <w:ind w:left="1134" w:hanging="283"/>
        <w:rPr>
          <w:szCs w:val="24"/>
        </w:rPr>
      </w:pPr>
      <w:r>
        <w:rPr>
          <w:szCs w:val="24"/>
        </w:rPr>
        <w:t>písomnou výpoveďou</w:t>
      </w:r>
      <w:r w:rsidR="00BA0F35">
        <w:rPr>
          <w:szCs w:val="24"/>
        </w:rPr>
        <w:t xml:space="preserve"> v súlade s bod</w:t>
      </w:r>
      <w:r w:rsidR="00367B8D">
        <w:rPr>
          <w:szCs w:val="24"/>
        </w:rPr>
        <w:t>mi</w:t>
      </w:r>
      <w:r w:rsidR="00BA0F35">
        <w:rPr>
          <w:szCs w:val="24"/>
        </w:rPr>
        <w:t xml:space="preserve"> </w:t>
      </w:r>
      <w:r w:rsidR="00367B8D">
        <w:rPr>
          <w:szCs w:val="24"/>
        </w:rPr>
        <w:t>9.</w:t>
      </w:r>
      <w:r w:rsidR="00586C68">
        <w:rPr>
          <w:szCs w:val="24"/>
        </w:rPr>
        <w:t>7</w:t>
      </w:r>
      <w:r w:rsidR="00367B8D">
        <w:rPr>
          <w:szCs w:val="24"/>
        </w:rPr>
        <w:t xml:space="preserve"> a 9.</w:t>
      </w:r>
      <w:r w:rsidR="00586C68">
        <w:rPr>
          <w:szCs w:val="24"/>
        </w:rPr>
        <w:t>8</w:t>
      </w:r>
      <w:r w:rsidR="00BA0F35">
        <w:rPr>
          <w:szCs w:val="24"/>
        </w:rPr>
        <w:t xml:space="preserve"> tohto článku</w:t>
      </w:r>
      <w:r w:rsidR="00367B8D">
        <w:rPr>
          <w:szCs w:val="24"/>
        </w:rPr>
        <w:t xml:space="preserve"> Dohody</w:t>
      </w:r>
      <w:r>
        <w:rPr>
          <w:szCs w:val="24"/>
        </w:rPr>
        <w:t>.</w:t>
      </w:r>
    </w:p>
    <w:p w14:paraId="702832C0" w14:textId="1BA94D49" w:rsidR="00FC2417" w:rsidRPr="00C437A5" w:rsidRDefault="000C4C2F" w:rsidP="000B4084">
      <w:pPr>
        <w:pStyle w:val="Odsekzoznamu"/>
        <w:numPr>
          <w:ilvl w:val="1"/>
          <w:numId w:val="28"/>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t xml:space="preserve">Odstúpenie od </w:t>
      </w:r>
      <w:r w:rsidR="003610F8">
        <w:rPr>
          <w:rFonts w:ascii="Times New Roman" w:hAnsi="Times New Roman"/>
          <w:sz w:val="24"/>
          <w:szCs w:val="24"/>
        </w:rPr>
        <w:t>Dohody</w:t>
      </w:r>
      <w:r w:rsidR="00FC2417" w:rsidRPr="00C437A5">
        <w:rPr>
          <w:rFonts w:ascii="Times New Roman" w:hAnsi="Times New Roman"/>
          <w:sz w:val="24"/>
          <w:szCs w:val="24"/>
        </w:rPr>
        <w:t xml:space="preserve"> sa uskutoční p</w:t>
      </w:r>
      <w:r w:rsidRPr="00C437A5">
        <w:rPr>
          <w:rFonts w:ascii="Times New Roman" w:hAnsi="Times New Roman"/>
          <w:sz w:val="24"/>
          <w:szCs w:val="24"/>
        </w:rPr>
        <w:t>ísomným oznámením odstupujúce</w:t>
      </w:r>
      <w:r w:rsidR="003C60EC">
        <w:rPr>
          <w:rFonts w:ascii="Times New Roman" w:hAnsi="Times New Roman"/>
          <w:sz w:val="24"/>
          <w:szCs w:val="24"/>
          <w:lang w:val="sk-SK"/>
        </w:rPr>
        <w:t>ho</w:t>
      </w:r>
      <w:r w:rsidRPr="00C437A5">
        <w:rPr>
          <w:rFonts w:ascii="Times New Roman" w:hAnsi="Times New Roman"/>
          <w:sz w:val="24"/>
          <w:szCs w:val="24"/>
        </w:rPr>
        <w:t xml:space="preserve"> </w:t>
      </w:r>
      <w:r w:rsidR="003C60EC">
        <w:rPr>
          <w:rFonts w:ascii="Times New Roman" w:hAnsi="Times New Roman"/>
          <w:sz w:val="24"/>
          <w:szCs w:val="24"/>
          <w:lang w:val="sk-SK"/>
        </w:rPr>
        <w:t xml:space="preserve">Účastníka dohody </w:t>
      </w:r>
      <w:r w:rsidR="00FC2417" w:rsidRPr="00C437A5">
        <w:rPr>
          <w:rFonts w:ascii="Times New Roman" w:hAnsi="Times New Roman"/>
          <w:sz w:val="24"/>
          <w:szCs w:val="24"/>
        </w:rPr>
        <w:t>adre</w:t>
      </w:r>
      <w:r w:rsidRPr="00C437A5">
        <w:rPr>
          <w:rFonts w:ascii="Times New Roman" w:hAnsi="Times New Roman"/>
          <w:sz w:val="24"/>
          <w:szCs w:val="24"/>
        </w:rPr>
        <w:t>sovaným druh</w:t>
      </w:r>
      <w:r w:rsidR="003C60EC">
        <w:rPr>
          <w:rFonts w:ascii="Times New Roman" w:hAnsi="Times New Roman"/>
          <w:sz w:val="24"/>
          <w:szCs w:val="24"/>
          <w:lang w:val="sk-SK"/>
        </w:rPr>
        <w:t>ému</w:t>
      </w:r>
      <w:r w:rsidR="008870A1">
        <w:rPr>
          <w:rFonts w:ascii="Times New Roman" w:hAnsi="Times New Roman"/>
          <w:sz w:val="24"/>
          <w:szCs w:val="24"/>
          <w:lang w:val="sk-SK"/>
        </w:rPr>
        <w:t xml:space="preserve"> </w:t>
      </w:r>
      <w:r w:rsidR="003C60EC">
        <w:rPr>
          <w:rFonts w:ascii="Times New Roman" w:hAnsi="Times New Roman"/>
          <w:sz w:val="24"/>
          <w:szCs w:val="24"/>
          <w:lang w:val="sk-SK"/>
        </w:rPr>
        <w:t>Účastn</w:t>
      </w:r>
      <w:r w:rsidR="008870A1">
        <w:rPr>
          <w:rFonts w:ascii="Times New Roman" w:hAnsi="Times New Roman"/>
          <w:sz w:val="24"/>
          <w:szCs w:val="24"/>
          <w:lang w:val="sk-SK"/>
        </w:rPr>
        <w:t>í</w:t>
      </w:r>
      <w:r w:rsidR="003C60EC">
        <w:rPr>
          <w:rFonts w:ascii="Times New Roman" w:hAnsi="Times New Roman"/>
          <w:sz w:val="24"/>
          <w:szCs w:val="24"/>
          <w:lang w:val="sk-SK"/>
        </w:rPr>
        <w:t>kovi dohody</w:t>
      </w:r>
      <w:r w:rsidR="008870A1">
        <w:rPr>
          <w:rFonts w:ascii="Times New Roman" w:hAnsi="Times New Roman"/>
          <w:sz w:val="24"/>
          <w:szCs w:val="24"/>
          <w:lang w:val="sk-SK"/>
        </w:rPr>
        <w:t xml:space="preserve"> </w:t>
      </w:r>
      <w:r w:rsidR="00FC2417" w:rsidRPr="00C437A5">
        <w:rPr>
          <w:rFonts w:ascii="Times New Roman" w:hAnsi="Times New Roman"/>
          <w:sz w:val="24"/>
          <w:szCs w:val="24"/>
        </w:rPr>
        <w:t xml:space="preserve">zároveň s uvedením dôvodu odstúpenia od </w:t>
      </w:r>
      <w:r w:rsidR="003610F8">
        <w:rPr>
          <w:rFonts w:ascii="Times New Roman" w:hAnsi="Times New Roman"/>
          <w:sz w:val="24"/>
          <w:szCs w:val="24"/>
        </w:rPr>
        <w:t>Dohody</w:t>
      </w:r>
      <w:r w:rsidR="00FC2417" w:rsidRPr="00C437A5">
        <w:rPr>
          <w:rFonts w:ascii="Times New Roman" w:hAnsi="Times New Roman"/>
          <w:sz w:val="24"/>
          <w:szCs w:val="24"/>
        </w:rPr>
        <w:t xml:space="preserve"> a je účinné okamihom jeho doručenia</w:t>
      </w:r>
      <w:r w:rsidRPr="00C437A5">
        <w:rPr>
          <w:rFonts w:ascii="Times New Roman" w:hAnsi="Times New Roman"/>
          <w:sz w:val="24"/>
          <w:szCs w:val="24"/>
        </w:rPr>
        <w:t xml:space="preserve"> druh</w:t>
      </w:r>
      <w:r w:rsidR="003C60EC">
        <w:rPr>
          <w:rFonts w:ascii="Times New Roman" w:hAnsi="Times New Roman"/>
          <w:sz w:val="24"/>
          <w:szCs w:val="24"/>
          <w:lang w:val="sk-SK"/>
        </w:rPr>
        <w:t>ému</w:t>
      </w:r>
      <w:r w:rsidRPr="00C437A5">
        <w:rPr>
          <w:rFonts w:ascii="Times New Roman" w:hAnsi="Times New Roman"/>
          <w:sz w:val="24"/>
          <w:szCs w:val="24"/>
        </w:rPr>
        <w:t xml:space="preserve"> </w:t>
      </w:r>
      <w:r w:rsidR="003C60EC">
        <w:rPr>
          <w:rFonts w:ascii="Times New Roman" w:hAnsi="Times New Roman"/>
          <w:sz w:val="24"/>
          <w:szCs w:val="24"/>
          <w:lang w:val="sk-SK"/>
        </w:rPr>
        <w:t>Účastníkovi dohody</w:t>
      </w:r>
      <w:r w:rsidR="00FC2417" w:rsidRPr="00C437A5">
        <w:rPr>
          <w:rFonts w:ascii="Times New Roman" w:hAnsi="Times New Roman"/>
          <w:sz w:val="24"/>
          <w:szCs w:val="24"/>
        </w:rPr>
        <w:t xml:space="preserve">. V prípade pochybností sa má za to, že je odstúpenie doručené </w:t>
      </w:r>
      <w:r w:rsidR="000B4084">
        <w:rPr>
          <w:rFonts w:ascii="Times New Roman" w:hAnsi="Times New Roman"/>
          <w:sz w:val="24"/>
          <w:szCs w:val="24"/>
        </w:rPr>
        <w:t xml:space="preserve">v súlade s čl. X, </w:t>
      </w:r>
      <w:r w:rsidR="000B4084">
        <w:rPr>
          <w:rFonts w:ascii="Times New Roman" w:hAnsi="Times New Roman"/>
          <w:sz w:val="24"/>
          <w:szCs w:val="24"/>
        </w:rPr>
        <w:lastRenderedPageBreak/>
        <w:t>bodom 10.4 Dohody</w:t>
      </w:r>
      <w:r w:rsidR="00FC2417" w:rsidRPr="00C437A5">
        <w:rPr>
          <w:rFonts w:ascii="Times New Roman" w:hAnsi="Times New Roman"/>
          <w:sz w:val="24"/>
          <w:szCs w:val="24"/>
        </w:rPr>
        <w:t>.</w:t>
      </w:r>
      <w:r w:rsidRPr="00C437A5">
        <w:rPr>
          <w:rFonts w:ascii="Times New Roman" w:hAnsi="Times New Roman"/>
          <w:sz w:val="24"/>
          <w:szCs w:val="24"/>
        </w:rPr>
        <w:t xml:space="preserve"> </w:t>
      </w:r>
      <w:r w:rsidR="00367B8D">
        <w:rPr>
          <w:rFonts w:ascii="Times New Roman" w:hAnsi="Times New Roman"/>
          <w:sz w:val="24"/>
          <w:szCs w:val="24"/>
        </w:rPr>
        <w:t>Účastníci dohody sa dohodli, že odstúpenie od Dohody si budú vždy doručovať</w:t>
      </w:r>
      <w:r w:rsidR="00367B8D" w:rsidRPr="00C437A5">
        <w:rPr>
          <w:rFonts w:ascii="Times New Roman" w:hAnsi="Times New Roman"/>
          <w:sz w:val="24"/>
          <w:szCs w:val="24"/>
        </w:rPr>
        <w:t xml:space="preserve"> na adresu </w:t>
      </w:r>
      <w:r w:rsidR="00367B8D">
        <w:rPr>
          <w:rFonts w:ascii="Times New Roman" w:hAnsi="Times New Roman"/>
          <w:sz w:val="24"/>
          <w:szCs w:val="24"/>
          <w:lang w:val="sk-SK"/>
        </w:rPr>
        <w:t>Účastníka dohody</w:t>
      </w:r>
      <w:r w:rsidR="00367B8D" w:rsidRPr="00C437A5">
        <w:rPr>
          <w:rFonts w:ascii="Times New Roman" w:hAnsi="Times New Roman"/>
          <w:sz w:val="24"/>
          <w:szCs w:val="24"/>
        </w:rPr>
        <w:t xml:space="preserve"> uvedenej v záhlaví tejto </w:t>
      </w:r>
      <w:r w:rsidR="00367B8D">
        <w:rPr>
          <w:rFonts w:ascii="Times New Roman" w:hAnsi="Times New Roman"/>
          <w:sz w:val="24"/>
          <w:szCs w:val="24"/>
        </w:rPr>
        <w:t>Dohod</w:t>
      </w:r>
      <w:r w:rsidR="00367B8D">
        <w:rPr>
          <w:rFonts w:ascii="Times New Roman" w:hAnsi="Times New Roman"/>
          <w:sz w:val="24"/>
          <w:szCs w:val="24"/>
          <w:lang w:val="sk-SK"/>
        </w:rPr>
        <w:t>y</w:t>
      </w:r>
      <w:r w:rsidR="00FC2417" w:rsidRPr="00C437A5">
        <w:rPr>
          <w:rFonts w:ascii="Times New Roman" w:hAnsi="Times New Roman"/>
          <w:sz w:val="24"/>
          <w:szCs w:val="24"/>
        </w:rPr>
        <w:t>.</w:t>
      </w:r>
    </w:p>
    <w:p w14:paraId="512FE7C9" w14:textId="34701675" w:rsidR="00FC2417" w:rsidRPr="00263BC2" w:rsidRDefault="000C4C2F" w:rsidP="00F44C03">
      <w:pPr>
        <w:pStyle w:val="Odsekzoznamu"/>
        <w:numPr>
          <w:ilvl w:val="1"/>
          <w:numId w:val="28"/>
        </w:numPr>
        <w:tabs>
          <w:tab w:val="clear" w:pos="2160"/>
          <w:tab w:val="clear" w:pos="2880"/>
          <w:tab w:val="clear" w:pos="4500"/>
        </w:tabs>
        <w:ind w:left="567" w:hanging="567"/>
        <w:jc w:val="both"/>
        <w:rPr>
          <w:rFonts w:ascii="Times New Roman" w:hAnsi="Times New Roman"/>
          <w:sz w:val="24"/>
          <w:szCs w:val="24"/>
          <w:lang w:val="sk-SK"/>
        </w:rPr>
      </w:pPr>
      <w:r>
        <w:rPr>
          <w:rFonts w:ascii="Times New Roman" w:hAnsi="Times New Roman"/>
          <w:sz w:val="24"/>
          <w:szCs w:val="24"/>
          <w:lang w:val="sk-SK"/>
        </w:rPr>
        <w:t xml:space="preserve">Za podstatné porušenie </w:t>
      </w:r>
      <w:r w:rsidR="003610F8">
        <w:rPr>
          <w:rFonts w:ascii="Times New Roman" w:hAnsi="Times New Roman"/>
          <w:sz w:val="24"/>
          <w:szCs w:val="24"/>
          <w:lang w:val="sk-SK"/>
        </w:rPr>
        <w:t>Dohody</w:t>
      </w:r>
      <w:r w:rsidR="00FC2417" w:rsidRPr="00263BC2">
        <w:rPr>
          <w:rFonts w:ascii="Times New Roman" w:hAnsi="Times New Roman"/>
          <w:sz w:val="24"/>
          <w:szCs w:val="24"/>
          <w:lang w:val="sk-SK"/>
        </w:rPr>
        <w:t xml:space="preserve"> sa považuje:</w:t>
      </w:r>
    </w:p>
    <w:p w14:paraId="3B8E7461" w14:textId="6E4018D3" w:rsidR="004E47D3" w:rsidRPr="00263BC2" w:rsidRDefault="00FC2417" w:rsidP="004959E3">
      <w:pPr>
        <w:pStyle w:val="CTL"/>
        <w:numPr>
          <w:ilvl w:val="0"/>
          <w:numId w:val="20"/>
        </w:numPr>
        <w:spacing w:after="0"/>
        <w:ind w:left="1134" w:hanging="283"/>
        <w:rPr>
          <w:szCs w:val="24"/>
        </w:rPr>
      </w:pPr>
      <w:r w:rsidRPr="00263BC2">
        <w:rPr>
          <w:szCs w:val="24"/>
        </w:rPr>
        <w:t xml:space="preserve">omeškanie </w:t>
      </w:r>
      <w:r w:rsidR="000C4C2F">
        <w:rPr>
          <w:szCs w:val="24"/>
        </w:rPr>
        <w:t>P</w:t>
      </w:r>
      <w:r w:rsidRPr="00263BC2">
        <w:rPr>
          <w:szCs w:val="24"/>
        </w:rPr>
        <w:t xml:space="preserve">redávajúceho s dodaním </w:t>
      </w:r>
      <w:r w:rsidR="0038280E">
        <w:rPr>
          <w:szCs w:val="24"/>
        </w:rPr>
        <w:t>Predmetu prevodu</w:t>
      </w:r>
      <w:r w:rsidRPr="00263BC2">
        <w:rPr>
          <w:szCs w:val="24"/>
        </w:rPr>
        <w:t xml:space="preserve"> oproti dohodnutému termínu plnenia o viac ako </w:t>
      </w:r>
      <w:r w:rsidR="00DA7BC4" w:rsidRPr="00263BC2">
        <w:rPr>
          <w:szCs w:val="24"/>
        </w:rPr>
        <w:t>dva (</w:t>
      </w:r>
      <w:r w:rsidR="00F50D9F" w:rsidRPr="00263BC2">
        <w:rPr>
          <w:szCs w:val="24"/>
        </w:rPr>
        <w:t>2</w:t>
      </w:r>
      <w:r w:rsidR="00DA7BC4" w:rsidRPr="00263BC2">
        <w:rPr>
          <w:szCs w:val="24"/>
        </w:rPr>
        <w:t>)</w:t>
      </w:r>
      <w:r w:rsidRPr="00263BC2">
        <w:rPr>
          <w:szCs w:val="24"/>
        </w:rPr>
        <w:t xml:space="preserve"> týždne bez uvedenia dôvodu, ktorý by omeškanie ospravedlňoval (vyššia moc), </w:t>
      </w:r>
    </w:p>
    <w:p w14:paraId="680DB1CE" w14:textId="45EB0640" w:rsidR="004E47D3" w:rsidRPr="00263BC2" w:rsidRDefault="00FC2417" w:rsidP="00763D6D">
      <w:pPr>
        <w:pStyle w:val="CTL"/>
        <w:numPr>
          <w:ilvl w:val="0"/>
          <w:numId w:val="20"/>
        </w:numPr>
        <w:tabs>
          <w:tab w:val="left" w:pos="1276"/>
        </w:tabs>
        <w:spacing w:after="0"/>
        <w:ind w:left="1134" w:hanging="283"/>
        <w:rPr>
          <w:szCs w:val="24"/>
        </w:rPr>
      </w:pPr>
      <w:r w:rsidRPr="00263BC2">
        <w:rPr>
          <w:szCs w:val="24"/>
        </w:rPr>
        <w:t xml:space="preserve">ak </w:t>
      </w:r>
      <w:r w:rsidR="00367B8D">
        <w:rPr>
          <w:szCs w:val="24"/>
        </w:rPr>
        <w:t>C</w:t>
      </w:r>
      <w:r w:rsidRPr="00263BC2">
        <w:rPr>
          <w:szCs w:val="24"/>
        </w:rPr>
        <w:t>ena bude fakturovaná v rozpore s podmien</w:t>
      </w:r>
      <w:r w:rsidR="000C4C2F">
        <w:rPr>
          <w:szCs w:val="24"/>
        </w:rPr>
        <w:t xml:space="preserve">kami dohodnutými v tejto </w:t>
      </w:r>
      <w:r w:rsidR="003610F8">
        <w:rPr>
          <w:szCs w:val="24"/>
        </w:rPr>
        <w:t>Dohode</w:t>
      </w:r>
      <w:r w:rsidR="00367B8D">
        <w:rPr>
          <w:szCs w:val="24"/>
        </w:rPr>
        <w:t xml:space="preserve"> a jej prílohách</w:t>
      </w:r>
      <w:r w:rsidR="000C4C2F">
        <w:rPr>
          <w:szCs w:val="24"/>
        </w:rPr>
        <w:t>,</w:t>
      </w:r>
    </w:p>
    <w:p w14:paraId="050FA063" w14:textId="79646B42" w:rsidR="004E47D3" w:rsidRPr="00263BC2" w:rsidRDefault="000C4C2F" w:rsidP="00763D6D">
      <w:pPr>
        <w:pStyle w:val="CTL"/>
        <w:numPr>
          <w:ilvl w:val="0"/>
          <w:numId w:val="20"/>
        </w:numPr>
        <w:tabs>
          <w:tab w:val="left" w:pos="1276"/>
        </w:tabs>
        <w:spacing w:after="0"/>
        <w:ind w:left="1134" w:hanging="283"/>
        <w:rPr>
          <w:szCs w:val="24"/>
        </w:rPr>
      </w:pPr>
      <w:r>
        <w:rPr>
          <w:szCs w:val="24"/>
        </w:rPr>
        <w:t>P</w:t>
      </w:r>
      <w:r w:rsidR="00FC2417" w:rsidRPr="00263BC2">
        <w:rPr>
          <w:szCs w:val="24"/>
        </w:rPr>
        <w:t>redávajúci</w:t>
      </w:r>
      <w:r>
        <w:rPr>
          <w:szCs w:val="24"/>
        </w:rPr>
        <w:t xml:space="preserve"> dodá K</w:t>
      </w:r>
      <w:r w:rsidR="00FC2417" w:rsidRPr="00263BC2">
        <w:rPr>
          <w:szCs w:val="24"/>
        </w:rPr>
        <w:t xml:space="preserve">upujúcemu </w:t>
      </w:r>
      <w:r w:rsidR="0038280E">
        <w:rPr>
          <w:szCs w:val="24"/>
        </w:rPr>
        <w:t>Predmet prevodu</w:t>
      </w:r>
      <w:r w:rsidR="007E5974" w:rsidRPr="00263BC2">
        <w:rPr>
          <w:szCs w:val="24"/>
        </w:rPr>
        <w:t xml:space="preserve"> </w:t>
      </w:r>
      <w:r w:rsidR="00FC2417" w:rsidRPr="00263BC2">
        <w:rPr>
          <w:szCs w:val="24"/>
        </w:rPr>
        <w:t>takých parametr</w:t>
      </w:r>
      <w:r>
        <w:rPr>
          <w:szCs w:val="24"/>
        </w:rPr>
        <w:t>ov</w:t>
      </w:r>
      <w:r w:rsidR="000B4084">
        <w:rPr>
          <w:szCs w:val="24"/>
        </w:rPr>
        <w:t xml:space="preserve"> alebo v rozsahu a kvalite</w:t>
      </w:r>
      <w:r>
        <w:rPr>
          <w:szCs w:val="24"/>
        </w:rPr>
        <w:t xml:space="preserve">, ktoré sú v rozpore </w:t>
      </w:r>
      <w:r w:rsidR="00367B8D">
        <w:rPr>
          <w:szCs w:val="24"/>
        </w:rPr>
        <w:t>s Prílohou č. 1 a touto Dohodou</w:t>
      </w:r>
      <w:r w:rsidR="00367B8D" w:rsidRPr="00263BC2">
        <w:rPr>
          <w:szCs w:val="24"/>
        </w:rPr>
        <w:t>,</w:t>
      </w:r>
      <w:r w:rsidR="00367B8D">
        <w:rPr>
          <w:szCs w:val="24"/>
        </w:rPr>
        <w:t xml:space="preserve"> alebo</w:t>
      </w:r>
    </w:p>
    <w:p w14:paraId="411C8208" w14:textId="43F4A7DA" w:rsidR="00730F63" w:rsidRPr="00367B8D" w:rsidRDefault="000C4C2F" w:rsidP="00E315E3">
      <w:pPr>
        <w:pStyle w:val="CTL"/>
        <w:numPr>
          <w:ilvl w:val="0"/>
          <w:numId w:val="45"/>
        </w:numPr>
        <w:tabs>
          <w:tab w:val="left" w:pos="1276"/>
        </w:tabs>
        <w:spacing w:after="0"/>
        <w:ind w:left="1134" w:hanging="283"/>
      </w:pPr>
      <w:r>
        <w:t>K</w:t>
      </w:r>
      <w:r w:rsidR="00FC2417">
        <w:t>upujúci je v omeškaní so zaplatením faktúry o viac ako</w:t>
      </w:r>
      <w:r w:rsidR="00E31A2F">
        <w:t xml:space="preserve"> šesťdesiat (</w:t>
      </w:r>
      <w:r w:rsidR="00FC2417">
        <w:t>60</w:t>
      </w:r>
      <w:r w:rsidR="00E31A2F">
        <w:t>)</w:t>
      </w:r>
      <w:r w:rsidR="00FC2417">
        <w:t xml:space="preserve"> dní</w:t>
      </w:r>
      <w:r w:rsidR="00622DC5">
        <w:t xml:space="preserve"> po lehote jej splatnosti</w:t>
      </w:r>
      <w:r w:rsidR="00D5473D">
        <w:t>,</w:t>
      </w:r>
      <w:r w:rsidR="00367B8D">
        <w:t xml:space="preserve"> a to aj napriek písomnej výzve Predávajúceho s určením náhradnej lehoty na vykonanie nápravy, alebo</w:t>
      </w:r>
    </w:p>
    <w:p w14:paraId="7AAF7208" w14:textId="508ADDFE" w:rsidR="00730F63" w:rsidRPr="00367B8D" w:rsidRDefault="000C4C2F" w:rsidP="000B4084">
      <w:pPr>
        <w:pStyle w:val="CTL"/>
        <w:numPr>
          <w:ilvl w:val="0"/>
          <w:numId w:val="45"/>
        </w:numPr>
        <w:tabs>
          <w:tab w:val="left" w:pos="1276"/>
        </w:tabs>
        <w:ind w:left="1135" w:hanging="284"/>
      </w:pPr>
      <w:r>
        <w:t>P</w:t>
      </w:r>
      <w:r w:rsidR="00E31A2F">
        <w:t xml:space="preserve">redávajúci poruší jeho </w:t>
      </w:r>
      <w:r w:rsidR="00D5473D">
        <w:t>povinnost</w:t>
      </w:r>
      <w:r w:rsidR="00E31A2F">
        <w:t>i</w:t>
      </w:r>
      <w:r w:rsidR="00D5473D">
        <w:t xml:space="preserve"> podľa</w:t>
      </w:r>
      <w:r w:rsidR="007174F2">
        <w:t xml:space="preserve"> čl.</w:t>
      </w:r>
      <w:r w:rsidR="00367B8D">
        <w:t xml:space="preserve"> I</w:t>
      </w:r>
      <w:r w:rsidR="007174F2">
        <w:t>V</w:t>
      </w:r>
      <w:r w:rsidR="00367B8D">
        <w:t>,</w:t>
      </w:r>
      <w:r w:rsidR="007174F2">
        <w:t xml:space="preserve"> bod</w:t>
      </w:r>
      <w:r w:rsidR="00367B8D">
        <w:t>ov</w:t>
      </w:r>
      <w:r w:rsidR="00D5473D">
        <w:t xml:space="preserve"> </w:t>
      </w:r>
      <w:r w:rsidR="00367B8D">
        <w:t>4</w:t>
      </w:r>
      <w:r w:rsidR="00D5473D">
        <w:t>.</w:t>
      </w:r>
      <w:r w:rsidR="00E52931">
        <w:t>1</w:t>
      </w:r>
      <w:r w:rsidR="00064BE3">
        <w:t>5</w:t>
      </w:r>
      <w:r w:rsidR="00D5473D">
        <w:t xml:space="preserve"> až </w:t>
      </w:r>
      <w:r w:rsidR="00367B8D">
        <w:t>4</w:t>
      </w:r>
      <w:r w:rsidR="00D5473D">
        <w:t>.</w:t>
      </w:r>
      <w:r w:rsidR="00E52931">
        <w:t>2</w:t>
      </w:r>
      <w:r w:rsidR="00D60586">
        <w:t>2</w:t>
      </w:r>
      <w:r>
        <w:t xml:space="preserve"> </w:t>
      </w:r>
      <w:r w:rsidR="00B200D6">
        <w:t xml:space="preserve"> a podľa čl. VII bod 7.7</w:t>
      </w:r>
      <w:r w:rsidR="00E23016">
        <w:t xml:space="preserve"> </w:t>
      </w:r>
      <w:r w:rsidR="003610F8">
        <w:t>Dohody</w:t>
      </w:r>
      <w:r w:rsidR="00F508E0">
        <w:t xml:space="preserve">. </w:t>
      </w:r>
      <w:r w:rsidR="00730F63">
        <w:t xml:space="preserve">  </w:t>
      </w:r>
    </w:p>
    <w:p w14:paraId="4F326C0D" w14:textId="5C6CE755" w:rsidR="00E53378" w:rsidRPr="00263BC2" w:rsidRDefault="00E53378" w:rsidP="00F44C03">
      <w:pPr>
        <w:pStyle w:val="Odsekzoznamu"/>
        <w:numPr>
          <w:ilvl w:val="1"/>
          <w:numId w:val="28"/>
        </w:numPr>
        <w:tabs>
          <w:tab w:val="clear" w:pos="2160"/>
          <w:tab w:val="clear" w:pos="2880"/>
          <w:tab w:val="clear" w:pos="4500"/>
          <w:tab w:val="left" w:pos="567"/>
          <w:tab w:val="left" w:pos="1276"/>
          <w:tab w:val="left" w:pos="1418"/>
        </w:tabs>
        <w:ind w:left="1134" w:hanging="1134"/>
        <w:jc w:val="both"/>
        <w:rPr>
          <w:rFonts w:ascii="Times New Roman" w:hAnsi="Times New Roman"/>
          <w:sz w:val="24"/>
          <w:szCs w:val="24"/>
        </w:rPr>
      </w:pPr>
      <w:r w:rsidRPr="00263BC2">
        <w:rPr>
          <w:rFonts w:ascii="Times New Roman" w:hAnsi="Times New Roman"/>
          <w:sz w:val="24"/>
          <w:szCs w:val="24"/>
        </w:rPr>
        <w:t xml:space="preserve">Kupujúci je oprávnený </w:t>
      </w:r>
      <w:r w:rsidR="00277349" w:rsidRPr="00263BC2">
        <w:rPr>
          <w:rFonts w:ascii="Times New Roman" w:hAnsi="Times New Roman"/>
          <w:sz w:val="24"/>
          <w:szCs w:val="24"/>
          <w:lang w:val="sk-SK"/>
        </w:rPr>
        <w:t xml:space="preserve">písomne </w:t>
      </w:r>
      <w:r w:rsidR="008E14B5">
        <w:rPr>
          <w:rFonts w:ascii="Times New Roman" w:hAnsi="Times New Roman"/>
          <w:sz w:val="24"/>
          <w:szCs w:val="24"/>
        </w:rPr>
        <w:t xml:space="preserve">odstúpiť od tejto </w:t>
      </w:r>
      <w:r w:rsidR="003610F8">
        <w:rPr>
          <w:rFonts w:ascii="Times New Roman" w:hAnsi="Times New Roman"/>
          <w:sz w:val="24"/>
          <w:szCs w:val="24"/>
        </w:rPr>
        <w:t>Dohody</w:t>
      </w:r>
      <w:r w:rsidRPr="00263BC2">
        <w:rPr>
          <w:rFonts w:ascii="Times New Roman" w:hAnsi="Times New Roman"/>
          <w:sz w:val="24"/>
          <w:szCs w:val="24"/>
        </w:rPr>
        <w:t xml:space="preserve"> </w:t>
      </w:r>
      <w:r w:rsidR="00277349" w:rsidRPr="00263BC2">
        <w:rPr>
          <w:rFonts w:ascii="Times New Roman" w:hAnsi="Times New Roman"/>
          <w:sz w:val="24"/>
          <w:szCs w:val="24"/>
          <w:lang w:val="sk-SK"/>
        </w:rPr>
        <w:t xml:space="preserve">aj </w:t>
      </w:r>
      <w:r w:rsidRPr="00263BC2">
        <w:rPr>
          <w:rFonts w:ascii="Times New Roman" w:hAnsi="Times New Roman"/>
          <w:sz w:val="24"/>
          <w:szCs w:val="24"/>
        </w:rPr>
        <w:t>v prípade, ak:</w:t>
      </w:r>
    </w:p>
    <w:p w14:paraId="30449D3E" w14:textId="6D13E548" w:rsidR="004E47D3" w:rsidRPr="00263BC2" w:rsidRDefault="008E14B5" w:rsidP="00763D6D">
      <w:pPr>
        <w:pStyle w:val="CTL"/>
        <w:numPr>
          <w:ilvl w:val="0"/>
          <w:numId w:val="21"/>
        </w:numPr>
        <w:tabs>
          <w:tab w:val="left" w:pos="1276"/>
        </w:tabs>
        <w:spacing w:after="0"/>
        <w:ind w:left="1134" w:hanging="283"/>
        <w:rPr>
          <w:bCs/>
          <w:iCs/>
          <w:szCs w:val="24"/>
        </w:rPr>
      </w:pPr>
      <w:r>
        <w:rPr>
          <w:szCs w:val="24"/>
        </w:rPr>
        <w:t>proti P</w:t>
      </w:r>
      <w:r w:rsidR="00E53378" w:rsidRPr="00263BC2">
        <w:rPr>
          <w:szCs w:val="24"/>
        </w:rPr>
        <w:t>redávajúcemu začalo konkurzné konanie alebo reštrukturalizácia,</w:t>
      </w:r>
      <w:r w:rsidR="000B4084">
        <w:rPr>
          <w:szCs w:val="24"/>
        </w:rPr>
        <w:t xml:space="preserve"> alebo</w:t>
      </w:r>
    </w:p>
    <w:p w14:paraId="7192EF39" w14:textId="2D24AC4F" w:rsidR="004E47D3" w:rsidRPr="00263BC2" w:rsidRDefault="008E14B5" w:rsidP="00763D6D">
      <w:pPr>
        <w:pStyle w:val="CTL"/>
        <w:numPr>
          <w:ilvl w:val="0"/>
          <w:numId w:val="21"/>
        </w:numPr>
        <w:tabs>
          <w:tab w:val="left" w:pos="1276"/>
        </w:tabs>
        <w:spacing w:after="0"/>
        <w:ind w:left="1134" w:hanging="283"/>
        <w:rPr>
          <w:bCs/>
          <w:iCs/>
          <w:szCs w:val="24"/>
        </w:rPr>
      </w:pPr>
      <w:r>
        <w:rPr>
          <w:szCs w:val="24"/>
        </w:rPr>
        <w:t>P</w:t>
      </w:r>
      <w:r w:rsidR="00E53378" w:rsidRPr="00263BC2">
        <w:rPr>
          <w:szCs w:val="24"/>
        </w:rPr>
        <w:t>redávajúci vstúpil do likvidácie,</w:t>
      </w:r>
      <w:r w:rsidR="00367B8D">
        <w:rPr>
          <w:szCs w:val="24"/>
        </w:rPr>
        <w:t xml:space="preserve"> alebo</w:t>
      </w:r>
    </w:p>
    <w:p w14:paraId="0DE14E79" w14:textId="626FDD42" w:rsidR="00567BEE" w:rsidRPr="00C437A5" w:rsidRDefault="008E14B5" w:rsidP="00763D6D">
      <w:pPr>
        <w:pStyle w:val="CTL"/>
        <w:numPr>
          <w:ilvl w:val="0"/>
          <w:numId w:val="21"/>
        </w:numPr>
        <w:tabs>
          <w:tab w:val="left" w:pos="1276"/>
        </w:tabs>
        <w:ind w:left="1134" w:hanging="283"/>
        <w:rPr>
          <w:szCs w:val="24"/>
        </w:rPr>
      </w:pPr>
      <w:r w:rsidRPr="006618C8">
        <w:rPr>
          <w:szCs w:val="24"/>
        </w:rPr>
        <w:t>P</w:t>
      </w:r>
      <w:r w:rsidR="00372CE7" w:rsidRPr="006618C8">
        <w:rPr>
          <w:szCs w:val="24"/>
        </w:rPr>
        <w:t>red</w:t>
      </w:r>
      <w:r w:rsidRPr="006618C8">
        <w:rPr>
          <w:szCs w:val="24"/>
        </w:rPr>
        <w:t xml:space="preserve">ávajúci koná v rozpore s touto </w:t>
      </w:r>
      <w:r w:rsidR="003610F8">
        <w:rPr>
          <w:szCs w:val="24"/>
        </w:rPr>
        <w:t>Dohodou</w:t>
      </w:r>
      <w:r w:rsidRPr="006618C8">
        <w:rPr>
          <w:szCs w:val="24"/>
        </w:rPr>
        <w:t xml:space="preserve"> </w:t>
      </w:r>
      <w:r w:rsidR="00E53378" w:rsidRPr="006618C8">
        <w:rPr>
          <w:szCs w:val="24"/>
        </w:rPr>
        <w:t>a/alebo všeobecne záväznými právnymi predpismi platnými na území S</w:t>
      </w:r>
      <w:r w:rsidR="003D5D25">
        <w:rPr>
          <w:szCs w:val="24"/>
        </w:rPr>
        <w:t>lovenskej republiky</w:t>
      </w:r>
      <w:r w:rsidR="00E53378" w:rsidRPr="006618C8">
        <w:rPr>
          <w:szCs w:val="24"/>
        </w:rPr>
        <w:t xml:space="preserve"> a na písomnú výzvu </w:t>
      </w:r>
      <w:r w:rsidRPr="006618C8">
        <w:rPr>
          <w:szCs w:val="24"/>
        </w:rPr>
        <w:t>K</w:t>
      </w:r>
      <w:r w:rsidR="00372CE7" w:rsidRPr="006618C8">
        <w:rPr>
          <w:szCs w:val="24"/>
        </w:rPr>
        <w:t xml:space="preserve">upujúceho </w:t>
      </w:r>
      <w:r w:rsidR="00E53378" w:rsidRPr="006618C8">
        <w:rPr>
          <w:szCs w:val="24"/>
        </w:rPr>
        <w:t>toto konanie a jeho následky v určen</w:t>
      </w:r>
      <w:r w:rsidR="007174F2" w:rsidRPr="006618C8">
        <w:rPr>
          <w:szCs w:val="24"/>
        </w:rPr>
        <w:t>ej primeranej lehote neodstráni.</w:t>
      </w:r>
    </w:p>
    <w:p w14:paraId="7679739C" w14:textId="3D091A77" w:rsidR="00367B8D" w:rsidRPr="00367B8D" w:rsidRDefault="00367B8D" w:rsidP="00367B8D">
      <w:pPr>
        <w:pStyle w:val="Odsekzoznamu"/>
        <w:numPr>
          <w:ilvl w:val="1"/>
          <w:numId w:val="28"/>
        </w:numPr>
        <w:ind w:left="567" w:hanging="567"/>
        <w:jc w:val="both"/>
        <w:rPr>
          <w:sz w:val="24"/>
          <w:szCs w:val="24"/>
        </w:rPr>
      </w:pPr>
      <w:r>
        <w:rPr>
          <w:rFonts w:ascii="Times New Roman" w:hAnsi="Times New Roman"/>
          <w:sz w:val="24"/>
          <w:szCs w:val="24"/>
        </w:rPr>
        <w:t xml:space="preserve">Kupujúci je oprávnený odstúpiť od tejto Dohody </w:t>
      </w:r>
      <w:r w:rsidR="000B4084">
        <w:rPr>
          <w:rFonts w:ascii="Times New Roman" w:hAnsi="Times New Roman"/>
          <w:sz w:val="24"/>
          <w:szCs w:val="24"/>
        </w:rPr>
        <w:t xml:space="preserve">aj </w:t>
      </w:r>
      <w:r>
        <w:rPr>
          <w:rFonts w:ascii="Times New Roman" w:hAnsi="Times New Roman"/>
          <w:sz w:val="24"/>
          <w:szCs w:val="24"/>
        </w:rPr>
        <w:t>v prípade, ak:</w:t>
      </w:r>
    </w:p>
    <w:p w14:paraId="5DAE291A" w14:textId="079E3F31" w:rsidR="00367B8D" w:rsidRPr="00763D6D" w:rsidRDefault="00367B8D" w:rsidP="00763D6D">
      <w:pPr>
        <w:pStyle w:val="Odsekzoznamu"/>
        <w:numPr>
          <w:ilvl w:val="0"/>
          <w:numId w:val="37"/>
        </w:numPr>
        <w:ind w:left="1134" w:hanging="283"/>
        <w:jc w:val="both"/>
        <w:rPr>
          <w:rFonts w:ascii="Times New Roman" w:hAnsi="Times New Roman"/>
          <w:sz w:val="24"/>
          <w:szCs w:val="24"/>
        </w:rPr>
      </w:pPr>
      <w:r>
        <w:rPr>
          <w:rFonts w:ascii="Times New Roman" w:hAnsi="Times New Roman"/>
          <w:sz w:val="24"/>
          <w:szCs w:val="24"/>
        </w:rPr>
        <w:t xml:space="preserve">existuje dôvod </w:t>
      </w:r>
      <w:bookmarkStart w:id="10" w:name="_Hlk194586516"/>
      <w:r>
        <w:rPr>
          <w:rFonts w:ascii="Times New Roman" w:hAnsi="Times New Roman"/>
          <w:sz w:val="24"/>
          <w:szCs w:val="24"/>
        </w:rPr>
        <w:t xml:space="preserve">na vylúčenie Predávajúceho pre nesplnenie </w:t>
      </w:r>
      <w:r w:rsidRPr="00DA5E40">
        <w:rPr>
          <w:rFonts w:ascii="Times New Roman" w:hAnsi="Times New Roman"/>
          <w:sz w:val="24"/>
          <w:szCs w:val="24"/>
          <w:lang w:val="sk-SK" w:eastAsia="en-US"/>
        </w:rPr>
        <w:t xml:space="preserve">podmienky účasti podľa § 32 ods. 1 písm. a) </w:t>
      </w:r>
      <w:r w:rsidR="00763D6D">
        <w:rPr>
          <w:rFonts w:ascii="Times New Roman" w:hAnsi="Times New Roman"/>
          <w:sz w:val="24"/>
          <w:szCs w:val="24"/>
          <w:lang w:val="sk-SK" w:eastAsia="en-US"/>
        </w:rPr>
        <w:t>Z</w:t>
      </w:r>
      <w:r w:rsidRPr="00DA5E40">
        <w:rPr>
          <w:rFonts w:ascii="Times New Roman" w:hAnsi="Times New Roman"/>
          <w:sz w:val="24"/>
          <w:szCs w:val="24"/>
          <w:lang w:val="sk-SK" w:eastAsia="en-US"/>
        </w:rPr>
        <w:t xml:space="preserve">ákona o verejnom obstarávaní alebo podľa § 40 ods. 8 </w:t>
      </w:r>
      <w:r w:rsidR="00763D6D">
        <w:rPr>
          <w:rFonts w:ascii="Times New Roman" w:hAnsi="Times New Roman"/>
          <w:sz w:val="24"/>
          <w:szCs w:val="24"/>
          <w:lang w:val="sk-SK" w:eastAsia="en-US"/>
        </w:rPr>
        <w:t>Z</w:t>
      </w:r>
      <w:r w:rsidRPr="00DA5E40">
        <w:rPr>
          <w:rFonts w:ascii="Times New Roman" w:hAnsi="Times New Roman"/>
          <w:sz w:val="24"/>
          <w:szCs w:val="24"/>
          <w:lang w:val="sk-SK" w:eastAsia="en-US"/>
        </w:rPr>
        <w:t xml:space="preserve">ákona o verejnom obstarávaní alebo existuje akýkoľvek iný dôvod na vylúčenie </w:t>
      </w:r>
      <w:r w:rsidR="00D93A4B">
        <w:rPr>
          <w:rFonts w:ascii="Times New Roman" w:hAnsi="Times New Roman"/>
          <w:sz w:val="24"/>
          <w:szCs w:val="24"/>
          <w:lang w:val="sk-SK" w:eastAsia="en-US"/>
        </w:rPr>
        <w:t>Predávajúceho</w:t>
      </w:r>
      <w:r w:rsidRPr="00DA5E40">
        <w:rPr>
          <w:rFonts w:ascii="Times New Roman" w:hAnsi="Times New Roman"/>
          <w:sz w:val="24"/>
          <w:szCs w:val="24"/>
          <w:lang w:val="sk-SK" w:eastAsia="en-US"/>
        </w:rPr>
        <w:t xml:space="preserve"> stanovený </w:t>
      </w:r>
      <w:r>
        <w:rPr>
          <w:rFonts w:ascii="Times New Roman" w:hAnsi="Times New Roman"/>
          <w:sz w:val="24"/>
          <w:szCs w:val="24"/>
          <w:lang w:val="sk-SK" w:eastAsia="en-US"/>
        </w:rPr>
        <w:t>Z</w:t>
      </w:r>
      <w:r w:rsidRPr="00DA5E40">
        <w:rPr>
          <w:rFonts w:ascii="Times New Roman" w:hAnsi="Times New Roman"/>
          <w:sz w:val="24"/>
          <w:szCs w:val="24"/>
          <w:lang w:val="sk-SK" w:eastAsia="en-US"/>
        </w:rPr>
        <w:t>ákonom o verejnom obstarávaní</w:t>
      </w:r>
      <w:bookmarkEnd w:id="10"/>
      <w:r>
        <w:rPr>
          <w:rFonts w:ascii="Times New Roman" w:hAnsi="Times New Roman"/>
          <w:sz w:val="24"/>
          <w:szCs w:val="24"/>
          <w:lang w:val="sk-SK" w:eastAsia="en-US"/>
        </w:rPr>
        <w:t>, alebo</w:t>
      </w:r>
    </w:p>
    <w:p w14:paraId="4B1882A8" w14:textId="77777777" w:rsidR="00763D6D" w:rsidRPr="00DB5F7D" w:rsidRDefault="00763D6D" w:rsidP="00763D6D">
      <w:pPr>
        <w:pStyle w:val="Odsekzoznamu"/>
        <w:numPr>
          <w:ilvl w:val="0"/>
          <w:numId w:val="37"/>
        </w:numPr>
        <w:ind w:left="1134" w:hanging="283"/>
        <w:jc w:val="both"/>
        <w:rPr>
          <w:rFonts w:ascii="Times New Roman" w:hAnsi="Times New Roman"/>
          <w:sz w:val="24"/>
          <w:szCs w:val="24"/>
        </w:rPr>
      </w:pPr>
      <w:bookmarkStart w:id="11" w:name="_Hlk194586525"/>
      <w:r>
        <w:rPr>
          <w:rFonts w:ascii="Times New Roman" w:hAnsi="Times New Roman"/>
          <w:sz w:val="24"/>
          <w:szCs w:val="24"/>
          <w:lang w:val="sk-SK" w:eastAsia="en-US"/>
        </w:rPr>
        <w:t xml:space="preserve">táto nemala byť uzatvorená s Predávajúcim </w:t>
      </w:r>
      <w:r w:rsidRPr="00DA5E40">
        <w:rPr>
          <w:rFonts w:ascii="Times New Roman" w:hAnsi="Times New Roman"/>
          <w:sz w:val="24"/>
          <w:szCs w:val="24"/>
          <w:lang w:val="sk-SK" w:eastAsia="en-US"/>
        </w:rPr>
        <w:t>v súvislosti so závažným porušením povinnosti vyplývajúcej z právne záväzného aktu Európskej únie, o ktorom rozhodol Súdny dvor Európskej únie v súlade so Zmluvou o fungovaní Európskej únie</w:t>
      </w:r>
      <w:bookmarkEnd w:id="11"/>
      <w:r>
        <w:rPr>
          <w:rFonts w:ascii="Times New Roman" w:hAnsi="Times New Roman"/>
          <w:sz w:val="24"/>
          <w:szCs w:val="24"/>
          <w:lang w:val="sk-SK" w:eastAsia="en-US"/>
        </w:rPr>
        <w:t>, alebo</w:t>
      </w:r>
    </w:p>
    <w:p w14:paraId="3A031E0A" w14:textId="3B2F5F8F" w:rsidR="00763D6D" w:rsidRPr="00763D6D" w:rsidRDefault="00763D6D" w:rsidP="00763D6D">
      <w:pPr>
        <w:pStyle w:val="Odsekzoznamu"/>
        <w:numPr>
          <w:ilvl w:val="0"/>
          <w:numId w:val="37"/>
        </w:numPr>
        <w:spacing w:after="120"/>
        <w:ind w:left="1135" w:hanging="284"/>
        <w:jc w:val="both"/>
        <w:rPr>
          <w:rFonts w:ascii="Times New Roman" w:hAnsi="Times New Roman"/>
          <w:sz w:val="24"/>
          <w:szCs w:val="24"/>
        </w:rPr>
      </w:pPr>
      <w:bookmarkStart w:id="12" w:name="_Hlk194586532"/>
      <w:r>
        <w:rPr>
          <w:rFonts w:ascii="Times New Roman" w:hAnsi="Times New Roman"/>
          <w:sz w:val="24"/>
          <w:szCs w:val="24"/>
          <w:lang w:val="sk-SK" w:eastAsia="en-US"/>
        </w:rPr>
        <w:t>Predávajúci alebo jeho subdodávateľ nebol v čase uzatvorenia tejto Dohody zapísaný v Registri partnerov verejného sektora alebo bol vymazaný z Registra partnerov verejného sektora</w:t>
      </w:r>
      <w:bookmarkEnd w:id="12"/>
      <w:r>
        <w:rPr>
          <w:rFonts w:ascii="Times New Roman" w:hAnsi="Times New Roman"/>
          <w:sz w:val="24"/>
          <w:szCs w:val="24"/>
          <w:lang w:val="sk-SK" w:eastAsia="en-US"/>
        </w:rPr>
        <w:t>.</w:t>
      </w:r>
    </w:p>
    <w:p w14:paraId="220A6299" w14:textId="53F154FF" w:rsidR="00586C68" w:rsidRPr="00586C68" w:rsidRDefault="00586C68" w:rsidP="00586C68">
      <w:pPr>
        <w:pStyle w:val="Odsekzoznamu"/>
        <w:numPr>
          <w:ilvl w:val="1"/>
          <w:numId w:val="28"/>
        </w:numPr>
        <w:spacing w:after="120"/>
        <w:ind w:left="567" w:hanging="567"/>
        <w:jc w:val="both"/>
        <w:rPr>
          <w:rFonts w:ascii="Times New Roman" w:hAnsi="Times New Roman"/>
          <w:sz w:val="24"/>
          <w:szCs w:val="24"/>
        </w:rPr>
      </w:pPr>
      <w:r>
        <w:rPr>
          <w:rFonts w:ascii="Times New Roman" w:hAnsi="Times New Roman"/>
          <w:sz w:val="24"/>
          <w:szCs w:val="24"/>
        </w:rPr>
        <w:t xml:space="preserve">Účastníci dohody sa dohodli, že ak Dohoda nenadobudne účinnosť v lehote šiestich (6) mesiacov odo dňa jej podpisu všetkými Účastníkmi dohody, Účastníci dohody sú oprávnení od Dohody odstúpiť. </w:t>
      </w:r>
    </w:p>
    <w:p w14:paraId="5500E5B0" w14:textId="0D73798A" w:rsidR="00367B8D" w:rsidRPr="00763D6D" w:rsidRDefault="00367B8D" w:rsidP="00763D6D">
      <w:pPr>
        <w:pStyle w:val="Odsekzoznamu"/>
        <w:numPr>
          <w:ilvl w:val="1"/>
          <w:numId w:val="28"/>
        </w:numPr>
        <w:spacing w:after="120"/>
        <w:ind w:left="567" w:hanging="567"/>
        <w:jc w:val="both"/>
        <w:rPr>
          <w:sz w:val="24"/>
          <w:szCs w:val="24"/>
        </w:rPr>
      </w:pPr>
      <w:r w:rsidRPr="004F5E06">
        <w:rPr>
          <w:rFonts w:ascii="Times New Roman" w:hAnsi="Times New Roman"/>
          <w:sz w:val="24"/>
          <w:szCs w:val="24"/>
        </w:rPr>
        <w:t xml:space="preserve">Kupujúci je </w:t>
      </w:r>
      <w:r w:rsidRPr="00550836">
        <w:rPr>
          <w:rFonts w:ascii="Times New Roman" w:hAnsi="Times New Roman"/>
          <w:sz w:val="24"/>
          <w:szCs w:val="24"/>
          <w:lang w:eastAsia="en-US"/>
        </w:rPr>
        <w:t xml:space="preserve">oprávnený písomne vypovedať túto </w:t>
      </w:r>
      <w:r>
        <w:rPr>
          <w:rFonts w:ascii="Times New Roman" w:hAnsi="Times New Roman"/>
          <w:sz w:val="24"/>
          <w:szCs w:val="24"/>
          <w:lang w:eastAsia="en-US"/>
        </w:rPr>
        <w:t>Dohodu</w:t>
      </w:r>
      <w:r w:rsidRPr="00550836">
        <w:rPr>
          <w:rFonts w:ascii="Times New Roman" w:hAnsi="Times New Roman"/>
          <w:sz w:val="24"/>
          <w:szCs w:val="24"/>
          <w:lang w:eastAsia="en-US"/>
        </w:rPr>
        <w:t xml:space="preserve"> aj bez uvedenia dôvodu s výpovednou dobou dva (2) mesiace. </w:t>
      </w:r>
      <w:r w:rsidRPr="00550836">
        <w:rPr>
          <w:rFonts w:ascii="Times New Roman" w:hAnsi="Times New Roman"/>
          <w:sz w:val="24"/>
          <w:szCs w:val="24"/>
          <w:lang w:val="sk-SK" w:eastAsia="en-US"/>
        </w:rPr>
        <w:t>Výpovedná doba začína plynúť dňom nasledujúcim po dni doručenia písomnej výpovede druh</w:t>
      </w:r>
      <w:r>
        <w:rPr>
          <w:rFonts w:ascii="Times New Roman" w:hAnsi="Times New Roman"/>
          <w:sz w:val="24"/>
          <w:szCs w:val="24"/>
          <w:lang w:val="sk-SK" w:eastAsia="en-US"/>
        </w:rPr>
        <w:t>ému Účastníkovi dohody.</w:t>
      </w:r>
    </w:p>
    <w:p w14:paraId="5F799AE5" w14:textId="77777777" w:rsidR="00763D6D" w:rsidRPr="00763D6D" w:rsidRDefault="00763D6D" w:rsidP="00763D6D">
      <w:pPr>
        <w:pStyle w:val="Odsekzoznamu"/>
        <w:numPr>
          <w:ilvl w:val="1"/>
          <w:numId w:val="28"/>
        </w:numPr>
        <w:ind w:left="567" w:hanging="567"/>
        <w:jc w:val="both"/>
        <w:rPr>
          <w:sz w:val="24"/>
          <w:szCs w:val="24"/>
        </w:rPr>
      </w:pPr>
      <w:r>
        <w:rPr>
          <w:rFonts w:ascii="Times New Roman" w:hAnsi="Times New Roman"/>
          <w:sz w:val="24"/>
          <w:szCs w:val="24"/>
        </w:rPr>
        <w:t xml:space="preserve">Predávajúci je oprávnený písomne </w:t>
      </w:r>
      <w:r>
        <w:rPr>
          <w:rFonts w:ascii="Times New Roman" w:hAnsi="Times New Roman"/>
          <w:sz w:val="24"/>
          <w:szCs w:val="24"/>
          <w:lang w:val="sk-SK" w:eastAsia="en-US"/>
        </w:rPr>
        <w:t>vypovedať túto Dohodu z nasledujúcich dôvodov s výpovednou dobou šesť (6) mesiacov:</w:t>
      </w:r>
    </w:p>
    <w:p w14:paraId="15E79FBD" w14:textId="77777777" w:rsidR="00763D6D" w:rsidRPr="00763D6D" w:rsidRDefault="00763D6D" w:rsidP="00763D6D">
      <w:pPr>
        <w:pStyle w:val="Odsekzoznamu"/>
        <w:numPr>
          <w:ilvl w:val="0"/>
          <w:numId w:val="39"/>
        </w:numPr>
        <w:ind w:left="1134" w:hanging="283"/>
        <w:jc w:val="both"/>
        <w:rPr>
          <w:sz w:val="24"/>
          <w:szCs w:val="24"/>
        </w:rPr>
      </w:pPr>
      <w:r w:rsidRPr="00763D6D">
        <w:rPr>
          <w:rFonts w:ascii="Times New Roman" w:hAnsi="Times New Roman"/>
          <w:sz w:val="24"/>
          <w:szCs w:val="24"/>
          <w:lang w:val="sk-SK" w:eastAsia="en-US"/>
        </w:rPr>
        <w:t xml:space="preserve">ak Kupujúci neuhradil riadne doručenú a riadne vystavenú faktúru Predávajúcemu, </w:t>
      </w:r>
      <w:r w:rsidRPr="00763D6D">
        <w:rPr>
          <w:rFonts w:ascii="Times New Roman" w:hAnsi="Times New Roman"/>
          <w:sz w:val="24"/>
          <w:szCs w:val="24"/>
          <w:lang w:eastAsia="en-US"/>
        </w:rPr>
        <w:t>ak je Kupujúci v omeškaní dlhšie ako šesťdesiat (60) dní a to aj napriek písomnej výzve Predávajúceho s určením náhradnej lehoty na vykonanie nápravy, alebo</w:t>
      </w:r>
    </w:p>
    <w:p w14:paraId="1F4444FA" w14:textId="7D99CEDD" w:rsidR="00763D6D" w:rsidRDefault="00763D6D" w:rsidP="00E315E3">
      <w:pPr>
        <w:pStyle w:val="Odsekzoznamu"/>
        <w:numPr>
          <w:ilvl w:val="0"/>
          <w:numId w:val="39"/>
        </w:numPr>
        <w:ind w:left="1134" w:hanging="283"/>
        <w:jc w:val="both"/>
        <w:rPr>
          <w:rFonts w:ascii="Times New Roman" w:hAnsi="Times New Roman"/>
          <w:sz w:val="24"/>
          <w:szCs w:val="24"/>
        </w:rPr>
      </w:pPr>
      <w:r w:rsidRPr="00763D6D">
        <w:rPr>
          <w:rFonts w:ascii="Times New Roman" w:hAnsi="Times New Roman"/>
          <w:sz w:val="24"/>
          <w:szCs w:val="24"/>
          <w:lang w:eastAsia="en-US"/>
        </w:rPr>
        <w:t xml:space="preserve">ak Kupujúci neprevzal riadne poskytnutý </w:t>
      </w:r>
      <w:r>
        <w:rPr>
          <w:rFonts w:ascii="Times New Roman" w:hAnsi="Times New Roman"/>
          <w:sz w:val="24"/>
          <w:szCs w:val="24"/>
          <w:lang w:eastAsia="en-US"/>
        </w:rPr>
        <w:t>P</w:t>
      </w:r>
      <w:r w:rsidRPr="00763D6D">
        <w:rPr>
          <w:rFonts w:ascii="Times New Roman" w:hAnsi="Times New Roman"/>
          <w:sz w:val="24"/>
          <w:szCs w:val="24"/>
          <w:lang w:eastAsia="en-US"/>
        </w:rPr>
        <w:t>redmet prevodu v súlade s čl. II tejto Dohody, a</w:t>
      </w:r>
      <w:r>
        <w:rPr>
          <w:rFonts w:ascii="Times New Roman" w:hAnsi="Times New Roman"/>
          <w:sz w:val="24"/>
          <w:szCs w:val="24"/>
          <w:lang w:eastAsia="en-US"/>
        </w:rPr>
        <w:t xml:space="preserve"> to aj napriek opakovanej písomnej výzve Predávajúceho s uvedením náhradnej lehoty dodania Predmetu prevodu.</w:t>
      </w:r>
    </w:p>
    <w:p w14:paraId="5E0842B3" w14:textId="5410C0C5" w:rsidR="00763D6D" w:rsidRPr="00763D6D" w:rsidRDefault="00763D6D" w:rsidP="00763D6D">
      <w:pPr>
        <w:spacing w:after="120"/>
        <w:ind w:left="567"/>
        <w:jc w:val="both"/>
        <w:rPr>
          <w:sz w:val="24"/>
          <w:szCs w:val="24"/>
        </w:rPr>
      </w:pPr>
      <w:r w:rsidRPr="00763D6D">
        <w:rPr>
          <w:rFonts w:ascii="Times New Roman" w:hAnsi="Times New Roman"/>
          <w:sz w:val="24"/>
          <w:szCs w:val="24"/>
          <w:lang w:eastAsia="en-US"/>
        </w:rPr>
        <w:t xml:space="preserve">Výpovedná </w:t>
      </w:r>
      <w:r w:rsidRPr="00763D6D">
        <w:rPr>
          <w:rFonts w:ascii="Times New Roman" w:hAnsi="Times New Roman"/>
          <w:sz w:val="24"/>
          <w:szCs w:val="24"/>
        </w:rPr>
        <w:t>doba</w:t>
      </w:r>
      <w:r w:rsidRPr="00763D6D">
        <w:rPr>
          <w:szCs w:val="24"/>
        </w:rPr>
        <w:t xml:space="preserve"> </w:t>
      </w:r>
      <w:r w:rsidRPr="00763D6D">
        <w:rPr>
          <w:rFonts w:ascii="Times New Roman" w:hAnsi="Times New Roman"/>
          <w:sz w:val="24"/>
          <w:szCs w:val="24"/>
        </w:rPr>
        <w:t xml:space="preserve">začína plynúť dňom nasledujúcim po dni doručenia písomnej výpovede </w:t>
      </w:r>
      <w:bookmarkStart w:id="13" w:name="_Hlk194586678"/>
      <w:r w:rsidRPr="00763D6D">
        <w:rPr>
          <w:rFonts w:ascii="Times New Roman" w:hAnsi="Times New Roman"/>
          <w:sz w:val="24"/>
          <w:szCs w:val="24"/>
          <w:lang w:eastAsia="en-US"/>
        </w:rPr>
        <w:t>druhému Účastníkovi dohody</w:t>
      </w:r>
      <w:bookmarkEnd w:id="13"/>
      <w:r>
        <w:rPr>
          <w:rFonts w:ascii="Times New Roman" w:hAnsi="Times New Roman"/>
          <w:sz w:val="24"/>
          <w:szCs w:val="24"/>
          <w:lang w:eastAsia="en-US"/>
        </w:rPr>
        <w:t>.</w:t>
      </w:r>
    </w:p>
    <w:p w14:paraId="58A7A4E2" w14:textId="52FD6435" w:rsidR="00763D6D" w:rsidRPr="00367B8D" w:rsidRDefault="00763D6D" w:rsidP="00763D6D">
      <w:pPr>
        <w:pStyle w:val="Odsekzoznamu"/>
        <w:numPr>
          <w:ilvl w:val="1"/>
          <w:numId w:val="28"/>
        </w:numPr>
        <w:spacing w:after="120"/>
        <w:ind w:left="567" w:hanging="567"/>
        <w:jc w:val="both"/>
        <w:rPr>
          <w:sz w:val="24"/>
          <w:szCs w:val="24"/>
        </w:rPr>
      </w:pPr>
      <w:r>
        <w:rPr>
          <w:rFonts w:ascii="Times New Roman" w:hAnsi="Times New Roman"/>
          <w:sz w:val="24"/>
          <w:szCs w:val="24"/>
          <w:lang w:val="sk-SK"/>
        </w:rPr>
        <w:lastRenderedPageBreak/>
        <w:t>Účastníci dohody</w:t>
      </w:r>
      <w:r w:rsidRPr="00263BC2">
        <w:rPr>
          <w:rFonts w:ascii="Times New Roman" w:hAnsi="Times New Roman"/>
          <w:sz w:val="24"/>
          <w:szCs w:val="24"/>
          <w:lang w:val="sk-SK"/>
        </w:rPr>
        <w:t xml:space="preserve"> sa dohodli, že po skončení tejto </w:t>
      </w:r>
      <w:r>
        <w:rPr>
          <w:rFonts w:ascii="Times New Roman" w:hAnsi="Times New Roman"/>
          <w:sz w:val="24"/>
          <w:szCs w:val="24"/>
          <w:lang w:val="sk-SK"/>
        </w:rPr>
        <w:t>Dohody</w:t>
      </w:r>
      <w:r w:rsidRPr="00263BC2">
        <w:rPr>
          <w:rFonts w:ascii="Times New Roman" w:hAnsi="Times New Roman"/>
          <w:sz w:val="24"/>
          <w:szCs w:val="24"/>
          <w:lang w:val="sk-SK"/>
        </w:rPr>
        <w:t xml:space="preserve"> odstúpením si ponechajú </w:t>
      </w:r>
      <w:r>
        <w:rPr>
          <w:rFonts w:ascii="Times New Roman" w:hAnsi="Times New Roman"/>
          <w:sz w:val="24"/>
          <w:szCs w:val="24"/>
          <w:lang w:val="sk-SK"/>
        </w:rPr>
        <w:t xml:space="preserve">riadne poskytnuté </w:t>
      </w:r>
      <w:r w:rsidRPr="00263BC2">
        <w:rPr>
          <w:rFonts w:ascii="Times New Roman" w:hAnsi="Times New Roman"/>
          <w:sz w:val="24"/>
          <w:szCs w:val="24"/>
          <w:lang w:val="sk-SK"/>
        </w:rPr>
        <w:t xml:space="preserve">plnenia, ktoré si vzájomne </w:t>
      </w:r>
      <w:r w:rsidRPr="00263BC2">
        <w:rPr>
          <w:rFonts w:ascii="Times New Roman" w:hAnsi="Times New Roman"/>
          <w:sz w:val="24"/>
          <w:szCs w:val="24"/>
          <w:lang w:val="sk-SK" w:eastAsia="en-US"/>
        </w:rPr>
        <w:t xml:space="preserve">poskytli do dňa skončenia tejto </w:t>
      </w:r>
      <w:r>
        <w:rPr>
          <w:rFonts w:ascii="Times New Roman" w:hAnsi="Times New Roman"/>
          <w:sz w:val="24"/>
          <w:szCs w:val="24"/>
          <w:lang w:val="sk-SK" w:eastAsia="en-US"/>
        </w:rPr>
        <w:t>Dohody</w:t>
      </w:r>
      <w:r w:rsidRPr="00263BC2">
        <w:rPr>
          <w:rFonts w:ascii="Times New Roman" w:hAnsi="Times New Roman"/>
          <w:sz w:val="24"/>
          <w:szCs w:val="24"/>
          <w:lang w:val="sk-SK" w:eastAsia="en-US"/>
        </w:rPr>
        <w:t>.</w:t>
      </w:r>
      <w:r>
        <w:rPr>
          <w:rFonts w:ascii="Times New Roman" w:hAnsi="Times New Roman"/>
          <w:sz w:val="24"/>
          <w:szCs w:val="24"/>
          <w:lang w:val="sk-SK" w:eastAsia="en-US"/>
        </w:rPr>
        <w:t xml:space="preserve"> </w:t>
      </w:r>
      <w:bookmarkStart w:id="14" w:name="_Hlk192084822"/>
      <w:r>
        <w:rPr>
          <w:rFonts w:ascii="Times New Roman" w:hAnsi="Times New Roman"/>
          <w:sz w:val="24"/>
          <w:szCs w:val="24"/>
          <w:lang w:val="sk-SK" w:eastAsia="en-US"/>
        </w:rPr>
        <w:t xml:space="preserve">Plnenia, ktoré boli poskytnuté s vadami spočívajúcimi na Predmete prevodu, je Predávajúci povinný vrátiť Kupujúcemu na jeho náklady, alebo má nárok na náhradu nákladov, ktoré mu v súvislosti s vrátením </w:t>
      </w:r>
      <w:proofErr w:type="spellStart"/>
      <w:r>
        <w:rPr>
          <w:rFonts w:ascii="Times New Roman" w:hAnsi="Times New Roman"/>
          <w:sz w:val="24"/>
          <w:szCs w:val="24"/>
          <w:lang w:val="sk-SK" w:eastAsia="en-US"/>
        </w:rPr>
        <w:t>vadného</w:t>
      </w:r>
      <w:proofErr w:type="spellEnd"/>
      <w:r>
        <w:rPr>
          <w:rFonts w:ascii="Times New Roman" w:hAnsi="Times New Roman"/>
          <w:sz w:val="24"/>
          <w:szCs w:val="24"/>
          <w:lang w:val="sk-SK" w:eastAsia="en-US"/>
        </w:rPr>
        <w:t xml:space="preserve"> Predmetu prevodu vznikli. Predávajúci je povinný vrátiť Kupujúcemu Cenu vo výške obstarávacej ceny </w:t>
      </w:r>
      <w:proofErr w:type="spellStart"/>
      <w:r>
        <w:rPr>
          <w:rFonts w:ascii="Times New Roman" w:hAnsi="Times New Roman"/>
          <w:sz w:val="24"/>
          <w:szCs w:val="24"/>
          <w:lang w:val="sk-SK" w:eastAsia="en-US"/>
        </w:rPr>
        <w:t>vadného</w:t>
      </w:r>
      <w:proofErr w:type="spellEnd"/>
      <w:r>
        <w:rPr>
          <w:rFonts w:ascii="Times New Roman" w:hAnsi="Times New Roman"/>
          <w:sz w:val="24"/>
          <w:szCs w:val="24"/>
          <w:lang w:val="sk-SK" w:eastAsia="en-US"/>
        </w:rPr>
        <w:t xml:space="preserve"> Predmetu prevodu</w:t>
      </w:r>
      <w:bookmarkEnd w:id="14"/>
      <w:r>
        <w:rPr>
          <w:rFonts w:ascii="Times New Roman" w:hAnsi="Times New Roman"/>
          <w:sz w:val="24"/>
          <w:szCs w:val="24"/>
          <w:lang w:val="sk-SK" w:eastAsia="en-US"/>
        </w:rPr>
        <w:t>.</w:t>
      </w:r>
    </w:p>
    <w:p w14:paraId="7DC3DBB8" w14:textId="77777777" w:rsidR="00763D6D" w:rsidRDefault="00763D6D" w:rsidP="000B4084">
      <w:pPr>
        <w:pStyle w:val="Odsekzoznamu"/>
        <w:numPr>
          <w:ilvl w:val="1"/>
          <w:numId w:val="28"/>
        </w:numPr>
        <w:spacing w:after="120"/>
        <w:ind w:left="567" w:hanging="567"/>
        <w:jc w:val="both"/>
        <w:rPr>
          <w:sz w:val="24"/>
          <w:szCs w:val="24"/>
        </w:rPr>
      </w:pPr>
      <w:r>
        <w:rPr>
          <w:rFonts w:ascii="Times New Roman" w:hAnsi="Times New Roman"/>
          <w:sz w:val="24"/>
          <w:szCs w:val="24"/>
          <w:lang w:val="sk-SK"/>
        </w:rPr>
        <w:t>Odstúpenie od Dohody</w:t>
      </w:r>
      <w:r w:rsidRPr="00263BC2">
        <w:rPr>
          <w:rFonts w:ascii="Times New Roman" w:hAnsi="Times New Roman"/>
          <w:sz w:val="24"/>
          <w:szCs w:val="24"/>
          <w:lang w:val="sk-SK"/>
        </w:rPr>
        <w:t xml:space="preserve"> má následky stanovené príslušnými ustanoveniami Obchodného zákonníka, </w:t>
      </w:r>
      <w:r>
        <w:rPr>
          <w:rFonts w:ascii="Times New Roman" w:hAnsi="Times New Roman"/>
          <w:sz w:val="24"/>
          <w:szCs w:val="24"/>
          <w:lang w:val="sk-SK"/>
        </w:rPr>
        <w:t>pokiaľ sa Účastníci dohody</w:t>
      </w:r>
      <w:r w:rsidRPr="00263BC2">
        <w:rPr>
          <w:rFonts w:ascii="Times New Roman" w:hAnsi="Times New Roman"/>
          <w:sz w:val="24"/>
          <w:szCs w:val="24"/>
          <w:lang w:val="sk-SK"/>
        </w:rPr>
        <w:t xml:space="preserve"> písomne nedohodnú inak</w:t>
      </w:r>
      <w:r w:rsidR="00880C7A" w:rsidRPr="00263BC2">
        <w:rPr>
          <w:rFonts w:ascii="Times New Roman" w:hAnsi="Times New Roman"/>
          <w:sz w:val="24"/>
          <w:szCs w:val="24"/>
          <w:lang w:val="sk-SK" w:eastAsia="en-US"/>
        </w:rPr>
        <w:t xml:space="preserve">. </w:t>
      </w:r>
      <w:r w:rsidR="001C1564" w:rsidRPr="00C437A5">
        <w:rPr>
          <w:sz w:val="24"/>
          <w:szCs w:val="24"/>
        </w:rPr>
        <w:t xml:space="preserve"> </w:t>
      </w:r>
    </w:p>
    <w:p w14:paraId="58CE3839" w14:textId="77777777" w:rsidR="00763D6D" w:rsidRDefault="00763D6D" w:rsidP="000B4084">
      <w:pPr>
        <w:pStyle w:val="Odsekzoznamu"/>
        <w:numPr>
          <w:ilvl w:val="1"/>
          <w:numId w:val="28"/>
        </w:numPr>
        <w:spacing w:after="120"/>
        <w:ind w:left="567" w:hanging="567"/>
        <w:jc w:val="both"/>
        <w:rPr>
          <w:sz w:val="24"/>
          <w:szCs w:val="24"/>
        </w:rPr>
      </w:pPr>
      <w:r w:rsidRPr="0055524D">
        <w:rPr>
          <w:rFonts w:ascii="Times New Roman" w:hAnsi="Times New Roman"/>
          <w:sz w:val="24"/>
          <w:szCs w:val="24"/>
        </w:rPr>
        <w:t xml:space="preserve">Ukončením </w:t>
      </w:r>
      <w:r>
        <w:rPr>
          <w:rFonts w:ascii="Times New Roman" w:hAnsi="Times New Roman"/>
          <w:sz w:val="24"/>
          <w:szCs w:val="24"/>
        </w:rPr>
        <w:t>Dohody</w:t>
      </w:r>
      <w:r w:rsidRPr="0055524D">
        <w:rPr>
          <w:rFonts w:ascii="Times New Roman" w:hAnsi="Times New Roman"/>
          <w:sz w:val="24"/>
          <w:szCs w:val="24"/>
        </w:rPr>
        <w:t xml:space="preserve"> nie sú dotknuté ustanovenia týkajúce sa zodpovednosti za vady, sankcií, </w:t>
      </w:r>
      <w:r>
        <w:rPr>
          <w:rFonts w:ascii="Times New Roman" w:hAnsi="Times New Roman"/>
          <w:sz w:val="24"/>
          <w:szCs w:val="24"/>
          <w:lang w:val="sk-SK"/>
        </w:rPr>
        <w:t xml:space="preserve">náhrady škody </w:t>
      </w:r>
      <w:r w:rsidRPr="0055524D">
        <w:rPr>
          <w:rFonts w:ascii="Times New Roman" w:hAnsi="Times New Roman"/>
          <w:sz w:val="24"/>
          <w:szCs w:val="24"/>
        </w:rPr>
        <w:t xml:space="preserve">a ďalších ustanovení tejto </w:t>
      </w:r>
      <w:r>
        <w:rPr>
          <w:rFonts w:ascii="Times New Roman" w:hAnsi="Times New Roman"/>
          <w:sz w:val="24"/>
          <w:szCs w:val="24"/>
          <w:lang w:val="sk-SK"/>
        </w:rPr>
        <w:t>Dohody</w:t>
      </w:r>
      <w:r w:rsidRPr="0055524D">
        <w:rPr>
          <w:rFonts w:ascii="Times New Roman" w:hAnsi="Times New Roman"/>
          <w:sz w:val="24"/>
          <w:szCs w:val="24"/>
        </w:rPr>
        <w:t xml:space="preserve">, z ktorých povahy vyplýva, že majú byť zachované aj po ukončení tejto </w:t>
      </w:r>
      <w:r>
        <w:rPr>
          <w:rFonts w:ascii="Times New Roman" w:hAnsi="Times New Roman"/>
          <w:sz w:val="24"/>
          <w:szCs w:val="24"/>
          <w:lang w:val="sk-SK"/>
        </w:rPr>
        <w:t>Dohody.</w:t>
      </w:r>
      <w:r w:rsidR="001C1564" w:rsidRPr="00C437A5">
        <w:rPr>
          <w:sz w:val="24"/>
          <w:szCs w:val="24"/>
        </w:rPr>
        <w:t xml:space="preserve"> </w:t>
      </w:r>
    </w:p>
    <w:p w14:paraId="122FCA5B" w14:textId="13D7CC88" w:rsidR="00FC2417" w:rsidRPr="00C437A5" w:rsidRDefault="001C1564" w:rsidP="000B4084">
      <w:pPr>
        <w:pStyle w:val="Odsekzoznamu"/>
        <w:spacing w:after="120"/>
        <w:ind w:left="567"/>
        <w:jc w:val="both"/>
        <w:rPr>
          <w:sz w:val="24"/>
          <w:szCs w:val="24"/>
        </w:rPr>
      </w:pPr>
      <w:r w:rsidRPr="00C437A5">
        <w:rPr>
          <w:sz w:val="24"/>
          <w:szCs w:val="24"/>
        </w:rPr>
        <w:t xml:space="preserve">           </w:t>
      </w:r>
    </w:p>
    <w:p w14:paraId="143183FF" w14:textId="59B7989C" w:rsidR="00DD6996" w:rsidRPr="00C44588" w:rsidRDefault="00DD6996" w:rsidP="001D7C69">
      <w:pPr>
        <w:pStyle w:val="CTLhead"/>
        <w:rPr>
          <w:sz w:val="24"/>
          <w:szCs w:val="24"/>
        </w:rPr>
      </w:pPr>
      <w:r w:rsidRPr="006718ED">
        <w:rPr>
          <w:sz w:val="24"/>
          <w:szCs w:val="24"/>
        </w:rPr>
        <w:t>Člán</w:t>
      </w:r>
      <w:r w:rsidR="002420ED" w:rsidRPr="006718ED">
        <w:rPr>
          <w:sz w:val="24"/>
          <w:szCs w:val="24"/>
        </w:rPr>
        <w:t>ok X</w:t>
      </w:r>
    </w:p>
    <w:p w14:paraId="0C189C9A" w14:textId="613FE16D" w:rsidR="00110388" w:rsidRPr="00C437A5"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C437A5">
        <w:rPr>
          <w:rFonts w:ascii="Times New Roman" w:hAnsi="Times New Roman"/>
          <w:b/>
          <w:bCs/>
          <w:sz w:val="24"/>
          <w:szCs w:val="24"/>
        </w:rPr>
        <w:t>Spoločné a záverečné ustanovenia</w:t>
      </w:r>
    </w:p>
    <w:p w14:paraId="10F7F4FE" w14:textId="0B1BB157" w:rsidR="00584DC5" w:rsidRPr="00451FEC" w:rsidRDefault="00FC2417" w:rsidP="00451FEC">
      <w:pPr>
        <w:pStyle w:val="Odsekzoznamu"/>
        <w:numPr>
          <w:ilvl w:val="0"/>
          <w:numId w:val="34"/>
        </w:numPr>
        <w:tabs>
          <w:tab w:val="clear" w:pos="2160"/>
          <w:tab w:val="clear" w:pos="2880"/>
          <w:tab w:val="clear" w:pos="4500"/>
        </w:tabs>
        <w:ind w:left="567" w:hanging="567"/>
        <w:jc w:val="both"/>
        <w:rPr>
          <w:rFonts w:ascii="Times New Roman" w:hAnsi="Times New Roman"/>
          <w:sz w:val="24"/>
          <w:szCs w:val="24"/>
        </w:rPr>
      </w:pPr>
      <w:r w:rsidRPr="00451FEC">
        <w:rPr>
          <w:rFonts w:ascii="Times New Roman" w:hAnsi="Times New Roman"/>
          <w:bCs/>
          <w:sz w:val="24"/>
          <w:szCs w:val="24"/>
        </w:rPr>
        <w:t>Akákoľvek písomnosť alebo iné správy, ktoré sa doručujú v súvislosti</w:t>
      </w:r>
      <w:r w:rsidRPr="00451FEC">
        <w:rPr>
          <w:rFonts w:ascii="Times New Roman" w:hAnsi="Times New Roman"/>
          <w:sz w:val="24"/>
          <w:szCs w:val="24"/>
        </w:rPr>
        <w:t xml:space="preserve"> s</w:t>
      </w:r>
      <w:r w:rsidR="004111AF" w:rsidRPr="00451FEC">
        <w:rPr>
          <w:rFonts w:ascii="Times New Roman" w:hAnsi="Times New Roman"/>
          <w:sz w:val="24"/>
          <w:szCs w:val="24"/>
        </w:rPr>
        <w:t xml:space="preserve"> touto </w:t>
      </w:r>
      <w:r w:rsidR="003610F8" w:rsidRPr="00451FEC">
        <w:rPr>
          <w:rFonts w:ascii="Times New Roman" w:hAnsi="Times New Roman"/>
          <w:sz w:val="24"/>
          <w:szCs w:val="24"/>
        </w:rPr>
        <w:t>Dohodou</w:t>
      </w:r>
      <w:r w:rsidRPr="00451FEC">
        <w:rPr>
          <w:rFonts w:ascii="Times New Roman" w:hAnsi="Times New Roman"/>
          <w:sz w:val="24"/>
          <w:szCs w:val="24"/>
        </w:rPr>
        <w:t xml:space="preserve"> </w:t>
      </w:r>
      <w:bookmarkStart w:id="15" w:name="_Hlk199328823"/>
      <w:r w:rsidR="00763D6D" w:rsidRPr="00210845">
        <w:rPr>
          <w:rFonts w:ascii="Times New Roman" w:hAnsi="Times New Roman"/>
          <w:sz w:val="24"/>
          <w:szCs w:val="24"/>
        </w:rPr>
        <w:t>druh</w:t>
      </w:r>
      <w:r w:rsidR="00763D6D">
        <w:rPr>
          <w:rFonts w:ascii="Times New Roman" w:hAnsi="Times New Roman"/>
          <w:sz w:val="24"/>
          <w:szCs w:val="24"/>
        </w:rPr>
        <w:t>ému Účastníkovi dohody</w:t>
      </w:r>
      <w:bookmarkEnd w:id="15"/>
      <w:r w:rsidR="00763D6D">
        <w:rPr>
          <w:rFonts w:ascii="Times New Roman" w:hAnsi="Times New Roman"/>
          <w:sz w:val="24"/>
          <w:szCs w:val="24"/>
        </w:rPr>
        <w:t xml:space="preserve"> </w:t>
      </w:r>
      <w:r w:rsidRPr="00451FEC">
        <w:rPr>
          <w:rFonts w:ascii="Times New Roman" w:hAnsi="Times New Roman"/>
          <w:sz w:val="24"/>
          <w:szCs w:val="24"/>
        </w:rPr>
        <w:t>(každá z nich ďalej ako „</w:t>
      </w:r>
      <w:r w:rsidR="00763D6D" w:rsidRPr="00763D6D">
        <w:rPr>
          <w:rFonts w:ascii="Times New Roman" w:hAnsi="Times New Roman"/>
          <w:b/>
          <w:bCs/>
          <w:sz w:val="24"/>
          <w:szCs w:val="24"/>
        </w:rPr>
        <w:t>O</w:t>
      </w:r>
      <w:r w:rsidRPr="00763D6D">
        <w:rPr>
          <w:rFonts w:ascii="Times New Roman" w:hAnsi="Times New Roman"/>
          <w:b/>
          <w:bCs/>
          <w:sz w:val="24"/>
          <w:szCs w:val="24"/>
        </w:rPr>
        <w:t>známenie</w:t>
      </w:r>
      <w:r w:rsidRPr="00451FEC">
        <w:rPr>
          <w:rFonts w:ascii="Times New Roman" w:hAnsi="Times New Roman"/>
          <w:sz w:val="24"/>
          <w:szCs w:val="24"/>
        </w:rPr>
        <w:t>“) musia byť:</w:t>
      </w:r>
    </w:p>
    <w:p w14:paraId="20265C94" w14:textId="1DA0D46D" w:rsidR="00610CBD" w:rsidRPr="00263BC2" w:rsidRDefault="00FC2417" w:rsidP="00451FEC">
      <w:pPr>
        <w:pStyle w:val="CTL"/>
        <w:numPr>
          <w:ilvl w:val="0"/>
          <w:numId w:val="22"/>
        </w:numPr>
        <w:spacing w:after="0"/>
        <w:ind w:left="1134" w:hanging="283"/>
        <w:rPr>
          <w:szCs w:val="24"/>
        </w:rPr>
      </w:pPr>
      <w:r w:rsidRPr="00263BC2">
        <w:rPr>
          <w:szCs w:val="24"/>
        </w:rPr>
        <w:t>v písomnej podobe</w:t>
      </w:r>
      <w:r w:rsidR="00763D6D">
        <w:rPr>
          <w:szCs w:val="24"/>
        </w:rPr>
        <w:t xml:space="preserve"> </w:t>
      </w:r>
      <w:bookmarkStart w:id="16" w:name="_Hlk201756179"/>
      <w:bookmarkStart w:id="17" w:name="_Hlk201834049"/>
      <w:r w:rsidR="00763D6D">
        <w:rPr>
          <w:szCs w:val="24"/>
        </w:rPr>
        <w:t>(v listinnej alebo elektronickej podobe)</w:t>
      </w:r>
      <w:bookmarkEnd w:id="16"/>
      <w:r w:rsidRPr="00263BC2">
        <w:rPr>
          <w:szCs w:val="24"/>
        </w:rPr>
        <w:t>,</w:t>
      </w:r>
      <w:r w:rsidR="00763D6D">
        <w:rPr>
          <w:szCs w:val="24"/>
        </w:rPr>
        <w:t xml:space="preserve"> </w:t>
      </w:r>
      <w:bookmarkEnd w:id="17"/>
    </w:p>
    <w:p w14:paraId="1D9EBE0C" w14:textId="3A85005B" w:rsidR="00110388" w:rsidRDefault="00FC2417" w:rsidP="00763D6D">
      <w:pPr>
        <w:pStyle w:val="CTL"/>
        <w:numPr>
          <w:ilvl w:val="0"/>
          <w:numId w:val="22"/>
        </w:numPr>
        <w:spacing w:after="0"/>
        <w:ind w:left="1135" w:hanging="284"/>
        <w:rPr>
          <w:szCs w:val="24"/>
        </w:rPr>
      </w:pPr>
      <w:r w:rsidRPr="00263BC2">
        <w:rPr>
          <w:szCs w:val="24"/>
        </w:rPr>
        <w:t>doručené (i) osobne, (ii) poštou prvou triedou s uhradeným poštovným, (iii) kuriérom prostredníctvom kuriérskej spoločnosti alebo (iv) elektronickou poštou na adresy, ktoré budú ozn</w:t>
      </w:r>
      <w:r w:rsidR="004C53BA">
        <w:rPr>
          <w:szCs w:val="24"/>
        </w:rPr>
        <w:t xml:space="preserve">ámené v súlade s týmto článkom </w:t>
      </w:r>
      <w:r w:rsidR="003610F8">
        <w:rPr>
          <w:szCs w:val="24"/>
        </w:rPr>
        <w:t>Dohody</w:t>
      </w:r>
      <w:r w:rsidRPr="00263BC2">
        <w:rPr>
          <w:szCs w:val="24"/>
        </w:rPr>
        <w:t>.</w:t>
      </w:r>
    </w:p>
    <w:p w14:paraId="3E714D56" w14:textId="672FA836" w:rsidR="00763D6D" w:rsidRPr="00462A0C" w:rsidRDefault="00763D6D" w:rsidP="00763D6D">
      <w:pPr>
        <w:pStyle w:val="CTL"/>
        <w:numPr>
          <w:ilvl w:val="0"/>
          <w:numId w:val="0"/>
        </w:numPr>
        <w:ind w:left="567"/>
        <w:rPr>
          <w:szCs w:val="24"/>
        </w:rPr>
      </w:pPr>
      <w:bookmarkStart w:id="18" w:name="_Hlk201834058"/>
      <w:r>
        <w:rPr>
          <w:szCs w:val="24"/>
          <w:lang w:val="x-none" w:eastAsia="cs-CZ"/>
        </w:rPr>
        <w:t xml:space="preserve">Pre vylúčenie pochybností sa za písomnú podobu/formu komunikácie podľa tejto Dohody považuje aj elektronická komunikácia vo forme bežného e-mailu, spolu s jeho prílohami, vrátane </w:t>
      </w:r>
      <w:proofErr w:type="spellStart"/>
      <w:r>
        <w:rPr>
          <w:szCs w:val="24"/>
          <w:lang w:val="x-none" w:eastAsia="cs-CZ"/>
        </w:rPr>
        <w:t>scanov</w:t>
      </w:r>
      <w:proofErr w:type="spellEnd"/>
      <w:r>
        <w:rPr>
          <w:szCs w:val="24"/>
          <w:lang w:val="x-none" w:eastAsia="cs-CZ"/>
        </w:rPr>
        <w:t>.</w:t>
      </w:r>
    </w:p>
    <w:bookmarkEnd w:id="18"/>
    <w:p w14:paraId="5EF940FB" w14:textId="08950004" w:rsidR="003E66C6" w:rsidRPr="00C437A5" w:rsidRDefault="00FC2417"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t xml:space="preserve">Oznámenie poskytované </w:t>
      </w:r>
      <w:r w:rsidR="004C53BA" w:rsidRPr="00C437A5">
        <w:rPr>
          <w:rFonts w:ascii="Times New Roman" w:hAnsi="Times New Roman"/>
          <w:sz w:val="24"/>
          <w:szCs w:val="24"/>
        </w:rPr>
        <w:t>K</w:t>
      </w:r>
      <w:r w:rsidR="00981F64" w:rsidRPr="00C437A5">
        <w:rPr>
          <w:rFonts w:ascii="Times New Roman" w:hAnsi="Times New Roman"/>
          <w:sz w:val="24"/>
          <w:szCs w:val="24"/>
        </w:rPr>
        <w:t>upujúcemu</w:t>
      </w:r>
      <w:r w:rsidRPr="00C437A5">
        <w:rPr>
          <w:rFonts w:ascii="Times New Roman" w:hAnsi="Times New Roman"/>
          <w:sz w:val="24"/>
          <w:szCs w:val="24"/>
        </w:rPr>
        <w:t xml:space="preserve"> bude zaslané na adresu uvedenú </w:t>
      </w:r>
      <w:r w:rsidR="004C53BA" w:rsidRPr="00C437A5">
        <w:rPr>
          <w:rFonts w:ascii="Times New Roman" w:hAnsi="Times New Roman"/>
          <w:sz w:val="24"/>
          <w:szCs w:val="24"/>
        </w:rPr>
        <w:t>v</w:t>
      </w:r>
      <w:r w:rsidR="00763D6D" w:rsidRPr="00C437A5">
        <w:rPr>
          <w:rFonts w:ascii="Times New Roman" w:hAnsi="Times New Roman"/>
          <w:sz w:val="24"/>
          <w:szCs w:val="24"/>
        </w:rPr>
        <w:t> </w:t>
      </w:r>
      <w:r w:rsidR="00763D6D">
        <w:rPr>
          <w:rFonts w:ascii="Times New Roman" w:hAnsi="Times New Roman"/>
          <w:sz w:val="24"/>
          <w:szCs w:val="24"/>
        </w:rPr>
        <w:t>záhlaví tejto Dohody</w:t>
      </w:r>
      <w:r w:rsidR="00763D6D" w:rsidRPr="00C437A5">
        <w:rPr>
          <w:rFonts w:ascii="Times New Roman" w:hAnsi="Times New Roman"/>
          <w:sz w:val="24"/>
          <w:szCs w:val="24"/>
        </w:rPr>
        <w:t xml:space="preserve"> alebo inej osobe alebo na inú adresu, ktorú Kupujúci priebežne písomne oznámi Predávajúcemu v súlade s týmto článkom </w:t>
      </w:r>
      <w:r w:rsidR="00763D6D">
        <w:rPr>
          <w:rFonts w:ascii="Times New Roman" w:hAnsi="Times New Roman"/>
          <w:sz w:val="24"/>
          <w:szCs w:val="24"/>
        </w:rPr>
        <w:t>Dohody</w:t>
      </w:r>
      <w:r w:rsidR="003E66C6" w:rsidRPr="00C437A5">
        <w:rPr>
          <w:rFonts w:ascii="Times New Roman" w:hAnsi="Times New Roman"/>
          <w:sz w:val="24"/>
          <w:szCs w:val="24"/>
        </w:rPr>
        <w:t>.</w:t>
      </w:r>
    </w:p>
    <w:p w14:paraId="75AD9515" w14:textId="3DE6B3A7" w:rsidR="00DC2FA3" w:rsidRPr="00C437A5" w:rsidRDefault="00FC2417"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3E66C6">
        <w:rPr>
          <w:rFonts w:ascii="Times New Roman" w:hAnsi="Times New Roman"/>
          <w:sz w:val="24"/>
          <w:szCs w:val="24"/>
        </w:rPr>
        <w:t xml:space="preserve">Oznámenie poskytované </w:t>
      </w:r>
      <w:r w:rsidR="00DC2FA3">
        <w:rPr>
          <w:rFonts w:ascii="Times New Roman" w:hAnsi="Times New Roman"/>
          <w:sz w:val="24"/>
          <w:szCs w:val="24"/>
        </w:rPr>
        <w:t>P</w:t>
      </w:r>
      <w:r w:rsidRPr="003E66C6">
        <w:rPr>
          <w:rFonts w:ascii="Times New Roman" w:hAnsi="Times New Roman"/>
          <w:sz w:val="24"/>
          <w:szCs w:val="24"/>
        </w:rPr>
        <w:t xml:space="preserve">redávajúcemu bude zaslané na adresu uvedenú </w:t>
      </w:r>
      <w:r w:rsidR="00315A99" w:rsidRPr="00C437A5">
        <w:rPr>
          <w:rFonts w:ascii="Times New Roman" w:hAnsi="Times New Roman"/>
          <w:sz w:val="24"/>
          <w:szCs w:val="24"/>
        </w:rPr>
        <w:t>v </w:t>
      </w:r>
      <w:r w:rsidR="00315A99">
        <w:rPr>
          <w:rFonts w:ascii="Times New Roman" w:hAnsi="Times New Roman"/>
          <w:sz w:val="24"/>
          <w:szCs w:val="24"/>
        </w:rPr>
        <w:t>záhlaví tejto Dohody</w:t>
      </w:r>
      <w:r w:rsidR="00315A99" w:rsidRPr="00C437A5">
        <w:rPr>
          <w:rFonts w:ascii="Times New Roman" w:hAnsi="Times New Roman"/>
          <w:sz w:val="24"/>
          <w:szCs w:val="24"/>
        </w:rPr>
        <w:t xml:space="preserve"> alebo inej osobe alebo na inú adresu, ktorú </w:t>
      </w:r>
      <w:r w:rsidR="00315A99">
        <w:rPr>
          <w:rFonts w:ascii="Times New Roman" w:hAnsi="Times New Roman"/>
          <w:sz w:val="24"/>
          <w:szCs w:val="24"/>
        </w:rPr>
        <w:t>Predávajúci</w:t>
      </w:r>
      <w:r w:rsidR="00315A99" w:rsidRPr="00C437A5">
        <w:rPr>
          <w:rFonts w:ascii="Times New Roman" w:hAnsi="Times New Roman"/>
          <w:sz w:val="24"/>
          <w:szCs w:val="24"/>
        </w:rPr>
        <w:t xml:space="preserve"> priebežne písomne oznámi </w:t>
      </w:r>
      <w:r w:rsidR="00315A99">
        <w:rPr>
          <w:rFonts w:ascii="Times New Roman" w:hAnsi="Times New Roman"/>
          <w:sz w:val="24"/>
          <w:szCs w:val="24"/>
        </w:rPr>
        <w:t>Kupujúcemu</w:t>
      </w:r>
      <w:r w:rsidR="00315A99" w:rsidRPr="00C437A5">
        <w:rPr>
          <w:rFonts w:ascii="Times New Roman" w:hAnsi="Times New Roman"/>
          <w:sz w:val="24"/>
          <w:szCs w:val="24"/>
        </w:rPr>
        <w:t xml:space="preserve"> v súlade s týmto článkom </w:t>
      </w:r>
      <w:r w:rsidR="00315A99">
        <w:rPr>
          <w:rFonts w:ascii="Times New Roman" w:hAnsi="Times New Roman"/>
          <w:sz w:val="24"/>
          <w:szCs w:val="24"/>
        </w:rPr>
        <w:t>Dohody</w:t>
      </w:r>
      <w:r w:rsidR="00DC2FA3">
        <w:rPr>
          <w:rFonts w:ascii="Times New Roman" w:hAnsi="Times New Roman"/>
          <w:sz w:val="24"/>
          <w:szCs w:val="24"/>
        </w:rPr>
        <w:t>.</w:t>
      </w:r>
    </w:p>
    <w:p w14:paraId="0FF8345E" w14:textId="65AF06AE" w:rsidR="00584DC5" w:rsidRPr="00C437A5" w:rsidRDefault="00FC2417" w:rsidP="00451FEC">
      <w:pPr>
        <w:pStyle w:val="Odsekzoznamu"/>
        <w:numPr>
          <w:ilvl w:val="0"/>
          <w:numId w:val="34"/>
        </w:numPr>
        <w:shd w:val="clear" w:color="auto" w:fill="FFFFFF" w:themeFill="background1"/>
        <w:tabs>
          <w:tab w:val="clear" w:pos="2160"/>
          <w:tab w:val="clear" w:pos="2880"/>
          <w:tab w:val="clear" w:pos="4500"/>
        </w:tabs>
        <w:ind w:left="567" w:hanging="567"/>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451FEC">
      <w:pPr>
        <w:pStyle w:val="CTL"/>
        <w:numPr>
          <w:ilvl w:val="0"/>
          <w:numId w:val="23"/>
        </w:numPr>
        <w:tabs>
          <w:tab w:val="left" w:pos="1134"/>
        </w:tabs>
        <w:spacing w:after="0"/>
        <w:ind w:left="1134" w:hanging="283"/>
        <w:rPr>
          <w:szCs w:val="24"/>
        </w:rPr>
      </w:pPr>
      <w:r w:rsidRPr="007018D8">
        <w:rPr>
          <w:szCs w:val="24"/>
        </w:rPr>
        <w:t>v čase jeho doručenia (alebo odmietnutia jeho prevzatia), pokiaľ sa doručuje osobne alebo kuriérom; alebo</w:t>
      </w:r>
    </w:p>
    <w:p w14:paraId="4A0CC0B1" w14:textId="4FCEB42C" w:rsidR="00610CBD" w:rsidRPr="007018D8" w:rsidRDefault="00FC2417" w:rsidP="00451FEC">
      <w:pPr>
        <w:pStyle w:val="CTL"/>
        <w:numPr>
          <w:ilvl w:val="0"/>
          <w:numId w:val="23"/>
        </w:numPr>
        <w:tabs>
          <w:tab w:val="left" w:pos="1134"/>
        </w:tabs>
        <w:spacing w:after="0"/>
        <w:ind w:left="1134" w:hanging="283"/>
        <w:rPr>
          <w:szCs w:val="24"/>
        </w:rPr>
      </w:pPr>
      <w:r w:rsidRPr="007018D8">
        <w:rPr>
          <w:szCs w:val="24"/>
        </w:rPr>
        <w:t>v čase jeho doručenia, ale najneskôr v piaty (5</w:t>
      </w:r>
      <w:r w:rsidR="000B4084">
        <w:rPr>
          <w:szCs w:val="24"/>
        </w:rPr>
        <w:t>.</w:t>
      </w:r>
      <w:r w:rsidRPr="007018D8">
        <w:rPr>
          <w:szCs w:val="24"/>
        </w:rPr>
        <w:t>) deň po jeho odoslaní, pokiaľ sa doručuje ako poštová zásielka prvej triedy s uhradeným poštovným; alebo</w:t>
      </w:r>
    </w:p>
    <w:p w14:paraId="523E1559" w14:textId="186FE868" w:rsidR="00705430" w:rsidRPr="00C437A5" w:rsidRDefault="00FC2417" w:rsidP="00763D6D">
      <w:pPr>
        <w:pStyle w:val="CTL"/>
        <w:numPr>
          <w:ilvl w:val="0"/>
          <w:numId w:val="23"/>
        </w:numPr>
        <w:tabs>
          <w:tab w:val="left" w:pos="1134"/>
        </w:tabs>
        <w:ind w:left="1135" w:hanging="284"/>
        <w:rPr>
          <w:szCs w:val="24"/>
          <w:lang w:val="x-none" w:eastAsia="cs-CZ"/>
        </w:rPr>
      </w:pPr>
      <w:r w:rsidRPr="00E52931">
        <w:rPr>
          <w:szCs w:val="24"/>
        </w:rPr>
        <w:t xml:space="preserve">v čase jeho doručenia, ale najneskôr nasledujúci deň po jeho odoslaní, pokiaľ sa </w:t>
      </w:r>
      <w:r w:rsidRPr="00C437A5">
        <w:rPr>
          <w:szCs w:val="24"/>
          <w:lang w:val="x-none" w:eastAsia="cs-CZ"/>
        </w:rPr>
        <w:t>doručuje prostredníctvom elektronickej pošty.</w:t>
      </w:r>
    </w:p>
    <w:p w14:paraId="7229C44D" w14:textId="05821CD2" w:rsidR="00451FEC" w:rsidRDefault="00FC2417"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451FEC">
        <w:rPr>
          <w:rFonts w:ascii="Times New Roman" w:hAnsi="Times New Roman"/>
          <w:sz w:val="24"/>
          <w:szCs w:val="24"/>
        </w:rPr>
        <w:t xml:space="preserve">V prípade zmeny obchodného mena, názvu, sídla, právnej formy, štatutárnych orgánov alebo i spôsobu ich konania za </w:t>
      </w:r>
      <w:r w:rsidR="00315A99">
        <w:rPr>
          <w:rFonts w:ascii="Times New Roman" w:hAnsi="Times New Roman"/>
          <w:sz w:val="24"/>
          <w:szCs w:val="24"/>
        </w:rPr>
        <w:t>Účastníka dohody</w:t>
      </w:r>
      <w:r w:rsidRPr="00451FEC">
        <w:rPr>
          <w:rFonts w:ascii="Times New Roman" w:hAnsi="Times New Roman"/>
          <w:sz w:val="24"/>
          <w:szCs w:val="24"/>
        </w:rPr>
        <w:t xml:space="preserve">, </w:t>
      </w:r>
      <w:r w:rsidR="00705430" w:rsidRPr="00451FEC">
        <w:rPr>
          <w:rFonts w:ascii="Times New Roman" w:hAnsi="Times New Roman"/>
          <w:sz w:val="24"/>
          <w:szCs w:val="24"/>
        </w:rPr>
        <w:t xml:space="preserve">bankového spojenia alebo čísla účtu, </w:t>
      </w:r>
      <w:r w:rsidRPr="00451FEC">
        <w:rPr>
          <w:rFonts w:ascii="Times New Roman" w:hAnsi="Times New Roman"/>
          <w:sz w:val="24"/>
          <w:szCs w:val="24"/>
        </w:rPr>
        <w:t xml:space="preserve">oznámi </w:t>
      </w:r>
      <w:r w:rsidR="00315A99">
        <w:rPr>
          <w:rFonts w:ascii="Times New Roman" w:hAnsi="Times New Roman"/>
          <w:sz w:val="24"/>
          <w:szCs w:val="24"/>
        </w:rPr>
        <w:t>Účastník dohody</w:t>
      </w:r>
      <w:r w:rsidRPr="00451FEC">
        <w:rPr>
          <w:rFonts w:ascii="Times New Roman" w:hAnsi="Times New Roman"/>
          <w:sz w:val="24"/>
          <w:szCs w:val="24"/>
        </w:rPr>
        <w:t>,</w:t>
      </w:r>
      <w:r w:rsidR="00315A99">
        <w:rPr>
          <w:rFonts w:ascii="Times New Roman" w:hAnsi="Times New Roman"/>
          <w:sz w:val="24"/>
          <w:szCs w:val="24"/>
        </w:rPr>
        <w:t xml:space="preserve"> </w:t>
      </w:r>
      <w:r w:rsidR="00315A99" w:rsidRPr="00210845">
        <w:rPr>
          <w:rFonts w:ascii="Times New Roman" w:hAnsi="Times New Roman"/>
          <w:sz w:val="24"/>
          <w:szCs w:val="24"/>
        </w:rPr>
        <w:t>ktor</w:t>
      </w:r>
      <w:r w:rsidR="00315A99">
        <w:rPr>
          <w:rFonts w:ascii="Times New Roman" w:hAnsi="Times New Roman"/>
          <w:sz w:val="24"/>
          <w:szCs w:val="24"/>
        </w:rPr>
        <w:t>ého</w:t>
      </w:r>
      <w:r w:rsidR="00315A99" w:rsidRPr="00210845">
        <w:rPr>
          <w:rFonts w:ascii="Times New Roman" w:hAnsi="Times New Roman"/>
          <w:sz w:val="24"/>
          <w:szCs w:val="24"/>
        </w:rPr>
        <w:t xml:space="preserve"> sa niektorá z uvedených zmien týka, písomnou formou túto skutočnosť druh</w:t>
      </w:r>
      <w:r w:rsidR="00315A99">
        <w:rPr>
          <w:rFonts w:ascii="Times New Roman" w:hAnsi="Times New Roman"/>
          <w:sz w:val="24"/>
          <w:szCs w:val="24"/>
        </w:rPr>
        <w:t>ému Účastníkovi dohody,</w:t>
      </w:r>
      <w:r w:rsidR="00315A99" w:rsidRPr="00210845">
        <w:rPr>
          <w:rFonts w:ascii="Times New Roman" w:hAnsi="Times New Roman"/>
          <w:sz w:val="24"/>
          <w:szCs w:val="24"/>
        </w:rPr>
        <w:t xml:space="preserve"> a to bez zbytočného odkladu, inak povinn</w:t>
      </w:r>
      <w:r w:rsidR="00315A99">
        <w:rPr>
          <w:rFonts w:ascii="Times New Roman" w:hAnsi="Times New Roman"/>
          <w:sz w:val="24"/>
          <w:szCs w:val="24"/>
        </w:rPr>
        <w:t>ý</w:t>
      </w:r>
      <w:r w:rsidR="00315A99" w:rsidRPr="00210845">
        <w:rPr>
          <w:rFonts w:ascii="Times New Roman" w:hAnsi="Times New Roman"/>
          <w:sz w:val="24"/>
          <w:szCs w:val="24"/>
        </w:rPr>
        <w:t xml:space="preserve"> </w:t>
      </w:r>
      <w:r w:rsidR="00315A99">
        <w:rPr>
          <w:rFonts w:ascii="Times New Roman" w:hAnsi="Times New Roman"/>
          <w:sz w:val="24"/>
          <w:szCs w:val="24"/>
        </w:rPr>
        <w:t>Účastník dohody</w:t>
      </w:r>
      <w:r w:rsidR="00315A99" w:rsidRPr="00210845">
        <w:rPr>
          <w:rFonts w:ascii="Times New Roman" w:hAnsi="Times New Roman"/>
          <w:sz w:val="24"/>
          <w:szCs w:val="24"/>
        </w:rPr>
        <w:t xml:space="preserve"> zodpovedá za všetky škody z toho vyplývajúce alebo náklady, ktoré v tejto súvislosti musel vynaložiť druh</w:t>
      </w:r>
      <w:r w:rsidR="00315A99">
        <w:rPr>
          <w:rFonts w:ascii="Times New Roman" w:hAnsi="Times New Roman"/>
          <w:sz w:val="24"/>
          <w:szCs w:val="24"/>
        </w:rPr>
        <w:t>ý Účastník dohody</w:t>
      </w:r>
      <w:r w:rsidR="00315A99" w:rsidRPr="00210845">
        <w:rPr>
          <w:rFonts w:ascii="Times New Roman" w:hAnsi="Times New Roman"/>
          <w:sz w:val="24"/>
          <w:szCs w:val="24"/>
        </w:rPr>
        <w:t xml:space="preserve">. V prípade zmien podľa predchádzajúcej vety nie je potrebný písomný dodatok k Dohode, písomné </w:t>
      </w:r>
      <w:r w:rsidR="00315A99">
        <w:rPr>
          <w:rFonts w:ascii="Times New Roman" w:hAnsi="Times New Roman"/>
          <w:sz w:val="24"/>
          <w:szCs w:val="24"/>
        </w:rPr>
        <w:t>O</w:t>
      </w:r>
      <w:r w:rsidR="00315A99" w:rsidRPr="00210845">
        <w:rPr>
          <w:rFonts w:ascii="Times New Roman" w:hAnsi="Times New Roman"/>
          <w:sz w:val="24"/>
          <w:szCs w:val="24"/>
        </w:rPr>
        <w:t>známenie je dostačujúce</w:t>
      </w:r>
      <w:r w:rsidRPr="00451FEC">
        <w:rPr>
          <w:rFonts w:ascii="Times New Roman" w:hAnsi="Times New Roman"/>
          <w:sz w:val="24"/>
          <w:szCs w:val="24"/>
        </w:rPr>
        <w:t>.</w:t>
      </w:r>
      <w:r w:rsidR="002A05ED" w:rsidRPr="00451FEC">
        <w:rPr>
          <w:rFonts w:ascii="Times New Roman" w:hAnsi="Times New Roman"/>
          <w:sz w:val="24"/>
          <w:szCs w:val="24"/>
        </w:rPr>
        <w:t xml:space="preserve"> </w:t>
      </w:r>
    </w:p>
    <w:p w14:paraId="492358F0" w14:textId="320A0AD8" w:rsidR="00451FEC" w:rsidRPr="00315A99" w:rsidRDefault="00FC2417"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451FEC">
        <w:rPr>
          <w:rFonts w:ascii="Times New Roman" w:hAnsi="Times New Roman"/>
          <w:sz w:val="24"/>
          <w:szCs w:val="24"/>
          <w:lang w:val="sk-SK" w:eastAsia="en-US"/>
        </w:rPr>
        <w:t xml:space="preserve">Táto </w:t>
      </w:r>
      <w:r w:rsidR="003610F8" w:rsidRPr="00451FEC">
        <w:rPr>
          <w:rFonts w:ascii="Times New Roman" w:hAnsi="Times New Roman"/>
          <w:sz w:val="24"/>
          <w:szCs w:val="24"/>
          <w:lang w:val="sk-SK" w:eastAsia="en-US"/>
        </w:rPr>
        <w:t>Dohoda</w:t>
      </w:r>
      <w:r w:rsidRPr="00451FEC">
        <w:rPr>
          <w:rFonts w:ascii="Times New Roman" w:hAnsi="Times New Roman"/>
          <w:sz w:val="24"/>
          <w:szCs w:val="24"/>
          <w:lang w:val="sk-SK" w:eastAsia="en-US"/>
        </w:rPr>
        <w:t xml:space="preserve"> môže byť doplnená alebo zmenená v súlade s</w:t>
      </w:r>
      <w:r w:rsidR="002A05ED" w:rsidRPr="00451FEC">
        <w:rPr>
          <w:rFonts w:ascii="Times New Roman" w:hAnsi="Times New Roman"/>
          <w:sz w:val="24"/>
          <w:szCs w:val="24"/>
          <w:lang w:val="sk-SK" w:eastAsia="en-US"/>
        </w:rPr>
        <w:t>o všeobecne záväznými</w:t>
      </w:r>
      <w:r w:rsidRPr="00451FEC">
        <w:rPr>
          <w:rFonts w:ascii="Times New Roman" w:hAnsi="Times New Roman"/>
          <w:sz w:val="24"/>
          <w:szCs w:val="24"/>
          <w:lang w:val="sk-SK" w:eastAsia="en-US"/>
        </w:rPr>
        <w:t> právnymi predpismi</w:t>
      </w:r>
      <w:r w:rsidR="002A05ED" w:rsidRPr="00451FEC">
        <w:rPr>
          <w:rFonts w:ascii="Times New Roman" w:hAnsi="Times New Roman"/>
          <w:sz w:val="24"/>
          <w:szCs w:val="24"/>
          <w:lang w:val="sk-SK" w:eastAsia="en-US"/>
        </w:rPr>
        <w:t xml:space="preserve"> platnými na území Slovenskej republiky</w:t>
      </w:r>
      <w:r w:rsidR="00315A99">
        <w:rPr>
          <w:rFonts w:ascii="Times New Roman" w:hAnsi="Times New Roman"/>
          <w:sz w:val="24"/>
          <w:szCs w:val="24"/>
          <w:lang w:val="sk-SK" w:eastAsia="en-US"/>
        </w:rPr>
        <w:t>, najmä v súlade s § 18 Zákona o verejnom obstarávaní,</w:t>
      </w:r>
      <w:r w:rsidRPr="00451FEC">
        <w:rPr>
          <w:rFonts w:ascii="Times New Roman" w:hAnsi="Times New Roman"/>
          <w:sz w:val="24"/>
          <w:szCs w:val="24"/>
          <w:lang w:val="sk-SK" w:eastAsia="en-US"/>
        </w:rPr>
        <w:t xml:space="preserve"> len písomnými</w:t>
      </w:r>
      <w:r w:rsidR="002A05ED" w:rsidRPr="00451FEC">
        <w:rPr>
          <w:rFonts w:ascii="Times New Roman" w:hAnsi="Times New Roman"/>
          <w:sz w:val="24"/>
          <w:szCs w:val="24"/>
          <w:lang w:val="sk-SK" w:eastAsia="en-US"/>
        </w:rPr>
        <w:t xml:space="preserve"> a</w:t>
      </w:r>
      <w:r w:rsidRPr="00451FEC">
        <w:rPr>
          <w:rFonts w:ascii="Times New Roman" w:hAnsi="Times New Roman"/>
          <w:sz w:val="24"/>
          <w:szCs w:val="24"/>
          <w:lang w:val="sk-SK" w:eastAsia="en-US"/>
        </w:rPr>
        <w:t xml:space="preserve"> očíslovanými dodatkami, ktoré </w:t>
      </w:r>
      <w:r w:rsidRPr="00451FEC">
        <w:rPr>
          <w:rFonts w:ascii="Times New Roman" w:hAnsi="Times New Roman"/>
          <w:sz w:val="24"/>
          <w:szCs w:val="24"/>
          <w:lang w:val="sk-SK" w:eastAsia="en-US"/>
        </w:rPr>
        <w:lastRenderedPageBreak/>
        <w:t xml:space="preserve">sa po </w:t>
      </w:r>
      <w:r w:rsidR="002A05ED" w:rsidRPr="00451FEC">
        <w:rPr>
          <w:rFonts w:ascii="Times New Roman" w:hAnsi="Times New Roman"/>
          <w:sz w:val="24"/>
          <w:szCs w:val="24"/>
          <w:lang w:val="sk-SK" w:eastAsia="en-US"/>
        </w:rPr>
        <w:t>podpísaní</w:t>
      </w:r>
      <w:r w:rsidR="00613A8C" w:rsidRPr="00451FEC">
        <w:rPr>
          <w:rFonts w:ascii="Times New Roman" w:hAnsi="Times New Roman"/>
          <w:sz w:val="24"/>
          <w:szCs w:val="24"/>
          <w:lang w:val="sk-SK" w:eastAsia="en-US"/>
        </w:rPr>
        <w:t xml:space="preserve"> </w:t>
      </w:r>
      <w:r w:rsidR="009F567E" w:rsidRPr="00451FEC">
        <w:rPr>
          <w:rFonts w:ascii="Times New Roman" w:hAnsi="Times New Roman"/>
          <w:sz w:val="24"/>
          <w:szCs w:val="24"/>
          <w:lang w:val="sk-SK" w:eastAsia="en-US"/>
        </w:rPr>
        <w:t xml:space="preserve">obidvoma </w:t>
      </w:r>
      <w:r w:rsidR="00315A99">
        <w:rPr>
          <w:rFonts w:ascii="Times New Roman" w:hAnsi="Times New Roman"/>
          <w:sz w:val="24"/>
          <w:szCs w:val="24"/>
          <w:lang w:val="sk-SK" w:eastAsia="en-US"/>
        </w:rPr>
        <w:t>Účastníkmi dohody</w:t>
      </w:r>
      <w:r w:rsidR="00315A99" w:rsidRPr="00C437A5">
        <w:rPr>
          <w:rFonts w:ascii="Times New Roman" w:hAnsi="Times New Roman"/>
          <w:sz w:val="24"/>
          <w:szCs w:val="24"/>
          <w:lang w:val="sk-SK" w:eastAsia="en-US"/>
        </w:rPr>
        <w:t xml:space="preserve"> </w:t>
      </w:r>
      <w:r w:rsidRPr="00451FEC">
        <w:rPr>
          <w:rFonts w:ascii="Times New Roman" w:hAnsi="Times New Roman"/>
          <w:sz w:val="24"/>
          <w:szCs w:val="24"/>
          <w:lang w:val="sk-SK" w:eastAsia="en-US"/>
        </w:rPr>
        <w:t>stávajú</w:t>
      </w:r>
      <w:r w:rsidR="009F567E" w:rsidRPr="00451FEC">
        <w:rPr>
          <w:rFonts w:ascii="Times New Roman" w:hAnsi="Times New Roman"/>
          <w:sz w:val="24"/>
          <w:szCs w:val="24"/>
          <w:lang w:val="sk-SK" w:eastAsia="en-US"/>
        </w:rPr>
        <w:t xml:space="preserve"> neoddeliteľnou súčasťou tejto </w:t>
      </w:r>
      <w:r w:rsidR="003610F8" w:rsidRPr="00451FEC">
        <w:rPr>
          <w:rFonts w:ascii="Times New Roman" w:hAnsi="Times New Roman"/>
          <w:sz w:val="24"/>
          <w:szCs w:val="24"/>
          <w:lang w:val="sk-SK" w:eastAsia="en-US"/>
        </w:rPr>
        <w:t>Dohody</w:t>
      </w:r>
      <w:r w:rsidRPr="00451FEC">
        <w:rPr>
          <w:rFonts w:ascii="Times New Roman" w:hAnsi="Times New Roman"/>
          <w:sz w:val="24"/>
          <w:szCs w:val="24"/>
          <w:lang w:val="sk-SK" w:eastAsia="en-US"/>
        </w:rPr>
        <w:t>.</w:t>
      </w:r>
      <w:r w:rsidR="00315A99">
        <w:rPr>
          <w:rFonts w:ascii="Times New Roman" w:hAnsi="Times New Roman"/>
          <w:sz w:val="24"/>
          <w:szCs w:val="24"/>
          <w:lang w:val="sk-SK" w:eastAsia="en-US"/>
        </w:rPr>
        <w:t xml:space="preserve"> Ustanovenie bodu 10.5 tohto článku Dohody týmto nie je dotknuté.</w:t>
      </w:r>
    </w:p>
    <w:p w14:paraId="68DD0EA0" w14:textId="212D4EAC" w:rsidR="00315A99" w:rsidRDefault="00315A99"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lang w:eastAsia="en-US"/>
        </w:rPr>
        <w:t>Pokiaľ sa niektoré ustanovenie tejto Dohody stane čiastočne alebo úplne neplatným alebo neúčinným, nebude to mať vplyv na platnosť a účinnosť ostatných ustanovení tejto Dohody. Účastníci dohody sa v takomto prípade zaväzujú dohodou nahradiť také ustanovenie alebo jeho časť iným ustanovením, a to tak, aby hospodársky účel a význam tejto Dohody zostal v čo najväčšej miere zachovaný a aby nové ustanovenie zodpovedalo zamýšľanému účelu pôvodného ustanovenia tejto Dohody</w:t>
      </w:r>
      <w:r>
        <w:rPr>
          <w:rFonts w:ascii="Times New Roman" w:hAnsi="Times New Roman"/>
          <w:sz w:val="24"/>
          <w:szCs w:val="24"/>
          <w:lang w:eastAsia="en-US"/>
        </w:rPr>
        <w:t>.</w:t>
      </w:r>
    </w:p>
    <w:p w14:paraId="5F2D2355" w14:textId="2C79697B" w:rsidR="00315A99" w:rsidRDefault="00315A99"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V ostatných právach a povinnostiach touto Dohodou neupravených platia príslušné ustanovenia Obchodného zákonníka a ostatných všeobecne záväzných právnych predpisov platných na území Slovenskej republiky</w:t>
      </w:r>
      <w:r>
        <w:rPr>
          <w:rFonts w:ascii="Times New Roman" w:hAnsi="Times New Roman"/>
          <w:sz w:val="24"/>
          <w:szCs w:val="24"/>
        </w:rPr>
        <w:t>.</w:t>
      </w:r>
    </w:p>
    <w:p w14:paraId="7C829C51" w14:textId="7A78713A" w:rsidR="00315A99" w:rsidRDefault="00315A99"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Účastníci dohody sa dohodli, že prípadné spory vyplývajúce z plnenia tejto Dohody budú riešiť najprv dohodou alebo zmierom. Ak nepríde k dohode, bude vec riešiť vecne a miestne príslušný súd Slovenskej republiky</w:t>
      </w:r>
      <w:r>
        <w:rPr>
          <w:rFonts w:ascii="Times New Roman" w:hAnsi="Times New Roman"/>
          <w:sz w:val="24"/>
          <w:szCs w:val="24"/>
        </w:rPr>
        <w:t>.</w:t>
      </w:r>
    </w:p>
    <w:p w14:paraId="0A0BF9E9" w14:textId="69B15B5E" w:rsidR="00315A99" w:rsidRDefault="00315A99"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Účastníci dohody vyhlasujú, že túto Dohodu uzatvorili slobodne a vážne, prečítali</w:t>
      </w:r>
      <w:r>
        <w:rPr>
          <w:rFonts w:ascii="Times New Roman" w:hAnsi="Times New Roman"/>
          <w:sz w:val="24"/>
          <w:szCs w:val="24"/>
        </w:rPr>
        <w:t xml:space="preserve"> si</w:t>
      </w:r>
      <w:r w:rsidRPr="00210845">
        <w:rPr>
          <w:rFonts w:ascii="Times New Roman" w:hAnsi="Times New Roman"/>
          <w:sz w:val="24"/>
          <w:szCs w:val="24"/>
        </w:rPr>
        <w:t xml:space="preserve"> ju, porozumeli jej a nemajú proti jej forme a obsahu žiadne výhrady</w:t>
      </w:r>
      <w:r w:rsidR="000B4084">
        <w:rPr>
          <w:rFonts w:ascii="Times New Roman" w:hAnsi="Times New Roman"/>
          <w:sz w:val="24"/>
          <w:szCs w:val="24"/>
        </w:rPr>
        <w:t>, čo potvrdzujú svojimi podpismi</w:t>
      </w:r>
      <w:r>
        <w:rPr>
          <w:rFonts w:ascii="Times New Roman" w:hAnsi="Times New Roman"/>
          <w:sz w:val="24"/>
          <w:szCs w:val="24"/>
        </w:rPr>
        <w:t>.</w:t>
      </w:r>
    </w:p>
    <w:p w14:paraId="3BD97C9A" w14:textId="77777777" w:rsidR="00007A19" w:rsidRPr="00007A19" w:rsidRDefault="00007A19" w:rsidP="00007A19">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007A19">
        <w:rPr>
          <w:rFonts w:ascii="Times New Roman" w:hAnsi="Times New Roman"/>
          <w:sz w:val="24"/>
          <w:szCs w:val="24"/>
        </w:rPr>
        <w:t xml:space="preserve">Táto Dohoda nadobúda platnosť dňom jej podpisu všetkými Účastníkmi dohody a účinnosť dňom nasledujúcim po dni jej zverejnenia v Centrálnom registri zmlúv vedenom Úradom vlády Slovenskej republiky. Zverejnenie Dohody v Centrálnom registri zmlúv zabezpečí Kupujúci. Tento bod platí len v prípade, ak Predmet prevodu nie je financovaný z fondov Európskej únie, tak ako je uvedené v čl. II, bode 2.3 Dohody. </w:t>
      </w:r>
    </w:p>
    <w:p w14:paraId="42C52A79" w14:textId="061C55E9" w:rsidR="00315A99" w:rsidRPr="00315A99" w:rsidRDefault="00315A99" w:rsidP="00007A19">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315A99">
        <w:rPr>
          <w:rFonts w:ascii="Times New Roman" w:hAnsi="Times New Roman"/>
          <w:sz w:val="24"/>
          <w:szCs w:val="24"/>
          <w:lang w:val="sk-SK"/>
        </w:rPr>
        <w:t>Táto Dohoda je vyhotovená v elektronickej podobe s platnosťou originálu v súlade so zákonom č. 305/2013 Z. z. o elektronickej podobe výkonu pôsobnosti orgánov verejnej moci a o zmene a doplnení niektorých zákonov (zákon o e-</w:t>
      </w:r>
      <w:proofErr w:type="spellStart"/>
      <w:r w:rsidRPr="00315A99">
        <w:rPr>
          <w:rFonts w:ascii="Times New Roman" w:hAnsi="Times New Roman"/>
          <w:sz w:val="24"/>
          <w:szCs w:val="24"/>
          <w:lang w:val="sk-SK"/>
        </w:rPr>
        <w:t>Governmente</w:t>
      </w:r>
      <w:proofErr w:type="spellEnd"/>
      <w:r w:rsidRPr="00315A99">
        <w:rPr>
          <w:rFonts w:ascii="Times New Roman" w:hAnsi="Times New Roman"/>
          <w:sz w:val="24"/>
          <w:szCs w:val="24"/>
          <w:lang w:val="sk-SK"/>
        </w:rPr>
        <w:t>) v znení neskorších predpisov a v súlade so zákonom č. 272/2016 Z. z. o dôveryhodných službách pre elektronické transakcie na vnútornom trhu a o zmene a doplnení niektorých zákonov v znení neskorších predpisov. V prípade podpisu Dohody v listinnej podobe sa Dohoda vyhotovuje v troch (3) vyhotoveniach s platnosťou originálu, z toho dve (2) pre Kupujúceho a jedn</w:t>
      </w:r>
      <w:r w:rsidR="00227DBC">
        <w:rPr>
          <w:rFonts w:ascii="Times New Roman" w:hAnsi="Times New Roman"/>
          <w:sz w:val="24"/>
          <w:szCs w:val="24"/>
          <w:lang w:val="sk-SK"/>
        </w:rPr>
        <w:t>o</w:t>
      </w:r>
      <w:r w:rsidRPr="00315A99">
        <w:rPr>
          <w:rFonts w:ascii="Times New Roman" w:hAnsi="Times New Roman"/>
          <w:sz w:val="24"/>
          <w:szCs w:val="24"/>
          <w:lang w:val="sk-SK"/>
        </w:rPr>
        <w:t xml:space="preserve"> (1) pre Predávajúceho</w:t>
      </w:r>
      <w:r>
        <w:rPr>
          <w:rFonts w:ascii="Times New Roman" w:hAnsi="Times New Roman"/>
          <w:sz w:val="24"/>
          <w:szCs w:val="24"/>
          <w:lang w:val="sk-SK"/>
        </w:rPr>
        <w:t xml:space="preserve">. </w:t>
      </w:r>
    </w:p>
    <w:p w14:paraId="49789122" w14:textId="01BBD6D2" w:rsidR="00315A99" w:rsidRPr="00315A99" w:rsidRDefault="00315A99" w:rsidP="00315A99">
      <w:pPr>
        <w:pStyle w:val="Odsekzoznamu"/>
        <w:numPr>
          <w:ilvl w:val="0"/>
          <w:numId w:val="34"/>
        </w:numPr>
        <w:tabs>
          <w:tab w:val="clear" w:pos="2160"/>
          <w:tab w:val="clear" w:pos="2880"/>
          <w:tab w:val="clear" w:pos="4500"/>
        </w:tabs>
        <w:ind w:left="567" w:hanging="567"/>
        <w:jc w:val="both"/>
        <w:rPr>
          <w:rFonts w:ascii="Times New Roman" w:hAnsi="Times New Roman"/>
          <w:sz w:val="24"/>
          <w:szCs w:val="24"/>
        </w:rPr>
      </w:pPr>
      <w:r w:rsidRPr="00315A99">
        <w:rPr>
          <w:rFonts w:ascii="Times New Roman" w:hAnsi="Times New Roman"/>
          <w:sz w:val="24"/>
          <w:szCs w:val="24"/>
          <w:lang w:val="sk-SK"/>
        </w:rPr>
        <w:t>Dohoda má nasledujúce prílohy, ktoré tvoria jej neoddeliteľnú súčasť. V prípade rozporov medzi ustanoveniami Dohody a jej príloh, majú prednosť ustanovenia uvedené v</w:t>
      </w:r>
      <w:r>
        <w:rPr>
          <w:rFonts w:ascii="Times New Roman" w:hAnsi="Times New Roman"/>
          <w:sz w:val="24"/>
          <w:szCs w:val="24"/>
          <w:lang w:val="sk-SK"/>
        </w:rPr>
        <w:t> </w:t>
      </w:r>
      <w:r w:rsidRPr="00315A99">
        <w:rPr>
          <w:rFonts w:ascii="Times New Roman" w:hAnsi="Times New Roman"/>
          <w:sz w:val="24"/>
          <w:szCs w:val="24"/>
          <w:lang w:val="sk-SK"/>
        </w:rPr>
        <w:t>prílohách</w:t>
      </w:r>
      <w:r>
        <w:rPr>
          <w:rFonts w:ascii="Times New Roman" w:hAnsi="Times New Roman"/>
          <w:sz w:val="24"/>
          <w:szCs w:val="24"/>
          <w:lang w:val="sk-SK"/>
        </w:rPr>
        <w:t>.</w:t>
      </w:r>
    </w:p>
    <w:p w14:paraId="7631BCC9" w14:textId="77777777" w:rsidR="00315A99" w:rsidRDefault="00315A99" w:rsidP="00315A99">
      <w:pPr>
        <w:pStyle w:val="CTL"/>
        <w:numPr>
          <w:ilvl w:val="0"/>
          <w:numId w:val="41"/>
        </w:numPr>
        <w:spacing w:after="0"/>
        <w:ind w:hanging="229"/>
        <w:rPr>
          <w:szCs w:val="24"/>
        </w:rPr>
      </w:pPr>
      <w:r w:rsidRPr="00164D52">
        <w:rPr>
          <w:szCs w:val="24"/>
        </w:rPr>
        <w:t>Príloha č. 1</w:t>
      </w:r>
      <w:r>
        <w:rPr>
          <w:szCs w:val="24"/>
        </w:rPr>
        <w:t xml:space="preserve"> –</w:t>
      </w:r>
      <w:r w:rsidRPr="00164D52">
        <w:rPr>
          <w:szCs w:val="24"/>
        </w:rPr>
        <w:t xml:space="preserve"> Opis predmetu zákazky, vlastný návrh plnenia</w:t>
      </w:r>
    </w:p>
    <w:p w14:paraId="6D247423" w14:textId="77777777" w:rsidR="00315A99" w:rsidRDefault="00315A99" w:rsidP="00315A99">
      <w:pPr>
        <w:pStyle w:val="CTL"/>
        <w:numPr>
          <w:ilvl w:val="0"/>
          <w:numId w:val="41"/>
        </w:numPr>
        <w:spacing w:after="0"/>
        <w:ind w:hanging="229"/>
        <w:rPr>
          <w:szCs w:val="24"/>
        </w:rPr>
      </w:pPr>
      <w:r w:rsidRPr="00164D52">
        <w:rPr>
          <w:szCs w:val="24"/>
        </w:rPr>
        <w:t>Príloha č. 2</w:t>
      </w:r>
      <w:r>
        <w:rPr>
          <w:szCs w:val="24"/>
        </w:rPr>
        <w:t xml:space="preserve"> – </w:t>
      </w:r>
      <w:r w:rsidRPr="00164D52">
        <w:rPr>
          <w:szCs w:val="24"/>
        </w:rPr>
        <w:t xml:space="preserve">Štruktúrovaný rozpočet </w:t>
      </w:r>
      <w:r>
        <w:rPr>
          <w:szCs w:val="24"/>
        </w:rPr>
        <w:t>C</w:t>
      </w:r>
      <w:r w:rsidRPr="00164D52">
        <w:rPr>
          <w:szCs w:val="24"/>
        </w:rPr>
        <w:t xml:space="preserve">eny </w:t>
      </w:r>
    </w:p>
    <w:p w14:paraId="2A884C24" w14:textId="77777777" w:rsidR="00315A99" w:rsidRDefault="00315A99" w:rsidP="00315A99">
      <w:pPr>
        <w:pStyle w:val="CTL"/>
        <w:numPr>
          <w:ilvl w:val="0"/>
          <w:numId w:val="41"/>
        </w:numPr>
        <w:spacing w:after="0"/>
        <w:ind w:hanging="229"/>
        <w:rPr>
          <w:szCs w:val="24"/>
        </w:rPr>
      </w:pPr>
      <w:r w:rsidRPr="00164D52">
        <w:rPr>
          <w:szCs w:val="24"/>
        </w:rPr>
        <w:t>Príloha č. 3</w:t>
      </w:r>
      <w:r>
        <w:rPr>
          <w:szCs w:val="24"/>
        </w:rPr>
        <w:t xml:space="preserve"> – </w:t>
      </w:r>
      <w:r w:rsidRPr="00164D52">
        <w:rPr>
          <w:szCs w:val="24"/>
        </w:rPr>
        <w:t>Zoznam subdodávateľov</w:t>
      </w:r>
    </w:p>
    <w:p w14:paraId="67A738D8" w14:textId="456D1B40" w:rsidR="00524315" w:rsidRPr="00164D52" w:rsidRDefault="00524315" w:rsidP="00315A99">
      <w:pPr>
        <w:pStyle w:val="CTL"/>
        <w:numPr>
          <w:ilvl w:val="0"/>
          <w:numId w:val="41"/>
        </w:numPr>
        <w:spacing w:after="0"/>
        <w:ind w:hanging="229"/>
        <w:rPr>
          <w:szCs w:val="24"/>
        </w:rPr>
      </w:pPr>
      <w:r w:rsidRPr="00524315">
        <w:rPr>
          <w:szCs w:val="24"/>
          <w:highlight w:val="yellow"/>
        </w:rPr>
        <w:t>Príloha č. 4 – Zoznam miest dodania Predmetu prevodu</w:t>
      </w:r>
      <w:r>
        <w:rPr>
          <w:szCs w:val="24"/>
        </w:rPr>
        <w:t xml:space="preserve"> </w:t>
      </w:r>
    </w:p>
    <w:p w14:paraId="4F702BBB" w14:textId="61AAAA46" w:rsidR="0060327D" w:rsidRPr="00524315" w:rsidRDefault="0060327D" w:rsidP="00524315">
      <w:pPr>
        <w:tabs>
          <w:tab w:val="clear" w:pos="2160"/>
          <w:tab w:val="clear" w:pos="2880"/>
          <w:tab w:val="clear" w:pos="4500"/>
        </w:tabs>
        <w:spacing w:after="120"/>
        <w:jc w:val="both"/>
        <w:rPr>
          <w:rFonts w:ascii="Times New Roman" w:hAnsi="Times New Roman"/>
          <w:sz w:val="24"/>
          <w:szCs w:val="24"/>
        </w:rPr>
      </w:pPr>
    </w:p>
    <w:p w14:paraId="22955622" w14:textId="77777777" w:rsidR="00111BE1" w:rsidRPr="00263BC2" w:rsidRDefault="006056F6" w:rsidP="007831EF">
      <w:pPr>
        <w:tabs>
          <w:tab w:val="clear" w:pos="2160"/>
          <w:tab w:val="clear" w:pos="2880"/>
          <w:tab w:val="clear" w:pos="4500"/>
          <w:tab w:val="center" w:pos="1701"/>
          <w:tab w:val="center" w:pos="5670"/>
        </w:tabs>
        <w:jc w:val="both"/>
        <w:rPr>
          <w:rFonts w:ascii="Times New Roman" w:hAnsi="Times New Roman"/>
          <w:sz w:val="24"/>
          <w:szCs w:val="24"/>
        </w:rPr>
      </w:pPr>
      <w:r w:rsidRPr="00263BC2">
        <w:rPr>
          <w:rFonts w:ascii="Times New Roman" w:hAnsi="Times New Roman"/>
          <w:sz w:val="24"/>
          <w:szCs w:val="24"/>
        </w:rPr>
        <w:tab/>
      </w:r>
    </w:p>
    <w:p w14:paraId="2686BB8F" w14:textId="7DAE5AF2" w:rsidR="00FC2417"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V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 xml:space="preserve"> dňa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ab/>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rPr>
        <w:t>V</w:t>
      </w:r>
      <w:r w:rsidR="006056F6" w:rsidRPr="00263BC2">
        <w:rPr>
          <w:rFonts w:ascii="Times New Roman" w:hAnsi="Times New Roman"/>
          <w:sz w:val="24"/>
          <w:szCs w:val="24"/>
        </w:rPr>
        <w:t> </w:t>
      </w:r>
      <w:r w:rsidR="00D30D7A" w:rsidRPr="00263BC2">
        <w:rPr>
          <w:rFonts w:ascii="Times New Roman" w:hAnsi="Times New Roman"/>
          <w:sz w:val="24"/>
          <w:szCs w:val="24"/>
          <w:highlight w:val="yellow"/>
        </w:rPr>
        <w:t>[●]</w:t>
      </w:r>
      <w:r w:rsidR="006056F6" w:rsidRPr="00263BC2">
        <w:rPr>
          <w:rFonts w:ascii="Times New Roman" w:hAnsi="Times New Roman"/>
          <w:sz w:val="24"/>
          <w:szCs w:val="24"/>
        </w:rPr>
        <w:t xml:space="preserve"> </w:t>
      </w:r>
      <w:r w:rsidRPr="00263BC2">
        <w:rPr>
          <w:rFonts w:ascii="Times New Roman" w:hAnsi="Times New Roman"/>
          <w:sz w:val="24"/>
          <w:szCs w:val="24"/>
        </w:rPr>
        <w:t xml:space="preserve">dňa: </w:t>
      </w:r>
      <w:r w:rsidR="00D30D7A" w:rsidRPr="00263BC2">
        <w:rPr>
          <w:rFonts w:ascii="Times New Roman" w:hAnsi="Times New Roman"/>
          <w:sz w:val="24"/>
          <w:szCs w:val="24"/>
          <w:highlight w:val="yellow"/>
        </w:rPr>
        <w:t>[●]</w:t>
      </w:r>
    </w:p>
    <w:p w14:paraId="1852E69C" w14:textId="77777777" w:rsidR="00D30D7A" w:rsidRPr="00263BC2" w:rsidRDefault="00D30D7A" w:rsidP="007831EF">
      <w:pPr>
        <w:tabs>
          <w:tab w:val="clear" w:pos="2160"/>
          <w:tab w:val="clear" w:pos="2880"/>
          <w:tab w:val="clear" w:pos="4500"/>
          <w:tab w:val="center" w:pos="1701"/>
          <w:tab w:val="center" w:pos="5670"/>
        </w:tabs>
        <w:jc w:val="both"/>
        <w:rPr>
          <w:rFonts w:ascii="Times New Roman" w:hAnsi="Times New Roman"/>
          <w:sz w:val="24"/>
          <w:szCs w:val="24"/>
        </w:rPr>
      </w:pPr>
    </w:p>
    <w:p w14:paraId="19D63238" w14:textId="24E3ECAD" w:rsidR="00FC2417" w:rsidRPr="00263BC2" w:rsidRDefault="008E20E5"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Za K</w:t>
      </w:r>
      <w:r w:rsidR="006056F6" w:rsidRPr="00263BC2">
        <w:rPr>
          <w:rFonts w:ascii="Times New Roman" w:hAnsi="Times New Roman"/>
          <w:sz w:val="24"/>
          <w:szCs w:val="24"/>
        </w:rPr>
        <w:t>upujúceho:</w:t>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315A99">
        <w:rPr>
          <w:rFonts w:ascii="Times New Roman" w:hAnsi="Times New Roman"/>
          <w:sz w:val="24"/>
          <w:szCs w:val="24"/>
        </w:rPr>
        <w:tab/>
      </w:r>
      <w:r w:rsidR="006056F6" w:rsidRPr="00263BC2">
        <w:rPr>
          <w:rFonts w:ascii="Times New Roman" w:hAnsi="Times New Roman"/>
          <w:sz w:val="24"/>
          <w:szCs w:val="24"/>
        </w:rPr>
        <w:t>Z</w:t>
      </w:r>
      <w:r w:rsidRPr="00263BC2">
        <w:rPr>
          <w:rFonts w:ascii="Times New Roman" w:hAnsi="Times New Roman"/>
          <w:sz w:val="24"/>
          <w:szCs w:val="24"/>
        </w:rPr>
        <w:t>a P</w:t>
      </w:r>
      <w:r w:rsidR="00FC2417" w:rsidRPr="00263BC2">
        <w:rPr>
          <w:rFonts w:ascii="Times New Roman" w:hAnsi="Times New Roman"/>
          <w:sz w:val="24"/>
          <w:szCs w:val="24"/>
        </w:rPr>
        <w:t>redávajúceho:</w:t>
      </w:r>
    </w:p>
    <w:p w14:paraId="49515CF1" w14:textId="77777777" w:rsidR="00FC2417" w:rsidRPr="00263BC2" w:rsidRDefault="00FC2417" w:rsidP="007831EF">
      <w:pPr>
        <w:tabs>
          <w:tab w:val="clear" w:pos="2160"/>
          <w:tab w:val="clear" w:pos="2880"/>
          <w:tab w:val="clear" w:pos="4500"/>
          <w:tab w:val="center" w:pos="1701"/>
          <w:tab w:val="center" w:pos="5670"/>
        </w:tabs>
        <w:jc w:val="both"/>
        <w:rPr>
          <w:rFonts w:ascii="Times New Roman" w:hAnsi="Times New Roman"/>
          <w:sz w:val="24"/>
          <w:szCs w:val="24"/>
        </w:rPr>
      </w:pPr>
    </w:p>
    <w:p w14:paraId="37D4BFF0"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1FF443B6"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558A7317"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37A28C0C" w14:textId="78D66FC3" w:rsidR="003D1B32"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w:t>
      </w:r>
      <w:r w:rsidR="006056F6" w:rsidRPr="00263BC2">
        <w:rPr>
          <w:rFonts w:ascii="Times New Roman" w:hAnsi="Times New Roman"/>
          <w:sz w:val="24"/>
          <w:szCs w:val="24"/>
        </w:rPr>
        <w:t>.............................</w:t>
      </w:r>
      <w:r w:rsidR="006056F6"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rPr>
        <w:t>.......................................................</w:t>
      </w:r>
    </w:p>
    <w:p w14:paraId="1F0A0C57" w14:textId="0941B214" w:rsidR="00313BF0" w:rsidRPr="00263BC2" w:rsidRDefault="00D30D7A"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highlight w:val="yellow"/>
        </w:rPr>
        <w:t>[●]</w:t>
      </w:r>
    </w:p>
    <w:p w14:paraId="18825D5D" w14:textId="38596A87" w:rsidR="00E23F8D" w:rsidRPr="00263BC2" w:rsidRDefault="00D30D7A" w:rsidP="007831EF">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highlight w:val="yellow"/>
        </w:rPr>
        <w:t>[●]</w:t>
      </w:r>
      <w:r w:rsidR="005E5837" w:rsidRPr="00263BC2">
        <w:rPr>
          <w:rFonts w:ascii="Times New Roman" w:hAnsi="Times New Roman"/>
          <w:sz w:val="24"/>
          <w:szCs w:val="24"/>
        </w:rPr>
        <w:tab/>
      </w:r>
    </w:p>
    <w:p w14:paraId="1E5B5DC3" w14:textId="6A27704F" w:rsidR="004759A9" w:rsidRPr="004759A9" w:rsidRDefault="00524315" w:rsidP="005F5D27">
      <w:pPr>
        <w:tabs>
          <w:tab w:val="clear" w:pos="2160"/>
          <w:tab w:val="clear" w:pos="2880"/>
          <w:tab w:val="clear" w:pos="4500"/>
        </w:tabs>
        <w:jc w:val="center"/>
        <w:rPr>
          <w:rFonts w:ascii="Times New Roman" w:hAnsi="Times New Roman"/>
          <w:b/>
          <w:sz w:val="24"/>
          <w:szCs w:val="24"/>
        </w:rPr>
      </w:pPr>
      <w:bookmarkStart w:id="19" w:name="_Hlk180573564"/>
      <w:r>
        <w:rPr>
          <w:rFonts w:ascii="Times New Roman" w:hAnsi="Times New Roman"/>
          <w:b/>
          <w:sz w:val="24"/>
          <w:szCs w:val="24"/>
        </w:rPr>
        <w:br w:type="page"/>
      </w:r>
      <w:r w:rsidR="004759A9"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004759A9" w:rsidRPr="004759A9">
        <w:rPr>
          <w:rFonts w:ascii="Times New Roman" w:hAnsi="Times New Roman"/>
          <w:b/>
          <w:sz w:val="24"/>
          <w:szCs w:val="24"/>
        </w:rPr>
        <w:t xml:space="preserve">. </w:t>
      </w:r>
      <w:r w:rsidR="00EC3704">
        <w:rPr>
          <w:rFonts w:ascii="Times New Roman" w:hAnsi="Times New Roman"/>
          <w:b/>
          <w:sz w:val="24"/>
          <w:szCs w:val="24"/>
        </w:rPr>
        <w:t>1</w:t>
      </w:r>
    </w:p>
    <w:p w14:paraId="38F3B313" w14:textId="3F5E8B83" w:rsidR="004759A9" w:rsidRPr="004759A9" w:rsidRDefault="004759A9" w:rsidP="007831EF">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sidR="00524315">
        <w:rPr>
          <w:rFonts w:ascii="Times New Roman" w:hAnsi="Times New Roman"/>
          <w:b/>
          <w:sz w:val="24"/>
          <w:szCs w:val="24"/>
        </w:rPr>
        <w:t>T</w:t>
      </w:r>
      <w:r w:rsidRPr="004759A9">
        <w:rPr>
          <w:rFonts w:ascii="Times New Roman" w:hAnsi="Times New Roman"/>
          <w:b/>
          <w:sz w:val="24"/>
          <w:szCs w:val="24"/>
        </w:rPr>
        <w:t xml:space="preserve">U ZÁKAZKY, VLASTNÝ NÁVRH PLNENIA </w:t>
      </w:r>
    </w:p>
    <w:p w14:paraId="424A5324"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FA0CECA" w14:textId="77777777" w:rsidR="004759A9" w:rsidRDefault="004759A9" w:rsidP="007831EF">
      <w:pPr>
        <w:tabs>
          <w:tab w:val="clear" w:pos="2160"/>
          <w:tab w:val="clear" w:pos="2880"/>
          <w:tab w:val="clear" w:pos="4500"/>
        </w:tabs>
        <w:jc w:val="both"/>
        <w:rPr>
          <w:rFonts w:ascii="Times New Roman" w:hAnsi="Times New Roman"/>
          <w:sz w:val="24"/>
          <w:szCs w:val="24"/>
        </w:rPr>
      </w:pPr>
    </w:p>
    <w:p w14:paraId="036312D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58A1A06C" w14:textId="77777777" w:rsidR="004759A9" w:rsidRDefault="004759A9" w:rsidP="007831EF">
      <w:pPr>
        <w:tabs>
          <w:tab w:val="clear" w:pos="2160"/>
          <w:tab w:val="clear" w:pos="2880"/>
          <w:tab w:val="clear" w:pos="4500"/>
        </w:tabs>
        <w:jc w:val="both"/>
        <w:rPr>
          <w:rFonts w:ascii="Times New Roman" w:hAnsi="Times New Roman"/>
          <w:sz w:val="24"/>
          <w:szCs w:val="24"/>
        </w:rPr>
      </w:pPr>
    </w:p>
    <w:p w14:paraId="1073D2FF"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7B31DC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1E1B1EB"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6CCB0F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4FAA300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4DC6F3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0ADC9D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3E82B4BD" w14:textId="58E7861E" w:rsidR="004759A9" w:rsidRDefault="004759A9" w:rsidP="007831EF">
      <w:pPr>
        <w:tabs>
          <w:tab w:val="clear" w:pos="2160"/>
          <w:tab w:val="clear" w:pos="2880"/>
          <w:tab w:val="clear" w:pos="4500"/>
        </w:tabs>
        <w:jc w:val="both"/>
        <w:rPr>
          <w:rFonts w:ascii="Times New Roman" w:hAnsi="Times New Roman"/>
          <w:b/>
          <w:sz w:val="24"/>
          <w:szCs w:val="24"/>
        </w:rPr>
      </w:pPr>
    </w:p>
    <w:p w14:paraId="45110DEE" w14:textId="3A5045EB" w:rsidR="004759A9" w:rsidRDefault="004759A9" w:rsidP="007831EF">
      <w:pPr>
        <w:tabs>
          <w:tab w:val="clear" w:pos="2160"/>
          <w:tab w:val="clear" w:pos="2880"/>
          <w:tab w:val="clear" w:pos="4500"/>
        </w:tabs>
        <w:jc w:val="both"/>
        <w:rPr>
          <w:rFonts w:ascii="Times New Roman" w:hAnsi="Times New Roman"/>
          <w:b/>
          <w:sz w:val="24"/>
          <w:szCs w:val="24"/>
        </w:rPr>
      </w:pPr>
    </w:p>
    <w:p w14:paraId="349715C6" w14:textId="232B18C2" w:rsidR="004759A9" w:rsidRDefault="004759A9" w:rsidP="007831EF">
      <w:pPr>
        <w:tabs>
          <w:tab w:val="clear" w:pos="2160"/>
          <w:tab w:val="clear" w:pos="2880"/>
          <w:tab w:val="clear" w:pos="4500"/>
        </w:tabs>
        <w:jc w:val="both"/>
        <w:rPr>
          <w:rFonts w:ascii="Times New Roman" w:hAnsi="Times New Roman"/>
          <w:b/>
          <w:sz w:val="24"/>
          <w:szCs w:val="24"/>
        </w:rPr>
      </w:pPr>
    </w:p>
    <w:p w14:paraId="47619D6C" w14:textId="06E11500" w:rsidR="004759A9" w:rsidRDefault="004759A9" w:rsidP="007831EF">
      <w:pPr>
        <w:tabs>
          <w:tab w:val="clear" w:pos="2160"/>
          <w:tab w:val="clear" w:pos="2880"/>
          <w:tab w:val="clear" w:pos="4500"/>
        </w:tabs>
        <w:jc w:val="both"/>
        <w:rPr>
          <w:rFonts w:ascii="Times New Roman" w:hAnsi="Times New Roman"/>
          <w:b/>
          <w:sz w:val="24"/>
          <w:szCs w:val="24"/>
        </w:rPr>
      </w:pPr>
    </w:p>
    <w:p w14:paraId="03EF4F89" w14:textId="0ECAE688" w:rsidR="004759A9" w:rsidRDefault="004759A9" w:rsidP="007831EF">
      <w:pPr>
        <w:tabs>
          <w:tab w:val="clear" w:pos="2160"/>
          <w:tab w:val="clear" w:pos="2880"/>
          <w:tab w:val="clear" w:pos="4500"/>
        </w:tabs>
        <w:jc w:val="both"/>
        <w:rPr>
          <w:rFonts w:ascii="Times New Roman" w:hAnsi="Times New Roman"/>
          <w:b/>
          <w:sz w:val="24"/>
          <w:szCs w:val="24"/>
        </w:rPr>
      </w:pPr>
    </w:p>
    <w:p w14:paraId="18FAA5E2" w14:textId="62BA8499" w:rsidR="004759A9" w:rsidRDefault="004759A9" w:rsidP="007831EF">
      <w:pPr>
        <w:tabs>
          <w:tab w:val="clear" w:pos="2160"/>
          <w:tab w:val="clear" w:pos="2880"/>
          <w:tab w:val="clear" w:pos="4500"/>
        </w:tabs>
        <w:jc w:val="both"/>
        <w:rPr>
          <w:rFonts w:ascii="Times New Roman" w:hAnsi="Times New Roman"/>
          <w:b/>
          <w:sz w:val="24"/>
          <w:szCs w:val="24"/>
        </w:rPr>
      </w:pPr>
    </w:p>
    <w:p w14:paraId="287DD5F3" w14:textId="7E85821F" w:rsidR="004759A9" w:rsidRDefault="004759A9" w:rsidP="007831EF">
      <w:pPr>
        <w:tabs>
          <w:tab w:val="clear" w:pos="2160"/>
          <w:tab w:val="clear" w:pos="2880"/>
          <w:tab w:val="clear" w:pos="4500"/>
        </w:tabs>
        <w:jc w:val="both"/>
        <w:rPr>
          <w:rFonts w:ascii="Times New Roman" w:hAnsi="Times New Roman"/>
          <w:b/>
          <w:sz w:val="24"/>
          <w:szCs w:val="24"/>
        </w:rPr>
      </w:pPr>
    </w:p>
    <w:p w14:paraId="62DDDDF7" w14:textId="74992C90" w:rsidR="004759A9" w:rsidRDefault="004759A9" w:rsidP="007831EF">
      <w:pPr>
        <w:tabs>
          <w:tab w:val="clear" w:pos="2160"/>
          <w:tab w:val="clear" w:pos="2880"/>
          <w:tab w:val="clear" w:pos="4500"/>
        </w:tabs>
        <w:jc w:val="both"/>
        <w:rPr>
          <w:rFonts w:ascii="Times New Roman" w:hAnsi="Times New Roman"/>
          <w:b/>
          <w:sz w:val="24"/>
          <w:szCs w:val="24"/>
        </w:rPr>
      </w:pPr>
    </w:p>
    <w:p w14:paraId="334F765E" w14:textId="0A7CB6EA" w:rsidR="004759A9" w:rsidRDefault="004759A9" w:rsidP="007831EF">
      <w:pPr>
        <w:tabs>
          <w:tab w:val="clear" w:pos="2160"/>
          <w:tab w:val="clear" w:pos="2880"/>
          <w:tab w:val="clear" w:pos="4500"/>
        </w:tabs>
        <w:jc w:val="both"/>
        <w:rPr>
          <w:rFonts w:ascii="Times New Roman" w:hAnsi="Times New Roman"/>
          <w:b/>
          <w:sz w:val="24"/>
          <w:szCs w:val="24"/>
        </w:rPr>
      </w:pPr>
    </w:p>
    <w:p w14:paraId="6D81DC69" w14:textId="29F1AB32" w:rsidR="004759A9" w:rsidRDefault="004759A9" w:rsidP="007831EF">
      <w:pPr>
        <w:tabs>
          <w:tab w:val="clear" w:pos="2160"/>
          <w:tab w:val="clear" w:pos="2880"/>
          <w:tab w:val="clear" w:pos="4500"/>
        </w:tabs>
        <w:jc w:val="both"/>
        <w:rPr>
          <w:rFonts w:ascii="Times New Roman" w:hAnsi="Times New Roman"/>
          <w:b/>
          <w:sz w:val="24"/>
          <w:szCs w:val="24"/>
        </w:rPr>
      </w:pPr>
    </w:p>
    <w:p w14:paraId="37416B2A" w14:textId="63B90777" w:rsidR="004759A9" w:rsidRDefault="004759A9" w:rsidP="007831EF">
      <w:pPr>
        <w:tabs>
          <w:tab w:val="clear" w:pos="2160"/>
          <w:tab w:val="clear" w:pos="2880"/>
          <w:tab w:val="clear" w:pos="4500"/>
        </w:tabs>
        <w:jc w:val="both"/>
        <w:rPr>
          <w:rFonts w:ascii="Times New Roman" w:hAnsi="Times New Roman"/>
          <w:b/>
          <w:sz w:val="24"/>
          <w:szCs w:val="24"/>
        </w:rPr>
      </w:pPr>
    </w:p>
    <w:p w14:paraId="4C605EEF" w14:textId="2826D696" w:rsidR="004759A9" w:rsidRDefault="004759A9" w:rsidP="007831EF">
      <w:pPr>
        <w:tabs>
          <w:tab w:val="clear" w:pos="2160"/>
          <w:tab w:val="clear" w:pos="2880"/>
          <w:tab w:val="clear" w:pos="4500"/>
        </w:tabs>
        <w:jc w:val="both"/>
        <w:rPr>
          <w:rFonts w:ascii="Times New Roman" w:hAnsi="Times New Roman"/>
          <w:b/>
          <w:sz w:val="24"/>
          <w:szCs w:val="24"/>
        </w:rPr>
      </w:pPr>
    </w:p>
    <w:p w14:paraId="7502F136" w14:textId="0CEC91B7" w:rsidR="004759A9" w:rsidRDefault="004759A9" w:rsidP="007831EF">
      <w:pPr>
        <w:tabs>
          <w:tab w:val="clear" w:pos="2160"/>
          <w:tab w:val="clear" w:pos="2880"/>
          <w:tab w:val="clear" w:pos="4500"/>
        </w:tabs>
        <w:jc w:val="both"/>
        <w:rPr>
          <w:rFonts w:ascii="Times New Roman" w:hAnsi="Times New Roman"/>
          <w:b/>
          <w:sz w:val="24"/>
          <w:szCs w:val="24"/>
        </w:rPr>
      </w:pPr>
    </w:p>
    <w:p w14:paraId="6A9EDEF0" w14:textId="6BDB85A3" w:rsidR="004759A9" w:rsidRDefault="004759A9" w:rsidP="007831EF">
      <w:pPr>
        <w:tabs>
          <w:tab w:val="clear" w:pos="2160"/>
          <w:tab w:val="clear" w:pos="2880"/>
          <w:tab w:val="clear" w:pos="4500"/>
        </w:tabs>
        <w:jc w:val="both"/>
        <w:rPr>
          <w:rFonts w:ascii="Times New Roman" w:hAnsi="Times New Roman"/>
          <w:b/>
          <w:sz w:val="24"/>
          <w:szCs w:val="24"/>
        </w:rPr>
      </w:pPr>
    </w:p>
    <w:p w14:paraId="5FA29FFF" w14:textId="7CE0D51F" w:rsidR="004759A9" w:rsidRDefault="004759A9" w:rsidP="007831EF">
      <w:pPr>
        <w:tabs>
          <w:tab w:val="clear" w:pos="2160"/>
          <w:tab w:val="clear" w:pos="2880"/>
          <w:tab w:val="clear" w:pos="4500"/>
        </w:tabs>
        <w:jc w:val="both"/>
        <w:rPr>
          <w:rFonts w:ascii="Times New Roman" w:hAnsi="Times New Roman"/>
          <w:b/>
          <w:sz w:val="24"/>
          <w:szCs w:val="24"/>
        </w:rPr>
      </w:pPr>
    </w:p>
    <w:p w14:paraId="585CFE25" w14:textId="028EC343" w:rsidR="004759A9" w:rsidRDefault="004759A9" w:rsidP="007831EF">
      <w:pPr>
        <w:tabs>
          <w:tab w:val="clear" w:pos="2160"/>
          <w:tab w:val="clear" w:pos="2880"/>
          <w:tab w:val="clear" w:pos="4500"/>
        </w:tabs>
        <w:jc w:val="both"/>
        <w:rPr>
          <w:rFonts w:ascii="Times New Roman" w:hAnsi="Times New Roman"/>
          <w:b/>
          <w:sz w:val="24"/>
          <w:szCs w:val="24"/>
        </w:rPr>
      </w:pPr>
    </w:p>
    <w:p w14:paraId="39E59172" w14:textId="37098D6C" w:rsidR="004759A9" w:rsidRDefault="004759A9" w:rsidP="007831EF">
      <w:pPr>
        <w:tabs>
          <w:tab w:val="clear" w:pos="2160"/>
          <w:tab w:val="clear" w:pos="2880"/>
          <w:tab w:val="clear" w:pos="4500"/>
        </w:tabs>
        <w:jc w:val="both"/>
        <w:rPr>
          <w:rFonts w:ascii="Times New Roman" w:hAnsi="Times New Roman"/>
          <w:b/>
          <w:sz w:val="24"/>
          <w:szCs w:val="24"/>
        </w:rPr>
      </w:pPr>
    </w:p>
    <w:p w14:paraId="04832BE6" w14:textId="3737CADB" w:rsidR="004759A9" w:rsidRDefault="004759A9" w:rsidP="007831EF">
      <w:pPr>
        <w:tabs>
          <w:tab w:val="clear" w:pos="2160"/>
          <w:tab w:val="clear" w:pos="2880"/>
          <w:tab w:val="clear" w:pos="4500"/>
        </w:tabs>
        <w:jc w:val="both"/>
        <w:rPr>
          <w:rFonts w:ascii="Times New Roman" w:hAnsi="Times New Roman"/>
          <w:b/>
          <w:sz w:val="24"/>
          <w:szCs w:val="24"/>
        </w:rPr>
      </w:pPr>
    </w:p>
    <w:p w14:paraId="726E0527" w14:textId="01C8A1F5" w:rsidR="004759A9" w:rsidRDefault="004759A9" w:rsidP="007831EF">
      <w:pPr>
        <w:tabs>
          <w:tab w:val="clear" w:pos="2160"/>
          <w:tab w:val="clear" w:pos="2880"/>
          <w:tab w:val="clear" w:pos="4500"/>
        </w:tabs>
        <w:jc w:val="both"/>
        <w:rPr>
          <w:rFonts w:ascii="Times New Roman" w:hAnsi="Times New Roman"/>
          <w:b/>
          <w:sz w:val="24"/>
          <w:szCs w:val="24"/>
        </w:rPr>
      </w:pPr>
    </w:p>
    <w:p w14:paraId="08F9DFFE" w14:textId="7512B84A" w:rsidR="004759A9" w:rsidRDefault="004759A9" w:rsidP="007831EF">
      <w:pPr>
        <w:tabs>
          <w:tab w:val="clear" w:pos="2160"/>
          <w:tab w:val="clear" w:pos="2880"/>
          <w:tab w:val="clear" w:pos="4500"/>
        </w:tabs>
        <w:jc w:val="both"/>
        <w:rPr>
          <w:rFonts w:ascii="Times New Roman" w:hAnsi="Times New Roman"/>
          <w:b/>
          <w:sz w:val="24"/>
          <w:szCs w:val="24"/>
        </w:rPr>
      </w:pPr>
    </w:p>
    <w:p w14:paraId="6A34D560" w14:textId="07EAA12A" w:rsidR="004759A9" w:rsidRDefault="004759A9" w:rsidP="007831EF">
      <w:pPr>
        <w:tabs>
          <w:tab w:val="clear" w:pos="2160"/>
          <w:tab w:val="clear" w:pos="2880"/>
          <w:tab w:val="clear" w:pos="4500"/>
        </w:tabs>
        <w:jc w:val="both"/>
        <w:rPr>
          <w:rFonts w:ascii="Times New Roman" w:hAnsi="Times New Roman"/>
          <w:b/>
          <w:sz w:val="24"/>
          <w:szCs w:val="24"/>
        </w:rPr>
      </w:pPr>
    </w:p>
    <w:p w14:paraId="4F358134" w14:textId="52AA8387" w:rsidR="004759A9" w:rsidRDefault="004759A9" w:rsidP="007831EF">
      <w:pPr>
        <w:tabs>
          <w:tab w:val="clear" w:pos="2160"/>
          <w:tab w:val="clear" w:pos="2880"/>
          <w:tab w:val="clear" w:pos="4500"/>
        </w:tabs>
        <w:jc w:val="both"/>
        <w:rPr>
          <w:rFonts w:ascii="Times New Roman" w:hAnsi="Times New Roman"/>
          <w:b/>
          <w:sz w:val="24"/>
          <w:szCs w:val="24"/>
        </w:rPr>
      </w:pPr>
    </w:p>
    <w:p w14:paraId="7284B180" w14:textId="679A6512" w:rsidR="004759A9" w:rsidRDefault="004759A9" w:rsidP="007831EF">
      <w:pPr>
        <w:tabs>
          <w:tab w:val="clear" w:pos="2160"/>
          <w:tab w:val="clear" w:pos="2880"/>
          <w:tab w:val="clear" w:pos="4500"/>
        </w:tabs>
        <w:jc w:val="both"/>
        <w:rPr>
          <w:rFonts w:ascii="Times New Roman" w:hAnsi="Times New Roman"/>
          <w:b/>
          <w:sz w:val="24"/>
          <w:szCs w:val="24"/>
        </w:rPr>
      </w:pPr>
    </w:p>
    <w:p w14:paraId="29246132" w14:textId="73B18617" w:rsidR="004759A9" w:rsidRDefault="004759A9" w:rsidP="007831EF">
      <w:pPr>
        <w:tabs>
          <w:tab w:val="clear" w:pos="2160"/>
          <w:tab w:val="clear" w:pos="2880"/>
          <w:tab w:val="clear" w:pos="4500"/>
        </w:tabs>
        <w:jc w:val="both"/>
        <w:rPr>
          <w:rFonts w:ascii="Times New Roman" w:hAnsi="Times New Roman"/>
          <w:b/>
          <w:sz w:val="24"/>
          <w:szCs w:val="24"/>
        </w:rPr>
      </w:pPr>
    </w:p>
    <w:p w14:paraId="7C7212C5" w14:textId="3F46F77E" w:rsidR="004759A9" w:rsidRDefault="004759A9" w:rsidP="007831EF">
      <w:pPr>
        <w:tabs>
          <w:tab w:val="clear" w:pos="2160"/>
          <w:tab w:val="clear" w:pos="2880"/>
          <w:tab w:val="clear" w:pos="4500"/>
        </w:tabs>
        <w:jc w:val="both"/>
        <w:rPr>
          <w:rFonts w:ascii="Times New Roman" w:hAnsi="Times New Roman"/>
          <w:b/>
          <w:sz w:val="24"/>
          <w:szCs w:val="24"/>
        </w:rPr>
      </w:pPr>
    </w:p>
    <w:p w14:paraId="20917438" w14:textId="07243AD9" w:rsidR="004759A9" w:rsidRDefault="004759A9" w:rsidP="007831EF">
      <w:pPr>
        <w:tabs>
          <w:tab w:val="clear" w:pos="2160"/>
          <w:tab w:val="clear" w:pos="2880"/>
          <w:tab w:val="clear" w:pos="4500"/>
        </w:tabs>
        <w:jc w:val="both"/>
        <w:rPr>
          <w:rFonts w:ascii="Times New Roman" w:hAnsi="Times New Roman"/>
          <w:b/>
          <w:sz w:val="24"/>
          <w:szCs w:val="24"/>
        </w:rPr>
      </w:pPr>
    </w:p>
    <w:p w14:paraId="13F25AA5" w14:textId="538C2E2D" w:rsidR="004759A9" w:rsidRDefault="004759A9" w:rsidP="007831EF">
      <w:pPr>
        <w:tabs>
          <w:tab w:val="clear" w:pos="2160"/>
          <w:tab w:val="clear" w:pos="2880"/>
          <w:tab w:val="clear" w:pos="4500"/>
        </w:tabs>
        <w:jc w:val="both"/>
        <w:rPr>
          <w:rFonts w:ascii="Times New Roman" w:hAnsi="Times New Roman"/>
          <w:b/>
          <w:sz w:val="24"/>
          <w:szCs w:val="24"/>
        </w:rPr>
      </w:pPr>
    </w:p>
    <w:p w14:paraId="43D46411" w14:textId="460FB359" w:rsidR="004759A9" w:rsidRDefault="004759A9" w:rsidP="007831EF">
      <w:pPr>
        <w:tabs>
          <w:tab w:val="clear" w:pos="2160"/>
          <w:tab w:val="clear" w:pos="2880"/>
          <w:tab w:val="clear" w:pos="4500"/>
        </w:tabs>
        <w:jc w:val="both"/>
        <w:rPr>
          <w:rFonts w:ascii="Times New Roman" w:hAnsi="Times New Roman"/>
          <w:b/>
          <w:sz w:val="24"/>
          <w:szCs w:val="24"/>
        </w:rPr>
      </w:pPr>
    </w:p>
    <w:p w14:paraId="636028A2" w14:textId="7B03BDBE" w:rsidR="004759A9" w:rsidRDefault="004759A9" w:rsidP="007831EF">
      <w:pPr>
        <w:tabs>
          <w:tab w:val="clear" w:pos="2160"/>
          <w:tab w:val="clear" w:pos="2880"/>
          <w:tab w:val="clear" w:pos="4500"/>
        </w:tabs>
        <w:jc w:val="both"/>
        <w:rPr>
          <w:rFonts w:ascii="Times New Roman" w:hAnsi="Times New Roman"/>
          <w:b/>
          <w:sz w:val="24"/>
          <w:szCs w:val="24"/>
        </w:rPr>
      </w:pPr>
    </w:p>
    <w:p w14:paraId="59931BA1" w14:textId="7B97E832" w:rsidR="004759A9" w:rsidRDefault="004759A9" w:rsidP="007831EF">
      <w:pPr>
        <w:tabs>
          <w:tab w:val="clear" w:pos="2160"/>
          <w:tab w:val="clear" w:pos="2880"/>
          <w:tab w:val="clear" w:pos="4500"/>
        </w:tabs>
        <w:jc w:val="both"/>
        <w:rPr>
          <w:rFonts w:ascii="Times New Roman" w:hAnsi="Times New Roman"/>
          <w:b/>
          <w:sz w:val="24"/>
          <w:szCs w:val="24"/>
        </w:rPr>
      </w:pPr>
    </w:p>
    <w:p w14:paraId="0DB3B7E9" w14:textId="42A30EEE" w:rsidR="004759A9" w:rsidRDefault="004759A9" w:rsidP="007831EF">
      <w:pPr>
        <w:tabs>
          <w:tab w:val="clear" w:pos="2160"/>
          <w:tab w:val="clear" w:pos="2880"/>
          <w:tab w:val="clear" w:pos="4500"/>
        </w:tabs>
        <w:jc w:val="both"/>
        <w:rPr>
          <w:rFonts w:ascii="Times New Roman" w:hAnsi="Times New Roman"/>
          <w:b/>
          <w:sz w:val="24"/>
          <w:szCs w:val="24"/>
        </w:rPr>
      </w:pPr>
    </w:p>
    <w:p w14:paraId="04809D87" w14:textId="5527E815" w:rsidR="004759A9" w:rsidRDefault="004759A9" w:rsidP="007831EF">
      <w:pPr>
        <w:tabs>
          <w:tab w:val="clear" w:pos="2160"/>
          <w:tab w:val="clear" w:pos="2880"/>
          <w:tab w:val="clear" w:pos="4500"/>
        </w:tabs>
        <w:jc w:val="both"/>
        <w:rPr>
          <w:rFonts w:ascii="Times New Roman" w:hAnsi="Times New Roman"/>
          <w:b/>
          <w:sz w:val="24"/>
          <w:szCs w:val="24"/>
        </w:rPr>
      </w:pPr>
    </w:p>
    <w:p w14:paraId="76FF55A0" w14:textId="3C84DFD3" w:rsidR="004759A9" w:rsidRDefault="004759A9" w:rsidP="007831EF">
      <w:pPr>
        <w:tabs>
          <w:tab w:val="clear" w:pos="2160"/>
          <w:tab w:val="clear" w:pos="2880"/>
          <w:tab w:val="clear" w:pos="4500"/>
        </w:tabs>
        <w:jc w:val="both"/>
        <w:rPr>
          <w:rFonts w:ascii="Times New Roman" w:hAnsi="Times New Roman"/>
          <w:b/>
          <w:sz w:val="24"/>
          <w:szCs w:val="24"/>
        </w:rPr>
      </w:pPr>
    </w:p>
    <w:p w14:paraId="508B6F81" w14:textId="10417724" w:rsidR="004759A9" w:rsidRDefault="004759A9" w:rsidP="007831EF">
      <w:pPr>
        <w:tabs>
          <w:tab w:val="clear" w:pos="2160"/>
          <w:tab w:val="clear" w:pos="2880"/>
          <w:tab w:val="clear" w:pos="4500"/>
        </w:tabs>
        <w:jc w:val="both"/>
        <w:rPr>
          <w:rFonts w:ascii="Times New Roman" w:hAnsi="Times New Roman"/>
          <w:b/>
          <w:sz w:val="24"/>
          <w:szCs w:val="24"/>
        </w:rPr>
      </w:pPr>
    </w:p>
    <w:p w14:paraId="3A845A4C" w14:textId="0288F49F" w:rsidR="004759A9" w:rsidRDefault="004759A9" w:rsidP="007831EF">
      <w:pPr>
        <w:tabs>
          <w:tab w:val="clear" w:pos="2160"/>
          <w:tab w:val="clear" w:pos="2880"/>
          <w:tab w:val="clear" w:pos="4500"/>
        </w:tabs>
        <w:jc w:val="both"/>
        <w:rPr>
          <w:rFonts w:ascii="Times New Roman" w:hAnsi="Times New Roman"/>
          <w:b/>
          <w:sz w:val="24"/>
          <w:szCs w:val="24"/>
        </w:rPr>
      </w:pPr>
    </w:p>
    <w:p w14:paraId="5B1D3786" w14:textId="0AE7FFA1" w:rsidR="004759A9" w:rsidRDefault="004759A9" w:rsidP="007831EF">
      <w:pPr>
        <w:tabs>
          <w:tab w:val="clear" w:pos="2160"/>
          <w:tab w:val="clear" w:pos="2880"/>
          <w:tab w:val="clear" w:pos="4500"/>
        </w:tabs>
        <w:jc w:val="both"/>
        <w:rPr>
          <w:rFonts w:ascii="Times New Roman" w:hAnsi="Times New Roman"/>
          <w:b/>
          <w:sz w:val="24"/>
          <w:szCs w:val="24"/>
        </w:rPr>
      </w:pPr>
    </w:p>
    <w:p w14:paraId="25F54F9D" w14:textId="77777777" w:rsidR="00315A99" w:rsidRDefault="00315A99">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599ADEE2" w14:textId="31B91F5F" w:rsidR="004759A9" w:rsidRPr="004759A9" w:rsidRDefault="004759A9" w:rsidP="007831EF">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2</w:t>
      </w:r>
    </w:p>
    <w:p w14:paraId="75EB99F8" w14:textId="4EFBF42E" w:rsidR="004759A9" w:rsidRP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sidRPr="004759A9">
        <w:rPr>
          <w:rFonts w:ascii="Times New Roman" w:hAnsi="Times New Roman"/>
          <w:b/>
          <w:sz w:val="24"/>
          <w:szCs w:val="24"/>
          <w:lang w:val="sk-SK"/>
        </w:rPr>
        <w:t>ŠTRUKTÚROVANÝ ROZPOČET CENY</w:t>
      </w:r>
    </w:p>
    <w:p w14:paraId="4AA7D9F1" w14:textId="77777777" w:rsidR="00315A99" w:rsidRDefault="00315A99" w:rsidP="00315A99">
      <w:pPr>
        <w:tabs>
          <w:tab w:val="clear" w:pos="2160"/>
          <w:tab w:val="clear" w:pos="2880"/>
          <w:tab w:val="clear" w:pos="4500"/>
        </w:tabs>
        <w:rPr>
          <w:rFonts w:ascii="Times New Roman" w:hAnsi="Times New Roman"/>
          <w:sz w:val="24"/>
          <w:szCs w:val="24"/>
        </w:rPr>
      </w:pPr>
    </w:p>
    <w:p w14:paraId="2FC1D32F" w14:textId="77777777" w:rsidR="00315A99" w:rsidRDefault="00315A99" w:rsidP="00315A99">
      <w:pPr>
        <w:tabs>
          <w:tab w:val="clear" w:pos="2160"/>
          <w:tab w:val="clear" w:pos="2880"/>
          <w:tab w:val="clear" w:pos="4500"/>
        </w:tabs>
        <w:rPr>
          <w:rFonts w:ascii="Times New Roman" w:hAnsi="Times New Roman"/>
          <w:sz w:val="24"/>
          <w:szCs w:val="24"/>
        </w:rPr>
      </w:pPr>
    </w:p>
    <w:p w14:paraId="68011B28" w14:textId="77777777" w:rsidR="00315A99" w:rsidRDefault="00315A99">
      <w:pPr>
        <w:tabs>
          <w:tab w:val="clear" w:pos="2160"/>
          <w:tab w:val="clear" w:pos="2880"/>
          <w:tab w:val="clear" w:pos="4500"/>
        </w:tabs>
        <w:rPr>
          <w:rFonts w:ascii="Times New Roman" w:hAnsi="Times New Roman"/>
          <w:sz w:val="24"/>
          <w:szCs w:val="24"/>
        </w:rPr>
      </w:pPr>
      <w:r>
        <w:rPr>
          <w:rFonts w:ascii="Times New Roman" w:hAnsi="Times New Roman"/>
          <w:sz w:val="24"/>
          <w:szCs w:val="24"/>
        </w:rPr>
        <w:br w:type="page"/>
      </w:r>
    </w:p>
    <w:p w14:paraId="2EF8D4CC" w14:textId="39CF7D27" w:rsidR="004759A9" w:rsidRPr="004759A9" w:rsidRDefault="004759A9" w:rsidP="00315A99">
      <w:pPr>
        <w:tabs>
          <w:tab w:val="clear" w:pos="2160"/>
          <w:tab w:val="clear" w:pos="2880"/>
          <w:tab w:val="clear" w:pos="4500"/>
        </w:tabs>
        <w:jc w:val="center"/>
        <w:rPr>
          <w:rFonts w:ascii="Times New Roman" w:hAnsi="Times New Roman"/>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3</w:t>
      </w:r>
    </w:p>
    <w:p w14:paraId="2BE70408" w14:textId="59B15CDF" w:rsidR="004759A9" w:rsidRDefault="004759A9" w:rsidP="00315A99">
      <w:pPr>
        <w:pStyle w:val="Odsekzoznamu"/>
        <w:tabs>
          <w:tab w:val="clear" w:pos="2160"/>
          <w:tab w:val="clear" w:pos="2880"/>
          <w:tab w:val="clear" w:pos="4500"/>
        </w:tabs>
        <w:ind w:left="0"/>
        <w:jc w:val="center"/>
        <w:rPr>
          <w:rFonts w:ascii="Times New Roman" w:hAnsi="Times New Roman"/>
          <w:b/>
          <w:sz w:val="24"/>
          <w:szCs w:val="24"/>
          <w:lang w:val="sk-SK"/>
        </w:rPr>
      </w:pPr>
      <w:r>
        <w:rPr>
          <w:rFonts w:ascii="Times New Roman" w:hAnsi="Times New Roman"/>
          <w:b/>
          <w:sz w:val="24"/>
          <w:szCs w:val="24"/>
          <w:lang w:val="sk-SK"/>
        </w:rPr>
        <w:t>ZOZNAM SUBDODÁVATEĽOV</w:t>
      </w:r>
    </w:p>
    <w:p w14:paraId="014675D8" w14:textId="5BD0A497" w:rsidR="004759A9" w:rsidRDefault="004759A9" w:rsidP="007831EF">
      <w:pPr>
        <w:pStyle w:val="Odsekzoznamu"/>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  </w:t>
      </w:r>
      <w:bookmarkEnd w:id="19"/>
    </w:p>
    <w:p w14:paraId="7B2A0A54" w14:textId="77777777" w:rsidR="00315A99" w:rsidRDefault="00315A99"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74356FEA" w14:textId="77777777" w:rsidR="00315A99" w:rsidRDefault="00315A99"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6E470926" w14:textId="3636DDE8" w:rsidR="00A63A7A"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tbl>
      <w:tblPr>
        <w:tblStyle w:val="Mriekatabuky"/>
        <w:tblW w:w="0" w:type="auto"/>
        <w:jc w:val="center"/>
        <w:tblLook w:val="04A0" w:firstRow="1" w:lastRow="0" w:firstColumn="1" w:lastColumn="0" w:noHBand="0" w:noVBand="1"/>
      </w:tblPr>
      <w:tblGrid>
        <w:gridCol w:w="1028"/>
        <w:gridCol w:w="2594"/>
        <w:gridCol w:w="1821"/>
        <w:gridCol w:w="1676"/>
        <w:gridCol w:w="1941"/>
      </w:tblGrid>
      <w:tr w:rsidR="00315A99" w:rsidRPr="00A63A7A" w14:paraId="693C056A" w14:textId="77777777" w:rsidTr="00315A99">
        <w:trPr>
          <w:jc w:val="center"/>
        </w:trPr>
        <w:tc>
          <w:tcPr>
            <w:tcW w:w="988" w:type="dxa"/>
            <w:vAlign w:val="center"/>
          </w:tcPr>
          <w:p w14:paraId="1E9DED29" w14:textId="77777777" w:rsidR="00315A99" w:rsidRPr="00A63A7A" w:rsidRDefault="00315A99" w:rsidP="004856CB">
            <w:pPr>
              <w:spacing w:after="160" w:line="259" w:lineRule="auto"/>
              <w:jc w:val="center"/>
              <w:rPr>
                <w:rFonts w:ascii="Times New Roman" w:hAnsi="Times New Roman"/>
                <w:b/>
              </w:rPr>
            </w:pPr>
            <w:r w:rsidRPr="00A63A7A">
              <w:rPr>
                <w:rFonts w:ascii="Times New Roman" w:hAnsi="Times New Roman"/>
                <w:b/>
              </w:rPr>
              <w:t>Por</w:t>
            </w:r>
            <w:r>
              <w:rPr>
                <w:rFonts w:ascii="Times New Roman" w:hAnsi="Times New Roman"/>
                <w:b/>
              </w:rPr>
              <w:t>adové</w:t>
            </w:r>
            <w:r w:rsidRPr="00A63A7A">
              <w:rPr>
                <w:rFonts w:ascii="Times New Roman" w:hAnsi="Times New Roman"/>
                <w:b/>
              </w:rPr>
              <w:t xml:space="preserve"> číslo</w:t>
            </w:r>
          </w:p>
        </w:tc>
        <w:tc>
          <w:tcPr>
            <w:tcW w:w="2610" w:type="dxa"/>
            <w:vAlign w:val="center"/>
          </w:tcPr>
          <w:p w14:paraId="2BA00D05" w14:textId="77777777" w:rsidR="00315A99" w:rsidRPr="00A63A7A" w:rsidRDefault="00315A99" w:rsidP="004856CB">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36204B77" w14:textId="77777777" w:rsidR="00315A99" w:rsidRPr="00A63A7A" w:rsidRDefault="00315A99" w:rsidP="004856CB">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0FFBD51F" w14:textId="77777777" w:rsidR="00315A99" w:rsidRPr="00A63A7A" w:rsidRDefault="00315A99" w:rsidP="004856CB">
            <w:pPr>
              <w:spacing w:after="160" w:line="259" w:lineRule="auto"/>
              <w:jc w:val="center"/>
              <w:rPr>
                <w:rFonts w:ascii="Times New Roman" w:hAnsi="Times New Roman"/>
              </w:rPr>
            </w:pPr>
            <w:r>
              <w:rPr>
                <w:rFonts w:ascii="Times New Roman" w:hAnsi="Times New Roman"/>
                <w:b/>
                <w:bCs/>
                <w:color w:val="000000"/>
              </w:rPr>
              <w:t>Podiel</w:t>
            </w:r>
            <w:r w:rsidRPr="00A63A7A">
              <w:rPr>
                <w:rFonts w:ascii="Times New Roman" w:hAnsi="Times New Roman"/>
                <w:b/>
                <w:bCs/>
                <w:color w:val="000000"/>
              </w:rPr>
              <w:t xml:space="preserve"> plnenia vyjadrený</w:t>
            </w:r>
            <w:r>
              <w:rPr>
                <w:rFonts w:ascii="Times New Roman" w:hAnsi="Times New Roman"/>
                <w:b/>
                <w:bCs/>
                <w:color w:val="000000"/>
              </w:rPr>
              <w:t xml:space="preserve"> v % a sumou</w:t>
            </w:r>
          </w:p>
        </w:tc>
        <w:tc>
          <w:tcPr>
            <w:tcW w:w="1948" w:type="dxa"/>
            <w:vAlign w:val="center"/>
          </w:tcPr>
          <w:p w14:paraId="4B2BC547" w14:textId="77777777" w:rsidR="00315A99" w:rsidRPr="00A63A7A" w:rsidRDefault="00315A99" w:rsidP="004856CB">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315A99" w:rsidRPr="00A63A7A" w14:paraId="4DC5C311" w14:textId="77777777" w:rsidTr="00315A99">
        <w:trPr>
          <w:jc w:val="center"/>
        </w:trPr>
        <w:tc>
          <w:tcPr>
            <w:tcW w:w="988" w:type="dxa"/>
            <w:vAlign w:val="center"/>
          </w:tcPr>
          <w:p w14:paraId="3EA89E6E"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65D2C384"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61A38BD2"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5A37F491"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2FAE537E" w14:textId="77777777" w:rsidR="00315A99" w:rsidRPr="00A63A7A" w:rsidRDefault="00315A99" w:rsidP="004856CB">
            <w:pPr>
              <w:spacing w:after="160" w:line="259" w:lineRule="auto"/>
              <w:jc w:val="center"/>
              <w:rPr>
                <w:rFonts w:ascii="Times New Roman" w:hAnsi="Times New Roman"/>
                <w:i/>
              </w:rPr>
            </w:pPr>
          </w:p>
        </w:tc>
      </w:tr>
      <w:tr w:rsidR="00315A99" w:rsidRPr="00A63A7A" w14:paraId="7AB6B88C" w14:textId="77777777" w:rsidTr="00315A99">
        <w:trPr>
          <w:jc w:val="center"/>
        </w:trPr>
        <w:tc>
          <w:tcPr>
            <w:tcW w:w="988" w:type="dxa"/>
            <w:vAlign w:val="center"/>
          </w:tcPr>
          <w:p w14:paraId="36D94927"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48D83F2D"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2AFC6B4E"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30AD4D87"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038404BF" w14:textId="77777777" w:rsidR="00315A99" w:rsidRPr="00A63A7A" w:rsidRDefault="00315A99" w:rsidP="004856CB">
            <w:pPr>
              <w:spacing w:after="160" w:line="259" w:lineRule="auto"/>
              <w:jc w:val="center"/>
              <w:rPr>
                <w:rFonts w:ascii="Times New Roman" w:hAnsi="Times New Roman"/>
                <w:i/>
              </w:rPr>
            </w:pPr>
          </w:p>
        </w:tc>
      </w:tr>
      <w:tr w:rsidR="00315A99" w:rsidRPr="00A63A7A" w14:paraId="48367DB2" w14:textId="77777777" w:rsidTr="00315A99">
        <w:trPr>
          <w:jc w:val="center"/>
        </w:trPr>
        <w:tc>
          <w:tcPr>
            <w:tcW w:w="988" w:type="dxa"/>
            <w:vAlign w:val="center"/>
          </w:tcPr>
          <w:p w14:paraId="4ED2D6A8"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0981D85B"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5555CF0F"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57F54E89"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78D2C0AC" w14:textId="77777777" w:rsidR="00315A99" w:rsidRPr="00A63A7A" w:rsidRDefault="00315A99" w:rsidP="004856CB">
            <w:pPr>
              <w:spacing w:after="160" w:line="259" w:lineRule="auto"/>
              <w:jc w:val="center"/>
              <w:rPr>
                <w:rFonts w:ascii="Times New Roman" w:hAnsi="Times New Roman"/>
                <w:i/>
              </w:rPr>
            </w:pPr>
          </w:p>
        </w:tc>
      </w:tr>
      <w:tr w:rsidR="00315A99" w:rsidRPr="00A63A7A" w14:paraId="5D4FBFF3" w14:textId="77777777" w:rsidTr="00315A99">
        <w:trPr>
          <w:jc w:val="center"/>
        </w:trPr>
        <w:tc>
          <w:tcPr>
            <w:tcW w:w="988" w:type="dxa"/>
            <w:vAlign w:val="center"/>
          </w:tcPr>
          <w:p w14:paraId="6D80EF33"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06657A0E"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7E082EBE"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1AF6300D"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719E3477" w14:textId="77777777" w:rsidR="00315A99" w:rsidRPr="00A63A7A" w:rsidRDefault="00315A99" w:rsidP="004856CB">
            <w:pPr>
              <w:spacing w:after="160" w:line="259" w:lineRule="auto"/>
              <w:jc w:val="center"/>
              <w:rPr>
                <w:rFonts w:ascii="Times New Roman" w:hAnsi="Times New Roman"/>
                <w:i/>
              </w:rPr>
            </w:pPr>
          </w:p>
        </w:tc>
      </w:tr>
      <w:tr w:rsidR="00315A99" w:rsidRPr="00A63A7A" w14:paraId="2D14712C" w14:textId="77777777" w:rsidTr="00315A99">
        <w:trPr>
          <w:jc w:val="center"/>
        </w:trPr>
        <w:tc>
          <w:tcPr>
            <w:tcW w:w="988" w:type="dxa"/>
            <w:vAlign w:val="center"/>
          </w:tcPr>
          <w:p w14:paraId="5783BDE5"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7418D441"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7793A830"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76A82CE6"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2CCF7050" w14:textId="77777777" w:rsidR="00315A99" w:rsidRPr="00A63A7A" w:rsidRDefault="00315A99" w:rsidP="004856CB">
            <w:pPr>
              <w:spacing w:after="160" w:line="259" w:lineRule="auto"/>
              <w:jc w:val="center"/>
              <w:rPr>
                <w:rFonts w:ascii="Times New Roman" w:hAnsi="Times New Roman"/>
                <w:i/>
              </w:rPr>
            </w:pPr>
          </w:p>
        </w:tc>
      </w:tr>
      <w:tr w:rsidR="00315A99" w:rsidRPr="00A63A7A" w14:paraId="7CF13802" w14:textId="77777777" w:rsidTr="00315A99">
        <w:trPr>
          <w:jc w:val="center"/>
        </w:trPr>
        <w:tc>
          <w:tcPr>
            <w:tcW w:w="988" w:type="dxa"/>
            <w:vAlign w:val="center"/>
          </w:tcPr>
          <w:p w14:paraId="04468319"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20200EF4"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08EA7B50"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26896948"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0098B1FF" w14:textId="77777777" w:rsidR="00315A99" w:rsidRPr="00A63A7A" w:rsidRDefault="00315A99" w:rsidP="004856CB">
            <w:pPr>
              <w:spacing w:after="160" w:line="259" w:lineRule="auto"/>
              <w:jc w:val="center"/>
              <w:rPr>
                <w:rFonts w:ascii="Times New Roman" w:hAnsi="Times New Roman"/>
                <w:i/>
              </w:rPr>
            </w:pPr>
          </w:p>
        </w:tc>
      </w:tr>
    </w:tbl>
    <w:p w14:paraId="05D06C67" w14:textId="77777777" w:rsidR="00A63A7A" w:rsidRPr="00A63A7A" w:rsidRDefault="00A63A7A" w:rsidP="00A63A7A">
      <w:pPr>
        <w:spacing w:after="160" w:line="259" w:lineRule="auto"/>
        <w:rPr>
          <w:rFonts w:ascii="Times New Roman" w:hAnsi="Times New Roman"/>
          <w:i/>
        </w:rPr>
      </w:pPr>
    </w:p>
    <w:p w14:paraId="1CF3A4B4" w14:textId="77777777" w:rsidR="00A63A7A" w:rsidRPr="00315A99" w:rsidRDefault="00A63A7A" w:rsidP="00A63A7A">
      <w:pPr>
        <w:spacing w:after="160" w:line="259" w:lineRule="auto"/>
        <w:rPr>
          <w:rFonts w:ascii="Times New Roman" w:hAnsi="Times New Roman"/>
          <w:iCs/>
        </w:rPr>
      </w:pPr>
    </w:p>
    <w:p w14:paraId="71EBE4B8" w14:textId="16844EE4" w:rsidR="004518D2" w:rsidRDefault="004518D2">
      <w:pPr>
        <w:tabs>
          <w:tab w:val="clear" w:pos="2160"/>
          <w:tab w:val="clear" w:pos="2880"/>
          <w:tab w:val="clear" w:pos="4500"/>
        </w:tabs>
        <w:rPr>
          <w:rFonts w:ascii="Times New Roman" w:hAnsi="Times New Roman"/>
          <w:sz w:val="24"/>
          <w:szCs w:val="24"/>
        </w:rPr>
      </w:pPr>
      <w:r>
        <w:rPr>
          <w:rFonts w:ascii="Times New Roman" w:hAnsi="Times New Roman"/>
          <w:sz w:val="24"/>
          <w:szCs w:val="24"/>
        </w:rPr>
        <w:br w:type="page"/>
      </w:r>
    </w:p>
    <w:p w14:paraId="009842D6" w14:textId="3BBEFBC0" w:rsidR="004518D2" w:rsidRPr="001C5D12" w:rsidRDefault="004518D2" w:rsidP="004518D2">
      <w:pPr>
        <w:tabs>
          <w:tab w:val="clear" w:pos="2160"/>
          <w:tab w:val="clear" w:pos="2880"/>
          <w:tab w:val="clear" w:pos="4500"/>
        </w:tabs>
        <w:jc w:val="center"/>
        <w:rPr>
          <w:rFonts w:ascii="Times New Roman" w:hAnsi="Times New Roman"/>
          <w:sz w:val="24"/>
          <w:szCs w:val="24"/>
        </w:rPr>
      </w:pPr>
      <w:r w:rsidRPr="001C5D12">
        <w:rPr>
          <w:rFonts w:ascii="Times New Roman" w:hAnsi="Times New Roman"/>
          <w:b/>
          <w:sz w:val="24"/>
          <w:szCs w:val="24"/>
        </w:rPr>
        <w:lastRenderedPageBreak/>
        <w:t>PRÍLOHA č. 4</w:t>
      </w:r>
    </w:p>
    <w:p w14:paraId="6CD348AF" w14:textId="64EF1514" w:rsidR="00A63A7A" w:rsidRPr="007831EF" w:rsidRDefault="004518D2" w:rsidP="004518D2">
      <w:pPr>
        <w:pStyle w:val="Odsekzoznamu"/>
        <w:tabs>
          <w:tab w:val="clear" w:pos="2160"/>
          <w:tab w:val="clear" w:pos="2880"/>
          <w:tab w:val="clear" w:pos="4500"/>
        </w:tabs>
        <w:ind w:left="709" w:hanging="709"/>
        <w:jc w:val="center"/>
        <w:rPr>
          <w:rFonts w:ascii="Times New Roman" w:hAnsi="Times New Roman"/>
          <w:sz w:val="24"/>
          <w:szCs w:val="24"/>
          <w:lang w:val="sk-SK"/>
        </w:rPr>
      </w:pPr>
      <w:r w:rsidRPr="001C5D12">
        <w:rPr>
          <w:rFonts w:ascii="Times New Roman" w:hAnsi="Times New Roman"/>
          <w:b/>
          <w:sz w:val="24"/>
          <w:szCs w:val="24"/>
          <w:lang w:val="sk-SK"/>
        </w:rPr>
        <w:t>ZOZNAM MIEST DODANIA PREDMETU PREVODU</w:t>
      </w:r>
    </w:p>
    <w:sectPr w:rsidR="00A63A7A" w:rsidRPr="007831EF" w:rsidSect="00315A99">
      <w:footerReference w:type="default" r:id="rId13"/>
      <w:footerReference w:type="first" r:id="rId14"/>
      <w:pgSz w:w="11906" w:h="16838"/>
      <w:pgMar w:top="1134" w:right="1418" w:bottom="1134"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7D879" w14:textId="77777777" w:rsidR="00757632" w:rsidRDefault="00757632" w:rsidP="00983CE3">
      <w:r>
        <w:separator/>
      </w:r>
    </w:p>
  </w:endnote>
  <w:endnote w:type="continuationSeparator" w:id="0">
    <w:p w14:paraId="073E97B4" w14:textId="77777777" w:rsidR="00757632" w:rsidRDefault="00757632" w:rsidP="00983CE3">
      <w:r>
        <w:continuationSeparator/>
      </w:r>
    </w:p>
  </w:endnote>
  <w:endnote w:type="continuationNotice" w:id="1">
    <w:p w14:paraId="68357E8C" w14:textId="77777777" w:rsidR="00757632" w:rsidRDefault="007576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485315"/>
      <w:docPartObj>
        <w:docPartGallery w:val="Page Numbers (Bottom of Page)"/>
        <w:docPartUnique/>
      </w:docPartObj>
    </w:sdtPr>
    <w:sdtContent>
      <w:p w14:paraId="707C9FDB" w14:textId="3D6094F6" w:rsidR="00315A99" w:rsidRDefault="00315A99">
        <w:pPr>
          <w:pStyle w:val="Pta"/>
          <w:jc w:val="center"/>
        </w:pPr>
        <w:r w:rsidRPr="00315A99">
          <w:rPr>
            <w:rFonts w:ascii="Times New Roman" w:hAnsi="Times New Roman"/>
          </w:rPr>
          <w:fldChar w:fldCharType="begin"/>
        </w:r>
        <w:r w:rsidRPr="00315A99">
          <w:rPr>
            <w:rFonts w:ascii="Times New Roman" w:hAnsi="Times New Roman"/>
          </w:rPr>
          <w:instrText>PAGE   \* MERGEFORMAT</w:instrText>
        </w:r>
        <w:r w:rsidRPr="00315A99">
          <w:rPr>
            <w:rFonts w:ascii="Times New Roman" w:hAnsi="Times New Roman"/>
          </w:rPr>
          <w:fldChar w:fldCharType="separate"/>
        </w:r>
        <w:r w:rsidRPr="00315A99">
          <w:rPr>
            <w:rFonts w:ascii="Times New Roman" w:hAnsi="Times New Roman"/>
          </w:rPr>
          <w:t>2</w:t>
        </w:r>
        <w:r w:rsidRPr="00315A99">
          <w:rPr>
            <w:rFonts w:ascii="Times New Roman" w:hAnsi="Times New Roman"/>
          </w:rPr>
          <w:fldChar w:fldCharType="end"/>
        </w:r>
      </w:p>
    </w:sdtContent>
  </w:sdt>
  <w:p w14:paraId="6FAEE4AB" w14:textId="3112CB26" w:rsidR="00DD6996" w:rsidRDefault="00DD69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945232294"/>
      <w:docPartObj>
        <w:docPartGallery w:val="Page Numbers (Bottom of Page)"/>
        <w:docPartUnique/>
      </w:docPartObj>
    </w:sdtPr>
    <w:sdtContent>
      <w:p w14:paraId="39807A78" w14:textId="6193784C" w:rsidR="00B3028B" w:rsidRPr="00B3028B" w:rsidRDefault="00B3028B">
        <w:pPr>
          <w:pStyle w:val="Pta"/>
          <w:jc w:val="center"/>
          <w:rPr>
            <w:rFonts w:ascii="Times New Roman" w:hAnsi="Times New Roman"/>
          </w:rPr>
        </w:pPr>
        <w:r w:rsidRPr="00B3028B">
          <w:rPr>
            <w:rFonts w:ascii="Times New Roman" w:hAnsi="Times New Roman"/>
          </w:rPr>
          <w:fldChar w:fldCharType="begin"/>
        </w:r>
        <w:r w:rsidRPr="00B3028B">
          <w:rPr>
            <w:rFonts w:ascii="Times New Roman" w:hAnsi="Times New Roman"/>
          </w:rPr>
          <w:instrText>PAGE   \* MERGEFORMAT</w:instrText>
        </w:r>
        <w:r w:rsidRPr="00B3028B">
          <w:rPr>
            <w:rFonts w:ascii="Times New Roman" w:hAnsi="Times New Roman"/>
          </w:rPr>
          <w:fldChar w:fldCharType="separate"/>
        </w:r>
        <w:r w:rsidRPr="00B3028B">
          <w:rPr>
            <w:rFonts w:ascii="Times New Roman" w:hAnsi="Times New Roman"/>
          </w:rPr>
          <w:t>2</w:t>
        </w:r>
        <w:r w:rsidRPr="00B3028B">
          <w:rPr>
            <w:rFonts w:ascii="Times New Roman" w:hAnsi="Times New Roman"/>
          </w:rPr>
          <w:fldChar w:fldCharType="end"/>
        </w:r>
      </w:p>
    </w:sdtContent>
  </w:sdt>
  <w:p w14:paraId="40D11CB5" w14:textId="77777777" w:rsidR="00B3028B" w:rsidRDefault="00B302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173F9" w14:textId="77777777" w:rsidR="00757632" w:rsidRDefault="00757632" w:rsidP="00983CE3">
      <w:r>
        <w:separator/>
      </w:r>
    </w:p>
  </w:footnote>
  <w:footnote w:type="continuationSeparator" w:id="0">
    <w:p w14:paraId="7AC2D5EF" w14:textId="77777777" w:rsidR="00757632" w:rsidRDefault="00757632" w:rsidP="00983CE3">
      <w:r>
        <w:continuationSeparator/>
      </w:r>
    </w:p>
  </w:footnote>
  <w:footnote w:type="continuationNotice" w:id="1">
    <w:p w14:paraId="61DBB356" w14:textId="77777777" w:rsidR="00757632" w:rsidRDefault="007576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A273900"/>
    <w:multiLevelType w:val="multilevel"/>
    <w:tmpl w:val="CEB0BF96"/>
    <w:lvl w:ilvl="0">
      <w:start w:val="3"/>
      <w:numFmt w:val="decimal"/>
      <w:lvlText w:val="%1."/>
      <w:lvlJc w:val="left"/>
      <w:pPr>
        <w:ind w:left="360" w:hanging="360"/>
      </w:pPr>
      <w:rPr>
        <w:rFonts w:hint="default"/>
      </w:rPr>
    </w:lvl>
    <w:lvl w:ilvl="1">
      <w:start w:val="1"/>
      <w:numFmt w:val="decimal"/>
      <w:lvlText w:val="2.%2"/>
      <w:lvlJc w:val="left"/>
      <w:pPr>
        <w:ind w:left="927" w:hanging="360"/>
      </w:pPr>
      <w:rPr>
        <w:rFonts w:ascii="Times New Roman" w:hAnsi="Times New Roman" w:cs="Times New Roman" w:hint="default"/>
        <w:b w:val="0"/>
        <w:bCs/>
        <w:sz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98000D"/>
    <w:multiLevelType w:val="hybridMultilevel"/>
    <w:tmpl w:val="4ECEB11A"/>
    <w:lvl w:ilvl="0" w:tplc="4C6A0292">
      <w:start w:val="1"/>
      <w:numFmt w:val="decimal"/>
      <w:lvlText w:val="7.%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1E1260F0"/>
    <w:multiLevelType w:val="hybridMultilevel"/>
    <w:tmpl w:val="7536F2F2"/>
    <w:lvl w:ilvl="0" w:tplc="7444F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1FF375DF"/>
    <w:multiLevelType w:val="hybridMultilevel"/>
    <w:tmpl w:val="886C2248"/>
    <w:lvl w:ilvl="0" w:tplc="0C9C157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0075E57"/>
    <w:multiLevelType w:val="multilevel"/>
    <w:tmpl w:val="6BF29420"/>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8904ED1"/>
    <w:multiLevelType w:val="hybridMultilevel"/>
    <w:tmpl w:val="DE48233C"/>
    <w:lvl w:ilvl="0" w:tplc="2A72B89C">
      <w:start w:val="1"/>
      <w:numFmt w:val="decimal"/>
      <w:lvlText w:val="3.%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29683F"/>
    <w:multiLevelType w:val="multilevel"/>
    <w:tmpl w:val="8E0A96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101048"/>
    <w:multiLevelType w:val="hybridMultilevel"/>
    <w:tmpl w:val="AA48FF14"/>
    <w:lvl w:ilvl="0" w:tplc="0C9C157A">
      <w:start w:val="1"/>
      <w:numFmt w:val="decimal"/>
      <w:lvlText w:val="10.%1"/>
      <w:lvlJc w:val="left"/>
      <w:pPr>
        <w:ind w:left="360" w:hanging="360"/>
      </w:pPr>
      <w:rPr>
        <w:rFonts w:hint="default"/>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20" w15:restartNumberingAfterBreak="0">
    <w:nsid w:val="3663417A"/>
    <w:multiLevelType w:val="hybridMultilevel"/>
    <w:tmpl w:val="F7E0D30A"/>
    <w:lvl w:ilvl="0" w:tplc="BAA85372">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33B6206"/>
    <w:multiLevelType w:val="multilevel"/>
    <w:tmpl w:val="8C6EED06"/>
    <w:lvl w:ilvl="0">
      <w:start w:val="9"/>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7583D37"/>
    <w:multiLevelType w:val="multilevel"/>
    <w:tmpl w:val="F0F44AB2"/>
    <w:lvl w:ilvl="0">
      <w:start w:val="5"/>
      <w:numFmt w:val="decimal"/>
      <w:lvlText w:val="%1."/>
      <w:lvlJc w:val="left"/>
      <w:pPr>
        <w:ind w:left="360" w:hanging="360"/>
      </w:pPr>
      <w:rPr>
        <w:rFonts w:cs="Arial Narrow" w:hint="default"/>
      </w:rPr>
    </w:lvl>
    <w:lvl w:ilvl="1">
      <w:start w:val="1"/>
      <w:numFmt w:val="decimal"/>
      <w:lvlText w:val="4.%2"/>
      <w:lvlJc w:val="left"/>
      <w:pPr>
        <w:ind w:left="720" w:hanging="360"/>
      </w:pPr>
      <w:rPr>
        <w:rFonts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6"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A240F41"/>
    <w:multiLevelType w:val="multilevel"/>
    <w:tmpl w:val="618CBBA6"/>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EE02EAB"/>
    <w:multiLevelType w:val="hybridMultilevel"/>
    <w:tmpl w:val="4812500A"/>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4EFF5730"/>
    <w:multiLevelType w:val="hybridMultilevel"/>
    <w:tmpl w:val="23560586"/>
    <w:lvl w:ilvl="0" w:tplc="24A2DA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52362AF0"/>
    <w:multiLevelType w:val="hybridMultilevel"/>
    <w:tmpl w:val="DBA49E48"/>
    <w:lvl w:ilvl="0" w:tplc="4CE8C374">
      <w:start w:val="1"/>
      <w:numFmt w:val="lowerLetter"/>
      <w:lvlText w:val="%1)"/>
      <w:lvlJc w:val="left"/>
      <w:pPr>
        <w:ind w:left="927" w:hanging="360"/>
      </w:pPr>
      <w:rPr>
        <w:rFonts w:ascii="Times New Roman" w:hAnsi="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59B40D00"/>
    <w:multiLevelType w:val="multilevel"/>
    <w:tmpl w:val="3B70A5E8"/>
    <w:lvl w:ilvl="0">
      <w:start w:val="11"/>
      <w:numFmt w:val="decimal"/>
      <w:lvlText w:val="%1."/>
      <w:lvlJc w:val="left"/>
      <w:pPr>
        <w:ind w:left="480" w:hanging="480"/>
      </w:pPr>
      <w:rPr>
        <w:rFonts w:hint="default"/>
      </w:rPr>
    </w:lvl>
    <w:lvl w:ilvl="1">
      <w:start w:val="7"/>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BB0496D"/>
    <w:multiLevelType w:val="hybridMultilevel"/>
    <w:tmpl w:val="4CFA9F5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5ED30ACB"/>
    <w:multiLevelType w:val="multilevel"/>
    <w:tmpl w:val="8D405066"/>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5425558"/>
    <w:multiLevelType w:val="hybridMultilevel"/>
    <w:tmpl w:val="947CFEAA"/>
    <w:lvl w:ilvl="0" w:tplc="0706BF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69110014"/>
    <w:multiLevelType w:val="hybridMultilevel"/>
    <w:tmpl w:val="B874C0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96464AD"/>
    <w:multiLevelType w:val="hybridMultilevel"/>
    <w:tmpl w:val="6F048E92"/>
    <w:lvl w:ilvl="0" w:tplc="4C6A0292">
      <w:start w:val="1"/>
      <w:numFmt w:val="decimal"/>
      <w:lvlText w:val="7.%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DB1046"/>
    <w:multiLevelType w:val="hybridMultilevel"/>
    <w:tmpl w:val="C6262E16"/>
    <w:lvl w:ilvl="0" w:tplc="89645564">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ADF46B9"/>
    <w:multiLevelType w:val="hybridMultilevel"/>
    <w:tmpl w:val="40A2F8D2"/>
    <w:lvl w:ilvl="0" w:tplc="3D72ABF4">
      <w:start w:val="1"/>
      <w:numFmt w:val="lowerLetter"/>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3" w15:restartNumberingAfterBreak="0">
    <w:nsid w:val="6D7A3BA6"/>
    <w:multiLevelType w:val="hybridMultilevel"/>
    <w:tmpl w:val="3CA052B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4"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64F14EE"/>
    <w:multiLevelType w:val="hybridMultilevel"/>
    <w:tmpl w:val="0276A784"/>
    <w:lvl w:ilvl="0" w:tplc="923A6620">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68F20D5"/>
    <w:multiLevelType w:val="multilevel"/>
    <w:tmpl w:val="193EB204"/>
    <w:lvl w:ilvl="0">
      <w:start w:val="8"/>
      <w:numFmt w:val="decimal"/>
      <w:lvlText w:val="%1."/>
      <w:lvlJc w:val="left"/>
      <w:pPr>
        <w:ind w:left="360" w:hanging="360"/>
      </w:pPr>
      <w:rPr>
        <w:rFonts w:hint="default"/>
      </w:rPr>
    </w:lvl>
    <w:lvl w:ilvl="1">
      <w:start w:val="1"/>
      <w:numFmt w:val="decimal"/>
      <w:lvlText w:val="7.%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7AB284C"/>
    <w:multiLevelType w:val="hybridMultilevel"/>
    <w:tmpl w:val="5302EA7A"/>
    <w:lvl w:ilvl="0" w:tplc="0860AD06">
      <w:start w:val="1"/>
      <w:numFmt w:val="lowerLetter"/>
      <w:lvlText w:val="%1)"/>
      <w:lvlJc w:val="left"/>
      <w:pPr>
        <w:ind w:left="927" w:hanging="360"/>
      </w:pPr>
      <w:rPr>
        <w:rFonts w:ascii="Times New Roman" w:hAnsi="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470494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6444473">
    <w:abstractNumId w:val="10"/>
  </w:num>
  <w:num w:numId="3" w16cid:durableId="185297034">
    <w:abstractNumId w:val="0"/>
  </w:num>
  <w:num w:numId="4" w16cid:durableId="422265221">
    <w:abstractNumId w:val="9"/>
  </w:num>
  <w:num w:numId="5" w16cid:durableId="877819240">
    <w:abstractNumId w:val="8"/>
  </w:num>
  <w:num w:numId="6" w16cid:durableId="45683723">
    <w:abstractNumId w:val="6"/>
  </w:num>
  <w:num w:numId="7" w16cid:durableId="418520721">
    <w:abstractNumId w:val="5"/>
  </w:num>
  <w:num w:numId="8" w16cid:durableId="860435972">
    <w:abstractNumId w:val="4"/>
  </w:num>
  <w:num w:numId="9" w16cid:durableId="1638222579">
    <w:abstractNumId w:val="3"/>
  </w:num>
  <w:num w:numId="10" w16cid:durableId="209391437">
    <w:abstractNumId w:val="7"/>
  </w:num>
  <w:num w:numId="11" w16cid:durableId="1657687365">
    <w:abstractNumId w:val="2"/>
  </w:num>
  <w:num w:numId="12" w16cid:durableId="2125076313">
    <w:abstractNumId w:val="1"/>
  </w:num>
  <w:num w:numId="13" w16cid:durableId="514077659">
    <w:abstractNumId w:val="48"/>
    <w:lvlOverride w:ilvl="0">
      <w:startOverride w:val="1"/>
    </w:lvlOverride>
  </w:num>
  <w:num w:numId="14" w16cid:durableId="1337071467">
    <w:abstractNumId w:val="26"/>
  </w:num>
  <w:num w:numId="15" w16cid:durableId="1558205875">
    <w:abstractNumId w:val="34"/>
  </w:num>
  <w:num w:numId="16" w16cid:durableId="1965846987">
    <w:abstractNumId w:val="18"/>
  </w:num>
  <w:num w:numId="17" w16cid:durableId="1605310609">
    <w:abstractNumId w:val="21"/>
  </w:num>
  <w:num w:numId="18" w16cid:durableId="709695121">
    <w:abstractNumId w:val="33"/>
  </w:num>
  <w:num w:numId="19" w16cid:durableId="2043312911">
    <w:abstractNumId w:val="44"/>
  </w:num>
  <w:num w:numId="20" w16cid:durableId="2048985574">
    <w:abstractNumId w:val="11"/>
  </w:num>
  <w:num w:numId="21" w16cid:durableId="838884563">
    <w:abstractNumId w:val="16"/>
  </w:num>
  <w:num w:numId="22" w16cid:durableId="1228998008">
    <w:abstractNumId w:val="37"/>
  </w:num>
  <w:num w:numId="23" w16cid:durableId="399982197">
    <w:abstractNumId w:val="24"/>
  </w:num>
  <w:num w:numId="24" w16cid:durableId="1853376870">
    <w:abstractNumId w:val="25"/>
  </w:num>
  <w:num w:numId="25" w16cid:durableId="1299995451">
    <w:abstractNumId w:val="15"/>
  </w:num>
  <w:num w:numId="26" w16cid:durableId="242685075">
    <w:abstractNumId w:val="27"/>
  </w:num>
  <w:num w:numId="27" w16cid:durableId="994190674">
    <w:abstractNumId w:val="46"/>
  </w:num>
  <w:num w:numId="28" w16cid:durableId="1887789717">
    <w:abstractNumId w:val="36"/>
  </w:num>
  <w:num w:numId="29" w16cid:durableId="719935489">
    <w:abstractNumId w:val="41"/>
  </w:num>
  <w:num w:numId="30" w16cid:durableId="575551889">
    <w:abstractNumId w:val="23"/>
  </w:num>
  <w:num w:numId="31" w16cid:durableId="676538746">
    <w:abstractNumId w:val="32"/>
  </w:num>
  <w:num w:numId="32" w16cid:durableId="1726638556">
    <w:abstractNumId w:val="45"/>
  </w:num>
  <w:num w:numId="33" w16cid:durableId="1006322407">
    <w:abstractNumId w:val="13"/>
  </w:num>
  <w:num w:numId="34" w16cid:durableId="391080567">
    <w:abstractNumId w:val="19"/>
  </w:num>
  <w:num w:numId="35" w16cid:durableId="1705326909">
    <w:abstractNumId w:val="14"/>
  </w:num>
  <w:num w:numId="36" w16cid:durableId="541556240">
    <w:abstractNumId w:val="47"/>
  </w:num>
  <w:num w:numId="37" w16cid:durableId="820779722">
    <w:abstractNumId w:val="30"/>
  </w:num>
  <w:num w:numId="38" w16cid:durableId="1244293347">
    <w:abstractNumId w:val="38"/>
  </w:num>
  <w:num w:numId="39" w16cid:durableId="1551771307">
    <w:abstractNumId w:val="31"/>
  </w:num>
  <w:num w:numId="40" w16cid:durableId="471749308">
    <w:abstractNumId w:val="43"/>
  </w:num>
  <w:num w:numId="41" w16cid:durableId="1604263349">
    <w:abstractNumId w:val="35"/>
  </w:num>
  <w:num w:numId="42" w16cid:durableId="115411980">
    <w:abstractNumId w:val="28"/>
  </w:num>
  <w:num w:numId="43" w16cid:durableId="1787236205">
    <w:abstractNumId w:val="40"/>
  </w:num>
  <w:num w:numId="44" w16cid:durableId="544415045">
    <w:abstractNumId w:val="12"/>
  </w:num>
  <w:num w:numId="45" w16cid:durableId="1104617423">
    <w:abstractNumId w:val="29"/>
  </w:num>
  <w:num w:numId="46" w16cid:durableId="1850482558">
    <w:abstractNumId w:val="39"/>
  </w:num>
  <w:num w:numId="47" w16cid:durableId="1719861994">
    <w:abstractNumId w:val="17"/>
  </w:num>
  <w:num w:numId="48" w16cid:durableId="888958605">
    <w:abstractNumId w:val="20"/>
  </w:num>
  <w:num w:numId="49" w16cid:durableId="417866220">
    <w:abstractNumId w:val="4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767C"/>
    <w:rsid w:val="00007A19"/>
    <w:rsid w:val="00014F60"/>
    <w:rsid w:val="000173AD"/>
    <w:rsid w:val="00022909"/>
    <w:rsid w:val="0002635E"/>
    <w:rsid w:val="000264F5"/>
    <w:rsid w:val="000307FC"/>
    <w:rsid w:val="000342FD"/>
    <w:rsid w:val="00034F53"/>
    <w:rsid w:val="000371AC"/>
    <w:rsid w:val="00042578"/>
    <w:rsid w:val="00042C33"/>
    <w:rsid w:val="00044113"/>
    <w:rsid w:val="00044C1D"/>
    <w:rsid w:val="0004712A"/>
    <w:rsid w:val="00047724"/>
    <w:rsid w:val="00047F29"/>
    <w:rsid w:val="000524AB"/>
    <w:rsid w:val="000524DE"/>
    <w:rsid w:val="00052BBB"/>
    <w:rsid w:val="00053949"/>
    <w:rsid w:val="00054078"/>
    <w:rsid w:val="000639B6"/>
    <w:rsid w:val="00063B87"/>
    <w:rsid w:val="00063F4E"/>
    <w:rsid w:val="00064BE3"/>
    <w:rsid w:val="0007082A"/>
    <w:rsid w:val="000714FE"/>
    <w:rsid w:val="00071837"/>
    <w:rsid w:val="000779D1"/>
    <w:rsid w:val="00085D7D"/>
    <w:rsid w:val="0008721E"/>
    <w:rsid w:val="00092962"/>
    <w:rsid w:val="00092975"/>
    <w:rsid w:val="00093088"/>
    <w:rsid w:val="000935F6"/>
    <w:rsid w:val="00096DC6"/>
    <w:rsid w:val="000A0488"/>
    <w:rsid w:val="000A0D4A"/>
    <w:rsid w:val="000A644D"/>
    <w:rsid w:val="000B3709"/>
    <w:rsid w:val="000B4043"/>
    <w:rsid w:val="000B4084"/>
    <w:rsid w:val="000B4ECA"/>
    <w:rsid w:val="000B5370"/>
    <w:rsid w:val="000B6765"/>
    <w:rsid w:val="000C267E"/>
    <w:rsid w:val="000C4C2F"/>
    <w:rsid w:val="000D06C7"/>
    <w:rsid w:val="000D3F75"/>
    <w:rsid w:val="000D434D"/>
    <w:rsid w:val="000D526E"/>
    <w:rsid w:val="000D54D5"/>
    <w:rsid w:val="000D7CAD"/>
    <w:rsid w:val="000E1C00"/>
    <w:rsid w:val="000E2F2D"/>
    <w:rsid w:val="000E49D4"/>
    <w:rsid w:val="000E5B6A"/>
    <w:rsid w:val="000E63B6"/>
    <w:rsid w:val="000F0810"/>
    <w:rsid w:val="000F28BD"/>
    <w:rsid w:val="000F6435"/>
    <w:rsid w:val="000F7EB4"/>
    <w:rsid w:val="00106FB7"/>
    <w:rsid w:val="00107814"/>
    <w:rsid w:val="00110388"/>
    <w:rsid w:val="00111BE1"/>
    <w:rsid w:val="0012034B"/>
    <w:rsid w:val="00121519"/>
    <w:rsid w:val="00121AAA"/>
    <w:rsid w:val="00122EBB"/>
    <w:rsid w:val="00130A77"/>
    <w:rsid w:val="00131C7B"/>
    <w:rsid w:val="00133C3F"/>
    <w:rsid w:val="00137243"/>
    <w:rsid w:val="001429D6"/>
    <w:rsid w:val="00144AD6"/>
    <w:rsid w:val="00145272"/>
    <w:rsid w:val="00146CC8"/>
    <w:rsid w:val="001479F9"/>
    <w:rsid w:val="001519BB"/>
    <w:rsid w:val="00153E4C"/>
    <w:rsid w:val="001553F9"/>
    <w:rsid w:val="001564C0"/>
    <w:rsid w:val="00162CAB"/>
    <w:rsid w:val="00166A1C"/>
    <w:rsid w:val="00170A63"/>
    <w:rsid w:val="001731C4"/>
    <w:rsid w:val="00174232"/>
    <w:rsid w:val="0017463A"/>
    <w:rsid w:val="001822E3"/>
    <w:rsid w:val="0018384E"/>
    <w:rsid w:val="00187189"/>
    <w:rsid w:val="00191B3E"/>
    <w:rsid w:val="0019710E"/>
    <w:rsid w:val="001A0C40"/>
    <w:rsid w:val="001A1D1B"/>
    <w:rsid w:val="001B01D3"/>
    <w:rsid w:val="001B1075"/>
    <w:rsid w:val="001B18BD"/>
    <w:rsid w:val="001B1AB0"/>
    <w:rsid w:val="001B4B11"/>
    <w:rsid w:val="001B51C7"/>
    <w:rsid w:val="001B5406"/>
    <w:rsid w:val="001B7ACC"/>
    <w:rsid w:val="001C1564"/>
    <w:rsid w:val="001C5D12"/>
    <w:rsid w:val="001C7204"/>
    <w:rsid w:val="001D0C05"/>
    <w:rsid w:val="001D67E7"/>
    <w:rsid w:val="001E174B"/>
    <w:rsid w:val="001F026E"/>
    <w:rsid w:val="001F4EE1"/>
    <w:rsid w:val="00202370"/>
    <w:rsid w:val="00202661"/>
    <w:rsid w:val="002036A5"/>
    <w:rsid w:val="0021612E"/>
    <w:rsid w:val="00216D53"/>
    <w:rsid w:val="00216EB8"/>
    <w:rsid w:val="00217C5B"/>
    <w:rsid w:val="00223693"/>
    <w:rsid w:val="00223AF0"/>
    <w:rsid w:val="00224AC0"/>
    <w:rsid w:val="002258B5"/>
    <w:rsid w:val="00227DBC"/>
    <w:rsid w:val="0023083E"/>
    <w:rsid w:val="00232340"/>
    <w:rsid w:val="00234B39"/>
    <w:rsid w:val="00234CC9"/>
    <w:rsid w:val="0024104D"/>
    <w:rsid w:val="0024161A"/>
    <w:rsid w:val="00241A9A"/>
    <w:rsid w:val="002420ED"/>
    <w:rsid w:val="00242AF2"/>
    <w:rsid w:val="002500F9"/>
    <w:rsid w:val="0025448F"/>
    <w:rsid w:val="002618BA"/>
    <w:rsid w:val="00263BC2"/>
    <w:rsid w:val="002725FA"/>
    <w:rsid w:val="00274B7E"/>
    <w:rsid w:val="00274CC5"/>
    <w:rsid w:val="002761BF"/>
    <w:rsid w:val="00277349"/>
    <w:rsid w:val="00280FC9"/>
    <w:rsid w:val="00281FDC"/>
    <w:rsid w:val="00284686"/>
    <w:rsid w:val="00287D76"/>
    <w:rsid w:val="00287E51"/>
    <w:rsid w:val="002900F5"/>
    <w:rsid w:val="00292592"/>
    <w:rsid w:val="0029304E"/>
    <w:rsid w:val="0029321D"/>
    <w:rsid w:val="002942C2"/>
    <w:rsid w:val="00296471"/>
    <w:rsid w:val="00297617"/>
    <w:rsid w:val="002A05ED"/>
    <w:rsid w:val="002A2E2D"/>
    <w:rsid w:val="002A34C2"/>
    <w:rsid w:val="002A39A4"/>
    <w:rsid w:val="002B3C9A"/>
    <w:rsid w:val="002B6AEA"/>
    <w:rsid w:val="002C21FA"/>
    <w:rsid w:val="002C31AE"/>
    <w:rsid w:val="002C35D2"/>
    <w:rsid w:val="002C77B6"/>
    <w:rsid w:val="002D54D6"/>
    <w:rsid w:val="002D5DEA"/>
    <w:rsid w:val="002D7EF8"/>
    <w:rsid w:val="002E088D"/>
    <w:rsid w:val="002E08EF"/>
    <w:rsid w:val="002E2C9D"/>
    <w:rsid w:val="002E2CFE"/>
    <w:rsid w:val="002E613E"/>
    <w:rsid w:val="002F2457"/>
    <w:rsid w:val="002F24E0"/>
    <w:rsid w:val="002F30E7"/>
    <w:rsid w:val="002F6B0D"/>
    <w:rsid w:val="003006C8"/>
    <w:rsid w:val="003015AF"/>
    <w:rsid w:val="0031141A"/>
    <w:rsid w:val="00313BF0"/>
    <w:rsid w:val="00314176"/>
    <w:rsid w:val="0031484E"/>
    <w:rsid w:val="003148C1"/>
    <w:rsid w:val="00314D07"/>
    <w:rsid w:val="00315A99"/>
    <w:rsid w:val="00315C4E"/>
    <w:rsid w:val="00315EF0"/>
    <w:rsid w:val="00317854"/>
    <w:rsid w:val="003224D6"/>
    <w:rsid w:val="0032696A"/>
    <w:rsid w:val="00331860"/>
    <w:rsid w:val="003320A5"/>
    <w:rsid w:val="003330EB"/>
    <w:rsid w:val="003354E3"/>
    <w:rsid w:val="00336D81"/>
    <w:rsid w:val="00353C6A"/>
    <w:rsid w:val="00355A79"/>
    <w:rsid w:val="00356909"/>
    <w:rsid w:val="00356B43"/>
    <w:rsid w:val="003610F8"/>
    <w:rsid w:val="00363E6B"/>
    <w:rsid w:val="003669CC"/>
    <w:rsid w:val="00367B8D"/>
    <w:rsid w:val="00367DA8"/>
    <w:rsid w:val="00372CE7"/>
    <w:rsid w:val="00375972"/>
    <w:rsid w:val="003816E2"/>
    <w:rsid w:val="00382041"/>
    <w:rsid w:val="003827C5"/>
    <w:rsid w:val="0038280E"/>
    <w:rsid w:val="003849A2"/>
    <w:rsid w:val="00385961"/>
    <w:rsid w:val="00386FA2"/>
    <w:rsid w:val="00392571"/>
    <w:rsid w:val="00396F86"/>
    <w:rsid w:val="003A1414"/>
    <w:rsid w:val="003A644D"/>
    <w:rsid w:val="003A64D0"/>
    <w:rsid w:val="003A6CB1"/>
    <w:rsid w:val="003A7A24"/>
    <w:rsid w:val="003B06AC"/>
    <w:rsid w:val="003B38DE"/>
    <w:rsid w:val="003B3DFB"/>
    <w:rsid w:val="003C1A95"/>
    <w:rsid w:val="003C2236"/>
    <w:rsid w:val="003C60EC"/>
    <w:rsid w:val="003C6ED0"/>
    <w:rsid w:val="003D1B32"/>
    <w:rsid w:val="003D2F55"/>
    <w:rsid w:val="003D30BE"/>
    <w:rsid w:val="003D344E"/>
    <w:rsid w:val="003D4BA0"/>
    <w:rsid w:val="003D5D25"/>
    <w:rsid w:val="003D7909"/>
    <w:rsid w:val="003E3A47"/>
    <w:rsid w:val="003E4024"/>
    <w:rsid w:val="003E57C9"/>
    <w:rsid w:val="003E5B18"/>
    <w:rsid w:val="003E66C6"/>
    <w:rsid w:val="003F57DF"/>
    <w:rsid w:val="003F6DFC"/>
    <w:rsid w:val="003F7BBA"/>
    <w:rsid w:val="004003BF"/>
    <w:rsid w:val="00401EB5"/>
    <w:rsid w:val="0040270E"/>
    <w:rsid w:val="0040284C"/>
    <w:rsid w:val="004051D1"/>
    <w:rsid w:val="00407C19"/>
    <w:rsid w:val="004111AF"/>
    <w:rsid w:val="00413119"/>
    <w:rsid w:val="004132BD"/>
    <w:rsid w:val="004135CF"/>
    <w:rsid w:val="00415354"/>
    <w:rsid w:val="00416957"/>
    <w:rsid w:val="00422259"/>
    <w:rsid w:val="0042541A"/>
    <w:rsid w:val="00425A9C"/>
    <w:rsid w:val="00430CB2"/>
    <w:rsid w:val="004314B0"/>
    <w:rsid w:val="00434D79"/>
    <w:rsid w:val="00434FBA"/>
    <w:rsid w:val="00436AD6"/>
    <w:rsid w:val="00440497"/>
    <w:rsid w:val="004419C1"/>
    <w:rsid w:val="004420D0"/>
    <w:rsid w:val="00446A91"/>
    <w:rsid w:val="004518D2"/>
    <w:rsid w:val="00451FEC"/>
    <w:rsid w:val="0045329E"/>
    <w:rsid w:val="00462A0C"/>
    <w:rsid w:val="00465F23"/>
    <w:rsid w:val="00466F27"/>
    <w:rsid w:val="004719DF"/>
    <w:rsid w:val="00473394"/>
    <w:rsid w:val="004738F4"/>
    <w:rsid w:val="00473B07"/>
    <w:rsid w:val="004745BB"/>
    <w:rsid w:val="00474838"/>
    <w:rsid w:val="004759A9"/>
    <w:rsid w:val="00475C35"/>
    <w:rsid w:val="004819EC"/>
    <w:rsid w:val="00485F33"/>
    <w:rsid w:val="00493053"/>
    <w:rsid w:val="004959E3"/>
    <w:rsid w:val="004A1A7E"/>
    <w:rsid w:val="004A2B36"/>
    <w:rsid w:val="004A689E"/>
    <w:rsid w:val="004B0B2B"/>
    <w:rsid w:val="004B3546"/>
    <w:rsid w:val="004B3C50"/>
    <w:rsid w:val="004B5C2C"/>
    <w:rsid w:val="004B78D9"/>
    <w:rsid w:val="004B7B7E"/>
    <w:rsid w:val="004B7BCA"/>
    <w:rsid w:val="004C286C"/>
    <w:rsid w:val="004C43C9"/>
    <w:rsid w:val="004C53BA"/>
    <w:rsid w:val="004C72A9"/>
    <w:rsid w:val="004D27AE"/>
    <w:rsid w:val="004D37DE"/>
    <w:rsid w:val="004D65F1"/>
    <w:rsid w:val="004D6905"/>
    <w:rsid w:val="004E0054"/>
    <w:rsid w:val="004E47D3"/>
    <w:rsid w:val="004E57CB"/>
    <w:rsid w:val="004E7D06"/>
    <w:rsid w:val="004F1B98"/>
    <w:rsid w:val="004F1F16"/>
    <w:rsid w:val="004F26D3"/>
    <w:rsid w:val="004F6301"/>
    <w:rsid w:val="004F7F43"/>
    <w:rsid w:val="005014F7"/>
    <w:rsid w:val="0050160B"/>
    <w:rsid w:val="00502A0C"/>
    <w:rsid w:val="00503DEC"/>
    <w:rsid w:val="00510DFB"/>
    <w:rsid w:val="00512AE6"/>
    <w:rsid w:val="00513182"/>
    <w:rsid w:val="00515229"/>
    <w:rsid w:val="00516957"/>
    <w:rsid w:val="00517ECA"/>
    <w:rsid w:val="0052010E"/>
    <w:rsid w:val="00524315"/>
    <w:rsid w:val="00525D56"/>
    <w:rsid w:val="005277B8"/>
    <w:rsid w:val="00530175"/>
    <w:rsid w:val="00530292"/>
    <w:rsid w:val="00534D8D"/>
    <w:rsid w:val="0054359B"/>
    <w:rsid w:val="00543852"/>
    <w:rsid w:val="00544184"/>
    <w:rsid w:val="00545155"/>
    <w:rsid w:val="00545D1B"/>
    <w:rsid w:val="0054628E"/>
    <w:rsid w:val="005464F8"/>
    <w:rsid w:val="005541D3"/>
    <w:rsid w:val="00554820"/>
    <w:rsid w:val="00554EC0"/>
    <w:rsid w:val="00556CEB"/>
    <w:rsid w:val="0056036C"/>
    <w:rsid w:val="00564276"/>
    <w:rsid w:val="00565125"/>
    <w:rsid w:val="00565F82"/>
    <w:rsid w:val="0056770F"/>
    <w:rsid w:val="00567BEE"/>
    <w:rsid w:val="00571CF5"/>
    <w:rsid w:val="00575462"/>
    <w:rsid w:val="00575CEB"/>
    <w:rsid w:val="005801FD"/>
    <w:rsid w:val="00582DCF"/>
    <w:rsid w:val="00583BDD"/>
    <w:rsid w:val="00584DC5"/>
    <w:rsid w:val="00586B2F"/>
    <w:rsid w:val="00586C68"/>
    <w:rsid w:val="00591798"/>
    <w:rsid w:val="00593CAE"/>
    <w:rsid w:val="005961BD"/>
    <w:rsid w:val="005A087A"/>
    <w:rsid w:val="005A1340"/>
    <w:rsid w:val="005A41A9"/>
    <w:rsid w:val="005B294C"/>
    <w:rsid w:val="005B39A6"/>
    <w:rsid w:val="005B453B"/>
    <w:rsid w:val="005B6A6B"/>
    <w:rsid w:val="005C78FF"/>
    <w:rsid w:val="005D50F4"/>
    <w:rsid w:val="005D69E2"/>
    <w:rsid w:val="005E5837"/>
    <w:rsid w:val="005E6C13"/>
    <w:rsid w:val="005E7CEB"/>
    <w:rsid w:val="005F0DEE"/>
    <w:rsid w:val="005F5D27"/>
    <w:rsid w:val="00600A33"/>
    <w:rsid w:val="0060327D"/>
    <w:rsid w:val="00603420"/>
    <w:rsid w:val="006056F6"/>
    <w:rsid w:val="00610CBD"/>
    <w:rsid w:val="006116B8"/>
    <w:rsid w:val="00612C4E"/>
    <w:rsid w:val="00613A8C"/>
    <w:rsid w:val="0061581A"/>
    <w:rsid w:val="00615BAE"/>
    <w:rsid w:val="00617121"/>
    <w:rsid w:val="00617D78"/>
    <w:rsid w:val="006208A8"/>
    <w:rsid w:val="00622DC5"/>
    <w:rsid w:val="00636CA9"/>
    <w:rsid w:val="0064007D"/>
    <w:rsid w:val="00644E98"/>
    <w:rsid w:val="00645733"/>
    <w:rsid w:val="006459FE"/>
    <w:rsid w:val="006461C5"/>
    <w:rsid w:val="006479B1"/>
    <w:rsid w:val="006575BD"/>
    <w:rsid w:val="006618C8"/>
    <w:rsid w:val="0067072D"/>
    <w:rsid w:val="006710D7"/>
    <w:rsid w:val="006718ED"/>
    <w:rsid w:val="00674E29"/>
    <w:rsid w:val="00675C28"/>
    <w:rsid w:val="006802CE"/>
    <w:rsid w:val="00680DCA"/>
    <w:rsid w:val="00682E61"/>
    <w:rsid w:val="0068504B"/>
    <w:rsid w:val="006852FA"/>
    <w:rsid w:val="00686105"/>
    <w:rsid w:val="00686A15"/>
    <w:rsid w:val="00691CD7"/>
    <w:rsid w:val="0069296A"/>
    <w:rsid w:val="00692B74"/>
    <w:rsid w:val="00693E11"/>
    <w:rsid w:val="006974F7"/>
    <w:rsid w:val="006A0064"/>
    <w:rsid w:val="006A0705"/>
    <w:rsid w:val="006A18C6"/>
    <w:rsid w:val="006A2EE3"/>
    <w:rsid w:val="006A54A9"/>
    <w:rsid w:val="006A5E8B"/>
    <w:rsid w:val="006B02D6"/>
    <w:rsid w:val="006B149D"/>
    <w:rsid w:val="006B19B5"/>
    <w:rsid w:val="006B4957"/>
    <w:rsid w:val="006C1CF0"/>
    <w:rsid w:val="006C25A5"/>
    <w:rsid w:val="006C30F1"/>
    <w:rsid w:val="006C3B7C"/>
    <w:rsid w:val="006C5857"/>
    <w:rsid w:val="006C6E73"/>
    <w:rsid w:val="006C762C"/>
    <w:rsid w:val="006D4661"/>
    <w:rsid w:val="006E383C"/>
    <w:rsid w:val="006E3EB2"/>
    <w:rsid w:val="006E757E"/>
    <w:rsid w:val="006F1081"/>
    <w:rsid w:val="006F23C1"/>
    <w:rsid w:val="006F2E7A"/>
    <w:rsid w:val="006F73A7"/>
    <w:rsid w:val="007018D8"/>
    <w:rsid w:val="00701D18"/>
    <w:rsid w:val="00705430"/>
    <w:rsid w:val="00705B37"/>
    <w:rsid w:val="00706EF3"/>
    <w:rsid w:val="00712663"/>
    <w:rsid w:val="0071550C"/>
    <w:rsid w:val="007174F2"/>
    <w:rsid w:val="00723252"/>
    <w:rsid w:val="007301F2"/>
    <w:rsid w:val="00730F63"/>
    <w:rsid w:val="00731AFA"/>
    <w:rsid w:val="00734EA2"/>
    <w:rsid w:val="00737FAA"/>
    <w:rsid w:val="00743027"/>
    <w:rsid w:val="00745160"/>
    <w:rsid w:val="00754504"/>
    <w:rsid w:val="00756393"/>
    <w:rsid w:val="00757632"/>
    <w:rsid w:val="00760D1D"/>
    <w:rsid w:val="00763291"/>
    <w:rsid w:val="0076395D"/>
    <w:rsid w:val="00763D6D"/>
    <w:rsid w:val="00764B51"/>
    <w:rsid w:val="00765446"/>
    <w:rsid w:val="0076686F"/>
    <w:rsid w:val="0077096A"/>
    <w:rsid w:val="00772AE8"/>
    <w:rsid w:val="00775F46"/>
    <w:rsid w:val="00781E57"/>
    <w:rsid w:val="007831EF"/>
    <w:rsid w:val="00797317"/>
    <w:rsid w:val="00797AF4"/>
    <w:rsid w:val="007A08E0"/>
    <w:rsid w:val="007A1F40"/>
    <w:rsid w:val="007A2F92"/>
    <w:rsid w:val="007A5599"/>
    <w:rsid w:val="007A7406"/>
    <w:rsid w:val="007B12CE"/>
    <w:rsid w:val="007B1FE7"/>
    <w:rsid w:val="007B2C74"/>
    <w:rsid w:val="007B453C"/>
    <w:rsid w:val="007C3142"/>
    <w:rsid w:val="007C42F5"/>
    <w:rsid w:val="007C6E17"/>
    <w:rsid w:val="007E2863"/>
    <w:rsid w:val="007E2EC5"/>
    <w:rsid w:val="007E5974"/>
    <w:rsid w:val="007F2A31"/>
    <w:rsid w:val="007F32BF"/>
    <w:rsid w:val="00805356"/>
    <w:rsid w:val="00806255"/>
    <w:rsid w:val="00816278"/>
    <w:rsid w:val="00837CFC"/>
    <w:rsid w:val="008434BF"/>
    <w:rsid w:val="0084379F"/>
    <w:rsid w:val="00846D32"/>
    <w:rsid w:val="008503DC"/>
    <w:rsid w:val="00850EBD"/>
    <w:rsid w:val="008515F0"/>
    <w:rsid w:val="00853F92"/>
    <w:rsid w:val="00853FCC"/>
    <w:rsid w:val="00866950"/>
    <w:rsid w:val="00871303"/>
    <w:rsid w:val="00871650"/>
    <w:rsid w:val="00874AA9"/>
    <w:rsid w:val="00877B06"/>
    <w:rsid w:val="008808C4"/>
    <w:rsid w:val="00880C7A"/>
    <w:rsid w:val="008862AD"/>
    <w:rsid w:val="008870A1"/>
    <w:rsid w:val="00895DAA"/>
    <w:rsid w:val="008A1178"/>
    <w:rsid w:val="008A3759"/>
    <w:rsid w:val="008A7202"/>
    <w:rsid w:val="008A780A"/>
    <w:rsid w:val="008B3BDB"/>
    <w:rsid w:val="008B3F46"/>
    <w:rsid w:val="008B47C9"/>
    <w:rsid w:val="008B5D71"/>
    <w:rsid w:val="008C31AF"/>
    <w:rsid w:val="008C420E"/>
    <w:rsid w:val="008C65F2"/>
    <w:rsid w:val="008C79ED"/>
    <w:rsid w:val="008D1565"/>
    <w:rsid w:val="008D2DEB"/>
    <w:rsid w:val="008D3DA8"/>
    <w:rsid w:val="008D7FCB"/>
    <w:rsid w:val="008E14B5"/>
    <w:rsid w:val="008E1AA4"/>
    <w:rsid w:val="008E20E5"/>
    <w:rsid w:val="008E2CF0"/>
    <w:rsid w:val="008E5017"/>
    <w:rsid w:val="008F0B5A"/>
    <w:rsid w:val="008F0BA2"/>
    <w:rsid w:val="008F11C8"/>
    <w:rsid w:val="008F128A"/>
    <w:rsid w:val="008F5236"/>
    <w:rsid w:val="00903979"/>
    <w:rsid w:val="00904FDF"/>
    <w:rsid w:val="00906A07"/>
    <w:rsid w:val="009108B7"/>
    <w:rsid w:val="00911EB1"/>
    <w:rsid w:val="009128C2"/>
    <w:rsid w:val="00912A3B"/>
    <w:rsid w:val="0091435F"/>
    <w:rsid w:val="009146B4"/>
    <w:rsid w:val="009203EE"/>
    <w:rsid w:val="0092116C"/>
    <w:rsid w:val="00922686"/>
    <w:rsid w:val="00923C5B"/>
    <w:rsid w:val="009309ED"/>
    <w:rsid w:val="00930F80"/>
    <w:rsid w:val="00934C8D"/>
    <w:rsid w:val="009358FC"/>
    <w:rsid w:val="00936DC4"/>
    <w:rsid w:val="00937433"/>
    <w:rsid w:val="009376A3"/>
    <w:rsid w:val="009422E8"/>
    <w:rsid w:val="0094323D"/>
    <w:rsid w:val="00945C5C"/>
    <w:rsid w:val="00945EA5"/>
    <w:rsid w:val="0095162B"/>
    <w:rsid w:val="00952439"/>
    <w:rsid w:val="00953E19"/>
    <w:rsid w:val="00956E0B"/>
    <w:rsid w:val="00964114"/>
    <w:rsid w:val="00964845"/>
    <w:rsid w:val="0096666C"/>
    <w:rsid w:val="009668EF"/>
    <w:rsid w:val="00966FB4"/>
    <w:rsid w:val="00970C2D"/>
    <w:rsid w:val="00971B30"/>
    <w:rsid w:val="00981F64"/>
    <w:rsid w:val="00982C25"/>
    <w:rsid w:val="00983C00"/>
    <w:rsid w:val="00983CE3"/>
    <w:rsid w:val="00984481"/>
    <w:rsid w:val="00985272"/>
    <w:rsid w:val="009856C5"/>
    <w:rsid w:val="00990C35"/>
    <w:rsid w:val="009938E1"/>
    <w:rsid w:val="0099491D"/>
    <w:rsid w:val="00997F19"/>
    <w:rsid w:val="009C4031"/>
    <w:rsid w:val="009D018F"/>
    <w:rsid w:val="009D0370"/>
    <w:rsid w:val="009E27DA"/>
    <w:rsid w:val="009E381E"/>
    <w:rsid w:val="009E3F1C"/>
    <w:rsid w:val="009E5D1A"/>
    <w:rsid w:val="009F0C40"/>
    <w:rsid w:val="009F3F1B"/>
    <w:rsid w:val="009F567E"/>
    <w:rsid w:val="009F7778"/>
    <w:rsid w:val="00A005C0"/>
    <w:rsid w:val="00A009D1"/>
    <w:rsid w:val="00A01822"/>
    <w:rsid w:val="00A02BA4"/>
    <w:rsid w:val="00A04F38"/>
    <w:rsid w:val="00A06336"/>
    <w:rsid w:val="00A06BB0"/>
    <w:rsid w:val="00A10ECD"/>
    <w:rsid w:val="00A11CE6"/>
    <w:rsid w:val="00A1278C"/>
    <w:rsid w:val="00A17434"/>
    <w:rsid w:val="00A20905"/>
    <w:rsid w:val="00A25BC2"/>
    <w:rsid w:val="00A26E82"/>
    <w:rsid w:val="00A27AC1"/>
    <w:rsid w:val="00A41FD9"/>
    <w:rsid w:val="00A44BA4"/>
    <w:rsid w:val="00A44DED"/>
    <w:rsid w:val="00A4554D"/>
    <w:rsid w:val="00A45CAC"/>
    <w:rsid w:val="00A46BCE"/>
    <w:rsid w:val="00A500AC"/>
    <w:rsid w:val="00A51EA3"/>
    <w:rsid w:val="00A53D2F"/>
    <w:rsid w:val="00A5580E"/>
    <w:rsid w:val="00A568F5"/>
    <w:rsid w:val="00A57A68"/>
    <w:rsid w:val="00A57F94"/>
    <w:rsid w:val="00A63A7A"/>
    <w:rsid w:val="00A64AD2"/>
    <w:rsid w:val="00A70D1B"/>
    <w:rsid w:val="00A759F8"/>
    <w:rsid w:val="00A75BFC"/>
    <w:rsid w:val="00A7722C"/>
    <w:rsid w:val="00A815E7"/>
    <w:rsid w:val="00A81FDD"/>
    <w:rsid w:val="00A82F42"/>
    <w:rsid w:val="00A87EAA"/>
    <w:rsid w:val="00A960D6"/>
    <w:rsid w:val="00A97579"/>
    <w:rsid w:val="00A97B98"/>
    <w:rsid w:val="00AA04A6"/>
    <w:rsid w:val="00AA4C53"/>
    <w:rsid w:val="00AA5611"/>
    <w:rsid w:val="00AB119A"/>
    <w:rsid w:val="00AB1D1F"/>
    <w:rsid w:val="00AB4226"/>
    <w:rsid w:val="00AB6487"/>
    <w:rsid w:val="00AB7E6A"/>
    <w:rsid w:val="00AC0A85"/>
    <w:rsid w:val="00AC1117"/>
    <w:rsid w:val="00AC1436"/>
    <w:rsid w:val="00AC29B6"/>
    <w:rsid w:val="00AC6749"/>
    <w:rsid w:val="00AC67C2"/>
    <w:rsid w:val="00AD0085"/>
    <w:rsid w:val="00AD0D27"/>
    <w:rsid w:val="00AD3E4C"/>
    <w:rsid w:val="00AD44DF"/>
    <w:rsid w:val="00AE084C"/>
    <w:rsid w:val="00AE26CC"/>
    <w:rsid w:val="00AE2B1F"/>
    <w:rsid w:val="00AE2C10"/>
    <w:rsid w:val="00AE441C"/>
    <w:rsid w:val="00AE595C"/>
    <w:rsid w:val="00AF090D"/>
    <w:rsid w:val="00AF11D1"/>
    <w:rsid w:val="00AF21F6"/>
    <w:rsid w:val="00AF3E8A"/>
    <w:rsid w:val="00AF4BF7"/>
    <w:rsid w:val="00AF5EF4"/>
    <w:rsid w:val="00AF6737"/>
    <w:rsid w:val="00AF71FF"/>
    <w:rsid w:val="00AF7458"/>
    <w:rsid w:val="00B009B9"/>
    <w:rsid w:val="00B02C77"/>
    <w:rsid w:val="00B033CB"/>
    <w:rsid w:val="00B06A73"/>
    <w:rsid w:val="00B0760A"/>
    <w:rsid w:val="00B104DE"/>
    <w:rsid w:val="00B11688"/>
    <w:rsid w:val="00B140C4"/>
    <w:rsid w:val="00B15193"/>
    <w:rsid w:val="00B15A0B"/>
    <w:rsid w:val="00B16286"/>
    <w:rsid w:val="00B16F5C"/>
    <w:rsid w:val="00B200D6"/>
    <w:rsid w:val="00B2262E"/>
    <w:rsid w:val="00B27C2C"/>
    <w:rsid w:val="00B3028B"/>
    <w:rsid w:val="00B34C37"/>
    <w:rsid w:val="00B370BA"/>
    <w:rsid w:val="00B4452E"/>
    <w:rsid w:val="00B44665"/>
    <w:rsid w:val="00B51ABA"/>
    <w:rsid w:val="00B52AB5"/>
    <w:rsid w:val="00B54A2F"/>
    <w:rsid w:val="00B562CF"/>
    <w:rsid w:val="00B60143"/>
    <w:rsid w:val="00B60CB6"/>
    <w:rsid w:val="00B62977"/>
    <w:rsid w:val="00B67577"/>
    <w:rsid w:val="00B71A81"/>
    <w:rsid w:val="00B72B87"/>
    <w:rsid w:val="00B73EB0"/>
    <w:rsid w:val="00B76FD7"/>
    <w:rsid w:val="00B84BE9"/>
    <w:rsid w:val="00B84F8F"/>
    <w:rsid w:val="00B861CD"/>
    <w:rsid w:val="00B906D7"/>
    <w:rsid w:val="00B92002"/>
    <w:rsid w:val="00BA0F35"/>
    <w:rsid w:val="00BA1A70"/>
    <w:rsid w:val="00BA2865"/>
    <w:rsid w:val="00BA72F0"/>
    <w:rsid w:val="00BA75E5"/>
    <w:rsid w:val="00BB22C8"/>
    <w:rsid w:val="00BB38A2"/>
    <w:rsid w:val="00BB427D"/>
    <w:rsid w:val="00BB6F56"/>
    <w:rsid w:val="00BB79AD"/>
    <w:rsid w:val="00BC078A"/>
    <w:rsid w:val="00BC2741"/>
    <w:rsid w:val="00BC2B1E"/>
    <w:rsid w:val="00BD7B3F"/>
    <w:rsid w:val="00BE1E37"/>
    <w:rsid w:val="00BE2F23"/>
    <w:rsid w:val="00BE6BF3"/>
    <w:rsid w:val="00BE709F"/>
    <w:rsid w:val="00BE7664"/>
    <w:rsid w:val="00BF0AE1"/>
    <w:rsid w:val="00BF68A0"/>
    <w:rsid w:val="00BF6FAF"/>
    <w:rsid w:val="00C0423C"/>
    <w:rsid w:val="00C06652"/>
    <w:rsid w:val="00C06DB6"/>
    <w:rsid w:val="00C071EA"/>
    <w:rsid w:val="00C13601"/>
    <w:rsid w:val="00C30E73"/>
    <w:rsid w:val="00C31656"/>
    <w:rsid w:val="00C31BF8"/>
    <w:rsid w:val="00C33AE6"/>
    <w:rsid w:val="00C33B6F"/>
    <w:rsid w:val="00C348A1"/>
    <w:rsid w:val="00C437A5"/>
    <w:rsid w:val="00C44588"/>
    <w:rsid w:val="00C54289"/>
    <w:rsid w:val="00C603F4"/>
    <w:rsid w:val="00C61439"/>
    <w:rsid w:val="00C63B11"/>
    <w:rsid w:val="00C64F65"/>
    <w:rsid w:val="00C66143"/>
    <w:rsid w:val="00C76025"/>
    <w:rsid w:val="00C819A9"/>
    <w:rsid w:val="00C831C6"/>
    <w:rsid w:val="00C84D27"/>
    <w:rsid w:val="00C85957"/>
    <w:rsid w:val="00C86146"/>
    <w:rsid w:val="00C86502"/>
    <w:rsid w:val="00C907E6"/>
    <w:rsid w:val="00C93210"/>
    <w:rsid w:val="00C93D37"/>
    <w:rsid w:val="00CA20B2"/>
    <w:rsid w:val="00CA27C2"/>
    <w:rsid w:val="00CA464C"/>
    <w:rsid w:val="00CA704C"/>
    <w:rsid w:val="00CA7569"/>
    <w:rsid w:val="00CB176D"/>
    <w:rsid w:val="00CB3294"/>
    <w:rsid w:val="00CB3BD5"/>
    <w:rsid w:val="00CB5680"/>
    <w:rsid w:val="00CB761A"/>
    <w:rsid w:val="00CC0310"/>
    <w:rsid w:val="00CC0B6E"/>
    <w:rsid w:val="00CC1F6C"/>
    <w:rsid w:val="00CC2416"/>
    <w:rsid w:val="00CC4BD8"/>
    <w:rsid w:val="00CC7149"/>
    <w:rsid w:val="00CD1A39"/>
    <w:rsid w:val="00CD5945"/>
    <w:rsid w:val="00CD7A37"/>
    <w:rsid w:val="00CE13E9"/>
    <w:rsid w:val="00CE1F3C"/>
    <w:rsid w:val="00CE48AA"/>
    <w:rsid w:val="00CE6372"/>
    <w:rsid w:val="00CE65E9"/>
    <w:rsid w:val="00CF1C80"/>
    <w:rsid w:val="00CF3869"/>
    <w:rsid w:val="00CF4895"/>
    <w:rsid w:val="00CF6C91"/>
    <w:rsid w:val="00CF6FF0"/>
    <w:rsid w:val="00D011C6"/>
    <w:rsid w:val="00D03416"/>
    <w:rsid w:val="00D035DF"/>
    <w:rsid w:val="00D03B25"/>
    <w:rsid w:val="00D04933"/>
    <w:rsid w:val="00D058E5"/>
    <w:rsid w:val="00D076A4"/>
    <w:rsid w:val="00D07BDB"/>
    <w:rsid w:val="00D11571"/>
    <w:rsid w:val="00D1545C"/>
    <w:rsid w:val="00D23C2E"/>
    <w:rsid w:val="00D2492E"/>
    <w:rsid w:val="00D304BC"/>
    <w:rsid w:val="00D30BF8"/>
    <w:rsid w:val="00D30D7A"/>
    <w:rsid w:val="00D30F21"/>
    <w:rsid w:val="00D32D80"/>
    <w:rsid w:val="00D32D88"/>
    <w:rsid w:val="00D33777"/>
    <w:rsid w:val="00D3510C"/>
    <w:rsid w:val="00D3527A"/>
    <w:rsid w:val="00D41174"/>
    <w:rsid w:val="00D42093"/>
    <w:rsid w:val="00D4258D"/>
    <w:rsid w:val="00D4599A"/>
    <w:rsid w:val="00D5473D"/>
    <w:rsid w:val="00D54C3D"/>
    <w:rsid w:val="00D60586"/>
    <w:rsid w:val="00D605C1"/>
    <w:rsid w:val="00D63934"/>
    <w:rsid w:val="00D772C1"/>
    <w:rsid w:val="00D815DF"/>
    <w:rsid w:val="00D85756"/>
    <w:rsid w:val="00D92C1F"/>
    <w:rsid w:val="00D93A4B"/>
    <w:rsid w:val="00D93E0B"/>
    <w:rsid w:val="00D94789"/>
    <w:rsid w:val="00D94984"/>
    <w:rsid w:val="00DA05EA"/>
    <w:rsid w:val="00DA077C"/>
    <w:rsid w:val="00DA2298"/>
    <w:rsid w:val="00DA4A8E"/>
    <w:rsid w:val="00DA7411"/>
    <w:rsid w:val="00DA7BC4"/>
    <w:rsid w:val="00DA7D56"/>
    <w:rsid w:val="00DB27EC"/>
    <w:rsid w:val="00DB4DE5"/>
    <w:rsid w:val="00DB5194"/>
    <w:rsid w:val="00DB52F4"/>
    <w:rsid w:val="00DB6D77"/>
    <w:rsid w:val="00DC2FA3"/>
    <w:rsid w:val="00DC3377"/>
    <w:rsid w:val="00DC639E"/>
    <w:rsid w:val="00DC7798"/>
    <w:rsid w:val="00DC79CA"/>
    <w:rsid w:val="00DD08B7"/>
    <w:rsid w:val="00DD3821"/>
    <w:rsid w:val="00DD67B5"/>
    <w:rsid w:val="00DD6996"/>
    <w:rsid w:val="00DE2E90"/>
    <w:rsid w:val="00DE6451"/>
    <w:rsid w:val="00DF13AE"/>
    <w:rsid w:val="00DF60AF"/>
    <w:rsid w:val="00DF70CA"/>
    <w:rsid w:val="00E0405C"/>
    <w:rsid w:val="00E05266"/>
    <w:rsid w:val="00E06AEC"/>
    <w:rsid w:val="00E06EF8"/>
    <w:rsid w:val="00E11DE0"/>
    <w:rsid w:val="00E1711E"/>
    <w:rsid w:val="00E23016"/>
    <w:rsid w:val="00E23293"/>
    <w:rsid w:val="00E235B8"/>
    <w:rsid w:val="00E23DDC"/>
    <w:rsid w:val="00E23F8D"/>
    <w:rsid w:val="00E24E8A"/>
    <w:rsid w:val="00E25F29"/>
    <w:rsid w:val="00E26C68"/>
    <w:rsid w:val="00E30D42"/>
    <w:rsid w:val="00E315E3"/>
    <w:rsid w:val="00E31A2F"/>
    <w:rsid w:val="00E32E21"/>
    <w:rsid w:val="00E32F96"/>
    <w:rsid w:val="00E33056"/>
    <w:rsid w:val="00E336D7"/>
    <w:rsid w:val="00E42552"/>
    <w:rsid w:val="00E42C2F"/>
    <w:rsid w:val="00E433D6"/>
    <w:rsid w:val="00E52931"/>
    <w:rsid w:val="00E53022"/>
    <w:rsid w:val="00E53378"/>
    <w:rsid w:val="00E54884"/>
    <w:rsid w:val="00E610E6"/>
    <w:rsid w:val="00E61711"/>
    <w:rsid w:val="00E66F07"/>
    <w:rsid w:val="00E67EDA"/>
    <w:rsid w:val="00E71649"/>
    <w:rsid w:val="00E729CA"/>
    <w:rsid w:val="00E74324"/>
    <w:rsid w:val="00E747B8"/>
    <w:rsid w:val="00E82DEF"/>
    <w:rsid w:val="00E849B5"/>
    <w:rsid w:val="00E86041"/>
    <w:rsid w:val="00E912A7"/>
    <w:rsid w:val="00E95E41"/>
    <w:rsid w:val="00E97A3E"/>
    <w:rsid w:val="00EA047C"/>
    <w:rsid w:val="00EA1188"/>
    <w:rsid w:val="00EA4777"/>
    <w:rsid w:val="00EA5F24"/>
    <w:rsid w:val="00EB3353"/>
    <w:rsid w:val="00EC3704"/>
    <w:rsid w:val="00EC441B"/>
    <w:rsid w:val="00EC512C"/>
    <w:rsid w:val="00EC5CCA"/>
    <w:rsid w:val="00EC6DB9"/>
    <w:rsid w:val="00EC6F73"/>
    <w:rsid w:val="00ED113F"/>
    <w:rsid w:val="00ED27C0"/>
    <w:rsid w:val="00ED3314"/>
    <w:rsid w:val="00ED72DF"/>
    <w:rsid w:val="00EE40E9"/>
    <w:rsid w:val="00EE747B"/>
    <w:rsid w:val="00EF0015"/>
    <w:rsid w:val="00EF0B84"/>
    <w:rsid w:val="00EF2140"/>
    <w:rsid w:val="00EF62E0"/>
    <w:rsid w:val="00EF79AA"/>
    <w:rsid w:val="00EF7F7E"/>
    <w:rsid w:val="00F00911"/>
    <w:rsid w:val="00F01D61"/>
    <w:rsid w:val="00F0274A"/>
    <w:rsid w:val="00F07F10"/>
    <w:rsid w:val="00F135EA"/>
    <w:rsid w:val="00F13F72"/>
    <w:rsid w:val="00F151BD"/>
    <w:rsid w:val="00F15788"/>
    <w:rsid w:val="00F167DD"/>
    <w:rsid w:val="00F206F7"/>
    <w:rsid w:val="00F21217"/>
    <w:rsid w:val="00F223A9"/>
    <w:rsid w:val="00F236FE"/>
    <w:rsid w:val="00F2456B"/>
    <w:rsid w:val="00F27B9F"/>
    <w:rsid w:val="00F27CE3"/>
    <w:rsid w:val="00F35032"/>
    <w:rsid w:val="00F42A78"/>
    <w:rsid w:val="00F432CD"/>
    <w:rsid w:val="00F436F6"/>
    <w:rsid w:val="00F44C03"/>
    <w:rsid w:val="00F45682"/>
    <w:rsid w:val="00F508E0"/>
    <w:rsid w:val="00F50D9F"/>
    <w:rsid w:val="00F521C7"/>
    <w:rsid w:val="00F560BE"/>
    <w:rsid w:val="00F56899"/>
    <w:rsid w:val="00F57CCB"/>
    <w:rsid w:val="00F6155E"/>
    <w:rsid w:val="00F62D10"/>
    <w:rsid w:val="00F64EC7"/>
    <w:rsid w:val="00F67C00"/>
    <w:rsid w:val="00F8115F"/>
    <w:rsid w:val="00F8219D"/>
    <w:rsid w:val="00F825A4"/>
    <w:rsid w:val="00F84F73"/>
    <w:rsid w:val="00F8595A"/>
    <w:rsid w:val="00F87F49"/>
    <w:rsid w:val="00F91095"/>
    <w:rsid w:val="00FA0616"/>
    <w:rsid w:val="00FA2A04"/>
    <w:rsid w:val="00FB14DC"/>
    <w:rsid w:val="00FB265D"/>
    <w:rsid w:val="00FB54AF"/>
    <w:rsid w:val="00FC2417"/>
    <w:rsid w:val="00FC27AD"/>
    <w:rsid w:val="00FC37A0"/>
    <w:rsid w:val="00FC4CB1"/>
    <w:rsid w:val="00FC68E9"/>
    <w:rsid w:val="00FD4989"/>
    <w:rsid w:val="00FE1659"/>
    <w:rsid w:val="00FE37BD"/>
    <w:rsid w:val="00FE5AB2"/>
    <w:rsid w:val="00FF05BF"/>
    <w:rsid w:val="00FF664C"/>
    <w:rsid w:val="00FF733A"/>
    <w:rsid w:val="0D6CC859"/>
    <w:rsid w:val="16676A3C"/>
    <w:rsid w:val="2439F309"/>
    <w:rsid w:val="2B7C33B1"/>
    <w:rsid w:val="4621EDBD"/>
    <w:rsid w:val="495ADB57"/>
    <w:rsid w:val="4A49916D"/>
    <w:rsid w:val="4EF5A5A7"/>
    <w:rsid w:val="543FF2BF"/>
    <w:rsid w:val="5767F313"/>
    <w:rsid w:val="5A281051"/>
    <w:rsid w:val="5B2AA06C"/>
    <w:rsid w:val="660DF95B"/>
    <w:rsid w:val="758E65E3"/>
    <w:rsid w:val="7887A9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BBDD"/>
  <w15:docId w15:val="{906369CB-DE3B-41A6-BB8C-028E3A1A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3"/>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4"/>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5"/>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6"/>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7"/>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8"/>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9"/>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0"/>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1"/>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2"/>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5" ma:contentTypeDescription="Umožňuje vytvoriť nový dokument." ma:contentTypeScope="" ma:versionID="3de660b7dff455cd766f68e45f12f90b">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4b2f09fc882312c780fd1f166b89387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f:fields xmlns:f="http://schemas.fabasoft.com/folio/2007/fields"/>
</file>

<file path=customXml/item6.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48FA33-0E58-484A-A9C0-CC8D2BF6AFB9}">
  <ds:schemaRefs>
    <ds:schemaRef ds:uri="http://schemas.microsoft.com/sharepoint/v3/contenttype/forms"/>
  </ds:schemaRefs>
</ds:datastoreItem>
</file>

<file path=customXml/itemProps2.xml><?xml version="1.0" encoding="utf-8"?>
<ds:datastoreItem xmlns:ds="http://schemas.openxmlformats.org/officeDocument/2006/customXml" ds:itemID="{74F2E8C0-4122-4E00-8F8A-5C80554CC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C6A3BB-D496-4389-BAC3-03144E21D9C2}">
  <ds:schemaRefs>
    <ds:schemaRef ds:uri="http://schemas.openxmlformats.org/officeDocument/2006/bibliography"/>
  </ds:schemaRefs>
</ds:datastoreItem>
</file>

<file path=customXml/itemProps4.xml><?xml version="1.0" encoding="utf-8"?>
<ds:datastoreItem xmlns:ds="http://schemas.openxmlformats.org/officeDocument/2006/customXml" ds:itemID="{12D9A5C6-5EF2-4FBB-BF11-8C2E4A76EAE5}">
  <ds:schemaRefs>
    <ds:schemaRef ds:uri="http://schemas.openxmlformats.org/officeDocument/2006/bibliography"/>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customXml/itemProps6.xml><?xml version="1.0" encoding="utf-8"?>
<ds:datastoreItem xmlns:ds="http://schemas.openxmlformats.org/officeDocument/2006/customXml" ds:itemID="{E0B2D883-87E5-4E99-94CD-3AEF4197D71B}">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4</TotalTime>
  <Pages>17</Pages>
  <Words>5957</Words>
  <Characters>33957</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Raučina</dc:creator>
  <cp:lastModifiedBy>Milan Varga</cp:lastModifiedBy>
  <cp:revision>3</cp:revision>
  <cp:lastPrinted>2025-01-29T09:56:00Z</cp:lastPrinted>
  <dcterms:created xsi:type="dcterms:W3CDTF">2026-01-21T11:50:00Z</dcterms:created>
  <dcterms:modified xsi:type="dcterms:W3CDTF">2026-02-02T08:33:00Z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258b89194c5a8c89ad363f19d44a52cf3ffb9a883549978f446bed6ee6503de6</vt:lpwstr>
  </property>
  <property fmtid="{D5CDD505-2E9C-101B-9397-08002B2CF9AE}" pid="310" name="ContentTypeId">
    <vt:lpwstr>0x010100F76CC7DDCEB669428613D9860685EEB8</vt:lpwstr>
  </property>
  <property fmtid="{D5CDD505-2E9C-101B-9397-08002B2CF9AE}" pid="311" name="MediaServiceImageTags">
    <vt:lpwstr/>
  </property>
</Properties>
</file>