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BC29B" w14:textId="6B1EEC70" w:rsidR="00A4328B" w:rsidRPr="00DF575C" w:rsidRDefault="00A4328B" w:rsidP="00A432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</w:rPr>
        <w:t>CPPO-OMTZ-202</w:t>
      </w:r>
      <w:r w:rsidR="00B80A96">
        <w:rPr>
          <w:rFonts w:ascii="Times New Roman" w:hAnsi="Times New Roman"/>
          <w:b w:val="0"/>
          <w:sz w:val="24"/>
          <w:szCs w:val="24"/>
        </w:rPr>
        <w:t>6</w:t>
      </w:r>
      <w:r w:rsidRPr="00A4328B">
        <w:rPr>
          <w:rFonts w:ascii="Times New Roman" w:hAnsi="Times New Roman"/>
          <w:b w:val="0"/>
          <w:sz w:val="24"/>
          <w:szCs w:val="24"/>
        </w:rPr>
        <w:t>/</w:t>
      </w:r>
      <w:r w:rsidR="00B257E0" w:rsidRPr="00DF575C">
        <w:rPr>
          <w:rFonts w:ascii="Times New Roman" w:hAnsi="Times New Roman"/>
          <w:b w:val="0"/>
          <w:sz w:val="24"/>
          <w:szCs w:val="24"/>
        </w:rPr>
        <w:t>00</w:t>
      </w:r>
      <w:r w:rsidR="00DF575C" w:rsidRPr="00DF575C">
        <w:rPr>
          <w:rFonts w:ascii="Times New Roman" w:hAnsi="Times New Roman"/>
          <w:b w:val="0"/>
          <w:sz w:val="24"/>
          <w:szCs w:val="24"/>
        </w:rPr>
        <w:t>1519</w:t>
      </w:r>
    </w:p>
    <w:p w14:paraId="65383776" w14:textId="74C2FA81" w:rsidR="00462B35" w:rsidRPr="00A4328B" w:rsidRDefault="00462B35" w:rsidP="00A4328B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38B4897A" w14:textId="77777777" w:rsidR="00462B35" w:rsidRPr="00A4328B" w:rsidRDefault="00462B35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10ADE7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bookmarkStart w:id="0" w:name="_GoBack"/>
      <w:bookmarkEnd w:id="0"/>
    </w:p>
    <w:p w14:paraId="54327B61" w14:textId="0F956087" w:rsidR="00E91900" w:rsidRPr="00A4328B" w:rsidRDefault="00E91900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sz w:val="24"/>
          <w:szCs w:val="24"/>
          <w:lang w:val="sk-SK"/>
        </w:rPr>
        <w:t xml:space="preserve">Výzva na predloženie </w:t>
      </w:r>
      <w:r w:rsidR="00D14D8A" w:rsidRPr="00A4328B">
        <w:rPr>
          <w:rFonts w:ascii="Times New Roman" w:hAnsi="Times New Roman"/>
          <w:sz w:val="24"/>
          <w:szCs w:val="24"/>
          <w:lang w:val="sk-SK"/>
        </w:rPr>
        <w:t xml:space="preserve">indikatívnej cenovej </w:t>
      </w:r>
      <w:r w:rsidRPr="00A4328B">
        <w:rPr>
          <w:rFonts w:ascii="Times New Roman" w:hAnsi="Times New Roman"/>
          <w:sz w:val="24"/>
          <w:szCs w:val="24"/>
          <w:lang w:val="sk-SK"/>
        </w:rPr>
        <w:t>ponuky pre účely zistenia predpokladanej hodnoty zákazky</w:t>
      </w:r>
      <w:r w:rsidR="00926022" w:rsidRPr="00A4328B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FB42B85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DF64A8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C962C9B" w14:textId="77777777" w:rsidR="00AD2968" w:rsidRPr="00A4328B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083A110D" w14:textId="77777777" w:rsidR="009C78E8" w:rsidRPr="00A4328B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EFE3F66" w14:textId="71C49D88" w:rsidR="008075E1" w:rsidRPr="00A4328B" w:rsidRDefault="00EB397C" w:rsidP="00A4328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na predmet </w:t>
      </w:r>
      <w:r w:rsidR="00A4328B" w:rsidRPr="00A4328B">
        <w:rPr>
          <w:rFonts w:ascii="Times New Roman" w:hAnsi="Times New Roman"/>
          <w:sz w:val="24"/>
          <w:szCs w:val="24"/>
        </w:rPr>
        <w:t>„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Preprava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pozostatkov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ostatko</w:t>
      </w:r>
      <w:r w:rsidR="00343FCE">
        <w:rPr>
          <w:rFonts w:ascii="Times New Roman" w:hAnsi="Times New Roman"/>
          <w:sz w:val="24"/>
          <w:szCs w:val="24"/>
        </w:rPr>
        <w:t>v</w:t>
      </w:r>
      <w:proofErr w:type="spellEnd"/>
      <w:r w:rsidR="00343FCE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="00343FCE">
        <w:rPr>
          <w:rFonts w:ascii="Times New Roman" w:hAnsi="Times New Roman"/>
          <w:sz w:val="24"/>
          <w:szCs w:val="24"/>
        </w:rPr>
        <w:t>okresy</w:t>
      </w:r>
      <w:proofErr w:type="spellEnd"/>
      <w:r w:rsidR="00B257E0">
        <w:rPr>
          <w:rFonts w:ascii="Times New Roman" w:hAnsi="Times New Roman"/>
          <w:sz w:val="24"/>
          <w:szCs w:val="24"/>
        </w:rPr>
        <w:t xml:space="preserve"> </w:t>
      </w:r>
      <w:r w:rsidR="002B3649">
        <w:rPr>
          <w:rFonts w:ascii="Times New Roman" w:hAnsi="Times New Roman"/>
          <w:sz w:val="24"/>
          <w:szCs w:val="24"/>
        </w:rPr>
        <w:t xml:space="preserve">Bardejov, Sabinov, </w:t>
      </w:r>
      <w:r w:rsidR="000929E0">
        <w:rPr>
          <w:rFonts w:ascii="Times New Roman" w:hAnsi="Times New Roman"/>
          <w:sz w:val="24"/>
          <w:szCs w:val="24"/>
        </w:rPr>
        <w:t>Prešov, Humenné  a Vranov nad Topľou</w:t>
      </w:r>
      <w:r w:rsidR="00343FCE">
        <w:rPr>
          <w:rFonts w:ascii="Times New Roman" w:hAnsi="Times New Roman"/>
          <w:sz w:val="24"/>
          <w:szCs w:val="24"/>
        </w:rPr>
        <w:t xml:space="preserve"> </w:t>
      </w:r>
      <w:r w:rsidR="00A4328B" w:rsidRPr="00A4328B">
        <w:rPr>
          <w:rFonts w:ascii="Times New Roman" w:hAnsi="Times New Roman"/>
          <w:sz w:val="24"/>
          <w:szCs w:val="24"/>
        </w:rPr>
        <w:t>”</w:t>
      </w:r>
    </w:p>
    <w:p w14:paraId="2AD4755C" w14:textId="77777777" w:rsidR="00A4328B" w:rsidRPr="00A4328B" w:rsidRDefault="00A4328B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FEE99FE" w14:textId="7A55BF3F" w:rsidR="00A17E01" w:rsidRPr="00110F08" w:rsidRDefault="00A17E01" w:rsidP="00A17E01">
      <w:pPr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Za účelom stanovenia predpokladanej hodnoty zákazky si Vás dovoľujeme požiadať o predloženie cenovej ponuky prostredníctvom systému JOSEPHINE, v termíne 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do </w:t>
      </w:r>
      <w:r w:rsidR="00DF575C">
        <w:rPr>
          <w:rFonts w:ascii="Times New Roman" w:hAnsi="Times New Roman"/>
          <w:sz w:val="24"/>
          <w:szCs w:val="24"/>
          <w:lang w:val="sk-SK"/>
        </w:rPr>
        <w:t>20.2.2026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 do </w:t>
      </w:r>
      <w:r w:rsidRPr="00DF575C">
        <w:rPr>
          <w:rFonts w:ascii="Times New Roman" w:hAnsi="Times New Roman"/>
          <w:sz w:val="24"/>
          <w:szCs w:val="24"/>
          <w:lang w:val="sk-SK"/>
        </w:rPr>
        <w:t xml:space="preserve">12,00 </w:t>
      </w:r>
      <w:r w:rsidRPr="00110F08">
        <w:rPr>
          <w:rFonts w:ascii="Times New Roman" w:hAnsi="Times New Roman"/>
          <w:sz w:val="24"/>
          <w:szCs w:val="24"/>
          <w:lang w:val="sk-SK"/>
        </w:rPr>
        <w:t>hod.</w:t>
      </w:r>
    </w:p>
    <w:p w14:paraId="6F967C1D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7B24526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V prílohe Vám zasielame opis predmetu zákazky.</w:t>
      </w:r>
    </w:p>
    <w:p w14:paraId="3B79382B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46C96E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44E4CD44" w14:textId="77777777" w:rsidR="00A17E01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8A384E5" w14:textId="77777777" w:rsidR="00A17E01" w:rsidRPr="00A4328B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2DFAD7" w14:textId="79B650D1" w:rsidR="00A17E01" w:rsidRPr="00B257E0" w:rsidRDefault="00A17E01" w:rsidP="00A17E01">
      <w:pPr>
        <w:pStyle w:val="Textkomentra"/>
        <w:rPr>
          <w:rFonts w:eastAsia="Calibri"/>
          <w:color w:val="FF0000"/>
          <w:lang w:val="sk-SK"/>
        </w:rPr>
      </w:pPr>
      <w:r w:rsidRPr="00A4328B">
        <w:rPr>
          <w:rFonts w:eastAsia="Calibri"/>
          <w:lang w:val="sk-SK"/>
        </w:rPr>
        <w:t xml:space="preserve">V Prešove, dňa </w:t>
      </w:r>
      <w:r w:rsidR="00DF575C" w:rsidRPr="00DF575C">
        <w:rPr>
          <w:rFonts w:eastAsia="Calibri"/>
          <w:lang w:val="sk-SK"/>
        </w:rPr>
        <w:t>11.2.2026</w:t>
      </w:r>
    </w:p>
    <w:p w14:paraId="02FCE60C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B1208F7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DEEC4D3" w14:textId="77777777" w:rsidR="00A17E01" w:rsidRPr="00A4328B" w:rsidRDefault="00A17E01" w:rsidP="00A17E01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0C019C03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E43F11">
        <w:rPr>
          <w:rFonts w:ascii="Times New Roman" w:hAnsi="Times New Roman"/>
          <w:b w:val="0"/>
          <w:bCs/>
          <w:sz w:val="24"/>
          <w:szCs w:val="24"/>
        </w:rPr>
        <w:t>Spracovala</w:t>
      </w:r>
      <w:proofErr w:type="spellEnd"/>
      <w:r w:rsidRPr="00E43F11">
        <w:rPr>
          <w:rFonts w:ascii="Times New Roman" w:hAnsi="Times New Roman"/>
          <w:b w:val="0"/>
          <w:bCs/>
          <w:sz w:val="24"/>
          <w:szCs w:val="24"/>
        </w:rPr>
        <w:t>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14:paraId="34CACBE6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proofErr w:type="spellStart"/>
      <w:proofErr w:type="gramStart"/>
      <w:r w:rsidRPr="00E43F11">
        <w:rPr>
          <w:rFonts w:ascii="Times New Roman" w:hAnsi="Times New Roman"/>
          <w:b w:val="0"/>
          <w:sz w:val="24"/>
          <w:szCs w:val="24"/>
        </w:rPr>
        <w:t>radca</w:t>
      </w:r>
      <w:proofErr w:type="spellEnd"/>
      <w:proofErr w:type="gram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oddelenia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MTZ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Centra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podpory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Prešov</w:t>
      </w:r>
    </w:p>
    <w:p w14:paraId="62FD01DB" w14:textId="77777777" w:rsidR="00A17E01" w:rsidRPr="00E43F11" w:rsidRDefault="00A17E01" w:rsidP="00A17E01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14:paraId="1F3D1D74" w14:textId="77777777" w:rsidR="00A17E01" w:rsidRPr="008717F4" w:rsidRDefault="00A17E01" w:rsidP="00A17E01">
      <w:pPr>
        <w:jc w:val="both"/>
        <w:rPr>
          <w:b w:val="0"/>
        </w:rPr>
      </w:pPr>
    </w:p>
    <w:p w14:paraId="069FBE64" w14:textId="77777777" w:rsidR="00A17E01" w:rsidRPr="008717F4" w:rsidRDefault="00A17E01" w:rsidP="00A17E01">
      <w:pPr>
        <w:jc w:val="both"/>
        <w:rPr>
          <w:b w:val="0"/>
        </w:rPr>
      </w:pPr>
    </w:p>
    <w:p w14:paraId="3957AE3D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14:paraId="73C41E91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14:paraId="45D59AA9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2E9B1425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0E60A59D" w14:textId="58DEC24E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B257E0">
        <w:rPr>
          <w:rFonts w:eastAsia="Calibri"/>
          <w:lang w:val="sk-SK" w:eastAsia="en-US"/>
        </w:rPr>
        <w:t>Ing. Matej Hrabčák, PhD.</w:t>
      </w:r>
    </w:p>
    <w:p w14:paraId="2CBE272B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14:paraId="47D92257" w14:textId="77777777" w:rsidR="00AD2968" w:rsidRPr="00A4328B" w:rsidRDefault="00AD2968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AD2968" w:rsidRPr="00A4328B" w:rsidSect="00E82C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44037" w14:textId="77777777" w:rsidR="006036E1" w:rsidRDefault="006036E1" w:rsidP="003F7E73">
      <w:r>
        <w:separator/>
      </w:r>
    </w:p>
  </w:endnote>
  <w:endnote w:type="continuationSeparator" w:id="0">
    <w:p w14:paraId="6C23BD88" w14:textId="77777777" w:rsidR="006036E1" w:rsidRDefault="006036E1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175F9" w14:textId="77777777" w:rsidR="006036E1" w:rsidRDefault="006036E1" w:rsidP="003F7E73">
      <w:r>
        <w:separator/>
      </w:r>
    </w:p>
  </w:footnote>
  <w:footnote w:type="continuationSeparator" w:id="0">
    <w:p w14:paraId="2589A0F5" w14:textId="77777777" w:rsidR="006036E1" w:rsidRDefault="006036E1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83EB" w14:textId="77777777" w:rsidR="00A4328B" w:rsidRPr="0039703F" w:rsidRDefault="00A4328B" w:rsidP="00A4328B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14:paraId="02EE7B7B" w14:textId="77777777" w:rsidR="00A4328B" w:rsidRPr="0022418D" w:rsidRDefault="00A4328B" w:rsidP="00A4328B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14:paraId="1203DE80" w14:textId="77777777" w:rsidR="00A4328B" w:rsidRPr="0002250A" w:rsidRDefault="00A4328B" w:rsidP="00A4328B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proofErr w:type="spellStart"/>
    <w:r w:rsidRPr="0039703F">
      <w:rPr>
        <w:b w:val="0"/>
      </w:rPr>
      <w:t>Štúrova</w:t>
    </w:r>
    <w:proofErr w:type="spellEnd"/>
    <w:r w:rsidRPr="0039703F">
      <w:rPr>
        <w:b w:val="0"/>
      </w:rPr>
      <w:t xml:space="preserve"> 7, 080 </w:t>
    </w:r>
    <w:proofErr w:type="gramStart"/>
    <w:r w:rsidRPr="0039703F">
      <w:rPr>
        <w:b w:val="0"/>
      </w:rPr>
      <w:t>01  Prešov</w:t>
    </w:r>
    <w:proofErr w:type="gramEnd"/>
  </w:p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79E8"/>
    <w:rsid w:val="00086E46"/>
    <w:rsid w:val="000929E0"/>
    <w:rsid w:val="000D5BB5"/>
    <w:rsid w:val="000F4DD4"/>
    <w:rsid w:val="00114DBD"/>
    <w:rsid w:val="001177D2"/>
    <w:rsid w:val="00167D65"/>
    <w:rsid w:val="001925BD"/>
    <w:rsid w:val="001F0658"/>
    <w:rsid w:val="001F284E"/>
    <w:rsid w:val="002B3649"/>
    <w:rsid w:val="002C402D"/>
    <w:rsid w:val="00313A67"/>
    <w:rsid w:val="00343FCE"/>
    <w:rsid w:val="003F7E73"/>
    <w:rsid w:val="00402A8F"/>
    <w:rsid w:val="00413D93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036E1"/>
    <w:rsid w:val="00630CD2"/>
    <w:rsid w:val="00660BAB"/>
    <w:rsid w:val="00682815"/>
    <w:rsid w:val="006A6771"/>
    <w:rsid w:val="006E7D3C"/>
    <w:rsid w:val="00750340"/>
    <w:rsid w:val="007513D0"/>
    <w:rsid w:val="0076439C"/>
    <w:rsid w:val="007977E0"/>
    <w:rsid w:val="008075E1"/>
    <w:rsid w:val="008130AD"/>
    <w:rsid w:val="0089468E"/>
    <w:rsid w:val="008A69A7"/>
    <w:rsid w:val="008D2E04"/>
    <w:rsid w:val="00926022"/>
    <w:rsid w:val="009655B0"/>
    <w:rsid w:val="009660B1"/>
    <w:rsid w:val="009817E3"/>
    <w:rsid w:val="009C78E8"/>
    <w:rsid w:val="009D15B7"/>
    <w:rsid w:val="00A17E01"/>
    <w:rsid w:val="00A320BE"/>
    <w:rsid w:val="00A4328B"/>
    <w:rsid w:val="00A558C1"/>
    <w:rsid w:val="00AC4152"/>
    <w:rsid w:val="00AD2968"/>
    <w:rsid w:val="00B257E0"/>
    <w:rsid w:val="00B30F83"/>
    <w:rsid w:val="00B33D38"/>
    <w:rsid w:val="00B669B2"/>
    <w:rsid w:val="00B71CEA"/>
    <w:rsid w:val="00B80A96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D1149C"/>
    <w:rsid w:val="00D12E9B"/>
    <w:rsid w:val="00D14D8A"/>
    <w:rsid w:val="00D36697"/>
    <w:rsid w:val="00D664AF"/>
    <w:rsid w:val="00D7233C"/>
    <w:rsid w:val="00DE2AE5"/>
    <w:rsid w:val="00DF575C"/>
    <w:rsid w:val="00E82C04"/>
    <w:rsid w:val="00E91900"/>
    <w:rsid w:val="00EB397C"/>
    <w:rsid w:val="00ED1059"/>
    <w:rsid w:val="00F1495F"/>
    <w:rsid w:val="00F43BE4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Ivana Lesníková</cp:lastModifiedBy>
  <cp:revision>14</cp:revision>
  <dcterms:created xsi:type="dcterms:W3CDTF">2024-09-12T08:22:00Z</dcterms:created>
  <dcterms:modified xsi:type="dcterms:W3CDTF">2026-02-10T13:54:00Z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