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Verejná súťaž, s uplatnením § 66 ods. 7 ZVO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7E5315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Ventilátory na umelú ventiláciu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003831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003831" w:rsidRDefault="0000383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003831" w:rsidRDefault="00003831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003831" w:rsidRDefault="00003831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BEC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5315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105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27BF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2020-05-20T06:45:00Z</dcterms:modified>
</cp:coreProperties>
</file>