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151E" w14:textId="169539F3" w:rsidR="000E7395" w:rsidRPr="006C5794" w:rsidRDefault="000E7395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0E1254D3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568CEC8C" w14:textId="77777777" w:rsidR="006C5794" w:rsidRPr="006C5794" w:rsidRDefault="006C5794" w:rsidP="007C3B30">
      <w:pPr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</w:p>
    <w:p w14:paraId="1CD224A3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8"/>
          <w:szCs w:val="28"/>
        </w:rPr>
      </w:pPr>
      <w:r w:rsidRPr="006C5794">
        <w:rPr>
          <w:rFonts w:ascii="Aptos" w:eastAsia="Calibri" w:hAnsi="Aptos"/>
          <w:b/>
          <w:sz w:val="28"/>
          <w:szCs w:val="28"/>
        </w:rPr>
        <w:t>Čestné vyhlásenie ku konfliktu záujmov</w:t>
      </w:r>
    </w:p>
    <w:p w14:paraId="44D43F55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Cs w:val="24"/>
        </w:rPr>
      </w:pPr>
    </w:p>
    <w:p w14:paraId="1D8E699C" w14:textId="42D35A01" w:rsidR="00ED4DA5" w:rsidRPr="006C5794" w:rsidRDefault="00EF392C" w:rsidP="00ED4DA5">
      <w:pPr>
        <w:spacing w:after="200" w:line="276" w:lineRule="auto"/>
        <w:rPr>
          <w:rFonts w:ascii="Aptos" w:eastAsia="Calibri" w:hAnsi="Aptos"/>
          <w:sz w:val="22"/>
        </w:rPr>
      </w:pPr>
      <w:r>
        <w:rPr>
          <w:rFonts w:ascii="Aptos" w:eastAsia="Calibri" w:hAnsi="Aptos"/>
          <w:sz w:val="22"/>
        </w:rPr>
        <w:t>V</w:t>
      </w:r>
      <w:r w:rsidR="00ED4DA5" w:rsidRPr="006C5794">
        <w:rPr>
          <w:rFonts w:ascii="Aptos" w:eastAsia="Calibri" w:hAnsi="Aptos"/>
          <w:sz w:val="22"/>
        </w:rPr>
        <w:t xml:space="preserve">erejné obstarávanie zákazky na predmet nadlimitnej zákazky s názvom: </w:t>
      </w:r>
    </w:p>
    <w:p w14:paraId="7B765551" w14:textId="328DA0D2" w:rsidR="009E1306" w:rsidRPr="006C5794" w:rsidRDefault="00B93ADA" w:rsidP="00ED4DA5">
      <w:pPr>
        <w:suppressAutoHyphens/>
        <w:ind w:left="26" w:right="23" w:hanging="26"/>
        <w:rPr>
          <w:rFonts w:ascii="Aptos" w:hAnsi="Aptos"/>
          <w:b/>
          <w:bCs/>
          <w:sz w:val="22"/>
        </w:rPr>
      </w:pPr>
      <w:r w:rsidRPr="006C5794">
        <w:rPr>
          <w:rFonts w:ascii="Aptos" w:hAnsi="Aptos"/>
          <w:b/>
          <w:bCs/>
          <w:sz w:val="22"/>
        </w:rPr>
        <w:t>„</w:t>
      </w:r>
      <w:r w:rsidR="0086330E" w:rsidRPr="0086330E">
        <w:rPr>
          <w:rFonts w:ascii="Aptos" w:hAnsi="Aptos"/>
          <w:b/>
          <w:bCs/>
          <w:sz w:val="22"/>
        </w:rPr>
        <w:t>Informačný systém Centrálna integračná platforma Ministerstva zdravotníctva Slovenskej republiky</w:t>
      </w:r>
      <w:r w:rsidRPr="006C5794">
        <w:rPr>
          <w:rFonts w:ascii="Aptos" w:hAnsi="Aptos"/>
          <w:b/>
          <w:bCs/>
          <w:sz w:val="22"/>
        </w:rPr>
        <w:t>“</w:t>
      </w:r>
    </w:p>
    <w:p w14:paraId="05B407DB" w14:textId="77777777" w:rsidR="00B93ADA" w:rsidRPr="006C5794" w:rsidRDefault="00B93ADA" w:rsidP="00ED4DA5">
      <w:pPr>
        <w:suppressAutoHyphens/>
        <w:ind w:left="26" w:right="23" w:hanging="26"/>
        <w:rPr>
          <w:rFonts w:ascii="Aptos" w:hAnsi="Aptos"/>
          <w:sz w:val="22"/>
        </w:rPr>
      </w:pPr>
    </w:p>
    <w:p w14:paraId="669E00BF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>podľa zákona č. 343/2015 Z. z. o verejnom obstarávaní a o zmene a doplnení niektorých zákonov, v znení neskorších predpisov.</w:t>
      </w:r>
    </w:p>
    <w:p w14:paraId="568F9553" w14:textId="77777777" w:rsidR="00ED4DA5" w:rsidRPr="00516D05" w:rsidRDefault="00ED4DA5" w:rsidP="00ED4DA5">
      <w:pPr>
        <w:spacing w:after="200" w:line="276" w:lineRule="auto"/>
        <w:rPr>
          <w:rStyle w:val="ra"/>
          <w:rFonts w:ascii="Aptos" w:hAnsi="Aptos"/>
          <w:sz w:val="22"/>
        </w:rPr>
      </w:pPr>
      <w:r w:rsidRPr="00516D05">
        <w:rPr>
          <w:rFonts w:ascii="Aptos" w:hAnsi="Aptos"/>
          <w:sz w:val="22"/>
        </w:rPr>
        <w:t xml:space="preserve">Uchádzač: </w:t>
      </w:r>
    </w:p>
    <w:p w14:paraId="5D60673E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...........obchodné meno, sídlo, IČO 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zastúpený </w:t>
      </w:r>
      <w:r w:rsidRPr="006C5794">
        <w:rPr>
          <w:rFonts w:ascii="Aptos" w:eastAsia="Calibri" w:hAnsi="Aptos"/>
          <w:sz w:val="22"/>
          <w:shd w:val="clear" w:color="auto" w:fill="D9D9D9"/>
        </w:rPr>
        <w:t>[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..........titul, meno</w:t>
      </w:r>
      <w:r w:rsidRPr="006C5794">
        <w:rPr>
          <w:rFonts w:ascii="Aptos" w:eastAsia="Calibri" w:hAnsi="Aptos"/>
          <w:sz w:val="22"/>
          <w:shd w:val="clear" w:color="auto" w:fill="D9D9D9"/>
        </w:rPr>
        <w:t xml:space="preserve"> a </w:t>
      </w:r>
      <w:r w:rsidRPr="006C5794">
        <w:rPr>
          <w:rFonts w:ascii="Aptos" w:eastAsia="Calibri" w:hAnsi="Aptos"/>
          <w:i/>
          <w:sz w:val="22"/>
          <w:shd w:val="clear" w:color="auto" w:fill="D9D9D9"/>
        </w:rPr>
        <w:t>priezvisko štatutárneho zástupcu / poverenej osoby uchádzača</w:t>
      </w:r>
      <w:r w:rsidRPr="006C5794">
        <w:rPr>
          <w:rFonts w:ascii="Aptos" w:eastAsia="Calibri" w:hAnsi="Aptos"/>
          <w:sz w:val="22"/>
          <w:shd w:val="clear" w:color="auto" w:fill="D9D9D9"/>
        </w:rPr>
        <w:t>]</w:t>
      </w:r>
      <w:r w:rsidRPr="006C5794">
        <w:rPr>
          <w:rFonts w:ascii="Aptos" w:eastAsia="Calibri" w:hAnsi="Aptos"/>
          <w:sz w:val="22"/>
        </w:rPr>
        <w:t xml:space="preserve">, </w:t>
      </w:r>
    </w:p>
    <w:p w14:paraId="5665AA69" w14:textId="77777777" w:rsidR="00ED4DA5" w:rsidRPr="006C5794" w:rsidRDefault="00ED4DA5" w:rsidP="00ED4DA5">
      <w:pPr>
        <w:spacing w:after="200" w:line="276" w:lineRule="auto"/>
        <w:jc w:val="center"/>
        <w:rPr>
          <w:rFonts w:ascii="Aptos" w:eastAsia="Calibri" w:hAnsi="Aptos"/>
          <w:b/>
          <w:sz w:val="22"/>
        </w:rPr>
      </w:pPr>
      <w:r w:rsidRPr="006C5794">
        <w:rPr>
          <w:rFonts w:ascii="Aptos" w:eastAsia="Calibri" w:hAnsi="Aptos"/>
          <w:b/>
          <w:sz w:val="22"/>
        </w:rPr>
        <w:t>týmto čestne vyhlasujem, že</w:t>
      </w:r>
    </w:p>
    <w:p w14:paraId="154765C6" w14:textId="6E14CC64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v súvislosti s uvedeným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obstarávaním:</w:t>
      </w:r>
    </w:p>
    <w:p w14:paraId="6F18186C" w14:textId="77277941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nevyvíjal  a nebudem vyvíjať voči žiadnej osobe na strane </w:t>
      </w:r>
      <w:r w:rsidR="00EF392C">
        <w:rPr>
          <w:rFonts w:ascii="Aptos" w:eastAsia="Calibri" w:hAnsi="Aptos"/>
          <w:sz w:val="22"/>
        </w:rPr>
        <w:t>VO</w:t>
      </w:r>
      <w:r w:rsidR="006C5794">
        <w:rPr>
          <w:rFonts w:ascii="Aptos" w:eastAsia="Calibri" w:hAnsi="Aptos"/>
          <w:sz w:val="22"/>
        </w:rPr>
        <w:t xml:space="preserve"> a/alebo ktoréhokoľvek verejného obstarávateľa,</w:t>
      </w:r>
      <w:r w:rsidRPr="006C5794">
        <w:rPr>
          <w:rFonts w:ascii="Aptos" w:eastAsia="Calibri" w:hAnsi="Aptos"/>
          <w:sz w:val="22"/>
        </w:rPr>
        <w:t xml:space="preserve">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</w:t>
      </w:r>
      <w:r w:rsidR="006C5794">
        <w:rPr>
          <w:rFonts w:ascii="Aptos" w:eastAsia="Calibri" w:hAnsi="Aptos"/>
          <w:sz w:val="22"/>
        </w:rPr>
        <w:t xml:space="preserve"> centrálnom </w:t>
      </w:r>
      <w:r w:rsidRPr="006C5794">
        <w:rPr>
          <w:rFonts w:ascii="Aptos" w:eastAsia="Calibri" w:hAnsi="Aptos"/>
          <w:sz w:val="22"/>
        </w:rPr>
        <w:t>verejnom obstarávaní,</w:t>
      </w:r>
    </w:p>
    <w:p w14:paraId="0A6DC99E" w14:textId="59F6D7BD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6C5794">
        <w:rPr>
          <w:rFonts w:ascii="Aptos" w:eastAsia="Calibri" w:hAnsi="Aptos"/>
          <w:sz w:val="22"/>
        </w:rPr>
        <w:t xml:space="preserve">centrálnym </w:t>
      </w:r>
      <w:r w:rsidRPr="006C5794">
        <w:rPr>
          <w:rFonts w:ascii="Aptos" w:eastAsia="Calibri" w:hAnsi="Aptos"/>
          <w:sz w:val="22"/>
        </w:rPr>
        <w:t>verejným obstarávaním,</w:t>
      </w:r>
    </w:p>
    <w:p w14:paraId="30DC78E8" w14:textId="77201F76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budem bezodkladne informovať </w:t>
      </w:r>
      <w:r w:rsidR="00EF392C">
        <w:rPr>
          <w:rFonts w:ascii="Aptos" w:eastAsia="Calibri" w:hAnsi="Aptos"/>
          <w:sz w:val="22"/>
        </w:rPr>
        <w:t xml:space="preserve">VO </w:t>
      </w:r>
      <w:r w:rsidRPr="006C5794">
        <w:rPr>
          <w:rFonts w:ascii="Aptos" w:eastAsia="Calibri" w:hAnsi="Aptos"/>
          <w:sz w:val="22"/>
        </w:rPr>
        <w:t xml:space="preserve">o akejkoľvek situácii, ktorá je považovaná za konflikt záujmov alebo ktorá by mohla viesť ku konfliktu záujmov kedykoľvek v priebehu procesu </w:t>
      </w:r>
      <w:r w:rsidR="006C5794">
        <w:rPr>
          <w:rFonts w:ascii="Aptos" w:eastAsia="Calibri" w:hAnsi="Aptos"/>
          <w:sz w:val="22"/>
        </w:rPr>
        <w:t xml:space="preserve">centrálneho </w:t>
      </w:r>
      <w:r w:rsidRPr="006C5794">
        <w:rPr>
          <w:rFonts w:ascii="Aptos" w:eastAsia="Calibri" w:hAnsi="Aptos"/>
          <w:sz w:val="22"/>
        </w:rPr>
        <w:t>verejného obstarávania,</w:t>
      </w:r>
    </w:p>
    <w:p w14:paraId="15173333" w14:textId="5FE10B9C" w:rsidR="00ED4DA5" w:rsidRPr="006C5794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ascii="Aptos" w:eastAsia="Calibri" w:hAnsi="Aptos"/>
          <w:sz w:val="22"/>
        </w:rPr>
      </w:pPr>
      <w:r w:rsidRPr="006C5794">
        <w:rPr>
          <w:rFonts w:ascii="Aptos" w:eastAsia="Calibri" w:hAnsi="Aptos"/>
          <w:sz w:val="22"/>
        </w:rPr>
        <w:t xml:space="preserve">poskytnem </w:t>
      </w:r>
      <w:r w:rsidR="00EF392C">
        <w:rPr>
          <w:rFonts w:ascii="Aptos" w:eastAsia="Calibri" w:hAnsi="Aptos"/>
          <w:sz w:val="22"/>
        </w:rPr>
        <w:t>VO</w:t>
      </w:r>
      <w:r w:rsidRPr="006C5794">
        <w:rPr>
          <w:rFonts w:ascii="Aptos" w:eastAsia="Calibri" w:hAnsi="Aptos"/>
          <w:sz w:val="22"/>
        </w:rPr>
        <w:t xml:space="preserve">  v tomto </w:t>
      </w:r>
      <w:r w:rsidR="006C5794">
        <w:rPr>
          <w:rFonts w:ascii="Aptos" w:eastAsia="Calibri" w:hAnsi="Aptos"/>
          <w:sz w:val="22"/>
        </w:rPr>
        <w:t xml:space="preserve">centrálnom </w:t>
      </w:r>
      <w:r w:rsidRPr="006C5794">
        <w:rPr>
          <w:rFonts w:ascii="Aptos" w:eastAsia="Calibri" w:hAnsi="Aptos"/>
          <w:sz w:val="22"/>
        </w:rPr>
        <w:t>verejnom obstarávaní presné, pravdivé a úplné informácie.</w:t>
      </w:r>
    </w:p>
    <w:p w14:paraId="3613F9FA" w14:textId="77777777" w:rsidR="00ED4DA5" w:rsidRPr="006C5794" w:rsidRDefault="00ED4DA5" w:rsidP="00ED4DA5">
      <w:pPr>
        <w:spacing w:after="200" w:line="276" w:lineRule="auto"/>
        <w:rPr>
          <w:rFonts w:ascii="Aptos" w:eastAsia="Calibri" w:hAnsi="Aptos"/>
          <w:sz w:val="22"/>
        </w:rPr>
      </w:pPr>
    </w:p>
    <w:p w14:paraId="3769CC7B" w14:textId="77777777" w:rsidR="00ED4DA5" w:rsidRPr="006C5794" w:rsidRDefault="00ED4DA5" w:rsidP="00ED4DA5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31E476F5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3A0FDA80" w14:textId="77777777" w:rsidR="006C5794" w:rsidRDefault="006C5794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70D64A4C" w14:textId="24B47597" w:rsidR="009E71D1" w:rsidRPr="006C5794" w:rsidRDefault="00ED4DA5" w:rsidP="000E7395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27D7B87F" w14:textId="77777777" w:rsidR="00E41022" w:rsidRPr="00EF346D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="00E41022"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9CDAA18" w14:textId="77777777" w:rsidR="00E41022" w:rsidRPr="00EF346D" w:rsidRDefault="00E41022" w:rsidP="00E41022">
      <w:pPr>
        <w:tabs>
          <w:tab w:val="left" w:pos="851"/>
        </w:tabs>
        <w:autoSpaceDE w:val="0"/>
        <w:autoSpaceDN w:val="0"/>
        <w:ind w:left="357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020318EA" w14:textId="77777777" w:rsidR="00E41022" w:rsidRPr="00A56D89" w:rsidRDefault="00E41022" w:rsidP="00E41022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sz w:val="22"/>
          <w:lang w:eastAsia="cs-CZ"/>
        </w:rPr>
      </w:pP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sz w:val="22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sz w:val="22"/>
          <w:lang w:eastAsia="cs-CZ"/>
        </w:rPr>
        <w:t>podpis a pečiatka</w:t>
      </w:r>
    </w:p>
    <w:p w14:paraId="29023B40" w14:textId="4BDF7358" w:rsidR="00ED4DA5" w:rsidRPr="006C5794" w:rsidRDefault="00ED4DA5" w:rsidP="00E41022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</w:p>
    <w:p w14:paraId="55A7D6F2" w14:textId="77777777" w:rsidR="00ED4DA5" w:rsidRDefault="00ED4DA5" w:rsidP="00ED4DA5">
      <w:pPr>
        <w:jc w:val="left"/>
        <w:rPr>
          <w:rFonts w:ascii="Aptos" w:hAnsi="Aptos"/>
          <w:bCs/>
          <w:sz w:val="22"/>
        </w:rPr>
      </w:pP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</w:r>
      <w:r w:rsidRPr="006C5794">
        <w:rPr>
          <w:rFonts w:ascii="Aptos" w:hAnsi="Aptos"/>
          <w:bCs/>
          <w:sz w:val="22"/>
        </w:rPr>
        <w:tab/>
        <w:t xml:space="preserve">                  </w:t>
      </w:r>
    </w:p>
    <w:p w14:paraId="46D60E7A" w14:textId="77777777" w:rsidR="00E41022" w:rsidRDefault="00E41022" w:rsidP="00E41022">
      <w:pPr>
        <w:rPr>
          <w:rFonts w:ascii="Aptos" w:hAnsi="Aptos"/>
          <w:bCs/>
          <w:sz w:val="22"/>
        </w:rPr>
      </w:pPr>
    </w:p>
    <w:p w14:paraId="2C0657E1" w14:textId="0A6621F1" w:rsidR="00E41022" w:rsidRPr="00E41022" w:rsidRDefault="00E41022" w:rsidP="00E41022">
      <w:pPr>
        <w:tabs>
          <w:tab w:val="left" w:pos="5940"/>
        </w:tabs>
        <w:rPr>
          <w:rFonts w:ascii="Aptos" w:hAnsi="Aptos"/>
          <w:sz w:val="22"/>
        </w:rPr>
      </w:pPr>
      <w:r>
        <w:rPr>
          <w:rFonts w:ascii="Aptos" w:hAnsi="Aptos"/>
          <w:sz w:val="22"/>
        </w:rPr>
        <w:tab/>
      </w:r>
    </w:p>
    <w:sectPr w:rsidR="00E41022" w:rsidRPr="00E41022" w:rsidSect="003F41AA">
      <w:headerReference w:type="default" r:id="rId7"/>
      <w:footerReference w:type="default" r:id="rId8"/>
      <w:pgSz w:w="11906" w:h="16838"/>
      <w:pgMar w:top="1440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99CF" w14:textId="77777777" w:rsidR="00E302DA" w:rsidRDefault="00E302DA" w:rsidP="000E7395">
      <w:r>
        <w:separator/>
      </w:r>
    </w:p>
  </w:endnote>
  <w:endnote w:type="continuationSeparator" w:id="0">
    <w:p w14:paraId="3C873D44" w14:textId="77777777" w:rsidR="00E302DA" w:rsidRDefault="00E302DA" w:rsidP="000E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072003392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AD5DF7" w14:textId="17F30BCB" w:rsidR="00514348" w:rsidRPr="00514348" w:rsidRDefault="00514348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514348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14348">
              <w:rPr>
                <w:rFonts w:ascii="Aptos" w:hAnsi="Aptos"/>
                <w:sz w:val="18"/>
                <w:szCs w:val="18"/>
              </w:rPr>
              <w:t xml:space="preserve"> z 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1434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20F6AB" w14:textId="77777777" w:rsidR="00514348" w:rsidRDefault="005143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3E57" w14:textId="77777777" w:rsidR="00E302DA" w:rsidRDefault="00E302DA" w:rsidP="000E7395">
      <w:r>
        <w:separator/>
      </w:r>
    </w:p>
  </w:footnote>
  <w:footnote w:type="continuationSeparator" w:id="0">
    <w:p w14:paraId="6D2775F8" w14:textId="77777777" w:rsidR="00E302DA" w:rsidRDefault="00E302DA" w:rsidP="000E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00C0" w14:textId="40BE5FE7" w:rsidR="00E41022" w:rsidRPr="000C4962" w:rsidRDefault="0086330E" w:rsidP="00E4102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86330E">
      <w:rPr>
        <w:rFonts w:ascii="Aptos" w:hAnsi="Aptos"/>
        <w:sz w:val="18"/>
        <w:szCs w:val="18"/>
      </w:rPr>
      <w:t>Informačný systém Centrálna integračná platforma Ministerstva zdravotníctva Slovenskej republiky</w:t>
    </w:r>
    <w:r w:rsidR="00E41022" w:rsidRPr="000C4962">
      <w:rPr>
        <w:rFonts w:ascii="Aptos" w:hAnsi="Aptos"/>
        <w:sz w:val="18"/>
        <w:szCs w:val="18"/>
      </w:rPr>
      <w:t xml:space="preserve">“                   </w:t>
    </w:r>
  </w:p>
  <w:p w14:paraId="1533AF8D" w14:textId="3DC95989" w:rsidR="00E41022" w:rsidRPr="000C4962" w:rsidRDefault="00E41022" w:rsidP="00E41022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C74B36">
      <w:rPr>
        <w:rFonts w:ascii="Aptos" w:hAnsi="Aptos"/>
        <w:sz w:val="18"/>
        <w:szCs w:val="18"/>
      </w:rPr>
      <w:t>3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10C53AF9" w14:textId="77777777" w:rsidR="000E7395" w:rsidRPr="00E41022" w:rsidRDefault="000E7395" w:rsidP="00E410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45205">
    <w:abstractNumId w:val="1"/>
  </w:num>
  <w:num w:numId="2" w16cid:durableId="149333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07C57"/>
    <w:rsid w:val="00021E56"/>
    <w:rsid w:val="0002368C"/>
    <w:rsid w:val="000901FC"/>
    <w:rsid w:val="000A17A9"/>
    <w:rsid w:val="000E7395"/>
    <w:rsid w:val="00187344"/>
    <w:rsid w:val="001945A7"/>
    <w:rsid w:val="0019711E"/>
    <w:rsid w:val="00214A30"/>
    <w:rsid w:val="002354DB"/>
    <w:rsid w:val="002903E6"/>
    <w:rsid w:val="002C7819"/>
    <w:rsid w:val="003A39B8"/>
    <w:rsid w:val="003F18FD"/>
    <w:rsid w:val="003F41AA"/>
    <w:rsid w:val="0048470D"/>
    <w:rsid w:val="004B19A1"/>
    <w:rsid w:val="004E0771"/>
    <w:rsid w:val="004F78D8"/>
    <w:rsid w:val="00514348"/>
    <w:rsid w:val="00516D05"/>
    <w:rsid w:val="00563602"/>
    <w:rsid w:val="00583ACB"/>
    <w:rsid w:val="005A1578"/>
    <w:rsid w:val="005A2E61"/>
    <w:rsid w:val="0062283A"/>
    <w:rsid w:val="0062402D"/>
    <w:rsid w:val="00625742"/>
    <w:rsid w:val="006846C4"/>
    <w:rsid w:val="006C369D"/>
    <w:rsid w:val="006C5794"/>
    <w:rsid w:val="006E15CC"/>
    <w:rsid w:val="006E2144"/>
    <w:rsid w:val="007452EE"/>
    <w:rsid w:val="007A69A6"/>
    <w:rsid w:val="007C3B30"/>
    <w:rsid w:val="008206CD"/>
    <w:rsid w:val="00821468"/>
    <w:rsid w:val="00821599"/>
    <w:rsid w:val="0086330E"/>
    <w:rsid w:val="00886085"/>
    <w:rsid w:val="008944B9"/>
    <w:rsid w:val="00895B89"/>
    <w:rsid w:val="008C784E"/>
    <w:rsid w:val="008E4051"/>
    <w:rsid w:val="008F545B"/>
    <w:rsid w:val="0094084D"/>
    <w:rsid w:val="009460BD"/>
    <w:rsid w:val="009E1306"/>
    <w:rsid w:val="009E71D1"/>
    <w:rsid w:val="00A41756"/>
    <w:rsid w:val="00A668D1"/>
    <w:rsid w:val="00A83850"/>
    <w:rsid w:val="00AA1359"/>
    <w:rsid w:val="00B36969"/>
    <w:rsid w:val="00B63356"/>
    <w:rsid w:val="00B84EBF"/>
    <w:rsid w:val="00B93ADA"/>
    <w:rsid w:val="00C74B36"/>
    <w:rsid w:val="00CA236C"/>
    <w:rsid w:val="00CD7441"/>
    <w:rsid w:val="00D16326"/>
    <w:rsid w:val="00D21F15"/>
    <w:rsid w:val="00D51E0B"/>
    <w:rsid w:val="00D55031"/>
    <w:rsid w:val="00DB2AD1"/>
    <w:rsid w:val="00DF2ED0"/>
    <w:rsid w:val="00DF3041"/>
    <w:rsid w:val="00DF4F49"/>
    <w:rsid w:val="00E04744"/>
    <w:rsid w:val="00E302DA"/>
    <w:rsid w:val="00E41022"/>
    <w:rsid w:val="00E969CB"/>
    <w:rsid w:val="00EC5060"/>
    <w:rsid w:val="00ED4DA5"/>
    <w:rsid w:val="00EE19CE"/>
    <w:rsid w:val="00EE572C"/>
    <w:rsid w:val="00EF392C"/>
    <w:rsid w:val="00F3257E"/>
    <w:rsid w:val="00F354D8"/>
    <w:rsid w:val="00F357A3"/>
    <w:rsid w:val="00F45484"/>
    <w:rsid w:val="00F46013"/>
    <w:rsid w:val="00F826C2"/>
    <w:rsid w:val="00FA2510"/>
    <w:rsid w:val="00FB058B"/>
    <w:rsid w:val="00FB46B1"/>
    <w:rsid w:val="00FB4F37"/>
    <w:rsid w:val="00FB6AAF"/>
    <w:rsid w:val="00FC67CE"/>
    <w:rsid w:val="00FE0958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FCE75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Tuček Tomáš</cp:lastModifiedBy>
  <cp:revision>8</cp:revision>
  <dcterms:created xsi:type="dcterms:W3CDTF">2025-10-13T12:02:00Z</dcterms:created>
  <dcterms:modified xsi:type="dcterms:W3CDTF">2026-02-12T09:14:00Z</dcterms:modified>
</cp:coreProperties>
</file>