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Default="6052B8A7" w:rsidP="006B2275">
      <w:pPr>
        <w:rPr>
          <w:rFonts w:ascii="Cambria" w:hAnsi="Cambria" w:cs="Arial"/>
          <w:sz w:val="20"/>
          <w:szCs w:val="20"/>
        </w:rPr>
      </w:pPr>
    </w:p>
    <w:p w14:paraId="16ED892B" w14:textId="77777777" w:rsidR="00256DC6"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Default="00427937" w:rsidP="006B2275">
      <w:pPr>
        <w:tabs>
          <w:tab w:val="right" w:leader="dot" w:pos="10080"/>
        </w:tabs>
        <w:jc w:val="center"/>
        <w:rPr>
          <w:rFonts w:ascii="Cambria" w:hAnsi="Cambria" w:cs="Arial"/>
          <w:sz w:val="20"/>
          <w:szCs w:val="20"/>
        </w:rPr>
      </w:pPr>
      <w:r>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FB70B8" w:rsidRDefault="00427937" w:rsidP="00BB7273">
      <w:pPr>
        <w:tabs>
          <w:tab w:val="right" w:leader="dot" w:pos="10080"/>
        </w:tabs>
        <w:rPr>
          <w:rFonts w:ascii="Cambria" w:hAnsi="Cambria" w:cs="Arial"/>
          <w:sz w:val="20"/>
          <w:szCs w:val="20"/>
        </w:rPr>
      </w:pPr>
    </w:p>
    <w:p w14:paraId="31B3FBDB" w14:textId="77777777" w:rsidR="00256DC6" w:rsidRPr="00FB70B8" w:rsidRDefault="254DF677" w:rsidP="00BB7273">
      <w:pPr>
        <w:tabs>
          <w:tab w:val="right" w:leader="dot" w:pos="10080"/>
        </w:tabs>
        <w:jc w:val="center"/>
        <w:rPr>
          <w:rFonts w:ascii="Cambria" w:hAnsi="Cambria" w:cs="Arial"/>
          <w:b/>
          <w:bCs/>
          <w:sz w:val="20"/>
          <w:szCs w:val="20"/>
        </w:rPr>
      </w:pPr>
      <w:r w:rsidRPr="00FB70B8">
        <w:rPr>
          <w:rFonts w:ascii="Cambria" w:hAnsi="Cambria" w:cs="Arial"/>
          <w:sz w:val="20"/>
          <w:szCs w:val="20"/>
        </w:rPr>
        <w:t xml:space="preserve">Verejný obstarávateľ: </w:t>
      </w:r>
      <w:r w:rsidRPr="00FB70B8">
        <w:rPr>
          <w:rFonts w:ascii="Cambria" w:hAnsi="Cambria" w:cs="Arial"/>
          <w:b/>
          <w:bCs/>
          <w:sz w:val="20"/>
          <w:szCs w:val="20"/>
        </w:rPr>
        <w:t>Národná banka Slovenska, Imricha Karvaša 1, 813 25 Bratislava</w:t>
      </w:r>
    </w:p>
    <w:p w14:paraId="09D59626" w14:textId="3893D919" w:rsidR="00256DC6" w:rsidRPr="00FB70B8" w:rsidRDefault="00256DC6" w:rsidP="00BB7273">
      <w:pPr>
        <w:pStyle w:val="BodyText3"/>
        <w:jc w:val="left"/>
        <w:rPr>
          <w:rFonts w:ascii="Cambria" w:hAnsi="Cambria" w:cs="Arial"/>
          <w:color w:val="auto"/>
        </w:rPr>
      </w:pPr>
    </w:p>
    <w:p w14:paraId="35E9FB98" w14:textId="72445B17" w:rsidR="00395A68" w:rsidRPr="00FB70B8" w:rsidRDefault="4C4FAC29" w:rsidP="00BB7273">
      <w:pPr>
        <w:pStyle w:val="BodyText3"/>
        <w:rPr>
          <w:rFonts w:ascii="Cambria" w:hAnsi="Cambria" w:cs="Arial"/>
          <w:b/>
          <w:bCs/>
          <w:color w:val="auto"/>
        </w:rPr>
      </w:pPr>
      <w:r w:rsidRPr="00FB70B8">
        <w:rPr>
          <w:rFonts w:ascii="Cambria" w:hAnsi="Cambria" w:cs="Arial"/>
          <w:b/>
          <w:bCs/>
          <w:color w:val="auto"/>
        </w:rPr>
        <w:t>Nadlimitná zákazka</w:t>
      </w:r>
    </w:p>
    <w:p w14:paraId="61EDDEA2" w14:textId="13A70826" w:rsidR="00256DC6" w:rsidRPr="00FB70B8" w:rsidRDefault="4C4FAC29" w:rsidP="00BB7273">
      <w:pPr>
        <w:pStyle w:val="BodyText3"/>
        <w:rPr>
          <w:rFonts w:ascii="Cambria" w:hAnsi="Cambria" w:cs="Arial"/>
          <w:b/>
          <w:bCs/>
          <w:color w:val="auto"/>
        </w:rPr>
      </w:pPr>
      <w:r w:rsidRPr="00FB70B8">
        <w:rPr>
          <w:rFonts w:ascii="Cambria" w:hAnsi="Cambria" w:cs="Arial"/>
          <w:b/>
          <w:bCs/>
          <w:color w:val="auto"/>
        </w:rPr>
        <w:t>verejná súťaž</w:t>
      </w:r>
    </w:p>
    <w:p w14:paraId="7C0B8B78" w14:textId="11CA8644" w:rsidR="00256DC6" w:rsidRPr="00FB70B8" w:rsidRDefault="00791408" w:rsidP="00BB7273">
      <w:pPr>
        <w:pStyle w:val="BodyText3"/>
        <w:rPr>
          <w:rFonts w:ascii="Cambria" w:hAnsi="Cambria" w:cs="Arial"/>
          <w:b/>
          <w:bCs/>
          <w:color w:val="auto"/>
        </w:rPr>
      </w:pPr>
      <w:r>
        <w:rPr>
          <w:rFonts w:ascii="Cambria" w:hAnsi="Cambria" w:cs="Arial"/>
          <w:b/>
          <w:bCs/>
          <w:color w:val="auto"/>
        </w:rPr>
        <w:t>dodanie tovaru</w:t>
      </w:r>
    </w:p>
    <w:p w14:paraId="5187289D" w14:textId="6C5C7838" w:rsidR="00395A68" w:rsidRPr="00FB70B8" w:rsidRDefault="4C4FAC29" w:rsidP="00BB7273">
      <w:pPr>
        <w:pStyle w:val="BodyText3"/>
        <w:rPr>
          <w:rFonts w:ascii="Cambria" w:hAnsi="Cambria" w:cs="Arial"/>
          <w:color w:val="000000" w:themeColor="text1"/>
        </w:rPr>
      </w:pPr>
      <w:r w:rsidRPr="00FB70B8">
        <w:rPr>
          <w:rFonts w:ascii="Cambria" w:hAnsi="Cambria" w:cs="Arial"/>
          <w:color w:val="000000" w:themeColor="text1"/>
        </w:rPr>
        <w:t xml:space="preserve">podľa § 66 zákona č. 343/2015 Z. z. o verejnom obstarávaní a o zmene a doplnení niektorých zákonov v znení neskorších predpisov </w:t>
      </w:r>
      <w:r w:rsidR="00B026F3" w:rsidRPr="00FB70B8">
        <w:rPr>
          <w:rFonts w:ascii="Cambria" w:hAnsi="Cambria" w:cs="Arial"/>
          <w:color w:val="000000" w:themeColor="text1"/>
        </w:rPr>
        <w:t>(ďalej len „zákon o verejnom obstarávaní“)</w:t>
      </w:r>
    </w:p>
    <w:p w14:paraId="61F2745A" w14:textId="77777777" w:rsidR="00256DC6" w:rsidRPr="00FB70B8" w:rsidRDefault="00256DC6" w:rsidP="00BB7273">
      <w:pPr>
        <w:pStyle w:val="BodyText3"/>
        <w:jc w:val="left"/>
        <w:rPr>
          <w:rFonts w:ascii="Cambria" w:hAnsi="Cambria" w:cs="Arial"/>
          <w:color w:val="auto"/>
        </w:rPr>
      </w:pPr>
    </w:p>
    <w:p w14:paraId="2D668C85" w14:textId="77777777" w:rsidR="00256DC6" w:rsidRPr="00FB70B8" w:rsidRDefault="00256DC6" w:rsidP="00BB7273">
      <w:pPr>
        <w:pStyle w:val="BodyText3"/>
        <w:jc w:val="left"/>
        <w:rPr>
          <w:rFonts w:ascii="Cambria" w:hAnsi="Cambria" w:cs="Arial"/>
          <w:color w:val="auto"/>
        </w:rPr>
      </w:pPr>
    </w:p>
    <w:p w14:paraId="52298C67" w14:textId="77777777" w:rsidR="00256DC6" w:rsidRPr="00FB70B8" w:rsidRDefault="4C4FAC29" w:rsidP="00BB7273">
      <w:pPr>
        <w:pStyle w:val="BodyText3"/>
        <w:rPr>
          <w:rFonts w:ascii="Cambria" w:hAnsi="Cambria" w:cs="Arial"/>
          <w:color w:val="auto"/>
        </w:rPr>
      </w:pPr>
      <w:r w:rsidRPr="00FB70B8">
        <w:rPr>
          <w:rFonts w:ascii="Cambria" w:hAnsi="Cambria" w:cs="Arial"/>
          <w:color w:val="auto"/>
        </w:rPr>
        <w:t>SÚŤAŽNÉ PODKLADY</w:t>
      </w:r>
    </w:p>
    <w:p w14:paraId="1EFC2D34" w14:textId="77777777" w:rsidR="00256DC6" w:rsidRPr="00FB70B8" w:rsidRDefault="00256DC6" w:rsidP="00BB7273">
      <w:pPr>
        <w:rPr>
          <w:rFonts w:ascii="Cambria" w:hAnsi="Cambria"/>
          <w:sz w:val="20"/>
          <w:szCs w:val="20"/>
        </w:rPr>
      </w:pPr>
    </w:p>
    <w:p w14:paraId="4B5ED8F1" w14:textId="77777777" w:rsidR="00256DC6" w:rsidRPr="00FB70B8" w:rsidRDefault="00256DC6" w:rsidP="00BB7273">
      <w:pPr>
        <w:rPr>
          <w:rFonts w:ascii="Cambria" w:hAnsi="Cambria"/>
          <w:sz w:val="20"/>
          <w:szCs w:val="20"/>
        </w:rPr>
      </w:pPr>
    </w:p>
    <w:p w14:paraId="10B5601C" w14:textId="77777777" w:rsidR="00F600EF" w:rsidRDefault="4C4FAC29" w:rsidP="00BB7273">
      <w:pPr>
        <w:jc w:val="center"/>
        <w:rPr>
          <w:rFonts w:ascii="Cambria" w:hAnsi="Cambria" w:cs="Arial"/>
          <w:b/>
          <w:bCs/>
          <w:sz w:val="20"/>
          <w:szCs w:val="20"/>
        </w:rPr>
      </w:pPr>
      <w:r w:rsidRPr="00FB70B8">
        <w:rPr>
          <w:rFonts w:ascii="Cambria" w:hAnsi="Cambria" w:cs="Arial"/>
          <w:b/>
          <w:bCs/>
          <w:sz w:val="20"/>
          <w:szCs w:val="20"/>
        </w:rPr>
        <w:t>Predmet zákazky:</w:t>
      </w:r>
    </w:p>
    <w:p w14:paraId="389B1041" w14:textId="35DDD7F3" w:rsidR="005A7BAB" w:rsidRDefault="00612181" w:rsidP="00612181">
      <w:pPr>
        <w:jc w:val="center"/>
        <w:rPr>
          <w:rFonts w:ascii="Cambria" w:hAnsi="Cambria" w:cs="Arial"/>
          <w:b/>
          <w:bCs/>
          <w:sz w:val="20"/>
          <w:szCs w:val="20"/>
        </w:rPr>
      </w:pPr>
      <w:r w:rsidRPr="00612181">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1014295923"/>
          <w:placeholder>
            <w:docPart w:val="9BCA0830B31247A384369F73DE9621A1"/>
          </w:placeholder>
          <w15:color w:val="3366FF"/>
          <w:text w:multiLine="1"/>
        </w:sdtPr>
        <w:sdtEndPr/>
        <w:sdtContent>
          <w:r w:rsidR="00791408" w:rsidRPr="00791408">
            <w:rPr>
              <w:rFonts w:ascii="Cambria" w:hAnsi="Cambria" w:cs="Arial"/>
              <w:b/>
              <w:bCs/>
              <w:sz w:val="20"/>
              <w:szCs w:val="20"/>
            </w:rPr>
            <w:t>Servery so servisnou podporou výrobcu pre existujúcu HPE Synergy infraštruktúru</w:t>
          </w:r>
        </w:sdtContent>
      </w:sdt>
      <w:r w:rsidRPr="00612181">
        <w:rPr>
          <w:rFonts w:ascii="Cambria" w:hAnsi="Cambria" w:cs="Arial"/>
          <w:b/>
          <w:bCs/>
          <w:sz w:val="20"/>
          <w:szCs w:val="20"/>
        </w:rPr>
        <w:t>“</w:t>
      </w:r>
    </w:p>
    <w:p w14:paraId="25F1AD40" w14:textId="77777777" w:rsidR="00612181" w:rsidRPr="00FB70B8" w:rsidRDefault="00612181" w:rsidP="00612181">
      <w:pPr>
        <w:jc w:val="center"/>
        <w:rPr>
          <w:rFonts w:ascii="Cambria" w:hAnsi="Cambria" w:cs="Arial"/>
          <w:b/>
          <w:bCs/>
          <w:sz w:val="20"/>
          <w:szCs w:val="20"/>
        </w:rPr>
      </w:pPr>
    </w:p>
    <w:p w14:paraId="7B9C33AA" w14:textId="36FEE6C0" w:rsidR="00256DC6" w:rsidRPr="00FB70B8" w:rsidRDefault="4C4FAC29" w:rsidP="00BB7273">
      <w:pPr>
        <w:rPr>
          <w:rFonts w:ascii="Cambria" w:hAnsi="Cambria" w:cs="Arial"/>
          <w:sz w:val="20"/>
          <w:szCs w:val="20"/>
        </w:rPr>
      </w:pPr>
      <w:r w:rsidRPr="3B0B1874">
        <w:rPr>
          <w:rFonts w:ascii="Cambria" w:hAnsi="Cambria" w:cs="Arial"/>
          <w:sz w:val="20"/>
          <w:szCs w:val="20"/>
        </w:rPr>
        <w:t>Súlad súťažných podkladov so zámerom odborného gestora potvrdzuje</w:t>
      </w:r>
      <w:r w:rsidR="000228AA" w:rsidRPr="3B0B1874">
        <w:rPr>
          <w:rFonts w:ascii="Cambria" w:hAnsi="Cambria" w:cs="Arial"/>
          <w:sz w:val="20"/>
          <w:szCs w:val="20"/>
        </w:rPr>
        <w:t>:</w:t>
      </w:r>
    </w:p>
    <w:p w14:paraId="2E7CE888" w14:textId="77777777" w:rsidR="00B31ACC" w:rsidRPr="00FB70B8" w:rsidRDefault="00B31ACC" w:rsidP="00BB7273">
      <w:pPr>
        <w:rPr>
          <w:rFonts w:ascii="Cambria" w:hAnsi="Cambria" w:cs="Arial"/>
          <w:sz w:val="20"/>
          <w:szCs w:val="20"/>
        </w:rPr>
      </w:pPr>
    </w:p>
    <w:p w14:paraId="29613238" w14:textId="77777777" w:rsidR="004028CA" w:rsidRPr="00FB70B8" w:rsidRDefault="254DF677" w:rsidP="00BB7273">
      <w:pPr>
        <w:rPr>
          <w:rFonts w:ascii="Cambria" w:hAnsi="Cambria" w:cs="Arial"/>
          <w:sz w:val="20"/>
          <w:szCs w:val="20"/>
        </w:rPr>
      </w:pPr>
      <w:r w:rsidRPr="00FB70B8">
        <w:rPr>
          <w:rFonts w:ascii="Cambria" w:hAnsi="Cambria" w:cs="Arial"/>
          <w:sz w:val="20"/>
          <w:szCs w:val="20"/>
        </w:rPr>
        <w:t xml:space="preserve">Ing. Albín Kotian </w:t>
      </w:r>
    </w:p>
    <w:p w14:paraId="2CFF21EF" w14:textId="015B66B0" w:rsidR="00B026F3" w:rsidRPr="00FB70B8" w:rsidRDefault="4C4FAC29" w:rsidP="00BB7273">
      <w:pPr>
        <w:rPr>
          <w:rFonts w:ascii="Cambria" w:hAnsi="Cambria" w:cs="Arial"/>
          <w:sz w:val="20"/>
          <w:szCs w:val="20"/>
        </w:rPr>
      </w:pPr>
      <w:r w:rsidRPr="00FB70B8">
        <w:rPr>
          <w:rFonts w:ascii="Cambria" w:hAnsi="Cambria" w:cs="Arial"/>
          <w:sz w:val="20"/>
          <w:szCs w:val="20"/>
        </w:rPr>
        <w:t xml:space="preserve">výkonný riaditeľ, </w:t>
      </w:r>
      <w:r w:rsidR="00B026F3" w:rsidRPr="00FB70B8">
        <w:rPr>
          <w:rFonts w:ascii="Cambria" w:hAnsi="Cambria" w:cs="Arial"/>
          <w:sz w:val="20"/>
          <w:szCs w:val="20"/>
        </w:rPr>
        <w:t>úsek finančného riadenia informačných technológií a prevádzkových činností</w:t>
      </w:r>
    </w:p>
    <w:p w14:paraId="21A7B962" w14:textId="77777777" w:rsidR="004028CA" w:rsidRPr="00FB70B8" w:rsidRDefault="004028CA" w:rsidP="00BB7273">
      <w:pPr>
        <w:rPr>
          <w:rFonts w:ascii="Cambria" w:hAnsi="Cambria" w:cs="Arial"/>
          <w:sz w:val="20"/>
          <w:szCs w:val="20"/>
        </w:rPr>
      </w:pPr>
    </w:p>
    <w:p w14:paraId="3A7FB347" w14:textId="77777777" w:rsidR="004028CA" w:rsidRPr="00FB70B8" w:rsidRDefault="4C4FAC29" w:rsidP="00BB7273">
      <w:pPr>
        <w:rPr>
          <w:rFonts w:ascii="Cambria" w:hAnsi="Cambria" w:cs="Arial"/>
          <w:sz w:val="20"/>
          <w:szCs w:val="20"/>
        </w:rPr>
      </w:pPr>
      <w:r w:rsidRPr="00FB70B8">
        <w:rPr>
          <w:rFonts w:ascii="Cambria" w:hAnsi="Cambria" w:cs="Arial"/>
          <w:sz w:val="20"/>
          <w:szCs w:val="20"/>
        </w:rPr>
        <w:t>Ing. Marek Repa</w:t>
      </w:r>
    </w:p>
    <w:p w14:paraId="7353E3BB" w14:textId="500D79FE" w:rsidR="00B31ACC" w:rsidRPr="00FB70B8" w:rsidRDefault="4C4FAC29" w:rsidP="00BB7273">
      <w:pPr>
        <w:rPr>
          <w:rFonts w:ascii="Cambria" w:hAnsi="Cambria" w:cs="Arial"/>
          <w:sz w:val="20"/>
          <w:szCs w:val="20"/>
        </w:rPr>
      </w:pPr>
      <w:r w:rsidRPr="00FB70B8">
        <w:rPr>
          <w:rFonts w:ascii="Cambria" w:hAnsi="Cambria" w:cs="Arial"/>
          <w:sz w:val="20"/>
          <w:szCs w:val="20"/>
        </w:rPr>
        <w:t>riaditeľ, odbor informačných technológií</w:t>
      </w:r>
    </w:p>
    <w:p w14:paraId="7454842D" w14:textId="77777777" w:rsidR="00B31ACC" w:rsidRPr="00FB70B8" w:rsidRDefault="00B31ACC" w:rsidP="00BB7273">
      <w:pPr>
        <w:rPr>
          <w:rFonts w:ascii="Cambria" w:hAnsi="Cambria" w:cs="Arial"/>
          <w:sz w:val="20"/>
          <w:szCs w:val="20"/>
        </w:rPr>
      </w:pPr>
    </w:p>
    <w:p w14:paraId="695FAD4E" w14:textId="1E38BCD5" w:rsidR="00B31ACC" w:rsidRPr="00FB70B8" w:rsidRDefault="4C4FAC29" w:rsidP="00BB7273">
      <w:pPr>
        <w:jc w:val="both"/>
        <w:rPr>
          <w:rFonts w:ascii="Cambria" w:hAnsi="Cambria" w:cs="Arial"/>
          <w:sz w:val="20"/>
          <w:szCs w:val="20"/>
        </w:rPr>
      </w:pPr>
      <w:r w:rsidRPr="00FB70B8">
        <w:rPr>
          <w:rFonts w:ascii="Cambria" w:hAnsi="Cambria" w:cs="Arial"/>
          <w:sz w:val="20"/>
          <w:szCs w:val="20"/>
        </w:rPr>
        <w:t>Súlad súťažných podkladov so zákonom o verejnom obstarávaní potvrdzuje</w:t>
      </w:r>
    </w:p>
    <w:p w14:paraId="704C3A37" w14:textId="51B89864" w:rsidR="004028CA" w:rsidRPr="00FB70B8" w:rsidRDefault="004028CA" w:rsidP="00BB7273">
      <w:pPr>
        <w:rPr>
          <w:rFonts w:ascii="Cambria" w:hAnsi="Cambria" w:cs="Arial"/>
          <w:sz w:val="20"/>
          <w:szCs w:val="20"/>
        </w:rPr>
      </w:pPr>
    </w:p>
    <w:p w14:paraId="70C211CA" w14:textId="20B97010" w:rsidR="004028CA" w:rsidRPr="00FB70B8" w:rsidRDefault="254DF677" w:rsidP="00BB7273">
      <w:pPr>
        <w:rPr>
          <w:rFonts w:ascii="Cambria" w:hAnsi="Cambria" w:cs="Arial"/>
          <w:sz w:val="20"/>
          <w:szCs w:val="20"/>
        </w:rPr>
      </w:pPr>
      <w:r w:rsidRPr="00FB70B8">
        <w:rPr>
          <w:rFonts w:ascii="Cambria" w:hAnsi="Cambria" w:cs="Arial"/>
          <w:sz w:val="20"/>
          <w:szCs w:val="20"/>
        </w:rPr>
        <w:t>Mgr. Tomáš Lepieš</w:t>
      </w:r>
    </w:p>
    <w:p w14:paraId="376231FD" w14:textId="3516771F" w:rsidR="004028CA" w:rsidRPr="00FB70B8" w:rsidRDefault="4C4FAC29" w:rsidP="00BB7273">
      <w:pPr>
        <w:rPr>
          <w:rFonts w:ascii="Cambria" w:hAnsi="Cambria" w:cs="Arial"/>
          <w:sz w:val="20"/>
          <w:szCs w:val="20"/>
        </w:rPr>
      </w:pPr>
      <w:r w:rsidRPr="00FB70B8">
        <w:rPr>
          <w:rFonts w:ascii="Cambria" w:hAnsi="Cambria" w:cs="Arial"/>
          <w:sz w:val="20"/>
          <w:szCs w:val="20"/>
        </w:rPr>
        <w:t>riaditeľ odboru hospodárskych služieb</w:t>
      </w:r>
    </w:p>
    <w:p w14:paraId="2D963EFF" w14:textId="77777777" w:rsidR="00F91EAB" w:rsidRPr="00FB70B8" w:rsidRDefault="00F91EAB" w:rsidP="00BB7273">
      <w:pPr>
        <w:rPr>
          <w:rFonts w:ascii="Cambria" w:hAnsi="Cambria" w:cs="Arial"/>
          <w:sz w:val="20"/>
          <w:szCs w:val="20"/>
        </w:rPr>
      </w:pPr>
    </w:p>
    <w:p w14:paraId="254DD53A" w14:textId="661270B4" w:rsidR="00F91EAB" w:rsidRPr="00FB70B8" w:rsidRDefault="00F91EAB" w:rsidP="00BB7273">
      <w:pPr>
        <w:rPr>
          <w:rFonts w:ascii="Cambria" w:hAnsi="Cambria" w:cs="Arial"/>
          <w:sz w:val="20"/>
          <w:szCs w:val="20"/>
        </w:rPr>
      </w:pPr>
      <w:r w:rsidRPr="00FB70B8">
        <w:rPr>
          <w:rFonts w:ascii="Cambria" w:hAnsi="Cambria" w:cs="Arial"/>
          <w:sz w:val="20"/>
          <w:szCs w:val="20"/>
        </w:rPr>
        <w:t>JUDr. Zuzana Jánošová</w:t>
      </w:r>
    </w:p>
    <w:p w14:paraId="78D8FF08" w14:textId="45135640" w:rsidR="00F91EAB" w:rsidRPr="00FB70B8" w:rsidRDefault="00F91EAB" w:rsidP="00BB7273">
      <w:pPr>
        <w:rPr>
          <w:rFonts w:ascii="Cambria" w:hAnsi="Cambria" w:cs="Arial"/>
          <w:sz w:val="20"/>
          <w:szCs w:val="20"/>
        </w:rPr>
      </w:pPr>
      <w:r w:rsidRPr="00FB70B8">
        <w:rPr>
          <w:rFonts w:ascii="Cambria" w:hAnsi="Cambria" w:cs="Arial"/>
          <w:sz w:val="20"/>
          <w:szCs w:val="20"/>
        </w:rPr>
        <w:t>vedúca oddelenia centrálneho obstarávania</w:t>
      </w:r>
    </w:p>
    <w:p w14:paraId="7C07A45C" w14:textId="77777777" w:rsidR="004028CA" w:rsidRPr="00FB70B8" w:rsidRDefault="004028CA" w:rsidP="00BB7273">
      <w:pPr>
        <w:rPr>
          <w:rFonts w:ascii="Cambria" w:hAnsi="Cambria" w:cs="Arial"/>
          <w:sz w:val="20"/>
          <w:szCs w:val="20"/>
        </w:rPr>
      </w:pPr>
    </w:p>
    <w:p w14:paraId="4C396138" w14:textId="3100CE9A" w:rsidR="004028CA" w:rsidRPr="00FB70B8" w:rsidRDefault="00791408" w:rsidP="00BB7273">
      <w:pPr>
        <w:rPr>
          <w:rFonts w:ascii="Cambria" w:hAnsi="Cambria" w:cs="Arial"/>
          <w:sz w:val="20"/>
          <w:szCs w:val="20"/>
        </w:rPr>
      </w:pPr>
      <w:r>
        <w:rPr>
          <w:rFonts w:ascii="Cambria" w:hAnsi="Cambria" w:cs="Arial"/>
          <w:sz w:val="20"/>
          <w:szCs w:val="20"/>
        </w:rPr>
        <w:t>Ing. Ivana Mišurová</w:t>
      </w:r>
    </w:p>
    <w:p w14:paraId="5FA5AD66" w14:textId="50538EAA" w:rsidR="00256DC6" w:rsidRPr="00FB70B8" w:rsidRDefault="4C4FAC29" w:rsidP="00BB7273">
      <w:pPr>
        <w:rPr>
          <w:rFonts w:ascii="Cambria" w:hAnsi="Cambria" w:cs="Arial"/>
          <w:sz w:val="20"/>
          <w:szCs w:val="20"/>
        </w:rPr>
      </w:pPr>
      <w:r w:rsidRPr="00FB70B8">
        <w:rPr>
          <w:rFonts w:ascii="Cambria" w:hAnsi="Cambria" w:cs="Arial"/>
          <w:sz w:val="20"/>
          <w:szCs w:val="20"/>
        </w:rPr>
        <w:t>hlavný metodik centrálneho obstarávania</w:t>
      </w:r>
    </w:p>
    <w:p w14:paraId="6984B609" w14:textId="23487321" w:rsidR="00B31ACC" w:rsidRPr="00FB70B8" w:rsidRDefault="00B31ACC" w:rsidP="00BB7273">
      <w:pPr>
        <w:rPr>
          <w:rFonts w:ascii="Cambria" w:hAnsi="Cambria" w:cs="Arial"/>
          <w:sz w:val="20"/>
          <w:szCs w:val="20"/>
        </w:rPr>
      </w:pPr>
    </w:p>
    <w:p w14:paraId="2D757622" w14:textId="0E41B239" w:rsidR="00B31ACC" w:rsidRPr="00FB70B8" w:rsidRDefault="00B31ACC" w:rsidP="00BB7273">
      <w:pPr>
        <w:rPr>
          <w:rFonts w:ascii="Cambria" w:hAnsi="Cambria" w:cs="Arial"/>
          <w:sz w:val="20"/>
          <w:szCs w:val="20"/>
        </w:rPr>
      </w:pPr>
    </w:p>
    <w:p w14:paraId="095EED35" w14:textId="19BEBC15" w:rsidR="00B31ACC" w:rsidRPr="00FB70B8" w:rsidRDefault="00B31ACC" w:rsidP="00BB7273">
      <w:pPr>
        <w:rPr>
          <w:rFonts w:ascii="Cambria" w:hAnsi="Cambria" w:cs="Arial"/>
          <w:sz w:val="20"/>
          <w:szCs w:val="20"/>
        </w:rPr>
      </w:pPr>
    </w:p>
    <w:p w14:paraId="45424373" w14:textId="1A227A1B" w:rsidR="00B31ACC" w:rsidRPr="00FB70B8" w:rsidRDefault="00B31ACC" w:rsidP="00BB7273">
      <w:pPr>
        <w:rPr>
          <w:rFonts w:ascii="Cambria" w:hAnsi="Cambria" w:cs="Arial"/>
          <w:sz w:val="20"/>
          <w:szCs w:val="20"/>
        </w:rPr>
      </w:pPr>
    </w:p>
    <w:p w14:paraId="37B323CB" w14:textId="6E70EF3F" w:rsidR="00B31ACC" w:rsidRPr="00FB70B8" w:rsidRDefault="00B31ACC" w:rsidP="00BB7273">
      <w:pPr>
        <w:rPr>
          <w:rFonts w:ascii="Cambria" w:hAnsi="Cambria" w:cs="Arial"/>
          <w:sz w:val="20"/>
          <w:szCs w:val="20"/>
        </w:rPr>
      </w:pPr>
    </w:p>
    <w:p w14:paraId="7D972F2E" w14:textId="2BF9FC1C" w:rsidR="00B31ACC" w:rsidRPr="00FB70B8" w:rsidRDefault="00B31ACC" w:rsidP="00BB7273">
      <w:pPr>
        <w:rPr>
          <w:rFonts w:ascii="Cambria" w:hAnsi="Cambria" w:cs="Arial"/>
          <w:sz w:val="20"/>
          <w:szCs w:val="20"/>
        </w:rPr>
      </w:pPr>
    </w:p>
    <w:p w14:paraId="30499683" w14:textId="121FFF5A" w:rsidR="00B31ACC" w:rsidRDefault="00B31ACC" w:rsidP="00BB7273">
      <w:pPr>
        <w:rPr>
          <w:rFonts w:ascii="Cambria" w:hAnsi="Cambria" w:cs="Arial"/>
          <w:sz w:val="20"/>
          <w:szCs w:val="20"/>
        </w:rPr>
      </w:pPr>
    </w:p>
    <w:p w14:paraId="0B0C92BF" w14:textId="77777777" w:rsidR="006A3B1B" w:rsidRDefault="006A3B1B" w:rsidP="00BB7273">
      <w:pPr>
        <w:rPr>
          <w:rFonts w:ascii="Cambria" w:hAnsi="Cambria" w:cs="Arial"/>
          <w:sz w:val="20"/>
          <w:szCs w:val="20"/>
        </w:rPr>
      </w:pPr>
    </w:p>
    <w:p w14:paraId="0E2685C3" w14:textId="77777777" w:rsidR="006A3B1B" w:rsidRDefault="006A3B1B" w:rsidP="00BB7273">
      <w:pPr>
        <w:rPr>
          <w:rFonts w:ascii="Cambria" w:hAnsi="Cambria" w:cs="Arial"/>
          <w:sz w:val="20"/>
          <w:szCs w:val="20"/>
        </w:rPr>
      </w:pPr>
    </w:p>
    <w:p w14:paraId="75CE0B0C" w14:textId="77777777" w:rsidR="006A3B1B" w:rsidRDefault="006A3B1B" w:rsidP="00BB7273">
      <w:pPr>
        <w:rPr>
          <w:rFonts w:ascii="Cambria" w:hAnsi="Cambria" w:cs="Arial"/>
          <w:sz w:val="20"/>
          <w:szCs w:val="20"/>
        </w:rPr>
      </w:pPr>
    </w:p>
    <w:p w14:paraId="06321E38" w14:textId="77777777" w:rsidR="006A3B1B" w:rsidRDefault="006A3B1B" w:rsidP="00BB7273">
      <w:pPr>
        <w:rPr>
          <w:rFonts w:ascii="Cambria" w:hAnsi="Cambria" w:cs="Arial"/>
          <w:sz w:val="20"/>
          <w:szCs w:val="20"/>
        </w:rPr>
      </w:pPr>
    </w:p>
    <w:p w14:paraId="40C91226" w14:textId="77777777" w:rsidR="006A3B1B" w:rsidRDefault="006A3B1B" w:rsidP="00BB7273">
      <w:pPr>
        <w:rPr>
          <w:rFonts w:ascii="Cambria" w:hAnsi="Cambria" w:cs="Arial"/>
          <w:sz w:val="20"/>
          <w:szCs w:val="20"/>
        </w:rPr>
      </w:pPr>
    </w:p>
    <w:p w14:paraId="4DA4EA69" w14:textId="77777777" w:rsidR="006A3B1B" w:rsidRDefault="006A3B1B" w:rsidP="00BB7273">
      <w:pPr>
        <w:rPr>
          <w:rFonts w:ascii="Cambria" w:hAnsi="Cambria" w:cs="Arial"/>
          <w:sz w:val="20"/>
          <w:szCs w:val="20"/>
        </w:rPr>
      </w:pPr>
    </w:p>
    <w:p w14:paraId="1390526B" w14:textId="77777777" w:rsidR="006A3B1B" w:rsidRDefault="006A3B1B" w:rsidP="00BB7273">
      <w:pPr>
        <w:rPr>
          <w:rFonts w:ascii="Cambria" w:hAnsi="Cambria" w:cs="Arial"/>
          <w:sz w:val="20"/>
          <w:szCs w:val="20"/>
        </w:rPr>
      </w:pPr>
    </w:p>
    <w:p w14:paraId="7C40C2C1" w14:textId="77777777" w:rsidR="006A3B1B" w:rsidRDefault="006A3B1B" w:rsidP="00BB7273">
      <w:pPr>
        <w:rPr>
          <w:rFonts w:ascii="Cambria" w:hAnsi="Cambria" w:cs="Arial"/>
          <w:sz w:val="20"/>
          <w:szCs w:val="20"/>
        </w:rPr>
      </w:pPr>
    </w:p>
    <w:p w14:paraId="33BDB57E" w14:textId="77777777" w:rsidR="006A3B1B" w:rsidRDefault="006A3B1B" w:rsidP="00BB7273">
      <w:pPr>
        <w:rPr>
          <w:rFonts w:ascii="Cambria" w:hAnsi="Cambria" w:cs="Arial"/>
          <w:sz w:val="20"/>
          <w:szCs w:val="20"/>
        </w:rPr>
      </w:pPr>
    </w:p>
    <w:p w14:paraId="0A5408FC" w14:textId="77777777" w:rsidR="006A3B1B" w:rsidRPr="00FB70B8" w:rsidRDefault="006A3B1B" w:rsidP="00BB7273">
      <w:pPr>
        <w:rPr>
          <w:rFonts w:ascii="Cambria" w:hAnsi="Cambria" w:cs="Arial"/>
          <w:sz w:val="20"/>
          <w:szCs w:val="20"/>
        </w:rPr>
      </w:pPr>
    </w:p>
    <w:p w14:paraId="71FA1D62" w14:textId="39831A75" w:rsidR="00B15776" w:rsidRPr="00FB70B8" w:rsidRDefault="4C4FAC29" w:rsidP="00BB7273">
      <w:pPr>
        <w:jc w:val="center"/>
        <w:rPr>
          <w:rFonts w:ascii="Cambria" w:hAnsi="Cambria" w:cs="Arial"/>
          <w:sz w:val="20"/>
          <w:szCs w:val="20"/>
        </w:rPr>
      </w:pPr>
      <w:r w:rsidRPr="00FB70B8">
        <w:rPr>
          <w:rFonts w:ascii="Cambria" w:hAnsi="Cambria" w:cs="Arial"/>
          <w:sz w:val="20"/>
          <w:szCs w:val="20"/>
        </w:rPr>
        <w:t xml:space="preserve">V Bratislave, </w:t>
      </w:r>
      <w:r w:rsidR="00F064E8">
        <w:rPr>
          <w:rFonts w:ascii="Cambria" w:hAnsi="Cambria" w:cs="Arial"/>
          <w:sz w:val="20"/>
          <w:szCs w:val="20"/>
        </w:rPr>
        <w:t>február</w:t>
      </w:r>
      <w:r w:rsidRPr="00FB70B8">
        <w:rPr>
          <w:rFonts w:ascii="Cambria" w:hAnsi="Cambria" w:cs="Arial"/>
          <w:sz w:val="20"/>
          <w:szCs w:val="20"/>
        </w:rPr>
        <w:t xml:space="preserve"> 202</w:t>
      </w:r>
      <w:r w:rsidR="00211D63">
        <w:rPr>
          <w:rFonts w:ascii="Cambria" w:hAnsi="Cambria" w:cs="Arial"/>
          <w:sz w:val="20"/>
          <w:szCs w:val="20"/>
        </w:rPr>
        <w:t>6</w:t>
      </w:r>
    </w:p>
    <w:p w14:paraId="57EFC16E" w14:textId="7AFE0E82" w:rsidR="00057978" w:rsidRPr="00FB70B8" w:rsidRDefault="00ED1A04" w:rsidP="00BB7273">
      <w:pPr>
        <w:rPr>
          <w:rFonts w:ascii="Cambria" w:hAnsi="Cambria" w:cs="Arial"/>
          <w:b/>
          <w:bCs/>
          <w:sz w:val="20"/>
          <w:szCs w:val="20"/>
        </w:rPr>
      </w:pPr>
      <w:r w:rsidRPr="00FB70B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FB70B8" w:rsidRDefault="00B316ED" w:rsidP="00BB7273">
          <w:pPr>
            <w:pStyle w:val="TOCHeading"/>
            <w:tabs>
              <w:tab w:val="left" w:pos="9072"/>
            </w:tabs>
            <w:spacing w:before="0" w:line="240" w:lineRule="auto"/>
            <w:rPr>
              <w:rFonts w:ascii="Cambria" w:hAnsi="Cambria"/>
              <w:sz w:val="20"/>
              <w:szCs w:val="20"/>
            </w:rPr>
          </w:pPr>
          <w:r w:rsidRPr="00FB70B8">
            <w:rPr>
              <w:rFonts w:ascii="Cambria" w:hAnsi="Cambria"/>
              <w:sz w:val="20"/>
              <w:szCs w:val="20"/>
            </w:rPr>
            <w:t>O</w:t>
          </w:r>
          <w:r w:rsidR="00D75235" w:rsidRPr="00FB70B8">
            <w:rPr>
              <w:rFonts w:ascii="Cambria" w:hAnsi="Cambria"/>
              <w:sz w:val="20"/>
              <w:szCs w:val="20"/>
            </w:rPr>
            <w:t>BSAH SÚŤAŽNÝCH PODKLADOV</w:t>
          </w:r>
        </w:p>
        <w:p w14:paraId="333D9A70" w14:textId="1EE16755" w:rsidR="00A31A43"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FB70B8">
            <w:rPr>
              <w:rFonts w:ascii="Cambria" w:hAnsi="Cambria"/>
              <w:szCs w:val="20"/>
            </w:rPr>
            <w:fldChar w:fldCharType="begin"/>
          </w:r>
          <w:r w:rsidRPr="00FB70B8">
            <w:rPr>
              <w:rFonts w:ascii="Cambria" w:hAnsi="Cambria"/>
              <w:szCs w:val="20"/>
            </w:rPr>
            <w:instrText xml:space="preserve"> TOC \o "1-3" \h \z \u </w:instrText>
          </w:r>
          <w:r w:rsidRPr="00FB70B8">
            <w:rPr>
              <w:rFonts w:ascii="Cambria" w:hAnsi="Cambria"/>
              <w:szCs w:val="20"/>
            </w:rPr>
            <w:fldChar w:fldCharType="separate"/>
          </w:r>
          <w:hyperlink w:anchor="_Toc222237837" w:history="1">
            <w:r w:rsidR="00A31A43" w:rsidRPr="00471CBA">
              <w:rPr>
                <w:rStyle w:val="Hyperlink"/>
                <w:rFonts w:ascii="Cambria" w:hAnsi="Cambria"/>
                <w:noProof/>
              </w:rPr>
              <w:t>A.1 POKYNY NA VYPRACOVANIE PONUKY</w:t>
            </w:r>
            <w:r w:rsidR="00A31A43">
              <w:rPr>
                <w:noProof/>
                <w:webHidden/>
              </w:rPr>
              <w:tab/>
            </w:r>
            <w:r w:rsidR="00A31A43">
              <w:rPr>
                <w:noProof/>
                <w:webHidden/>
              </w:rPr>
              <w:fldChar w:fldCharType="begin"/>
            </w:r>
            <w:r w:rsidR="00A31A43">
              <w:rPr>
                <w:noProof/>
                <w:webHidden/>
              </w:rPr>
              <w:instrText xml:space="preserve"> PAGEREF _Toc222237837 \h </w:instrText>
            </w:r>
            <w:r w:rsidR="00A31A43">
              <w:rPr>
                <w:noProof/>
                <w:webHidden/>
              </w:rPr>
            </w:r>
            <w:r w:rsidR="00A31A43">
              <w:rPr>
                <w:noProof/>
                <w:webHidden/>
              </w:rPr>
              <w:fldChar w:fldCharType="separate"/>
            </w:r>
            <w:r w:rsidR="00A31A43">
              <w:rPr>
                <w:noProof/>
                <w:webHidden/>
              </w:rPr>
              <w:t>4</w:t>
            </w:r>
            <w:r w:rsidR="00A31A43">
              <w:rPr>
                <w:noProof/>
                <w:webHidden/>
              </w:rPr>
              <w:fldChar w:fldCharType="end"/>
            </w:r>
          </w:hyperlink>
        </w:p>
        <w:p w14:paraId="5D5A8E3B" w14:textId="3C503478"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38" w:history="1">
            <w:r w:rsidRPr="00471CBA">
              <w:rPr>
                <w:rStyle w:val="Hyperlink"/>
                <w:rFonts w:ascii="Cambria" w:hAnsi="Cambria"/>
                <w:noProof/>
              </w:rPr>
              <w:t xml:space="preserve">Časť I. </w:t>
            </w:r>
            <w:r w:rsidRPr="00471CBA">
              <w:rPr>
                <w:rStyle w:val="Hyperlink"/>
                <w:rFonts w:ascii="Cambria" w:hAnsi="Cambria" w:cs="Arial"/>
                <w:noProof/>
              </w:rPr>
              <w:t>Všeobecné informácie</w:t>
            </w:r>
            <w:r>
              <w:rPr>
                <w:noProof/>
                <w:webHidden/>
              </w:rPr>
              <w:tab/>
            </w:r>
            <w:r>
              <w:rPr>
                <w:noProof/>
                <w:webHidden/>
              </w:rPr>
              <w:fldChar w:fldCharType="begin"/>
            </w:r>
            <w:r>
              <w:rPr>
                <w:noProof/>
                <w:webHidden/>
              </w:rPr>
              <w:instrText xml:space="preserve"> PAGEREF _Toc222237838 \h </w:instrText>
            </w:r>
            <w:r>
              <w:rPr>
                <w:noProof/>
                <w:webHidden/>
              </w:rPr>
            </w:r>
            <w:r>
              <w:rPr>
                <w:noProof/>
                <w:webHidden/>
              </w:rPr>
              <w:fldChar w:fldCharType="separate"/>
            </w:r>
            <w:r>
              <w:rPr>
                <w:noProof/>
                <w:webHidden/>
              </w:rPr>
              <w:t>4</w:t>
            </w:r>
            <w:r>
              <w:rPr>
                <w:noProof/>
                <w:webHidden/>
              </w:rPr>
              <w:fldChar w:fldCharType="end"/>
            </w:r>
          </w:hyperlink>
        </w:p>
        <w:p w14:paraId="760F5B93" w14:textId="6817944D" w:rsidR="00A31A43" w:rsidRDefault="00A31A43">
          <w:pPr>
            <w:pStyle w:val="TOC3"/>
            <w:rPr>
              <w:rFonts w:asciiTheme="minorHAnsi" w:eastAsiaTheme="minorEastAsia" w:hAnsiTheme="minorHAnsi" w:cstheme="minorBidi"/>
              <w:noProof/>
              <w:kern w:val="2"/>
              <w:sz w:val="24"/>
              <w14:ligatures w14:val="standardContextual"/>
            </w:rPr>
          </w:pPr>
          <w:hyperlink w:anchor="_Toc222237839" w:history="1">
            <w:r w:rsidRPr="00471CBA">
              <w:rPr>
                <w:rStyle w:val="Hyperlink"/>
                <w:rFonts w:ascii="Cambria" w:hAnsi="Cambria"/>
                <w:bCs/>
                <w:noProof/>
              </w:rPr>
              <w:t>1.</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Identifikácia verejného obstarávateľa</w:t>
            </w:r>
            <w:r>
              <w:rPr>
                <w:noProof/>
                <w:webHidden/>
              </w:rPr>
              <w:tab/>
            </w:r>
            <w:r>
              <w:rPr>
                <w:noProof/>
                <w:webHidden/>
              </w:rPr>
              <w:fldChar w:fldCharType="begin"/>
            </w:r>
            <w:r>
              <w:rPr>
                <w:noProof/>
                <w:webHidden/>
              </w:rPr>
              <w:instrText xml:space="preserve"> PAGEREF _Toc222237839 \h </w:instrText>
            </w:r>
            <w:r>
              <w:rPr>
                <w:noProof/>
                <w:webHidden/>
              </w:rPr>
            </w:r>
            <w:r>
              <w:rPr>
                <w:noProof/>
                <w:webHidden/>
              </w:rPr>
              <w:fldChar w:fldCharType="separate"/>
            </w:r>
            <w:r>
              <w:rPr>
                <w:noProof/>
                <w:webHidden/>
              </w:rPr>
              <w:t>4</w:t>
            </w:r>
            <w:r>
              <w:rPr>
                <w:noProof/>
                <w:webHidden/>
              </w:rPr>
              <w:fldChar w:fldCharType="end"/>
            </w:r>
          </w:hyperlink>
        </w:p>
        <w:p w14:paraId="4639170E" w14:textId="252172F4" w:rsidR="00A31A43" w:rsidRDefault="00A31A43">
          <w:pPr>
            <w:pStyle w:val="TOC3"/>
            <w:rPr>
              <w:rFonts w:asciiTheme="minorHAnsi" w:eastAsiaTheme="minorEastAsia" w:hAnsiTheme="minorHAnsi" w:cstheme="minorBidi"/>
              <w:noProof/>
              <w:kern w:val="2"/>
              <w:sz w:val="24"/>
              <w14:ligatures w14:val="standardContextual"/>
            </w:rPr>
          </w:pPr>
          <w:hyperlink w:anchor="_Toc222237840" w:history="1">
            <w:r w:rsidRPr="00471CBA">
              <w:rPr>
                <w:rStyle w:val="Hyperlink"/>
                <w:rFonts w:ascii="Cambria" w:hAnsi="Cambria"/>
                <w:bCs/>
                <w:noProof/>
              </w:rPr>
              <w:t>2.</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Úvodné ustanovenia</w:t>
            </w:r>
            <w:r>
              <w:rPr>
                <w:noProof/>
                <w:webHidden/>
              </w:rPr>
              <w:tab/>
            </w:r>
            <w:r>
              <w:rPr>
                <w:noProof/>
                <w:webHidden/>
              </w:rPr>
              <w:fldChar w:fldCharType="begin"/>
            </w:r>
            <w:r>
              <w:rPr>
                <w:noProof/>
                <w:webHidden/>
              </w:rPr>
              <w:instrText xml:space="preserve"> PAGEREF _Toc222237840 \h </w:instrText>
            </w:r>
            <w:r>
              <w:rPr>
                <w:noProof/>
                <w:webHidden/>
              </w:rPr>
            </w:r>
            <w:r>
              <w:rPr>
                <w:noProof/>
                <w:webHidden/>
              </w:rPr>
              <w:fldChar w:fldCharType="separate"/>
            </w:r>
            <w:r>
              <w:rPr>
                <w:noProof/>
                <w:webHidden/>
              </w:rPr>
              <w:t>4</w:t>
            </w:r>
            <w:r>
              <w:rPr>
                <w:noProof/>
                <w:webHidden/>
              </w:rPr>
              <w:fldChar w:fldCharType="end"/>
            </w:r>
          </w:hyperlink>
        </w:p>
        <w:p w14:paraId="17364948" w14:textId="36B455F2" w:rsidR="00A31A43" w:rsidRDefault="00A31A43">
          <w:pPr>
            <w:pStyle w:val="TOC3"/>
            <w:rPr>
              <w:rFonts w:asciiTheme="minorHAnsi" w:eastAsiaTheme="minorEastAsia" w:hAnsiTheme="minorHAnsi" w:cstheme="minorBidi"/>
              <w:noProof/>
              <w:kern w:val="2"/>
              <w:sz w:val="24"/>
              <w14:ligatures w14:val="standardContextual"/>
            </w:rPr>
          </w:pPr>
          <w:hyperlink w:anchor="_Toc222237841" w:history="1">
            <w:r w:rsidRPr="00471CBA">
              <w:rPr>
                <w:rStyle w:val="Hyperlink"/>
                <w:rFonts w:ascii="Cambria" w:hAnsi="Cambria"/>
                <w:bCs/>
                <w:noProof/>
              </w:rPr>
              <w:t>3.</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Postup vo verejnom obstarávaní</w:t>
            </w:r>
            <w:r>
              <w:rPr>
                <w:noProof/>
                <w:webHidden/>
              </w:rPr>
              <w:tab/>
            </w:r>
            <w:r>
              <w:rPr>
                <w:noProof/>
                <w:webHidden/>
              </w:rPr>
              <w:fldChar w:fldCharType="begin"/>
            </w:r>
            <w:r>
              <w:rPr>
                <w:noProof/>
                <w:webHidden/>
              </w:rPr>
              <w:instrText xml:space="preserve"> PAGEREF _Toc222237841 \h </w:instrText>
            </w:r>
            <w:r>
              <w:rPr>
                <w:noProof/>
                <w:webHidden/>
              </w:rPr>
            </w:r>
            <w:r>
              <w:rPr>
                <w:noProof/>
                <w:webHidden/>
              </w:rPr>
              <w:fldChar w:fldCharType="separate"/>
            </w:r>
            <w:r>
              <w:rPr>
                <w:noProof/>
                <w:webHidden/>
              </w:rPr>
              <w:t>4</w:t>
            </w:r>
            <w:r>
              <w:rPr>
                <w:noProof/>
                <w:webHidden/>
              </w:rPr>
              <w:fldChar w:fldCharType="end"/>
            </w:r>
          </w:hyperlink>
        </w:p>
        <w:p w14:paraId="18A616CA" w14:textId="4556DE6D" w:rsidR="00A31A43" w:rsidRDefault="00A31A43">
          <w:pPr>
            <w:pStyle w:val="TOC3"/>
            <w:rPr>
              <w:rFonts w:asciiTheme="minorHAnsi" w:eastAsiaTheme="minorEastAsia" w:hAnsiTheme="minorHAnsi" w:cstheme="minorBidi"/>
              <w:noProof/>
              <w:kern w:val="2"/>
              <w:sz w:val="24"/>
              <w14:ligatures w14:val="standardContextual"/>
            </w:rPr>
          </w:pPr>
          <w:hyperlink w:anchor="_Toc222237842" w:history="1">
            <w:r w:rsidRPr="00471CBA">
              <w:rPr>
                <w:rStyle w:val="Hyperlink"/>
                <w:rFonts w:ascii="Cambria" w:hAnsi="Cambria"/>
                <w:bCs/>
                <w:noProof/>
              </w:rPr>
              <w:t>4.</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Predmet zákazky</w:t>
            </w:r>
            <w:r>
              <w:rPr>
                <w:noProof/>
                <w:webHidden/>
              </w:rPr>
              <w:tab/>
            </w:r>
            <w:r>
              <w:rPr>
                <w:noProof/>
                <w:webHidden/>
              </w:rPr>
              <w:fldChar w:fldCharType="begin"/>
            </w:r>
            <w:r>
              <w:rPr>
                <w:noProof/>
                <w:webHidden/>
              </w:rPr>
              <w:instrText xml:space="preserve"> PAGEREF _Toc222237842 \h </w:instrText>
            </w:r>
            <w:r>
              <w:rPr>
                <w:noProof/>
                <w:webHidden/>
              </w:rPr>
            </w:r>
            <w:r>
              <w:rPr>
                <w:noProof/>
                <w:webHidden/>
              </w:rPr>
              <w:fldChar w:fldCharType="separate"/>
            </w:r>
            <w:r>
              <w:rPr>
                <w:noProof/>
                <w:webHidden/>
              </w:rPr>
              <w:t>4</w:t>
            </w:r>
            <w:r>
              <w:rPr>
                <w:noProof/>
                <w:webHidden/>
              </w:rPr>
              <w:fldChar w:fldCharType="end"/>
            </w:r>
          </w:hyperlink>
        </w:p>
        <w:p w14:paraId="36C50FBC" w14:textId="7F787399" w:rsidR="00A31A43" w:rsidRDefault="00A31A43">
          <w:pPr>
            <w:pStyle w:val="TOC3"/>
            <w:rPr>
              <w:rFonts w:asciiTheme="minorHAnsi" w:eastAsiaTheme="minorEastAsia" w:hAnsiTheme="minorHAnsi" w:cstheme="minorBidi"/>
              <w:noProof/>
              <w:kern w:val="2"/>
              <w:sz w:val="24"/>
              <w14:ligatures w14:val="standardContextual"/>
            </w:rPr>
          </w:pPr>
          <w:hyperlink w:anchor="_Toc222237843" w:history="1">
            <w:r w:rsidRPr="00471CBA">
              <w:rPr>
                <w:rStyle w:val="Hyperlink"/>
                <w:rFonts w:ascii="Cambria" w:hAnsi="Cambria"/>
                <w:bCs/>
                <w:noProof/>
              </w:rPr>
              <w:t>5.</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Variantné riešenie</w:t>
            </w:r>
            <w:r>
              <w:rPr>
                <w:noProof/>
                <w:webHidden/>
              </w:rPr>
              <w:tab/>
            </w:r>
            <w:r>
              <w:rPr>
                <w:noProof/>
                <w:webHidden/>
              </w:rPr>
              <w:fldChar w:fldCharType="begin"/>
            </w:r>
            <w:r>
              <w:rPr>
                <w:noProof/>
                <w:webHidden/>
              </w:rPr>
              <w:instrText xml:space="preserve"> PAGEREF _Toc222237843 \h </w:instrText>
            </w:r>
            <w:r>
              <w:rPr>
                <w:noProof/>
                <w:webHidden/>
              </w:rPr>
            </w:r>
            <w:r>
              <w:rPr>
                <w:noProof/>
                <w:webHidden/>
              </w:rPr>
              <w:fldChar w:fldCharType="separate"/>
            </w:r>
            <w:r>
              <w:rPr>
                <w:noProof/>
                <w:webHidden/>
              </w:rPr>
              <w:t>4</w:t>
            </w:r>
            <w:r>
              <w:rPr>
                <w:noProof/>
                <w:webHidden/>
              </w:rPr>
              <w:fldChar w:fldCharType="end"/>
            </w:r>
          </w:hyperlink>
        </w:p>
        <w:p w14:paraId="40F97CA8" w14:textId="193EB308" w:rsidR="00A31A43" w:rsidRDefault="00A31A43">
          <w:pPr>
            <w:pStyle w:val="TOC3"/>
            <w:rPr>
              <w:rFonts w:asciiTheme="minorHAnsi" w:eastAsiaTheme="minorEastAsia" w:hAnsiTheme="minorHAnsi" w:cstheme="minorBidi"/>
              <w:noProof/>
              <w:kern w:val="2"/>
              <w:sz w:val="24"/>
              <w14:ligatures w14:val="standardContextual"/>
            </w:rPr>
          </w:pPr>
          <w:hyperlink w:anchor="_Toc222237844" w:history="1">
            <w:r w:rsidRPr="00471CBA">
              <w:rPr>
                <w:rStyle w:val="Hyperlink"/>
                <w:rFonts w:ascii="Cambria" w:hAnsi="Cambria"/>
                <w:bCs/>
                <w:noProof/>
              </w:rPr>
              <w:t>6.</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_Toc222237844 \h </w:instrText>
            </w:r>
            <w:r>
              <w:rPr>
                <w:noProof/>
                <w:webHidden/>
              </w:rPr>
            </w:r>
            <w:r>
              <w:rPr>
                <w:noProof/>
                <w:webHidden/>
              </w:rPr>
              <w:fldChar w:fldCharType="separate"/>
            </w:r>
            <w:r>
              <w:rPr>
                <w:noProof/>
                <w:webHidden/>
              </w:rPr>
              <w:t>5</w:t>
            </w:r>
            <w:r>
              <w:rPr>
                <w:noProof/>
                <w:webHidden/>
              </w:rPr>
              <w:fldChar w:fldCharType="end"/>
            </w:r>
          </w:hyperlink>
        </w:p>
        <w:p w14:paraId="3E301F4F" w14:textId="2A70E5F9" w:rsidR="00A31A43" w:rsidRDefault="00A31A43">
          <w:pPr>
            <w:pStyle w:val="TOC3"/>
            <w:rPr>
              <w:rFonts w:asciiTheme="minorHAnsi" w:eastAsiaTheme="minorEastAsia" w:hAnsiTheme="minorHAnsi" w:cstheme="minorBidi"/>
              <w:noProof/>
              <w:kern w:val="2"/>
              <w:sz w:val="24"/>
              <w14:ligatures w14:val="standardContextual"/>
            </w:rPr>
          </w:pPr>
          <w:hyperlink w:anchor="_Toc222237845" w:history="1">
            <w:r w:rsidRPr="00471CBA">
              <w:rPr>
                <w:rStyle w:val="Hyperlink"/>
                <w:rFonts w:ascii="Cambria" w:hAnsi="Cambria"/>
                <w:bCs/>
                <w:noProof/>
              </w:rPr>
              <w:t>7.</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Zdroj finančných prostriedkov</w:t>
            </w:r>
            <w:r>
              <w:rPr>
                <w:noProof/>
                <w:webHidden/>
              </w:rPr>
              <w:tab/>
            </w:r>
            <w:r>
              <w:rPr>
                <w:noProof/>
                <w:webHidden/>
              </w:rPr>
              <w:fldChar w:fldCharType="begin"/>
            </w:r>
            <w:r>
              <w:rPr>
                <w:noProof/>
                <w:webHidden/>
              </w:rPr>
              <w:instrText xml:space="preserve"> PAGEREF _Toc222237845 \h </w:instrText>
            </w:r>
            <w:r>
              <w:rPr>
                <w:noProof/>
                <w:webHidden/>
              </w:rPr>
            </w:r>
            <w:r>
              <w:rPr>
                <w:noProof/>
                <w:webHidden/>
              </w:rPr>
              <w:fldChar w:fldCharType="separate"/>
            </w:r>
            <w:r>
              <w:rPr>
                <w:noProof/>
                <w:webHidden/>
              </w:rPr>
              <w:t>5</w:t>
            </w:r>
            <w:r>
              <w:rPr>
                <w:noProof/>
                <w:webHidden/>
              </w:rPr>
              <w:fldChar w:fldCharType="end"/>
            </w:r>
          </w:hyperlink>
        </w:p>
        <w:p w14:paraId="572DF137" w14:textId="70379E59" w:rsidR="00A31A43" w:rsidRDefault="00A31A43">
          <w:pPr>
            <w:pStyle w:val="TOC3"/>
            <w:rPr>
              <w:rFonts w:asciiTheme="minorHAnsi" w:eastAsiaTheme="minorEastAsia" w:hAnsiTheme="minorHAnsi" w:cstheme="minorBidi"/>
              <w:noProof/>
              <w:kern w:val="2"/>
              <w:sz w:val="24"/>
              <w14:ligatures w14:val="standardContextual"/>
            </w:rPr>
          </w:pPr>
          <w:hyperlink w:anchor="_Toc222237846" w:history="1">
            <w:r w:rsidRPr="00471CBA">
              <w:rPr>
                <w:rStyle w:val="Hyperlink"/>
                <w:rFonts w:ascii="Cambria" w:hAnsi="Cambria" w:cs="Arial"/>
                <w:bCs/>
                <w:noProof/>
              </w:rPr>
              <w:t>8.</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Zmluva</w:t>
            </w:r>
            <w:r>
              <w:rPr>
                <w:noProof/>
                <w:webHidden/>
              </w:rPr>
              <w:tab/>
            </w:r>
            <w:r>
              <w:rPr>
                <w:noProof/>
                <w:webHidden/>
              </w:rPr>
              <w:fldChar w:fldCharType="begin"/>
            </w:r>
            <w:r>
              <w:rPr>
                <w:noProof/>
                <w:webHidden/>
              </w:rPr>
              <w:instrText xml:space="preserve"> PAGEREF _Toc222237846 \h </w:instrText>
            </w:r>
            <w:r>
              <w:rPr>
                <w:noProof/>
                <w:webHidden/>
              </w:rPr>
            </w:r>
            <w:r>
              <w:rPr>
                <w:noProof/>
                <w:webHidden/>
              </w:rPr>
              <w:fldChar w:fldCharType="separate"/>
            </w:r>
            <w:r>
              <w:rPr>
                <w:noProof/>
                <w:webHidden/>
              </w:rPr>
              <w:t>5</w:t>
            </w:r>
            <w:r>
              <w:rPr>
                <w:noProof/>
                <w:webHidden/>
              </w:rPr>
              <w:fldChar w:fldCharType="end"/>
            </w:r>
          </w:hyperlink>
        </w:p>
        <w:p w14:paraId="188BAAD1" w14:textId="654CB90A" w:rsidR="00A31A43" w:rsidRDefault="00A31A43">
          <w:pPr>
            <w:pStyle w:val="TOC3"/>
            <w:rPr>
              <w:rFonts w:asciiTheme="minorHAnsi" w:eastAsiaTheme="minorEastAsia" w:hAnsiTheme="minorHAnsi" w:cstheme="minorBidi"/>
              <w:noProof/>
              <w:kern w:val="2"/>
              <w:sz w:val="24"/>
              <w14:ligatures w14:val="standardContextual"/>
            </w:rPr>
          </w:pPr>
          <w:hyperlink w:anchor="_Toc222237847" w:history="1">
            <w:r w:rsidRPr="00471CBA">
              <w:rPr>
                <w:rStyle w:val="Hyperlink"/>
                <w:rFonts w:ascii="Cambria" w:hAnsi="Cambria"/>
                <w:bCs/>
                <w:noProof/>
              </w:rPr>
              <w:t>9.</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Lehota viazanosti ponuky</w:t>
            </w:r>
            <w:r>
              <w:rPr>
                <w:noProof/>
                <w:webHidden/>
              </w:rPr>
              <w:tab/>
            </w:r>
            <w:r>
              <w:rPr>
                <w:noProof/>
                <w:webHidden/>
              </w:rPr>
              <w:fldChar w:fldCharType="begin"/>
            </w:r>
            <w:r>
              <w:rPr>
                <w:noProof/>
                <w:webHidden/>
              </w:rPr>
              <w:instrText xml:space="preserve"> PAGEREF _Toc222237847 \h </w:instrText>
            </w:r>
            <w:r>
              <w:rPr>
                <w:noProof/>
                <w:webHidden/>
              </w:rPr>
            </w:r>
            <w:r>
              <w:rPr>
                <w:noProof/>
                <w:webHidden/>
              </w:rPr>
              <w:fldChar w:fldCharType="separate"/>
            </w:r>
            <w:r>
              <w:rPr>
                <w:noProof/>
                <w:webHidden/>
              </w:rPr>
              <w:t>5</w:t>
            </w:r>
            <w:r>
              <w:rPr>
                <w:noProof/>
                <w:webHidden/>
              </w:rPr>
              <w:fldChar w:fldCharType="end"/>
            </w:r>
          </w:hyperlink>
        </w:p>
        <w:p w14:paraId="4124D39D" w14:textId="4A3FF15F" w:rsidR="00A31A43" w:rsidRDefault="00A31A43">
          <w:pPr>
            <w:pStyle w:val="TOC3"/>
            <w:rPr>
              <w:rFonts w:asciiTheme="minorHAnsi" w:eastAsiaTheme="minorEastAsia" w:hAnsiTheme="minorHAnsi" w:cstheme="minorBidi"/>
              <w:noProof/>
              <w:kern w:val="2"/>
              <w:sz w:val="24"/>
              <w14:ligatures w14:val="standardContextual"/>
            </w:rPr>
          </w:pPr>
          <w:hyperlink w:anchor="_Toc222237848" w:history="1">
            <w:r w:rsidRPr="00471CBA">
              <w:rPr>
                <w:rStyle w:val="Hyperlink"/>
                <w:rFonts w:ascii="Cambria" w:hAnsi="Cambria"/>
                <w:bCs/>
                <w:noProof/>
              </w:rPr>
              <w:t>10.</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Skupina dodávateľov</w:t>
            </w:r>
            <w:r>
              <w:rPr>
                <w:noProof/>
                <w:webHidden/>
              </w:rPr>
              <w:tab/>
            </w:r>
            <w:r>
              <w:rPr>
                <w:noProof/>
                <w:webHidden/>
              </w:rPr>
              <w:fldChar w:fldCharType="begin"/>
            </w:r>
            <w:r>
              <w:rPr>
                <w:noProof/>
                <w:webHidden/>
              </w:rPr>
              <w:instrText xml:space="preserve"> PAGEREF _Toc222237848 \h </w:instrText>
            </w:r>
            <w:r>
              <w:rPr>
                <w:noProof/>
                <w:webHidden/>
              </w:rPr>
            </w:r>
            <w:r>
              <w:rPr>
                <w:noProof/>
                <w:webHidden/>
              </w:rPr>
              <w:fldChar w:fldCharType="separate"/>
            </w:r>
            <w:r>
              <w:rPr>
                <w:noProof/>
                <w:webHidden/>
              </w:rPr>
              <w:t>5</w:t>
            </w:r>
            <w:r>
              <w:rPr>
                <w:noProof/>
                <w:webHidden/>
              </w:rPr>
              <w:fldChar w:fldCharType="end"/>
            </w:r>
          </w:hyperlink>
        </w:p>
        <w:p w14:paraId="3CD71703" w14:textId="4AD4D42B" w:rsidR="00A31A43" w:rsidRDefault="00A31A43">
          <w:pPr>
            <w:pStyle w:val="TOC3"/>
            <w:rPr>
              <w:rFonts w:asciiTheme="minorHAnsi" w:eastAsiaTheme="minorEastAsia" w:hAnsiTheme="minorHAnsi" w:cstheme="minorBidi"/>
              <w:noProof/>
              <w:kern w:val="2"/>
              <w:sz w:val="24"/>
              <w14:ligatures w14:val="standardContextual"/>
            </w:rPr>
          </w:pPr>
          <w:hyperlink w:anchor="_Toc222237849" w:history="1">
            <w:r w:rsidRPr="00471CBA">
              <w:rPr>
                <w:rStyle w:val="Hyperlink"/>
                <w:rFonts w:ascii="Cambria" w:hAnsi="Cambria"/>
                <w:bCs/>
                <w:noProof/>
              </w:rPr>
              <w:t>11.</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Spracúvanie osobných údajov</w:t>
            </w:r>
            <w:r>
              <w:rPr>
                <w:noProof/>
                <w:webHidden/>
              </w:rPr>
              <w:tab/>
            </w:r>
            <w:r>
              <w:rPr>
                <w:noProof/>
                <w:webHidden/>
              </w:rPr>
              <w:fldChar w:fldCharType="begin"/>
            </w:r>
            <w:r>
              <w:rPr>
                <w:noProof/>
                <w:webHidden/>
              </w:rPr>
              <w:instrText xml:space="preserve"> PAGEREF _Toc222237849 \h </w:instrText>
            </w:r>
            <w:r>
              <w:rPr>
                <w:noProof/>
                <w:webHidden/>
              </w:rPr>
            </w:r>
            <w:r>
              <w:rPr>
                <w:noProof/>
                <w:webHidden/>
              </w:rPr>
              <w:fldChar w:fldCharType="separate"/>
            </w:r>
            <w:r>
              <w:rPr>
                <w:noProof/>
                <w:webHidden/>
              </w:rPr>
              <w:t>5</w:t>
            </w:r>
            <w:r>
              <w:rPr>
                <w:noProof/>
                <w:webHidden/>
              </w:rPr>
              <w:fldChar w:fldCharType="end"/>
            </w:r>
          </w:hyperlink>
        </w:p>
        <w:p w14:paraId="229A93ED" w14:textId="5A296753"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50" w:history="1">
            <w:r w:rsidRPr="00471CBA">
              <w:rPr>
                <w:rStyle w:val="Hyperlink"/>
                <w:rFonts w:ascii="Cambria" w:hAnsi="Cambria"/>
                <w:noProof/>
              </w:rPr>
              <w:t xml:space="preserve">Časť II. </w:t>
            </w:r>
            <w:r w:rsidRPr="00471CBA">
              <w:rPr>
                <w:rStyle w:val="Hyperlink"/>
                <w:rFonts w:ascii="Cambria" w:hAnsi="Cambria" w:cs="Arial"/>
                <w:noProof/>
              </w:rPr>
              <w:t>Komunikácia a vysvetľovanie</w:t>
            </w:r>
            <w:r>
              <w:rPr>
                <w:noProof/>
                <w:webHidden/>
              </w:rPr>
              <w:tab/>
            </w:r>
            <w:r>
              <w:rPr>
                <w:noProof/>
                <w:webHidden/>
              </w:rPr>
              <w:fldChar w:fldCharType="begin"/>
            </w:r>
            <w:r>
              <w:rPr>
                <w:noProof/>
                <w:webHidden/>
              </w:rPr>
              <w:instrText xml:space="preserve"> PAGEREF _Toc222237850 \h </w:instrText>
            </w:r>
            <w:r>
              <w:rPr>
                <w:noProof/>
                <w:webHidden/>
              </w:rPr>
            </w:r>
            <w:r>
              <w:rPr>
                <w:noProof/>
                <w:webHidden/>
              </w:rPr>
              <w:fldChar w:fldCharType="separate"/>
            </w:r>
            <w:r>
              <w:rPr>
                <w:noProof/>
                <w:webHidden/>
              </w:rPr>
              <w:t>5</w:t>
            </w:r>
            <w:r>
              <w:rPr>
                <w:noProof/>
                <w:webHidden/>
              </w:rPr>
              <w:fldChar w:fldCharType="end"/>
            </w:r>
          </w:hyperlink>
        </w:p>
        <w:p w14:paraId="1F29A9AA" w14:textId="6B3509E1" w:rsidR="00A31A43" w:rsidRDefault="00A31A43">
          <w:pPr>
            <w:pStyle w:val="TOC3"/>
            <w:rPr>
              <w:rFonts w:asciiTheme="minorHAnsi" w:eastAsiaTheme="minorEastAsia" w:hAnsiTheme="minorHAnsi" w:cstheme="minorBidi"/>
              <w:noProof/>
              <w:kern w:val="2"/>
              <w:sz w:val="24"/>
              <w14:ligatures w14:val="standardContextual"/>
            </w:rPr>
          </w:pPr>
          <w:hyperlink w:anchor="_Toc222237851" w:history="1">
            <w:r w:rsidRPr="00471CBA">
              <w:rPr>
                <w:rStyle w:val="Hyperlink"/>
                <w:rFonts w:ascii="Cambria" w:hAnsi="Cambria"/>
                <w:bCs/>
                <w:noProof/>
              </w:rPr>
              <w:t>12.</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_Toc222237851 \h </w:instrText>
            </w:r>
            <w:r>
              <w:rPr>
                <w:noProof/>
                <w:webHidden/>
              </w:rPr>
            </w:r>
            <w:r>
              <w:rPr>
                <w:noProof/>
                <w:webHidden/>
              </w:rPr>
              <w:fldChar w:fldCharType="separate"/>
            </w:r>
            <w:r>
              <w:rPr>
                <w:noProof/>
                <w:webHidden/>
              </w:rPr>
              <w:t>5</w:t>
            </w:r>
            <w:r>
              <w:rPr>
                <w:noProof/>
                <w:webHidden/>
              </w:rPr>
              <w:fldChar w:fldCharType="end"/>
            </w:r>
          </w:hyperlink>
        </w:p>
        <w:p w14:paraId="1C5EABF0" w14:textId="73C23C19" w:rsidR="00A31A43" w:rsidRDefault="00A31A43">
          <w:pPr>
            <w:pStyle w:val="TOC3"/>
            <w:rPr>
              <w:rFonts w:asciiTheme="minorHAnsi" w:eastAsiaTheme="minorEastAsia" w:hAnsiTheme="minorHAnsi" w:cstheme="minorBidi"/>
              <w:noProof/>
              <w:kern w:val="2"/>
              <w:sz w:val="24"/>
              <w14:ligatures w14:val="standardContextual"/>
            </w:rPr>
          </w:pPr>
          <w:hyperlink w:anchor="_Toc222237852" w:history="1">
            <w:r w:rsidRPr="00471CBA">
              <w:rPr>
                <w:rStyle w:val="Hyperlink"/>
                <w:rFonts w:ascii="Cambria" w:hAnsi="Cambria"/>
                <w:bCs/>
                <w:noProof/>
              </w:rPr>
              <w:t>13.</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Vysvetľovanie súťažnej dokumentácie</w:t>
            </w:r>
            <w:r>
              <w:rPr>
                <w:noProof/>
                <w:webHidden/>
              </w:rPr>
              <w:tab/>
            </w:r>
            <w:r>
              <w:rPr>
                <w:noProof/>
                <w:webHidden/>
              </w:rPr>
              <w:fldChar w:fldCharType="begin"/>
            </w:r>
            <w:r>
              <w:rPr>
                <w:noProof/>
                <w:webHidden/>
              </w:rPr>
              <w:instrText xml:space="preserve"> PAGEREF _Toc222237852 \h </w:instrText>
            </w:r>
            <w:r>
              <w:rPr>
                <w:noProof/>
                <w:webHidden/>
              </w:rPr>
            </w:r>
            <w:r>
              <w:rPr>
                <w:noProof/>
                <w:webHidden/>
              </w:rPr>
              <w:fldChar w:fldCharType="separate"/>
            </w:r>
            <w:r>
              <w:rPr>
                <w:noProof/>
                <w:webHidden/>
              </w:rPr>
              <w:t>6</w:t>
            </w:r>
            <w:r>
              <w:rPr>
                <w:noProof/>
                <w:webHidden/>
              </w:rPr>
              <w:fldChar w:fldCharType="end"/>
            </w:r>
          </w:hyperlink>
        </w:p>
        <w:p w14:paraId="76F6CD1B" w14:textId="788855F5" w:rsidR="00A31A43" w:rsidRDefault="00A31A43">
          <w:pPr>
            <w:pStyle w:val="TOC3"/>
            <w:rPr>
              <w:rFonts w:asciiTheme="minorHAnsi" w:eastAsiaTheme="minorEastAsia" w:hAnsiTheme="minorHAnsi" w:cstheme="minorBidi"/>
              <w:noProof/>
              <w:kern w:val="2"/>
              <w:sz w:val="24"/>
              <w14:ligatures w14:val="standardContextual"/>
            </w:rPr>
          </w:pPr>
          <w:hyperlink w:anchor="_Toc222237853" w:history="1">
            <w:r w:rsidRPr="00471CBA">
              <w:rPr>
                <w:rStyle w:val="Hyperlink"/>
                <w:rFonts w:ascii="Cambria" w:hAnsi="Cambria"/>
                <w:bCs/>
                <w:noProof/>
              </w:rPr>
              <w:t>14.</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Obhliadka miesta plnenia predmetu zákazky</w:t>
            </w:r>
            <w:r>
              <w:rPr>
                <w:noProof/>
                <w:webHidden/>
              </w:rPr>
              <w:tab/>
            </w:r>
            <w:r>
              <w:rPr>
                <w:noProof/>
                <w:webHidden/>
              </w:rPr>
              <w:fldChar w:fldCharType="begin"/>
            </w:r>
            <w:r>
              <w:rPr>
                <w:noProof/>
                <w:webHidden/>
              </w:rPr>
              <w:instrText xml:space="preserve"> PAGEREF _Toc222237853 \h </w:instrText>
            </w:r>
            <w:r>
              <w:rPr>
                <w:noProof/>
                <w:webHidden/>
              </w:rPr>
            </w:r>
            <w:r>
              <w:rPr>
                <w:noProof/>
                <w:webHidden/>
              </w:rPr>
              <w:fldChar w:fldCharType="separate"/>
            </w:r>
            <w:r>
              <w:rPr>
                <w:noProof/>
                <w:webHidden/>
              </w:rPr>
              <w:t>6</w:t>
            </w:r>
            <w:r>
              <w:rPr>
                <w:noProof/>
                <w:webHidden/>
              </w:rPr>
              <w:fldChar w:fldCharType="end"/>
            </w:r>
          </w:hyperlink>
        </w:p>
        <w:p w14:paraId="75278A7A" w14:textId="0E6B256C"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54" w:history="1">
            <w:r w:rsidRPr="00471CBA">
              <w:rPr>
                <w:rStyle w:val="Hyperlink"/>
                <w:rFonts w:ascii="Cambria" w:hAnsi="Cambria"/>
                <w:noProof/>
              </w:rPr>
              <w:t>Časť III. Príprava ponuky</w:t>
            </w:r>
            <w:r>
              <w:rPr>
                <w:noProof/>
                <w:webHidden/>
              </w:rPr>
              <w:tab/>
            </w:r>
            <w:r>
              <w:rPr>
                <w:noProof/>
                <w:webHidden/>
              </w:rPr>
              <w:fldChar w:fldCharType="begin"/>
            </w:r>
            <w:r>
              <w:rPr>
                <w:noProof/>
                <w:webHidden/>
              </w:rPr>
              <w:instrText xml:space="preserve"> PAGEREF _Toc222237854 \h </w:instrText>
            </w:r>
            <w:r>
              <w:rPr>
                <w:noProof/>
                <w:webHidden/>
              </w:rPr>
            </w:r>
            <w:r>
              <w:rPr>
                <w:noProof/>
                <w:webHidden/>
              </w:rPr>
              <w:fldChar w:fldCharType="separate"/>
            </w:r>
            <w:r>
              <w:rPr>
                <w:noProof/>
                <w:webHidden/>
              </w:rPr>
              <w:t>6</w:t>
            </w:r>
            <w:r>
              <w:rPr>
                <w:noProof/>
                <w:webHidden/>
              </w:rPr>
              <w:fldChar w:fldCharType="end"/>
            </w:r>
          </w:hyperlink>
        </w:p>
        <w:p w14:paraId="08F86C53" w14:textId="47F64405" w:rsidR="00A31A43" w:rsidRDefault="00A31A43">
          <w:pPr>
            <w:pStyle w:val="TOC3"/>
            <w:rPr>
              <w:rFonts w:asciiTheme="minorHAnsi" w:eastAsiaTheme="minorEastAsia" w:hAnsiTheme="minorHAnsi" w:cstheme="minorBidi"/>
              <w:noProof/>
              <w:kern w:val="2"/>
              <w:sz w:val="24"/>
              <w14:ligatures w14:val="standardContextual"/>
            </w:rPr>
          </w:pPr>
          <w:hyperlink w:anchor="_Toc222237855" w:history="1">
            <w:r w:rsidRPr="00471CBA">
              <w:rPr>
                <w:rStyle w:val="Hyperlink"/>
                <w:rFonts w:ascii="Cambria" w:hAnsi="Cambria"/>
                <w:bCs/>
                <w:noProof/>
              </w:rPr>
              <w:t>15.</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_Toc222237855 \h </w:instrText>
            </w:r>
            <w:r>
              <w:rPr>
                <w:noProof/>
                <w:webHidden/>
              </w:rPr>
            </w:r>
            <w:r>
              <w:rPr>
                <w:noProof/>
                <w:webHidden/>
              </w:rPr>
              <w:fldChar w:fldCharType="separate"/>
            </w:r>
            <w:r>
              <w:rPr>
                <w:noProof/>
                <w:webHidden/>
              </w:rPr>
              <w:t>6</w:t>
            </w:r>
            <w:r>
              <w:rPr>
                <w:noProof/>
                <w:webHidden/>
              </w:rPr>
              <w:fldChar w:fldCharType="end"/>
            </w:r>
          </w:hyperlink>
        </w:p>
        <w:p w14:paraId="3D606553" w14:textId="7EEEE820" w:rsidR="00A31A43" w:rsidRDefault="00A31A43">
          <w:pPr>
            <w:pStyle w:val="TOC3"/>
            <w:rPr>
              <w:rFonts w:asciiTheme="minorHAnsi" w:eastAsiaTheme="minorEastAsia" w:hAnsiTheme="minorHAnsi" w:cstheme="minorBidi"/>
              <w:noProof/>
              <w:kern w:val="2"/>
              <w:sz w:val="24"/>
              <w14:ligatures w14:val="standardContextual"/>
            </w:rPr>
          </w:pPr>
          <w:hyperlink w:anchor="_Toc222237856" w:history="1">
            <w:r w:rsidRPr="00471CBA">
              <w:rPr>
                <w:rStyle w:val="Hyperlink"/>
                <w:rFonts w:ascii="Cambria" w:hAnsi="Cambria"/>
                <w:bCs/>
                <w:noProof/>
              </w:rPr>
              <w:t>16.</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Jazyk ponuky</w:t>
            </w:r>
            <w:r>
              <w:rPr>
                <w:noProof/>
                <w:webHidden/>
              </w:rPr>
              <w:tab/>
            </w:r>
            <w:r>
              <w:rPr>
                <w:noProof/>
                <w:webHidden/>
              </w:rPr>
              <w:fldChar w:fldCharType="begin"/>
            </w:r>
            <w:r>
              <w:rPr>
                <w:noProof/>
                <w:webHidden/>
              </w:rPr>
              <w:instrText xml:space="preserve"> PAGEREF _Toc222237856 \h </w:instrText>
            </w:r>
            <w:r>
              <w:rPr>
                <w:noProof/>
                <w:webHidden/>
              </w:rPr>
            </w:r>
            <w:r>
              <w:rPr>
                <w:noProof/>
                <w:webHidden/>
              </w:rPr>
              <w:fldChar w:fldCharType="separate"/>
            </w:r>
            <w:r>
              <w:rPr>
                <w:noProof/>
                <w:webHidden/>
              </w:rPr>
              <w:t>6</w:t>
            </w:r>
            <w:r>
              <w:rPr>
                <w:noProof/>
                <w:webHidden/>
              </w:rPr>
              <w:fldChar w:fldCharType="end"/>
            </w:r>
          </w:hyperlink>
        </w:p>
        <w:p w14:paraId="361BEB55" w14:textId="35823648" w:rsidR="00A31A43" w:rsidRDefault="00A31A43">
          <w:pPr>
            <w:pStyle w:val="TOC3"/>
            <w:rPr>
              <w:rFonts w:asciiTheme="minorHAnsi" w:eastAsiaTheme="minorEastAsia" w:hAnsiTheme="minorHAnsi" w:cstheme="minorBidi"/>
              <w:noProof/>
              <w:kern w:val="2"/>
              <w:sz w:val="24"/>
              <w14:ligatures w14:val="standardContextual"/>
            </w:rPr>
          </w:pPr>
          <w:hyperlink w:anchor="_Toc222237857" w:history="1">
            <w:r w:rsidRPr="00471CBA">
              <w:rPr>
                <w:rStyle w:val="Hyperlink"/>
                <w:rFonts w:ascii="Cambria" w:hAnsi="Cambria"/>
                <w:bCs/>
                <w:noProof/>
              </w:rPr>
              <w:t>17.</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Mena a ceny uvádzané v ponuke</w:t>
            </w:r>
            <w:r>
              <w:rPr>
                <w:noProof/>
                <w:webHidden/>
              </w:rPr>
              <w:tab/>
            </w:r>
            <w:r>
              <w:rPr>
                <w:noProof/>
                <w:webHidden/>
              </w:rPr>
              <w:fldChar w:fldCharType="begin"/>
            </w:r>
            <w:r>
              <w:rPr>
                <w:noProof/>
                <w:webHidden/>
              </w:rPr>
              <w:instrText xml:space="preserve"> PAGEREF _Toc222237857 \h </w:instrText>
            </w:r>
            <w:r>
              <w:rPr>
                <w:noProof/>
                <w:webHidden/>
              </w:rPr>
            </w:r>
            <w:r>
              <w:rPr>
                <w:noProof/>
                <w:webHidden/>
              </w:rPr>
              <w:fldChar w:fldCharType="separate"/>
            </w:r>
            <w:r>
              <w:rPr>
                <w:noProof/>
                <w:webHidden/>
              </w:rPr>
              <w:t>6</w:t>
            </w:r>
            <w:r>
              <w:rPr>
                <w:noProof/>
                <w:webHidden/>
              </w:rPr>
              <w:fldChar w:fldCharType="end"/>
            </w:r>
          </w:hyperlink>
        </w:p>
        <w:p w14:paraId="681FEEF9" w14:textId="6218DC33" w:rsidR="00A31A43" w:rsidRDefault="00A31A43">
          <w:pPr>
            <w:pStyle w:val="TOC3"/>
            <w:rPr>
              <w:rFonts w:asciiTheme="minorHAnsi" w:eastAsiaTheme="minorEastAsia" w:hAnsiTheme="minorHAnsi" w:cstheme="minorBidi"/>
              <w:noProof/>
              <w:kern w:val="2"/>
              <w:sz w:val="24"/>
              <w14:ligatures w14:val="standardContextual"/>
            </w:rPr>
          </w:pPr>
          <w:hyperlink w:anchor="_Toc222237858" w:history="1">
            <w:r w:rsidRPr="00471CBA">
              <w:rPr>
                <w:rStyle w:val="Hyperlink"/>
                <w:rFonts w:ascii="Cambria" w:hAnsi="Cambria"/>
                <w:bCs/>
                <w:noProof/>
              </w:rPr>
              <w:t>18.</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Zábezpeka</w:t>
            </w:r>
            <w:r>
              <w:rPr>
                <w:noProof/>
                <w:webHidden/>
              </w:rPr>
              <w:tab/>
            </w:r>
            <w:r>
              <w:rPr>
                <w:noProof/>
                <w:webHidden/>
              </w:rPr>
              <w:fldChar w:fldCharType="begin"/>
            </w:r>
            <w:r>
              <w:rPr>
                <w:noProof/>
                <w:webHidden/>
              </w:rPr>
              <w:instrText xml:space="preserve"> PAGEREF _Toc222237858 \h </w:instrText>
            </w:r>
            <w:r>
              <w:rPr>
                <w:noProof/>
                <w:webHidden/>
              </w:rPr>
            </w:r>
            <w:r>
              <w:rPr>
                <w:noProof/>
                <w:webHidden/>
              </w:rPr>
              <w:fldChar w:fldCharType="separate"/>
            </w:r>
            <w:r>
              <w:rPr>
                <w:noProof/>
                <w:webHidden/>
              </w:rPr>
              <w:t>7</w:t>
            </w:r>
            <w:r>
              <w:rPr>
                <w:noProof/>
                <w:webHidden/>
              </w:rPr>
              <w:fldChar w:fldCharType="end"/>
            </w:r>
          </w:hyperlink>
        </w:p>
        <w:p w14:paraId="2C1FB128" w14:textId="003449B2" w:rsidR="00A31A43" w:rsidRDefault="00A31A43">
          <w:pPr>
            <w:pStyle w:val="TOC3"/>
            <w:rPr>
              <w:rFonts w:asciiTheme="minorHAnsi" w:eastAsiaTheme="minorEastAsia" w:hAnsiTheme="minorHAnsi" w:cstheme="minorBidi"/>
              <w:noProof/>
              <w:kern w:val="2"/>
              <w:sz w:val="24"/>
              <w14:ligatures w14:val="standardContextual"/>
            </w:rPr>
          </w:pPr>
          <w:hyperlink w:anchor="_Toc222237859" w:history="1">
            <w:r w:rsidRPr="00471CBA">
              <w:rPr>
                <w:rStyle w:val="Hyperlink"/>
                <w:rFonts w:ascii="Cambria" w:hAnsi="Cambria"/>
                <w:bCs/>
                <w:noProof/>
              </w:rPr>
              <w:t>19.</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Obsah ponuky</w:t>
            </w:r>
            <w:r>
              <w:rPr>
                <w:noProof/>
                <w:webHidden/>
              </w:rPr>
              <w:tab/>
            </w:r>
            <w:r>
              <w:rPr>
                <w:noProof/>
                <w:webHidden/>
              </w:rPr>
              <w:fldChar w:fldCharType="begin"/>
            </w:r>
            <w:r>
              <w:rPr>
                <w:noProof/>
                <w:webHidden/>
              </w:rPr>
              <w:instrText xml:space="preserve"> PAGEREF _Toc222237859 \h </w:instrText>
            </w:r>
            <w:r>
              <w:rPr>
                <w:noProof/>
                <w:webHidden/>
              </w:rPr>
            </w:r>
            <w:r>
              <w:rPr>
                <w:noProof/>
                <w:webHidden/>
              </w:rPr>
              <w:fldChar w:fldCharType="separate"/>
            </w:r>
            <w:r>
              <w:rPr>
                <w:noProof/>
                <w:webHidden/>
              </w:rPr>
              <w:t>8</w:t>
            </w:r>
            <w:r>
              <w:rPr>
                <w:noProof/>
                <w:webHidden/>
              </w:rPr>
              <w:fldChar w:fldCharType="end"/>
            </w:r>
          </w:hyperlink>
        </w:p>
        <w:p w14:paraId="56DC182F" w14:textId="09E5EF84"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60" w:history="1">
            <w:r w:rsidRPr="00471CBA">
              <w:rPr>
                <w:rStyle w:val="Hyperlink"/>
                <w:rFonts w:ascii="Cambria" w:hAnsi="Cambria"/>
                <w:noProof/>
              </w:rPr>
              <w:t>Časť IV. Predkladanie ponúk</w:t>
            </w:r>
            <w:r>
              <w:rPr>
                <w:noProof/>
                <w:webHidden/>
              </w:rPr>
              <w:tab/>
            </w:r>
            <w:r>
              <w:rPr>
                <w:noProof/>
                <w:webHidden/>
              </w:rPr>
              <w:fldChar w:fldCharType="begin"/>
            </w:r>
            <w:r>
              <w:rPr>
                <w:noProof/>
                <w:webHidden/>
              </w:rPr>
              <w:instrText xml:space="preserve"> PAGEREF _Toc222237860 \h </w:instrText>
            </w:r>
            <w:r>
              <w:rPr>
                <w:noProof/>
                <w:webHidden/>
              </w:rPr>
            </w:r>
            <w:r>
              <w:rPr>
                <w:noProof/>
                <w:webHidden/>
              </w:rPr>
              <w:fldChar w:fldCharType="separate"/>
            </w:r>
            <w:r>
              <w:rPr>
                <w:noProof/>
                <w:webHidden/>
              </w:rPr>
              <w:t>10</w:t>
            </w:r>
            <w:r>
              <w:rPr>
                <w:noProof/>
                <w:webHidden/>
              </w:rPr>
              <w:fldChar w:fldCharType="end"/>
            </w:r>
          </w:hyperlink>
        </w:p>
        <w:p w14:paraId="549895F2" w14:textId="1F0DF04F" w:rsidR="00A31A43" w:rsidRDefault="00A31A43">
          <w:pPr>
            <w:pStyle w:val="TOC3"/>
            <w:rPr>
              <w:rFonts w:asciiTheme="minorHAnsi" w:eastAsiaTheme="minorEastAsia" w:hAnsiTheme="minorHAnsi" w:cstheme="minorBidi"/>
              <w:noProof/>
              <w:kern w:val="2"/>
              <w:sz w:val="24"/>
              <w14:ligatures w14:val="standardContextual"/>
            </w:rPr>
          </w:pPr>
          <w:hyperlink w:anchor="_Toc222237861" w:history="1">
            <w:r w:rsidRPr="00471CBA">
              <w:rPr>
                <w:rStyle w:val="Hyperlink"/>
                <w:rFonts w:ascii="Cambria" w:hAnsi="Cambria"/>
                <w:bCs/>
                <w:noProof/>
              </w:rPr>
              <w:t>20.</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Predloženie ponuky</w:t>
            </w:r>
            <w:r>
              <w:rPr>
                <w:noProof/>
                <w:webHidden/>
              </w:rPr>
              <w:tab/>
            </w:r>
            <w:r>
              <w:rPr>
                <w:noProof/>
                <w:webHidden/>
              </w:rPr>
              <w:fldChar w:fldCharType="begin"/>
            </w:r>
            <w:r>
              <w:rPr>
                <w:noProof/>
                <w:webHidden/>
              </w:rPr>
              <w:instrText xml:space="preserve"> PAGEREF _Toc222237861 \h </w:instrText>
            </w:r>
            <w:r>
              <w:rPr>
                <w:noProof/>
                <w:webHidden/>
              </w:rPr>
            </w:r>
            <w:r>
              <w:rPr>
                <w:noProof/>
                <w:webHidden/>
              </w:rPr>
              <w:fldChar w:fldCharType="separate"/>
            </w:r>
            <w:r>
              <w:rPr>
                <w:noProof/>
                <w:webHidden/>
              </w:rPr>
              <w:t>10</w:t>
            </w:r>
            <w:r>
              <w:rPr>
                <w:noProof/>
                <w:webHidden/>
              </w:rPr>
              <w:fldChar w:fldCharType="end"/>
            </w:r>
          </w:hyperlink>
        </w:p>
        <w:p w14:paraId="7CBD3AB4" w14:textId="5691FFE0" w:rsidR="00A31A43" w:rsidRDefault="00A31A43">
          <w:pPr>
            <w:pStyle w:val="TOC3"/>
            <w:rPr>
              <w:rFonts w:asciiTheme="minorHAnsi" w:eastAsiaTheme="minorEastAsia" w:hAnsiTheme="minorHAnsi" w:cstheme="minorBidi"/>
              <w:noProof/>
              <w:kern w:val="2"/>
              <w:sz w:val="24"/>
              <w14:ligatures w14:val="standardContextual"/>
            </w:rPr>
          </w:pPr>
          <w:hyperlink w:anchor="_Toc222237862" w:history="1">
            <w:r w:rsidRPr="00471CBA">
              <w:rPr>
                <w:rStyle w:val="Hyperlink"/>
                <w:rFonts w:ascii="Cambria" w:hAnsi="Cambria"/>
                <w:bCs/>
                <w:noProof/>
              </w:rPr>
              <w:t>21.</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Lehota na predkladanie ponuky</w:t>
            </w:r>
            <w:r>
              <w:rPr>
                <w:noProof/>
                <w:webHidden/>
              </w:rPr>
              <w:tab/>
            </w:r>
            <w:r>
              <w:rPr>
                <w:noProof/>
                <w:webHidden/>
              </w:rPr>
              <w:fldChar w:fldCharType="begin"/>
            </w:r>
            <w:r>
              <w:rPr>
                <w:noProof/>
                <w:webHidden/>
              </w:rPr>
              <w:instrText xml:space="preserve"> PAGEREF _Toc222237862 \h </w:instrText>
            </w:r>
            <w:r>
              <w:rPr>
                <w:noProof/>
                <w:webHidden/>
              </w:rPr>
            </w:r>
            <w:r>
              <w:rPr>
                <w:noProof/>
                <w:webHidden/>
              </w:rPr>
              <w:fldChar w:fldCharType="separate"/>
            </w:r>
            <w:r>
              <w:rPr>
                <w:noProof/>
                <w:webHidden/>
              </w:rPr>
              <w:t>10</w:t>
            </w:r>
            <w:r>
              <w:rPr>
                <w:noProof/>
                <w:webHidden/>
              </w:rPr>
              <w:fldChar w:fldCharType="end"/>
            </w:r>
          </w:hyperlink>
        </w:p>
        <w:p w14:paraId="02820AC6" w14:textId="655B7BC0" w:rsidR="00A31A43" w:rsidRDefault="00A31A43">
          <w:pPr>
            <w:pStyle w:val="TOC3"/>
            <w:rPr>
              <w:rFonts w:asciiTheme="minorHAnsi" w:eastAsiaTheme="minorEastAsia" w:hAnsiTheme="minorHAnsi" w:cstheme="minorBidi"/>
              <w:noProof/>
              <w:kern w:val="2"/>
              <w:sz w:val="24"/>
              <w14:ligatures w14:val="standardContextual"/>
            </w:rPr>
          </w:pPr>
          <w:hyperlink w:anchor="_Toc222237863" w:history="1">
            <w:r w:rsidRPr="00471CBA">
              <w:rPr>
                <w:rStyle w:val="Hyperlink"/>
                <w:rFonts w:ascii="Cambria" w:hAnsi="Cambria"/>
                <w:bCs/>
                <w:noProof/>
              </w:rPr>
              <w:t>22.</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Doplnenie, zmena a odvolanie ponuky</w:t>
            </w:r>
            <w:r>
              <w:rPr>
                <w:noProof/>
                <w:webHidden/>
              </w:rPr>
              <w:tab/>
            </w:r>
            <w:r>
              <w:rPr>
                <w:noProof/>
                <w:webHidden/>
              </w:rPr>
              <w:fldChar w:fldCharType="begin"/>
            </w:r>
            <w:r>
              <w:rPr>
                <w:noProof/>
                <w:webHidden/>
              </w:rPr>
              <w:instrText xml:space="preserve"> PAGEREF _Toc222237863 \h </w:instrText>
            </w:r>
            <w:r>
              <w:rPr>
                <w:noProof/>
                <w:webHidden/>
              </w:rPr>
            </w:r>
            <w:r>
              <w:rPr>
                <w:noProof/>
                <w:webHidden/>
              </w:rPr>
              <w:fldChar w:fldCharType="separate"/>
            </w:r>
            <w:r>
              <w:rPr>
                <w:noProof/>
                <w:webHidden/>
              </w:rPr>
              <w:t>10</w:t>
            </w:r>
            <w:r>
              <w:rPr>
                <w:noProof/>
                <w:webHidden/>
              </w:rPr>
              <w:fldChar w:fldCharType="end"/>
            </w:r>
          </w:hyperlink>
        </w:p>
        <w:p w14:paraId="51E3F950" w14:textId="0B8CFC60"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64" w:history="1">
            <w:r w:rsidRPr="00471CBA">
              <w:rPr>
                <w:rStyle w:val="Hyperlink"/>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_Toc222237864 \h </w:instrText>
            </w:r>
            <w:r>
              <w:rPr>
                <w:noProof/>
                <w:webHidden/>
              </w:rPr>
            </w:r>
            <w:r>
              <w:rPr>
                <w:noProof/>
                <w:webHidden/>
              </w:rPr>
              <w:fldChar w:fldCharType="separate"/>
            </w:r>
            <w:r>
              <w:rPr>
                <w:noProof/>
                <w:webHidden/>
              </w:rPr>
              <w:t>11</w:t>
            </w:r>
            <w:r>
              <w:rPr>
                <w:noProof/>
                <w:webHidden/>
              </w:rPr>
              <w:fldChar w:fldCharType="end"/>
            </w:r>
          </w:hyperlink>
        </w:p>
        <w:p w14:paraId="31E0526C" w14:textId="24523B1D" w:rsidR="00A31A43" w:rsidRDefault="00A31A43">
          <w:pPr>
            <w:pStyle w:val="TOC3"/>
            <w:rPr>
              <w:rFonts w:asciiTheme="minorHAnsi" w:eastAsiaTheme="minorEastAsia" w:hAnsiTheme="minorHAnsi" w:cstheme="minorBidi"/>
              <w:noProof/>
              <w:kern w:val="2"/>
              <w:sz w:val="24"/>
              <w14:ligatures w14:val="standardContextual"/>
            </w:rPr>
          </w:pPr>
          <w:hyperlink w:anchor="_Toc222237865" w:history="1">
            <w:r w:rsidRPr="00471CBA">
              <w:rPr>
                <w:rStyle w:val="Hyperlink"/>
                <w:rFonts w:ascii="Cambria" w:hAnsi="Cambria"/>
                <w:bCs/>
                <w:noProof/>
              </w:rPr>
              <w:t>23.</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Otváranie ponúk</w:t>
            </w:r>
            <w:r>
              <w:rPr>
                <w:noProof/>
                <w:webHidden/>
              </w:rPr>
              <w:tab/>
            </w:r>
            <w:r>
              <w:rPr>
                <w:noProof/>
                <w:webHidden/>
              </w:rPr>
              <w:fldChar w:fldCharType="begin"/>
            </w:r>
            <w:r>
              <w:rPr>
                <w:noProof/>
                <w:webHidden/>
              </w:rPr>
              <w:instrText xml:space="preserve"> PAGEREF _Toc222237865 \h </w:instrText>
            </w:r>
            <w:r>
              <w:rPr>
                <w:noProof/>
                <w:webHidden/>
              </w:rPr>
            </w:r>
            <w:r>
              <w:rPr>
                <w:noProof/>
                <w:webHidden/>
              </w:rPr>
              <w:fldChar w:fldCharType="separate"/>
            </w:r>
            <w:r>
              <w:rPr>
                <w:noProof/>
                <w:webHidden/>
              </w:rPr>
              <w:t>11</w:t>
            </w:r>
            <w:r>
              <w:rPr>
                <w:noProof/>
                <w:webHidden/>
              </w:rPr>
              <w:fldChar w:fldCharType="end"/>
            </w:r>
          </w:hyperlink>
        </w:p>
        <w:p w14:paraId="05C6DA58" w14:textId="395C3A49" w:rsidR="00A31A43" w:rsidRDefault="00A31A43">
          <w:pPr>
            <w:pStyle w:val="TOC3"/>
            <w:rPr>
              <w:rFonts w:asciiTheme="minorHAnsi" w:eastAsiaTheme="minorEastAsia" w:hAnsiTheme="minorHAnsi" w:cstheme="minorBidi"/>
              <w:noProof/>
              <w:kern w:val="2"/>
              <w:sz w:val="24"/>
              <w14:ligatures w14:val="standardContextual"/>
            </w:rPr>
          </w:pPr>
          <w:hyperlink w:anchor="_Toc222237866" w:history="1">
            <w:r w:rsidRPr="00471CBA">
              <w:rPr>
                <w:rStyle w:val="Hyperlink"/>
                <w:rFonts w:ascii="Cambria" w:hAnsi="Cambria"/>
                <w:bCs/>
                <w:noProof/>
              </w:rPr>
              <w:t>24.</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Vyhodnotenie ponúk</w:t>
            </w:r>
            <w:r>
              <w:rPr>
                <w:noProof/>
                <w:webHidden/>
              </w:rPr>
              <w:tab/>
            </w:r>
            <w:r>
              <w:rPr>
                <w:noProof/>
                <w:webHidden/>
              </w:rPr>
              <w:fldChar w:fldCharType="begin"/>
            </w:r>
            <w:r>
              <w:rPr>
                <w:noProof/>
                <w:webHidden/>
              </w:rPr>
              <w:instrText xml:space="preserve"> PAGEREF _Toc222237866 \h </w:instrText>
            </w:r>
            <w:r>
              <w:rPr>
                <w:noProof/>
                <w:webHidden/>
              </w:rPr>
            </w:r>
            <w:r>
              <w:rPr>
                <w:noProof/>
                <w:webHidden/>
              </w:rPr>
              <w:fldChar w:fldCharType="separate"/>
            </w:r>
            <w:r>
              <w:rPr>
                <w:noProof/>
                <w:webHidden/>
              </w:rPr>
              <w:t>11</w:t>
            </w:r>
            <w:r>
              <w:rPr>
                <w:noProof/>
                <w:webHidden/>
              </w:rPr>
              <w:fldChar w:fldCharType="end"/>
            </w:r>
          </w:hyperlink>
        </w:p>
        <w:p w14:paraId="38B32508" w14:textId="5FF6C99B" w:rsidR="00A31A43" w:rsidRDefault="00A31A43">
          <w:pPr>
            <w:pStyle w:val="TOC3"/>
            <w:rPr>
              <w:rFonts w:asciiTheme="minorHAnsi" w:eastAsiaTheme="minorEastAsia" w:hAnsiTheme="minorHAnsi" w:cstheme="minorBidi"/>
              <w:noProof/>
              <w:kern w:val="2"/>
              <w:sz w:val="24"/>
              <w14:ligatures w14:val="standardContextual"/>
            </w:rPr>
          </w:pPr>
          <w:hyperlink w:anchor="_Toc222237867" w:history="1">
            <w:r w:rsidRPr="00471CBA">
              <w:rPr>
                <w:rStyle w:val="Hyperlink"/>
                <w:rFonts w:ascii="Cambria" w:hAnsi="Cambria"/>
                <w:bCs/>
                <w:noProof/>
              </w:rPr>
              <w:t>25.</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_Toc222237867 \h </w:instrText>
            </w:r>
            <w:r>
              <w:rPr>
                <w:noProof/>
                <w:webHidden/>
              </w:rPr>
            </w:r>
            <w:r>
              <w:rPr>
                <w:noProof/>
                <w:webHidden/>
              </w:rPr>
              <w:fldChar w:fldCharType="separate"/>
            </w:r>
            <w:r>
              <w:rPr>
                <w:noProof/>
                <w:webHidden/>
              </w:rPr>
              <w:t>11</w:t>
            </w:r>
            <w:r>
              <w:rPr>
                <w:noProof/>
                <w:webHidden/>
              </w:rPr>
              <w:fldChar w:fldCharType="end"/>
            </w:r>
          </w:hyperlink>
        </w:p>
        <w:p w14:paraId="4BA06D30" w14:textId="561A83C9"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68" w:history="1">
            <w:r w:rsidRPr="00471CBA">
              <w:rPr>
                <w:rStyle w:val="Hyperlink"/>
                <w:rFonts w:ascii="Cambria" w:hAnsi="Cambria"/>
                <w:noProof/>
              </w:rPr>
              <w:t>Časť VI. Elektronická aukcia</w:t>
            </w:r>
            <w:r>
              <w:rPr>
                <w:noProof/>
                <w:webHidden/>
              </w:rPr>
              <w:tab/>
            </w:r>
            <w:r>
              <w:rPr>
                <w:noProof/>
                <w:webHidden/>
              </w:rPr>
              <w:fldChar w:fldCharType="begin"/>
            </w:r>
            <w:r>
              <w:rPr>
                <w:noProof/>
                <w:webHidden/>
              </w:rPr>
              <w:instrText xml:space="preserve"> PAGEREF _Toc222237868 \h </w:instrText>
            </w:r>
            <w:r>
              <w:rPr>
                <w:noProof/>
                <w:webHidden/>
              </w:rPr>
            </w:r>
            <w:r>
              <w:rPr>
                <w:noProof/>
                <w:webHidden/>
              </w:rPr>
              <w:fldChar w:fldCharType="separate"/>
            </w:r>
            <w:r>
              <w:rPr>
                <w:noProof/>
                <w:webHidden/>
              </w:rPr>
              <w:t>11</w:t>
            </w:r>
            <w:r>
              <w:rPr>
                <w:noProof/>
                <w:webHidden/>
              </w:rPr>
              <w:fldChar w:fldCharType="end"/>
            </w:r>
          </w:hyperlink>
        </w:p>
        <w:p w14:paraId="648996A3" w14:textId="43FC89C9" w:rsidR="00A31A43" w:rsidRDefault="00A31A43">
          <w:pPr>
            <w:pStyle w:val="TOC3"/>
            <w:rPr>
              <w:rFonts w:asciiTheme="minorHAnsi" w:eastAsiaTheme="minorEastAsia" w:hAnsiTheme="minorHAnsi" w:cstheme="minorBidi"/>
              <w:noProof/>
              <w:kern w:val="2"/>
              <w:sz w:val="24"/>
              <w14:ligatures w14:val="standardContextual"/>
            </w:rPr>
          </w:pPr>
          <w:hyperlink w:anchor="_Toc222237869" w:history="1">
            <w:r w:rsidRPr="00471CBA">
              <w:rPr>
                <w:rStyle w:val="Hyperlink"/>
                <w:rFonts w:ascii="Cambria" w:hAnsi="Cambria"/>
                <w:bCs/>
                <w:noProof/>
              </w:rPr>
              <w:t>26.</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Elektronická aukcia</w:t>
            </w:r>
            <w:r>
              <w:rPr>
                <w:noProof/>
                <w:webHidden/>
              </w:rPr>
              <w:tab/>
            </w:r>
            <w:r>
              <w:rPr>
                <w:noProof/>
                <w:webHidden/>
              </w:rPr>
              <w:fldChar w:fldCharType="begin"/>
            </w:r>
            <w:r>
              <w:rPr>
                <w:noProof/>
                <w:webHidden/>
              </w:rPr>
              <w:instrText xml:space="preserve"> PAGEREF _Toc222237869 \h </w:instrText>
            </w:r>
            <w:r>
              <w:rPr>
                <w:noProof/>
                <w:webHidden/>
              </w:rPr>
            </w:r>
            <w:r>
              <w:rPr>
                <w:noProof/>
                <w:webHidden/>
              </w:rPr>
              <w:fldChar w:fldCharType="separate"/>
            </w:r>
            <w:r>
              <w:rPr>
                <w:noProof/>
                <w:webHidden/>
              </w:rPr>
              <w:t>11</w:t>
            </w:r>
            <w:r>
              <w:rPr>
                <w:noProof/>
                <w:webHidden/>
              </w:rPr>
              <w:fldChar w:fldCharType="end"/>
            </w:r>
          </w:hyperlink>
        </w:p>
        <w:p w14:paraId="0D64E101" w14:textId="63B5F637"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70" w:history="1">
            <w:r w:rsidRPr="00471CBA">
              <w:rPr>
                <w:rStyle w:val="Hyperlink"/>
                <w:rFonts w:ascii="Cambria" w:hAnsi="Cambria"/>
                <w:noProof/>
              </w:rPr>
              <w:t>Časť VII. Prijatie ponuky</w:t>
            </w:r>
            <w:r>
              <w:rPr>
                <w:noProof/>
                <w:webHidden/>
              </w:rPr>
              <w:tab/>
            </w:r>
            <w:r>
              <w:rPr>
                <w:noProof/>
                <w:webHidden/>
              </w:rPr>
              <w:fldChar w:fldCharType="begin"/>
            </w:r>
            <w:r>
              <w:rPr>
                <w:noProof/>
                <w:webHidden/>
              </w:rPr>
              <w:instrText xml:space="preserve"> PAGEREF _Toc222237870 \h </w:instrText>
            </w:r>
            <w:r>
              <w:rPr>
                <w:noProof/>
                <w:webHidden/>
              </w:rPr>
            </w:r>
            <w:r>
              <w:rPr>
                <w:noProof/>
                <w:webHidden/>
              </w:rPr>
              <w:fldChar w:fldCharType="separate"/>
            </w:r>
            <w:r>
              <w:rPr>
                <w:noProof/>
                <w:webHidden/>
              </w:rPr>
              <w:t>11</w:t>
            </w:r>
            <w:r>
              <w:rPr>
                <w:noProof/>
                <w:webHidden/>
              </w:rPr>
              <w:fldChar w:fldCharType="end"/>
            </w:r>
          </w:hyperlink>
        </w:p>
        <w:p w14:paraId="7218AB84" w14:textId="3DB60B38" w:rsidR="00A31A43" w:rsidRDefault="00A31A43">
          <w:pPr>
            <w:pStyle w:val="TOC3"/>
            <w:rPr>
              <w:rFonts w:asciiTheme="minorHAnsi" w:eastAsiaTheme="minorEastAsia" w:hAnsiTheme="minorHAnsi" w:cstheme="minorBidi"/>
              <w:noProof/>
              <w:kern w:val="2"/>
              <w:sz w:val="24"/>
              <w14:ligatures w14:val="standardContextual"/>
            </w:rPr>
          </w:pPr>
          <w:hyperlink w:anchor="_Toc222237871" w:history="1">
            <w:r w:rsidRPr="00471CBA">
              <w:rPr>
                <w:rStyle w:val="Hyperlink"/>
                <w:rFonts w:ascii="Cambria" w:hAnsi="Cambria"/>
                <w:bCs/>
                <w:noProof/>
              </w:rPr>
              <w:t>27.</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_Toc222237871 \h </w:instrText>
            </w:r>
            <w:r>
              <w:rPr>
                <w:noProof/>
                <w:webHidden/>
              </w:rPr>
            </w:r>
            <w:r>
              <w:rPr>
                <w:noProof/>
                <w:webHidden/>
              </w:rPr>
              <w:fldChar w:fldCharType="separate"/>
            </w:r>
            <w:r>
              <w:rPr>
                <w:noProof/>
                <w:webHidden/>
              </w:rPr>
              <w:t>11</w:t>
            </w:r>
            <w:r>
              <w:rPr>
                <w:noProof/>
                <w:webHidden/>
              </w:rPr>
              <w:fldChar w:fldCharType="end"/>
            </w:r>
          </w:hyperlink>
        </w:p>
        <w:p w14:paraId="3778E416" w14:textId="2937F84C" w:rsidR="00A31A43" w:rsidRDefault="00A31A43">
          <w:pPr>
            <w:pStyle w:val="TOC3"/>
            <w:rPr>
              <w:rFonts w:asciiTheme="minorHAnsi" w:eastAsiaTheme="minorEastAsia" w:hAnsiTheme="minorHAnsi" w:cstheme="minorBidi"/>
              <w:noProof/>
              <w:kern w:val="2"/>
              <w:sz w:val="24"/>
              <w14:ligatures w14:val="standardContextual"/>
            </w:rPr>
          </w:pPr>
          <w:hyperlink w:anchor="_Toc222237872" w:history="1">
            <w:r w:rsidRPr="00471CBA">
              <w:rPr>
                <w:rStyle w:val="Hyperlink"/>
                <w:rFonts w:ascii="Cambria" w:hAnsi="Cambria"/>
                <w:bCs/>
                <w:noProof/>
              </w:rPr>
              <w:t>28.</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Uzavretie zmluvy</w:t>
            </w:r>
            <w:r>
              <w:rPr>
                <w:noProof/>
                <w:webHidden/>
              </w:rPr>
              <w:tab/>
            </w:r>
            <w:r>
              <w:rPr>
                <w:noProof/>
                <w:webHidden/>
              </w:rPr>
              <w:fldChar w:fldCharType="begin"/>
            </w:r>
            <w:r>
              <w:rPr>
                <w:noProof/>
                <w:webHidden/>
              </w:rPr>
              <w:instrText xml:space="preserve"> PAGEREF _Toc222237872 \h </w:instrText>
            </w:r>
            <w:r>
              <w:rPr>
                <w:noProof/>
                <w:webHidden/>
              </w:rPr>
            </w:r>
            <w:r>
              <w:rPr>
                <w:noProof/>
                <w:webHidden/>
              </w:rPr>
              <w:fldChar w:fldCharType="separate"/>
            </w:r>
            <w:r>
              <w:rPr>
                <w:noProof/>
                <w:webHidden/>
              </w:rPr>
              <w:t>12</w:t>
            </w:r>
            <w:r>
              <w:rPr>
                <w:noProof/>
                <w:webHidden/>
              </w:rPr>
              <w:fldChar w:fldCharType="end"/>
            </w:r>
          </w:hyperlink>
        </w:p>
        <w:p w14:paraId="33D2E0A8" w14:textId="41F5BA9B"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73" w:history="1">
            <w:r w:rsidRPr="00471CBA">
              <w:rPr>
                <w:rStyle w:val="Hyperlink"/>
                <w:rFonts w:ascii="Cambria" w:hAnsi="Cambria"/>
                <w:noProof/>
              </w:rPr>
              <w:t>Časť VIII. Dôvernosť a revízne postupy</w:t>
            </w:r>
            <w:r>
              <w:rPr>
                <w:noProof/>
                <w:webHidden/>
              </w:rPr>
              <w:tab/>
            </w:r>
            <w:r>
              <w:rPr>
                <w:noProof/>
                <w:webHidden/>
              </w:rPr>
              <w:fldChar w:fldCharType="begin"/>
            </w:r>
            <w:r>
              <w:rPr>
                <w:noProof/>
                <w:webHidden/>
              </w:rPr>
              <w:instrText xml:space="preserve"> PAGEREF _Toc222237873 \h </w:instrText>
            </w:r>
            <w:r>
              <w:rPr>
                <w:noProof/>
                <w:webHidden/>
              </w:rPr>
            </w:r>
            <w:r>
              <w:rPr>
                <w:noProof/>
                <w:webHidden/>
              </w:rPr>
              <w:fldChar w:fldCharType="separate"/>
            </w:r>
            <w:r>
              <w:rPr>
                <w:noProof/>
                <w:webHidden/>
              </w:rPr>
              <w:t>12</w:t>
            </w:r>
            <w:r>
              <w:rPr>
                <w:noProof/>
                <w:webHidden/>
              </w:rPr>
              <w:fldChar w:fldCharType="end"/>
            </w:r>
          </w:hyperlink>
        </w:p>
        <w:p w14:paraId="3C015D81" w14:textId="4CE54BC9" w:rsidR="00A31A43" w:rsidRDefault="00A31A43">
          <w:pPr>
            <w:pStyle w:val="TOC3"/>
            <w:rPr>
              <w:rFonts w:asciiTheme="minorHAnsi" w:eastAsiaTheme="minorEastAsia" w:hAnsiTheme="minorHAnsi" w:cstheme="minorBidi"/>
              <w:noProof/>
              <w:kern w:val="2"/>
              <w:sz w:val="24"/>
              <w14:ligatures w14:val="standardContextual"/>
            </w:rPr>
          </w:pPr>
          <w:hyperlink w:anchor="_Toc222237874" w:history="1">
            <w:r w:rsidRPr="00471CBA">
              <w:rPr>
                <w:rStyle w:val="Hyperlink"/>
                <w:rFonts w:ascii="Cambria" w:hAnsi="Cambria"/>
                <w:bCs/>
                <w:noProof/>
              </w:rPr>
              <w:t>29.</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_Toc222237874 \h </w:instrText>
            </w:r>
            <w:r>
              <w:rPr>
                <w:noProof/>
                <w:webHidden/>
              </w:rPr>
            </w:r>
            <w:r>
              <w:rPr>
                <w:noProof/>
                <w:webHidden/>
              </w:rPr>
              <w:fldChar w:fldCharType="separate"/>
            </w:r>
            <w:r>
              <w:rPr>
                <w:noProof/>
                <w:webHidden/>
              </w:rPr>
              <w:t>12</w:t>
            </w:r>
            <w:r>
              <w:rPr>
                <w:noProof/>
                <w:webHidden/>
              </w:rPr>
              <w:fldChar w:fldCharType="end"/>
            </w:r>
          </w:hyperlink>
        </w:p>
        <w:p w14:paraId="1B6CFADA" w14:textId="7981F343" w:rsidR="00A31A43" w:rsidRDefault="00A31A43">
          <w:pPr>
            <w:pStyle w:val="TOC3"/>
            <w:rPr>
              <w:rFonts w:asciiTheme="minorHAnsi" w:eastAsiaTheme="minorEastAsia" w:hAnsiTheme="minorHAnsi" w:cstheme="minorBidi"/>
              <w:noProof/>
              <w:kern w:val="2"/>
              <w:sz w:val="24"/>
              <w14:ligatures w14:val="standardContextual"/>
            </w:rPr>
          </w:pPr>
          <w:hyperlink w:anchor="_Toc222237875" w:history="1">
            <w:r w:rsidRPr="00471CBA">
              <w:rPr>
                <w:rStyle w:val="Hyperlink"/>
                <w:rFonts w:ascii="Cambria" w:hAnsi="Cambria"/>
                <w:bCs/>
                <w:noProof/>
              </w:rPr>
              <w:t>30.</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Revízne postupy</w:t>
            </w:r>
            <w:r>
              <w:rPr>
                <w:noProof/>
                <w:webHidden/>
              </w:rPr>
              <w:tab/>
            </w:r>
            <w:r>
              <w:rPr>
                <w:noProof/>
                <w:webHidden/>
              </w:rPr>
              <w:fldChar w:fldCharType="begin"/>
            </w:r>
            <w:r>
              <w:rPr>
                <w:noProof/>
                <w:webHidden/>
              </w:rPr>
              <w:instrText xml:space="preserve"> PAGEREF _Toc222237875 \h </w:instrText>
            </w:r>
            <w:r>
              <w:rPr>
                <w:noProof/>
                <w:webHidden/>
              </w:rPr>
            </w:r>
            <w:r>
              <w:rPr>
                <w:noProof/>
                <w:webHidden/>
              </w:rPr>
              <w:fldChar w:fldCharType="separate"/>
            </w:r>
            <w:r>
              <w:rPr>
                <w:noProof/>
                <w:webHidden/>
              </w:rPr>
              <w:t>12</w:t>
            </w:r>
            <w:r>
              <w:rPr>
                <w:noProof/>
                <w:webHidden/>
              </w:rPr>
              <w:fldChar w:fldCharType="end"/>
            </w:r>
          </w:hyperlink>
        </w:p>
        <w:p w14:paraId="3EE040A2" w14:textId="00152E26"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76" w:history="1">
            <w:r w:rsidRPr="00471CBA">
              <w:rPr>
                <w:rStyle w:val="Hyperlink"/>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_Toc222237876 \h </w:instrText>
            </w:r>
            <w:r>
              <w:rPr>
                <w:noProof/>
                <w:webHidden/>
              </w:rPr>
            </w:r>
            <w:r>
              <w:rPr>
                <w:noProof/>
                <w:webHidden/>
              </w:rPr>
              <w:fldChar w:fldCharType="separate"/>
            </w:r>
            <w:r>
              <w:rPr>
                <w:noProof/>
                <w:webHidden/>
              </w:rPr>
              <w:t>12</w:t>
            </w:r>
            <w:r>
              <w:rPr>
                <w:noProof/>
                <w:webHidden/>
              </w:rPr>
              <w:fldChar w:fldCharType="end"/>
            </w:r>
          </w:hyperlink>
        </w:p>
        <w:p w14:paraId="3C1C4C9C" w14:textId="2E8FAB08" w:rsidR="00A31A43" w:rsidRDefault="00A31A43">
          <w:pPr>
            <w:pStyle w:val="TOC3"/>
            <w:rPr>
              <w:rFonts w:asciiTheme="minorHAnsi" w:eastAsiaTheme="minorEastAsia" w:hAnsiTheme="minorHAnsi" w:cstheme="minorBidi"/>
              <w:noProof/>
              <w:kern w:val="2"/>
              <w:sz w:val="24"/>
              <w14:ligatures w14:val="standardContextual"/>
            </w:rPr>
          </w:pPr>
          <w:hyperlink w:anchor="_Toc222237877" w:history="1">
            <w:r w:rsidRPr="00471CBA">
              <w:rPr>
                <w:rStyle w:val="Hyperlink"/>
                <w:rFonts w:ascii="Cambria" w:hAnsi="Cambria"/>
                <w:bCs/>
                <w:noProof/>
              </w:rPr>
              <w:t>31.</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Všeobecné ustanovenia</w:t>
            </w:r>
            <w:r>
              <w:rPr>
                <w:noProof/>
                <w:webHidden/>
              </w:rPr>
              <w:tab/>
            </w:r>
            <w:r>
              <w:rPr>
                <w:noProof/>
                <w:webHidden/>
              </w:rPr>
              <w:fldChar w:fldCharType="begin"/>
            </w:r>
            <w:r>
              <w:rPr>
                <w:noProof/>
                <w:webHidden/>
              </w:rPr>
              <w:instrText xml:space="preserve"> PAGEREF _Toc222237877 \h </w:instrText>
            </w:r>
            <w:r>
              <w:rPr>
                <w:noProof/>
                <w:webHidden/>
              </w:rPr>
            </w:r>
            <w:r>
              <w:rPr>
                <w:noProof/>
                <w:webHidden/>
              </w:rPr>
              <w:fldChar w:fldCharType="separate"/>
            </w:r>
            <w:r>
              <w:rPr>
                <w:noProof/>
                <w:webHidden/>
              </w:rPr>
              <w:t>12</w:t>
            </w:r>
            <w:r>
              <w:rPr>
                <w:noProof/>
                <w:webHidden/>
              </w:rPr>
              <w:fldChar w:fldCharType="end"/>
            </w:r>
          </w:hyperlink>
        </w:p>
        <w:p w14:paraId="24B3DAA2" w14:textId="3A9F29FB" w:rsidR="00A31A43" w:rsidRDefault="00A31A43">
          <w:pPr>
            <w:pStyle w:val="TOC1"/>
            <w:rPr>
              <w:rFonts w:asciiTheme="minorHAnsi" w:eastAsiaTheme="minorEastAsia" w:hAnsiTheme="minorHAnsi" w:cstheme="minorBidi"/>
              <w:b w:val="0"/>
              <w:noProof/>
              <w:color w:val="auto"/>
              <w:kern w:val="2"/>
              <w:sz w:val="24"/>
              <w:lang w:eastAsia="sk-SK"/>
              <w14:ligatures w14:val="standardContextual"/>
            </w:rPr>
          </w:pPr>
          <w:hyperlink w:anchor="_Toc222237878" w:history="1">
            <w:r w:rsidRPr="00471CBA">
              <w:rPr>
                <w:rStyle w:val="Hyperlink"/>
                <w:rFonts w:ascii="Cambria" w:hAnsi="Cambria"/>
                <w:noProof/>
              </w:rPr>
              <w:t>A.2 PODMIENKY ÚČASTI UCHÁDZAČOV</w:t>
            </w:r>
            <w:r>
              <w:rPr>
                <w:noProof/>
                <w:webHidden/>
              </w:rPr>
              <w:tab/>
            </w:r>
            <w:r>
              <w:rPr>
                <w:noProof/>
                <w:webHidden/>
              </w:rPr>
              <w:fldChar w:fldCharType="begin"/>
            </w:r>
            <w:r>
              <w:rPr>
                <w:noProof/>
                <w:webHidden/>
              </w:rPr>
              <w:instrText xml:space="preserve"> PAGEREF _Toc222237878 \h </w:instrText>
            </w:r>
            <w:r>
              <w:rPr>
                <w:noProof/>
                <w:webHidden/>
              </w:rPr>
            </w:r>
            <w:r>
              <w:rPr>
                <w:noProof/>
                <w:webHidden/>
              </w:rPr>
              <w:fldChar w:fldCharType="separate"/>
            </w:r>
            <w:r>
              <w:rPr>
                <w:noProof/>
                <w:webHidden/>
              </w:rPr>
              <w:t>14</w:t>
            </w:r>
            <w:r>
              <w:rPr>
                <w:noProof/>
                <w:webHidden/>
              </w:rPr>
              <w:fldChar w:fldCharType="end"/>
            </w:r>
          </w:hyperlink>
        </w:p>
        <w:p w14:paraId="22D74A27" w14:textId="18F007DD" w:rsidR="00A31A43" w:rsidRDefault="00A31A43">
          <w:pPr>
            <w:pStyle w:val="TOC3"/>
            <w:rPr>
              <w:rFonts w:asciiTheme="minorHAnsi" w:eastAsiaTheme="minorEastAsia" w:hAnsiTheme="minorHAnsi" w:cstheme="minorBidi"/>
              <w:noProof/>
              <w:kern w:val="2"/>
              <w:sz w:val="24"/>
              <w14:ligatures w14:val="standardContextual"/>
            </w:rPr>
          </w:pPr>
          <w:hyperlink w:anchor="_Toc222237879" w:history="1">
            <w:r w:rsidRPr="00471CBA">
              <w:rPr>
                <w:rStyle w:val="Hyperlink"/>
                <w:rFonts w:ascii="Cambria" w:hAnsi="Cambria"/>
                <w:bCs/>
                <w:noProof/>
              </w:rPr>
              <w:t>32.</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_Toc222237879 \h </w:instrText>
            </w:r>
            <w:r>
              <w:rPr>
                <w:noProof/>
                <w:webHidden/>
              </w:rPr>
            </w:r>
            <w:r>
              <w:rPr>
                <w:noProof/>
                <w:webHidden/>
              </w:rPr>
              <w:fldChar w:fldCharType="separate"/>
            </w:r>
            <w:r>
              <w:rPr>
                <w:noProof/>
                <w:webHidden/>
              </w:rPr>
              <w:t>14</w:t>
            </w:r>
            <w:r>
              <w:rPr>
                <w:noProof/>
                <w:webHidden/>
              </w:rPr>
              <w:fldChar w:fldCharType="end"/>
            </w:r>
          </w:hyperlink>
        </w:p>
        <w:p w14:paraId="384470B7" w14:textId="4C4A016E" w:rsidR="00A31A43" w:rsidRDefault="00A31A43">
          <w:pPr>
            <w:pStyle w:val="TOC3"/>
            <w:rPr>
              <w:rFonts w:asciiTheme="minorHAnsi" w:eastAsiaTheme="minorEastAsia" w:hAnsiTheme="minorHAnsi" w:cstheme="minorBidi"/>
              <w:noProof/>
              <w:kern w:val="2"/>
              <w:sz w:val="24"/>
              <w14:ligatures w14:val="standardContextual"/>
            </w:rPr>
          </w:pPr>
          <w:hyperlink w:anchor="_Toc222237880" w:history="1">
            <w:r w:rsidRPr="00471CBA">
              <w:rPr>
                <w:rStyle w:val="Hyperlink"/>
                <w:rFonts w:ascii="Cambria" w:hAnsi="Cambria"/>
                <w:bCs/>
                <w:noProof/>
              </w:rPr>
              <w:t>33.</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_Toc222237880 \h </w:instrText>
            </w:r>
            <w:r>
              <w:rPr>
                <w:noProof/>
                <w:webHidden/>
              </w:rPr>
            </w:r>
            <w:r>
              <w:rPr>
                <w:noProof/>
                <w:webHidden/>
              </w:rPr>
              <w:fldChar w:fldCharType="separate"/>
            </w:r>
            <w:r>
              <w:rPr>
                <w:noProof/>
                <w:webHidden/>
              </w:rPr>
              <w:t>15</w:t>
            </w:r>
            <w:r>
              <w:rPr>
                <w:noProof/>
                <w:webHidden/>
              </w:rPr>
              <w:fldChar w:fldCharType="end"/>
            </w:r>
          </w:hyperlink>
        </w:p>
        <w:p w14:paraId="34A4FF50" w14:textId="1A097476" w:rsidR="00A31A43" w:rsidRDefault="00A31A43">
          <w:pPr>
            <w:pStyle w:val="TOC3"/>
            <w:rPr>
              <w:rFonts w:asciiTheme="minorHAnsi" w:eastAsiaTheme="minorEastAsia" w:hAnsiTheme="minorHAnsi" w:cstheme="minorBidi"/>
              <w:noProof/>
              <w:kern w:val="2"/>
              <w:sz w:val="24"/>
              <w14:ligatures w14:val="standardContextual"/>
            </w:rPr>
          </w:pPr>
          <w:hyperlink w:anchor="_Toc222237881" w:history="1">
            <w:r w:rsidRPr="00471CBA">
              <w:rPr>
                <w:rStyle w:val="Hyperlink"/>
                <w:rFonts w:ascii="Cambria" w:hAnsi="Cambria"/>
                <w:bCs/>
                <w:noProof/>
              </w:rPr>
              <w:t>34.</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_Toc222237881 \h </w:instrText>
            </w:r>
            <w:r>
              <w:rPr>
                <w:noProof/>
                <w:webHidden/>
              </w:rPr>
            </w:r>
            <w:r>
              <w:rPr>
                <w:noProof/>
                <w:webHidden/>
              </w:rPr>
              <w:fldChar w:fldCharType="separate"/>
            </w:r>
            <w:r>
              <w:rPr>
                <w:noProof/>
                <w:webHidden/>
              </w:rPr>
              <w:t>15</w:t>
            </w:r>
            <w:r>
              <w:rPr>
                <w:noProof/>
                <w:webHidden/>
              </w:rPr>
              <w:fldChar w:fldCharType="end"/>
            </w:r>
          </w:hyperlink>
        </w:p>
        <w:p w14:paraId="38E369F1" w14:textId="7399A347" w:rsidR="00A31A43" w:rsidRDefault="00A31A43">
          <w:pPr>
            <w:pStyle w:val="TOC3"/>
            <w:rPr>
              <w:rFonts w:asciiTheme="minorHAnsi" w:eastAsiaTheme="minorEastAsia" w:hAnsiTheme="minorHAnsi" w:cstheme="minorBidi"/>
              <w:noProof/>
              <w:kern w:val="2"/>
              <w:sz w:val="24"/>
              <w14:ligatures w14:val="standardContextual"/>
            </w:rPr>
          </w:pPr>
          <w:hyperlink w:anchor="_Toc222237882" w:history="1">
            <w:r w:rsidRPr="00471CBA">
              <w:rPr>
                <w:rStyle w:val="Hyperlink"/>
                <w:rFonts w:ascii="Cambria" w:hAnsi="Cambria"/>
                <w:bCs/>
                <w:noProof/>
              </w:rPr>
              <w:t>35.</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_Toc222237882 \h </w:instrText>
            </w:r>
            <w:r>
              <w:rPr>
                <w:noProof/>
                <w:webHidden/>
              </w:rPr>
            </w:r>
            <w:r>
              <w:rPr>
                <w:noProof/>
                <w:webHidden/>
              </w:rPr>
              <w:fldChar w:fldCharType="separate"/>
            </w:r>
            <w:r>
              <w:rPr>
                <w:noProof/>
                <w:webHidden/>
              </w:rPr>
              <w:t>15</w:t>
            </w:r>
            <w:r>
              <w:rPr>
                <w:noProof/>
                <w:webHidden/>
              </w:rPr>
              <w:fldChar w:fldCharType="end"/>
            </w:r>
          </w:hyperlink>
        </w:p>
        <w:p w14:paraId="07642024" w14:textId="43C7F0D0" w:rsidR="00A31A43" w:rsidRDefault="00A31A43">
          <w:pPr>
            <w:pStyle w:val="TOC1"/>
            <w:rPr>
              <w:rFonts w:asciiTheme="minorHAnsi" w:eastAsiaTheme="minorEastAsia" w:hAnsiTheme="minorHAnsi" w:cstheme="minorBidi"/>
              <w:b w:val="0"/>
              <w:noProof/>
              <w:color w:val="auto"/>
              <w:kern w:val="2"/>
              <w:sz w:val="24"/>
              <w:lang w:eastAsia="sk-SK"/>
              <w14:ligatures w14:val="standardContextual"/>
            </w:rPr>
          </w:pPr>
          <w:hyperlink w:anchor="_Toc222237883" w:history="1">
            <w:r w:rsidRPr="00471CBA">
              <w:rPr>
                <w:rStyle w:val="Hyperlink"/>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_Toc222237883 \h </w:instrText>
            </w:r>
            <w:r>
              <w:rPr>
                <w:noProof/>
                <w:webHidden/>
              </w:rPr>
            </w:r>
            <w:r>
              <w:rPr>
                <w:noProof/>
                <w:webHidden/>
              </w:rPr>
              <w:fldChar w:fldCharType="separate"/>
            </w:r>
            <w:r>
              <w:rPr>
                <w:noProof/>
                <w:webHidden/>
              </w:rPr>
              <w:t>16</w:t>
            </w:r>
            <w:r>
              <w:rPr>
                <w:noProof/>
                <w:webHidden/>
              </w:rPr>
              <w:fldChar w:fldCharType="end"/>
            </w:r>
          </w:hyperlink>
        </w:p>
        <w:p w14:paraId="2731B389" w14:textId="68485379" w:rsidR="00A31A43" w:rsidRDefault="00A31A43">
          <w:pPr>
            <w:pStyle w:val="TOC3"/>
            <w:rPr>
              <w:rFonts w:asciiTheme="minorHAnsi" w:eastAsiaTheme="minorEastAsia" w:hAnsiTheme="minorHAnsi" w:cstheme="minorBidi"/>
              <w:noProof/>
              <w:kern w:val="2"/>
              <w:sz w:val="24"/>
              <w14:ligatures w14:val="standardContextual"/>
            </w:rPr>
          </w:pPr>
          <w:hyperlink w:anchor="_Toc222237884" w:history="1">
            <w:r w:rsidRPr="00471CBA">
              <w:rPr>
                <w:rStyle w:val="Hyperlink"/>
                <w:rFonts w:ascii="Cambria" w:hAnsi="Cambria"/>
                <w:bCs/>
                <w:noProof/>
              </w:rPr>
              <w:t>36.</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Kritériá na vyhodnotenie ponúk</w:t>
            </w:r>
            <w:r>
              <w:rPr>
                <w:noProof/>
                <w:webHidden/>
              </w:rPr>
              <w:tab/>
            </w:r>
            <w:r>
              <w:rPr>
                <w:noProof/>
                <w:webHidden/>
              </w:rPr>
              <w:fldChar w:fldCharType="begin"/>
            </w:r>
            <w:r>
              <w:rPr>
                <w:noProof/>
                <w:webHidden/>
              </w:rPr>
              <w:instrText xml:space="preserve"> PAGEREF _Toc222237884 \h </w:instrText>
            </w:r>
            <w:r>
              <w:rPr>
                <w:noProof/>
                <w:webHidden/>
              </w:rPr>
            </w:r>
            <w:r>
              <w:rPr>
                <w:noProof/>
                <w:webHidden/>
              </w:rPr>
              <w:fldChar w:fldCharType="separate"/>
            </w:r>
            <w:r>
              <w:rPr>
                <w:noProof/>
                <w:webHidden/>
              </w:rPr>
              <w:t>16</w:t>
            </w:r>
            <w:r>
              <w:rPr>
                <w:noProof/>
                <w:webHidden/>
              </w:rPr>
              <w:fldChar w:fldCharType="end"/>
            </w:r>
          </w:hyperlink>
        </w:p>
        <w:p w14:paraId="38C159EC" w14:textId="46A12586" w:rsidR="00A31A43" w:rsidRDefault="00A31A43">
          <w:pPr>
            <w:pStyle w:val="TOC1"/>
            <w:rPr>
              <w:rFonts w:asciiTheme="minorHAnsi" w:eastAsiaTheme="minorEastAsia" w:hAnsiTheme="minorHAnsi" w:cstheme="minorBidi"/>
              <w:b w:val="0"/>
              <w:noProof/>
              <w:color w:val="auto"/>
              <w:kern w:val="2"/>
              <w:sz w:val="24"/>
              <w:lang w:eastAsia="sk-SK"/>
              <w14:ligatures w14:val="standardContextual"/>
            </w:rPr>
          </w:pPr>
          <w:hyperlink w:anchor="_Toc222237885" w:history="1">
            <w:r w:rsidRPr="00471CBA">
              <w:rPr>
                <w:rStyle w:val="Hyperlink"/>
                <w:rFonts w:ascii="Cambria" w:hAnsi="Cambria"/>
                <w:noProof/>
              </w:rPr>
              <w:t>B. OPIS PREDMETU ZÁKAZKY</w:t>
            </w:r>
            <w:r>
              <w:rPr>
                <w:noProof/>
                <w:webHidden/>
              </w:rPr>
              <w:tab/>
            </w:r>
            <w:r>
              <w:rPr>
                <w:noProof/>
                <w:webHidden/>
              </w:rPr>
              <w:fldChar w:fldCharType="begin"/>
            </w:r>
            <w:r>
              <w:rPr>
                <w:noProof/>
                <w:webHidden/>
              </w:rPr>
              <w:instrText xml:space="preserve"> PAGEREF _Toc222237885 \h </w:instrText>
            </w:r>
            <w:r>
              <w:rPr>
                <w:noProof/>
                <w:webHidden/>
              </w:rPr>
            </w:r>
            <w:r>
              <w:rPr>
                <w:noProof/>
                <w:webHidden/>
              </w:rPr>
              <w:fldChar w:fldCharType="separate"/>
            </w:r>
            <w:r>
              <w:rPr>
                <w:noProof/>
                <w:webHidden/>
              </w:rPr>
              <w:t>17</w:t>
            </w:r>
            <w:r>
              <w:rPr>
                <w:noProof/>
                <w:webHidden/>
              </w:rPr>
              <w:fldChar w:fldCharType="end"/>
            </w:r>
          </w:hyperlink>
        </w:p>
        <w:p w14:paraId="6CA393B0" w14:textId="62C091C9" w:rsidR="00A31A43" w:rsidRDefault="00A31A43">
          <w:pPr>
            <w:pStyle w:val="TOC3"/>
            <w:rPr>
              <w:rFonts w:asciiTheme="minorHAnsi" w:eastAsiaTheme="minorEastAsia" w:hAnsiTheme="minorHAnsi" w:cstheme="minorBidi"/>
              <w:noProof/>
              <w:kern w:val="2"/>
              <w:sz w:val="24"/>
              <w14:ligatures w14:val="standardContextual"/>
            </w:rPr>
          </w:pPr>
          <w:hyperlink w:anchor="_Toc222237886" w:history="1">
            <w:r w:rsidRPr="00471CBA">
              <w:rPr>
                <w:rStyle w:val="Hyperlink"/>
                <w:rFonts w:ascii="Cambria" w:hAnsi="Cambria"/>
                <w:bCs/>
                <w:noProof/>
              </w:rPr>
              <w:t>37.</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Vymedzenie predmetu zákazky</w:t>
            </w:r>
            <w:r>
              <w:rPr>
                <w:noProof/>
                <w:webHidden/>
              </w:rPr>
              <w:tab/>
            </w:r>
            <w:r>
              <w:rPr>
                <w:noProof/>
                <w:webHidden/>
              </w:rPr>
              <w:fldChar w:fldCharType="begin"/>
            </w:r>
            <w:r>
              <w:rPr>
                <w:noProof/>
                <w:webHidden/>
              </w:rPr>
              <w:instrText xml:space="preserve"> PAGEREF _Toc222237886 \h </w:instrText>
            </w:r>
            <w:r>
              <w:rPr>
                <w:noProof/>
                <w:webHidden/>
              </w:rPr>
            </w:r>
            <w:r>
              <w:rPr>
                <w:noProof/>
                <w:webHidden/>
              </w:rPr>
              <w:fldChar w:fldCharType="separate"/>
            </w:r>
            <w:r>
              <w:rPr>
                <w:noProof/>
                <w:webHidden/>
              </w:rPr>
              <w:t>17</w:t>
            </w:r>
            <w:r>
              <w:rPr>
                <w:noProof/>
                <w:webHidden/>
              </w:rPr>
              <w:fldChar w:fldCharType="end"/>
            </w:r>
          </w:hyperlink>
        </w:p>
        <w:p w14:paraId="5A65C8C9" w14:textId="41E0AC2A" w:rsidR="00A31A43" w:rsidRDefault="00A31A43">
          <w:pPr>
            <w:pStyle w:val="TOC1"/>
            <w:rPr>
              <w:rFonts w:asciiTheme="minorHAnsi" w:eastAsiaTheme="minorEastAsia" w:hAnsiTheme="minorHAnsi" w:cstheme="minorBidi"/>
              <w:b w:val="0"/>
              <w:noProof/>
              <w:color w:val="auto"/>
              <w:kern w:val="2"/>
              <w:sz w:val="24"/>
              <w:lang w:eastAsia="sk-SK"/>
              <w14:ligatures w14:val="standardContextual"/>
            </w:rPr>
          </w:pPr>
          <w:hyperlink w:anchor="_Toc222237887" w:history="1">
            <w:r w:rsidRPr="00471CBA">
              <w:rPr>
                <w:rStyle w:val="Hyperlink"/>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_Toc222237887 \h </w:instrText>
            </w:r>
            <w:r>
              <w:rPr>
                <w:noProof/>
                <w:webHidden/>
              </w:rPr>
            </w:r>
            <w:r>
              <w:rPr>
                <w:noProof/>
                <w:webHidden/>
              </w:rPr>
              <w:fldChar w:fldCharType="separate"/>
            </w:r>
            <w:r>
              <w:rPr>
                <w:noProof/>
                <w:webHidden/>
              </w:rPr>
              <w:t>18</w:t>
            </w:r>
            <w:r>
              <w:rPr>
                <w:noProof/>
                <w:webHidden/>
              </w:rPr>
              <w:fldChar w:fldCharType="end"/>
            </w:r>
          </w:hyperlink>
        </w:p>
        <w:p w14:paraId="0DD4BEFC" w14:textId="3755D1B1" w:rsidR="00A31A43" w:rsidRDefault="00A31A43">
          <w:pPr>
            <w:pStyle w:val="TOC3"/>
            <w:rPr>
              <w:rFonts w:asciiTheme="minorHAnsi" w:eastAsiaTheme="minorEastAsia" w:hAnsiTheme="minorHAnsi" w:cstheme="minorBidi"/>
              <w:noProof/>
              <w:kern w:val="2"/>
              <w:sz w:val="24"/>
              <w14:ligatures w14:val="standardContextual"/>
            </w:rPr>
          </w:pPr>
          <w:hyperlink w:anchor="_Toc222237888" w:history="1">
            <w:r w:rsidRPr="00471CBA">
              <w:rPr>
                <w:rStyle w:val="Hyperlink"/>
                <w:rFonts w:ascii="Cambria" w:hAnsi="Cambria"/>
                <w:bCs/>
                <w:noProof/>
              </w:rPr>
              <w:t>38.</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_Toc222237888 \h </w:instrText>
            </w:r>
            <w:r>
              <w:rPr>
                <w:noProof/>
                <w:webHidden/>
              </w:rPr>
            </w:r>
            <w:r>
              <w:rPr>
                <w:noProof/>
                <w:webHidden/>
              </w:rPr>
              <w:fldChar w:fldCharType="separate"/>
            </w:r>
            <w:r>
              <w:rPr>
                <w:noProof/>
                <w:webHidden/>
              </w:rPr>
              <w:t>18</w:t>
            </w:r>
            <w:r>
              <w:rPr>
                <w:noProof/>
                <w:webHidden/>
              </w:rPr>
              <w:fldChar w:fldCharType="end"/>
            </w:r>
          </w:hyperlink>
        </w:p>
        <w:p w14:paraId="35AF759B" w14:textId="0B73E518" w:rsidR="00A31A43" w:rsidRDefault="00A31A43">
          <w:pPr>
            <w:pStyle w:val="TOC3"/>
            <w:rPr>
              <w:rFonts w:asciiTheme="minorHAnsi" w:eastAsiaTheme="minorEastAsia" w:hAnsiTheme="minorHAnsi" w:cstheme="minorBidi"/>
              <w:noProof/>
              <w:kern w:val="2"/>
              <w:sz w:val="24"/>
              <w14:ligatures w14:val="standardContextual"/>
            </w:rPr>
          </w:pPr>
          <w:hyperlink w:anchor="_Toc222237889" w:history="1">
            <w:r w:rsidRPr="00471CBA">
              <w:rPr>
                <w:rStyle w:val="Hyperlink"/>
                <w:rFonts w:ascii="Cambria" w:hAnsi="Cambria"/>
                <w:bCs/>
                <w:noProof/>
              </w:rPr>
              <w:t>39.</w:t>
            </w:r>
            <w:r>
              <w:rPr>
                <w:rFonts w:asciiTheme="minorHAnsi" w:eastAsiaTheme="minorEastAsia" w:hAnsiTheme="minorHAnsi" w:cstheme="minorBidi"/>
                <w:noProof/>
                <w:kern w:val="2"/>
                <w:sz w:val="24"/>
                <w14:ligatures w14:val="standardContextual"/>
              </w:rPr>
              <w:tab/>
            </w:r>
            <w:r w:rsidRPr="00471CBA">
              <w:rPr>
                <w:rStyle w:val="Hyperlink"/>
                <w:rFonts w:ascii="Cambria" w:hAnsi="Cambria"/>
                <w:noProof/>
              </w:rPr>
              <w:t>Zmluva</w:t>
            </w:r>
            <w:r>
              <w:rPr>
                <w:noProof/>
                <w:webHidden/>
              </w:rPr>
              <w:tab/>
            </w:r>
            <w:r>
              <w:rPr>
                <w:noProof/>
                <w:webHidden/>
              </w:rPr>
              <w:fldChar w:fldCharType="begin"/>
            </w:r>
            <w:r>
              <w:rPr>
                <w:noProof/>
                <w:webHidden/>
              </w:rPr>
              <w:instrText xml:space="preserve"> PAGEREF _Toc222237889 \h </w:instrText>
            </w:r>
            <w:r>
              <w:rPr>
                <w:noProof/>
                <w:webHidden/>
              </w:rPr>
            </w:r>
            <w:r>
              <w:rPr>
                <w:noProof/>
                <w:webHidden/>
              </w:rPr>
              <w:fldChar w:fldCharType="separate"/>
            </w:r>
            <w:r>
              <w:rPr>
                <w:noProof/>
                <w:webHidden/>
              </w:rPr>
              <w:t>18</w:t>
            </w:r>
            <w:r>
              <w:rPr>
                <w:noProof/>
                <w:webHidden/>
              </w:rPr>
              <w:fldChar w:fldCharType="end"/>
            </w:r>
          </w:hyperlink>
        </w:p>
        <w:p w14:paraId="273F8DA8" w14:textId="42B40BB8" w:rsidR="00A31A43" w:rsidRDefault="00A31A43">
          <w:pPr>
            <w:pStyle w:val="TOC1"/>
            <w:rPr>
              <w:rFonts w:asciiTheme="minorHAnsi" w:eastAsiaTheme="minorEastAsia" w:hAnsiTheme="minorHAnsi" w:cstheme="minorBidi"/>
              <w:b w:val="0"/>
              <w:noProof/>
              <w:color w:val="auto"/>
              <w:kern w:val="2"/>
              <w:sz w:val="24"/>
              <w:lang w:eastAsia="sk-SK"/>
              <w14:ligatures w14:val="standardContextual"/>
            </w:rPr>
          </w:pPr>
          <w:hyperlink w:anchor="_Toc222237890" w:history="1">
            <w:r w:rsidRPr="00471CBA">
              <w:rPr>
                <w:rStyle w:val="Hyperlink"/>
                <w:rFonts w:ascii="Cambria" w:hAnsi="Cambria"/>
                <w:noProof/>
              </w:rPr>
              <w:t>D. PRÍLOHY</w:t>
            </w:r>
            <w:r>
              <w:rPr>
                <w:noProof/>
                <w:webHidden/>
              </w:rPr>
              <w:tab/>
            </w:r>
            <w:r>
              <w:rPr>
                <w:noProof/>
                <w:webHidden/>
              </w:rPr>
              <w:fldChar w:fldCharType="begin"/>
            </w:r>
            <w:r>
              <w:rPr>
                <w:noProof/>
                <w:webHidden/>
              </w:rPr>
              <w:instrText xml:space="preserve"> PAGEREF _Toc222237890 \h </w:instrText>
            </w:r>
            <w:r>
              <w:rPr>
                <w:noProof/>
                <w:webHidden/>
              </w:rPr>
            </w:r>
            <w:r>
              <w:rPr>
                <w:noProof/>
                <w:webHidden/>
              </w:rPr>
              <w:fldChar w:fldCharType="separate"/>
            </w:r>
            <w:r>
              <w:rPr>
                <w:noProof/>
                <w:webHidden/>
              </w:rPr>
              <w:t>19</w:t>
            </w:r>
            <w:r>
              <w:rPr>
                <w:noProof/>
                <w:webHidden/>
              </w:rPr>
              <w:fldChar w:fldCharType="end"/>
            </w:r>
          </w:hyperlink>
        </w:p>
        <w:p w14:paraId="4C2A3169" w14:textId="7776FFF8"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1" w:history="1">
            <w:r w:rsidRPr="00471CBA">
              <w:rPr>
                <w:rStyle w:val="Hyperlink"/>
                <w:rFonts w:ascii="Cambria" w:hAnsi="Cambria"/>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Identifikačné údaje uchádzača</w:t>
            </w:r>
            <w:r>
              <w:rPr>
                <w:noProof/>
                <w:webHidden/>
              </w:rPr>
              <w:tab/>
            </w:r>
            <w:r>
              <w:rPr>
                <w:noProof/>
                <w:webHidden/>
              </w:rPr>
              <w:fldChar w:fldCharType="begin"/>
            </w:r>
            <w:r>
              <w:rPr>
                <w:noProof/>
                <w:webHidden/>
              </w:rPr>
              <w:instrText xml:space="preserve"> PAGEREF _Toc222237891 \h </w:instrText>
            </w:r>
            <w:r>
              <w:rPr>
                <w:noProof/>
                <w:webHidden/>
              </w:rPr>
            </w:r>
            <w:r>
              <w:rPr>
                <w:noProof/>
                <w:webHidden/>
              </w:rPr>
              <w:fldChar w:fldCharType="separate"/>
            </w:r>
            <w:r>
              <w:rPr>
                <w:noProof/>
                <w:webHidden/>
              </w:rPr>
              <w:t>19</w:t>
            </w:r>
            <w:r>
              <w:rPr>
                <w:noProof/>
                <w:webHidden/>
              </w:rPr>
              <w:fldChar w:fldCharType="end"/>
            </w:r>
          </w:hyperlink>
        </w:p>
        <w:p w14:paraId="09B658A6" w14:textId="56726C07"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2" w:history="1">
            <w:r w:rsidRPr="00471CBA">
              <w:rPr>
                <w:rStyle w:val="Hyperlink"/>
                <w:rFonts w:ascii="Cambria" w:hAnsi="Cambria"/>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Vyhlásenia uchádzača</w:t>
            </w:r>
            <w:r>
              <w:rPr>
                <w:noProof/>
                <w:webHidden/>
              </w:rPr>
              <w:tab/>
            </w:r>
            <w:r>
              <w:rPr>
                <w:noProof/>
                <w:webHidden/>
              </w:rPr>
              <w:fldChar w:fldCharType="begin"/>
            </w:r>
            <w:r>
              <w:rPr>
                <w:noProof/>
                <w:webHidden/>
              </w:rPr>
              <w:instrText xml:space="preserve"> PAGEREF _Toc222237892 \h </w:instrText>
            </w:r>
            <w:r>
              <w:rPr>
                <w:noProof/>
                <w:webHidden/>
              </w:rPr>
            </w:r>
            <w:r>
              <w:rPr>
                <w:noProof/>
                <w:webHidden/>
              </w:rPr>
              <w:fldChar w:fldCharType="separate"/>
            </w:r>
            <w:r>
              <w:rPr>
                <w:noProof/>
                <w:webHidden/>
              </w:rPr>
              <w:t>20</w:t>
            </w:r>
            <w:r>
              <w:rPr>
                <w:noProof/>
                <w:webHidden/>
              </w:rPr>
              <w:fldChar w:fldCharType="end"/>
            </w:r>
          </w:hyperlink>
        </w:p>
        <w:p w14:paraId="33738111" w14:textId="6E3AAB9F"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3" w:history="1">
            <w:r w:rsidRPr="00471CBA">
              <w:rPr>
                <w:rStyle w:val="Hyperlink"/>
                <w:rFonts w:ascii="Cambria" w:hAnsi="Cambria"/>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Čestné vyhlásenie o vytvorení skupiny dodávateľov – vzor</w:t>
            </w:r>
            <w:r>
              <w:rPr>
                <w:noProof/>
                <w:webHidden/>
              </w:rPr>
              <w:tab/>
            </w:r>
            <w:r>
              <w:rPr>
                <w:noProof/>
                <w:webHidden/>
              </w:rPr>
              <w:fldChar w:fldCharType="begin"/>
            </w:r>
            <w:r>
              <w:rPr>
                <w:noProof/>
                <w:webHidden/>
              </w:rPr>
              <w:instrText xml:space="preserve"> PAGEREF _Toc222237893 \h </w:instrText>
            </w:r>
            <w:r>
              <w:rPr>
                <w:noProof/>
                <w:webHidden/>
              </w:rPr>
            </w:r>
            <w:r>
              <w:rPr>
                <w:noProof/>
                <w:webHidden/>
              </w:rPr>
              <w:fldChar w:fldCharType="separate"/>
            </w:r>
            <w:r>
              <w:rPr>
                <w:noProof/>
                <w:webHidden/>
              </w:rPr>
              <w:t>21</w:t>
            </w:r>
            <w:r>
              <w:rPr>
                <w:noProof/>
                <w:webHidden/>
              </w:rPr>
              <w:fldChar w:fldCharType="end"/>
            </w:r>
          </w:hyperlink>
        </w:p>
        <w:p w14:paraId="712B3BD2" w14:textId="60283FFE"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4" w:history="1">
            <w:r w:rsidRPr="00471CBA">
              <w:rPr>
                <w:rStyle w:val="Hyperlink"/>
                <w:rFonts w:ascii="Cambria" w:hAnsi="Cambria"/>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Plnomocenstvo pre člena skupiny dodávateľov – vzor</w:t>
            </w:r>
            <w:r>
              <w:rPr>
                <w:noProof/>
                <w:webHidden/>
              </w:rPr>
              <w:tab/>
            </w:r>
            <w:r>
              <w:rPr>
                <w:noProof/>
                <w:webHidden/>
              </w:rPr>
              <w:fldChar w:fldCharType="begin"/>
            </w:r>
            <w:r>
              <w:rPr>
                <w:noProof/>
                <w:webHidden/>
              </w:rPr>
              <w:instrText xml:space="preserve"> PAGEREF _Toc222237894 \h </w:instrText>
            </w:r>
            <w:r>
              <w:rPr>
                <w:noProof/>
                <w:webHidden/>
              </w:rPr>
            </w:r>
            <w:r>
              <w:rPr>
                <w:noProof/>
                <w:webHidden/>
              </w:rPr>
              <w:fldChar w:fldCharType="separate"/>
            </w:r>
            <w:r>
              <w:rPr>
                <w:noProof/>
                <w:webHidden/>
              </w:rPr>
              <w:t>22</w:t>
            </w:r>
            <w:r>
              <w:rPr>
                <w:noProof/>
                <w:webHidden/>
              </w:rPr>
              <w:fldChar w:fldCharType="end"/>
            </w:r>
          </w:hyperlink>
        </w:p>
        <w:p w14:paraId="22A2CE8B" w14:textId="45DB1B81"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5" w:history="1">
            <w:r w:rsidRPr="00471CBA">
              <w:rPr>
                <w:rStyle w:val="Hyperlink"/>
                <w:rFonts w:ascii="Cambria" w:hAnsi="Cambria"/>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_Toc222237895 \h </w:instrText>
            </w:r>
            <w:r>
              <w:rPr>
                <w:noProof/>
                <w:webHidden/>
              </w:rPr>
            </w:r>
            <w:r>
              <w:rPr>
                <w:noProof/>
                <w:webHidden/>
              </w:rPr>
              <w:fldChar w:fldCharType="separate"/>
            </w:r>
            <w:r>
              <w:rPr>
                <w:noProof/>
                <w:webHidden/>
              </w:rPr>
              <w:t>24</w:t>
            </w:r>
            <w:r>
              <w:rPr>
                <w:noProof/>
                <w:webHidden/>
              </w:rPr>
              <w:fldChar w:fldCharType="end"/>
            </w:r>
          </w:hyperlink>
        </w:p>
        <w:p w14:paraId="5ADA69A9" w14:textId="7DB22A6A"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6" w:history="1">
            <w:r w:rsidRPr="00471CBA">
              <w:rPr>
                <w:rStyle w:val="Hyperlink"/>
                <w:rFonts w:ascii="Cambria" w:hAnsi="Cambria"/>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_Toc222237896 \h </w:instrText>
            </w:r>
            <w:r>
              <w:rPr>
                <w:noProof/>
                <w:webHidden/>
              </w:rPr>
            </w:r>
            <w:r>
              <w:rPr>
                <w:noProof/>
                <w:webHidden/>
              </w:rPr>
              <w:fldChar w:fldCharType="separate"/>
            </w:r>
            <w:r>
              <w:rPr>
                <w:noProof/>
                <w:webHidden/>
              </w:rPr>
              <w:t>25</w:t>
            </w:r>
            <w:r>
              <w:rPr>
                <w:noProof/>
                <w:webHidden/>
              </w:rPr>
              <w:fldChar w:fldCharType="end"/>
            </w:r>
          </w:hyperlink>
        </w:p>
        <w:p w14:paraId="081456F5" w14:textId="4F537491"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7" w:history="1">
            <w:r w:rsidRPr="00471CBA">
              <w:rPr>
                <w:rStyle w:val="Hyperlink"/>
                <w:rFonts w:ascii="Cambria" w:hAnsi="Cambria"/>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Návrh na plnenie kritérií na hodnotenie ponúk</w:t>
            </w:r>
            <w:r>
              <w:rPr>
                <w:noProof/>
                <w:webHidden/>
              </w:rPr>
              <w:tab/>
            </w:r>
            <w:r>
              <w:rPr>
                <w:noProof/>
                <w:webHidden/>
              </w:rPr>
              <w:fldChar w:fldCharType="begin"/>
            </w:r>
            <w:r>
              <w:rPr>
                <w:noProof/>
                <w:webHidden/>
              </w:rPr>
              <w:instrText xml:space="preserve"> PAGEREF _Toc222237897 \h </w:instrText>
            </w:r>
            <w:r>
              <w:rPr>
                <w:noProof/>
                <w:webHidden/>
              </w:rPr>
            </w:r>
            <w:r>
              <w:rPr>
                <w:noProof/>
                <w:webHidden/>
              </w:rPr>
              <w:fldChar w:fldCharType="separate"/>
            </w:r>
            <w:r>
              <w:rPr>
                <w:noProof/>
                <w:webHidden/>
              </w:rPr>
              <w:t>26</w:t>
            </w:r>
            <w:r>
              <w:rPr>
                <w:noProof/>
                <w:webHidden/>
              </w:rPr>
              <w:fldChar w:fldCharType="end"/>
            </w:r>
          </w:hyperlink>
        </w:p>
        <w:p w14:paraId="0F58B153" w14:textId="097395E5"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8" w:history="1">
            <w:r w:rsidRPr="00471CBA">
              <w:rPr>
                <w:rStyle w:val="Hyperlink"/>
                <w:rFonts w:eastAsia="SimSun"/>
                <w:noProof/>
                <w:snapToGrid w:val="0"/>
              </w:rPr>
              <w:t>(v prípade skupiny dodávateľov podpis každého člena skupiny dodávateľov alebo osoby oprávnenej konať za každého člena skupiny dodávateľov)</w:t>
            </w:r>
            <w:r>
              <w:rPr>
                <w:noProof/>
                <w:webHidden/>
              </w:rPr>
              <w:tab/>
            </w:r>
            <w:r>
              <w:rPr>
                <w:noProof/>
                <w:webHidden/>
              </w:rPr>
              <w:fldChar w:fldCharType="begin"/>
            </w:r>
            <w:r>
              <w:rPr>
                <w:noProof/>
                <w:webHidden/>
              </w:rPr>
              <w:instrText xml:space="preserve"> PAGEREF _Toc222237898 \h </w:instrText>
            </w:r>
            <w:r>
              <w:rPr>
                <w:noProof/>
                <w:webHidden/>
              </w:rPr>
            </w:r>
            <w:r>
              <w:rPr>
                <w:noProof/>
                <w:webHidden/>
              </w:rPr>
              <w:fldChar w:fldCharType="separate"/>
            </w:r>
            <w:r>
              <w:rPr>
                <w:noProof/>
                <w:webHidden/>
              </w:rPr>
              <w:t>26</w:t>
            </w:r>
            <w:r>
              <w:rPr>
                <w:noProof/>
                <w:webHidden/>
              </w:rPr>
              <w:fldChar w:fldCharType="end"/>
            </w:r>
          </w:hyperlink>
        </w:p>
        <w:p w14:paraId="58977918" w14:textId="64A49F7C" w:rsidR="00A31A43" w:rsidRDefault="00A31A43">
          <w:pPr>
            <w:pStyle w:val="TOC2"/>
            <w:rPr>
              <w:rFonts w:asciiTheme="minorHAnsi" w:eastAsiaTheme="minorEastAsia" w:hAnsiTheme="minorHAnsi" w:cstheme="minorBidi"/>
              <w:b w:val="0"/>
              <w:noProof/>
              <w:kern w:val="2"/>
              <w:sz w:val="24"/>
              <w:szCs w:val="24"/>
              <w:lang w:eastAsia="sk-SK"/>
              <w14:ligatures w14:val="standardContextual"/>
            </w:rPr>
          </w:pPr>
          <w:hyperlink w:anchor="_Toc222237899" w:history="1">
            <w:r w:rsidRPr="00471CBA">
              <w:rPr>
                <w:rStyle w:val="Hyperlink"/>
                <w:rFonts w:ascii="Cambria" w:hAnsi="Cambria"/>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471CBA">
              <w:rPr>
                <w:rStyle w:val="Hyperlink"/>
                <w:rFonts w:ascii="Cambria" w:hAnsi="Cambria"/>
                <w:noProof/>
              </w:rPr>
              <w:t>Návrh zmluvy (samostatná príloha)</w:t>
            </w:r>
            <w:r>
              <w:rPr>
                <w:noProof/>
                <w:webHidden/>
              </w:rPr>
              <w:tab/>
            </w:r>
            <w:r>
              <w:rPr>
                <w:noProof/>
                <w:webHidden/>
              </w:rPr>
              <w:fldChar w:fldCharType="begin"/>
            </w:r>
            <w:r>
              <w:rPr>
                <w:noProof/>
                <w:webHidden/>
              </w:rPr>
              <w:instrText xml:space="preserve"> PAGEREF _Toc222237899 \h </w:instrText>
            </w:r>
            <w:r>
              <w:rPr>
                <w:noProof/>
                <w:webHidden/>
              </w:rPr>
            </w:r>
            <w:r>
              <w:rPr>
                <w:noProof/>
                <w:webHidden/>
              </w:rPr>
              <w:fldChar w:fldCharType="separate"/>
            </w:r>
            <w:r>
              <w:rPr>
                <w:noProof/>
                <w:webHidden/>
              </w:rPr>
              <w:t>27</w:t>
            </w:r>
            <w:r>
              <w:rPr>
                <w:noProof/>
                <w:webHidden/>
              </w:rPr>
              <w:fldChar w:fldCharType="end"/>
            </w:r>
          </w:hyperlink>
        </w:p>
        <w:p w14:paraId="4A97E455" w14:textId="1C03B28C" w:rsidR="008C3C73" w:rsidRPr="00FB70B8" w:rsidRDefault="00B316ED" w:rsidP="00BB7273">
          <w:pPr>
            <w:tabs>
              <w:tab w:val="left" w:pos="9072"/>
            </w:tabs>
            <w:rPr>
              <w:rFonts w:ascii="Cambria" w:hAnsi="Cambria"/>
              <w:sz w:val="20"/>
              <w:szCs w:val="20"/>
            </w:rPr>
          </w:pPr>
          <w:r w:rsidRPr="00FB70B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FB70B8" w:rsidRDefault="00F43084" w:rsidP="00BB7273">
      <w:pPr>
        <w:rPr>
          <w:rFonts w:ascii="Cambria" w:hAnsi="Cambria"/>
          <w:b/>
          <w:i/>
          <w:sz w:val="20"/>
          <w:szCs w:val="20"/>
        </w:rPr>
      </w:pPr>
      <w:r w:rsidRPr="00FB70B8">
        <w:rPr>
          <w:rFonts w:ascii="Cambria" w:hAnsi="Cambria"/>
          <w:sz w:val="20"/>
          <w:szCs w:val="20"/>
        </w:rPr>
        <w:br w:type="page"/>
      </w:r>
    </w:p>
    <w:p w14:paraId="736884C2" w14:textId="6E3FEB33" w:rsidR="006B06AC" w:rsidRPr="00FB70B8" w:rsidRDefault="4C4FAC29" w:rsidP="00BB7273">
      <w:pPr>
        <w:pStyle w:val="Heading1"/>
        <w:rPr>
          <w:rFonts w:ascii="Cambria" w:hAnsi="Cambria"/>
          <w:szCs w:val="20"/>
        </w:rPr>
      </w:pPr>
      <w:bookmarkStart w:id="9" w:name="_Toc222237837"/>
      <w:r w:rsidRPr="00FB70B8">
        <w:rPr>
          <w:rFonts w:ascii="Cambria" w:hAnsi="Cambria"/>
          <w:szCs w:val="20"/>
        </w:rPr>
        <w:lastRenderedPageBreak/>
        <w:t>A.1 POKYNY NA VYPRACOVANIE PONUKY</w:t>
      </w:r>
      <w:bookmarkEnd w:id="9"/>
    </w:p>
    <w:p w14:paraId="7539AEAE" w14:textId="77777777" w:rsidR="009B79AC" w:rsidRPr="00FB70B8" w:rsidRDefault="009B79AC" w:rsidP="00BB7273">
      <w:pPr>
        <w:tabs>
          <w:tab w:val="num" w:pos="0"/>
          <w:tab w:val="left" w:pos="4500"/>
        </w:tabs>
        <w:jc w:val="right"/>
        <w:rPr>
          <w:rFonts w:ascii="Cambria" w:hAnsi="Cambria" w:cs="Arial"/>
          <w:b/>
          <w:bCs/>
          <w:sz w:val="20"/>
          <w:szCs w:val="20"/>
        </w:rPr>
      </w:pPr>
    </w:p>
    <w:p w14:paraId="779CB59D" w14:textId="16B9660E" w:rsidR="00125914" w:rsidRPr="00FB70B8" w:rsidRDefault="4C4FAC29" w:rsidP="00BB7273">
      <w:pPr>
        <w:pStyle w:val="Heading2"/>
        <w:spacing w:line="240" w:lineRule="auto"/>
        <w:rPr>
          <w:rFonts w:ascii="Cambria" w:hAnsi="Cambria"/>
          <w:szCs w:val="20"/>
        </w:rPr>
      </w:pPr>
      <w:bookmarkStart w:id="10" w:name="_Toc222237838"/>
      <w:r w:rsidRPr="00FB70B8">
        <w:rPr>
          <w:rFonts w:ascii="Cambria" w:hAnsi="Cambria"/>
          <w:szCs w:val="20"/>
        </w:rPr>
        <w:t xml:space="preserve">Časť I. </w:t>
      </w:r>
      <w:r w:rsidRPr="00FB70B8">
        <w:rPr>
          <w:rFonts w:ascii="Cambria" w:hAnsi="Cambria" w:cs="Arial"/>
          <w:szCs w:val="20"/>
        </w:rPr>
        <w:t>Všeobecné informácie</w:t>
      </w:r>
      <w:bookmarkEnd w:id="10"/>
    </w:p>
    <w:p w14:paraId="51F046AA" w14:textId="77777777" w:rsidR="006B06AC" w:rsidRPr="00FB70B8" w:rsidRDefault="006B06AC" w:rsidP="00BB7273">
      <w:pPr>
        <w:jc w:val="center"/>
        <w:rPr>
          <w:rFonts w:ascii="Cambria" w:hAnsi="Cambria" w:cs="Arial"/>
          <w:sz w:val="20"/>
          <w:szCs w:val="20"/>
        </w:rPr>
      </w:pPr>
    </w:p>
    <w:p w14:paraId="09D3C0B4" w14:textId="77777777" w:rsidR="00125914" w:rsidRPr="00FB70B8" w:rsidRDefault="4C4FAC29" w:rsidP="00BB7273">
      <w:pPr>
        <w:pStyle w:val="Heading3"/>
        <w:spacing w:after="0"/>
        <w:rPr>
          <w:rFonts w:ascii="Cambria" w:hAnsi="Cambria"/>
          <w:b w:val="0"/>
          <w:szCs w:val="20"/>
        </w:rPr>
      </w:pPr>
      <w:bookmarkStart w:id="11" w:name="_Toc222237839"/>
      <w:r w:rsidRPr="00FB70B8">
        <w:rPr>
          <w:rFonts w:ascii="Cambria" w:hAnsi="Cambria"/>
          <w:szCs w:val="20"/>
        </w:rPr>
        <w:t>Identifikácia verejného obstarávateľa</w:t>
      </w:r>
      <w:bookmarkEnd w:id="11"/>
    </w:p>
    <w:p w14:paraId="25DF8C51" w14:textId="7FF1D13C" w:rsidR="00125914" w:rsidRPr="00FB70B8" w:rsidRDefault="00125914" w:rsidP="00BB7273">
      <w:pPr>
        <w:tabs>
          <w:tab w:val="left" w:pos="3544"/>
        </w:tabs>
        <w:ind w:left="3544" w:hanging="2977"/>
        <w:jc w:val="both"/>
        <w:rPr>
          <w:rFonts w:ascii="Cambria" w:hAnsi="Cambria" w:cs="Arial"/>
          <w:sz w:val="20"/>
          <w:szCs w:val="20"/>
        </w:rPr>
      </w:pPr>
      <w:r w:rsidRPr="00FB70B8">
        <w:rPr>
          <w:rFonts w:ascii="Cambria" w:hAnsi="Cambria" w:cs="Arial"/>
          <w:sz w:val="20"/>
          <w:szCs w:val="20"/>
        </w:rPr>
        <w:t>Názov:</w:t>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6277B4" w:rsidRPr="00FB70B8">
        <w:rPr>
          <w:rFonts w:ascii="Cambria" w:hAnsi="Cambria" w:cs="Arial"/>
          <w:sz w:val="20"/>
          <w:szCs w:val="20"/>
        </w:rPr>
        <w:t>Národná banka Slovenska</w:t>
      </w:r>
    </w:p>
    <w:p w14:paraId="0C16C929" w14:textId="41DC700E" w:rsidR="00125914" w:rsidRPr="00FB70B8" w:rsidRDefault="006277B4" w:rsidP="00BB7273">
      <w:pPr>
        <w:tabs>
          <w:tab w:val="left" w:pos="3544"/>
        </w:tabs>
        <w:ind w:left="567"/>
        <w:jc w:val="both"/>
        <w:rPr>
          <w:rFonts w:ascii="Cambria" w:hAnsi="Cambria" w:cs="Arial"/>
          <w:sz w:val="20"/>
          <w:szCs w:val="20"/>
        </w:rPr>
      </w:pPr>
      <w:r w:rsidRPr="00FB70B8">
        <w:rPr>
          <w:rFonts w:ascii="Cambria" w:hAnsi="Cambria" w:cs="Arial"/>
          <w:sz w:val="20"/>
          <w:szCs w:val="20"/>
        </w:rPr>
        <w:t>Sídlo</w:t>
      </w:r>
      <w:r w:rsidR="00125914" w:rsidRPr="00FB70B8">
        <w:rPr>
          <w:rFonts w:ascii="Cambria" w:hAnsi="Cambria" w:cs="Arial"/>
          <w:sz w:val="20"/>
          <w:szCs w:val="20"/>
        </w:rPr>
        <w:t>:</w:t>
      </w:r>
      <w:r w:rsidR="00125914"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125914" w:rsidRPr="00FB70B8">
        <w:rPr>
          <w:rFonts w:ascii="Cambria" w:hAnsi="Cambria" w:cs="Arial"/>
          <w:sz w:val="20"/>
          <w:szCs w:val="20"/>
        </w:rPr>
        <w:t>I. Karvaša 1, 813 25 Bratislava, Slovensk</w:t>
      </w:r>
      <w:r w:rsidR="007D6F43" w:rsidRPr="00FB70B8">
        <w:rPr>
          <w:rFonts w:ascii="Cambria" w:hAnsi="Cambria" w:cs="Arial"/>
          <w:sz w:val="20"/>
          <w:szCs w:val="20"/>
        </w:rPr>
        <w:t>á republika</w:t>
      </w:r>
    </w:p>
    <w:p w14:paraId="612FD32E" w14:textId="7777777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IČO:</w:t>
      </w:r>
      <w:r w:rsidRPr="00FB70B8">
        <w:rPr>
          <w:rFonts w:ascii="Cambria" w:hAnsi="Cambria" w:cs="Arial"/>
          <w:sz w:val="20"/>
          <w:szCs w:val="20"/>
        </w:rPr>
        <w:tab/>
      </w:r>
      <w:r w:rsidR="00790A2B" w:rsidRPr="00FB70B8">
        <w:rPr>
          <w:rFonts w:ascii="Cambria" w:hAnsi="Cambria" w:cs="Arial"/>
          <w:sz w:val="20"/>
          <w:szCs w:val="20"/>
        </w:rPr>
        <w:tab/>
      </w:r>
      <w:r w:rsidR="00790A2B" w:rsidRPr="00FB70B8">
        <w:rPr>
          <w:rFonts w:ascii="Cambria" w:hAnsi="Cambria" w:cs="Arial"/>
          <w:sz w:val="20"/>
          <w:szCs w:val="20"/>
        </w:rPr>
        <w:tab/>
      </w:r>
      <w:r w:rsidRPr="00FB70B8">
        <w:rPr>
          <w:rFonts w:ascii="Cambria" w:hAnsi="Cambria" w:cs="Arial"/>
          <w:sz w:val="20"/>
          <w:szCs w:val="20"/>
        </w:rPr>
        <w:t>30844789</w:t>
      </w:r>
    </w:p>
    <w:p w14:paraId="02C568C7" w14:textId="5682CBF4"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Internetová adresa (URL):</w:t>
      </w:r>
      <w:r w:rsidR="00CB177C" w:rsidRPr="00FB70B8">
        <w:rPr>
          <w:rFonts w:ascii="Cambria" w:hAnsi="Cambria" w:cs="Arial"/>
          <w:sz w:val="20"/>
          <w:szCs w:val="20"/>
        </w:rPr>
        <w:tab/>
      </w:r>
      <w:r w:rsidR="00BB7A84" w:rsidRPr="00FB70B8">
        <w:rPr>
          <w:rFonts w:ascii="Cambria" w:hAnsi="Cambria" w:cs="Arial"/>
          <w:sz w:val="20"/>
          <w:szCs w:val="20"/>
        </w:rPr>
        <w:tab/>
      </w:r>
      <w:r w:rsidR="00BB7A84" w:rsidRPr="00FB70B8">
        <w:rPr>
          <w:rFonts w:ascii="Cambria" w:hAnsi="Cambria" w:cs="Arial"/>
          <w:sz w:val="20"/>
          <w:szCs w:val="20"/>
        </w:rPr>
        <w:tab/>
      </w:r>
      <w:hyperlink r:id="rId11" w:history="1">
        <w:r w:rsidR="00361F5D" w:rsidRPr="00FB70B8">
          <w:rPr>
            <w:rStyle w:val="Hyperlink"/>
            <w:rFonts w:ascii="Cambria" w:hAnsi="Cambria" w:cs="Arial"/>
            <w:sz w:val="20"/>
            <w:szCs w:val="20"/>
          </w:rPr>
          <w:t>www.nbs.sk</w:t>
        </w:r>
      </w:hyperlink>
    </w:p>
    <w:p w14:paraId="6A513E55" w14:textId="60C4EC06"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 xml:space="preserve">Kontaktná osoba: </w:t>
      </w:r>
      <w:r w:rsidRPr="00FB70B8">
        <w:rPr>
          <w:rFonts w:ascii="Cambria" w:hAnsi="Cambria" w:cs="Arial"/>
          <w:sz w:val="20"/>
          <w:szCs w:val="20"/>
        </w:rPr>
        <w:tab/>
      </w:r>
      <w:r w:rsidRPr="00FB70B8">
        <w:rPr>
          <w:rFonts w:ascii="Cambria" w:hAnsi="Cambria" w:cs="Arial"/>
          <w:sz w:val="20"/>
          <w:szCs w:val="20"/>
        </w:rPr>
        <w:tab/>
      </w:r>
      <w:r w:rsidR="00CA6484" w:rsidRPr="00FB70B8">
        <w:rPr>
          <w:rFonts w:ascii="Cambria" w:hAnsi="Cambria" w:cs="Arial"/>
          <w:sz w:val="20"/>
          <w:szCs w:val="20"/>
        </w:rPr>
        <w:tab/>
      </w:r>
      <w:r w:rsidR="008235B8">
        <w:rPr>
          <w:rFonts w:ascii="Cambria" w:hAnsi="Cambria" w:cs="Arial"/>
          <w:sz w:val="20"/>
          <w:szCs w:val="20"/>
        </w:rPr>
        <w:t>Ing. Ivana Mišurová</w:t>
      </w:r>
    </w:p>
    <w:p w14:paraId="49D12AE2" w14:textId="1847735B"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Kontaktná adresa:</w:t>
      </w:r>
      <w:r w:rsidR="005C0595" w:rsidRPr="00FB70B8">
        <w:rPr>
          <w:rFonts w:ascii="Cambria" w:hAnsi="Cambria" w:cs="Arial"/>
          <w:sz w:val="20"/>
          <w:szCs w:val="20"/>
        </w:rPr>
        <w:tab/>
      </w:r>
      <w:r w:rsidR="005C0595" w:rsidRPr="00FB70B8">
        <w:rPr>
          <w:rFonts w:ascii="Cambria" w:hAnsi="Cambria" w:cs="Arial"/>
          <w:sz w:val="20"/>
          <w:szCs w:val="20"/>
        </w:rPr>
        <w:tab/>
      </w:r>
      <w:r w:rsidR="005C0595" w:rsidRPr="00FB70B8">
        <w:rPr>
          <w:rFonts w:ascii="Cambria" w:hAnsi="Cambria" w:cs="Arial"/>
          <w:sz w:val="20"/>
          <w:szCs w:val="20"/>
        </w:rPr>
        <w:tab/>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Pr="00FB70B8">
        <w:rPr>
          <w:rFonts w:ascii="Cambria" w:hAnsi="Cambria" w:cs="Arial"/>
          <w:sz w:val="20"/>
          <w:szCs w:val="20"/>
        </w:rPr>
        <w:t xml:space="preserve">I. Karvaša 1, 813 25 Bratislava, </w:t>
      </w:r>
      <w:r w:rsidR="007D6F43" w:rsidRPr="00FB70B8">
        <w:rPr>
          <w:rFonts w:ascii="Cambria" w:hAnsi="Cambria" w:cs="Arial"/>
          <w:sz w:val="20"/>
          <w:szCs w:val="20"/>
        </w:rPr>
        <w:t>Slovenská republika</w:t>
      </w:r>
    </w:p>
    <w:p w14:paraId="65622D76" w14:textId="2DFC5C17" w:rsidR="00612181" w:rsidRPr="00FB70B8" w:rsidRDefault="00125914" w:rsidP="008235B8">
      <w:pPr>
        <w:tabs>
          <w:tab w:val="left" w:pos="3544"/>
        </w:tabs>
        <w:ind w:left="567"/>
        <w:jc w:val="both"/>
        <w:rPr>
          <w:rFonts w:ascii="Cambria" w:hAnsi="Cambria" w:cs="Arial"/>
          <w:sz w:val="20"/>
          <w:szCs w:val="20"/>
        </w:rPr>
      </w:pPr>
      <w:r w:rsidRPr="00FB70B8">
        <w:rPr>
          <w:rFonts w:ascii="Cambria" w:hAnsi="Cambria" w:cs="Arial"/>
          <w:sz w:val="20"/>
          <w:szCs w:val="20"/>
        </w:rPr>
        <w:t>E-mail:</w:t>
      </w:r>
      <w:r w:rsidRPr="00FB70B8">
        <w:rPr>
          <w:rFonts w:ascii="Cambria" w:hAnsi="Cambria" w:cs="Arial"/>
          <w:sz w:val="20"/>
          <w:szCs w:val="20"/>
        </w:rPr>
        <w:tab/>
      </w:r>
      <w:r w:rsidR="006B06AC" w:rsidRPr="00FB70B8">
        <w:rPr>
          <w:rFonts w:ascii="Cambria" w:hAnsi="Cambria" w:cs="Arial"/>
          <w:sz w:val="20"/>
          <w:szCs w:val="20"/>
        </w:rPr>
        <w:tab/>
      </w:r>
      <w:r w:rsidR="00425210" w:rsidRPr="00FB70B8">
        <w:rPr>
          <w:rFonts w:ascii="Cambria" w:hAnsi="Cambria" w:cs="Arial"/>
          <w:sz w:val="20"/>
          <w:szCs w:val="20"/>
        </w:rPr>
        <w:tab/>
      </w:r>
      <w:r w:rsidR="00404285" w:rsidRPr="00FB70B8">
        <w:rPr>
          <w:rFonts w:ascii="Cambria" w:hAnsi="Cambria" w:cs="Arial"/>
          <w:sz w:val="20"/>
          <w:szCs w:val="20"/>
        </w:rPr>
        <w:tab/>
      </w:r>
      <w:r w:rsidR="00404285" w:rsidRPr="00FB70B8">
        <w:rPr>
          <w:rFonts w:ascii="Cambria" w:hAnsi="Cambria" w:cs="Arial"/>
          <w:sz w:val="20"/>
          <w:szCs w:val="20"/>
        </w:rPr>
        <w:tab/>
      </w:r>
      <w:hyperlink r:id="rId12" w:history="1">
        <w:r w:rsidR="008235B8" w:rsidRPr="00480D3E">
          <w:rPr>
            <w:rStyle w:val="Hyperlink"/>
            <w:rFonts w:ascii="Cambria" w:hAnsi="Cambria" w:cs="Arial"/>
            <w:sz w:val="20"/>
            <w:szCs w:val="20"/>
          </w:rPr>
          <w:t>ivana.misurova@nbs.sk</w:t>
        </w:r>
      </w:hyperlink>
      <w:r w:rsidR="00612181">
        <w:rPr>
          <w:rFonts w:ascii="Cambria" w:hAnsi="Cambria" w:cs="Arial"/>
          <w:sz w:val="20"/>
          <w:szCs w:val="20"/>
        </w:rPr>
        <w:tab/>
        <w:t xml:space="preserve"> </w:t>
      </w:r>
    </w:p>
    <w:p w14:paraId="1F22BE07" w14:textId="7715EAE9" w:rsidR="00125914" w:rsidRPr="00FB70B8" w:rsidRDefault="00125914" w:rsidP="00BB7273">
      <w:pPr>
        <w:tabs>
          <w:tab w:val="left" w:pos="3544"/>
        </w:tabs>
        <w:ind w:left="567"/>
        <w:jc w:val="both"/>
        <w:rPr>
          <w:rFonts w:ascii="Cambria" w:hAnsi="Cambria" w:cs="Arial"/>
          <w:color w:val="0000FF"/>
          <w:sz w:val="20"/>
          <w:szCs w:val="20"/>
          <w:u w:val="single"/>
        </w:rPr>
      </w:pPr>
      <w:r w:rsidRPr="00FB70B8">
        <w:rPr>
          <w:rFonts w:ascii="Cambria" w:hAnsi="Cambria" w:cs="Arial"/>
          <w:sz w:val="20"/>
          <w:szCs w:val="20"/>
        </w:rPr>
        <w:t>Profil verejného obstarávateľa:</w:t>
      </w:r>
      <w:r w:rsidRPr="00FB70B8">
        <w:rPr>
          <w:rFonts w:ascii="Cambria" w:hAnsi="Cambria" w:cs="Arial"/>
          <w:sz w:val="20"/>
          <w:szCs w:val="20"/>
        </w:rPr>
        <w:tab/>
      </w:r>
      <w:r w:rsidR="00CB177C" w:rsidRPr="00FB70B8">
        <w:rPr>
          <w:rFonts w:ascii="Cambria" w:hAnsi="Cambria" w:cs="Arial"/>
          <w:sz w:val="20"/>
          <w:szCs w:val="20"/>
        </w:rPr>
        <w:tab/>
      </w:r>
      <w:hyperlink r:id="rId13" w:history="1">
        <w:r w:rsidR="00CC3444" w:rsidRPr="00FB70B8">
          <w:rPr>
            <w:rStyle w:val="Hyperlink"/>
            <w:rFonts w:ascii="Cambria" w:hAnsi="Cambria" w:cs="Arial"/>
            <w:sz w:val="20"/>
            <w:szCs w:val="20"/>
          </w:rPr>
          <w:t>https://www.uvo.gov.sk/profily/-/profil/pdetail/8643</w:t>
        </w:r>
      </w:hyperlink>
      <w:r w:rsidR="00CC3444" w:rsidRPr="00FB70B8">
        <w:rPr>
          <w:rStyle w:val="Hyperlink"/>
          <w:rFonts w:ascii="Cambria" w:hAnsi="Cambria" w:cs="Arial"/>
          <w:sz w:val="20"/>
          <w:szCs w:val="20"/>
        </w:rPr>
        <w:t xml:space="preserve"> </w:t>
      </w:r>
    </w:p>
    <w:p w14:paraId="12E0D7C8" w14:textId="77777777" w:rsidR="006B06AC" w:rsidRPr="00FB70B8" w:rsidRDefault="006B06AC" w:rsidP="00BB7273">
      <w:pPr>
        <w:tabs>
          <w:tab w:val="left" w:pos="3544"/>
        </w:tabs>
        <w:jc w:val="both"/>
        <w:rPr>
          <w:rFonts w:ascii="Cambria" w:hAnsi="Cambria" w:cs="Arial"/>
          <w:sz w:val="20"/>
          <w:szCs w:val="20"/>
        </w:rPr>
      </w:pPr>
    </w:p>
    <w:p w14:paraId="56C2C0D6" w14:textId="76036738" w:rsidR="00125914" w:rsidRPr="00FB70B8" w:rsidRDefault="4C4FAC29" w:rsidP="00BB7273">
      <w:pPr>
        <w:pStyle w:val="Heading3"/>
        <w:spacing w:after="0"/>
        <w:rPr>
          <w:rFonts w:ascii="Cambria" w:hAnsi="Cambria"/>
          <w:szCs w:val="20"/>
        </w:rPr>
      </w:pPr>
      <w:bookmarkStart w:id="12" w:name="_Toc222237840"/>
      <w:r w:rsidRPr="00FB70B8">
        <w:rPr>
          <w:rFonts w:ascii="Cambria" w:hAnsi="Cambria"/>
          <w:szCs w:val="20"/>
        </w:rPr>
        <w:t>Úvodné ustanovenia</w:t>
      </w:r>
      <w:bookmarkEnd w:id="12"/>
    </w:p>
    <w:p w14:paraId="736BFC1D" w14:textId="6FD86E05" w:rsidR="00350A83" w:rsidRPr="00FB70B8" w:rsidRDefault="4C4FAC29" w:rsidP="00BB7273">
      <w:pPr>
        <w:pStyle w:val="ListParagraph"/>
        <w:numPr>
          <w:ilvl w:val="1"/>
          <w:numId w:val="1"/>
        </w:numPr>
        <w:spacing w:after="0" w:line="240" w:lineRule="auto"/>
        <w:ind w:left="567" w:hanging="567"/>
        <w:jc w:val="both"/>
        <w:rPr>
          <w:rFonts w:ascii="Cambria" w:hAnsi="Cambria" w:cs="Arial"/>
          <w:sz w:val="20"/>
          <w:szCs w:val="20"/>
          <w:lang w:eastAsia="sk-SK"/>
        </w:rPr>
      </w:pPr>
      <w:bookmarkStart w:id="13" w:name="_Hlk202265555"/>
      <w:r w:rsidRPr="00FB70B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FB70B8" w:rsidRDefault="4C4FAC29" w:rsidP="00BB7273">
      <w:pPr>
        <w:pStyle w:val="BodyTextIndent2"/>
        <w:numPr>
          <w:ilvl w:val="1"/>
          <w:numId w:val="1"/>
        </w:numPr>
        <w:tabs>
          <w:tab w:val="right" w:leader="dot" w:pos="10080"/>
        </w:tabs>
        <w:ind w:left="567" w:hanging="567"/>
        <w:rPr>
          <w:rFonts w:ascii="Cambria" w:hAnsi="Cambria" w:cs="Arial"/>
          <w:sz w:val="20"/>
          <w:szCs w:val="20"/>
        </w:rPr>
      </w:pPr>
      <w:r w:rsidRPr="00FB70B8">
        <w:rPr>
          <w:rFonts w:ascii="Cambria" w:hAnsi="Cambria" w:cs="Arial"/>
          <w:sz w:val="20"/>
          <w:szCs w:val="20"/>
        </w:rPr>
        <w:t xml:space="preserve">Ponuka predložená uchádzačom musí byť vypracovaná v súlade s podmienkami uvedenými v oznámení </w:t>
      </w:r>
      <w:r w:rsidR="00350A83" w:rsidRPr="00FB70B8">
        <w:rPr>
          <w:rFonts w:ascii="Cambria" w:hAnsi="Cambria"/>
          <w:sz w:val="20"/>
          <w:szCs w:val="20"/>
        </w:rPr>
        <w:br/>
      </w:r>
      <w:r w:rsidRPr="00FB70B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FB70B8" w:rsidRDefault="00312A20" w:rsidP="00BB7273">
      <w:pPr>
        <w:pStyle w:val="BodyTextIndent2"/>
        <w:tabs>
          <w:tab w:val="right" w:leader="dot" w:pos="10080"/>
        </w:tabs>
        <w:ind w:left="567"/>
        <w:rPr>
          <w:rFonts w:ascii="Cambria" w:hAnsi="Cambria" w:cs="Arial"/>
          <w:sz w:val="20"/>
          <w:szCs w:val="20"/>
        </w:rPr>
      </w:pPr>
    </w:p>
    <w:p w14:paraId="67E47CB6" w14:textId="736D8A17" w:rsidR="00312A20" w:rsidRPr="00FB70B8" w:rsidRDefault="00312A20" w:rsidP="00BB7273">
      <w:pPr>
        <w:pStyle w:val="Heading3"/>
        <w:spacing w:after="0"/>
        <w:rPr>
          <w:rFonts w:ascii="Cambria" w:hAnsi="Cambria"/>
          <w:szCs w:val="20"/>
        </w:rPr>
      </w:pPr>
      <w:bookmarkStart w:id="14" w:name="_Toc222237841"/>
      <w:r w:rsidRPr="00FB70B8">
        <w:rPr>
          <w:rFonts w:ascii="Cambria" w:hAnsi="Cambria"/>
          <w:szCs w:val="20"/>
        </w:rPr>
        <w:t>Postup vo verejnom obstarávaní</w:t>
      </w:r>
      <w:bookmarkEnd w:id="14"/>
      <w:r w:rsidRPr="00FB70B8">
        <w:rPr>
          <w:rFonts w:ascii="Cambria" w:hAnsi="Cambria"/>
          <w:szCs w:val="20"/>
        </w:rPr>
        <w:t xml:space="preserve"> </w:t>
      </w:r>
    </w:p>
    <w:p w14:paraId="4BC6A319" w14:textId="2193BE50" w:rsidR="00C80DB4" w:rsidRPr="00FB70B8" w:rsidRDefault="00C80DB4" w:rsidP="00BB7273">
      <w:pPr>
        <w:pStyle w:val="ListParagraph"/>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Predmetom verejného obstarávania je nadlimitn</w:t>
      </w:r>
      <w:r w:rsidR="00576376">
        <w:rPr>
          <w:rFonts w:ascii="Cambria" w:hAnsi="Cambria" w:cs="Arial"/>
          <w:sz w:val="20"/>
          <w:szCs w:val="20"/>
        </w:rPr>
        <w:t xml:space="preserve">á </w:t>
      </w:r>
      <w:r w:rsidRPr="00FB70B8">
        <w:rPr>
          <w:rFonts w:ascii="Cambria" w:hAnsi="Cambria" w:cs="Arial"/>
          <w:sz w:val="20"/>
          <w:szCs w:val="20"/>
        </w:rPr>
        <w:t>zákazk</w:t>
      </w:r>
      <w:r w:rsidR="00576376">
        <w:rPr>
          <w:rFonts w:ascii="Cambria" w:hAnsi="Cambria" w:cs="Arial"/>
          <w:sz w:val="20"/>
          <w:szCs w:val="20"/>
        </w:rPr>
        <w:t>a</w:t>
      </w:r>
      <w:r w:rsidRPr="00FB70B8">
        <w:rPr>
          <w:rFonts w:ascii="Cambria" w:hAnsi="Cambria" w:cs="Arial"/>
          <w:sz w:val="20"/>
          <w:szCs w:val="20"/>
        </w:rPr>
        <w:t xml:space="preserve"> na </w:t>
      </w:r>
      <w:r w:rsidR="00294DC7">
        <w:rPr>
          <w:rFonts w:ascii="Cambria" w:hAnsi="Cambria" w:cs="Arial"/>
          <w:sz w:val="20"/>
          <w:szCs w:val="20"/>
        </w:rPr>
        <w:t>dodanie tovaru</w:t>
      </w:r>
      <w:r w:rsidRPr="00FB70B8">
        <w:rPr>
          <w:rFonts w:ascii="Cambria" w:hAnsi="Cambria" w:cs="Arial"/>
          <w:sz w:val="20"/>
          <w:szCs w:val="20"/>
        </w:rPr>
        <w:t xml:space="preserve"> podľa § 3 ods. </w:t>
      </w:r>
      <w:r w:rsidR="009E1553">
        <w:rPr>
          <w:rFonts w:ascii="Cambria" w:hAnsi="Cambria" w:cs="Arial"/>
          <w:sz w:val="20"/>
          <w:szCs w:val="20"/>
        </w:rPr>
        <w:t>2</w:t>
      </w:r>
      <w:r w:rsidRPr="00FB70B8">
        <w:rPr>
          <w:rFonts w:ascii="Cambria" w:hAnsi="Cambria" w:cs="Arial"/>
          <w:sz w:val="20"/>
          <w:szCs w:val="20"/>
        </w:rPr>
        <w:t xml:space="preserve"> zákona o verejnom obstarávaní. </w:t>
      </w:r>
    </w:p>
    <w:p w14:paraId="4AB75FFA" w14:textId="002CA51B" w:rsidR="007D5D04" w:rsidRPr="00FB70B8" w:rsidRDefault="254DF677" w:rsidP="00BB7273">
      <w:pPr>
        <w:pStyle w:val="ListParagraph"/>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Zákazka bude zadaná postupom verejnej súťaže podľa § 66 a nasl.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FB70B8" w:rsidRDefault="00A041BD" w:rsidP="00BB7273">
      <w:pPr>
        <w:pStyle w:val="BodyTextIndent2"/>
        <w:tabs>
          <w:tab w:val="right" w:leader="dot" w:pos="10080"/>
        </w:tabs>
        <w:ind w:left="357"/>
        <w:rPr>
          <w:rFonts w:ascii="Cambria" w:hAnsi="Cambria" w:cs="Arial"/>
          <w:sz w:val="20"/>
          <w:szCs w:val="20"/>
        </w:rPr>
      </w:pPr>
    </w:p>
    <w:p w14:paraId="73492E27" w14:textId="77777777" w:rsidR="00A041BD" w:rsidRPr="00FB70B8" w:rsidRDefault="4C4FAC29" w:rsidP="00BB7273">
      <w:pPr>
        <w:pStyle w:val="Heading3"/>
        <w:spacing w:after="0"/>
        <w:rPr>
          <w:rFonts w:ascii="Cambria" w:hAnsi="Cambria"/>
          <w:szCs w:val="20"/>
        </w:rPr>
      </w:pPr>
      <w:bookmarkStart w:id="15" w:name="_Toc222237842"/>
      <w:r w:rsidRPr="00FB70B8">
        <w:rPr>
          <w:rFonts w:ascii="Cambria" w:hAnsi="Cambria"/>
          <w:szCs w:val="20"/>
        </w:rPr>
        <w:t>Predmet zákazky</w:t>
      </w:r>
      <w:bookmarkEnd w:id="15"/>
    </w:p>
    <w:p w14:paraId="08A5F71E" w14:textId="46F3689D" w:rsidR="005A7BAB" w:rsidRPr="00B42FA3" w:rsidRDefault="4C4FAC29" w:rsidP="00BB7273">
      <w:pPr>
        <w:pStyle w:val="BodyTextIndent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 xml:space="preserve">Názov predmetu zákazky: </w:t>
      </w:r>
      <w:r w:rsidR="00DC30E9" w:rsidRPr="00DC30E9">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403605540"/>
          <w:placeholder>
            <w:docPart w:val="3B67B84B354E4DE18B177602691CE45F"/>
          </w:placeholder>
          <w15:color w:val="3366FF"/>
          <w:text w:multiLine="1"/>
        </w:sdtPr>
        <w:sdtEndPr/>
        <w:sdtContent>
          <w:r w:rsidR="00E32D8F" w:rsidRPr="00791408">
            <w:rPr>
              <w:rFonts w:ascii="Cambria" w:hAnsi="Cambria" w:cs="Arial"/>
              <w:b/>
              <w:bCs/>
              <w:sz w:val="20"/>
              <w:szCs w:val="20"/>
            </w:rPr>
            <w:t>Servery so servisnou podporou výrobcu pre existujúcu HPE Synergy infraštruktúru</w:t>
          </w:r>
        </w:sdtContent>
      </w:sdt>
      <w:r w:rsidR="00DC30E9" w:rsidRPr="00DC30E9">
        <w:rPr>
          <w:rFonts w:ascii="Cambria" w:hAnsi="Cambria" w:cs="Arial"/>
          <w:b/>
          <w:bCs/>
          <w:sz w:val="20"/>
          <w:szCs w:val="20"/>
        </w:rPr>
        <w:t>“</w:t>
      </w:r>
      <w:r w:rsidR="00E32D8F">
        <w:rPr>
          <w:rFonts w:ascii="Cambria" w:hAnsi="Cambria" w:cs="Arial"/>
          <w:b/>
          <w:bCs/>
          <w:sz w:val="20"/>
          <w:szCs w:val="20"/>
        </w:rPr>
        <w:t>.</w:t>
      </w:r>
    </w:p>
    <w:p w14:paraId="2A8EC8A8" w14:textId="77777777" w:rsidR="00612181" w:rsidRPr="00612181" w:rsidRDefault="4C4FAC29" w:rsidP="00612181">
      <w:pPr>
        <w:pStyle w:val="BodyTextIndent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Stručný opis predmetu zákazky:</w:t>
      </w:r>
    </w:p>
    <w:p w14:paraId="6BE26C37" w14:textId="480D6A7C" w:rsidR="008E6769" w:rsidRPr="00A65EED" w:rsidRDefault="00612181" w:rsidP="0040233E">
      <w:pPr>
        <w:pStyle w:val="BodyTextIndent2"/>
        <w:tabs>
          <w:tab w:val="right" w:leader="dot" w:pos="10080"/>
        </w:tabs>
        <w:ind w:left="576"/>
        <w:rPr>
          <w:rFonts w:ascii="Cambria" w:hAnsi="Cambria" w:cs="Arial"/>
          <w:b/>
          <w:bCs/>
          <w:sz w:val="20"/>
          <w:szCs w:val="20"/>
        </w:rPr>
      </w:pPr>
      <w:r w:rsidRPr="00612181">
        <w:rPr>
          <w:rFonts w:ascii="Cambria" w:hAnsi="Cambria" w:cs="Arial"/>
          <w:sz w:val="20"/>
          <w:szCs w:val="20"/>
        </w:rPr>
        <w:tab/>
        <w:t xml:space="preserve">Predmet zákazky je </w:t>
      </w:r>
      <w:r w:rsidR="0040233E" w:rsidRPr="0040233E">
        <w:rPr>
          <w:rFonts w:ascii="Cambria" w:hAnsi="Cambria" w:cs="Arial"/>
          <w:sz w:val="20"/>
          <w:szCs w:val="20"/>
        </w:rPr>
        <w:t xml:space="preserve">modernizácia serverovej infraštruktúry, spočívajúca v dodaní nových nerepasovaných </w:t>
      </w:r>
      <w:r w:rsidR="00F3195C" w:rsidRPr="0040233E">
        <w:rPr>
          <w:rFonts w:ascii="Cambria" w:hAnsi="Cambria" w:cs="Arial"/>
          <w:sz w:val="20"/>
          <w:szCs w:val="20"/>
        </w:rPr>
        <w:t>origináln</w:t>
      </w:r>
      <w:r w:rsidR="00F3195C">
        <w:rPr>
          <w:rFonts w:ascii="Cambria" w:hAnsi="Cambria" w:cs="Arial"/>
          <w:sz w:val="20"/>
          <w:szCs w:val="20"/>
        </w:rPr>
        <w:t>y</w:t>
      </w:r>
      <w:r w:rsidR="00F3195C" w:rsidRPr="0040233E">
        <w:rPr>
          <w:rFonts w:ascii="Cambria" w:hAnsi="Cambria" w:cs="Arial"/>
          <w:sz w:val="20"/>
          <w:szCs w:val="20"/>
        </w:rPr>
        <w:t xml:space="preserve">ch </w:t>
      </w:r>
      <w:r w:rsidR="0040233E" w:rsidRPr="0040233E">
        <w:rPr>
          <w:rFonts w:ascii="Cambria" w:hAnsi="Cambria" w:cs="Arial"/>
          <w:sz w:val="20"/>
          <w:szCs w:val="20"/>
        </w:rPr>
        <w:t>hardvérových komponentov Synergy do existujúcej serverovej infraštruktúry verejného obstarávateľa na platforme HPE Synergy (Synergy 480 Gen10), vrátane poskytnutia inštalačných a konfiguračných služieb. Predmetom tejto zákazky je aj zabezpečenie servisnej podpory výrobcu pre hardvérové komponenty Synergy</w:t>
      </w:r>
      <w:r w:rsidR="0040233E">
        <w:rPr>
          <w:rFonts w:ascii="Cambria" w:hAnsi="Cambria" w:cs="Arial"/>
          <w:sz w:val="20"/>
          <w:szCs w:val="20"/>
        </w:rPr>
        <w:t>.</w:t>
      </w:r>
      <w:r w:rsidR="00952F9D">
        <w:rPr>
          <w:rFonts w:ascii="Cambria" w:hAnsi="Cambria" w:cs="Arial"/>
          <w:sz w:val="20"/>
          <w:szCs w:val="20"/>
        </w:rPr>
        <w:t xml:space="preserve"> </w:t>
      </w:r>
      <w:r w:rsidRPr="00A65EED">
        <w:rPr>
          <w:rFonts w:ascii="Cambria" w:hAnsi="Cambria" w:cs="Arial"/>
          <w:b/>
          <w:bCs/>
          <w:sz w:val="20"/>
          <w:szCs w:val="20"/>
        </w:rPr>
        <w:t xml:space="preserve">Podrobnejšie informácie a požiadavky na predmet zákazky vyplývajú zo Zmluvy </w:t>
      </w:r>
      <w:r w:rsidR="0040233E">
        <w:rPr>
          <w:rFonts w:ascii="Cambria" w:hAnsi="Cambria" w:cs="Arial"/>
          <w:b/>
          <w:bCs/>
          <w:sz w:val="20"/>
          <w:szCs w:val="20"/>
        </w:rPr>
        <w:t>o dielo a servisnej zmluvy č. C-NBS-000.118-244 na dodávku zariadení HPE synergy a poskytnutie s tým spojených služieb</w:t>
      </w:r>
      <w:r w:rsidRPr="00A65EED">
        <w:rPr>
          <w:rFonts w:ascii="Cambria" w:hAnsi="Cambria" w:cs="Arial"/>
          <w:b/>
          <w:bCs/>
          <w:sz w:val="20"/>
          <w:szCs w:val="20"/>
        </w:rPr>
        <w:t xml:space="preserve"> (ďalej len „Zmluva o dielo“), najmä z jej článku I. „Účel zmluvy</w:t>
      </w:r>
      <w:r w:rsidR="008E5F59">
        <w:rPr>
          <w:rFonts w:ascii="Cambria" w:hAnsi="Cambria" w:cs="Arial"/>
          <w:b/>
          <w:bCs/>
          <w:sz w:val="20"/>
          <w:szCs w:val="20"/>
        </w:rPr>
        <w:t>“</w:t>
      </w:r>
      <w:r w:rsidR="00952F9D">
        <w:rPr>
          <w:rFonts w:ascii="Cambria" w:hAnsi="Cambria" w:cs="Arial"/>
          <w:b/>
          <w:bCs/>
          <w:sz w:val="20"/>
          <w:szCs w:val="20"/>
        </w:rPr>
        <w:t xml:space="preserve"> </w:t>
      </w:r>
      <w:r w:rsidRPr="00A65EED">
        <w:rPr>
          <w:rFonts w:ascii="Cambria" w:hAnsi="Cambria" w:cs="Arial"/>
          <w:b/>
          <w:bCs/>
          <w:sz w:val="20"/>
          <w:szCs w:val="20"/>
        </w:rPr>
        <w:t>a prílohy 1 „</w:t>
      </w:r>
      <w:r w:rsidR="0040233E">
        <w:rPr>
          <w:rFonts w:ascii="Cambria" w:hAnsi="Cambria" w:cs="Arial"/>
          <w:b/>
          <w:bCs/>
          <w:sz w:val="20"/>
          <w:szCs w:val="20"/>
        </w:rPr>
        <w:t>Požiadavky na predmet plnenia</w:t>
      </w:r>
      <w:r w:rsidRPr="00A65EED">
        <w:rPr>
          <w:rFonts w:ascii="Cambria" w:hAnsi="Cambria" w:cs="Arial"/>
          <w:b/>
          <w:bCs/>
          <w:sz w:val="20"/>
          <w:szCs w:val="20"/>
        </w:rPr>
        <w:t>“</w:t>
      </w:r>
      <w:r w:rsidR="0040233E">
        <w:rPr>
          <w:rFonts w:ascii="Cambria" w:hAnsi="Cambria" w:cs="Arial"/>
          <w:b/>
          <w:bCs/>
          <w:sz w:val="20"/>
          <w:szCs w:val="20"/>
        </w:rPr>
        <w:t xml:space="preserve">. </w:t>
      </w:r>
      <w:r w:rsidRPr="00A65EED">
        <w:rPr>
          <w:rFonts w:ascii="Cambria" w:hAnsi="Cambria" w:cs="Arial"/>
          <w:b/>
          <w:bCs/>
          <w:sz w:val="20"/>
          <w:szCs w:val="20"/>
        </w:rPr>
        <w:t xml:space="preserve">Zmluva o dielo </w:t>
      </w:r>
      <w:r w:rsidR="008E6769" w:rsidRPr="00A65EED">
        <w:rPr>
          <w:rFonts w:ascii="Cambria" w:hAnsi="Cambria" w:cs="Arial"/>
          <w:b/>
          <w:bCs/>
          <w:sz w:val="20"/>
          <w:szCs w:val="20"/>
        </w:rPr>
        <w:t>tvor</w:t>
      </w:r>
      <w:r w:rsidR="0040233E">
        <w:rPr>
          <w:rFonts w:ascii="Cambria" w:hAnsi="Cambria" w:cs="Arial"/>
          <w:b/>
          <w:bCs/>
          <w:sz w:val="20"/>
          <w:szCs w:val="20"/>
        </w:rPr>
        <w:t>í</w:t>
      </w:r>
      <w:r w:rsidR="008E6769" w:rsidRPr="00A65EED">
        <w:rPr>
          <w:rFonts w:ascii="Cambria" w:hAnsi="Cambria" w:cs="Arial"/>
          <w:b/>
          <w:bCs/>
          <w:sz w:val="20"/>
          <w:szCs w:val="20"/>
        </w:rPr>
        <w:t xml:space="preserve"> </w:t>
      </w:r>
      <w:hyperlink w:anchor="príloha8" w:history="1">
        <w:r w:rsidR="00B1471E" w:rsidRPr="00384733">
          <w:rPr>
            <w:rStyle w:val="Hyperlink"/>
            <w:rFonts w:ascii="Cambria" w:hAnsi="Cambria" w:cs="Arial"/>
            <w:b/>
            <w:bCs/>
            <w:i/>
            <w:iCs/>
            <w:sz w:val="20"/>
            <w:szCs w:val="20"/>
          </w:rPr>
          <w:t>prílohu 8</w:t>
        </w:r>
      </w:hyperlink>
      <w:r w:rsidR="00B1471E" w:rsidRPr="00A65EED">
        <w:rPr>
          <w:rFonts w:ascii="Cambria" w:hAnsi="Cambria" w:cs="Arial"/>
          <w:b/>
          <w:bCs/>
          <w:sz w:val="20"/>
          <w:szCs w:val="20"/>
        </w:rPr>
        <w:t xml:space="preserve"> </w:t>
      </w:r>
      <w:r w:rsidR="008E6769" w:rsidRPr="00A65EED">
        <w:rPr>
          <w:rFonts w:ascii="Cambria" w:hAnsi="Cambria" w:cs="Arial"/>
          <w:b/>
          <w:bCs/>
          <w:sz w:val="20"/>
          <w:szCs w:val="20"/>
        </w:rPr>
        <w:t>týchto súťažných podkladov.</w:t>
      </w:r>
    </w:p>
    <w:p w14:paraId="55BFFFCE" w14:textId="2FC2444F" w:rsidR="00B476E7" w:rsidRPr="00FB70B8" w:rsidRDefault="4C4FAC29" w:rsidP="00BB7273">
      <w:pPr>
        <w:pStyle w:val="ListParagraph"/>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Predpokladaná hodnota zákazky:</w:t>
      </w:r>
      <w:r w:rsidR="001A5D42" w:rsidRPr="00FB70B8">
        <w:rPr>
          <w:rFonts w:ascii="Cambria" w:hAnsi="Cambria" w:cs="Arial"/>
          <w:sz w:val="20"/>
          <w:szCs w:val="20"/>
        </w:rPr>
        <w:t xml:space="preserve"> </w:t>
      </w:r>
      <w:r w:rsidR="0040233E">
        <w:rPr>
          <w:rFonts w:ascii="Cambria" w:hAnsi="Cambria" w:cs="Arial"/>
          <w:b/>
          <w:bCs/>
          <w:sz w:val="20"/>
          <w:szCs w:val="20"/>
        </w:rPr>
        <w:t>300</w:t>
      </w:r>
      <w:r w:rsidR="00612181">
        <w:rPr>
          <w:rFonts w:ascii="Cambria" w:hAnsi="Cambria" w:cs="Arial"/>
          <w:b/>
          <w:bCs/>
          <w:sz w:val="20"/>
          <w:szCs w:val="20"/>
        </w:rPr>
        <w:t xml:space="preserve"> 000</w:t>
      </w:r>
      <w:r w:rsidR="00B476E7" w:rsidRPr="00FB70B8">
        <w:rPr>
          <w:rFonts w:ascii="Cambria" w:hAnsi="Cambria" w:cs="Arial"/>
          <w:b/>
          <w:bCs/>
          <w:sz w:val="20"/>
          <w:szCs w:val="20"/>
        </w:rPr>
        <w:t>,- eur bez DPH</w:t>
      </w:r>
      <w:r w:rsidRPr="00FB70B8">
        <w:rPr>
          <w:rFonts w:ascii="Cambria" w:hAnsi="Cambria" w:cs="Arial"/>
          <w:b/>
          <w:bCs/>
          <w:sz w:val="20"/>
          <w:szCs w:val="20"/>
        </w:rPr>
        <w:t>.</w:t>
      </w:r>
    </w:p>
    <w:p w14:paraId="48C0CC1C" w14:textId="77777777" w:rsidR="00B476E7" w:rsidRPr="008A4147" w:rsidRDefault="4C4FAC29" w:rsidP="00BB7273">
      <w:pPr>
        <w:pStyle w:val="ListParagraph"/>
        <w:numPr>
          <w:ilvl w:val="1"/>
          <w:numId w:val="14"/>
        </w:numPr>
        <w:spacing w:after="0" w:line="240" w:lineRule="auto"/>
        <w:rPr>
          <w:rFonts w:ascii="Cambria" w:hAnsi="Cambria" w:cs="Arial"/>
          <w:b/>
          <w:bCs/>
          <w:sz w:val="20"/>
          <w:szCs w:val="20"/>
          <w:lang w:eastAsia="sk-SK"/>
        </w:rPr>
      </w:pPr>
      <w:r w:rsidRPr="008A4147">
        <w:rPr>
          <w:rFonts w:ascii="Cambria" w:hAnsi="Cambria" w:cs="Arial"/>
          <w:sz w:val="20"/>
          <w:szCs w:val="20"/>
        </w:rPr>
        <w:t>Spoločný slovník obstarávania (CPV):</w:t>
      </w:r>
    </w:p>
    <w:p w14:paraId="068C67EB" w14:textId="1F92407D" w:rsidR="00281A69" w:rsidRPr="008A4147" w:rsidRDefault="4C4FAC29" w:rsidP="00BB7273">
      <w:pPr>
        <w:pStyle w:val="ListParagraph"/>
        <w:spacing w:after="0" w:line="240" w:lineRule="auto"/>
        <w:ind w:left="576"/>
        <w:rPr>
          <w:rFonts w:ascii="Cambria" w:hAnsi="Cambria" w:cs="Arial"/>
          <w:b/>
          <w:bCs/>
          <w:sz w:val="20"/>
          <w:szCs w:val="20"/>
          <w:lang w:eastAsia="sk-SK"/>
        </w:rPr>
      </w:pPr>
      <w:r w:rsidRPr="008A4147">
        <w:rPr>
          <w:rFonts w:ascii="Cambria" w:hAnsi="Cambria" w:cs="Arial"/>
          <w:sz w:val="20"/>
          <w:szCs w:val="20"/>
        </w:rPr>
        <w:t>Hlavný predmet:</w:t>
      </w:r>
    </w:p>
    <w:p w14:paraId="09E24C9D" w14:textId="7EC82342" w:rsidR="00113EC5" w:rsidRPr="00023A63" w:rsidRDefault="00281A69" w:rsidP="00113EC5">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8A4147">
        <w:rPr>
          <w:rFonts w:ascii="Cambria" w:hAnsi="Cambria" w:cs="Arial"/>
          <w:color w:val="000000"/>
          <w:sz w:val="20"/>
          <w:szCs w:val="20"/>
        </w:rPr>
        <w:tab/>
      </w:r>
      <w:r w:rsidR="00113EC5" w:rsidRPr="00023A63">
        <w:rPr>
          <w:rFonts w:ascii="Cambria" w:hAnsi="Cambria" w:cs="Arial"/>
          <w:sz w:val="20"/>
          <w:szCs w:val="20"/>
        </w:rPr>
        <w:t>30200000-1</w:t>
      </w:r>
      <w:r w:rsidR="00113EC5" w:rsidRPr="00023A63">
        <w:rPr>
          <w:rFonts w:ascii="Cambria" w:hAnsi="Cambria" w:cs="Arial"/>
          <w:sz w:val="20"/>
          <w:szCs w:val="20"/>
        </w:rPr>
        <w:tab/>
        <w:t>Počítačové zariadenia a spotrebný materiál</w:t>
      </w:r>
    </w:p>
    <w:p w14:paraId="141FDBEA" w14:textId="56F9D06E" w:rsidR="00113EC5" w:rsidRDefault="00113EC5"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Cambria" w:hAnsi="Cambria" w:cs="Arial"/>
          <w:color w:val="000000"/>
          <w:sz w:val="20"/>
          <w:szCs w:val="20"/>
        </w:rPr>
        <w:tab/>
        <w:t>Doplňujúci predmet:</w:t>
      </w:r>
    </w:p>
    <w:p w14:paraId="5301549E" w14:textId="77777777" w:rsidR="00113EC5" w:rsidRPr="00113EC5" w:rsidRDefault="00113EC5" w:rsidP="00113EC5">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Cambria" w:hAnsi="Cambria" w:cs="Arial"/>
          <w:color w:val="000000"/>
          <w:sz w:val="20"/>
          <w:szCs w:val="20"/>
        </w:rPr>
        <w:tab/>
      </w:r>
      <w:r w:rsidRPr="00113EC5">
        <w:rPr>
          <w:rFonts w:ascii="Cambria" w:hAnsi="Cambria" w:cs="Arial"/>
          <w:color w:val="000000"/>
          <w:sz w:val="20"/>
          <w:szCs w:val="20"/>
        </w:rPr>
        <w:t>30211400-5</w:t>
      </w:r>
      <w:r w:rsidRPr="00113EC5">
        <w:rPr>
          <w:rFonts w:ascii="Cambria" w:hAnsi="Cambria" w:cs="Arial"/>
          <w:color w:val="000000"/>
          <w:sz w:val="20"/>
          <w:szCs w:val="20"/>
        </w:rPr>
        <w:tab/>
        <w:t>Počítačové konfigurácie</w:t>
      </w:r>
    </w:p>
    <w:p w14:paraId="751806D0" w14:textId="5FBF3745" w:rsidR="00113EC5" w:rsidRPr="00113EC5" w:rsidRDefault="00113EC5" w:rsidP="00113EC5">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Cambria" w:hAnsi="Cambria" w:cs="Arial"/>
          <w:color w:val="000000"/>
          <w:sz w:val="20"/>
          <w:szCs w:val="20"/>
        </w:rPr>
        <w:tab/>
      </w:r>
      <w:r w:rsidRPr="00113EC5">
        <w:rPr>
          <w:rFonts w:ascii="Cambria" w:hAnsi="Cambria" w:cs="Arial"/>
          <w:color w:val="000000"/>
          <w:sz w:val="20"/>
          <w:szCs w:val="20"/>
        </w:rPr>
        <w:t>72000000-5</w:t>
      </w:r>
      <w:r w:rsidRPr="00113EC5">
        <w:rPr>
          <w:rFonts w:ascii="Cambria" w:hAnsi="Cambria" w:cs="Arial"/>
          <w:color w:val="000000"/>
          <w:sz w:val="20"/>
          <w:szCs w:val="20"/>
        </w:rPr>
        <w:tab/>
        <w:t>Služby informačných technológií: konzultácie, vývoj softvéru, internet a podpora</w:t>
      </w:r>
    </w:p>
    <w:p w14:paraId="35CA5C77" w14:textId="006AD010" w:rsidR="00113EC5" w:rsidRPr="00113EC5" w:rsidRDefault="00113EC5" w:rsidP="00113EC5">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Cambria" w:hAnsi="Cambria" w:cs="Arial"/>
          <w:color w:val="000000"/>
          <w:sz w:val="20"/>
          <w:szCs w:val="20"/>
        </w:rPr>
        <w:tab/>
      </w:r>
      <w:r w:rsidRPr="00113EC5">
        <w:rPr>
          <w:rFonts w:ascii="Cambria" w:hAnsi="Cambria" w:cs="Arial"/>
          <w:color w:val="000000"/>
          <w:sz w:val="20"/>
          <w:szCs w:val="20"/>
        </w:rPr>
        <w:t>72100000-6</w:t>
      </w:r>
      <w:r w:rsidRPr="00113EC5">
        <w:rPr>
          <w:rFonts w:ascii="Cambria" w:hAnsi="Cambria" w:cs="Arial"/>
          <w:color w:val="000000"/>
          <w:sz w:val="20"/>
          <w:szCs w:val="20"/>
        </w:rPr>
        <w:tab/>
        <w:t>Hardvérové konzultačné služby (poradenstvo)</w:t>
      </w:r>
    </w:p>
    <w:p w14:paraId="2F4A014C" w14:textId="77E721DD" w:rsidR="00113EC5" w:rsidRPr="00113EC5" w:rsidRDefault="00113EC5" w:rsidP="00113EC5">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Cambria" w:hAnsi="Cambria" w:cs="Arial"/>
          <w:color w:val="000000"/>
          <w:sz w:val="20"/>
          <w:szCs w:val="20"/>
        </w:rPr>
        <w:tab/>
      </w:r>
      <w:r w:rsidRPr="00113EC5">
        <w:rPr>
          <w:rFonts w:ascii="Cambria" w:hAnsi="Cambria" w:cs="Arial"/>
          <w:color w:val="000000"/>
          <w:sz w:val="20"/>
          <w:szCs w:val="20"/>
        </w:rPr>
        <w:t>72120000-2</w:t>
      </w:r>
      <w:r w:rsidRPr="00113EC5">
        <w:rPr>
          <w:rFonts w:ascii="Cambria" w:hAnsi="Cambria" w:cs="Arial"/>
          <w:color w:val="000000"/>
          <w:sz w:val="20"/>
          <w:szCs w:val="20"/>
        </w:rPr>
        <w:tab/>
        <w:t>Poradenstvo pri obnove hardvéru po havárii (poruche).</w:t>
      </w:r>
    </w:p>
    <w:p w14:paraId="2FC9B1EF" w14:textId="29456237" w:rsidR="00F35FAE" w:rsidRPr="00FB70B8" w:rsidRDefault="4C4FAC29" w:rsidP="00BB7273">
      <w:pPr>
        <w:pStyle w:val="BodyTextIndent2"/>
        <w:numPr>
          <w:ilvl w:val="1"/>
          <w:numId w:val="14"/>
        </w:numPr>
        <w:tabs>
          <w:tab w:val="right" w:leader="dot" w:pos="10080"/>
        </w:tabs>
        <w:rPr>
          <w:rFonts w:ascii="Cambria" w:hAnsi="Cambria" w:cs="Arial"/>
          <w:sz w:val="20"/>
          <w:szCs w:val="20"/>
        </w:rPr>
      </w:pPr>
      <w:r w:rsidRPr="00FB70B8">
        <w:rPr>
          <w:rFonts w:ascii="Cambria" w:hAnsi="Cambria" w:cs="Arial"/>
          <w:sz w:val="20"/>
          <w:szCs w:val="20"/>
        </w:rPr>
        <w:t xml:space="preserve">Predmet zákazky </w:t>
      </w:r>
      <w:r w:rsidRPr="00FB70B8">
        <w:rPr>
          <w:rFonts w:ascii="Cambria" w:hAnsi="Cambria" w:cs="Arial"/>
          <w:i/>
          <w:iCs/>
          <w:sz w:val="20"/>
          <w:szCs w:val="20"/>
        </w:rPr>
        <w:t>nie je</w:t>
      </w:r>
      <w:r w:rsidRPr="00FB70B8">
        <w:rPr>
          <w:rFonts w:ascii="Cambria" w:hAnsi="Cambria" w:cs="Arial"/>
          <w:sz w:val="20"/>
          <w:szCs w:val="20"/>
        </w:rPr>
        <w:t xml:space="preserve"> rozdelený na časti. Uchádzači sú povinní predložiť ponuku na celý predmet zákazky.</w:t>
      </w:r>
    </w:p>
    <w:p w14:paraId="7A48643A" w14:textId="75C5B34A" w:rsidR="00710C36" w:rsidRPr="00FB70B8" w:rsidRDefault="004E3CC6" w:rsidP="00BB7273">
      <w:pPr>
        <w:pStyle w:val="BodyTextIndent2"/>
        <w:tabs>
          <w:tab w:val="right" w:leader="dot" w:pos="10080"/>
        </w:tabs>
        <w:ind w:left="576"/>
        <w:rPr>
          <w:rFonts w:ascii="Cambria" w:hAnsi="Cambria" w:cs="Arial"/>
          <w:sz w:val="20"/>
          <w:szCs w:val="20"/>
        </w:rPr>
      </w:pPr>
      <w:r w:rsidRPr="00FB70B8">
        <w:rPr>
          <w:rFonts w:ascii="Cambria" w:hAnsi="Cambria" w:cs="Arial"/>
          <w:sz w:val="20"/>
          <w:szCs w:val="20"/>
        </w:rPr>
        <w:tab/>
        <w:t>Predmet zákazky je v celom rozsahu opísaný tak, aby bol úplne, jednoznačne, presne a zrozumiteľne špecifikovaný</w:t>
      </w:r>
      <w:r w:rsidR="009A5CD4" w:rsidRPr="00FB70B8">
        <w:rPr>
          <w:rFonts w:ascii="Cambria" w:hAnsi="Cambria" w:cs="Arial"/>
          <w:sz w:val="20"/>
          <w:szCs w:val="20"/>
        </w:rPr>
        <w:t xml:space="preserve">. Rozdelenie zákazky na časti by organizačne výrazne skomplikovalo </w:t>
      </w:r>
      <w:r w:rsidR="0079391E">
        <w:rPr>
          <w:rFonts w:ascii="Cambria" w:hAnsi="Cambria" w:cs="Arial"/>
          <w:sz w:val="20"/>
          <w:szCs w:val="20"/>
        </w:rPr>
        <w:t>dodanie tovaru</w:t>
      </w:r>
      <w:r w:rsidR="009A5CD4" w:rsidRPr="00FB70B8">
        <w:rPr>
          <w:rFonts w:ascii="Cambria" w:hAnsi="Cambria" w:cs="Arial"/>
          <w:sz w:val="20"/>
          <w:szCs w:val="20"/>
        </w:rPr>
        <w:t xml:space="preserve"> vzhľadom </w:t>
      </w:r>
      <w:r w:rsidR="006C1CE0">
        <w:rPr>
          <w:rFonts w:ascii="Cambria" w:hAnsi="Cambria" w:cs="Arial"/>
          <w:sz w:val="20"/>
          <w:szCs w:val="20"/>
        </w:rPr>
        <w:t>na to</w:t>
      </w:r>
      <w:r w:rsidR="009A5CD4" w:rsidRPr="00FB70B8">
        <w:rPr>
          <w:rFonts w:ascii="Cambria" w:hAnsi="Cambria" w:cs="Arial"/>
          <w:sz w:val="20"/>
          <w:szCs w:val="20"/>
        </w:rPr>
        <w:t xml:space="preserve">, že predmetom zákazky je </w:t>
      </w:r>
      <w:r w:rsidR="0079391E">
        <w:rPr>
          <w:rFonts w:ascii="Cambria" w:hAnsi="Cambria" w:cs="Arial"/>
          <w:sz w:val="20"/>
          <w:szCs w:val="20"/>
        </w:rPr>
        <w:t>dodanie tovaru</w:t>
      </w:r>
      <w:r w:rsidR="009A5CD4" w:rsidRPr="00FB70B8">
        <w:rPr>
          <w:rFonts w:ascii="Cambria" w:hAnsi="Cambria" w:cs="Arial"/>
          <w:sz w:val="20"/>
          <w:szCs w:val="20"/>
        </w:rPr>
        <w:t>, ktor</w:t>
      </w:r>
      <w:r w:rsidR="0079391E">
        <w:rPr>
          <w:rFonts w:ascii="Cambria" w:hAnsi="Cambria" w:cs="Arial"/>
          <w:sz w:val="20"/>
          <w:szCs w:val="20"/>
        </w:rPr>
        <w:t>ý</w:t>
      </w:r>
      <w:r w:rsidR="009A5CD4" w:rsidRPr="00FB70B8">
        <w:rPr>
          <w:rFonts w:ascii="Cambria" w:hAnsi="Cambria" w:cs="Arial"/>
          <w:sz w:val="20"/>
          <w:szCs w:val="20"/>
        </w:rPr>
        <w:t xml:space="preserve"> </w:t>
      </w:r>
      <w:r w:rsidR="0079391E">
        <w:rPr>
          <w:rFonts w:ascii="Cambria" w:hAnsi="Cambria" w:cs="Arial"/>
          <w:sz w:val="20"/>
          <w:szCs w:val="20"/>
        </w:rPr>
        <w:t>je</w:t>
      </w:r>
      <w:r w:rsidR="009A5CD4" w:rsidRPr="00FB70B8">
        <w:rPr>
          <w:rFonts w:ascii="Cambria" w:hAnsi="Cambria" w:cs="Arial"/>
          <w:sz w:val="20"/>
          <w:szCs w:val="20"/>
        </w:rPr>
        <w:t xml:space="preserve"> úzko technicky a funkčne previazan</w:t>
      </w:r>
      <w:r w:rsidR="0079391E">
        <w:rPr>
          <w:rFonts w:ascii="Cambria" w:hAnsi="Cambria" w:cs="Arial"/>
          <w:sz w:val="20"/>
          <w:szCs w:val="20"/>
        </w:rPr>
        <w:t>ý</w:t>
      </w:r>
      <w:r w:rsidR="009A5CD4" w:rsidRPr="00FB70B8">
        <w:rPr>
          <w:rFonts w:ascii="Cambria" w:hAnsi="Cambria" w:cs="Arial"/>
          <w:sz w:val="20"/>
          <w:szCs w:val="20"/>
        </w:rPr>
        <w:t xml:space="preserve">. </w:t>
      </w:r>
    </w:p>
    <w:p w14:paraId="3ED74F11" w14:textId="77777777" w:rsidR="007300E1" w:rsidRPr="00FB70B8" w:rsidRDefault="007300E1" w:rsidP="00BB7273">
      <w:pPr>
        <w:pStyle w:val="BodyTextIndent2"/>
        <w:tabs>
          <w:tab w:val="right" w:leader="dot" w:pos="10080"/>
        </w:tabs>
        <w:ind w:left="576"/>
        <w:rPr>
          <w:rFonts w:ascii="Cambria" w:hAnsi="Cambria" w:cs="Arial"/>
          <w:sz w:val="20"/>
          <w:szCs w:val="20"/>
        </w:rPr>
      </w:pPr>
    </w:p>
    <w:p w14:paraId="6DD6E3B2" w14:textId="77777777" w:rsidR="00125914" w:rsidRPr="00FB70B8" w:rsidRDefault="4C4FAC29" w:rsidP="00BB7273">
      <w:pPr>
        <w:pStyle w:val="Heading3"/>
        <w:spacing w:after="0"/>
        <w:rPr>
          <w:rFonts w:ascii="Cambria" w:hAnsi="Cambria"/>
          <w:szCs w:val="20"/>
        </w:rPr>
      </w:pPr>
      <w:bookmarkStart w:id="16" w:name="_Toc222237843"/>
      <w:r w:rsidRPr="00FB70B8">
        <w:rPr>
          <w:rFonts w:ascii="Cambria" w:hAnsi="Cambria"/>
          <w:szCs w:val="20"/>
        </w:rPr>
        <w:t>Variantné riešenie</w:t>
      </w:r>
      <w:bookmarkEnd w:id="16"/>
    </w:p>
    <w:p w14:paraId="1B357B92" w14:textId="45BAFB4D" w:rsidR="00733BED" w:rsidRPr="00FB70B8" w:rsidRDefault="4C4FAC29" w:rsidP="00384733">
      <w:pPr>
        <w:ind w:left="567"/>
        <w:jc w:val="both"/>
        <w:rPr>
          <w:rFonts w:ascii="Cambria" w:hAnsi="Cambria" w:cs="Arial"/>
          <w:sz w:val="20"/>
          <w:szCs w:val="20"/>
        </w:rPr>
      </w:pPr>
      <w:r w:rsidRPr="00FB70B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6DD245D6" w14:textId="0E32067D" w:rsidR="00125914" w:rsidRPr="00FB70B8" w:rsidRDefault="4C4FAC29" w:rsidP="00BB7273">
      <w:pPr>
        <w:pStyle w:val="Heading3"/>
        <w:spacing w:after="0"/>
        <w:rPr>
          <w:rFonts w:ascii="Cambria" w:hAnsi="Cambria"/>
          <w:szCs w:val="20"/>
        </w:rPr>
      </w:pPr>
      <w:bookmarkStart w:id="17" w:name="_Toc222237844"/>
      <w:r w:rsidRPr="00FB70B8">
        <w:rPr>
          <w:rFonts w:ascii="Cambria" w:hAnsi="Cambria"/>
          <w:szCs w:val="20"/>
        </w:rPr>
        <w:lastRenderedPageBreak/>
        <w:t>Miesto, termín a spôsob plnenia predmetu zákazky</w:t>
      </w:r>
      <w:bookmarkEnd w:id="17"/>
    </w:p>
    <w:p w14:paraId="02F6FBDD" w14:textId="7F0C92FF" w:rsidR="000F2EC7" w:rsidRDefault="4C4FAC29" w:rsidP="000F2EC7">
      <w:pPr>
        <w:pStyle w:val="ListParagraph"/>
        <w:numPr>
          <w:ilvl w:val="1"/>
          <w:numId w:val="15"/>
        </w:numPr>
        <w:tabs>
          <w:tab w:val="right" w:leader="dot" w:pos="9000"/>
          <w:tab w:val="left" w:leader="dot" w:pos="10034"/>
        </w:tabs>
        <w:spacing w:after="0" w:line="240" w:lineRule="auto"/>
        <w:ind w:hanging="502"/>
        <w:jc w:val="both"/>
        <w:rPr>
          <w:rFonts w:ascii="Cambria" w:hAnsi="Cambria"/>
          <w:sz w:val="20"/>
        </w:rPr>
      </w:pPr>
      <w:r w:rsidRPr="00FB70B8">
        <w:rPr>
          <w:rFonts w:ascii="Cambria" w:hAnsi="Cambria" w:cs="Arial"/>
          <w:sz w:val="20"/>
          <w:szCs w:val="20"/>
        </w:rPr>
        <w:t xml:space="preserve">Miesto plnenia predmetu zákazky: </w:t>
      </w:r>
      <w:r w:rsidR="00211CF9">
        <w:rPr>
          <w:rFonts w:ascii="Cambria" w:hAnsi="Cambria" w:cs="Arial"/>
          <w:sz w:val="20"/>
          <w:szCs w:val="20"/>
        </w:rPr>
        <w:t>I. Karvaša 1, 813 25 Bratislava</w:t>
      </w:r>
      <w:r w:rsidR="000F2EC7">
        <w:rPr>
          <w:rFonts w:ascii="Cambria" w:hAnsi="Cambria" w:cs="Arial"/>
          <w:sz w:val="20"/>
          <w:szCs w:val="20"/>
        </w:rPr>
        <w:t xml:space="preserve"> a </w:t>
      </w:r>
      <w:sdt>
        <w:sdtPr>
          <w:rPr>
            <w:rFonts w:ascii="Cambria" w:hAnsi="Cambria"/>
            <w:sz w:val="20"/>
            <w:szCs w:val="20"/>
          </w:rPr>
          <w:alias w:val="Vyberte z adries"/>
          <w:tag w:val="Ak áno, vložte súbor do prílohy"/>
          <w:id w:val="-1259673204"/>
          <w:placeholder>
            <w:docPart w:val="73CEC18648704240BA08EE9A6CBAEFC3"/>
          </w:placeholder>
          <w15:color w:val="3366FF"/>
          <w:comboBox>
            <w:listItem w:value="Vyberte položku."/>
            <w:listItem w:displayText="Imricha Karvaša 1, 813 25 Bratislava" w:value="Imricha Karvaša 1, 813 25 Bratislava"/>
            <w:listItem w:displayText="Slovenskej jednoty 14, 041 41 Košice" w:value="Slovenskej jednoty 14, 041 41 Košice"/>
            <w:listItem w:displayText="Národná 10, 975 77 Banská Bystrica" w:value="Národná 10, 975 77 Banská Bystrica"/>
            <w:listItem w:displayText="Antona Bernoláka 74, 010 01 Žilina" w:value="Antona Bernoláka 74, 010 01 Žilina"/>
            <w:listItem w:displayText="T. G. Masaryka 3, 940 62 Nové Zámky" w:value="T. G. Masaryka 3, 940 62 Nové Zámky"/>
            <w:listItem w:displayText="Dostojevského 4444/26, 058 02 Poprad" w:value="Dostojevského 4444/26, 058 02 Poprad"/>
            <w:listItem w:displayText="Rybničná 40, 813 06 Bratislava" w:value="Rybničná 40, 813 06 Bratislava"/>
            <w:listItem w:displayText="Datacentrum, Kopčianska 92, 851 01 Bratislava" w:value="Datacentrum, Kopčianska 92, 851 01 Bratislava"/>
            <w:listItem w:displayText="Múzeum mincí a medailí, Štefánikovo nám. 11/21, 967 01 Kremnica" w:value="Múzeum mincí a medailí, Štefánikovo nám. 11/21, 967 01 Kremnica"/>
            <w:listItem w:displayText="VÚZ Bystrina, Nový Smokovec 21, 062 01 Vysoké Tatry" w:value="VÚZ Bystrina, Nový Smokovec 21, 062 01 Vysoké Tatry"/>
            <w:listItem w:displayText="iné (adresa sa uvedie do poľa napravo)" w:value="iné (adresa sa uvedie do poľa napravo)"/>
          </w:comboBox>
        </w:sdtPr>
        <w:sdtEndPr/>
        <w:sdtContent>
          <w:r w:rsidR="000F2EC7">
            <w:rPr>
              <w:rFonts w:ascii="Cambria" w:hAnsi="Cambria"/>
              <w:sz w:val="20"/>
              <w:szCs w:val="20"/>
            </w:rPr>
            <w:t>Datacentrum, Kopčianska 92, 851 01 Bratislava</w:t>
          </w:r>
        </w:sdtContent>
      </w:sdt>
      <w:r w:rsidR="000F2EC7">
        <w:rPr>
          <w:rFonts w:ascii="Cambria" w:hAnsi="Cambria"/>
          <w:sz w:val="20"/>
          <w:szCs w:val="20"/>
        </w:rPr>
        <w:t>.</w:t>
      </w:r>
    </w:p>
    <w:p w14:paraId="4492E8DD" w14:textId="31479429" w:rsidR="00986196" w:rsidRPr="00FB70B8" w:rsidRDefault="00FA446C" w:rsidP="00BB7273">
      <w:pPr>
        <w:pStyle w:val="ListParagraph"/>
        <w:numPr>
          <w:ilvl w:val="1"/>
          <w:numId w:val="15"/>
        </w:numPr>
        <w:tabs>
          <w:tab w:val="right" w:leader="dot" w:pos="9000"/>
          <w:tab w:val="left" w:leader="dot" w:pos="10034"/>
        </w:tabs>
        <w:spacing w:after="0" w:line="240" w:lineRule="auto"/>
        <w:ind w:hanging="502"/>
        <w:jc w:val="both"/>
        <w:rPr>
          <w:rFonts w:ascii="Cambria" w:hAnsi="Cambria" w:cs="Arial"/>
          <w:sz w:val="20"/>
          <w:szCs w:val="20"/>
        </w:rPr>
      </w:pPr>
      <w:bookmarkStart w:id="18" w:name="_Hlk172821247"/>
      <w:r w:rsidRPr="00FB70B8">
        <w:rPr>
          <w:rFonts w:ascii="Cambria" w:hAnsi="Cambria" w:cs="Arial"/>
          <w:sz w:val="20"/>
          <w:szCs w:val="20"/>
        </w:rPr>
        <w:t xml:space="preserve">Predmet zákazky bude </w:t>
      </w:r>
      <w:r w:rsidR="002C4751" w:rsidRPr="00FB70B8">
        <w:rPr>
          <w:rFonts w:ascii="Cambria" w:hAnsi="Cambria" w:cs="Arial"/>
          <w:sz w:val="20"/>
          <w:szCs w:val="20"/>
        </w:rPr>
        <w:t>poskytnutý</w:t>
      </w:r>
      <w:r w:rsidR="00710C36" w:rsidRPr="00FB70B8">
        <w:rPr>
          <w:rFonts w:ascii="Cambria" w:hAnsi="Cambria" w:cs="Arial"/>
          <w:sz w:val="20"/>
          <w:szCs w:val="20"/>
        </w:rPr>
        <w:t xml:space="preserve"> </w:t>
      </w:r>
      <w:r w:rsidRPr="00FB70B8">
        <w:rPr>
          <w:rFonts w:ascii="Cambria" w:hAnsi="Cambria" w:cs="Arial"/>
          <w:sz w:val="20"/>
          <w:szCs w:val="20"/>
        </w:rPr>
        <w:t>v</w:t>
      </w:r>
      <w:r w:rsidR="002C4751" w:rsidRPr="00FB70B8">
        <w:rPr>
          <w:rFonts w:ascii="Cambria" w:hAnsi="Cambria" w:cs="Arial"/>
          <w:sz w:val="20"/>
          <w:szCs w:val="20"/>
        </w:rPr>
        <w:t xml:space="preserve"> </w:t>
      </w:r>
      <w:r w:rsidRPr="00FB70B8">
        <w:rPr>
          <w:rFonts w:ascii="Cambria" w:hAnsi="Cambria" w:cs="Arial"/>
          <w:sz w:val="20"/>
          <w:szCs w:val="20"/>
        </w:rPr>
        <w:t>termínoch a</w:t>
      </w:r>
      <w:r w:rsidR="002C4751" w:rsidRPr="00FB70B8">
        <w:rPr>
          <w:rFonts w:ascii="Cambria" w:hAnsi="Cambria" w:cs="Arial"/>
          <w:sz w:val="20"/>
          <w:szCs w:val="20"/>
        </w:rPr>
        <w:t xml:space="preserve"> </w:t>
      </w:r>
      <w:r w:rsidRPr="00FB70B8">
        <w:rPr>
          <w:rFonts w:ascii="Cambria" w:hAnsi="Cambria" w:cs="Arial"/>
          <w:sz w:val="20"/>
          <w:szCs w:val="20"/>
        </w:rPr>
        <w:t xml:space="preserve">spôsobom </w:t>
      </w:r>
      <w:r w:rsidR="00986196" w:rsidRPr="00FB70B8">
        <w:rPr>
          <w:rFonts w:ascii="Cambria" w:hAnsi="Cambria" w:cs="Arial"/>
          <w:sz w:val="20"/>
          <w:szCs w:val="20"/>
        </w:rPr>
        <w:t xml:space="preserve">podľa </w:t>
      </w:r>
      <w:r w:rsidR="0019053F" w:rsidRPr="00FB70B8">
        <w:rPr>
          <w:rFonts w:ascii="Cambria" w:hAnsi="Cambria" w:cs="Arial"/>
          <w:sz w:val="20"/>
          <w:szCs w:val="20"/>
        </w:rPr>
        <w:t xml:space="preserve">obchodných podmienok </w:t>
      </w:r>
      <w:r w:rsidR="00986196" w:rsidRPr="00FB70B8">
        <w:rPr>
          <w:rFonts w:ascii="Cambria" w:hAnsi="Cambria" w:cs="Arial"/>
          <w:sz w:val="20"/>
          <w:szCs w:val="20"/>
        </w:rPr>
        <w:t>uvedených v</w:t>
      </w:r>
      <w:r w:rsidR="00612181">
        <w:rPr>
          <w:rFonts w:ascii="Cambria" w:hAnsi="Cambria" w:cs="Arial"/>
          <w:sz w:val="20"/>
          <w:szCs w:val="20"/>
        </w:rPr>
        <w:t> </w:t>
      </w:r>
      <w:r w:rsidR="00612181">
        <w:rPr>
          <w:rFonts w:ascii="Cambria" w:hAnsi="Cambria"/>
          <w:sz w:val="20"/>
          <w:szCs w:val="20"/>
        </w:rPr>
        <w:t>Z</w:t>
      </w:r>
      <w:r w:rsidR="00986196" w:rsidRPr="00FB70B8">
        <w:rPr>
          <w:rFonts w:ascii="Cambria" w:hAnsi="Cambria"/>
          <w:sz w:val="20"/>
          <w:szCs w:val="20"/>
        </w:rPr>
        <w:t>mluv</w:t>
      </w:r>
      <w:r w:rsidR="00752351" w:rsidRPr="00FB70B8">
        <w:rPr>
          <w:rFonts w:ascii="Cambria" w:hAnsi="Cambria"/>
          <w:sz w:val="20"/>
          <w:szCs w:val="20"/>
        </w:rPr>
        <w:t>e</w:t>
      </w:r>
      <w:r w:rsidR="00612181">
        <w:rPr>
          <w:rFonts w:ascii="Cambria" w:hAnsi="Cambria"/>
          <w:sz w:val="20"/>
          <w:szCs w:val="20"/>
        </w:rPr>
        <w:t xml:space="preserve"> o dielo</w:t>
      </w:r>
      <w:r w:rsidR="0033691C" w:rsidRPr="00FB70B8">
        <w:rPr>
          <w:rFonts w:ascii="Cambria" w:hAnsi="Cambria" w:cs="Arial"/>
          <w:sz w:val="20"/>
          <w:szCs w:val="20"/>
        </w:rPr>
        <w:t>, ktor</w:t>
      </w:r>
      <w:r w:rsidR="000F2EC7">
        <w:rPr>
          <w:rFonts w:ascii="Cambria" w:hAnsi="Cambria" w:cs="Arial"/>
          <w:sz w:val="20"/>
          <w:szCs w:val="20"/>
        </w:rPr>
        <w:t>á</w:t>
      </w:r>
      <w:r w:rsidR="0033691C" w:rsidRPr="00FB70B8">
        <w:rPr>
          <w:rFonts w:ascii="Cambria" w:hAnsi="Cambria" w:cs="Arial"/>
          <w:sz w:val="20"/>
          <w:szCs w:val="20"/>
        </w:rPr>
        <w:t xml:space="preserve"> </w:t>
      </w:r>
      <w:r w:rsidR="0033691C" w:rsidRPr="00D425B1">
        <w:rPr>
          <w:rFonts w:ascii="Cambria" w:hAnsi="Cambria" w:cs="Arial"/>
          <w:sz w:val="20"/>
          <w:szCs w:val="20"/>
        </w:rPr>
        <w:t>tvor</w:t>
      </w:r>
      <w:r w:rsidR="000F2EC7" w:rsidRPr="00D425B1">
        <w:rPr>
          <w:rFonts w:ascii="Cambria" w:hAnsi="Cambria" w:cs="Arial"/>
          <w:sz w:val="20"/>
          <w:szCs w:val="20"/>
        </w:rPr>
        <w:t>í</w:t>
      </w:r>
      <w:r w:rsidR="0033691C" w:rsidRPr="00D425B1">
        <w:rPr>
          <w:rFonts w:ascii="Cambria" w:hAnsi="Cambria" w:cs="Arial"/>
          <w:sz w:val="20"/>
          <w:szCs w:val="20"/>
        </w:rPr>
        <w:t xml:space="preserve"> </w:t>
      </w:r>
      <w:hyperlink w:anchor="príloha8" w:history="1">
        <w:r w:rsidR="00420423" w:rsidRPr="00384733">
          <w:rPr>
            <w:rStyle w:val="Hyperlink"/>
            <w:rFonts w:ascii="Cambria" w:hAnsi="Cambria" w:cs="Arial"/>
            <w:i/>
            <w:iCs/>
            <w:sz w:val="20"/>
            <w:szCs w:val="20"/>
            <w:lang w:eastAsia="sk-SK"/>
          </w:rPr>
          <w:t>prílohu 8</w:t>
        </w:r>
      </w:hyperlink>
      <w:r w:rsidR="00420423" w:rsidRPr="00FB70B8">
        <w:rPr>
          <w:rFonts w:ascii="Cambria" w:hAnsi="Cambria" w:cs="Arial"/>
          <w:sz w:val="20"/>
          <w:szCs w:val="20"/>
        </w:rPr>
        <w:t xml:space="preserve"> </w:t>
      </w:r>
      <w:r w:rsidR="00752351" w:rsidRPr="00FB70B8">
        <w:rPr>
          <w:rFonts w:ascii="Cambria" w:hAnsi="Cambria" w:cs="Arial"/>
          <w:sz w:val="20"/>
          <w:szCs w:val="20"/>
        </w:rPr>
        <w:t>týchto súťažných podkladov.</w:t>
      </w:r>
      <w:r w:rsidR="00986196" w:rsidRPr="00FB70B8">
        <w:rPr>
          <w:rFonts w:ascii="Cambria" w:hAnsi="Cambria" w:cs="Arial"/>
          <w:sz w:val="20"/>
          <w:szCs w:val="20"/>
        </w:rPr>
        <w:t xml:space="preserve"> </w:t>
      </w:r>
    </w:p>
    <w:p w14:paraId="319EEA59" w14:textId="77777777" w:rsidR="00787A0D" w:rsidRPr="00FB70B8" w:rsidRDefault="00787A0D" w:rsidP="00BB7273">
      <w:pPr>
        <w:pStyle w:val="ListParagraph"/>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FB70B8" w:rsidRDefault="4C4FAC29" w:rsidP="00BB7273">
      <w:pPr>
        <w:pStyle w:val="Heading3"/>
        <w:spacing w:after="0"/>
        <w:rPr>
          <w:rFonts w:ascii="Cambria" w:hAnsi="Cambria"/>
          <w:szCs w:val="20"/>
        </w:rPr>
      </w:pPr>
      <w:bookmarkStart w:id="19" w:name="_Toc222237845"/>
      <w:bookmarkEnd w:id="18"/>
      <w:r w:rsidRPr="00FB70B8">
        <w:rPr>
          <w:rFonts w:ascii="Cambria" w:hAnsi="Cambria"/>
          <w:szCs w:val="20"/>
        </w:rPr>
        <w:t>Zdroj finančných prostriedkov</w:t>
      </w:r>
      <w:bookmarkEnd w:id="19"/>
    </w:p>
    <w:p w14:paraId="729810A5" w14:textId="77777777" w:rsidR="00B12B0E" w:rsidRPr="00FB70B8" w:rsidRDefault="4C4FAC29" w:rsidP="00BB7273">
      <w:pPr>
        <w:ind w:firstLine="567"/>
        <w:rPr>
          <w:rFonts w:ascii="Cambria" w:hAnsi="Cambria"/>
          <w:sz w:val="20"/>
          <w:szCs w:val="20"/>
        </w:rPr>
      </w:pPr>
      <w:r w:rsidRPr="00FB70B8">
        <w:rPr>
          <w:rFonts w:ascii="Cambria" w:hAnsi="Cambria"/>
          <w:sz w:val="20"/>
          <w:szCs w:val="20"/>
        </w:rPr>
        <w:t>Financovanie predmetu zákazky sa zabezpečí z rozpočtových prostriedkov verejného obstarávateľa.</w:t>
      </w:r>
    </w:p>
    <w:p w14:paraId="50E2D186" w14:textId="77777777" w:rsidR="00FA446C" w:rsidRPr="00FB70B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FB70B8" w:rsidRDefault="4C4FAC29" w:rsidP="00BB7273">
      <w:pPr>
        <w:pStyle w:val="Heading3"/>
        <w:spacing w:after="0"/>
        <w:rPr>
          <w:rFonts w:ascii="Cambria" w:hAnsi="Cambria" w:cs="Arial"/>
          <w:szCs w:val="20"/>
        </w:rPr>
      </w:pPr>
      <w:bookmarkStart w:id="20" w:name="_Toc222237846"/>
      <w:r w:rsidRPr="00FB70B8">
        <w:rPr>
          <w:rFonts w:ascii="Cambria" w:hAnsi="Cambria"/>
          <w:szCs w:val="20"/>
        </w:rPr>
        <w:t>Zmluva</w:t>
      </w:r>
      <w:bookmarkEnd w:id="20"/>
    </w:p>
    <w:p w14:paraId="4C2DC8DA" w14:textId="220BC4E9" w:rsidR="005E6797" w:rsidRPr="00FB70B8" w:rsidRDefault="4C4FAC29" w:rsidP="00612181">
      <w:pPr>
        <w:ind w:left="567"/>
        <w:jc w:val="both"/>
        <w:rPr>
          <w:rFonts w:ascii="Cambria" w:hAnsi="Cambria" w:cs="Arial"/>
          <w:sz w:val="20"/>
          <w:szCs w:val="20"/>
          <w:lang w:eastAsia="en-US"/>
        </w:rPr>
      </w:pPr>
      <w:r w:rsidRPr="00FB70B8">
        <w:rPr>
          <w:rFonts w:ascii="Cambria" w:hAnsi="Cambria" w:cs="Arial"/>
          <w:sz w:val="20"/>
          <w:szCs w:val="20"/>
        </w:rPr>
        <w:t>Výsledkom verejného obstarávania bude</w:t>
      </w:r>
      <w:r w:rsidRPr="00FB70B8">
        <w:rPr>
          <w:rFonts w:ascii="Cambria" w:hAnsi="Cambria" w:cs="Arial"/>
          <w:sz w:val="20"/>
          <w:szCs w:val="20"/>
          <w:lang w:eastAsia="en-US"/>
        </w:rPr>
        <w:t xml:space="preserve">: </w:t>
      </w:r>
      <w:bookmarkStart w:id="21" w:name="_Hlk204001958"/>
      <w:r w:rsidR="00612181">
        <w:rPr>
          <w:rFonts w:ascii="Cambria" w:hAnsi="Cambria" w:cs="Arial"/>
          <w:sz w:val="20"/>
          <w:szCs w:val="20"/>
          <w:lang w:eastAsia="en-US"/>
        </w:rPr>
        <w:t>Zmluva o dielo</w:t>
      </w:r>
      <w:bookmarkEnd w:id="21"/>
      <w:r w:rsidR="00612181">
        <w:rPr>
          <w:rFonts w:ascii="Cambria" w:hAnsi="Cambria" w:cs="Arial"/>
          <w:sz w:val="20"/>
          <w:szCs w:val="20"/>
          <w:lang w:eastAsia="en-US"/>
        </w:rPr>
        <w:t>, ktor</w:t>
      </w:r>
      <w:r w:rsidR="008E5F59">
        <w:rPr>
          <w:rFonts w:ascii="Cambria" w:hAnsi="Cambria" w:cs="Arial"/>
          <w:sz w:val="20"/>
          <w:szCs w:val="20"/>
          <w:lang w:eastAsia="en-US"/>
        </w:rPr>
        <w:t>á</w:t>
      </w:r>
      <w:r w:rsidR="00612181">
        <w:rPr>
          <w:rFonts w:ascii="Cambria" w:hAnsi="Cambria" w:cs="Arial"/>
          <w:sz w:val="20"/>
          <w:szCs w:val="20"/>
          <w:lang w:eastAsia="en-US"/>
        </w:rPr>
        <w:t xml:space="preserve"> </w:t>
      </w:r>
      <w:r w:rsidRPr="00D425B1">
        <w:rPr>
          <w:rFonts w:ascii="Cambria" w:hAnsi="Cambria" w:cs="Arial"/>
          <w:sz w:val="20"/>
          <w:szCs w:val="20"/>
        </w:rPr>
        <w:t>tvor</w:t>
      </w:r>
      <w:r w:rsidR="008E5F59" w:rsidRPr="00D425B1">
        <w:rPr>
          <w:rFonts w:ascii="Cambria" w:hAnsi="Cambria" w:cs="Arial"/>
          <w:sz w:val="20"/>
          <w:szCs w:val="20"/>
        </w:rPr>
        <w:t>í</w:t>
      </w:r>
      <w:r w:rsidRPr="00D425B1">
        <w:rPr>
          <w:rFonts w:ascii="Cambria" w:hAnsi="Cambria" w:cs="Arial"/>
          <w:sz w:val="20"/>
          <w:szCs w:val="20"/>
        </w:rPr>
        <w:t xml:space="preserve"> </w:t>
      </w:r>
      <w:hyperlink w:anchor="príloha8" w:history="1">
        <w:r w:rsidR="0045348C" w:rsidRPr="00384733">
          <w:rPr>
            <w:rStyle w:val="Hyperlink"/>
            <w:rFonts w:ascii="Cambria" w:hAnsi="Cambria" w:cs="Arial"/>
            <w:i/>
            <w:iCs/>
            <w:sz w:val="20"/>
            <w:szCs w:val="20"/>
          </w:rPr>
          <w:t>prílohu 8</w:t>
        </w:r>
      </w:hyperlink>
      <w:r w:rsidR="0045348C" w:rsidRPr="00FB70B8">
        <w:rPr>
          <w:rFonts w:ascii="Cambria" w:hAnsi="Cambria" w:cs="Arial"/>
          <w:sz w:val="20"/>
          <w:szCs w:val="20"/>
        </w:rPr>
        <w:t xml:space="preserve"> </w:t>
      </w:r>
      <w:r w:rsidRPr="00FB70B8">
        <w:rPr>
          <w:rFonts w:ascii="Cambria" w:hAnsi="Cambria" w:cs="Arial"/>
          <w:sz w:val="20"/>
          <w:szCs w:val="20"/>
        </w:rPr>
        <w:t>týchto súťažných podkladov.</w:t>
      </w:r>
      <w:bookmarkStart w:id="22" w:name="_Hlk172819301"/>
      <w:bookmarkEnd w:id="22"/>
    </w:p>
    <w:p w14:paraId="7BCBF8E6" w14:textId="0CA8CF98" w:rsidR="00B12B0E" w:rsidRPr="00FB70B8" w:rsidRDefault="00B12B0E" w:rsidP="00BB7273">
      <w:pPr>
        <w:jc w:val="both"/>
        <w:rPr>
          <w:rFonts w:ascii="Cambria" w:hAnsi="Cambria" w:cs="Arial"/>
          <w:sz w:val="20"/>
          <w:szCs w:val="20"/>
        </w:rPr>
      </w:pPr>
    </w:p>
    <w:p w14:paraId="5B1888B6" w14:textId="77777777" w:rsidR="00784D50" w:rsidRPr="00FB70B8" w:rsidRDefault="4C4FAC29" w:rsidP="00BB7273">
      <w:pPr>
        <w:pStyle w:val="Heading3"/>
        <w:spacing w:after="0"/>
        <w:rPr>
          <w:rFonts w:ascii="Cambria" w:hAnsi="Cambria"/>
          <w:szCs w:val="20"/>
        </w:rPr>
      </w:pPr>
      <w:bookmarkStart w:id="23" w:name="_Toc222237847"/>
      <w:r w:rsidRPr="00FB70B8">
        <w:rPr>
          <w:rFonts w:ascii="Cambria" w:hAnsi="Cambria"/>
          <w:szCs w:val="20"/>
        </w:rPr>
        <w:t>Lehota viazanosti ponuky</w:t>
      </w:r>
      <w:bookmarkEnd w:id="23"/>
    </w:p>
    <w:p w14:paraId="5741A361" w14:textId="734C49BB" w:rsidR="00B825E5" w:rsidRPr="00BD307F" w:rsidRDefault="4C4FAC29" w:rsidP="00BB7273">
      <w:pPr>
        <w:pStyle w:val="ListParagraph"/>
        <w:numPr>
          <w:ilvl w:val="1"/>
          <w:numId w:val="23"/>
        </w:numPr>
        <w:spacing w:after="0" w:line="240" w:lineRule="auto"/>
        <w:ind w:left="567" w:hanging="567"/>
        <w:jc w:val="both"/>
        <w:rPr>
          <w:rFonts w:ascii="Cambria" w:hAnsi="Cambria"/>
          <w:sz w:val="20"/>
          <w:szCs w:val="20"/>
        </w:rPr>
      </w:pPr>
      <w:r w:rsidRPr="00BD307F">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16202D6F" w:rsidR="00B20E70" w:rsidRPr="0098150E" w:rsidRDefault="4C4FAC29" w:rsidP="00BB7273">
      <w:pPr>
        <w:pStyle w:val="ListParagraph"/>
        <w:numPr>
          <w:ilvl w:val="1"/>
          <w:numId w:val="23"/>
        </w:numPr>
        <w:spacing w:after="0" w:line="240" w:lineRule="auto"/>
        <w:ind w:left="567" w:hanging="567"/>
        <w:jc w:val="both"/>
        <w:rPr>
          <w:rFonts w:ascii="Cambria" w:hAnsi="Cambria"/>
          <w:sz w:val="20"/>
          <w:szCs w:val="20"/>
        </w:rPr>
      </w:pPr>
      <w:r w:rsidRPr="0005088E">
        <w:rPr>
          <w:rFonts w:ascii="Cambria" w:hAnsi="Cambria" w:cs="Arial"/>
          <w:sz w:val="20"/>
          <w:szCs w:val="20"/>
        </w:rPr>
        <w:t xml:space="preserve">Lehota viazanosti ponúk je </w:t>
      </w:r>
      <w:r w:rsidR="00853044">
        <w:rPr>
          <w:rFonts w:ascii="Cambria" w:hAnsi="Cambria" w:cs="Arial"/>
          <w:sz w:val="20"/>
          <w:szCs w:val="20"/>
        </w:rPr>
        <w:t xml:space="preserve">do: </w:t>
      </w:r>
      <w:bookmarkStart w:id="24" w:name="_Ref183517580"/>
      <w:r w:rsidR="00DF0663" w:rsidRPr="00743B11">
        <w:rPr>
          <w:rFonts w:ascii="Cambria" w:hAnsi="Cambria" w:cs="Arial"/>
          <w:sz w:val="20"/>
          <w:szCs w:val="20"/>
        </w:rPr>
        <w:t>3</w:t>
      </w:r>
      <w:r w:rsidR="008C7B4A">
        <w:rPr>
          <w:rFonts w:ascii="Cambria" w:hAnsi="Cambria" w:cs="Arial"/>
          <w:sz w:val="20"/>
          <w:szCs w:val="20"/>
        </w:rPr>
        <w:t>0</w:t>
      </w:r>
      <w:r w:rsidR="00DF0663" w:rsidRPr="00743B11">
        <w:rPr>
          <w:rFonts w:ascii="Cambria" w:hAnsi="Cambria" w:cs="Arial"/>
          <w:sz w:val="20"/>
          <w:szCs w:val="20"/>
        </w:rPr>
        <w:t>.</w:t>
      </w:r>
      <w:r w:rsidR="008C7B4A">
        <w:rPr>
          <w:rFonts w:ascii="Cambria" w:hAnsi="Cambria" w:cs="Arial"/>
          <w:sz w:val="20"/>
          <w:szCs w:val="20"/>
        </w:rPr>
        <w:t>06</w:t>
      </w:r>
      <w:r w:rsidR="00DF0663" w:rsidRPr="00743B11">
        <w:rPr>
          <w:rFonts w:ascii="Cambria" w:hAnsi="Cambria" w:cs="Arial"/>
          <w:sz w:val="20"/>
          <w:szCs w:val="20"/>
        </w:rPr>
        <w:t>.202</w:t>
      </w:r>
      <w:r w:rsidR="008C7B4A">
        <w:rPr>
          <w:rFonts w:ascii="Cambria" w:hAnsi="Cambria" w:cs="Arial"/>
          <w:sz w:val="20"/>
          <w:szCs w:val="20"/>
        </w:rPr>
        <w:t>6</w:t>
      </w:r>
      <w:r w:rsidR="00853044" w:rsidRPr="005951C5">
        <w:rPr>
          <w:rFonts w:ascii="Cambria" w:hAnsi="Cambria" w:cs="Arial"/>
          <w:sz w:val="20"/>
          <w:szCs w:val="20"/>
        </w:rPr>
        <w:t>.</w:t>
      </w:r>
      <w:r w:rsidR="00612181" w:rsidRPr="0098150E">
        <w:rPr>
          <w:rFonts w:ascii="Cambria" w:hAnsi="Cambria" w:cs="Arial"/>
          <w:sz w:val="20"/>
          <w:szCs w:val="20"/>
        </w:rPr>
        <w:t xml:space="preserve"> </w:t>
      </w:r>
    </w:p>
    <w:p w14:paraId="66B87EB8" w14:textId="77777777" w:rsidR="00911935" w:rsidRPr="00FB70B8" w:rsidRDefault="00911935" w:rsidP="00911935">
      <w:pPr>
        <w:pStyle w:val="ListParagraph"/>
        <w:spacing w:after="0" w:line="240" w:lineRule="auto"/>
        <w:ind w:left="567"/>
        <w:jc w:val="both"/>
        <w:rPr>
          <w:rFonts w:ascii="Cambria" w:hAnsi="Cambria"/>
          <w:sz w:val="20"/>
          <w:szCs w:val="20"/>
        </w:rPr>
      </w:pPr>
    </w:p>
    <w:p w14:paraId="350D1579" w14:textId="622FF3FA" w:rsidR="00676AF2" w:rsidRPr="00FB70B8" w:rsidRDefault="4C4FAC29" w:rsidP="00BB7273">
      <w:pPr>
        <w:pStyle w:val="Heading3"/>
        <w:spacing w:after="0"/>
        <w:rPr>
          <w:rFonts w:ascii="Cambria" w:hAnsi="Cambria"/>
          <w:szCs w:val="20"/>
        </w:rPr>
      </w:pPr>
      <w:bookmarkStart w:id="25" w:name="_Toc222237848"/>
      <w:bookmarkEnd w:id="24"/>
      <w:r w:rsidRPr="00FB70B8">
        <w:rPr>
          <w:rFonts w:ascii="Cambria" w:hAnsi="Cambria"/>
          <w:szCs w:val="20"/>
        </w:rPr>
        <w:t>Skupina dodávateľov</w:t>
      </w:r>
      <w:bookmarkEnd w:id="25"/>
    </w:p>
    <w:p w14:paraId="290BA0DF" w14:textId="77777777" w:rsidR="00C60A0D" w:rsidRPr="00FB70B8" w:rsidRDefault="4C4FAC29" w:rsidP="00BB7273">
      <w:pPr>
        <w:pStyle w:val="ListParagraph"/>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Verejného obstarávania sa môže zúčastniť okrem samostatne vystupujúceho hospodárskeho subjektu aj skupina dodávateľov.</w:t>
      </w:r>
    </w:p>
    <w:p w14:paraId="675F7F8E" w14:textId="77777777" w:rsidR="00C60A0D" w:rsidRPr="00FB70B8" w:rsidRDefault="4C4FAC29" w:rsidP="00BB7273">
      <w:pPr>
        <w:pStyle w:val="ListParagraph"/>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Verejný obstarávateľ nevyžaduje od skupiny dodávateľov, aby vytvorila právnu formu na účely účasti vo verejnom obstarávaní.</w:t>
      </w:r>
    </w:p>
    <w:p w14:paraId="4613C85E" w14:textId="77777777" w:rsidR="00C60A0D" w:rsidRPr="00FB70B8" w:rsidRDefault="4C4FAC29" w:rsidP="00BB7273">
      <w:pPr>
        <w:pStyle w:val="ListParagraph"/>
        <w:numPr>
          <w:ilvl w:val="1"/>
          <w:numId w:val="38"/>
        </w:numPr>
        <w:spacing w:after="0" w:line="240" w:lineRule="auto"/>
        <w:ind w:left="567" w:hanging="567"/>
        <w:jc w:val="both"/>
        <w:rPr>
          <w:rFonts w:ascii="Cambria" w:hAnsi="Cambria" w:cs="Arial"/>
          <w:sz w:val="20"/>
          <w:szCs w:val="20"/>
        </w:rPr>
      </w:pPr>
      <w:r w:rsidRPr="00FB70B8">
        <w:rPr>
          <w:rFonts w:ascii="Cambria" w:hAnsi="Cambria"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FB70B8" w:rsidRDefault="4C4FAC29" w:rsidP="00BB7273">
      <w:pPr>
        <w:pStyle w:val="ListParagraph"/>
        <w:numPr>
          <w:ilvl w:val="1"/>
          <w:numId w:val="38"/>
        </w:numPr>
        <w:spacing w:after="0" w:line="240" w:lineRule="auto"/>
        <w:ind w:left="567" w:hanging="567"/>
        <w:jc w:val="both"/>
        <w:rPr>
          <w:rFonts w:ascii="Cambria" w:hAnsi="Cambria"/>
          <w:sz w:val="20"/>
          <w:szCs w:val="20"/>
        </w:rPr>
      </w:pPr>
      <w:r w:rsidRPr="00FB70B8">
        <w:rPr>
          <w:rFonts w:ascii="Cambria" w:hAnsi="Cambria"/>
          <w:sz w:val="20"/>
          <w:szCs w:val="20"/>
        </w:rPr>
        <w:t xml:space="preserve">Skupina dodávateľov na účely preukázania splnenia podmienok účasti postupuje v zmysle § 37 ods. 3 </w:t>
      </w:r>
      <w:r w:rsidR="00676AF2" w:rsidRPr="00FB70B8">
        <w:rPr>
          <w:rFonts w:ascii="Cambria" w:hAnsi="Cambria"/>
          <w:sz w:val="20"/>
          <w:szCs w:val="20"/>
        </w:rPr>
        <w:br/>
      </w:r>
      <w:r w:rsidRPr="00FB70B8">
        <w:rPr>
          <w:rFonts w:ascii="Cambria" w:hAnsi="Cambria"/>
          <w:sz w:val="20"/>
          <w:szCs w:val="20"/>
        </w:rPr>
        <w:t>a ods. 4 zákona o verejnom obstarávaní.</w:t>
      </w:r>
    </w:p>
    <w:p w14:paraId="057D92B5" w14:textId="77777777" w:rsidR="00B63962" w:rsidRPr="00FB70B8" w:rsidRDefault="00B63962" w:rsidP="00BB7273">
      <w:pPr>
        <w:pStyle w:val="ListParagraph"/>
        <w:spacing w:after="0" w:line="240" w:lineRule="auto"/>
        <w:ind w:left="567"/>
        <w:jc w:val="both"/>
        <w:rPr>
          <w:rFonts w:ascii="Cambria" w:hAnsi="Cambria"/>
          <w:sz w:val="20"/>
          <w:szCs w:val="20"/>
        </w:rPr>
      </w:pPr>
    </w:p>
    <w:p w14:paraId="45142C4C" w14:textId="77777777" w:rsidR="002A1912" w:rsidRPr="00FB70B8" w:rsidRDefault="4C4FAC29" w:rsidP="00BB7273">
      <w:pPr>
        <w:pStyle w:val="Heading3"/>
        <w:spacing w:after="0"/>
        <w:rPr>
          <w:rFonts w:ascii="Cambria" w:hAnsi="Cambria"/>
          <w:szCs w:val="20"/>
        </w:rPr>
      </w:pPr>
      <w:bookmarkStart w:id="26" w:name="_Toc222237849"/>
      <w:r w:rsidRPr="00FB70B8">
        <w:rPr>
          <w:rFonts w:ascii="Cambria" w:hAnsi="Cambria"/>
          <w:szCs w:val="20"/>
        </w:rPr>
        <w:t>Spracúvanie osobných údajov</w:t>
      </w:r>
      <w:bookmarkEnd w:id="26"/>
      <w:r w:rsidRPr="00FB70B8">
        <w:rPr>
          <w:rFonts w:ascii="Cambria" w:hAnsi="Cambria"/>
          <w:szCs w:val="20"/>
        </w:rPr>
        <w:t xml:space="preserve"> </w:t>
      </w:r>
    </w:p>
    <w:p w14:paraId="31F446C9" w14:textId="69749073" w:rsidR="002A1912" w:rsidRPr="00FB70B8" w:rsidRDefault="002A1912" w:rsidP="00BB7273">
      <w:pPr>
        <w:ind w:left="567"/>
        <w:jc w:val="both"/>
        <w:rPr>
          <w:rFonts w:ascii="Cambria" w:hAnsi="Cambria" w:cs="Arial"/>
          <w:color w:val="000000" w:themeColor="text1"/>
          <w:sz w:val="20"/>
          <w:szCs w:val="20"/>
        </w:rPr>
      </w:pPr>
      <w:r w:rsidRPr="00FB70B8">
        <w:rPr>
          <w:rFonts w:ascii="Cambria" w:hAnsi="Cambria" w:cs="Arial"/>
          <w:color w:val="000000"/>
          <w:sz w:val="20"/>
          <w:szCs w:val="20"/>
        </w:rPr>
        <w:t>Informácia o</w:t>
      </w:r>
      <w:r w:rsidR="00D5245B" w:rsidRPr="00FB70B8">
        <w:rPr>
          <w:rFonts w:ascii="Cambria" w:hAnsi="Cambria" w:cs="Arial"/>
          <w:color w:val="000000"/>
          <w:sz w:val="20"/>
          <w:szCs w:val="20"/>
        </w:rPr>
        <w:t> </w:t>
      </w:r>
      <w:r w:rsidRPr="00FB70B8">
        <w:rPr>
          <w:rFonts w:ascii="Cambria" w:hAnsi="Cambria" w:cs="Arial"/>
          <w:color w:val="000000"/>
          <w:sz w:val="20"/>
          <w:szCs w:val="20"/>
        </w:rPr>
        <w:t>podmienkach spracúvania osobných údajov dotknutých osôb je zverejnená na webovom sídle verejného obstarávateľa</w:t>
      </w:r>
      <w:r w:rsidR="008E4B24" w:rsidRPr="00FB70B8">
        <w:rPr>
          <w:rFonts w:ascii="Cambria" w:hAnsi="Cambria" w:cs="Arial"/>
          <w:color w:val="000000"/>
          <w:sz w:val="20"/>
          <w:szCs w:val="20"/>
        </w:rPr>
        <w:t xml:space="preserve"> na webovom odkaze uvedenom v poznámke pod čiarou</w:t>
      </w:r>
      <w:r w:rsidR="008E4B24" w:rsidRPr="00FB70B8">
        <w:rPr>
          <w:rStyle w:val="FootnoteReference"/>
          <w:rFonts w:ascii="Cambria" w:hAnsi="Cambria"/>
          <w:color w:val="000000"/>
          <w:sz w:val="20"/>
          <w:szCs w:val="20"/>
        </w:rPr>
        <w:footnoteReference w:id="2"/>
      </w:r>
      <w:r w:rsidR="008E4B24" w:rsidRPr="00FB70B8">
        <w:rPr>
          <w:rFonts w:ascii="Cambria" w:hAnsi="Cambria" w:cs="Arial"/>
          <w:color w:val="000000"/>
          <w:sz w:val="20"/>
          <w:szCs w:val="20"/>
        </w:rPr>
        <w:t>.</w:t>
      </w:r>
    </w:p>
    <w:p w14:paraId="5483BD17" w14:textId="77777777" w:rsidR="000720FB" w:rsidRPr="00FB70B8" w:rsidRDefault="000720FB" w:rsidP="00BB7273">
      <w:pPr>
        <w:pStyle w:val="normalL2"/>
        <w:spacing w:line="240" w:lineRule="auto"/>
      </w:pPr>
    </w:p>
    <w:p w14:paraId="649866A7" w14:textId="396E2FD8" w:rsidR="00415275" w:rsidRPr="00FB70B8" w:rsidRDefault="4C4FAC29" w:rsidP="00BB7273">
      <w:pPr>
        <w:pStyle w:val="Heading2"/>
        <w:spacing w:line="240" w:lineRule="auto"/>
        <w:rPr>
          <w:rFonts w:ascii="Cambria" w:hAnsi="Cambria"/>
          <w:szCs w:val="20"/>
        </w:rPr>
      </w:pPr>
      <w:bookmarkStart w:id="27" w:name="_Toc222237850"/>
      <w:r w:rsidRPr="00FB70B8">
        <w:rPr>
          <w:rFonts w:ascii="Cambria" w:hAnsi="Cambria"/>
          <w:szCs w:val="20"/>
        </w:rPr>
        <w:t xml:space="preserve">Časť II. </w:t>
      </w:r>
      <w:r w:rsidRPr="00FB70B8">
        <w:rPr>
          <w:rFonts w:ascii="Cambria" w:hAnsi="Cambria" w:cs="Arial"/>
          <w:szCs w:val="20"/>
        </w:rPr>
        <w:t>Komunikácia a vysvetľovanie</w:t>
      </w:r>
      <w:bookmarkEnd w:id="27"/>
    </w:p>
    <w:p w14:paraId="45A6F793" w14:textId="77777777" w:rsidR="00B12B0E" w:rsidRPr="00FB70B8" w:rsidRDefault="00B12B0E" w:rsidP="00BB7273">
      <w:pPr>
        <w:keepNext/>
        <w:ind w:left="567" w:hanging="567"/>
        <w:rPr>
          <w:rFonts w:ascii="Cambria" w:hAnsi="Cambria" w:cs="Arial"/>
          <w:b/>
          <w:sz w:val="20"/>
          <w:szCs w:val="20"/>
        </w:rPr>
      </w:pPr>
    </w:p>
    <w:p w14:paraId="31749340" w14:textId="5E8853C0" w:rsidR="003714B7" w:rsidRPr="00FB70B8" w:rsidRDefault="4C4FAC29" w:rsidP="00BB7273">
      <w:pPr>
        <w:pStyle w:val="Heading3"/>
        <w:spacing w:after="0"/>
        <w:rPr>
          <w:rFonts w:ascii="Cambria" w:hAnsi="Cambria"/>
          <w:szCs w:val="20"/>
        </w:rPr>
      </w:pPr>
      <w:bookmarkStart w:id="28" w:name="_Toc222237851"/>
      <w:r w:rsidRPr="00FB70B8">
        <w:rPr>
          <w:rFonts w:ascii="Cambria" w:hAnsi="Cambria"/>
          <w:szCs w:val="20"/>
        </w:rPr>
        <w:t>Komunikácia medzi verejným obstarávateľom a záujemcami alebo uchádzačmi</w:t>
      </w:r>
      <w:bookmarkEnd w:id="28"/>
    </w:p>
    <w:p w14:paraId="6A93E484" w14:textId="6DEAE069" w:rsidR="0046731D"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 xml:space="preserve">Komunikácia medzi verejným obstarávateľom a záujemcom/uchádzačom sa uskutočňuje v slovenskom alebo českom jazyku výhradne prostredníctvom informačného systému </w:t>
      </w:r>
      <w:r>
        <w:rPr>
          <w:rFonts w:ascii="Cambria" w:hAnsi="Cambria" w:cs="Arial"/>
          <w:sz w:val="20"/>
          <w:szCs w:val="20"/>
        </w:rPr>
        <w:t>IS JOSEPHINE</w:t>
      </w:r>
      <w:r w:rsidRPr="0046731D">
        <w:rPr>
          <w:rFonts w:ascii="Cambria" w:hAnsi="Cambria" w:cs="Arial"/>
          <w:sz w:val="20"/>
          <w:szCs w:val="20"/>
        </w:rPr>
        <w:t xml:space="preserve">, prevádzkovaného na elektronickej adrese: </w:t>
      </w:r>
      <w:hyperlink r:id="rId14" w:history="1">
        <w:r w:rsidR="000228AA" w:rsidRPr="00BD314C">
          <w:rPr>
            <w:rStyle w:val="Hyperlink"/>
            <w:rFonts w:ascii="Cambria" w:hAnsi="Cambria" w:cs="Arial"/>
            <w:sz w:val="20"/>
            <w:szCs w:val="20"/>
          </w:rPr>
          <w:t>https://josephine.proebiz.com</w:t>
        </w:r>
      </w:hyperlink>
      <w:r w:rsidR="000228AA">
        <w:rPr>
          <w:rFonts w:ascii="Cambria" w:hAnsi="Cambria" w:cs="Arial"/>
          <w:sz w:val="20"/>
          <w:szCs w:val="20"/>
        </w:rPr>
        <w:t>.</w:t>
      </w:r>
      <w:r w:rsidRPr="0046731D">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Záujemca má možnosť registrovať sa do systému IS J</w:t>
      </w:r>
      <w:r w:rsidR="000228AA">
        <w:rPr>
          <w:rFonts w:ascii="Cambria" w:hAnsi="Cambria" w:cs="Arial"/>
          <w:sz w:val="20"/>
          <w:szCs w:val="20"/>
        </w:rPr>
        <w:t>OSEPHINE</w:t>
      </w:r>
      <w:r w:rsidRPr="0046731D">
        <w:rPr>
          <w:rFonts w:ascii="Cambria" w:hAnsi="Cambria" w:cs="Arial"/>
          <w:sz w:val="20"/>
          <w:szCs w:val="20"/>
        </w:rPr>
        <w:t xml:space="preserve"> na stránke</w:t>
      </w:r>
      <w:r w:rsidR="002E7D31">
        <w:rPr>
          <w:rFonts w:ascii="Cambria" w:hAnsi="Cambria" w:cs="Arial"/>
          <w:sz w:val="20"/>
          <w:szCs w:val="20"/>
        </w:rPr>
        <w:t xml:space="preserve">: </w:t>
      </w:r>
    </w:p>
    <w:p w14:paraId="083B4CF8" w14:textId="44160ABD" w:rsidR="0046731D" w:rsidRPr="00A56FFE" w:rsidRDefault="00423E7D" w:rsidP="00A56FFE">
      <w:pPr>
        <w:pStyle w:val="ListParagraph"/>
        <w:spacing w:after="0" w:line="240" w:lineRule="auto"/>
        <w:ind w:left="567"/>
        <w:jc w:val="both"/>
        <w:rPr>
          <w:rFonts w:ascii="Cambria" w:hAnsi="Cambria" w:cs="Arial"/>
          <w:sz w:val="20"/>
          <w:szCs w:val="20"/>
        </w:rPr>
      </w:pPr>
      <w:hyperlink r:id="rId15" w:history="1">
        <w:r w:rsidRPr="00C878FB">
          <w:rPr>
            <w:rStyle w:val="Hyperlink"/>
            <w:rFonts w:ascii="Cambria" w:hAnsi="Cambria" w:cs="Arial"/>
            <w:sz w:val="20"/>
            <w:szCs w:val="20"/>
          </w:rPr>
          <w:t>https://josephine.proebiz.com</w:t>
        </w:r>
      </w:hyperlink>
      <w:r>
        <w:rPr>
          <w:rFonts w:ascii="Cambria" w:hAnsi="Cambria" w:cs="Arial"/>
          <w:sz w:val="20"/>
          <w:szCs w:val="20"/>
        </w:rPr>
        <w:t xml:space="preserve"> </w:t>
      </w:r>
      <w:r w:rsidR="0046731D" w:rsidRPr="00A56FFE">
        <w:rPr>
          <w:rFonts w:ascii="Cambria" w:hAnsi="Cambria" w:cs="Arial"/>
          <w:sz w:val="20"/>
          <w:szCs w:val="20"/>
        </w:rPr>
        <w:t xml:space="preserve">pomocou hesla alebo pomocou občianskeho preukazu s elektronickým čipom a bezpečnostným osobnostným kódom (eID). </w:t>
      </w:r>
    </w:p>
    <w:p w14:paraId="2296D738" w14:textId="500CA7B4" w:rsidR="000228AA"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Manuál registrácie v IS J</w:t>
      </w:r>
      <w:r w:rsidR="000228AA">
        <w:rPr>
          <w:rFonts w:ascii="Cambria" w:hAnsi="Cambria" w:cs="Arial"/>
          <w:sz w:val="20"/>
          <w:szCs w:val="20"/>
        </w:rPr>
        <w:t xml:space="preserve">OSEPHINE je dostupný na uvedenom </w:t>
      </w:r>
      <w:r w:rsidR="00077AFF">
        <w:rPr>
          <w:rFonts w:ascii="Cambria" w:hAnsi="Cambria" w:cs="Arial"/>
          <w:sz w:val="20"/>
          <w:szCs w:val="20"/>
        </w:rPr>
        <w:t>odkaze</w:t>
      </w:r>
      <w:r w:rsidRPr="0046731D">
        <w:rPr>
          <w:rFonts w:ascii="Cambria" w:hAnsi="Cambria" w:cs="Arial"/>
          <w:sz w:val="20"/>
          <w:szCs w:val="20"/>
        </w:rPr>
        <w:t>:</w:t>
      </w:r>
    </w:p>
    <w:p w14:paraId="5CFAC7D1" w14:textId="511DED2B" w:rsidR="0046731D" w:rsidRDefault="000228AA" w:rsidP="000228AA">
      <w:pPr>
        <w:pStyle w:val="ListParagraph"/>
        <w:spacing w:after="0" w:line="240" w:lineRule="auto"/>
        <w:ind w:left="567"/>
        <w:jc w:val="both"/>
        <w:rPr>
          <w:rFonts w:ascii="Cambria" w:hAnsi="Cambria" w:cs="Arial"/>
          <w:sz w:val="20"/>
          <w:szCs w:val="20"/>
        </w:rPr>
      </w:pPr>
      <w:hyperlink r:id="rId16" w:history="1">
        <w:r w:rsidRPr="00BD314C">
          <w:rPr>
            <w:rStyle w:val="Hyperlink"/>
            <w:rFonts w:ascii="Cambria" w:hAnsi="Cambria" w:cs="Arial"/>
            <w:sz w:val="20"/>
            <w:szCs w:val="20"/>
          </w:rPr>
          <w:t>https://store.proebiz.com/docs/josephine/sk/Manual_registracie_SK.pdf</w:t>
        </w:r>
      </w:hyperlink>
      <w:r w:rsidR="0046731D">
        <w:rPr>
          <w:rFonts w:ascii="Cambria" w:hAnsi="Cambria" w:cs="Arial"/>
          <w:sz w:val="20"/>
          <w:szCs w:val="20"/>
        </w:rPr>
        <w:t>.</w:t>
      </w:r>
    </w:p>
    <w:p w14:paraId="6C4FF6CB" w14:textId="45685C45" w:rsidR="000228AA"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Na používanie IS J</w:t>
      </w:r>
      <w:r w:rsidR="00911935">
        <w:rPr>
          <w:rFonts w:ascii="Cambria" w:hAnsi="Cambria" w:cs="Arial"/>
          <w:sz w:val="20"/>
          <w:szCs w:val="20"/>
        </w:rPr>
        <w:t>OSEPHINE</w:t>
      </w:r>
      <w:r w:rsidRPr="0046731D">
        <w:rPr>
          <w:rFonts w:ascii="Cambria" w:hAnsi="Cambria" w:cs="Arial"/>
          <w:sz w:val="20"/>
          <w:szCs w:val="20"/>
        </w:rPr>
        <w:t xml:space="preserve"> je nutné spĺňať nasledovné technické požiadavky:</w:t>
      </w:r>
    </w:p>
    <w:p w14:paraId="3F55C450" w14:textId="1A16A7FE" w:rsidR="0046731D" w:rsidRDefault="000228AA" w:rsidP="000228AA">
      <w:pPr>
        <w:pStyle w:val="ListParagraph"/>
        <w:spacing w:after="0" w:line="240" w:lineRule="auto"/>
        <w:ind w:left="567"/>
        <w:jc w:val="both"/>
        <w:rPr>
          <w:rFonts w:ascii="Cambria" w:hAnsi="Cambria" w:cs="Arial"/>
          <w:sz w:val="20"/>
          <w:szCs w:val="20"/>
        </w:rPr>
      </w:pPr>
      <w:hyperlink r:id="rId17" w:history="1">
        <w:r w:rsidRPr="00BD314C">
          <w:rPr>
            <w:rStyle w:val="Hyperlink"/>
            <w:rFonts w:ascii="Cambria" w:hAnsi="Cambria" w:cs="Arial"/>
            <w:sz w:val="20"/>
            <w:szCs w:val="20"/>
          </w:rPr>
          <w:t>https://store.proebiz.com/docs/josephine/sk/Technicke_poziadavky_sw_JOSEPHINE.pdf</w:t>
        </w:r>
      </w:hyperlink>
    </w:p>
    <w:p w14:paraId="18983F62" w14:textId="035C6743" w:rsidR="0046731D"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Pravidlá pre doručovanie – zásielka sa považuje za doručenú, ak jej adresát bude mať objektívnu možnosť oboznámiť sa s jej obsahom, t</w:t>
      </w:r>
      <w:r w:rsidR="00BE1B17">
        <w:rPr>
          <w:rFonts w:ascii="Cambria" w:hAnsi="Cambria" w:cs="Arial"/>
          <w:sz w:val="20"/>
          <w:szCs w:val="20"/>
        </w:rPr>
        <w:t>.</w:t>
      </w:r>
      <w:r w:rsidR="005E0BEE">
        <w:rPr>
          <w:rFonts w:ascii="Cambria" w:hAnsi="Cambria" w:cs="Arial"/>
          <w:sz w:val="20"/>
          <w:szCs w:val="20"/>
        </w:rPr>
        <w:t xml:space="preserve"> j</w:t>
      </w:r>
      <w:r w:rsidRPr="0046731D">
        <w:rPr>
          <w:rFonts w:ascii="Cambria" w:hAnsi="Cambria" w:cs="Arial"/>
          <w:sz w:val="20"/>
          <w:szCs w:val="20"/>
        </w:rPr>
        <w:t xml:space="preserve">. akonáhle sa dostane zásielka do sféry jeho dispozície. </w:t>
      </w:r>
    </w:p>
    <w:p w14:paraId="531FB843" w14:textId="6A52CF05" w:rsidR="0046731D" w:rsidRPr="00B42FA3" w:rsidRDefault="0046731D" w:rsidP="0046731D">
      <w:pPr>
        <w:pStyle w:val="ListParagraph"/>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lastRenderedPageBreak/>
        <w:t>Záujemcovi, resp. uchádzačovi bude na ním určený kontaktný e-mail (zadaný pri registrácii do IS J</w:t>
      </w:r>
      <w:r w:rsidR="00911935">
        <w:rPr>
          <w:rFonts w:ascii="Cambria" w:hAnsi="Cambria" w:cs="Arial"/>
          <w:sz w:val="20"/>
          <w:szCs w:val="20"/>
        </w:rPr>
        <w:t>OSEPHINE</w:t>
      </w:r>
      <w:r w:rsidRPr="0046731D">
        <w:rPr>
          <w:rFonts w:ascii="Cambria" w:hAnsi="Cambria" w:cs="Arial"/>
          <w:sz w:val="20"/>
          <w:szCs w:val="20"/>
        </w:rPr>
        <w:t>) bezodkladne odoslaná informácia o tom, že k predmetnej zákazke existuje nová zásielka/správa.</w:t>
      </w:r>
    </w:p>
    <w:p w14:paraId="63CAC1D7" w14:textId="77777777" w:rsidR="00D45EEF" w:rsidRPr="00FB70B8" w:rsidRDefault="00D45EEF" w:rsidP="00BB7273">
      <w:pPr>
        <w:pStyle w:val="ListParagraph"/>
        <w:spacing w:after="0" w:line="240" w:lineRule="auto"/>
        <w:ind w:left="567"/>
        <w:jc w:val="both"/>
        <w:rPr>
          <w:rFonts w:ascii="Cambria" w:hAnsi="Cambria" w:cs="Arial"/>
          <w:sz w:val="20"/>
          <w:szCs w:val="20"/>
        </w:rPr>
      </w:pPr>
    </w:p>
    <w:p w14:paraId="74F595E6" w14:textId="43C0E775" w:rsidR="00415275" w:rsidRPr="00FB70B8" w:rsidRDefault="4C4FAC29" w:rsidP="00BB7273">
      <w:pPr>
        <w:pStyle w:val="Heading3"/>
        <w:spacing w:after="0"/>
        <w:rPr>
          <w:rFonts w:ascii="Cambria" w:hAnsi="Cambria"/>
          <w:szCs w:val="20"/>
        </w:rPr>
      </w:pPr>
      <w:bookmarkStart w:id="29" w:name="_Toc222237852"/>
      <w:r w:rsidRPr="00FB70B8">
        <w:rPr>
          <w:rFonts w:ascii="Cambria" w:hAnsi="Cambria"/>
          <w:szCs w:val="20"/>
        </w:rPr>
        <w:t xml:space="preserve">Vysvetľovanie </w:t>
      </w:r>
      <w:r w:rsidR="001D1EDF">
        <w:rPr>
          <w:rFonts w:ascii="Cambria" w:hAnsi="Cambria"/>
          <w:szCs w:val="20"/>
        </w:rPr>
        <w:t>s</w:t>
      </w:r>
      <w:r w:rsidR="00D45EEF" w:rsidRPr="00FB70B8">
        <w:rPr>
          <w:rFonts w:ascii="Cambria" w:hAnsi="Cambria"/>
          <w:szCs w:val="20"/>
        </w:rPr>
        <w:t>úťažnej dokumentácie</w:t>
      </w:r>
      <w:bookmarkEnd w:id="29"/>
    </w:p>
    <w:p w14:paraId="1DD6F7A8" w14:textId="77777777" w:rsidR="00D45EEF" w:rsidRPr="00FB70B8" w:rsidRDefault="00D45EEF" w:rsidP="00BB7273">
      <w:pPr>
        <w:pStyle w:val="ListParagraph"/>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FB70B8" w:rsidRDefault="00D45EEF" w:rsidP="00BB7273">
      <w:pPr>
        <w:pStyle w:val="ListParagraph"/>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Pr>
          <w:rFonts w:ascii="Cambria" w:hAnsi="Cambria" w:cs="Arial"/>
          <w:sz w:val="20"/>
          <w:szCs w:val="20"/>
        </w:rPr>
        <w:t>í</w:t>
      </w:r>
      <w:r w:rsidRPr="00FB70B8">
        <w:rPr>
          <w:rFonts w:ascii="Cambria" w:hAnsi="Cambria" w:cs="Arial"/>
          <w:sz w:val="20"/>
          <w:szCs w:val="20"/>
        </w:rPr>
        <w:t xml:space="preserve"> pred uplynutím lehoty na predkladanie ponúk, za predpokladu, </w:t>
      </w:r>
      <w:r w:rsidRPr="00FB70B8">
        <w:rPr>
          <w:rFonts w:ascii="Cambria" w:hAnsi="Cambria" w:cs="Arial"/>
          <w:sz w:val="20"/>
          <w:szCs w:val="20"/>
        </w:rPr>
        <w:br/>
        <w:t xml:space="preserve">že sa o vysvetlenie požiada dostatočne vopred. </w:t>
      </w:r>
    </w:p>
    <w:p w14:paraId="550DED50" w14:textId="5A99A51C" w:rsidR="00F61C58" w:rsidRPr="00FB70B8" w:rsidRDefault="00F61C58" w:rsidP="00BB7273">
      <w:pPr>
        <w:jc w:val="both"/>
        <w:rPr>
          <w:rFonts w:ascii="Cambria" w:hAnsi="Cambria" w:cs="Arial"/>
          <w:sz w:val="20"/>
          <w:szCs w:val="20"/>
        </w:rPr>
      </w:pPr>
    </w:p>
    <w:p w14:paraId="1255EE08" w14:textId="33EA6D83" w:rsidR="00415275" w:rsidRPr="00FB70B8" w:rsidRDefault="4C4FAC29" w:rsidP="00BB7273">
      <w:pPr>
        <w:pStyle w:val="Heading3"/>
        <w:spacing w:after="0"/>
        <w:rPr>
          <w:rFonts w:ascii="Cambria" w:hAnsi="Cambria"/>
          <w:szCs w:val="20"/>
        </w:rPr>
      </w:pPr>
      <w:bookmarkStart w:id="30" w:name="_Toc222237853"/>
      <w:r w:rsidRPr="00FB70B8">
        <w:rPr>
          <w:rFonts w:ascii="Cambria" w:hAnsi="Cambria"/>
          <w:szCs w:val="20"/>
        </w:rPr>
        <w:t>Obhliadka miesta plnenia predmetu zákazky</w:t>
      </w:r>
      <w:bookmarkEnd w:id="30"/>
      <w:r w:rsidRPr="00FB70B8">
        <w:rPr>
          <w:rFonts w:ascii="Cambria" w:hAnsi="Cambria"/>
          <w:szCs w:val="20"/>
        </w:rPr>
        <w:t xml:space="preserve"> </w:t>
      </w:r>
    </w:p>
    <w:p w14:paraId="059965D4" w14:textId="7702D063" w:rsidR="00402D7C" w:rsidRPr="00FB70B8" w:rsidRDefault="4C4FAC29" w:rsidP="00BB7273">
      <w:pPr>
        <w:pStyle w:val="ListParagraph"/>
        <w:spacing w:after="0" w:line="240" w:lineRule="auto"/>
        <w:ind w:left="0" w:firstLine="567"/>
        <w:jc w:val="both"/>
        <w:rPr>
          <w:rFonts w:ascii="Cambria" w:hAnsi="Cambria" w:cs="Arial"/>
          <w:sz w:val="20"/>
          <w:szCs w:val="20"/>
        </w:rPr>
      </w:pPr>
      <w:r w:rsidRPr="00FB70B8">
        <w:rPr>
          <w:rFonts w:ascii="Cambria" w:hAnsi="Cambria" w:cs="Arial"/>
          <w:sz w:val="20"/>
          <w:szCs w:val="20"/>
        </w:rPr>
        <w:t xml:space="preserve">Obhliadka miesta plnenia predmetu zákazky </w:t>
      </w:r>
      <w:r w:rsidRPr="00FB70B8">
        <w:rPr>
          <w:rFonts w:ascii="Cambria" w:hAnsi="Cambria" w:cs="Arial"/>
          <w:i/>
          <w:iCs/>
          <w:sz w:val="20"/>
          <w:szCs w:val="20"/>
        </w:rPr>
        <w:t>nie je</w:t>
      </w:r>
      <w:r w:rsidRPr="00FB70B8">
        <w:rPr>
          <w:rFonts w:ascii="Cambria" w:hAnsi="Cambria" w:cs="Arial"/>
          <w:sz w:val="20"/>
          <w:szCs w:val="20"/>
        </w:rPr>
        <w:t xml:space="preserve"> potrebná.</w:t>
      </w:r>
    </w:p>
    <w:p w14:paraId="68E41CFA" w14:textId="77777777" w:rsidR="0084351B" w:rsidRPr="00FB70B8" w:rsidRDefault="0084351B" w:rsidP="00BB7273">
      <w:pPr>
        <w:jc w:val="both"/>
        <w:rPr>
          <w:rFonts w:ascii="Cambria" w:hAnsi="Cambria" w:cs="Arial"/>
          <w:sz w:val="20"/>
          <w:szCs w:val="20"/>
        </w:rPr>
      </w:pPr>
    </w:p>
    <w:p w14:paraId="1EAE1311" w14:textId="4A20D401" w:rsidR="00415275" w:rsidRPr="00FB70B8" w:rsidRDefault="4C4FAC29" w:rsidP="00BB7273">
      <w:pPr>
        <w:pStyle w:val="Heading2"/>
        <w:spacing w:line="240" w:lineRule="auto"/>
        <w:rPr>
          <w:rFonts w:ascii="Cambria" w:hAnsi="Cambria"/>
          <w:szCs w:val="20"/>
        </w:rPr>
      </w:pPr>
      <w:bookmarkStart w:id="31" w:name="_Toc222237854"/>
      <w:r w:rsidRPr="00FB70B8">
        <w:rPr>
          <w:rFonts w:ascii="Cambria" w:hAnsi="Cambria"/>
          <w:szCs w:val="20"/>
        </w:rPr>
        <w:t>Časť III. Príprava ponuky</w:t>
      </w:r>
      <w:bookmarkEnd w:id="31"/>
    </w:p>
    <w:p w14:paraId="171E2934" w14:textId="77777777" w:rsidR="00DD7192" w:rsidRPr="00FB70B8" w:rsidRDefault="00DD7192" w:rsidP="00BB7273">
      <w:pPr>
        <w:ind w:left="567" w:hanging="567"/>
        <w:rPr>
          <w:rFonts w:ascii="Cambria" w:hAnsi="Cambria" w:cs="Arial"/>
          <w:b/>
          <w:sz w:val="20"/>
          <w:szCs w:val="20"/>
        </w:rPr>
      </w:pPr>
    </w:p>
    <w:p w14:paraId="7B1F61F0" w14:textId="06108EF4" w:rsidR="00415275" w:rsidRPr="00FB70B8" w:rsidRDefault="4C4FAC29" w:rsidP="00BB7273">
      <w:pPr>
        <w:pStyle w:val="Heading3"/>
        <w:spacing w:after="0"/>
        <w:rPr>
          <w:rFonts w:ascii="Cambria" w:hAnsi="Cambria"/>
          <w:szCs w:val="20"/>
        </w:rPr>
      </w:pPr>
      <w:bookmarkStart w:id="32" w:name="_Toc222237855"/>
      <w:r w:rsidRPr="00FB70B8">
        <w:rPr>
          <w:rFonts w:ascii="Cambria" w:hAnsi="Cambria"/>
          <w:szCs w:val="20"/>
        </w:rPr>
        <w:t>Vyhotovenie ponuky a náklady na vypracovanie ponuky</w:t>
      </w:r>
      <w:bookmarkEnd w:id="32"/>
    </w:p>
    <w:p w14:paraId="785560B0" w14:textId="45F7FBA4" w:rsidR="0044081B" w:rsidRPr="00FB70B8" w:rsidRDefault="4C4FAC29" w:rsidP="00BB7273">
      <w:pPr>
        <w:pStyle w:val="ListParagraph"/>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byť predložená elektronicky v zmysle § 49 ods. 1 písm. a) zákona o verejnom obstarávaní a vložená do </w:t>
      </w:r>
      <w:r w:rsidR="00301196">
        <w:rPr>
          <w:rFonts w:ascii="Cambria" w:hAnsi="Cambria" w:cs="Arial"/>
          <w:sz w:val="20"/>
          <w:szCs w:val="20"/>
        </w:rPr>
        <w:t>IS</w:t>
      </w:r>
      <w:r w:rsidRPr="00FB70B8">
        <w:rPr>
          <w:rFonts w:ascii="Cambria" w:hAnsi="Cambria" w:cs="Arial"/>
          <w:sz w:val="20"/>
          <w:szCs w:val="20"/>
        </w:rPr>
        <w:t xml:space="preserve"> JOSEPHINE umiestnen</w:t>
      </w:r>
      <w:r w:rsidR="006B2275">
        <w:rPr>
          <w:rFonts w:ascii="Cambria" w:hAnsi="Cambria" w:cs="Arial"/>
          <w:sz w:val="20"/>
          <w:szCs w:val="20"/>
        </w:rPr>
        <w:t>ého</w:t>
      </w:r>
      <w:r w:rsidRPr="00FB70B8">
        <w:rPr>
          <w:rFonts w:ascii="Cambria" w:hAnsi="Cambria" w:cs="Arial"/>
          <w:sz w:val="20"/>
          <w:szCs w:val="20"/>
        </w:rPr>
        <w:t xml:space="preserve"> na webovej adrese </w:t>
      </w:r>
      <w:hyperlink r:id="rId18">
        <w:r w:rsidRPr="00FB70B8">
          <w:rPr>
            <w:rStyle w:val="Hyperlink"/>
            <w:rFonts w:ascii="Cambria" w:hAnsi="Cambria" w:cs="Arial"/>
            <w:sz w:val="20"/>
            <w:szCs w:val="20"/>
          </w:rPr>
          <w:t>https://josephine.proebiz.com</w:t>
        </w:r>
      </w:hyperlink>
      <w:r w:rsidRPr="00FB70B8">
        <w:rPr>
          <w:rFonts w:ascii="Cambria" w:hAnsi="Cambria" w:cs="Arial"/>
          <w:sz w:val="20"/>
          <w:szCs w:val="20"/>
        </w:rPr>
        <w:t>.</w:t>
      </w:r>
    </w:p>
    <w:p w14:paraId="0FA1543A" w14:textId="7DC64921" w:rsidR="009F64A0" w:rsidRPr="00FB70B8" w:rsidRDefault="4C4FAC29" w:rsidP="00BB7273">
      <w:pPr>
        <w:pStyle w:val="ListParagraph"/>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Pokiaľ v týchto súťažných podkladoch nie je určené inak, potvrdenia, doklady a iné dokumenty tvoriace ponuku musia byť v ponuke predložené ako zoskenované prvopisy/originály alebo ich úradne osvedčené kópie a musia byť k termínu predloženia ponuky platné. Odporúčaný je formát „.pdf“ s možnosťou vyhľadávania („Document to Searchable PDF File“).</w:t>
      </w:r>
    </w:p>
    <w:p w14:paraId="188DB31A" w14:textId="0C59FD1E" w:rsidR="009F64A0" w:rsidRPr="00FB70B8" w:rsidRDefault="4C4FAC29" w:rsidP="00BB7273">
      <w:pPr>
        <w:pStyle w:val="ListParagraph"/>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FB70B8" w:rsidRDefault="4C4FAC29" w:rsidP="00BB7273">
      <w:pPr>
        <w:pStyle w:val="ListParagraph"/>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FB70B8" w:rsidRDefault="00DD7192" w:rsidP="00BB7273">
      <w:pPr>
        <w:jc w:val="both"/>
        <w:rPr>
          <w:rFonts w:ascii="Cambria" w:hAnsi="Cambria" w:cs="Arial"/>
          <w:sz w:val="20"/>
          <w:szCs w:val="20"/>
        </w:rPr>
      </w:pPr>
    </w:p>
    <w:p w14:paraId="0E362C87" w14:textId="77777777" w:rsidR="00415275" w:rsidRPr="00FB70B8" w:rsidRDefault="4C4FAC29" w:rsidP="00BB7273">
      <w:pPr>
        <w:pStyle w:val="Heading3"/>
        <w:spacing w:after="0"/>
        <w:rPr>
          <w:rFonts w:ascii="Cambria" w:hAnsi="Cambria"/>
          <w:szCs w:val="20"/>
        </w:rPr>
      </w:pPr>
      <w:bookmarkStart w:id="33" w:name="_Toc222237856"/>
      <w:r w:rsidRPr="00FB70B8">
        <w:rPr>
          <w:rFonts w:ascii="Cambria" w:hAnsi="Cambria"/>
          <w:szCs w:val="20"/>
        </w:rPr>
        <w:t>Jazyk ponuky</w:t>
      </w:r>
      <w:bookmarkEnd w:id="33"/>
    </w:p>
    <w:p w14:paraId="098A5A95" w14:textId="722E17C5" w:rsidR="00BB1C2D" w:rsidRPr="00FB70B8" w:rsidRDefault="4C4FAC29" w:rsidP="00BB7273">
      <w:pPr>
        <w:ind w:left="567"/>
        <w:jc w:val="both"/>
        <w:rPr>
          <w:rFonts w:ascii="Cambria" w:hAnsi="Cambria" w:cs="Arial"/>
          <w:sz w:val="20"/>
          <w:szCs w:val="20"/>
        </w:rPr>
      </w:pPr>
      <w:r w:rsidRPr="00FB70B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FB70B8" w:rsidRDefault="0085026C" w:rsidP="00BB7273">
      <w:pPr>
        <w:jc w:val="both"/>
        <w:rPr>
          <w:rFonts w:ascii="Cambria" w:hAnsi="Cambria" w:cs="Arial"/>
          <w:sz w:val="20"/>
          <w:szCs w:val="20"/>
        </w:rPr>
      </w:pPr>
    </w:p>
    <w:p w14:paraId="3A823FA7" w14:textId="77777777" w:rsidR="00415275" w:rsidRPr="00FB70B8" w:rsidRDefault="4C4FAC29" w:rsidP="00BB7273">
      <w:pPr>
        <w:pStyle w:val="Heading3"/>
        <w:spacing w:after="0"/>
        <w:rPr>
          <w:rFonts w:ascii="Cambria" w:hAnsi="Cambria"/>
          <w:szCs w:val="20"/>
        </w:rPr>
      </w:pPr>
      <w:bookmarkStart w:id="34" w:name="_Toc222237857"/>
      <w:r w:rsidRPr="00FB70B8">
        <w:rPr>
          <w:rFonts w:ascii="Cambria" w:hAnsi="Cambria"/>
          <w:szCs w:val="20"/>
        </w:rPr>
        <w:t>Mena a ceny uvádzané v ponuke</w:t>
      </w:r>
      <w:bookmarkEnd w:id="34"/>
    </w:p>
    <w:p w14:paraId="39518335" w14:textId="5CABAB2A" w:rsidR="00784907" w:rsidRPr="00FB70B8" w:rsidRDefault="4C4FAC29" w:rsidP="00BB7273">
      <w:pPr>
        <w:pStyle w:val="ListParagraph"/>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FB70B8" w:rsidRDefault="4C4FAC29" w:rsidP="00BB7273">
      <w:pPr>
        <w:pStyle w:val="ListParagraph"/>
        <w:numPr>
          <w:ilvl w:val="1"/>
          <w:numId w:val="11"/>
        </w:numPr>
        <w:spacing w:after="0" w:line="240" w:lineRule="auto"/>
        <w:ind w:left="567" w:hanging="567"/>
        <w:jc w:val="both"/>
        <w:rPr>
          <w:rFonts w:ascii="Cambria" w:hAnsi="Cambria" w:cs="Arial"/>
          <w:sz w:val="20"/>
          <w:szCs w:val="20"/>
        </w:rPr>
      </w:pPr>
      <w:bookmarkStart w:id="35" w:name="_Hlk192152980"/>
      <w:r w:rsidRPr="00FB70B8">
        <w:rPr>
          <w:rFonts w:ascii="Cambria" w:hAnsi="Cambria" w:cs="Arial"/>
          <w:sz w:val="20"/>
          <w:szCs w:val="20"/>
        </w:rPr>
        <w:t xml:space="preserve">Všetky ceny uvádzané v ponuke uchádzača musia byť vypracované presne podľa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Uchádzač musí vyplniť príslušné tabuľky v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tak, aby každá </w:t>
      </w:r>
      <w:r w:rsidR="00E2483A">
        <w:rPr>
          <w:rFonts w:ascii="Cambria" w:hAnsi="Cambria" w:cs="Arial"/>
          <w:sz w:val="20"/>
          <w:szCs w:val="20"/>
        </w:rPr>
        <w:t>oceňovaná</w:t>
      </w:r>
      <w:r w:rsidRPr="00FB70B8">
        <w:rPr>
          <w:rFonts w:ascii="Cambria" w:hAnsi="Cambria" w:cs="Arial"/>
          <w:sz w:val="20"/>
          <w:szCs w:val="20"/>
        </w:rPr>
        <w:t xml:space="preserve"> cenová položka mala uvedenú kladnú číselnú hodnotu, ktorá nesmie byť vyjadrená číslom „0“.</w:t>
      </w:r>
    </w:p>
    <w:p w14:paraId="734CA4F7" w14:textId="0B06EDEF" w:rsidR="00A337BA" w:rsidRPr="00FB70B8" w:rsidRDefault="4C4FAC29" w:rsidP="00BB7273">
      <w:pPr>
        <w:pStyle w:val="ListParagraph"/>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Ak je uchádzač platiteľom dane z pridanej hodnoty (ďalej len „DPH“), v ponuke uvedie navrhované ceny </w:t>
      </w:r>
      <w:r w:rsidR="008053B7" w:rsidRPr="00FB70B8">
        <w:rPr>
          <w:rFonts w:ascii="Cambria" w:hAnsi="Cambria" w:cs="Arial"/>
          <w:sz w:val="20"/>
          <w:szCs w:val="20"/>
        </w:rPr>
        <w:br/>
      </w:r>
      <w:r w:rsidRPr="00FB70B8">
        <w:rPr>
          <w:rFonts w:ascii="Cambria" w:hAnsi="Cambria" w:cs="Arial"/>
          <w:sz w:val="20"/>
          <w:szCs w:val="20"/>
        </w:rPr>
        <w:t>bez DPH.</w:t>
      </w:r>
    </w:p>
    <w:p w14:paraId="6645152C" w14:textId="7E3C77D7" w:rsidR="00A337BA" w:rsidRPr="00CD38D9" w:rsidRDefault="4C4FAC29" w:rsidP="00556768">
      <w:pPr>
        <w:pStyle w:val="ListParagraph"/>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Ak uchádzač nie je platiteľom DPH, uvedie navrhované ceny celkom. Na skutočnosť, že nie je platiteľom DPH upozorní v</w:t>
      </w:r>
      <w:r w:rsidR="00AC32F8" w:rsidRPr="00FB70B8">
        <w:rPr>
          <w:rFonts w:ascii="Cambria" w:hAnsi="Cambria" w:cs="Arial"/>
          <w:sz w:val="20"/>
          <w:szCs w:val="20"/>
        </w:rPr>
        <w:t xml:space="preserve"> rámci úvodnej strany ponuky (vzor tvorí </w:t>
      </w:r>
      <w:hyperlink w:anchor="príloha1" w:history="1">
        <w:r w:rsidR="00EC7C2C" w:rsidRPr="00384733">
          <w:rPr>
            <w:rStyle w:val="Hyperlink"/>
            <w:rFonts w:ascii="Cambria" w:hAnsi="Cambria" w:cs="Arial"/>
            <w:i/>
            <w:iCs/>
            <w:sz w:val="20"/>
            <w:szCs w:val="20"/>
          </w:rPr>
          <w:t>p</w:t>
        </w:r>
        <w:r w:rsidR="00AC32F8" w:rsidRPr="00384733">
          <w:rPr>
            <w:rStyle w:val="Hyperlink"/>
            <w:rFonts w:ascii="Cambria" w:hAnsi="Cambria" w:cs="Arial"/>
            <w:i/>
            <w:iCs/>
            <w:sz w:val="20"/>
            <w:szCs w:val="20"/>
          </w:rPr>
          <w:t>rílohu 1</w:t>
        </w:r>
      </w:hyperlink>
      <w:r w:rsidR="00AC32F8" w:rsidRPr="00FB70B8">
        <w:rPr>
          <w:rFonts w:ascii="Cambria" w:hAnsi="Cambria" w:cs="Arial"/>
          <w:sz w:val="20"/>
          <w:szCs w:val="20"/>
        </w:rPr>
        <w:t xml:space="preserve"> súťažných podkladov) </w:t>
      </w:r>
      <w:r w:rsidRPr="00FB70B8">
        <w:rPr>
          <w:rFonts w:ascii="Cambria" w:hAnsi="Cambria" w:cs="Arial"/>
          <w:sz w:val="20"/>
          <w:szCs w:val="20"/>
        </w:rPr>
        <w:t xml:space="preserve">a v návrhu </w:t>
      </w:r>
      <w:r w:rsidR="00AC32F8" w:rsidRPr="00FB70B8">
        <w:rPr>
          <w:rFonts w:ascii="Cambria" w:hAnsi="Cambria" w:cs="Arial"/>
          <w:sz w:val="20"/>
          <w:szCs w:val="20"/>
        </w:rPr>
        <w:br/>
      </w:r>
      <w:r w:rsidRPr="00FB70B8">
        <w:rPr>
          <w:rFonts w:ascii="Cambria" w:hAnsi="Cambria" w:cs="Arial"/>
          <w:sz w:val="20"/>
          <w:szCs w:val="20"/>
        </w:rPr>
        <w:t>na plnenie kritérií na hodnotenie ponúk</w:t>
      </w:r>
      <w:r w:rsidR="00556768">
        <w:rPr>
          <w:rFonts w:ascii="Cambria" w:hAnsi="Cambria" w:cs="Arial"/>
          <w:sz w:val="20"/>
          <w:szCs w:val="20"/>
        </w:rPr>
        <w:t xml:space="preserve"> (</w:t>
      </w:r>
      <w:hyperlink w:anchor="príloha7" w:history="1">
        <w:r w:rsidR="00556768" w:rsidRPr="00384733">
          <w:rPr>
            <w:rStyle w:val="Hyperlink"/>
            <w:rFonts w:ascii="Cambria" w:hAnsi="Cambria" w:cs="Arial"/>
            <w:i/>
            <w:iCs/>
            <w:sz w:val="20"/>
            <w:szCs w:val="20"/>
          </w:rPr>
          <w:t>príloha 7</w:t>
        </w:r>
      </w:hyperlink>
      <w:r w:rsidR="00556768">
        <w:rPr>
          <w:rFonts w:ascii="Cambria" w:hAnsi="Cambria" w:cs="Arial"/>
          <w:sz w:val="20"/>
          <w:szCs w:val="20"/>
        </w:rPr>
        <w:t xml:space="preserve"> </w:t>
      </w:r>
      <w:r w:rsidRPr="00CD38D9">
        <w:rPr>
          <w:rFonts w:ascii="Cambria" w:hAnsi="Cambria" w:cs="Arial"/>
          <w:sz w:val="20"/>
          <w:szCs w:val="20"/>
        </w:rPr>
        <w:t>týchto súťažných podkladov).</w:t>
      </w:r>
    </w:p>
    <w:p w14:paraId="0FA23CE8" w14:textId="346B52AD" w:rsidR="00A337BA" w:rsidRPr="00FB70B8" w:rsidRDefault="4C4FAC29" w:rsidP="00BB7273">
      <w:pPr>
        <w:pStyle w:val="ListParagraph"/>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sú ceny pevne stanovené a musia zahŕňať všetky náklady spojené s realizáciou predmetu zákazky</w:t>
      </w:r>
      <w:r w:rsidRPr="00FB70B8">
        <w:rPr>
          <w:rFonts w:ascii="Cambria" w:hAnsi="Cambria"/>
          <w:sz w:val="20"/>
          <w:szCs w:val="20"/>
        </w:rPr>
        <w:t xml:space="preserve"> </w:t>
      </w:r>
      <w:r w:rsidRPr="00FB70B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w:t>
      </w:r>
      <w:r w:rsidRPr="00FB70B8">
        <w:rPr>
          <w:rFonts w:ascii="Cambria" w:hAnsi="Cambria" w:cs="Arial"/>
          <w:sz w:val="20"/>
          <w:szCs w:val="20"/>
        </w:rPr>
        <w:lastRenderedPageBreak/>
        <w:t xml:space="preserve">čo je nevyhnutné na úplné a riadne plnenie </w:t>
      </w:r>
      <w:r w:rsidRPr="00FB70B8">
        <w:rPr>
          <w:rFonts w:ascii="Cambria" w:hAnsi="Cambria"/>
          <w:sz w:val="20"/>
          <w:szCs w:val="20"/>
        </w:rPr>
        <w:t>zmluvy</w:t>
      </w:r>
      <w:r w:rsidRPr="00FB70B8">
        <w:rPr>
          <w:rFonts w:ascii="Cambria" w:hAnsi="Cambria" w:cs="Arial"/>
          <w:sz w:val="20"/>
          <w:szCs w:val="20"/>
        </w:rPr>
        <w:t xml:space="preserve"> a do cien zahrnie všetky náklady spojené s plnením tohto predmetu zákazky.</w:t>
      </w:r>
    </w:p>
    <w:p w14:paraId="15EC16EB" w14:textId="016B622E" w:rsidR="00C5250B" w:rsidRPr="00FB70B8" w:rsidRDefault="4C4FAC29" w:rsidP="00BB7273">
      <w:pPr>
        <w:pStyle w:val="ListParagraph"/>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ceny uvádzané v ponuke sú navrhovanými zmluvnými cenami.</w:t>
      </w:r>
    </w:p>
    <w:bookmarkEnd w:id="35"/>
    <w:p w14:paraId="4E38142D" w14:textId="77777777" w:rsidR="006F5E37" w:rsidRPr="00FB70B8" w:rsidRDefault="006F5E37" w:rsidP="00BB7273">
      <w:pPr>
        <w:jc w:val="both"/>
        <w:rPr>
          <w:rFonts w:ascii="Cambria" w:hAnsi="Cambria" w:cs="Arial"/>
          <w:sz w:val="20"/>
          <w:szCs w:val="20"/>
        </w:rPr>
      </w:pPr>
    </w:p>
    <w:p w14:paraId="586AD1FF" w14:textId="5660966D" w:rsidR="00415275" w:rsidRPr="00FB70B8" w:rsidRDefault="4C4FAC29" w:rsidP="00BB7273">
      <w:pPr>
        <w:pStyle w:val="Heading3"/>
        <w:spacing w:after="0"/>
        <w:rPr>
          <w:rFonts w:ascii="Cambria" w:hAnsi="Cambria"/>
          <w:szCs w:val="20"/>
        </w:rPr>
      </w:pPr>
      <w:bookmarkStart w:id="36" w:name="_Toc222237858"/>
      <w:r w:rsidRPr="00FB70B8">
        <w:rPr>
          <w:rFonts w:ascii="Cambria" w:hAnsi="Cambria"/>
          <w:szCs w:val="20"/>
        </w:rPr>
        <w:t>Zábezpeka</w:t>
      </w:r>
      <w:bookmarkEnd w:id="36"/>
    </w:p>
    <w:p w14:paraId="0C719104" w14:textId="64963A12" w:rsidR="00CE1311" w:rsidRPr="00FB70B8" w:rsidRDefault="4C4FAC29" w:rsidP="00BB7273">
      <w:pPr>
        <w:pStyle w:val="ListParagraph"/>
        <w:numPr>
          <w:ilvl w:val="1"/>
          <w:numId w:val="18"/>
        </w:numPr>
        <w:spacing w:after="0" w:line="240" w:lineRule="auto"/>
        <w:ind w:left="567" w:hanging="567"/>
        <w:jc w:val="both"/>
        <w:rPr>
          <w:rFonts w:ascii="Cambria" w:hAnsi="Cambria" w:cs="Arial"/>
          <w:sz w:val="20"/>
          <w:szCs w:val="20"/>
        </w:rPr>
      </w:pPr>
      <w:bookmarkStart w:id="37" w:name="_Hlk173140098"/>
      <w:r w:rsidRPr="00FB70B8">
        <w:rPr>
          <w:rFonts w:ascii="Cambria" w:hAnsi="Cambria" w:cs="Arial"/>
          <w:sz w:val="20"/>
          <w:szCs w:val="20"/>
        </w:rPr>
        <w:t xml:space="preserve">Verejný obstarávateľ v zmysle § 46 zákona o verejnom obstarávaní požaduje od uchádzačov zabezpečenie viazanosti ich ponuky zábezpekou. </w:t>
      </w:r>
      <w:bookmarkEnd w:id="37"/>
    </w:p>
    <w:p w14:paraId="0378557C" w14:textId="252549F2" w:rsidR="00184970" w:rsidRPr="00FB70B8" w:rsidRDefault="4C4FAC29" w:rsidP="00BB7273">
      <w:pPr>
        <w:pStyle w:val="ListParagraph"/>
        <w:numPr>
          <w:ilvl w:val="1"/>
          <w:numId w:val="18"/>
        </w:numPr>
        <w:spacing w:after="0" w:line="240" w:lineRule="auto"/>
        <w:ind w:left="567" w:hanging="567"/>
        <w:jc w:val="both"/>
        <w:rPr>
          <w:rFonts w:ascii="Cambria" w:hAnsi="Cambria" w:cs="Arial"/>
          <w:b/>
          <w:bCs/>
          <w:sz w:val="20"/>
          <w:szCs w:val="20"/>
        </w:rPr>
      </w:pPr>
      <w:bookmarkStart w:id="38" w:name="_Ref183512609"/>
      <w:r w:rsidRPr="00FB70B8">
        <w:rPr>
          <w:rFonts w:ascii="Cambria" w:hAnsi="Cambria" w:cs="Arial"/>
          <w:b/>
          <w:bCs/>
          <w:sz w:val="20"/>
          <w:szCs w:val="20"/>
        </w:rPr>
        <w:t>Verejný obstarávateľ vyžaduje</w:t>
      </w:r>
      <w:r w:rsidRPr="00FB70B8">
        <w:rPr>
          <w:rFonts w:ascii="Cambria" w:hAnsi="Cambria" w:cs="Arial"/>
          <w:sz w:val="20"/>
          <w:szCs w:val="20"/>
        </w:rPr>
        <w:t xml:space="preserve"> </w:t>
      </w:r>
      <w:r w:rsidRPr="00FB70B8">
        <w:rPr>
          <w:rFonts w:ascii="Cambria" w:hAnsi="Cambria" w:cs="Arial"/>
          <w:b/>
          <w:bCs/>
          <w:sz w:val="20"/>
          <w:szCs w:val="20"/>
        </w:rPr>
        <w:t>zloženie zábezpeky vo výške</w:t>
      </w:r>
      <w:r w:rsidR="004C3B54" w:rsidRPr="00FB70B8">
        <w:rPr>
          <w:rFonts w:ascii="Cambria" w:hAnsi="Cambria" w:cs="Arial"/>
          <w:b/>
          <w:bCs/>
          <w:sz w:val="20"/>
          <w:szCs w:val="20"/>
        </w:rPr>
        <w:t xml:space="preserve"> </w:t>
      </w:r>
      <w:r w:rsidR="000C6B5F">
        <w:rPr>
          <w:rFonts w:ascii="Cambria" w:hAnsi="Cambria" w:cs="Arial"/>
          <w:b/>
          <w:bCs/>
          <w:sz w:val="20"/>
          <w:szCs w:val="20"/>
        </w:rPr>
        <w:t>5</w:t>
      </w:r>
      <w:r w:rsidR="004C3B54" w:rsidRPr="006B2275">
        <w:rPr>
          <w:rFonts w:ascii="Cambria" w:hAnsi="Cambria" w:cs="Arial"/>
          <w:b/>
          <w:bCs/>
          <w:sz w:val="20"/>
          <w:szCs w:val="20"/>
        </w:rPr>
        <w:t> 000 eur</w:t>
      </w:r>
      <w:r w:rsidRPr="00F23687">
        <w:rPr>
          <w:rFonts w:ascii="Cambria" w:hAnsi="Cambria" w:cs="Arial"/>
          <w:b/>
          <w:bCs/>
          <w:sz w:val="20"/>
          <w:szCs w:val="20"/>
        </w:rPr>
        <w:t xml:space="preserve"> </w:t>
      </w:r>
      <w:r w:rsidRPr="00FB70B8">
        <w:rPr>
          <w:rFonts w:ascii="Cambria" w:hAnsi="Cambria" w:cs="Arial"/>
          <w:b/>
          <w:bCs/>
          <w:sz w:val="20"/>
          <w:szCs w:val="20"/>
        </w:rPr>
        <w:t xml:space="preserve">(slovom: </w:t>
      </w:r>
      <w:r w:rsidR="000C6B5F">
        <w:rPr>
          <w:rFonts w:ascii="Cambria" w:hAnsi="Cambria" w:cs="Arial"/>
          <w:b/>
          <w:bCs/>
          <w:sz w:val="20"/>
          <w:szCs w:val="20"/>
        </w:rPr>
        <w:t>päť</w:t>
      </w:r>
      <w:r w:rsidR="00DB1F6C" w:rsidRPr="00FB70B8">
        <w:rPr>
          <w:rFonts w:ascii="Cambria" w:hAnsi="Cambria" w:cs="Arial"/>
          <w:b/>
          <w:bCs/>
          <w:sz w:val="20"/>
          <w:szCs w:val="20"/>
        </w:rPr>
        <w:t xml:space="preserve"> tisíc</w:t>
      </w:r>
      <w:r w:rsidRPr="00FB70B8">
        <w:rPr>
          <w:rFonts w:ascii="Cambria" w:hAnsi="Cambria" w:cs="Arial"/>
          <w:b/>
          <w:bCs/>
          <w:sz w:val="20"/>
          <w:szCs w:val="20"/>
        </w:rPr>
        <w:t xml:space="preserve"> eur)</w:t>
      </w:r>
      <w:bookmarkEnd w:id="38"/>
      <w:r w:rsidR="008F5E6D">
        <w:rPr>
          <w:rFonts w:ascii="Cambria" w:hAnsi="Cambria" w:cs="Arial"/>
          <w:b/>
          <w:bCs/>
          <w:sz w:val="20"/>
          <w:szCs w:val="20"/>
        </w:rPr>
        <w:t xml:space="preserve">. </w:t>
      </w:r>
      <w:r w:rsidR="00184970" w:rsidRPr="00FB70B8">
        <w:rPr>
          <w:rFonts w:ascii="Cambria" w:hAnsi="Cambria" w:cs="Arial"/>
          <w:b/>
          <w:bCs/>
          <w:sz w:val="20"/>
          <w:szCs w:val="20"/>
        </w:rPr>
        <w:t>Všetky náklady súvisiace so spôsobom zloženia a vrátenia zábezpeky znáša uchádzač.</w:t>
      </w:r>
    </w:p>
    <w:p w14:paraId="4E0CB69E" w14:textId="7EBF143D" w:rsidR="00184970" w:rsidRPr="00FB70B8" w:rsidRDefault="00184970" w:rsidP="00BB7273">
      <w:pPr>
        <w:pStyle w:val="ListParagraph"/>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Spôsob zloženia zábezpeky</w:t>
      </w:r>
    </w:p>
    <w:p w14:paraId="1DBF1FD1"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poskytnutím bankovej záruky,</w:t>
      </w:r>
    </w:p>
    <w:p w14:paraId="2BEF31A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poistením záruky,</w:t>
      </w:r>
    </w:p>
    <w:p w14:paraId="2B4D52C5" w14:textId="3D060B60" w:rsidR="00184970" w:rsidRPr="00184970"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FB70B8" w:rsidRDefault="00184970" w:rsidP="00BB7273">
      <w:pPr>
        <w:pStyle w:val="ListParagraph"/>
        <w:numPr>
          <w:ilvl w:val="1"/>
          <w:numId w:val="18"/>
        </w:numPr>
        <w:spacing w:after="0" w:line="240" w:lineRule="auto"/>
        <w:ind w:left="567" w:hanging="567"/>
        <w:jc w:val="both"/>
        <w:rPr>
          <w:rFonts w:ascii="Cambria" w:hAnsi="Cambria" w:cs="Arial"/>
          <w:b/>
          <w:bCs/>
          <w:sz w:val="20"/>
          <w:szCs w:val="20"/>
        </w:rPr>
      </w:pPr>
      <w:r w:rsidRPr="00184970">
        <w:rPr>
          <w:rFonts w:ascii="Cambria" w:hAnsi="Cambria" w:cs="Arial"/>
          <w:b/>
          <w:bCs/>
          <w:sz w:val="20"/>
          <w:szCs w:val="20"/>
        </w:rPr>
        <w:t>Spôsob zloženia zábezpeky si vyberie uchádzač.</w:t>
      </w:r>
    </w:p>
    <w:p w14:paraId="051CC081" w14:textId="368FBE7D" w:rsidR="00184970" w:rsidRPr="00FB70B8" w:rsidRDefault="00184970" w:rsidP="00BB7273">
      <w:pPr>
        <w:pStyle w:val="ListParagraph"/>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Podmienky zloženia zábezpeky</w:t>
      </w:r>
    </w:p>
    <w:p w14:paraId="39082065"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Banková záruka</w:t>
      </w:r>
    </w:p>
    <w:p w14:paraId="322BBB34" w14:textId="1809F134"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Banková záruka zanikne</w:t>
      </w:r>
    </w:p>
    <w:p w14:paraId="3D21CAB8" w14:textId="23738980"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plnením banky v rozsahu, v akom banka za uchádzača poskytla plnenie v prospech verejného obstarávateľa</w:t>
      </w:r>
      <w:r w:rsidR="00F30C23">
        <w:rPr>
          <w:rFonts w:ascii="Cambria" w:hAnsi="Cambria" w:cs="Arial"/>
          <w:sz w:val="20"/>
          <w:szCs w:val="20"/>
        </w:rPr>
        <w:t>,</w:t>
      </w:r>
    </w:p>
    <w:p w14:paraId="73A2A98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odvolaním bankovej záruky na základe písomnej žiadosti verejného obstarávateľa,</w:t>
      </w:r>
    </w:p>
    <w:p w14:paraId="0C2DF7DC" w14:textId="425C8D39" w:rsidR="00184970" w:rsidRPr="00184970"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Poistenie záruky</w:t>
      </w:r>
    </w:p>
    <w:p w14:paraId="41814214" w14:textId="2FE1A79E" w:rsidR="00184970" w:rsidRPr="00612181" w:rsidRDefault="00184970" w:rsidP="00612181">
      <w:pPr>
        <w:ind w:left="1276"/>
        <w:jc w:val="both"/>
        <w:rPr>
          <w:rFonts w:ascii="Cambria" w:hAnsi="Cambria" w:cs="Arial"/>
          <w:b/>
          <w:bCs/>
          <w:i/>
          <w:iCs/>
          <w:sz w:val="20"/>
          <w:szCs w:val="20"/>
        </w:rPr>
      </w:pPr>
      <w:r w:rsidRPr="00184970">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DC30E9" w:rsidRPr="00DC30E9">
        <w:rPr>
          <w:rFonts w:ascii="Cambria" w:hAnsi="Cambria" w:cs="Arial"/>
          <w:b/>
          <w:bCs/>
          <w:i/>
          <w:iCs/>
          <w:sz w:val="20"/>
          <w:szCs w:val="20"/>
        </w:rPr>
        <w:t>„</w:t>
      </w:r>
      <w:sdt>
        <w:sdtPr>
          <w:rPr>
            <w:rFonts w:ascii="Cambria" w:hAnsi="Cambria" w:cs="Arial"/>
            <w:b/>
            <w:bCs/>
            <w:sz w:val="20"/>
            <w:szCs w:val="20"/>
          </w:rPr>
          <w:alias w:val="Ak v pláne VO, tak uviesť názov z neho"/>
          <w:tag w:val="stručný opis predmetu plnenia"/>
          <w:id w:val="1343200151"/>
          <w:placeholder>
            <w:docPart w:val="90A5B17293F14668AC8D39349D88D8C0"/>
          </w:placeholder>
          <w15:color w:val="3366FF"/>
          <w:text w:multiLine="1"/>
        </w:sdtPr>
        <w:sdtEndPr/>
        <w:sdtContent>
          <w:r w:rsidR="000C6B5F" w:rsidRPr="00791408">
            <w:rPr>
              <w:rFonts w:ascii="Cambria" w:hAnsi="Cambria" w:cs="Arial"/>
              <w:b/>
              <w:bCs/>
              <w:sz w:val="20"/>
              <w:szCs w:val="20"/>
            </w:rPr>
            <w:t>Servery so servisnou podporou výrobcu pre existujúcu HPE Synergy infraštruktúru</w:t>
          </w:r>
        </w:sdtContent>
      </w:sdt>
      <w:r w:rsidR="00612181" w:rsidRPr="00612181">
        <w:rPr>
          <w:rFonts w:ascii="Cambria" w:hAnsi="Cambria" w:cs="Arial"/>
          <w:b/>
          <w:bCs/>
          <w:i/>
          <w:iCs/>
          <w:sz w:val="20"/>
          <w:szCs w:val="20"/>
        </w:rPr>
        <w:t>“</w:t>
      </w:r>
      <w:r w:rsidRPr="00184970">
        <w:rPr>
          <w:rFonts w:ascii="Cambria" w:hAnsi="Cambria" w:cs="Arial"/>
          <w:sz w:val="20"/>
          <w:szCs w:val="20"/>
        </w:rPr>
        <w:t xml:space="preserve"> </w:t>
      </w:r>
      <w:r w:rsidR="00C56193">
        <w:rPr>
          <w:rFonts w:ascii="Cambria" w:hAnsi="Cambria" w:cs="Arial"/>
          <w:sz w:val="20"/>
          <w:szCs w:val="20"/>
        </w:rPr>
        <w:br/>
      </w:r>
      <w:r w:rsidRPr="00184970">
        <w:rPr>
          <w:rFonts w:ascii="Cambria" w:hAnsi="Cambria" w:cs="Arial"/>
          <w:sz w:val="20"/>
          <w:szCs w:val="20"/>
        </w:rPr>
        <w:t xml:space="preserve">s minimálnou výškou poistného plnenia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29601A8B" w14:textId="21CFF1F0"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Z poistného certifikátu musí vyplývať, že:</w:t>
      </w:r>
    </w:p>
    <w:p w14:paraId="66E70B34" w14:textId="48A38D85"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poistné plnenie v dôsledku poistnej udalosti bude minimálne vo výške zábezpeky určenej </w:t>
      </w:r>
      <w:r w:rsidR="00C56193">
        <w:rPr>
          <w:rFonts w:ascii="Cambria" w:hAnsi="Cambria" w:cs="Arial"/>
          <w:sz w:val="20"/>
          <w:szCs w:val="20"/>
        </w:rPr>
        <w:br/>
      </w:r>
      <w:r w:rsidRPr="00184970">
        <w:rPr>
          <w:rFonts w:ascii="Cambria" w:hAnsi="Cambria" w:cs="Arial"/>
          <w:sz w:val="20"/>
          <w:szCs w:val="20"/>
        </w:rPr>
        <w:t xml:space="preserve">v bode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48A5B962"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poistenie vznikne najneskôr posledným dňom lehoty na predkladanie ponúk,</w:t>
      </w:r>
    </w:p>
    <w:p w14:paraId="18C5C93C" w14:textId="45790474"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nárok na poistné plnenie vznikne verejnému obstarávateľovi, ak nastane jedna </w:t>
      </w:r>
      <w:r w:rsidR="00C56193">
        <w:rPr>
          <w:rFonts w:ascii="Cambria" w:hAnsi="Cambria" w:cs="Arial"/>
          <w:sz w:val="20"/>
          <w:szCs w:val="20"/>
        </w:rPr>
        <w:br/>
      </w:r>
      <w:r w:rsidRPr="00184970">
        <w:rPr>
          <w:rFonts w:ascii="Cambria" w:hAnsi="Cambria" w:cs="Arial"/>
          <w:sz w:val="20"/>
          <w:szCs w:val="20"/>
        </w:rPr>
        <w:t xml:space="preserve">zo skutočností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_Ref183512657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18.7</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76C5B419"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platnosť poistenia záruky, t. j. poistná doba končí uplynutím lehoty viazanosti ponúk, </w:t>
      </w:r>
      <w:r w:rsidRPr="00184970">
        <w:rPr>
          <w:rFonts w:ascii="Cambria" w:hAnsi="Cambria" w:cs="Arial"/>
          <w:sz w:val="20"/>
          <w:szCs w:val="20"/>
        </w:rPr>
        <w:br/>
        <w:t xml:space="preserve">resp. predĺženej lehoty viazanosti ponúk, pokiaľ verejný obstarávateľ do uplynutia doby </w:t>
      </w:r>
      <w:r w:rsidRPr="00184970">
        <w:rPr>
          <w:rFonts w:ascii="Cambria" w:hAnsi="Cambria" w:cs="Arial"/>
          <w:sz w:val="20"/>
          <w:szCs w:val="20"/>
        </w:rPr>
        <w:lastRenderedPageBreak/>
        <w:t>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184970" w:rsidRDefault="00184970" w:rsidP="00BB7273">
      <w:pPr>
        <w:numPr>
          <w:ilvl w:val="2"/>
          <w:numId w:val="18"/>
        </w:numPr>
        <w:ind w:left="1276" w:hanging="709"/>
        <w:jc w:val="both"/>
        <w:rPr>
          <w:rFonts w:ascii="Cambria" w:hAnsi="Cambria" w:cs="Arial"/>
          <w:sz w:val="20"/>
          <w:szCs w:val="20"/>
        </w:rPr>
      </w:pPr>
      <w:bookmarkStart w:id="39" w:name="_Ref183512712"/>
      <w:r w:rsidRPr="00184970">
        <w:rPr>
          <w:rFonts w:ascii="Cambria" w:hAnsi="Cambria" w:cs="Arial"/>
          <w:sz w:val="20"/>
          <w:szCs w:val="20"/>
        </w:rPr>
        <w:t xml:space="preserve">Doklad o bankovej záruke alebo o poistení záruky musí byť predložený v ponuke uchádzača </w:t>
      </w:r>
      <w:r w:rsidR="00C56193">
        <w:rPr>
          <w:rFonts w:ascii="Cambria" w:hAnsi="Cambria" w:cs="Arial"/>
          <w:sz w:val="20"/>
          <w:szCs w:val="20"/>
        </w:rPr>
        <w:br/>
      </w:r>
      <w:r w:rsidRPr="00184970">
        <w:rPr>
          <w:rFonts w:ascii="Cambria" w:hAnsi="Cambria" w:cs="Arial"/>
          <w:sz w:val="20"/>
          <w:szCs w:val="20"/>
        </w:rPr>
        <w:t>v</w:t>
      </w:r>
      <w:r w:rsidR="00576376">
        <w:rPr>
          <w:rFonts w:ascii="Cambria" w:hAnsi="Cambria" w:cs="Arial"/>
          <w:sz w:val="20"/>
          <w:szCs w:val="20"/>
        </w:rPr>
        <w:t xml:space="preserve"> </w:t>
      </w:r>
      <w:r w:rsidRPr="00184970">
        <w:rPr>
          <w:rFonts w:ascii="Cambria" w:hAnsi="Cambria" w:cs="Arial"/>
          <w:sz w:val="20"/>
          <w:szCs w:val="20"/>
        </w:rPr>
        <w:t xml:space="preserve">jednej z nasledovných foriem: </w:t>
      </w:r>
      <w:bookmarkStart w:id="40" w:name="_Hlk183185555"/>
      <w:bookmarkEnd w:id="39"/>
      <w:bookmarkEnd w:id="40"/>
    </w:p>
    <w:p w14:paraId="428044F5" w14:textId="530047A3" w:rsidR="00184970" w:rsidRPr="00612181" w:rsidRDefault="00184970" w:rsidP="00670762">
      <w:pPr>
        <w:numPr>
          <w:ilvl w:val="0"/>
          <w:numId w:val="44"/>
        </w:numPr>
        <w:jc w:val="both"/>
        <w:rPr>
          <w:rFonts w:ascii="Cambria" w:hAnsi="Cambria" w:cs="Arial"/>
          <w:sz w:val="20"/>
          <w:szCs w:val="20"/>
        </w:rPr>
      </w:pPr>
      <w:r w:rsidRPr="00184970">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DC30E9">
        <w:rPr>
          <w:rFonts w:ascii="Cambria" w:hAnsi="Cambria" w:cs="Arial"/>
          <w:sz w:val="20"/>
          <w:szCs w:val="20"/>
        </w:rPr>
        <w:t>„</w:t>
      </w:r>
      <w:r w:rsidR="00993AEA" w:rsidRPr="00993AEA">
        <w:rPr>
          <w:rFonts w:ascii="Cambria" w:hAnsi="Cambria" w:cs="Arial"/>
          <w:sz w:val="20"/>
          <w:szCs w:val="20"/>
        </w:rPr>
        <w:t>Servery so servisnou podporou výrobcu pre existujúcu HPE Synergy infraštruktúru</w:t>
      </w:r>
      <w:r w:rsidR="00077AFF" w:rsidRPr="00612181">
        <w:rPr>
          <w:rFonts w:ascii="Cambria" w:hAnsi="Cambria" w:cs="Arial"/>
          <w:sz w:val="20"/>
          <w:szCs w:val="20"/>
        </w:rPr>
        <w:t xml:space="preserve">“ </w:t>
      </w:r>
      <w:r w:rsidRPr="00612181">
        <w:rPr>
          <w:rFonts w:ascii="Cambria" w:hAnsi="Cambria" w:cs="Arial"/>
          <w:sz w:val="20"/>
          <w:szCs w:val="20"/>
        </w:rPr>
        <w:t xml:space="preserve">a s poznámkou „NEOTVÁRAŤ“; zároveň sken dokladu v odporúčanom formáte „.pdf“ musí byť súčasťou elektronickej verzie ponuky uchádzača. </w:t>
      </w:r>
      <w:bookmarkStart w:id="41" w:name="_Hlk160099173"/>
      <w:bookmarkStart w:id="42" w:name="_Hlk172820151"/>
      <w:bookmarkEnd w:id="41"/>
    </w:p>
    <w:p w14:paraId="4DE24C09" w14:textId="77777777" w:rsidR="00184970" w:rsidRPr="00184970" w:rsidRDefault="00184970" w:rsidP="00670762">
      <w:pPr>
        <w:numPr>
          <w:ilvl w:val="0"/>
          <w:numId w:val="44"/>
        </w:numPr>
        <w:jc w:val="both"/>
        <w:rPr>
          <w:rFonts w:ascii="Cambria" w:hAnsi="Cambria" w:cs="Arial"/>
          <w:sz w:val="20"/>
          <w:szCs w:val="20"/>
        </w:rPr>
      </w:pPr>
      <w:r w:rsidRPr="00184970">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3" w:name="_Hlk160037166"/>
      <w:bookmarkEnd w:id="43"/>
    </w:p>
    <w:bookmarkEnd w:id="42"/>
    <w:p w14:paraId="7D8BD7B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Zloženie finančných prostriedkov na bezúročný bankový účet verejného obstarávateľa</w:t>
      </w:r>
    </w:p>
    <w:p w14:paraId="44830A52"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Slovenskej republiky musia byť zložené na bezúročný účet verejného obstarávateľa vedený v Národnej banke Slovenska (účet nie je úročený):</w:t>
      </w:r>
    </w:p>
    <w:p w14:paraId="4E674846" w14:textId="628CEA56"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005616EF">
        <w:rPr>
          <w:rFonts w:ascii="Cambria" w:hAnsi="Cambria" w:cs="Arial"/>
          <w:sz w:val="20"/>
          <w:szCs w:val="20"/>
        </w:rPr>
        <w:t xml:space="preserve"> </w:t>
      </w:r>
      <w:r w:rsidR="005616EF" w:rsidRPr="005616EF">
        <w:rPr>
          <w:rFonts w:ascii="Cambria" w:hAnsi="Cambria" w:cs="Arial"/>
          <w:sz w:val="20"/>
          <w:szCs w:val="20"/>
        </w:rPr>
        <w:t>SK5507200000000000160135</w:t>
      </w:r>
    </w:p>
    <w:p w14:paraId="18BED79E" w14:textId="5306DEB3"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005616EF">
        <w:rPr>
          <w:rFonts w:ascii="Cambria" w:hAnsi="Cambria" w:cs="Arial"/>
          <w:sz w:val="20"/>
          <w:szCs w:val="20"/>
        </w:rPr>
        <w:t xml:space="preserve"> </w:t>
      </w:r>
      <w:r w:rsidRPr="00184970">
        <w:rPr>
          <w:rFonts w:ascii="Cambria" w:hAnsi="Cambria" w:cs="Arial"/>
          <w:sz w:val="20"/>
          <w:szCs w:val="20"/>
        </w:rPr>
        <w:t>NBSBSKBX</w:t>
      </w:r>
    </w:p>
    <w:p w14:paraId="700EF658"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 xml:space="preserve">Variabilný symbol: </w:t>
      </w:r>
      <w:r w:rsidRPr="00184970">
        <w:rPr>
          <w:rFonts w:ascii="Cambria" w:hAnsi="Cambria" w:cs="Arial"/>
          <w:sz w:val="20"/>
          <w:szCs w:val="20"/>
        </w:rPr>
        <w:tab/>
        <w:t>IČO uchádzača</w:t>
      </w:r>
    </w:p>
    <w:p w14:paraId="1C6E0A44" w14:textId="3E65CC9C" w:rsidR="00184970" w:rsidRPr="00184970" w:rsidRDefault="00184970" w:rsidP="00194C97">
      <w:pPr>
        <w:ind w:left="2127"/>
        <w:jc w:val="both"/>
        <w:rPr>
          <w:rFonts w:ascii="Cambria" w:hAnsi="Cambria" w:cs="Arial"/>
          <w:sz w:val="20"/>
          <w:szCs w:val="20"/>
        </w:rPr>
      </w:pPr>
      <w:r w:rsidRPr="00184970">
        <w:rPr>
          <w:rFonts w:ascii="Cambria" w:hAnsi="Cambria" w:cs="Arial"/>
          <w:sz w:val="20"/>
          <w:szCs w:val="20"/>
        </w:rPr>
        <w:t>Účel platby:</w:t>
      </w:r>
      <w:r w:rsidRPr="00184970">
        <w:rPr>
          <w:rFonts w:ascii="Cambria" w:hAnsi="Cambria" w:cs="Arial"/>
          <w:sz w:val="20"/>
          <w:szCs w:val="20"/>
        </w:rPr>
        <w:tab/>
      </w:r>
      <w:r w:rsidRPr="00184970">
        <w:rPr>
          <w:rFonts w:ascii="Cambria" w:hAnsi="Cambria" w:cs="Arial"/>
          <w:sz w:val="20"/>
          <w:szCs w:val="20"/>
        </w:rPr>
        <w:tab/>
        <w:t xml:space="preserve"> </w:t>
      </w:r>
      <w:r w:rsidR="00194C97" w:rsidRPr="00743B11">
        <w:rPr>
          <w:rFonts w:ascii="Cambria" w:hAnsi="Cambria" w:cs="Arial"/>
          <w:sz w:val="20"/>
          <w:szCs w:val="20"/>
        </w:rPr>
        <w:t>NBS1-000-118-</w:t>
      </w:r>
      <w:r w:rsidR="00B0142A">
        <w:rPr>
          <w:rFonts w:ascii="Cambria" w:hAnsi="Cambria" w:cs="Arial"/>
          <w:sz w:val="20"/>
          <w:szCs w:val="20"/>
        </w:rPr>
        <w:t>239</w:t>
      </w:r>
    </w:p>
    <w:p w14:paraId="5ED90181" w14:textId="2503A5B0"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zahraničia musia byť zložené na bezúročný účet verejného obstarávateľa vedený v Národnej banke Slovenska (účet nie je úročený):</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005616EF">
        <w:rPr>
          <w:rFonts w:ascii="Cambria" w:hAnsi="Cambria" w:cs="Arial"/>
          <w:sz w:val="20"/>
          <w:szCs w:val="20"/>
        </w:rPr>
        <w:t xml:space="preserve"> </w:t>
      </w:r>
      <w:r w:rsidR="005616EF" w:rsidRPr="005616EF">
        <w:rPr>
          <w:rFonts w:ascii="Cambria" w:hAnsi="Cambria" w:cs="Arial"/>
          <w:sz w:val="20"/>
          <w:szCs w:val="20"/>
        </w:rPr>
        <w:t>SK5507200000000000160135</w:t>
      </w:r>
    </w:p>
    <w:p w14:paraId="11E2F16C" w14:textId="17F82815"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BIC:</w:t>
      </w:r>
      <w:r w:rsidR="005616EF">
        <w:rPr>
          <w:rFonts w:ascii="Cambria" w:hAnsi="Cambria" w:cs="Arial"/>
          <w:sz w:val="20"/>
          <w:szCs w:val="20"/>
        </w:rPr>
        <w:t xml:space="preserve"> </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NBSBSKBX</w:t>
      </w:r>
    </w:p>
    <w:p w14:paraId="0B3B3CBD"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Variabilný symbol:</w:t>
      </w:r>
      <w:r w:rsidRPr="00184970">
        <w:rPr>
          <w:rFonts w:ascii="Cambria" w:hAnsi="Cambria" w:cs="Arial"/>
          <w:sz w:val="20"/>
          <w:szCs w:val="20"/>
        </w:rPr>
        <w:tab/>
        <w:t>IČO uchádzača</w:t>
      </w:r>
    </w:p>
    <w:p w14:paraId="7F92A607" w14:textId="2D2AC832" w:rsidR="00184970" w:rsidRPr="00184970" w:rsidRDefault="00184970" w:rsidP="00194C97">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Účel platby:</w:t>
      </w:r>
      <w:r w:rsidRPr="00184970">
        <w:rPr>
          <w:rFonts w:ascii="Cambria" w:hAnsi="Cambria" w:cs="Arial"/>
          <w:sz w:val="20"/>
          <w:szCs w:val="20"/>
        </w:rPr>
        <w:tab/>
      </w:r>
      <w:r w:rsidRPr="00184970">
        <w:rPr>
          <w:rFonts w:ascii="Cambria" w:hAnsi="Cambria" w:cs="Arial"/>
          <w:sz w:val="20"/>
          <w:szCs w:val="20"/>
        </w:rPr>
        <w:tab/>
        <w:t xml:space="preserve"> </w:t>
      </w:r>
      <w:r w:rsidR="00194C97" w:rsidRPr="00743B11">
        <w:rPr>
          <w:rFonts w:ascii="Cambria" w:hAnsi="Cambria" w:cs="Arial"/>
          <w:sz w:val="20"/>
          <w:szCs w:val="20"/>
        </w:rPr>
        <w:t>NBS1-000-118-</w:t>
      </w:r>
      <w:r w:rsidR="00B0142A">
        <w:rPr>
          <w:rFonts w:ascii="Cambria" w:hAnsi="Cambria" w:cs="Arial"/>
          <w:sz w:val="20"/>
          <w:szCs w:val="20"/>
        </w:rPr>
        <w:t>239</w:t>
      </w:r>
    </w:p>
    <w:p w14:paraId="37F84C6F" w14:textId="0A958470" w:rsidR="00184970" w:rsidRPr="00184970" w:rsidRDefault="00184970" w:rsidP="00F235DF">
      <w:pPr>
        <w:numPr>
          <w:ilvl w:val="3"/>
          <w:numId w:val="18"/>
        </w:numPr>
        <w:ind w:left="2127" w:hanging="851"/>
        <w:jc w:val="both"/>
        <w:rPr>
          <w:rFonts w:ascii="Cambria" w:hAnsi="Cambria" w:cs="Arial"/>
          <w:sz w:val="20"/>
          <w:szCs w:val="20"/>
        </w:rPr>
      </w:pPr>
      <w:r w:rsidRPr="00184970">
        <w:rPr>
          <w:rFonts w:ascii="Cambria" w:hAnsi="Cambria" w:cs="Arial"/>
          <w:sz w:val="20"/>
          <w:szCs w:val="20"/>
        </w:rPr>
        <w:t xml:space="preserve">V prípade využitia tohto inštitútu zábezpeky, finančné prostriedky musia byť pripísané </w:t>
      </w:r>
      <w:r w:rsidR="00C56193">
        <w:rPr>
          <w:rFonts w:ascii="Cambria" w:hAnsi="Cambria" w:cs="Arial"/>
          <w:sz w:val="20"/>
          <w:szCs w:val="20"/>
        </w:rPr>
        <w:br/>
      </w:r>
      <w:r w:rsidRPr="00184970">
        <w:rPr>
          <w:rFonts w:ascii="Cambria" w:hAnsi="Cambria" w:cs="Arial"/>
          <w:sz w:val="20"/>
          <w:szCs w:val="20"/>
        </w:rPr>
        <w:t>na</w:t>
      </w:r>
      <w:r w:rsidR="000228AA">
        <w:rPr>
          <w:rFonts w:ascii="Cambria" w:hAnsi="Cambria" w:cs="Arial"/>
          <w:sz w:val="20"/>
          <w:szCs w:val="20"/>
        </w:rPr>
        <w:t xml:space="preserve"> </w:t>
      </w:r>
      <w:r w:rsidRPr="00184970">
        <w:rPr>
          <w:rFonts w:ascii="Cambria" w:hAnsi="Cambria" w:cs="Arial"/>
          <w:sz w:val="20"/>
          <w:szCs w:val="20"/>
        </w:rPr>
        <w:t>účet verejného obstarávateľa najneskôr v deň uplynutia lehoty na predkladanie ponúk</w:t>
      </w:r>
      <w:r w:rsidR="00577633">
        <w:rPr>
          <w:rFonts w:ascii="Cambria" w:hAnsi="Cambria" w:cs="Arial"/>
          <w:sz w:val="20"/>
          <w:szCs w:val="20"/>
        </w:rPr>
        <w:t xml:space="preserve"> z procesu verejného obstarávania</w:t>
      </w:r>
      <w:r w:rsidRPr="00184970">
        <w:rPr>
          <w:rFonts w:ascii="Cambria" w:hAnsi="Cambria" w:cs="Arial"/>
          <w:sz w:val="20"/>
          <w:szCs w:val="20"/>
        </w:rPr>
        <w:t>.</w:t>
      </w:r>
    </w:p>
    <w:p w14:paraId="4B991BC2" w14:textId="77777777" w:rsidR="00184970" w:rsidRPr="00184970" w:rsidRDefault="00184970" w:rsidP="00BB7273">
      <w:pPr>
        <w:numPr>
          <w:ilvl w:val="1"/>
          <w:numId w:val="18"/>
        </w:numPr>
        <w:ind w:left="567" w:hanging="567"/>
        <w:jc w:val="both"/>
        <w:rPr>
          <w:rFonts w:ascii="Cambria" w:hAnsi="Cambria" w:cs="Arial"/>
          <w:sz w:val="20"/>
          <w:szCs w:val="20"/>
        </w:rPr>
      </w:pPr>
      <w:bookmarkStart w:id="44" w:name="_Hlk527701792"/>
      <w:r w:rsidRPr="00184970">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4"/>
    </w:p>
    <w:p w14:paraId="4BCACEB9" w14:textId="77777777" w:rsidR="00184970" w:rsidRPr="00184970" w:rsidRDefault="00184970" w:rsidP="00BB7273">
      <w:pPr>
        <w:numPr>
          <w:ilvl w:val="1"/>
          <w:numId w:val="18"/>
        </w:numPr>
        <w:ind w:left="567" w:hanging="567"/>
        <w:jc w:val="both"/>
        <w:rPr>
          <w:rFonts w:ascii="Cambria" w:hAnsi="Cambria" w:cs="Arial"/>
          <w:sz w:val="20"/>
          <w:szCs w:val="20"/>
        </w:rPr>
      </w:pPr>
      <w:bookmarkStart w:id="45" w:name="_Ref183512657"/>
      <w:r w:rsidRPr="00184970">
        <w:rPr>
          <w:rFonts w:ascii="Cambria" w:hAnsi="Cambria" w:cs="Arial"/>
          <w:sz w:val="20"/>
          <w:szCs w:val="20"/>
        </w:rPr>
        <w:t>Zábezpeka prepadne v prospech verejného obstarávateľa, ak uchádzač v lehote viazanosti ponúk</w:t>
      </w:r>
      <w:bookmarkEnd w:id="45"/>
    </w:p>
    <w:p w14:paraId="652CB94B" w14:textId="77777777" w:rsidR="00184970"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odstúpi od svojej ponuky v lehote viazanosti ponúk alebo </w:t>
      </w:r>
    </w:p>
    <w:p w14:paraId="6BF88E27" w14:textId="44F562AF"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neposkytne súčinnosť alebo odmietne uzavrieť zmluvu podľa § 56 ods. </w:t>
      </w:r>
      <w:r w:rsidR="002F48DC">
        <w:rPr>
          <w:rFonts w:ascii="Cambria" w:hAnsi="Cambria" w:cs="Arial"/>
          <w:sz w:val="20"/>
          <w:szCs w:val="20"/>
        </w:rPr>
        <w:t>5</w:t>
      </w:r>
      <w:r w:rsidR="002F48DC" w:rsidRPr="00184970">
        <w:rPr>
          <w:rFonts w:ascii="Cambria" w:hAnsi="Cambria" w:cs="Arial"/>
          <w:sz w:val="20"/>
          <w:szCs w:val="20"/>
        </w:rPr>
        <w:t xml:space="preserve"> </w:t>
      </w:r>
      <w:r w:rsidRPr="00184970">
        <w:rPr>
          <w:rFonts w:ascii="Cambria" w:hAnsi="Cambria" w:cs="Arial"/>
          <w:sz w:val="20"/>
          <w:szCs w:val="20"/>
        </w:rPr>
        <w:t xml:space="preserve">až </w:t>
      </w:r>
      <w:r w:rsidR="002F48DC">
        <w:rPr>
          <w:rFonts w:ascii="Cambria" w:hAnsi="Cambria" w:cs="Arial"/>
          <w:sz w:val="20"/>
          <w:szCs w:val="20"/>
        </w:rPr>
        <w:t>9</w:t>
      </w:r>
      <w:r w:rsidRPr="00184970">
        <w:rPr>
          <w:rFonts w:ascii="Cambria" w:hAnsi="Cambria" w:cs="Arial"/>
          <w:sz w:val="20"/>
          <w:szCs w:val="20"/>
        </w:rPr>
        <w:t xml:space="preserve"> zákona o verejnom obstarávaní. </w:t>
      </w:r>
    </w:p>
    <w:p w14:paraId="397250B3" w14:textId="6AE86003" w:rsidR="00184970" w:rsidRPr="00184970" w:rsidRDefault="00184970" w:rsidP="00BB7273">
      <w:pPr>
        <w:numPr>
          <w:ilvl w:val="1"/>
          <w:numId w:val="18"/>
        </w:numPr>
        <w:ind w:left="567" w:hanging="567"/>
        <w:jc w:val="both"/>
        <w:rPr>
          <w:rFonts w:ascii="Cambria" w:hAnsi="Cambria" w:cs="Arial"/>
          <w:sz w:val="20"/>
          <w:szCs w:val="20"/>
        </w:rPr>
      </w:pPr>
      <w:r w:rsidRPr="00184970">
        <w:rPr>
          <w:rFonts w:ascii="Cambria" w:hAnsi="Cambria" w:cs="Arial"/>
          <w:sz w:val="20"/>
          <w:szCs w:val="20"/>
        </w:rPr>
        <w:t xml:space="preserve">Verejný obstarávateľ uvoľní alebo vráti uchádzačovi zábezpeku do siedmich </w:t>
      </w:r>
      <w:r w:rsidR="0005701F">
        <w:rPr>
          <w:rFonts w:ascii="Cambria" w:hAnsi="Cambria" w:cs="Arial"/>
          <w:sz w:val="20"/>
          <w:szCs w:val="20"/>
        </w:rPr>
        <w:t xml:space="preserve">(7) </w:t>
      </w:r>
      <w:r w:rsidRPr="00184970">
        <w:rPr>
          <w:rFonts w:ascii="Cambria" w:hAnsi="Cambria" w:cs="Arial"/>
          <w:sz w:val="20"/>
          <w:szCs w:val="20"/>
        </w:rPr>
        <w:t xml:space="preserve">dní odo dňa </w:t>
      </w:r>
    </w:p>
    <w:p w14:paraId="58E5E28A"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uplynutia lehoty viazanosti ponúk,</w:t>
      </w:r>
    </w:p>
    <w:p w14:paraId="223D7E12"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uzavretia zmluvy.</w:t>
      </w:r>
    </w:p>
    <w:p w14:paraId="4480927A" w14:textId="77777777" w:rsidR="00B63962" w:rsidRPr="00FB70B8" w:rsidRDefault="00B63962" w:rsidP="00BB7273">
      <w:pPr>
        <w:jc w:val="both"/>
        <w:rPr>
          <w:rFonts w:ascii="Cambria" w:hAnsi="Cambria" w:cs="Arial"/>
          <w:b/>
          <w:bCs/>
          <w:sz w:val="20"/>
          <w:szCs w:val="20"/>
        </w:rPr>
      </w:pPr>
    </w:p>
    <w:p w14:paraId="07B0F1CA" w14:textId="77777777" w:rsidR="00B82008" w:rsidRPr="00FB70B8" w:rsidRDefault="4C4FAC29" w:rsidP="00BB7273">
      <w:pPr>
        <w:pStyle w:val="Heading3"/>
        <w:spacing w:after="0"/>
        <w:rPr>
          <w:rFonts w:ascii="Cambria" w:hAnsi="Cambria"/>
          <w:szCs w:val="20"/>
        </w:rPr>
      </w:pPr>
      <w:bookmarkStart w:id="46" w:name="_Toc222237859"/>
      <w:r w:rsidRPr="00FB70B8">
        <w:rPr>
          <w:rFonts w:ascii="Cambria" w:hAnsi="Cambria"/>
          <w:szCs w:val="20"/>
        </w:rPr>
        <w:t>Obsah ponuky</w:t>
      </w:r>
      <w:bookmarkEnd w:id="46"/>
    </w:p>
    <w:p w14:paraId="5579DA56" w14:textId="0CF65B30" w:rsidR="00686B0A" w:rsidRPr="00FB70B8" w:rsidRDefault="4C4FAC29" w:rsidP="00BB7273">
      <w:pPr>
        <w:pStyle w:val="ListParagraph"/>
        <w:numPr>
          <w:ilvl w:val="1"/>
          <w:numId w:val="2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obsahovať tieto doklady a dokumenty: </w:t>
      </w:r>
    </w:p>
    <w:p w14:paraId="239ACAF0" w14:textId="27FDDE63" w:rsidR="008B3492" w:rsidRPr="00FB70B8" w:rsidRDefault="4C4FAC29" w:rsidP="00BB7273">
      <w:pPr>
        <w:pStyle w:val="ListParagraph"/>
        <w:numPr>
          <w:ilvl w:val="2"/>
          <w:numId w:val="21"/>
        </w:numPr>
        <w:spacing w:after="0" w:line="240" w:lineRule="auto"/>
        <w:ind w:left="1276" w:hanging="709"/>
        <w:jc w:val="both"/>
        <w:rPr>
          <w:rFonts w:ascii="Cambria" w:hAnsi="Cambria" w:cs="Arial"/>
          <w:sz w:val="20"/>
          <w:szCs w:val="20"/>
        </w:rPr>
      </w:pPr>
      <w:bookmarkStart w:id="47" w:name="_Hlk204679320"/>
      <w:r w:rsidRPr="00FB70B8">
        <w:rPr>
          <w:rFonts w:ascii="Cambria" w:hAnsi="Cambria" w:cs="Arial"/>
          <w:i/>
          <w:iCs/>
          <w:sz w:val="20"/>
          <w:szCs w:val="20"/>
        </w:rPr>
        <w:t>Úvodná strana ponuky</w:t>
      </w:r>
      <w:r w:rsidR="003C760F" w:rsidRPr="00FB70B8">
        <w:rPr>
          <w:rFonts w:ascii="Cambria" w:hAnsi="Cambria" w:cs="Arial"/>
          <w:sz w:val="20"/>
          <w:szCs w:val="20"/>
        </w:rPr>
        <w:t xml:space="preserve">, ktorá </w:t>
      </w:r>
      <w:r w:rsidRPr="00FB70B8">
        <w:rPr>
          <w:rFonts w:ascii="Cambria" w:hAnsi="Cambria" w:cs="Arial"/>
          <w:sz w:val="20"/>
          <w:szCs w:val="20"/>
        </w:rPr>
        <w:t xml:space="preserve">musí obsahovať </w:t>
      </w:r>
      <w:r w:rsidR="00FF3CB2" w:rsidRPr="00FB70B8">
        <w:rPr>
          <w:rFonts w:ascii="Cambria" w:hAnsi="Cambria" w:cs="Arial"/>
          <w:i/>
          <w:iCs/>
          <w:sz w:val="20"/>
          <w:szCs w:val="20"/>
        </w:rPr>
        <w:t>identifikačné údaje o uchádzačovi</w:t>
      </w:r>
      <w:r w:rsidR="00FF3CB2" w:rsidRPr="00FB70B8">
        <w:rPr>
          <w:rFonts w:ascii="Cambria" w:hAnsi="Cambria" w:cs="Arial"/>
          <w:sz w:val="20"/>
          <w:szCs w:val="20"/>
        </w:rPr>
        <w:t xml:space="preserve"> (v prípade skupiny dodávateľov za každého člena skupiny dodávateľov), </w:t>
      </w:r>
      <w:r w:rsidR="00873C47" w:rsidRPr="00FB70B8">
        <w:rPr>
          <w:rFonts w:ascii="Cambria" w:hAnsi="Cambria" w:cs="Arial"/>
          <w:sz w:val="20"/>
          <w:szCs w:val="20"/>
        </w:rPr>
        <w:t xml:space="preserve">a to </w:t>
      </w:r>
      <w:r w:rsidRPr="00FB70B8">
        <w:rPr>
          <w:rFonts w:ascii="Cambria" w:hAnsi="Cambria" w:cs="Arial"/>
          <w:sz w:val="20"/>
          <w:szCs w:val="20"/>
        </w:rPr>
        <w:t xml:space="preserve">minimálne: </w:t>
      </w:r>
    </w:p>
    <w:p w14:paraId="5C545D5A" w14:textId="5E49F65C"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obchodné meno/názov</w:t>
      </w:r>
      <w:r w:rsidR="000228AA">
        <w:rPr>
          <w:rFonts w:ascii="Cambria" w:hAnsi="Cambria" w:cs="Arial"/>
          <w:sz w:val="20"/>
          <w:szCs w:val="20"/>
        </w:rPr>
        <w:t>;</w:t>
      </w:r>
      <w:r w:rsidRPr="00FB70B8">
        <w:rPr>
          <w:rFonts w:ascii="Cambria" w:hAnsi="Cambria" w:cs="Arial"/>
          <w:sz w:val="20"/>
          <w:szCs w:val="20"/>
        </w:rPr>
        <w:t xml:space="preserve"> </w:t>
      </w:r>
    </w:p>
    <w:p w14:paraId="3C0C6ECF" w14:textId="1940C3FE"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sídlo/miesto podnikania</w:t>
      </w:r>
      <w:r w:rsidR="000228AA">
        <w:rPr>
          <w:rFonts w:ascii="Cambria" w:hAnsi="Cambria" w:cs="Arial"/>
          <w:sz w:val="20"/>
          <w:szCs w:val="20"/>
        </w:rPr>
        <w:t>;</w:t>
      </w:r>
      <w:r w:rsidRPr="00FB70B8">
        <w:rPr>
          <w:rFonts w:ascii="Cambria" w:hAnsi="Cambria" w:cs="Arial"/>
          <w:sz w:val="20"/>
          <w:szCs w:val="20"/>
        </w:rPr>
        <w:t xml:space="preserve"> </w:t>
      </w:r>
    </w:p>
    <w:p w14:paraId="731249FC" w14:textId="260C0D0B"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IČO, DIČ, IČ DPH</w:t>
      </w:r>
      <w:r w:rsidR="000228AA">
        <w:rPr>
          <w:rFonts w:ascii="Cambria" w:hAnsi="Cambria" w:cs="Arial"/>
          <w:sz w:val="20"/>
          <w:szCs w:val="20"/>
        </w:rPr>
        <w:t>;</w:t>
      </w:r>
      <w:r w:rsidRPr="00FB70B8">
        <w:rPr>
          <w:rFonts w:ascii="Cambria" w:hAnsi="Cambria" w:cs="Arial"/>
          <w:sz w:val="20"/>
          <w:szCs w:val="20"/>
        </w:rPr>
        <w:t xml:space="preserve"> </w:t>
      </w:r>
    </w:p>
    <w:p w14:paraId="1416D0FD" w14:textId="0E547BAD" w:rsidR="008B3492" w:rsidRPr="00FB70B8" w:rsidRDefault="008B349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názov predmetu zákazky</w:t>
      </w:r>
      <w:r w:rsidR="000228AA">
        <w:rPr>
          <w:rFonts w:ascii="Cambria" w:hAnsi="Cambria" w:cs="Arial"/>
          <w:sz w:val="20"/>
          <w:szCs w:val="20"/>
        </w:rPr>
        <w:t>;</w:t>
      </w:r>
      <w:r w:rsidRPr="00FB70B8">
        <w:rPr>
          <w:rFonts w:ascii="Cambria" w:hAnsi="Cambria" w:cs="Arial"/>
          <w:sz w:val="20"/>
          <w:szCs w:val="20"/>
        </w:rPr>
        <w:t xml:space="preserve"> </w:t>
      </w:r>
    </w:p>
    <w:p w14:paraId="1F1CAD37" w14:textId="192FE761" w:rsidR="008B3492" w:rsidRPr="00FB70B8" w:rsidRDefault="008B349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dátum vyhotovenia ponuky</w:t>
      </w:r>
      <w:r w:rsidR="000228AA">
        <w:rPr>
          <w:rFonts w:ascii="Cambria" w:hAnsi="Cambria" w:cs="Arial"/>
          <w:sz w:val="20"/>
          <w:szCs w:val="20"/>
        </w:rPr>
        <w:t>;</w:t>
      </w:r>
    </w:p>
    <w:p w14:paraId="39C6687F" w14:textId="6B1FF4D5" w:rsidR="008B3492" w:rsidRPr="00FB70B8" w:rsidRDefault="008B349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informáciu o tom, či ponuka obsahuje dôverné informácie v zmysle § 22 </w:t>
      </w:r>
      <w:r w:rsidR="002C3469" w:rsidRPr="00FB70B8">
        <w:rPr>
          <w:rFonts w:ascii="Cambria" w:hAnsi="Cambria" w:cs="Arial"/>
          <w:sz w:val="20"/>
          <w:szCs w:val="20"/>
        </w:rPr>
        <w:t>zákona o verejnom obstarávaní</w:t>
      </w:r>
      <w:r w:rsidR="000228AA">
        <w:rPr>
          <w:rFonts w:ascii="Cambria" w:hAnsi="Cambria" w:cs="Arial"/>
          <w:sz w:val="20"/>
          <w:szCs w:val="20"/>
        </w:rPr>
        <w:t>;</w:t>
      </w:r>
    </w:p>
    <w:p w14:paraId="577F58EB" w14:textId="634F275C" w:rsidR="008B3492" w:rsidRPr="00FB70B8" w:rsidRDefault="008B349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podpis uchádzača, t.j. jeho štatutárneho orgánu resp. ním poverenej/splnomocnenej osoby </w:t>
      </w:r>
      <w:r w:rsidR="00B9675C" w:rsidRPr="00FB70B8">
        <w:rPr>
          <w:rFonts w:ascii="Cambria" w:hAnsi="Cambria" w:cs="Arial"/>
          <w:sz w:val="20"/>
          <w:szCs w:val="20"/>
        </w:rPr>
        <w:br/>
      </w:r>
      <w:r w:rsidRPr="00FB70B8">
        <w:rPr>
          <w:rFonts w:ascii="Cambria" w:hAnsi="Cambria" w:cs="Arial"/>
          <w:sz w:val="20"/>
          <w:szCs w:val="20"/>
        </w:rPr>
        <w:t>(ak ponuka obsahuje dôverné informácie, uchádzač ich v ponuke viditeľne označí)</w:t>
      </w:r>
      <w:r w:rsidR="000228AA">
        <w:rPr>
          <w:rFonts w:ascii="Cambria" w:hAnsi="Cambria" w:cs="Arial"/>
          <w:sz w:val="20"/>
          <w:szCs w:val="20"/>
        </w:rPr>
        <w:t>;</w:t>
      </w:r>
      <w:r w:rsidRPr="00FB70B8">
        <w:rPr>
          <w:rFonts w:ascii="Cambria" w:hAnsi="Cambria" w:cs="Arial"/>
          <w:sz w:val="20"/>
          <w:szCs w:val="20"/>
        </w:rPr>
        <w:t xml:space="preserve"> </w:t>
      </w:r>
    </w:p>
    <w:p w14:paraId="387F7F81" w14:textId="309C914B"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meno a funkcia štatutárneho zástupcu (zástupcov) uchádzača</w:t>
      </w:r>
      <w:r w:rsidR="000228AA">
        <w:rPr>
          <w:rFonts w:ascii="Cambria" w:hAnsi="Cambria" w:cs="Arial"/>
          <w:sz w:val="20"/>
          <w:szCs w:val="20"/>
        </w:rPr>
        <w:t>;</w:t>
      </w:r>
    </w:p>
    <w:p w14:paraId="75BB488C" w14:textId="768E9929"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lastRenderedPageBreak/>
        <w:t>kontaktnú osobu na doručovanie (meno a priezvisko, telefónne číslo, e-mail)</w:t>
      </w:r>
      <w:r w:rsidR="000228AA">
        <w:rPr>
          <w:rFonts w:ascii="Cambria" w:hAnsi="Cambria" w:cs="Arial"/>
          <w:sz w:val="20"/>
          <w:szCs w:val="20"/>
        </w:rPr>
        <w:t>;</w:t>
      </w:r>
      <w:r w:rsidRPr="00FB70B8">
        <w:rPr>
          <w:rFonts w:ascii="Cambria" w:hAnsi="Cambria" w:cs="Arial"/>
          <w:sz w:val="20"/>
          <w:szCs w:val="20"/>
        </w:rPr>
        <w:t xml:space="preserve"> </w:t>
      </w:r>
    </w:p>
    <w:p w14:paraId="6BF2F414" w14:textId="30638D5B"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bankové spojenie, číslo bankového účtu v tvare IBAN</w:t>
      </w:r>
      <w:r w:rsidR="0005701F">
        <w:rPr>
          <w:rFonts w:ascii="Cambria" w:hAnsi="Cambria" w:cs="Arial"/>
          <w:sz w:val="20"/>
          <w:szCs w:val="20"/>
        </w:rPr>
        <w:t>;</w:t>
      </w:r>
    </w:p>
    <w:p w14:paraId="3AAF617A" w14:textId="547514F0" w:rsidR="008B3492" w:rsidRPr="00FB70B8" w:rsidRDefault="00FF3CB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informáciu o tom, či je uchádzač platiteľom DPH</w:t>
      </w:r>
      <w:r w:rsidR="000228AA">
        <w:rPr>
          <w:rFonts w:ascii="Cambria" w:hAnsi="Cambria" w:cs="Arial"/>
          <w:sz w:val="20"/>
          <w:szCs w:val="20"/>
        </w:rPr>
        <w:t>;</w:t>
      </w:r>
    </w:p>
    <w:p w14:paraId="472017BC" w14:textId="77777777" w:rsidR="00873C47" w:rsidRPr="00FB70B8" w:rsidRDefault="008B3492" w:rsidP="00BB7273">
      <w:pPr>
        <w:pStyle w:val="ListParagraph"/>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a</w:t>
      </w:r>
      <w:r w:rsidR="4C4FAC29" w:rsidRPr="00FB70B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FB70B8">
        <w:rPr>
          <w:rFonts w:ascii="Cambria" w:hAnsi="Cambria" w:cs="Arial"/>
          <w:sz w:val="20"/>
          <w:szCs w:val="20"/>
        </w:rPr>
        <w:t xml:space="preserve"> </w:t>
      </w:r>
    </w:p>
    <w:bookmarkEnd w:id="47"/>
    <w:p w14:paraId="61D35AF5" w14:textId="5B8E1B82" w:rsidR="001419DC" w:rsidRPr="00FB70B8" w:rsidRDefault="00873C47" w:rsidP="00BB7273">
      <w:pPr>
        <w:ind w:left="1276"/>
        <w:jc w:val="both"/>
        <w:rPr>
          <w:rFonts w:ascii="Cambria" w:hAnsi="Cambria" w:cs="Arial"/>
          <w:sz w:val="20"/>
          <w:szCs w:val="20"/>
        </w:rPr>
      </w:pPr>
      <w:r w:rsidRPr="00FB70B8">
        <w:rPr>
          <w:rFonts w:ascii="Cambria" w:hAnsi="Cambria" w:cs="Arial"/>
          <w:sz w:val="20"/>
          <w:szCs w:val="20"/>
        </w:rPr>
        <w:t xml:space="preserve">Šablóna týchto identifikačných údajov </w:t>
      </w:r>
      <w:r w:rsidR="00024150" w:rsidRPr="00822649">
        <w:rPr>
          <w:rFonts w:ascii="Cambria" w:hAnsi="Cambria" w:cs="Arial"/>
          <w:sz w:val="20"/>
          <w:szCs w:val="20"/>
        </w:rPr>
        <w:t xml:space="preserve">tvorí </w:t>
      </w:r>
      <w:hyperlink w:anchor="príloha1" w:history="1">
        <w:r w:rsidR="00024150" w:rsidRPr="00822649">
          <w:rPr>
            <w:rStyle w:val="Hyperlink"/>
            <w:rFonts w:ascii="Cambria" w:hAnsi="Cambria" w:cs="Arial"/>
            <w:b/>
            <w:bCs/>
            <w:i/>
            <w:iCs/>
            <w:sz w:val="20"/>
            <w:szCs w:val="20"/>
          </w:rPr>
          <w:t>prílohu 1</w:t>
        </w:r>
      </w:hyperlink>
      <w:r w:rsidR="00024150" w:rsidRPr="00822649">
        <w:rPr>
          <w:rFonts w:ascii="Cambria" w:hAnsi="Cambria" w:cs="Arial"/>
          <w:sz w:val="20"/>
          <w:szCs w:val="20"/>
        </w:rPr>
        <w:t xml:space="preserve"> týchto</w:t>
      </w:r>
      <w:r w:rsidR="00024150" w:rsidRPr="00FB70B8">
        <w:rPr>
          <w:rFonts w:ascii="Cambria" w:hAnsi="Cambria" w:cs="Arial"/>
          <w:sz w:val="20"/>
          <w:szCs w:val="20"/>
        </w:rPr>
        <w:t xml:space="preserve"> súťažných podkladov. </w:t>
      </w:r>
    </w:p>
    <w:p w14:paraId="4D1A1D0D" w14:textId="1FC7C75B" w:rsidR="00873C47" w:rsidRPr="00FB70B8" w:rsidRDefault="00873C47" w:rsidP="00BB7273">
      <w:pPr>
        <w:pStyle w:val="ListParagraph"/>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Obsah ponuky</w:t>
      </w:r>
      <w:r w:rsidRPr="00FB70B8">
        <w:rPr>
          <w:rFonts w:ascii="Cambria" w:hAnsi="Cambria" w:cs="Arial"/>
          <w:sz w:val="20"/>
          <w:szCs w:val="20"/>
        </w:rPr>
        <w:t xml:space="preserve"> (index – položkový zoznam). </w:t>
      </w:r>
    </w:p>
    <w:p w14:paraId="5E51F790" w14:textId="187BB830" w:rsidR="00EA04B5" w:rsidRPr="00FB70B8" w:rsidRDefault="4C4FAC29" w:rsidP="00BB7273">
      <w:pPr>
        <w:pStyle w:val="ListParagraph"/>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vyhlásenie uchádzača</w:t>
      </w:r>
      <w:r w:rsidRPr="00FB70B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FB70B8">
        <w:rPr>
          <w:rFonts w:ascii="Cambria" w:hAnsi="Cambria" w:cs="Arial"/>
          <w:sz w:val="20"/>
          <w:szCs w:val="20"/>
        </w:rPr>
        <w:t>Vzor v</w:t>
      </w:r>
      <w:r w:rsidRPr="00FB70B8">
        <w:rPr>
          <w:rFonts w:ascii="Cambria" w:hAnsi="Cambria" w:cs="Arial"/>
          <w:sz w:val="20"/>
          <w:szCs w:val="20"/>
        </w:rPr>
        <w:t>yhláseni</w:t>
      </w:r>
      <w:r w:rsidR="000228AA">
        <w:rPr>
          <w:rFonts w:ascii="Cambria" w:hAnsi="Cambria" w:cs="Arial"/>
          <w:sz w:val="20"/>
          <w:szCs w:val="20"/>
        </w:rPr>
        <w:t>a</w:t>
      </w:r>
      <w:r w:rsidRPr="00FB70B8">
        <w:rPr>
          <w:rFonts w:ascii="Cambria" w:hAnsi="Cambria" w:cs="Arial"/>
          <w:sz w:val="20"/>
          <w:szCs w:val="20"/>
        </w:rPr>
        <w:t xml:space="preserve"> tvorí </w:t>
      </w:r>
      <w:hyperlink w:anchor="príloha2" w:history="1">
        <w:r w:rsidRPr="00822649">
          <w:rPr>
            <w:rStyle w:val="Hyperlink"/>
            <w:rFonts w:ascii="Cambria" w:hAnsi="Cambria" w:cs="Arial"/>
            <w:b/>
            <w:bCs/>
            <w:i/>
            <w:iCs/>
            <w:sz w:val="20"/>
            <w:szCs w:val="20"/>
          </w:rPr>
          <w:t xml:space="preserve">prílohu </w:t>
        </w:r>
        <w:r w:rsidR="00024150" w:rsidRPr="00822649">
          <w:rPr>
            <w:rStyle w:val="Hyperlink"/>
            <w:rFonts w:ascii="Cambria" w:hAnsi="Cambria" w:cs="Arial"/>
            <w:b/>
            <w:bCs/>
            <w:i/>
            <w:iCs/>
            <w:sz w:val="20"/>
            <w:szCs w:val="20"/>
          </w:rPr>
          <w:t>2</w:t>
        </w:r>
      </w:hyperlink>
      <w:r w:rsidRPr="00D72A5F">
        <w:rPr>
          <w:rFonts w:ascii="Cambria" w:hAnsi="Cambria" w:cs="Arial"/>
          <w:i/>
          <w:iCs/>
          <w:sz w:val="20"/>
          <w:szCs w:val="20"/>
        </w:rPr>
        <w:t xml:space="preserve"> </w:t>
      </w:r>
      <w:r w:rsidRPr="00FB70B8">
        <w:rPr>
          <w:rFonts w:ascii="Cambria" w:hAnsi="Cambria" w:cs="Arial"/>
          <w:sz w:val="20"/>
          <w:szCs w:val="20"/>
        </w:rPr>
        <w:t>týchto súťažných podkladov.</w:t>
      </w:r>
    </w:p>
    <w:p w14:paraId="311E3B8F" w14:textId="331D9786" w:rsidR="00B964D6" w:rsidRPr="00FB70B8" w:rsidRDefault="4C4FAC29" w:rsidP="00BB7273">
      <w:pPr>
        <w:pStyle w:val="ListParagraph"/>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w:t>
      </w:r>
      <w:r w:rsidRPr="00822649">
        <w:rPr>
          <w:rFonts w:ascii="Cambria" w:hAnsi="Cambria" w:cs="Arial"/>
          <w:sz w:val="20"/>
          <w:szCs w:val="20"/>
        </w:rPr>
        <w:t xml:space="preserve">tvorí </w:t>
      </w:r>
      <w:hyperlink w:anchor="príloha3" w:history="1">
        <w:r w:rsidRPr="00822649">
          <w:rPr>
            <w:rStyle w:val="Hyperlink"/>
            <w:rFonts w:ascii="Cambria" w:hAnsi="Cambria" w:cs="Arial"/>
            <w:b/>
            <w:bCs/>
            <w:i/>
            <w:iCs/>
            <w:sz w:val="20"/>
            <w:szCs w:val="20"/>
          </w:rPr>
          <w:t xml:space="preserve">prílohu </w:t>
        </w:r>
        <w:r w:rsidR="00024150" w:rsidRPr="00822649">
          <w:rPr>
            <w:rStyle w:val="Hyperlink"/>
            <w:rFonts w:ascii="Cambria" w:hAnsi="Cambria" w:cs="Arial"/>
            <w:b/>
            <w:bCs/>
            <w:i/>
            <w:iCs/>
            <w:sz w:val="20"/>
            <w:szCs w:val="20"/>
          </w:rPr>
          <w:t>3</w:t>
        </w:r>
      </w:hyperlink>
      <w:r w:rsidRPr="00FB70B8">
        <w:rPr>
          <w:rFonts w:ascii="Cambria" w:hAnsi="Cambria" w:cs="Arial"/>
          <w:sz w:val="20"/>
          <w:szCs w:val="20"/>
        </w:rPr>
        <w:t xml:space="preserve"> týchto súťažných podkladov. </w:t>
      </w:r>
    </w:p>
    <w:p w14:paraId="4C1D45C9" w14:textId="4289C860" w:rsidR="00B964D6" w:rsidRPr="00FB70B8" w:rsidRDefault="4C4FAC29" w:rsidP="00BB7273">
      <w:pPr>
        <w:pStyle w:val="ListParagraph"/>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w:t>
      </w:r>
      <w:r w:rsidRPr="00822649">
        <w:rPr>
          <w:rFonts w:ascii="Cambria" w:hAnsi="Cambria" w:cs="Arial"/>
          <w:sz w:val="20"/>
          <w:szCs w:val="20"/>
        </w:rPr>
        <w:t xml:space="preserve">tvorí </w:t>
      </w:r>
      <w:hyperlink w:anchor="príloha4" w:history="1">
        <w:r w:rsidRPr="00822649">
          <w:rPr>
            <w:rStyle w:val="Hyperlink"/>
            <w:rFonts w:ascii="Cambria" w:hAnsi="Cambria" w:cs="Arial"/>
            <w:b/>
            <w:bCs/>
            <w:i/>
            <w:iCs/>
            <w:sz w:val="20"/>
            <w:szCs w:val="20"/>
          </w:rPr>
          <w:t xml:space="preserve">prílohu </w:t>
        </w:r>
        <w:r w:rsidR="00024150" w:rsidRPr="00822649">
          <w:rPr>
            <w:rStyle w:val="Hyperlink"/>
            <w:rFonts w:ascii="Cambria" w:hAnsi="Cambria" w:cs="Arial"/>
            <w:b/>
            <w:bCs/>
            <w:i/>
            <w:iCs/>
            <w:sz w:val="20"/>
            <w:szCs w:val="20"/>
          </w:rPr>
          <w:t>4</w:t>
        </w:r>
      </w:hyperlink>
      <w:r w:rsidRPr="00FB70B8">
        <w:rPr>
          <w:rFonts w:ascii="Cambria" w:hAnsi="Cambria" w:cs="Arial"/>
          <w:sz w:val="20"/>
          <w:szCs w:val="20"/>
        </w:rPr>
        <w:t xml:space="preserve"> týchto súťažných podkladov.</w:t>
      </w:r>
    </w:p>
    <w:p w14:paraId="718ED35C" w14:textId="2ACC2FC8" w:rsidR="00D72A5F" w:rsidRPr="00822649" w:rsidRDefault="00D72A5F" w:rsidP="00D72A5F">
      <w:pPr>
        <w:pStyle w:val="ListParagraph"/>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ČESTNÉ VYHLÁSENIE K OBMEDZENIAM VO VEREJNOM OBSTARÁVANÍ V SÚVISLOSTI S VOJNOVÝM KONFLIKTOM NA UKRAJINE – SANKCIE VOČI RUSKU</w:t>
      </w:r>
      <w:r w:rsidRPr="00FB70B8">
        <w:rPr>
          <w:rFonts w:ascii="Cambria" w:hAnsi="Cambria" w:cs="Arial"/>
          <w:sz w:val="20"/>
          <w:szCs w:val="20"/>
        </w:rPr>
        <w:t xml:space="preserve">, ktoré tvorí </w:t>
      </w:r>
      <w:hyperlink w:anchor="príloha5" w:history="1">
        <w:r w:rsidRPr="00822649">
          <w:rPr>
            <w:rStyle w:val="Hyperlink"/>
            <w:rFonts w:ascii="Cambria" w:hAnsi="Cambria" w:cs="Arial"/>
            <w:b/>
            <w:bCs/>
            <w:i/>
            <w:iCs/>
            <w:sz w:val="20"/>
            <w:szCs w:val="20"/>
          </w:rPr>
          <w:t>prílohu 5</w:t>
        </w:r>
      </w:hyperlink>
      <w:r w:rsidRPr="00822649">
        <w:rPr>
          <w:rFonts w:ascii="Cambria" w:hAnsi="Cambria" w:cs="Arial"/>
          <w:sz w:val="20"/>
          <w:szCs w:val="20"/>
        </w:rPr>
        <w:t xml:space="preserve"> týchto súťažných podkladov.</w:t>
      </w:r>
    </w:p>
    <w:p w14:paraId="0E0AAF96" w14:textId="2607630C" w:rsidR="00AC210D" w:rsidRPr="00FB70B8" w:rsidRDefault="00AC210D" w:rsidP="00BB7273">
      <w:pPr>
        <w:pStyle w:val="ListParagraph"/>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Doklad o zlože</w:t>
      </w:r>
      <w:r w:rsidR="00B964D6" w:rsidRPr="00FB70B8">
        <w:rPr>
          <w:rFonts w:ascii="Cambria" w:hAnsi="Cambria" w:cs="Arial"/>
          <w:i/>
          <w:iCs/>
          <w:sz w:val="20"/>
          <w:szCs w:val="20"/>
        </w:rPr>
        <w:t>ní zábezpeky</w:t>
      </w:r>
      <w:r w:rsidR="00B964D6" w:rsidRPr="00FB70B8">
        <w:rPr>
          <w:rFonts w:ascii="Cambria" w:hAnsi="Cambria" w:cs="Arial"/>
          <w:sz w:val="20"/>
          <w:szCs w:val="20"/>
        </w:rPr>
        <w:t xml:space="preserve"> v súlade s bodom </w:t>
      </w:r>
      <w:r w:rsidR="00B65C82" w:rsidRPr="00FB70B8">
        <w:rPr>
          <w:rFonts w:ascii="Cambria" w:hAnsi="Cambria"/>
          <w:sz w:val="20"/>
          <w:szCs w:val="20"/>
        </w:rPr>
        <w:fldChar w:fldCharType="begin"/>
      </w:r>
      <w:r w:rsidR="00B65C82" w:rsidRPr="00FB70B8">
        <w:rPr>
          <w:rFonts w:ascii="Cambria" w:hAnsi="Cambria" w:cs="Arial"/>
          <w:sz w:val="20"/>
          <w:szCs w:val="20"/>
        </w:rPr>
        <w:instrText xml:space="preserve"> REF _Ref183512712 \r \h </w:instrText>
      </w:r>
      <w:r w:rsidR="00E47207" w:rsidRPr="00FB70B8">
        <w:rPr>
          <w:rFonts w:ascii="Cambria" w:hAnsi="Cambria" w:cs="Arial"/>
          <w:sz w:val="20"/>
          <w:szCs w:val="20"/>
        </w:rPr>
        <w:instrText xml:space="preserve"> \* MERGEFORMAT </w:instrText>
      </w:r>
      <w:r w:rsidR="00B65C82" w:rsidRPr="00FB70B8">
        <w:rPr>
          <w:rFonts w:ascii="Cambria" w:hAnsi="Cambria"/>
          <w:sz w:val="20"/>
          <w:szCs w:val="20"/>
        </w:rPr>
      </w:r>
      <w:r w:rsidR="00B65C82" w:rsidRPr="00FB70B8">
        <w:rPr>
          <w:rFonts w:ascii="Cambria" w:hAnsi="Cambria" w:cs="Arial"/>
          <w:sz w:val="20"/>
          <w:szCs w:val="20"/>
        </w:rPr>
        <w:fldChar w:fldCharType="separate"/>
      </w:r>
      <w:r w:rsidR="00A56FFE">
        <w:rPr>
          <w:rFonts w:ascii="Cambria" w:hAnsi="Cambria" w:cs="Arial"/>
          <w:sz w:val="20"/>
          <w:szCs w:val="20"/>
        </w:rPr>
        <w:t>18.5.4</w:t>
      </w:r>
      <w:r w:rsidR="00B65C82" w:rsidRPr="00FB70B8">
        <w:rPr>
          <w:rFonts w:ascii="Cambria" w:hAnsi="Cambria"/>
          <w:sz w:val="20"/>
          <w:szCs w:val="20"/>
        </w:rPr>
        <w:fldChar w:fldCharType="end"/>
      </w:r>
      <w:r w:rsidRPr="00FB70B8">
        <w:rPr>
          <w:rFonts w:ascii="Cambria" w:hAnsi="Cambria" w:cs="Arial"/>
          <w:sz w:val="20"/>
          <w:szCs w:val="20"/>
        </w:rPr>
        <w:t xml:space="preserve"> týchto súťažných podkladov. </w:t>
      </w:r>
    </w:p>
    <w:p w14:paraId="69F3772A" w14:textId="526D20E3" w:rsidR="002900C4" w:rsidRPr="002900C4" w:rsidRDefault="00EA04B5" w:rsidP="002900C4">
      <w:pPr>
        <w:pStyle w:val="ListParagraph"/>
        <w:numPr>
          <w:ilvl w:val="2"/>
          <w:numId w:val="21"/>
        </w:numPr>
        <w:spacing w:after="0" w:line="240" w:lineRule="auto"/>
        <w:ind w:left="1276" w:hanging="709"/>
        <w:jc w:val="both"/>
        <w:rPr>
          <w:rFonts w:ascii="Cambria" w:hAnsi="Cambria" w:cs="Arial"/>
          <w:color w:val="000000" w:themeColor="text1"/>
          <w:sz w:val="20"/>
          <w:szCs w:val="20"/>
        </w:rPr>
      </w:pPr>
      <w:r w:rsidRPr="00FB70B8">
        <w:rPr>
          <w:rFonts w:ascii="Cambria" w:hAnsi="Cambria" w:cs="Arial"/>
          <w:i/>
          <w:iCs/>
          <w:sz w:val="20"/>
          <w:szCs w:val="20"/>
        </w:rPr>
        <w:t>Doklady</w:t>
      </w:r>
      <w:r w:rsidRPr="00FB70B8">
        <w:rPr>
          <w:rFonts w:ascii="Cambria" w:hAnsi="Cambria" w:cs="Arial"/>
          <w:sz w:val="20"/>
          <w:szCs w:val="20"/>
        </w:rPr>
        <w:t xml:space="preserve"> a</w:t>
      </w:r>
      <w:r w:rsidR="000C555B" w:rsidRPr="00FB70B8">
        <w:rPr>
          <w:rFonts w:ascii="Cambria" w:hAnsi="Cambria" w:cs="Arial"/>
          <w:sz w:val="20"/>
          <w:szCs w:val="20"/>
        </w:rPr>
        <w:t> </w:t>
      </w:r>
      <w:r w:rsidRPr="00FB70B8">
        <w:rPr>
          <w:rFonts w:ascii="Cambria" w:hAnsi="Cambria" w:cs="Arial"/>
          <w:i/>
          <w:iCs/>
          <w:sz w:val="20"/>
          <w:szCs w:val="20"/>
        </w:rPr>
        <w:t>dokumenty</w:t>
      </w:r>
      <w:r w:rsidR="000C555B" w:rsidRPr="00FB70B8">
        <w:rPr>
          <w:rFonts w:ascii="Cambria" w:hAnsi="Cambria" w:cs="Arial"/>
          <w:sz w:val="20"/>
          <w:szCs w:val="20"/>
        </w:rPr>
        <w:t>,</w:t>
      </w:r>
      <w:r w:rsidR="00A35E4F" w:rsidRPr="00FB70B8">
        <w:rPr>
          <w:rFonts w:ascii="Cambria" w:hAnsi="Cambria" w:cs="Arial"/>
          <w:sz w:val="20"/>
          <w:szCs w:val="20"/>
        </w:rPr>
        <w:t xml:space="preserve"> prostredníctvom ktorých uchádzač preukazuje splnenie podmienok účasti vo verejnej súťaži </w:t>
      </w:r>
      <w:r w:rsidRPr="00FB70B8">
        <w:rPr>
          <w:rFonts w:ascii="Cambria" w:hAnsi="Cambria" w:cs="Arial"/>
          <w:sz w:val="20"/>
          <w:szCs w:val="20"/>
        </w:rPr>
        <w:t>požadované v</w:t>
      </w:r>
      <w:r w:rsidR="00A35E4F" w:rsidRPr="00FB70B8">
        <w:rPr>
          <w:rFonts w:ascii="Cambria" w:hAnsi="Cambria" w:cs="Arial"/>
          <w:sz w:val="20"/>
          <w:szCs w:val="20"/>
        </w:rPr>
        <w:t xml:space="preserve"> oznámení o vyhlásení verejného obstarávania a v </w:t>
      </w:r>
      <w:r w:rsidR="00D7515D" w:rsidRPr="00FB70B8">
        <w:rPr>
          <w:rFonts w:ascii="Cambria" w:hAnsi="Cambria" w:cs="Arial"/>
          <w:sz w:val="20"/>
          <w:szCs w:val="20"/>
        </w:rPr>
        <w:t xml:space="preserve">bode </w:t>
      </w:r>
      <w:r w:rsidR="00C235FE" w:rsidRPr="00E92661">
        <w:rPr>
          <w:rFonts w:ascii="Cambria" w:hAnsi="Cambria"/>
          <w:sz w:val="20"/>
          <w:szCs w:val="20"/>
        </w:rPr>
        <w:fldChar w:fldCharType="begin"/>
      </w:r>
      <w:r w:rsidR="00C235FE" w:rsidRPr="00E92661">
        <w:rPr>
          <w:rFonts w:ascii="Cambria" w:hAnsi="Cambria" w:cs="Arial"/>
          <w:sz w:val="20"/>
          <w:szCs w:val="20"/>
        </w:rPr>
        <w:instrText xml:space="preserve"> REF _Ref183517759 \r \h </w:instrText>
      </w:r>
      <w:r w:rsidR="00697F86" w:rsidRPr="00E92661">
        <w:rPr>
          <w:rFonts w:ascii="Cambria" w:hAnsi="Cambria"/>
          <w:sz w:val="20"/>
          <w:szCs w:val="20"/>
        </w:rPr>
        <w:instrText xml:space="preserve"> \* MERGEFORMAT </w:instrText>
      </w:r>
      <w:r w:rsidR="00C235FE" w:rsidRPr="00E92661">
        <w:rPr>
          <w:rFonts w:ascii="Cambria" w:hAnsi="Cambria"/>
          <w:sz w:val="20"/>
          <w:szCs w:val="20"/>
        </w:rPr>
      </w:r>
      <w:r w:rsidR="00C235FE" w:rsidRPr="00E92661">
        <w:rPr>
          <w:rFonts w:ascii="Cambria" w:hAnsi="Cambria" w:cs="Arial"/>
          <w:sz w:val="20"/>
          <w:szCs w:val="20"/>
        </w:rPr>
        <w:fldChar w:fldCharType="separate"/>
      </w:r>
      <w:r w:rsidR="00A56FFE" w:rsidRPr="00E92661">
        <w:rPr>
          <w:rFonts w:ascii="Cambria" w:hAnsi="Cambria" w:cs="Arial"/>
          <w:sz w:val="20"/>
          <w:szCs w:val="20"/>
        </w:rPr>
        <w:t>32</w:t>
      </w:r>
      <w:r w:rsidR="00C235FE" w:rsidRPr="00E92661">
        <w:rPr>
          <w:rFonts w:ascii="Cambria" w:hAnsi="Cambria"/>
          <w:sz w:val="20"/>
          <w:szCs w:val="20"/>
        </w:rPr>
        <w:fldChar w:fldCharType="end"/>
      </w:r>
      <w:r w:rsidR="008F740B" w:rsidRPr="00E92661">
        <w:rPr>
          <w:rFonts w:ascii="Cambria" w:hAnsi="Cambria" w:cs="Arial"/>
          <w:sz w:val="20"/>
          <w:szCs w:val="20"/>
        </w:rPr>
        <w:t xml:space="preserve">, </w:t>
      </w:r>
      <w:r w:rsidR="00C235FE" w:rsidRPr="00E92661">
        <w:rPr>
          <w:rFonts w:ascii="Cambria" w:hAnsi="Cambria"/>
          <w:sz w:val="20"/>
          <w:szCs w:val="20"/>
        </w:rPr>
        <w:fldChar w:fldCharType="begin"/>
      </w:r>
      <w:r w:rsidR="00C235FE" w:rsidRPr="00E92661">
        <w:rPr>
          <w:rFonts w:ascii="Cambria" w:hAnsi="Cambria" w:cs="Arial"/>
          <w:sz w:val="20"/>
          <w:szCs w:val="20"/>
        </w:rPr>
        <w:instrText xml:space="preserve"> REF _Ref183517771 \r \h </w:instrText>
      </w:r>
      <w:r w:rsidR="00697F86" w:rsidRPr="00E92661">
        <w:rPr>
          <w:rFonts w:ascii="Cambria" w:hAnsi="Cambria"/>
          <w:sz w:val="20"/>
          <w:szCs w:val="20"/>
        </w:rPr>
        <w:instrText xml:space="preserve"> \* MERGEFORMAT </w:instrText>
      </w:r>
      <w:r w:rsidR="00C235FE" w:rsidRPr="00E92661">
        <w:rPr>
          <w:rFonts w:ascii="Cambria" w:hAnsi="Cambria"/>
          <w:sz w:val="20"/>
          <w:szCs w:val="20"/>
        </w:rPr>
      </w:r>
      <w:r w:rsidR="00C235FE" w:rsidRPr="00E92661">
        <w:rPr>
          <w:rFonts w:ascii="Cambria" w:hAnsi="Cambria" w:cs="Arial"/>
          <w:sz w:val="20"/>
          <w:szCs w:val="20"/>
        </w:rPr>
        <w:fldChar w:fldCharType="separate"/>
      </w:r>
      <w:r w:rsidR="00A56FFE" w:rsidRPr="00E92661">
        <w:rPr>
          <w:rFonts w:ascii="Cambria" w:hAnsi="Cambria" w:cs="Arial"/>
          <w:sz w:val="20"/>
          <w:szCs w:val="20"/>
        </w:rPr>
        <w:t>33</w:t>
      </w:r>
      <w:r w:rsidR="00C235FE" w:rsidRPr="00E92661">
        <w:rPr>
          <w:rFonts w:ascii="Cambria" w:hAnsi="Cambria"/>
          <w:sz w:val="20"/>
          <w:szCs w:val="20"/>
        </w:rPr>
        <w:fldChar w:fldCharType="end"/>
      </w:r>
      <w:r w:rsidR="0045450F" w:rsidRPr="00E92661">
        <w:rPr>
          <w:rFonts w:ascii="Cambria" w:hAnsi="Cambria" w:cs="Arial"/>
          <w:sz w:val="20"/>
          <w:szCs w:val="20"/>
        </w:rPr>
        <w:t xml:space="preserve"> a</w:t>
      </w:r>
      <w:r w:rsidR="007E7195" w:rsidRPr="00E92661">
        <w:rPr>
          <w:rFonts w:ascii="Cambria" w:hAnsi="Cambria" w:cs="Arial"/>
          <w:sz w:val="20"/>
          <w:szCs w:val="20"/>
        </w:rPr>
        <w:t> </w:t>
      </w:r>
      <w:r w:rsidR="00C235FE" w:rsidRPr="00E92661">
        <w:rPr>
          <w:rFonts w:ascii="Cambria" w:hAnsi="Cambria"/>
          <w:sz w:val="20"/>
          <w:szCs w:val="20"/>
        </w:rPr>
        <w:fldChar w:fldCharType="begin"/>
      </w:r>
      <w:r w:rsidR="00C235FE" w:rsidRPr="00E92661">
        <w:rPr>
          <w:rFonts w:ascii="Cambria" w:hAnsi="Cambria" w:cs="Arial"/>
          <w:sz w:val="20"/>
          <w:szCs w:val="20"/>
        </w:rPr>
        <w:instrText xml:space="preserve"> REF _Ref183517780 \r \h </w:instrText>
      </w:r>
      <w:r w:rsidR="00697F86" w:rsidRPr="00E92661">
        <w:rPr>
          <w:rFonts w:ascii="Cambria" w:hAnsi="Cambria"/>
          <w:sz w:val="20"/>
          <w:szCs w:val="20"/>
        </w:rPr>
        <w:instrText xml:space="preserve"> \* MERGEFORMAT </w:instrText>
      </w:r>
      <w:r w:rsidR="00C235FE" w:rsidRPr="00E92661">
        <w:rPr>
          <w:rFonts w:ascii="Cambria" w:hAnsi="Cambria"/>
          <w:sz w:val="20"/>
          <w:szCs w:val="20"/>
        </w:rPr>
      </w:r>
      <w:r w:rsidR="00C235FE" w:rsidRPr="00E92661">
        <w:rPr>
          <w:rFonts w:ascii="Cambria" w:hAnsi="Cambria" w:cs="Arial"/>
          <w:sz w:val="20"/>
          <w:szCs w:val="20"/>
        </w:rPr>
        <w:fldChar w:fldCharType="separate"/>
      </w:r>
      <w:r w:rsidR="00A56FFE" w:rsidRPr="00E92661">
        <w:rPr>
          <w:rFonts w:ascii="Cambria" w:hAnsi="Cambria" w:cs="Arial"/>
          <w:sz w:val="20"/>
          <w:szCs w:val="20"/>
        </w:rPr>
        <w:t>34</w:t>
      </w:r>
      <w:r w:rsidR="00C235FE" w:rsidRPr="00E92661">
        <w:rPr>
          <w:rFonts w:ascii="Cambria" w:hAnsi="Cambria"/>
          <w:sz w:val="20"/>
          <w:szCs w:val="20"/>
        </w:rPr>
        <w:fldChar w:fldCharType="end"/>
      </w:r>
      <w:r w:rsidR="00D7515D" w:rsidRPr="00FB70B8">
        <w:rPr>
          <w:rFonts w:ascii="Cambria" w:hAnsi="Cambria" w:cs="Arial"/>
          <w:sz w:val="20"/>
          <w:szCs w:val="20"/>
        </w:rPr>
        <w:t xml:space="preserve"> </w:t>
      </w:r>
      <w:r w:rsidR="000A76D1" w:rsidRPr="00FB70B8">
        <w:rPr>
          <w:rFonts w:ascii="Cambria" w:hAnsi="Cambria" w:cs="Arial"/>
          <w:sz w:val="20"/>
          <w:szCs w:val="20"/>
        </w:rPr>
        <w:t>časti A.2</w:t>
      </w:r>
      <w:r w:rsidRPr="00FB70B8">
        <w:rPr>
          <w:rFonts w:ascii="Cambria" w:hAnsi="Cambria" w:cs="Arial"/>
          <w:sz w:val="20"/>
          <w:szCs w:val="20"/>
        </w:rPr>
        <w:t xml:space="preserve"> </w:t>
      </w:r>
      <w:r w:rsidR="000C555B" w:rsidRPr="00FB70B8">
        <w:rPr>
          <w:rFonts w:ascii="Cambria" w:hAnsi="Cambria" w:cs="Arial"/>
          <w:i/>
          <w:iCs/>
          <w:sz w:val="20"/>
          <w:szCs w:val="20"/>
        </w:rPr>
        <w:t>PODMIENKY ÚČASTI UCHÁDZAČOV</w:t>
      </w:r>
      <w:r w:rsidR="00A35E4F" w:rsidRPr="00FB70B8">
        <w:rPr>
          <w:rFonts w:ascii="Cambria" w:hAnsi="Cambria" w:cs="Arial"/>
          <w:sz w:val="20"/>
          <w:szCs w:val="20"/>
        </w:rPr>
        <w:t xml:space="preserve"> </w:t>
      </w:r>
      <w:r w:rsidRPr="00FB70B8">
        <w:rPr>
          <w:rFonts w:ascii="Cambria" w:hAnsi="Cambria" w:cs="Arial"/>
          <w:sz w:val="20"/>
          <w:szCs w:val="20"/>
        </w:rPr>
        <w:t>týchto súťažných podkladov.</w:t>
      </w:r>
      <w:r w:rsidR="00024150" w:rsidRPr="00FB70B8">
        <w:rPr>
          <w:rFonts w:ascii="Cambria" w:hAnsi="Cambria" w:cs="Arial"/>
          <w:sz w:val="20"/>
          <w:szCs w:val="20"/>
        </w:rPr>
        <w:t xml:space="preserve"> </w:t>
      </w:r>
    </w:p>
    <w:p w14:paraId="699598AB" w14:textId="14C3617B" w:rsidR="006F1A66" w:rsidRPr="00D72A5F" w:rsidRDefault="00D72A5F" w:rsidP="00670762">
      <w:pPr>
        <w:pStyle w:val="ListParagraph"/>
        <w:numPr>
          <w:ilvl w:val="0"/>
          <w:numId w:val="45"/>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čestného vyhlásenia o osobách so zastupovacími, rozhodovacími a kontrolnými právomocami slúžiaceho na preukázanie splnenia § 32 ods. 7 zákona o verejnom obstarávaní </w:t>
      </w:r>
      <w:r w:rsidRPr="007F0A87">
        <w:rPr>
          <w:rFonts w:ascii="Cambria" w:hAnsi="Cambria" w:cs="Arial"/>
          <w:i/>
          <w:iCs/>
          <w:color w:val="000000" w:themeColor="text1"/>
          <w:sz w:val="20"/>
          <w:szCs w:val="20"/>
        </w:rPr>
        <w:t xml:space="preserve">tvorí </w:t>
      </w:r>
      <w:hyperlink w:anchor="príloha6" w:history="1">
        <w:r w:rsidR="0045348C" w:rsidRPr="007925DB">
          <w:rPr>
            <w:rStyle w:val="Hyperlink"/>
            <w:rFonts w:ascii="Cambria" w:hAnsi="Cambria" w:cs="Arial"/>
            <w:b/>
            <w:bCs/>
            <w:i/>
            <w:iCs/>
            <w:sz w:val="20"/>
            <w:szCs w:val="20"/>
          </w:rPr>
          <w:t>prílohu 6</w:t>
        </w:r>
      </w:hyperlink>
      <w:r w:rsidR="0045348C" w:rsidRPr="002900C4">
        <w:rPr>
          <w:rFonts w:ascii="Cambria" w:hAnsi="Cambria" w:cs="Arial"/>
          <w:i/>
          <w:iCs/>
          <w:color w:val="000000" w:themeColor="text1"/>
          <w:sz w:val="20"/>
          <w:szCs w:val="20"/>
        </w:rPr>
        <w:t xml:space="preserve"> </w:t>
      </w:r>
      <w:r w:rsidRPr="002900C4">
        <w:rPr>
          <w:rFonts w:ascii="Cambria" w:hAnsi="Cambria" w:cs="Arial"/>
          <w:i/>
          <w:iCs/>
          <w:color w:val="000000" w:themeColor="text1"/>
          <w:sz w:val="20"/>
          <w:szCs w:val="20"/>
        </w:rPr>
        <w:t xml:space="preserve">týchto súťažných podkladov. </w:t>
      </w:r>
    </w:p>
    <w:p w14:paraId="346E88D6" w14:textId="388DD438" w:rsidR="008E4883" w:rsidRPr="00B42FA3" w:rsidRDefault="4C4FAC29" w:rsidP="00B42FA3">
      <w:pPr>
        <w:pStyle w:val="ListParagraph"/>
        <w:numPr>
          <w:ilvl w:val="2"/>
          <w:numId w:val="21"/>
        </w:numPr>
        <w:spacing w:after="0" w:line="240" w:lineRule="auto"/>
        <w:ind w:left="1276" w:hanging="709"/>
        <w:jc w:val="both"/>
        <w:rPr>
          <w:rFonts w:ascii="Cambria" w:hAnsi="Cambria" w:cs="Arial"/>
          <w:sz w:val="20"/>
          <w:szCs w:val="20"/>
        </w:rPr>
      </w:pPr>
      <w:r w:rsidRPr="008E4883">
        <w:rPr>
          <w:rFonts w:ascii="Cambria" w:hAnsi="Cambria" w:cs="Arial"/>
          <w:i/>
          <w:iCs/>
          <w:sz w:val="20"/>
          <w:szCs w:val="20"/>
        </w:rPr>
        <w:t>Doklady, dokumenty</w:t>
      </w:r>
      <w:r w:rsidRPr="008E4883">
        <w:rPr>
          <w:rFonts w:ascii="Cambria" w:hAnsi="Cambria" w:cs="Arial"/>
          <w:sz w:val="20"/>
          <w:szCs w:val="20"/>
        </w:rPr>
        <w:t xml:space="preserve"> a </w:t>
      </w:r>
      <w:r w:rsidRPr="008E4883">
        <w:rPr>
          <w:rFonts w:ascii="Cambria" w:hAnsi="Cambria" w:cs="Arial"/>
          <w:i/>
          <w:iCs/>
          <w:sz w:val="20"/>
          <w:szCs w:val="20"/>
        </w:rPr>
        <w:t>iné písomnosti</w:t>
      </w:r>
      <w:r w:rsidRPr="008E4883">
        <w:rPr>
          <w:rFonts w:ascii="Cambria" w:hAnsi="Cambria" w:cs="Arial"/>
          <w:sz w:val="20"/>
          <w:szCs w:val="20"/>
        </w:rPr>
        <w:t>, prostredníctvom ktorých uchádzač preukazuje</w:t>
      </w:r>
      <w:r w:rsidR="00C5145D">
        <w:rPr>
          <w:rFonts w:ascii="Cambria" w:hAnsi="Cambria" w:cs="Arial"/>
          <w:sz w:val="20"/>
          <w:szCs w:val="20"/>
        </w:rPr>
        <w:t xml:space="preserve"> </w:t>
      </w:r>
      <w:r w:rsidRPr="008E4883">
        <w:rPr>
          <w:rFonts w:ascii="Cambria" w:hAnsi="Cambria" w:cs="Arial"/>
          <w:sz w:val="20"/>
          <w:szCs w:val="20"/>
        </w:rPr>
        <w:t xml:space="preserve">splnenie požiadaviek verejného obstarávateľa na predmet zákazky uvedených v časti B. </w:t>
      </w:r>
      <w:r w:rsidRPr="008E4883">
        <w:rPr>
          <w:rFonts w:ascii="Cambria" w:hAnsi="Cambria" w:cs="Arial"/>
          <w:i/>
          <w:iCs/>
          <w:sz w:val="20"/>
          <w:szCs w:val="20"/>
        </w:rPr>
        <w:t xml:space="preserve">OPIS PREDMETU ZÁKAZKY </w:t>
      </w:r>
      <w:r w:rsidRPr="008E4883">
        <w:rPr>
          <w:rFonts w:ascii="Cambria" w:hAnsi="Cambria" w:cs="Arial"/>
          <w:sz w:val="20"/>
          <w:szCs w:val="20"/>
        </w:rPr>
        <w:t>týchto súťažných podkladov</w:t>
      </w:r>
      <w:r w:rsidR="008E4883">
        <w:rPr>
          <w:rFonts w:ascii="Cambria" w:hAnsi="Cambria" w:cs="Arial"/>
          <w:sz w:val="20"/>
          <w:szCs w:val="20"/>
        </w:rPr>
        <w:t xml:space="preserve"> </w:t>
      </w:r>
      <w:r w:rsidR="002D76DF" w:rsidRPr="00B42FA3">
        <w:rPr>
          <w:rFonts w:ascii="Cambria" w:hAnsi="Cambria" w:cs="Arial"/>
          <w:sz w:val="20"/>
          <w:szCs w:val="20"/>
        </w:rPr>
        <w:t>(</w:t>
      </w:r>
      <w:r w:rsidR="002D76DF" w:rsidRPr="00066B62">
        <w:rPr>
          <w:rFonts w:ascii="Cambria" w:hAnsi="Cambria" w:cs="Arial"/>
          <w:i/>
          <w:iCs/>
          <w:sz w:val="20"/>
          <w:szCs w:val="20"/>
        </w:rPr>
        <w:t>t.</w:t>
      </w:r>
      <w:r w:rsidR="00F0218B" w:rsidRPr="00066B62">
        <w:rPr>
          <w:rFonts w:ascii="Cambria" w:hAnsi="Cambria" w:cs="Arial"/>
          <w:i/>
          <w:iCs/>
          <w:sz w:val="20"/>
          <w:szCs w:val="20"/>
        </w:rPr>
        <w:t xml:space="preserve"> </w:t>
      </w:r>
      <w:r w:rsidR="002D76DF" w:rsidRPr="00066B62">
        <w:rPr>
          <w:rFonts w:ascii="Cambria" w:hAnsi="Cambria" w:cs="Arial"/>
          <w:i/>
          <w:iCs/>
          <w:sz w:val="20"/>
          <w:szCs w:val="20"/>
        </w:rPr>
        <w:t xml:space="preserve">j. </w:t>
      </w:r>
      <w:r w:rsidR="000C41DC" w:rsidRPr="00066B62">
        <w:rPr>
          <w:rFonts w:ascii="Cambria" w:hAnsi="Cambria" w:cs="Arial"/>
          <w:i/>
          <w:iCs/>
          <w:sz w:val="20"/>
          <w:szCs w:val="20"/>
        </w:rPr>
        <w:t>vyplnen</w:t>
      </w:r>
      <w:r w:rsidR="00A51639" w:rsidRPr="00066B62">
        <w:rPr>
          <w:rFonts w:ascii="Cambria" w:hAnsi="Cambria" w:cs="Arial"/>
          <w:i/>
          <w:iCs/>
          <w:sz w:val="20"/>
          <w:szCs w:val="20"/>
        </w:rPr>
        <w:t>ý</w:t>
      </w:r>
      <w:r w:rsidR="00077AFF" w:rsidRPr="00066B62">
        <w:rPr>
          <w:rFonts w:ascii="Cambria" w:hAnsi="Cambria" w:cs="Arial"/>
          <w:i/>
          <w:iCs/>
          <w:sz w:val="20"/>
          <w:szCs w:val="20"/>
        </w:rPr>
        <w:t xml:space="preserve"> </w:t>
      </w:r>
      <w:r w:rsidR="00077AFF" w:rsidRPr="006E7E03">
        <w:rPr>
          <w:rFonts w:ascii="Cambria" w:hAnsi="Cambria" w:cs="Arial"/>
          <w:i/>
          <w:iCs/>
          <w:sz w:val="20"/>
          <w:szCs w:val="20"/>
        </w:rPr>
        <w:t>návrh</w:t>
      </w:r>
      <w:r w:rsidR="007142D9" w:rsidRPr="006E7E03">
        <w:rPr>
          <w:rFonts w:ascii="Cambria" w:hAnsi="Cambria" w:cs="Arial"/>
          <w:i/>
          <w:iCs/>
          <w:sz w:val="20"/>
          <w:szCs w:val="20"/>
        </w:rPr>
        <w:t xml:space="preserve"> </w:t>
      </w:r>
      <w:r w:rsidR="00A51639" w:rsidRPr="006E7E03">
        <w:rPr>
          <w:rFonts w:ascii="Cambria" w:hAnsi="Cambria" w:cs="Arial"/>
          <w:i/>
          <w:iCs/>
          <w:sz w:val="20"/>
          <w:szCs w:val="20"/>
        </w:rPr>
        <w:t>zmluvy</w:t>
      </w:r>
      <w:r w:rsidR="007142D9" w:rsidRPr="00066B62">
        <w:rPr>
          <w:rFonts w:ascii="Cambria" w:hAnsi="Cambria" w:cs="Arial"/>
          <w:i/>
          <w:iCs/>
          <w:sz w:val="20"/>
          <w:szCs w:val="20"/>
        </w:rPr>
        <w:t xml:space="preserve">, </w:t>
      </w:r>
      <w:r w:rsidR="000C41DC" w:rsidRPr="00066B62">
        <w:rPr>
          <w:rFonts w:ascii="Cambria" w:hAnsi="Cambria" w:cs="Arial"/>
          <w:i/>
          <w:iCs/>
          <w:sz w:val="20"/>
          <w:szCs w:val="20"/>
        </w:rPr>
        <w:t>ktor</w:t>
      </w:r>
      <w:r w:rsidR="00A51639" w:rsidRPr="00066B62">
        <w:rPr>
          <w:rFonts w:ascii="Cambria" w:hAnsi="Cambria" w:cs="Arial"/>
          <w:i/>
          <w:iCs/>
          <w:sz w:val="20"/>
          <w:szCs w:val="20"/>
        </w:rPr>
        <w:t>á</w:t>
      </w:r>
      <w:r w:rsidR="000C41DC" w:rsidRPr="00066B62">
        <w:rPr>
          <w:rFonts w:ascii="Cambria" w:hAnsi="Cambria" w:cs="Arial"/>
          <w:i/>
          <w:iCs/>
          <w:sz w:val="20"/>
          <w:szCs w:val="20"/>
        </w:rPr>
        <w:t xml:space="preserve"> </w:t>
      </w:r>
      <w:r w:rsidR="007142D9" w:rsidRPr="00066B62">
        <w:rPr>
          <w:rFonts w:ascii="Cambria" w:hAnsi="Cambria" w:cs="Arial"/>
          <w:i/>
          <w:iCs/>
          <w:sz w:val="20"/>
          <w:szCs w:val="20"/>
        </w:rPr>
        <w:t>tvor</w:t>
      </w:r>
      <w:r w:rsidR="00A51639" w:rsidRPr="00066B62">
        <w:rPr>
          <w:rFonts w:ascii="Cambria" w:hAnsi="Cambria" w:cs="Arial"/>
          <w:i/>
          <w:iCs/>
          <w:sz w:val="20"/>
          <w:szCs w:val="20"/>
        </w:rPr>
        <w:t>í</w:t>
      </w:r>
      <w:r w:rsidR="007142D9" w:rsidRPr="00066B62">
        <w:rPr>
          <w:rFonts w:ascii="Cambria" w:hAnsi="Cambria" w:cs="Arial"/>
          <w:i/>
          <w:iCs/>
          <w:sz w:val="20"/>
          <w:szCs w:val="20"/>
        </w:rPr>
        <w:t xml:space="preserve"> </w:t>
      </w:r>
      <w:r w:rsidR="007123A7" w:rsidRPr="00066B62">
        <w:rPr>
          <w:rFonts w:ascii="Cambria" w:hAnsi="Cambria" w:cs="Arial"/>
          <w:i/>
          <w:iCs/>
          <w:sz w:val="20"/>
          <w:szCs w:val="20"/>
        </w:rPr>
        <w:br/>
      </w:r>
      <w:hyperlink w:anchor="príloha8" w:history="1">
        <w:r w:rsidR="0045348C" w:rsidRPr="006E7E03">
          <w:rPr>
            <w:rStyle w:val="Hyperlink"/>
            <w:rFonts w:ascii="Cambria" w:hAnsi="Cambria" w:cs="Arial"/>
            <w:b/>
            <w:bCs/>
            <w:i/>
            <w:iCs/>
            <w:sz w:val="20"/>
            <w:szCs w:val="20"/>
          </w:rPr>
          <w:t xml:space="preserve">prílohu </w:t>
        </w:r>
        <w:r w:rsidR="0045348C">
          <w:rPr>
            <w:rStyle w:val="Hyperlink"/>
            <w:rFonts w:ascii="Cambria" w:hAnsi="Cambria" w:cs="Arial"/>
            <w:b/>
            <w:bCs/>
            <w:i/>
            <w:iCs/>
            <w:sz w:val="20"/>
            <w:szCs w:val="20"/>
          </w:rPr>
          <w:t>8</w:t>
        </w:r>
      </w:hyperlink>
      <w:r w:rsidR="0045348C" w:rsidRPr="00066B62">
        <w:rPr>
          <w:rFonts w:ascii="Cambria" w:hAnsi="Cambria" w:cs="Arial"/>
          <w:i/>
          <w:iCs/>
          <w:sz w:val="20"/>
          <w:szCs w:val="20"/>
        </w:rPr>
        <w:t xml:space="preserve"> </w:t>
      </w:r>
      <w:r w:rsidR="007142D9" w:rsidRPr="00066B62">
        <w:rPr>
          <w:rFonts w:ascii="Cambria" w:hAnsi="Cambria" w:cs="Arial"/>
          <w:i/>
          <w:iCs/>
          <w:sz w:val="20"/>
          <w:szCs w:val="20"/>
        </w:rPr>
        <w:t>súťažných podkladov</w:t>
      </w:r>
      <w:r w:rsidR="00E64CE3" w:rsidRPr="00066B62">
        <w:rPr>
          <w:rFonts w:ascii="Cambria" w:hAnsi="Cambria" w:cs="Arial"/>
          <w:i/>
          <w:iCs/>
          <w:sz w:val="20"/>
          <w:szCs w:val="20"/>
        </w:rPr>
        <w:t>, potvrdenie</w:t>
      </w:r>
      <w:r w:rsidR="00F3195C" w:rsidRPr="00066B62">
        <w:rPr>
          <w:rFonts w:ascii="Cambria" w:hAnsi="Cambria" w:cs="Arial"/>
          <w:i/>
          <w:iCs/>
          <w:sz w:val="20"/>
          <w:szCs w:val="20"/>
        </w:rPr>
        <w:t xml:space="preserve"> od výrobcu ponúkaných zariadení</w:t>
      </w:r>
      <w:r w:rsidR="00CE25DC" w:rsidRPr="00066B62">
        <w:rPr>
          <w:rFonts w:ascii="Cambria" w:hAnsi="Cambria" w:cs="Arial"/>
          <w:i/>
          <w:iCs/>
          <w:sz w:val="20"/>
          <w:szCs w:val="20"/>
        </w:rPr>
        <w:t xml:space="preserve"> v zmysle bodu 37.2 časti </w:t>
      </w:r>
      <w:r w:rsidR="00CE25DC" w:rsidRPr="006E7E03">
        <w:rPr>
          <w:rFonts w:ascii="Cambria" w:hAnsi="Cambria" w:cs="Arial"/>
          <w:i/>
          <w:iCs/>
          <w:sz w:val="20"/>
          <w:szCs w:val="20"/>
        </w:rPr>
        <w:t>B. OPIS PREDMETU ZÁKAZKY</w:t>
      </w:r>
      <w:r w:rsidR="002D76DF" w:rsidRPr="00B42FA3">
        <w:rPr>
          <w:rFonts w:ascii="Cambria" w:hAnsi="Cambria" w:cs="Arial"/>
          <w:sz w:val="20"/>
          <w:szCs w:val="20"/>
        </w:rPr>
        <w:t>)</w:t>
      </w:r>
      <w:r w:rsidR="00B3658C">
        <w:rPr>
          <w:rFonts w:ascii="Cambria" w:hAnsi="Cambria" w:cs="Arial"/>
          <w:sz w:val="20"/>
          <w:szCs w:val="20"/>
        </w:rPr>
        <w:t xml:space="preserve"> </w:t>
      </w:r>
      <w:r w:rsidR="002D76DF" w:rsidRPr="00B42FA3">
        <w:rPr>
          <w:rFonts w:ascii="Cambria" w:hAnsi="Cambria" w:cs="Arial"/>
          <w:sz w:val="20"/>
          <w:szCs w:val="20"/>
        </w:rPr>
        <w:t>a</w:t>
      </w:r>
      <w:r w:rsidRPr="00B42FA3">
        <w:rPr>
          <w:rFonts w:ascii="Cambria" w:hAnsi="Cambria" w:cs="Arial"/>
          <w:sz w:val="20"/>
          <w:szCs w:val="20"/>
        </w:rPr>
        <w:t xml:space="preserve"> </w:t>
      </w:r>
      <w:r w:rsidR="002D76DF" w:rsidRPr="00B42FA3">
        <w:rPr>
          <w:rFonts w:ascii="Cambria" w:hAnsi="Cambria" w:cs="Arial"/>
          <w:sz w:val="20"/>
          <w:szCs w:val="20"/>
        </w:rPr>
        <w:t xml:space="preserve">prípadne </w:t>
      </w:r>
      <w:r w:rsidRPr="00B42FA3">
        <w:rPr>
          <w:rFonts w:ascii="Cambria" w:hAnsi="Cambria" w:cs="Arial"/>
          <w:sz w:val="20"/>
          <w:szCs w:val="20"/>
        </w:rPr>
        <w:t>iné doklady, dokumenty, iné písomnosti alebo iné informácie, ktoré uchádzač považuje za účelné priložiť k</w:t>
      </w:r>
      <w:r w:rsidR="002D76DF" w:rsidRPr="00B42FA3">
        <w:rPr>
          <w:rFonts w:ascii="Cambria" w:hAnsi="Cambria" w:cs="Arial"/>
          <w:sz w:val="20"/>
          <w:szCs w:val="20"/>
        </w:rPr>
        <w:t> </w:t>
      </w:r>
      <w:r w:rsidRPr="00B42FA3">
        <w:rPr>
          <w:rFonts w:ascii="Cambria" w:hAnsi="Cambria" w:cs="Arial"/>
          <w:sz w:val="20"/>
          <w:szCs w:val="20"/>
        </w:rPr>
        <w:t>ponuke a nemajú vplyv na vyhodnotenie ponúk</w:t>
      </w:r>
      <w:r w:rsidR="002D76DF" w:rsidRPr="00B42FA3">
        <w:rPr>
          <w:rFonts w:ascii="Cambria" w:hAnsi="Cambria" w:cs="Arial"/>
          <w:sz w:val="20"/>
          <w:szCs w:val="20"/>
        </w:rPr>
        <w:t xml:space="preserve">. </w:t>
      </w:r>
    </w:p>
    <w:p w14:paraId="4A6751E2" w14:textId="267F7435" w:rsidR="008E4883" w:rsidRPr="00595C2A" w:rsidRDefault="4C4FAC29" w:rsidP="00743B11">
      <w:pPr>
        <w:pStyle w:val="ListParagraph"/>
        <w:numPr>
          <w:ilvl w:val="2"/>
          <w:numId w:val="21"/>
        </w:numPr>
        <w:shd w:val="clear" w:color="auto" w:fill="FFFFFF" w:themeFill="background1"/>
        <w:spacing w:after="0" w:line="240" w:lineRule="auto"/>
        <w:ind w:left="1276" w:hanging="709"/>
        <w:jc w:val="both"/>
        <w:rPr>
          <w:rFonts w:ascii="Cambria" w:hAnsi="Cambria" w:cs="Arial"/>
          <w:sz w:val="20"/>
          <w:szCs w:val="20"/>
        </w:rPr>
      </w:pPr>
      <w:r w:rsidRPr="00595C2A">
        <w:rPr>
          <w:rFonts w:ascii="Cambria" w:hAnsi="Cambria" w:cs="Arial"/>
          <w:sz w:val="20"/>
          <w:szCs w:val="20"/>
        </w:rPr>
        <w:t>Vyplnený </w:t>
      </w:r>
      <w:r w:rsidRPr="00595C2A">
        <w:rPr>
          <w:rFonts w:ascii="Cambria" w:hAnsi="Cambria" w:cs="Arial"/>
          <w:i/>
          <w:iCs/>
          <w:sz w:val="20"/>
          <w:szCs w:val="20"/>
        </w:rPr>
        <w:t>návrh na plnenie kritérií na vyhodnotenie ponúk</w:t>
      </w:r>
      <w:r w:rsidRPr="00595C2A">
        <w:rPr>
          <w:rFonts w:ascii="Cambria" w:hAnsi="Cambria" w:cs="Arial"/>
          <w:sz w:val="20"/>
          <w:szCs w:val="20"/>
        </w:rPr>
        <w:t xml:space="preserve"> </w:t>
      </w:r>
      <w:hyperlink w:anchor="príloha7" w:history="1">
        <w:r w:rsidR="0045348C" w:rsidRPr="007925DB">
          <w:rPr>
            <w:rStyle w:val="Hyperlink"/>
            <w:rFonts w:ascii="Cambria" w:hAnsi="Cambria" w:cs="Arial"/>
            <w:b/>
            <w:bCs/>
            <w:i/>
            <w:iCs/>
            <w:sz w:val="20"/>
            <w:szCs w:val="20"/>
          </w:rPr>
          <w:t>v prílohe 7</w:t>
        </w:r>
      </w:hyperlink>
      <w:r w:rsidR="0045348C" w:rsidRPr="00595C2A">
        <w:rPr>
          <w:rFonts w:ascii="Cambria" w:hAnsi="Cambria" w:cs="Arial"/>
          <w:i/>
          <w:iCs/>
          <w:sz w:val="20"/>
          <w:szCs w:val="20"/>
        </w:rPr>
        <w:t xml:space="preserve"> </w:t>
      </w:r>
      <w:r w:rsidR="007123A7" w:rsidRPr="00595C2A">
        <w:rPr>
          <w:rFonts w:ascii="Cambria" w:hAnsi="Cambria" w:cs="Arial"/>
          <w:i/>
          <w:iCs/>
          <w:sz w:val="20"/>
          <w:szCs w:val="20"/>
        </w:rPr>
        <w:t xml:space="preserve">týchto </w:t>
      </w:r>
      <w:r w:rsidRPr="00595C2A">
        <w:rPr>
          <w:rFonts w:ascii="Cambria" w:hAnsi="Cambria" w:cs="Arial"/>
          <w:sz w:val="20"/>
          <w:szCs w:val="20"/>
        </w:rPr>
        <w:t>súťažných podkladov.</w:t>
      </w:r>
    </w:p>
    <w:p w14:paraId="46057A56" w14:textId="63377DE7" w:rsidR="009A6089" w:rsidRPr="00B42FA3" w:rsidRDefault="00BD307F" w:rsidP="00743B11">
      <w:pPr>
        <w:pStyle w:val="ListParagraph"/>
        <w:shd w:val="clear" w:color="auto" w:fill="FFFFFF" w:themeFill="background1"/>
        <w:spacing w:after="0" w:line="240" w:lineRule="auto"/>
        <w:ind w:left="1276"/>
        <w:jc w:val="both"/>
        <w:rPr>
          <w:rFonts w:ascii="Cambria" w:hAnsi="Cambria" w:cs="Arial"/>
          <w:sz w:val="20"/>
          <w:szCs w:val="20"/>
        </w:rPr>
      </w:pPr>
      <w:r w:rsidRPr="00595C2A">
        <w:rPr>
          <w:rFonts w:ascii="Cambria" w:hAnsi="Cambria" w:cs="Arial"/>
          <w:b/>
          <w:bCs/>
          <w:sz w:val="20"/>
          <w:szCs w:val="20"/>
        </w:rPr>
        <w:t>J</w:t>
      </w:r>
      <w:r w:rsidR="008E4883" w:rsidRPr="00595C2A">
        <w:rPr>
          <w:rFonts w:ascii="Cambria" w:hAnsi="Cambria" w:cs="Arial"/>
          <w:b/>
          <w:bCs/>
          <w:sz w:val="20"/>
          <w:szCs w:val="20"/>
        </w:rPr>
        <w:t>e potrebné vyplniť všetky žltou podfarbené bunky</w:t>
      </w:r>
      <w:r w:rsidR="00595C2A" w:rsidRPr="00595C2A">
        <w:rPr>
          <w:rFonts w:ascii="Cambria" w:hAnsi="Cambria" w:cs="Arial"/>
          <w:b/>
          <w:bCs/>
          <w:sz w:val="20"/>
          <w:szCs w:val="20"/>
        </w:rPr>
        <w:t>.</w:t>
      </w:r>
      <w:r w:rsidR="007D082C" w:rsidRPr="00595C2A">
        <w:rPr>
          <w:rFonts w:ascii="Cambria" w:hAnsi="Cambria" w:cs="Arial"/>
          <w:b/>
          <w:bCs/>
          <w:sz w:val="20"/>
          <w:szCs w:val="20"/>
        </w:rPr>
        <w:t xml:space="preserve"> </w:t>
      </w:r>
    </w:p>
    <w:p w14:paraId="227605A2" w14:textId="62E5E241" w:rsidR="00F42FE5" w:rsidRPr="0098150E" w:rsidRDefault="4C4FAC29" w:rsidP="00743B11">
      <w:pPr>
        <w:pStyle w:val="ListParagraph"/>
        <w:numPr>
          <w:ilvl w:val="2"/>
          <w:numId w:val="21"/>
        </w:numPr>
        <w:shd w:val="clear" w:color="auto" w:fill="FFFFFF" w:themeFill="background1"/>
        <w:spacing w:after="0" w:line="240" w:lineRule="auto"/>
        <w:ind w:left="1276" w:hanging="709"/>
        <w:jc w:val="both"/>
        <w:rPr>
          <w:rFonts w:ascii="Cambria" w:hAnsi="Cambria" w:cs="Arial"/>
          <w:sz w:val="20"/>
          <w:szCs w:val="20"/>
        </w:rPr>
      </w:pPr>
      <w:r w:rsidRPr="00F42FE5">
        <w:rPr>
          <w:rFonts w:ascii="Cambria" w:hAnsi="Cambria" w:cs="Arial"/>
          <w:sz w:val="20"/>
          <w:szCs w:val="20"/>
        </w:rPr>
        <w:t xml:space="preserve">Ak štatutárny orgán uchádzača udelí plnomocenstvo svojmu zamestnancovi alebo inej osobe na konanie v mene uchádzača pri podpise ponuky alebo </w:t>
      </w:r>
      <w:r w:rsidRPr="00F42FE5">
        <w:rPr>
          <w:rFonts w:ascii="Cambria" w:hAnsi="Cambria"/>
          <w:sz w:val="20"/>
          <w:szCs w:val="20"/>
        </w:rPr>
        <w:t>zmluvy</w:t>
      </w:r>
      <w:r w:rsidRPr="00F42FE5">
        <w:rPr>
          <w:rFonts w:ascii="Cambria" w:hAnsi="Cambria" w:cs="Arial"/>
          <w:sz w:val="20"/>
          <w:szCs w:val="20"/>
        </w:rPr>
        <w:t xml:space="preserve">, musí byť súčasťou ponuky aj </w:t>
      </w:r>
      <w:r w:rsidRPr="00F42FE5">
        <w:rPr>
          <w:rFonts w:ascii="Cambria" w:hAnsi="Cambria" w:cs="Arial"/>
          <w:i/>
          <w:iCs/>
          <w:sz w:val="20"/>
          <w:szCs w:val="20"/>
        </w:rPr>
        <w:t>plná moc (poverenie)</w:t>
      </w:r>
      <w:r w:rsidRPr="00F42FE5">
        <w:rPr>
          <w:rFonts w:ascii="Cambria" w:hAnsi="Cambria" w:cs="Arial"/>
          <w:sz w:val="20"/>
          <w:szCs w:val="20"/>
        </w:rPr>
        <w:t>, jednoznačne identifikujúca právne úkony v tomto prípade, na ktoré bolo plnomocenstvo (poverenie) udelené (rozsah oprávnenia)</w:t>
      </w:r>
      <w:r w:rsidR="007D082C">
        <w:rPr>
          <w:rFonts w:ascii="Cambria" w:hAnsi="Cambria" w:cs="Arial"/>
          <w:sz w:val="20"/>
          <w:szCs w:val="20"/>
        </w:rPr>
        <w:t>.</w:t>
      </w:r>
      <w:r w:rsidR="00F42FE5">
        <w:rPr>
          <w:rFonts w:ascii="Cambria" w:hAnsi="Cambria" w:cs="Arial"/>
          <w:sz w:val="20"/>
          <w:szCs w:val="20"/>
        </w:rPr>
        <w:t xml:space="preserve"> </w:t>
      </w:r>
      <w:r w:rsidR="00F42FE5">
        <w:rPr>
          <w:rFonts w:ascii="Cambria" w:hAnsi="Cambria" w:cs="Arial"/>
          <w:sz w:val="20"/>
          <w:szCs w:val="20"/>
        </w:rPr>
        <w:br w:type="page"/>
      </w:r>
    </w:p>
    <w:p w14:paraId="3589DA4B" w14:textId="6C25614A" w:rsidR="00DD7192" w:rsidRPr="00FB70B8" w:rsidRDefault="00E40141" w:rsidP="0098150E">
      <w:pPr>
        <w:pStyle w:val="Heading2"/>
      </w:pPr>
      <w:bookmarkStart w:id="48" w:name="_Toc222237860"/>
      <w:r w:rsidRPr="00FB70B8">
        <w:rPr>
          <w:rFonts w:ascii="Cambria" w:hAnsi="Cambria"/>
          <w:szCs w:val="20"/>
        </w:rPr>
        <w:lastRenderedPageBreak/>
        <w:t xml:space="preserve">Časť </w:t>
      </w:r>
      <w:r>
        <w:rPr>
          <w:rFonts w:ascii="Cambria" w:hAnsi="Cambria"/>
          <w:szCs w:val="20"/>
        </w:rPr>
        <w:t>IV</w:t>
      </w:r>
      <w:r w:rsidRPr="00FB70B8">
        <w:rPr>
          <w:rFonts w:ascii="Cambria" w:hAnsi="Cambria"/>
          <w:szCs w:val="20"/>
        </w:rPr>
        <w:t>. P</w:t>
      </w:r>
      <w:r>
        <w:rPr>
          <w:rFonts w:ascii="Cambria" w:hAnsi="Cambria"/>
          <w:szCs w:val="20"/>
        </w:rPr>
        <w:t>redkladanie ponúk</w:t>
      </w:r>
      <w:bookmarkEnd w:id="48"/>
    </w:p>
    <w:p w14:paraId="048830D0" w14:textId="2087ECA7" w:rsidR="004C7CA5" w:rsidRPr="00FB70B8" w:rsidRDefault="4C4FAC29" w:rsidP="00BB7273">
      <w:pPr>
        <w:pStyle w:val="Heading3"/>
        <w:spacing w:after="0"/>
        <w:rPr>
          <w:rFonts w:ascii="Cambria" w:hAnsi="Cambria"/>
          <w:szCs w:val="20"/>
        </w:rPr>
      </w:pPr>
      <w:bookmarkStart w:id="49" w:name="_Toc222237861"/>
      <w:r w:rsidRPr="00FB70B8">
        <w:rPr>
          <w:rFonts w:ascii="Cambria" w:hAnsi="Cambria"/>
          <w:szCs w:val="20"/>
        </w:rPr>
        <w:t>Predloženie ponuky</w:t>
      </w:r>
      <w:bookmarkEnd w:id="49"/>
      <w:r w:rsidRPr="00FB70B8">
        <w:rPr>
          <w:rFonts w:ascii="Cambria" w:hAnsi="Cambria"/>
          <w:szCs w:val="20"/>
        </w:rPr>
        <w:t xml:space="preserve"> </w:t>
      </w:r>
    </w:p>
    <w:p w14:paraId="65E4E1DB" w14:textId="38FB1CE6" w:rsidR="00AE63FF"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predloží kompletnú jednu ponuku elektronicky prostredníctvom </w:t>
      </w:r>
      <w:r w:rsidR="00301196">
        <w:rPr>
          <w:rFonts w:ascii="Cambria" w:hAnsi="Cambria" w:cs="Arial"/>
          <w:sz w:val="20"/>
          <w:szCs w:val="20"/>
        </w:rPr>
        <w:t>IS</w:t>
      </w:r>
      <w:r w:rsidRPr="00FB70B8">
        <w:rPr>
          <w:rFonts w:ascii="Cambria" w:hAnsi="Cambria" w:cs="Arial"/>
          <w:sz w:val="20"/>
          <w:szCs w:val="20"/>
        </w:rPr>
        <w:t xml:space="preserve"> JOSEPHINE. Uchádzač má možnosť sa registrovať do </w:t>
      </w:r>
      <w:r w:rsidR="00301196">
        <w:rPr>
          <w:rFonts w:ascii="Cambria" w:hAnsi="Cambria" w:cs="Arial"/>
          <w:sz w:val="20"/>
          <w:szCs w:val="20"/>
        </w:rPr>
        <w:t>IS</w:t>
      </w:r>
      <w:r w:rsidRPr="00FB70B8">
        <w:rPr>
          <w:rFonts w:ascii="Cambria" w:hAnsi="Cambria" w:cs="Arial"/>
          <w:sz w:val="20"/>
          <w:szCs w:val="20"/>
        </w:rPr>
        <w:t xml:space="preserve"> JOSEPHINE pomocou hesla alebo aj pomocou občianskeho preukazu s elektronickým čipom a bezpečnostným osobným kódom (eID).</w:t>
      </w:r>
    </w:p>
    <w:p w14:paraId="410657E0" w14:textId="58B1CBB6" w:rsidR="00E20DB3"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FB70B8" w:rsidRDefault="4C4FAC29" w:rsidP="00BB7273">
      <w:pPr>
        <w:pStyle w:val="ListParagraph"/>
        <w:numPr>
          <w:ilvl w:val="0"/>
          <w:numId w:val="13"/>
        </w:numPr>
        <w:spacing w:after="0" w:line="240" w:lineRule="auto"/>
        <w:jc w:val="both"/>
        <w:rPr>
          <w:rFonts w:ascii="Cambria" w:hAnsi="Cambria" w:cs="Arial"/>
          <w:sz w:val="20"/>
          <w:szCs w:val="20"/>
        </w:rPr>
      </w:pPr>
      <w:r w:rsidRPr="00FB70B8">
        <w:rPr>
          <w:rFonts w:ascii="Cambria" w:hAnsi="Cambria" w:cs="Arial"/>
          <w:sz w:val="20"/>
          <w:szCs w:val="20"/>
        </w:rPr>
        <w:t>V </w:t>
      </w:r>
      <w:r w:rsidR="00301196">
        <w:rPr>
          <w:rFonts w:ascii="Cambria" w:hAnsi="Cambria" w:cs="Arial"/>
          <w:sz w:val="20"/>
          <w:szCs w:val="20"/>
        </w:rPr>
        <w:t>IS</w:t>
      </w:r>
      <w:r w:rsidRPr="00FB70B8">
        <w:rPr>
          <w:rFonts w:ascii="Cambria" w:hAnsi="Cambria" w:cs="Arial"/>
          <w:sz w:val="20"/>
          <w:szCs w:val="20"/>
        </w:rPr>
        <w:t xml:space="preserve"> JOSEPHINE registráciou a prihlásením pomocou občianskeho preukazu s elektronickým čipom a bezpečnostným osobným kódom (eID). V systéme je autentifikovaná spoločnosť, ktorú pomocou eID registruje štatutár danej spoločnosti. Autentifikáciu vykonáva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FB70B8" w:rsidRDefault="4C4FAC29" w:rsidP="00BB7273">
      <w:pPr>
        <w:pStyle w:val="ListParagraph"/>
        <w:numPr>
          <w:ilvl w:val="0"/>
          <w:numId w:val="13"/>
        </w:numPr>
        <w:tabs>
          <w:tab w:val="num" w:pos="993"/>
        </w:tabs>
        <w:spacing w:after="0" w:line="240" w:lineRule="auto"/>
        <w:jc w:val="both"/>
        <w:rPr>
          <w:rFonts w:ascii="Cambria" w:hAnsi="Cambria" w:cs="Arial"/>
          <w:sz w:val="20"/>
          <w:szCs w:val="20"/>
        </w:rPr>
      </w:pPr>
      <w:bookmarkStart w:id="50" w:name="_Hlk533675063"/>
      <w:r w:rsidRPr="00FB70B8">
        <w:rPr>
          <w:rFonts w:ascii="Cambria" w:hAnsi="Cambria" w:cs="Arial"/>
          <w:sz w:val="20"/>
          <w:szCs w:val="20"/>
        </w:rPr>
        <w:t xml:space="preserve">Nahraním kvalifikovaného elektronického podpisu (napríklad podpisu eID) štatutára danej spoločnosti na kartu užívateľa po registrácii a prihlásení do </w:t>
      </w:r>
      <w:r w:rsidR="00301196">
        <w:rPr>
          <w:rFonts w:ascii="Cambria" w:hAnsi="Cambria" w:cs="Arial"/>
          <w:sz w:val="20"/>
          <w:szCs w:val="20"/>
        </w:rPr>
        <w:t>IS</w:t>
      </w:r>
      <w:r w:rsidRPr="00FB70B8">
        <w:rPr>
          <w:rFonts w:ascii="Cambria" w:hAnsi="Cambria" w:cs="Arial"/>
          <w:sz w:val="20"/>
          <w:szCs w:val="20"/>
        </w:rPr>
        <w:t xml:space="preserve"> JOSEPHINE.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od 8.00 h do 16.00 h.</w:t>
      </w:r>
      <w:r w:rsidRPr="00FB70B8">
        <w:rPr>
          <w:rFonts w:ascii="Cambria" w:hAnsi="Cambria"/>
          <w:sz w:val="20"/>
          <w:szCs w:val="20"/>
        </w:rPr>
        <w:t xml:space="preserve"> </w:t>
      </w:r>
      <w:r w:rsidRPr="00FB70B8">
        <w:rPr>
          <w:rFonts w:ascii="Cambria" w:hAnsi="Cambria" w:cs="Arial"/>
          <w:sz w:val="20"/>
          <w:szCs w:val="20"/>
        </w:rPr>
        <w:t>O dokončení autentifikácie je uchádzač informovaný e-mailom.</w:t>
      </w:r>
      <w:bookmarkEnd w:id="50"/>
    </w:p>
    <w:p w14:paraId="27BE33FE" w14:textId="1E154691" w:rsidR="000C1C4B" w:rsidRPr="00FB70B8" w:rsidRDefault="4C4FAC29" w:rsidP="00BB7273">
      <w:pPr>
        <w:pStyle w:val="ListParagraph"/>
        <w:numPr>
          <w:ilvl w:val="0"/>
          <w:numId w:val="13"/>
        </w:numPr>
        <w:spacing w:after="0" w:line="240" w:lineRule="auto"/>
        <w:jc w:val="both"/>
        <w:rPr>
          <w:rFonts w:ascii="Cambria" w:hAnsi="Cambria" w:cs="Arial"/>
          <w:sz w:val="20"/>
          <w:szCs w:val="20"/>
        </w:rPr>
      </w:pPr>
      <w:bookmarkStart w:id="51" w:name="_Hlk533675093"/>
      <w:r w:rsidRPr="00FB70B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w:t>
      </w:r>
      <w:r w:rsidR="008F5E6D">
        <w:rPr>
          <w:rFonts w:ascii="Cambria" w:hAnsi="Cambria" w:cs="Arial"/>
          <w:sz w:val="20"/>
          <w:szCs w:val="20"/>
        </w:rPr>
        <w:t xml:space="preserve">od </w:t>
      </w:r>
      <w:r w:rsidRPr="00FB70B8">
        <w:rPr>
          <w:rFonts w:ascii="Cambria" w:hAnsi="Cambria" w:cs="Arial"/>
          <w:sz w:val="20"/>
          <w:szCs w:val="20"/>
        </w:rPr>
        <w:t xml:space="preserve">8.00 h do 16.00 h. </w:t>
      </w:r>
      <w:r w:rsidR="0084545B" w:rsidRPr="00FB70B8">
        <w:rPr>
          <w:rFonts w:ascii="Cambria" w:hAnsi="Cambria"/>
          <w:sz w:val="20"/>
          <w:szCs w:val="20"/>
        </w:rPr>
        <w:br/>
      </w:r>
      <w:r w:rsidRPr="00FB70B8">
        <w:rPr>
          <w:rFonts w:ascii="Cambria" w:hAnsi="Cambria" w:cs="Arial"/>
          <w:sz w:val="20"/>
          <w:szCs w:val="20"/>
        </w:rPr>
        <w:t>O dokončení autentifikácie je uchádzač informovaný e-mailom.</w:t>
      </w:r>
    </w:p>
    <w:p w14:paraId="1FB3AABF" w14:textId="036102B7" w:rsidR="00220CFA" w:rsidRPr="00FB70B8" w:rsidRDefault="4C4FAC29" w:rsidP="00BB7273">
      <w:pPr>
        <w:pStyle w:val="ListParagraph"/>
        <w:numPr>
          <w:ilvl w:val="0"/>
          <w:numId w:val="13"/>
        </w:numPr>
        <w:spacing w:after="0" w:line="240" w:lineRule="auto"/>
        <w:jc w:val="both"/>
        <w:rPr>
          <w:rFonts w:ascii="Cambria" w:hAnsi="Cambria" w:cs="Arial"/>
          <w:sz w:val="20"/>
          <w:szCs w:val="20"/>
        </w:rPr>
      </w:pPr>
      <w:r w:rsidRPr="00FB70B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w:t>
      </w:r>
      <w:r w:rsidR="000228AA">
        <w:rPr>
          <w:rFonts w:ascii="Cambria" w:hAnsi="Cambria" w:cs="Arial"/>
          <w:sz w:val="20"/>
          <w:szCs w:val="20"/>
        </w:rPr>
        <w:t>ých</w:t>
      </w:r>
      <w:r w:rsidRPr="00FB70B8">
        <w:rPr>
          <w:rFonts w:ascii="Cambria" w:hAnsi="Cambria" w:cs="Arial"/>
          <w:sz w:val="20"/>
          <w:szCs w:val="20"/>
        </w:rPr>
        <w:t xml:space="preserve"> d</w:t>
      </w:r>
      <w:r w:rsidR="000228AA">
        <w:rPr>
          <w:rFonts w:ascii="Cambria" w:hAnsi="Cambria" w:cs="Arial"/>
          <w:sz w:val="20"/>
          <w:szCs w:val="20"/>
        </w:rPr>
        <w:t>ňoch</w:t>
      </w:r>
      <w:r w:rsidRPr="00FB70B8">
        <w:rPr>
          <w:rFonts w:ascii="Cambria" w:hAnsi="Cambria" w:cs="Arial"/>
          <w:sz w:val="20"/>
          <w:szCs w:val="20"/>
        </w:rPr>
        <w:t xml:space="preserve"> v čase od 8.00 h do 16.00 h. O dokončení autentifikácie je uchádzač informovaný e-mailom.</w:t>
      </w:r>
      <w:bookmarkEnd w:id="51"/>
    </w:p>
    <w:p w14:paraId="0D05E6AF" w14:textId="05052B34" w:rsidR="00E20DB3"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Autentifikovaný uchádzač si po prihlásení do </w:t>
      </w:r>
      <w:r w:rsidR="00301196">
        <w:rPr>
          <w:rFonts w:ascii="Cambria" w:hAnsi="Cambria" w:cs="Arial"/>
          <w:sz w:val="20"/>
          <w:szCs w:val="20"/>
        </w:rPr>
        <w:t>IS</w:t>
      </w:r>
      <w:r w:rsidRPr="00FB70B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4C46807B" w:rsidR="00974DC8"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Elektronická ponuka sa vloží vyplnením ponukového formulára a vložením požadovaných dokladov a dokumentov v </w:t>
      </w:r>
      <w:r w:rsidR="00301196">
        <w:rPr>
          <w:rFonts w:ascii="Cambria" w:hAnsi="Cambria" w:cs="Arial"/>
          <w:sz w:val="20"/>
          <w:szCs w:val="20"/>
        </w:rPr>
        <w:t>IS</w:t>
      </w:r>
      <w:r w:rsidRPr="00FB70B8">
        <w:rPr>
          <w:rFonts w:ascii="Cambria" w:hAnsi="Cambria" w:cs="Arial"/>
          <w:sz w:val="20"/>
          <w:szCs w:val="20"/>
        </w:rPr>
        <w:t xml:space="preserve"> JOSEPHINE umiestnenom na webovej adrese: </w:t>
      </w:r>
      <w:hyperlink r:id="rId19">
        <w:r w:rsidRPr="00FB70B8">
          <w:rPr>
            <w:rStyle w:val="Hyperlink"/>
            <w:rFonts w:ascii="Cambria" w:hAnsi="Cambria" w:cs="Arial"/>
            <w:sz w:val="20"/>
            <w:szCs w:val="20"/>
          </w:rPr>
          <w:t>https://josephine.proebiz.com</w:t>
        </w:r>
      </w:hyperlink>
      <w:r w:rsidRPr="00FB70B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369EDB2B" w:rsidR="00974DC8" w:rsidRPr="00A14CD6" w:rsidRDefault="4C4FAC29" w:rsidP="00A14CD6">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 predloženej ponuke prostredníctvom </w:t>
      </w:r>
      <w:r w:rsidR="00301196">
        <w:rPr>
          <w:rFonts w:ascii="Cambria" w:hAnsi="Cambria" w:cs="Arial"/>
          <w:sz w:val="20"/>
          <w:szCs w:val="20"/>
        </w:rPr>
        <w:t>IS</w:t>
      </w:r>
      <w:r w:rsidRPr="00FB70B8">
        <w:rPr>
          <w:rFonts w:ascii="Cambria" w:hAnsi="Cambria" w:cs="Arial"/>
          <w:sz w:val="20"/>
          <w:szCs w:val="20"/>
        </w:rPr>
        <w:t xml:space="preserve"> JOSEPHINE musia byť pripojené požadované naskenované doklady a dokumenty (odporúčaný formát „Document to searchable PDF File“) tak, ako je uvedené v týchto súťažných podkladoch a vyplnený položkový elektronický formulár, ktorý zodpovedá návrhu na plnenie kritérií </w:t>
      </w:r>
      <w:r w:rsidR="00A14CD6">
        <w:rPr>
          <w:rFonts w:ascii="Cambria" w:hAnsi="Cambria" w:cs="Arial"/>
          <w:sz w:val="20"/>
          <w:szCs w:val="20"/>
        </w:rPr>
        <w:t xml:space="preserve">na vyhodnotenie ponúk </w:t>
      </w:r>
      <w:r w:rsidRPr="00FB70B8">
        <w:rPr>
          <w:rFonts w:ascii="Cambria" w:hAnsi="Cambria" w:cs="Arial"/>
          <w:sz w:val="20"/>
          <w:szCs w:val="20"/>
        </w:rPr>
        <w:t>podľa vzoru uvedeného v </w:t>
      </w:r>
      <w:hyperlink w:anchor="príloha7" w:history="1">
        <w:r w:rsidR="00491917" w:rsidRPr="00384733">
          <w:rPr>
            <w:rStyle w:val="Hyperlink"/>
            <w:rFonts w:ascii="Cambria" w:hAnsi="Cambria" w:cs="Arial"/>
            <w:b/>
            <w:bCs/>
            <w:i/>
            <w:iCs/>
            <w:sz w:val="20"/>
            <w:szCs w:val="20"/>
          </w:rPr>
          <w:t>prílohe 7</w:t>
        </w:r>
      </w:hyperlink>
      <w:r w:rsidR="00491917" w:rsidRPr="00FB70B8">
        <w:rPr>
          <w:rFonts w:ascii="Cambria" w:hAnsi="Cambria" w:cs="Arial"/>
          <w:sz w:val="20"/>
          <w:szCs w:val="20"/>
        </w:rPr>
        <w:t xml:space="preserve"> </w:t>
      </w:r>
      <w:r w:rsidRPr="00FB70B8">
        <w:rPr>
          <w:rFonts w:ascii="Cambria" w:hAnsi="Cambria" w:cs="Arial"/>
          <w:sz w:val="20"/>
          <w:szCs w:val="20"/>
        </w:rPr>
        <w:t xml:space="preserve">týchto súťažných podkladov. </w:t>
      </w:r>
      <w:r w:rsidRPr="00A14CD6">
        <w:rPr>
          <w:rFonts w:ascii="Cambria" w:hAnsi="Cambria" w:cs="Arial"/>
          <w:sz w:val="20"/>
          <w:szCs w:val="20"/>
        </w:rPr>
        <w:t>Návrh zmluvy uchádzač predloží v editovateľnom formáte .doc alebo .docx</w:t>
      </w:r>
      <w:r w:rsidR="00847E2D" w:rsidRPr="00A14CD6">
        <w:rPr>
          <w:rFonts w:ascii="Cambria" w:hAnsi="Cambria" w:cs="Arial"/>
          <w:sz w:val="20"/>
          <w:szCs w:val="20"/>
        </w:rPr>
        <w:t xml:space="preserve"> ako samostatnú prílohu ponuky</w:t>
      </w:r>
      <w:r w:rsidRPr="00A14CD6">
        <w:rPr>
          <w:rFonts w:ascii="Cambria" w:hAnsi="Cambria" w:cs="Arial"/>
          <w:sz w:val="20"/>
          <w:szCs w:val="20"/>
        </w:rPr>
        <w:t>.</w:t>
      </w:r>
      <w:bookmarkStart w:id="52" w:name="_Hlk173308313"/>
      <w:bookmarkStart w:id="53" w:name="_Hlk172802653"/>
    </w:p>
    <w:p w14:paraId="1E73676F" w14:textId="77777777" w:rsidR="00974DC8"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3308354"/>
      <w:bookmarkEnd w:id="52"/>
      <w:bookmarkEnd w:id="53"/>
      <w:r w:rsidRPr="00FB70B8">
        <w:rPr>
          <w:rFonts w:ascii="Cambria" w:hAnsi="Cambria" w:cs="Arial"/>
          <w:sz w:val="20"/>
          <w:szCs w:val="20"/>
        </w:rPr>
        <w:t>Ak ponuka obsahuje dôverné informácie, uchádzač ich v ponuke viditeľne označí.</w:t>
      </w:r>
    </w:p>
    <w:p w14:paraId="62324306" w14:textId="1714130A" w:rsidR="00974DC8" w:rsidRPr="00FB70B8" w:rsidRDefault="4C4FAC29" w:rsidP="00BB7273">
      <w:pPr>
        <w:pStyle w:val="ListParagraph"/>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2820490"/>
      <w:bookmarkEnd w:id="54"/>
      <w:bookmarkEnd w:id="55"/>
      <w:r w:rsidRPr="00FB70B8">
        <w:rPr>
          <w:rFonts w:ascii="Cambria" w:hAnsi="Cambria" w:cs="Arial"/>
          <w:sz w:val="20"/>
          <w:szCs w:val="20"/>
        </w:rPr>
        <w:t xml:space="preserve">Po úspešnom nahraní ponuky do </w:t>
      </w:r>
      <w:r w:rsidR="00301196">
        <w:rPr>
          <w:rFonts w:ascii="Cambria" w:hAnsi="Cambria" w:cs="Arial"/>
          <w:sz w:val="20"/>
          <w:szCs w:val="20"/>
        </w:rPr>
        <w:t>IS</w:t>
      </w:r>
      <w:r w:rsidRPr="00FB70B8">
        <w:rPr>
          <w:rFonts w:ascii="Cambria" w:hAnsi="Cambria" w:cs="Arial"/>
          <w:sz w:val="20"/>
          <w:szCs w:val="20"/>
        </w:rPr>
        <w:t xml:space="preserve"> JOSEPHINE je uchádzačovi odoslaný notifikačný informatívny </w:t>
      </w:r>
      <w:r w:rsidR="00974DC8" w:rsidRPr="00FB70B8">
        <w:rPr>
          <w:rFonts w:ascii="Cambria" w:hAnsi="Cambria"/>
          <w:sz w:val="20"/>
          <w:szCs w:val="20"/>
        </w:rPr>
        <w:br/>
      </w:r>
      <w:r w:rsidRPr="00FB70B8">
        <w:rPr>
          <w:rFonts w:ascii="Cambria" w:hAnsi="Cambria" w:cs="Arial"/>
          <w:sz w:val="20"/>
          <w:szCs w:val="20"/>
        </w:rPr>
        <w:t>e-mail (a to na e-mailovú adresu užívateľa uchádzača, ktorý ponuku nahral).</w:t>
      </w:r>
    </w:p>
    <w:p w14:paraId="15FB298F" w14:textId="3FE11A11" w:rsidR="001768E3" w:rsidRPr="00FB70B8" w:rsidRDefault="001768E3" w:rsidP="00BB7273">
      <w:pPr>
        <w:jc w:val="both"/>
        <w:rPr>
          <w:rFonts w:ascii="Cambria" w:hAnsi="Cambria" w:cs="Arial"/>
          <w:sz w:val="20"/>
          <w:szCs w:val="20"/>
        </w:rPr>
      </w:pPr>
    </w:p>
    <w:p w14:paraId="56FAC2EF" w14:textId="470530E6" w:rsidR="004C7CA5" w:rsidRPr="00FB70B8" w:rsidRDefault="4C4FAC29" w:rsidP="00BB7273">
      <w:pPr>
        <w:pStyle w:val="Heading3"/>
        <w:spacing w:after="0"/>
        <w:rPr>
          <w:rFonts w:ascii="Cambria" w:hAnsi="Cambria"/>
          <w:szCs w:val="20"/>
        </w:rPr>
      </w:pPr>
      <w:bookmarkStart w:id="56" w:name="_Toc222237862"/>
      <w:r w:rsidRPr="00FB70B8">
        <w:rPr>
          <w:rFonts w:ascii="Cambria" w:hAnsi="Cambria"/>
          <w:szCs w:val="20"/>
        </w:rPr>
        <w:t>Lehota na predkladanie ponuky</w:t>
      </w:r>
      <w:bookmarkEnd w:id="56"/>
    </w:p>
    <w:p w14:paraId="344CF12E" w14:textId="69BA5270" w:rsidR="007C4E07" w:rsidRDefault="4C4FAC29" w:rsidP="00BB7273">
      <w:pPr>
        <w:pStyle w:val="ListParagraph"/>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Ponuky sa predkladajú elektronicky prostredníctvom </w:t>
      </w:r>
      <w:r w:rsidR="00301196">
        <w:rPr>
          <w:rFonts w:ascii="Cambria" w:hAnsi="Cambria" w:cs="Arial"/>
          <w:sz w:val="20"/>
          <w:szCs w:val="20"/>
        </w:rPr>
        <w:t>IS</w:t>
      </w:r>
      <w:r w:rsidRPr="00FB70B8">
        <w:rPr>
          <w:rFonts w:ascii="Cambria" w:hAnsi="Cambria" w:cs="Arial"/>
          <w:sz w:val="20"/>
          <w:szCs w:val="20"/>
        </w:rPr>
        <w:t xml:space="preserve"> JOSEPHINE </w:t>
      </w:r>
      <w:r w:rsidR="007C4E07">
        <w:rPr>
          <w:rFonts w:ascii="Cambria" w:hAnsi="Cambria" w:cs="Arial"/>
          <w:sz w:val="20"/>
          <w:szCs w:val="20"/>
        </w:rPr>
        <w:t xml:space="preserve">najneskôr v lehote </w:t>
      </w:r>
      <w:r w:rsidR="007C4E07">
        <w:rPr>
          <w:rFonts w:ascii="Cambria" w:hAnsi="Cambria" w:cs="Arial"/>
          <w:sz w:val="20"/>
          <w:szCs w:val="20"/>
        </w:rPr>
        <w:br/>
        <w:t>na predkladanie ponúk uvedenej v oznámení o vyhlásení verejného obstarávania uverejnenom v </w:t>
      </w:r>
      <w:bookmarkStart w:id="57" w:name="_Hlk220401912"/>
      <w:r w:rsidR="007C4E07">
        <w:rPr>
          <w:rFonts w:ascii="Cambria" w:hAnsi="Cambria" w:cs="Arial"/>
          <w:sz w:val="20"/>
          <w:szCs w:val="20"/>
        </w:rPr>
        <w:t>Úradnom vestníku EÚ</w:t>
      </w:r>
      <w:bookmarkEnd w:id="57"/>
      <w:r w:rsidR="007C4E07">
        <w:rPr>
          <w:rFonts w:ascii="Cambria" w:hAnsi="Cambria" w:cs="Arial"/>
          <w:sz w:val="20"/>
          <w:szCs w:val="20"/>
        </w:rPr>
        <w:t xml:space="preserve">. </w:t>
      </w:r>
    </w:p>
    <w:p w14:paraId="597D0623" w14:textId="64970AE3" w:rsidR="004C7CA5" w:rsidRPr="00FB70B8" w:rsidRDefault="4C4FAC29" w:rsidP="00BB7273">
      <w:pPr>
        <w:pStyle w:val="ListParagraph"/>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Ponuka uchádzača predložená po uplynutí lehoty na predkladanie ponúk sa elektronicky neotvorí.</w:t>
      </w:r>
    </w:p>
    <w:p w14:paraId="2C61625B" w14:textId="77777777" w:rsidR="001768E3" w:rsidRPr="00FB70B8" w:rsidRDefault="001768E3" w:rsidP="00BB7273">
      <w:pPr>
        <w:jc w:val="both"/>
        <w:rPr>
          <w:rFonts w:ascii="Cambria" w:hAnsi="Cambria" w:cs="Arial"/>
          <w:sz w:val="20"/>
          <w:szCs w:val="20"/>
        </w:rPr>
      </w:pPr>
    </w:p>
    <w:p w14:paraId="2F06F747" w14:textId="77777777" w:rsidR="004C7CA5" w:rsidRPr="00FB70B8" w:rsidRDefault="4C4FAC29" w:rsidP="00BB7273">
      <w:pPr>
        <w:pStyle w:val="Heading3"/>
        <w:spacing w:after="0"/>
        <w:rPr>
          <w:rFonts w:ascii="Cambria" w:hAnsi="Cambria"/>
          <w:szCs w:val="20"/>
        </w:rPr>
      </w:pPr>
      <w:bookmarkStart w:id="58" w:name="_Toc222237863"/>
      <w:r w:rsidRPr="00FB70B8">
        <w:rPr>
          <w:rFonts w:ascii="Cambria" w:hAnsi="Cambria"/>
          <w:szCs w:val="20"/>
        </w:rPr>
        <w:t>Doplnenie, zmena a odvolanie ponuky</w:t>
      </w:r>
      <w:bookmarkEnd w:id="58"/>
    </w:p>
    <w:p w14:paraId="50CFFEB8" w14:textId="63E0AA04" w:rsidR="00B533C1" w:rsidRPr="00FB70B8" w:rsidRDefault="4C4FAC29" w:rsidP="00BB7273">
      <w:pPr>
        <w:pStyle w:val="ListParagraph"/>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FB70B8" w:rsidRDefault="4C4FAC29" w:rsidP="00BB7273">
      <w:pPr>
        <w:pStyle w:val="ListParagraph"/>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Doplnenie, zmenu alebo výmenu ponuky je možné vykonať späťvzatím pôvodnej ponuky. Uchádzač pri späťvzatí ponuky postupuje obdobne ako pri vložení pôvodnej ponuky (kliknutím na tlačidlo „Stiahnuť ponuku“ a predložením novej ponuky).</w:t>
      </w:r>
    </w:p>
    <w:p w14:paraId="3EDD8F95" w14:textId="7759496F" w:rsidR="00A471EF" w:rsidRPr="00FB70B8" w:rsidRDefault="00A471EF" w:rsidP="00BB7273">
      <w:pPr>
        <w:jc w:val="both"/>
        <w:rPr>
          <w:rFonts w:ascii="Cambria" w:hAnsi="Cambria" w:cs="Arial"/>
          <w:sz w:val="20"/>
          <w:szCs w:val="20"/>
        </w:rPr>
      </w:pPr>
    </w:p>
    <w:p w14:paraId="4F687A87" w14:textId="259616EC" w:rsidR="004C7CA5" w:rsidRPr="00FB70B8" w:rsidRDefault="4C4FAC29" w:rsidP="00BB7273">
      <w:pPr>
        <w:pStyle w:val="Heading2"/>
        <w:spacing w:line="240" w:lineRule="auto"/>
        <w:rPr>
          <w:rFonts w:ascii="Cambria" w:hAnsi="Cambria"/>
          <w:szCs w:val="20"/>
        </w:rPr>
      </w:pPr>
      <w:bookmarkStart w:id="59" w:name="_Toc222237864"/>
      <w:r w:rsidRPr="00FB70B8">
        <w:rPr>
          <w:rFonts w:ascii="Cambria" w:hAnsi="Cambria"/>
          <w:szCs w:val="20"/>
        </w:rPr>
        <w:lastRenderedPageBreak/>
        <w:t>Časť V. Otváranie a vyhodnocovanie ponúk</w:t>
      </w:r>
      <w:bookmarkEnd w:id="59"/>
    </w:p>
    <w:p w14:paraId="76317304" w14:textId="77777777" w:rsidR="001768E3" w:rsidRPr="00FB70B8" w:rsidRDefault="001768E3" w:rsidP="00BB7273">
      <w:pPr>
        <w:keepNext/>
        <w:rPr>
          <w:rFonts w:ascii="Cambria" w:hAnsi="Cambria" w:cs="Arial"/>
          <w:b/>
          <w:sz w:val="20"/>
          <w:szCs w:val="20"/>
        </w:rPr>
      </w:pPr>
    </w:p>
    <w:p w14:paraId="621668D2" w14:textId="328B771F" w:rsidR="001768E3" w:rsidRPr="00FB70B8" w:rsidRDefault="4C4FAC29" w:rsidP="00BB7273">
      <w:pPr>
        <w:pStyle w:val="Heading3"/>
        <w:spacing w:after="0"/>
        <w:rPr>
          <w:rFonts w:ascii="Cambria" w:hAnsi="Cambria"/>
          <w:szCs w:val="20"/>
        </w:rPr>
      </w:pPr>
      <w:bookmarkStart w:id="60" w:name="_Toc222237865"/>
      <w:r w:rsidRPr="00FB70B8">
        <w:rPr>
          <w:rFonts w:ascii="Cambria" w:hAnsi="Cambria"/>
          <w:szCs w:val="20"/>
        </w:rPr>
        <w:t xml:space="preserve">Otváranie </w:t>
      </w:r>
      <w:r w:rsidR="00BE1D8D">
        <w:rPr>
          <w:rFonts w:ascii="Cambria" w:hAnsi="Cambria"/>
          <w:szCs w:val="20"/>
        </w:rPr>
        <w:t>p</w:t>
      </w:r>
      <w:r w:rsidRPr="00FB70B8">
        <w:rPr>
          <w:rFonts w:ascii="Cambria" w:hAnsi="Cambria"/>
          <w:szCs w:val="20"/>
        </w:rPr>
        <w:t>onúk</w:t>
      </w:r>
      <w:bookmarkEnd w:id="60"/>
    </w:p>
    <w:p w14:paraId="7721F845" w14:textId="540B1B8C" w:rsidR="00876E8B" w:rsidRPr="00FB70B8" w:rsidRDefault="4C4FAC29" w:rsidP="00BB7273">
      <w:pPr>
        <w:pStyle w:val="ListParagraph"/>
        <w:numPr>
          <w:ilvl w:val="1"/>
          <w:numId w:val="26"/>
        </w:numPr>
        <w:spacing w:after="0" w:line="240" w:lineRule="auto"/>
        <w:ind w:left="567" w:hanging="567"/>
        <w:jc w:val="both"/>
        <w:rPr>
          <w:rFonts w:ascii="Cambria" w:hAnsi="Cambria" w:cs="Arial"/>
          <w:sz w:val="20"/>
          <w:szCs w:val="20"/>
        </w:rPr>
      </w:pPr>
      <w:r w:rsidRPr="00FB70B8">
        <w:rPr>
          <w:rFonts w:ascii="Cambria" w:hAnsi="Cambria" w:cs="Calibri"/>
          <w:sz w:val="20"/>
          <w:szCs w:val="20"/>
        </w:rPr>
        <w:t xml:space="preserve">Otváranie ponúk sa uskutoční elektronicky. </w:t>
      </w:r>
      <w:r w:rsidRPr="00FB70B8">
        <w:rPr>
          <w:rFonts w:ascii="Cambria" w:hAnsi="Cambria" w:cs="Arial"/>
          <w:sz w:val="20"/>
          <w:szCs w:val="20"/>
        </w:rPr>
        <w:t>Miesto a čas otvárania ponúk je uvedené v oznámení o vyhlásení verejného obstarávania.</w:t>
      </w:r>
    </w:p>
    <w:p w14:paraId="187E38B3" w14:textId="5DE2997F" w:rsidR="00080B1D" w:rsidRPr="00FB70B8" w:rsidRDefault="4C4FAC29" w:rsidP="00BB7273">
      <w:pPr>
        <w:pStyle w:val="ListParagraph"/>
        <w:numPr>
          <w:ilvl w:val="1"/>
          <w:numId w:val="26"/>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Miestom „on-line“ sprístupnenia ponúk je webová adresa </w:t>
      </w:r>
      <w:hyperlink r:id="rId20">
        <w:r w:rsidRPr="00FB70B8">
          <w:rPr>
            <w:rStyle w:val="Hyperlink"/>
            <w:rFonts w:ascii="Cambria" w:hAnsi="Cambria" w:cs="Arial"/>
            <w:sz w:val="20"/>
            <w:szCs w:val="20"/>
          </w:rPr>
          <w:t>https://josephine.proebiz.com</w:t>
        </w:r>
      </w:hyperlink>
      <w:r w:rsidRPr="00FB70B8">
        <w:rPr>
          <w:rStyle w:val="Hyperlink"/>
          <w:rFonts w:ascii="Cambria" w:hAnsi="Cambria" w:cs="Arial"/>
          <w:sz w:val="20"/>
          <w:szCs w:val="20"/>
          <w:u w:val="none"/>
        </w:rPr>
        <w:t xml:space="preserve"> </w:t>
      </w:r>
      <w:r w:rsidRPr="00FB70B8">
        <w:rPr>
          <w:rStyle w:val="Hyperlink"/>
          <w:rFonts w:ascii="Cambria" w:hAnsi="Cambria" w:cs="Arial"/>
          <w:color w:val="auto"/>
          <w:sz w:val="20"/>
          <w:szCs w:val="20"/>
          <w:u w:val="none"/>
        </w:rPr>
        <w:t>a </w:t>
      </w:r>
      <w:r w:rsidR="008820D7">
        <w:rPr>
          <w:rStyle w:val="Hyperlink"/>
          <w:rFonts w:ascii="Cambria" w:hAnsi="Cambria" w:cs="Arial"/>
          <w:color w:val="auto"/>
          <w:sz w:val="20"/>
          <w:szCs w:val="20"/>
          <w:u w:val="none"/>
        </w:rPr>
        <w:t>rovnaká</w:t>
      </w:r>
      <w:r w:rsidRPr="00FB70B8">
        <w:rPr>
          <w:rStyle w:val="Hyperlink"/>
          <w:rFonts w:ascii="Cambria" w:hAnsi="Cambria" w:cs="Arial"/>
          <w:color w:val="auto"/>
          <w:sz w:val="20"/>
          <w:szCs w:val="20"/>
          <w:u w:val="none"/>
        </w:rPr>
        <w:t xml:space="preserve"> záložka ako pri predkladaní ponúk.</w:t>
      </w:r>
    </w:p>
    <w:p w14:paraId="3D51DAE8" w14:textId="0A6045AE" w:rsidR="00080B1D" w:rsidRPr="00FB70B8" w:rsidRDefault="4C4FAC29" w:rsidP="00BB7273">
      <w:pPr>
        <w:pStyle w:val="ListParagraph"/>
        <w:numPr>
          <w:ilvl w:val="1"/>
          <w:numId w:val="26"/>
        </w:numPr>
        <w:spacing w:after="0" w:line="240" w:lineRule="auto"/>
        <w:ind w:left="567" w:hanging="567"/>
        <w:jc w:val="both"/>
        <w:rPr>
          <w:rFonts w:ascii="Cambria" w:hAnsi="Cambria" w:cs="Arial"/>
          <w:sz w:val="20"/>
          <w:szCs w:val="20"/>
        </w:rPr>
      </w:pPr>
      <w:r w:rsidRPr="00FB70B8">
        <w:rPr>
          <w:rStyle w:val="Hyperlink"/>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Pr>
          <w:rStyle w:val="Hyperlink"/>
          <w:rFonts w:ascii="Cambria" w:hAnsi="Cambria" w:cs="Arial"/>
          <w:color w:val="auto"/>
          <w:sz w:val="20"/>
          <w:szCs w:val="20"/>
          <w:u w:val="none"/>
        </w:rPr>
        <w:t>IS</w:t>
      </w:r>
      <w:r w:rsidRPr="00FB70B8">
        <w:rPr>
          <w:rStyle w:val="Hyperlink"/>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FB70B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FB70B8" w:rsidRDefault="4C4FAC29" w:rsidP="00BB7273">
      <w:pPr>
        <w:pStyle w:val="Heading3"/>
        <w:spacing w:after="0"/>
        <w:rPr>
          <w:rFonts w:ascii="Cambria" w:hAnsi="Cambria"/>
          <w:szCs w:val="20"/>
        </w:rPr>
      </w:pPr>
      <w:bookmarkStart w:id="61" w:name="_Toc222237866"/>
      <w:r w:rsidRPr="00FB70B8">
        <w:rPr>
          <w:rFonts w:ascii="Cambria" w:hAnsi="Cambria"/>
          <w:szCs w:val="20"/>
        </w:rPr>
        <w:t>Vyhodnotenie ponúk</w:t>
      </w:r>
      <w:bookmarkEnd w:id="61"/>
    </w:p>
    <w:p w14:paraId="1045019C" w14:textId="614E2AE9" w:rsidR="00120BE2" w:rsidRPr="00FB70B8" w:rsidRDefault="4C4FAC29" w:rsidP="00BB7273">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FB70B8" w:rsidRDefault="4C4FAC29" w:rsidP="00BB7273">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pri vyhodnocovaní ponúk bude postupovať v zmysle § 66 ods. 7 písm. b) zákona o verejnom obstarávaní.</w:t>
      </w:r>
    </w:p>
    <w:p w14:paraId="0FF11D83" w14:textId="09F82BEB" w:rsidR="00882033" w:rsidRPr="00FB70B8" w:rsidRDefault="4C4FAC29" w:rsidP="00BB7273">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FB70B8" w:rsidRDefault="00C00EAB" w:rsidP="00BB7273">
      <w:pPr>
        <w:jc w:val="both"/>
        <w:rPr>
          <w:rFonts w:ascii="Cambria" w:hAnsi="Cambria" w:cs="Arial"/>
          <w:sz w:val="20"/>
          <w:szCs w:val="20"/>
        </w:rPr>
      </w:pPr>
    </w:p>
    <w:p w14:paraId="0825E132" w14:textId="0355DA47" w:rsidR="002D5FC8" w:rsidRDefault="4C4FAC29" w:rsidP="00BB7273">
      <w:pPr>
        <w:pStyle w:val="Heading3"/>
        <w:spacing w:after="0"/>
        <w:rPr>
          <w:rFonts w:ascii="Cambria" w:hAnsi="Cambria"/>
          <w:szCs w:val="20"/>
        </w:rPr>
      </w:pPr>
      <w:bookmarkStart w:id="62" w:name="_Toc222237867"/>
      <w:r w:rsidRPr="00FB70B8">
        <w:rPr>
          <w:rFonts w:ascii="Cambria" w:hAnsi="Cambria"/>
          <w:szCs w:val="20"/>
        </w:rPr>
        <w:t>Vyhodnotenie splnenia podmienok účasti uchádzač</w:t>
      </w:r>
      <w:r w:rsidR="00BE1D8D">
        <w:rPr>
          <w:rFonts w:ascii="Cambria" w:hAnsi="Cambria"/>
          <w:szCs w:val="20"/>
        </w:rPr>
        <w:t>ov</w:t>
      </w:r>
      <w:bookmarkEnd w:id="62"/>
    </w:p>
    <w:p w14:paraId="7F4693CD" w14:textId="5EC6FC69" w:rsidR="00C10A5D" w:rsidRPr="00FB70B8" w:rsidRDefault="4C4FAC29" w:rsidP="00BB7273">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FB70B8" w:rsidRDefault="4C4FAC29" w:rsidP="00BB7273">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bude založené na posúdení splnenia podmienok účasti uvedených v časti A</w:t>
      </w:r>
      <w:r w:rsidR="000228AA">
        <w:rPr>
          <w:rFonts w:ascii="Cambria" w:hAnsi="Cambria" w:cs="Arial"/>
          <w:sz w:val="20"/>
          <w:szCs w:val="20"/>
        </w:rPr>
        <w:t>.</w:t>
      </w:r>
      <w:r w:rsidRPr="00FB70B8">
        <w:rPr>
          <w:rFonts w:ascii="Cambria" w:hAnsi="Cambria" w:cs="Arial"/>
          <w:sz w:val="20"/>
          <w:szCs w:val="20"/>
        </w:rPr>
        <w:t>2. PODMIENKY ÚČASTI UCHÁDZAČOV týchto súťažných podkladov.</w:t>
      </w:r>
    </w:p>
    <w:p w14:paraId="51A1261E" w14:textId="4DCA85C3" w:rsidR="00600008" w:rsidRPr="00FB70B8" w:rsidRDefault="4C4FAC29" w:rsidP="00BB7273">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FB70B8" w:rsidRDefault="000819DA" w:rsidP="00BB7273">
      <w:pPr>
        <w:tabs>
          <w:tab w:val="left" w:pos="567"/>
        </w:tabs>
        <w:jc w:val="both"/>
        <w:rPr>
          <w:rFonts w:ascii="Cambria" w:hAnsi="Cambria"/>
          <w:sz w:val="20"/>
          <w:szCs w:val="20"/>
        </w:rPr>
      </w:pPr>
    </w:p>
    <w:p w14:paraId="4AC4196D" w14:textId="44F8804C" w:rsidR="007D534C" w:rsidRPr="00FB70B8" w:rsidRDefault="4C4FAC29" w:rsidP="00BB7273">
      <w:pPr>
        <w:pStyle w:val="Heading2"/>
        <w:spacing w:line="240" w:lineRule="auto"/>
        <w:rPr>
          <w:rFonts w:ascii="Cambria" w:hAnsi="Cambria"/>
          <w:szCs w:val="20"/>
        </w:rPr>
      </w:pPr>
      <w:bookmarkStart w:id="63" w:name="_Toc222237868"/>
      <w:r w:rsidRPr="00FB70B8">
        <w:rPr>
          <w:rFonts w:ascii="Cambria" w:hAnsi="Cambria"/>
          <w:szCs w:val="20"/>
        </w:rPr>
        <w:t>Časť VI. Elektronická aukcia</w:t>
      </w:r>
      <w:bookmarkEnd w:id="63"/>
    </w:p>
    <w:p w14:paraId="60105046" w14:textId="77777777" w:rsidR="007D534C" w:rsidRPr="00FB70B8" w:rsidRDefault="007D534C" w:rsidP="00BB7273">
      <w:pPr>
        <w:keepNext/>
        <w:tabs>
          <w:tab w:val="right" w:leader="dot" w:pos="10080"/>
        </w:tabs>
        <w:rPr>
          <w:rFonts w:ascii="Cambria" w:hAnsi="Cambria" w:cs="Arial"/>
          <w:b/>
          <w:sz w:val="20"/>
          <w:szCs w:val="20"/>
        </w:rPr>
      </w:pPr>
    </w:p>
    <w:p w14:paraId="6CE479EC" w14:textId="77777777" w:rsidR="007D534C" w:rsidRPr="00FB70B8" w:rsidRDefault="4C4FAC29" w:rsidP="00BB7273">
      <w:pPr>
        <w:pStyle w:val="Heading3"/>
        <w:spacing w:after="0"/>
        <w:rPr>
          <w:rFonts w:ascii="Cambria" w:hAnsi="Cambria"/>
          <w:szCs w:val="20"/>
        </w:rPr>
      </w:pPr>
      <w:bookmarkStart w:id="64" w:name="_Toc222237869"/>
      <w:r w:rsidRPr="00FB70B8">
        <w:rPr>
          <w:rFonts w:ascii="Cambria" w:hAnsi="Cambria"/>
          <w:szCs w:val="20"/>
        </w:rPr>
        <w:t>Elektronická aukcia</w:t>
      </w:r>
      <w:bookmarkEnd w:id="64"/>
      <w:r w:rsidRPr="00FB70B8">
        <w:rPr>
          <w:rFonts w:ascii="Cambria" w:hAnsi="Cambria"/>
          <w:szCs w:val="20"/>
        </w:rPr>
        <w:t xml:space="preserve"> </w:t>
      </w:r>
    </w:p>
    <w:p w14:paraId="7D7A858F" w14:textId="5DBE1D31" w:rsidR="00E617E2" w:rsidRPr="00FB70B8" w:rsidRDefault="4C4FAC29" w:rsidP="00BB7273">
      <w:pPr>
        <w:pStyle w:val="ListParagraph"/>
        <w:spacing w:after="0" w:line="240" w:lineRule="auto"/>
        <w:ind w:left="567"/>
        <w:jc w:val="both"/>
        <w:rPr>
          <w:rFonts w:ascii="Cambria" w:hAnsi="Cambria" w:cs="Arial"/>
          <w:sz w:val="20"/>
          <w:szCs w:val="20"/>
        </w:rPr>
      </w:pPr>
      <w:r w:rsidRPr="00FB70B8">
        <w:rPr>
          <w:rFonts w:ascii="Cambria" w:hAnsi="Cambria" w:cs="Arial"/>
          <w:sz w:val="20"/>
          <w:szCs w:val="20"/>
        </w:rPr>
        <w:t xml:space="preserve">Verejný obstarávateľ </w:t>
      </w:r>
      <w:r w:rsidRPr="00FB70B8">
        <w:rPr>
          <w:rFonts w:ascii="Cambria" w:hAnsi="Cambria" w:cs="Arial"/>
          <w:i/>
          <w:iCs/>
          <w:sz w:val="20"/>
          <w:szCs w:val="20"/>
        </w:rPr>
        <w:t>nepoužije</w:t>
      </w:r>
      <w:r w:rsidRPr="00FB70B8">
        <w:rPr>
          <w:rFonts w:ascii="Cambria" w:hAnsi="Cambria" w:cs="Arial"/>
          <w:sz w:val="20"/>
          <w:szCs w:val="20"/>
        </w:rPr>
        <w:t xml:space="preserve"> elektronickú aukciu.</w:t>
      </w:r>
    </w:p>
    <w:p w14:paraId="150D8EE9" w14:textId="77777777" w:rsidR="000E1242" w:rsidRPr="00FB70B8" w:rsidRDefault="000E1242" w:rsidP="00BB7273">
      <w:pPr>
        <w:pStyle w:val="ListParagraph"/>
        <w:spacing w:after="0" w:line="240" w:lineRule="auto"/>
        <w:ind w:left="0"/>
        <w:jc w:val="both"/>
        <w:rPr>
          <w:rFonts w:ascii="Cambria" w:hAnsi="Cambria"/>
          <w:sz w:val="20"/>
          <w:szCs w:val="20"/>
        </w:rPr>
      </w:pPr>
    </w:p>
    <w:p w14:paraId="09E4963B" w14:textId="22063A32" w:rsidR="004C7CA5" w:rsidRPr="00FB70B8" w:rsidRDefault="4C4FAC29" w:rsidP="00BB7273">
      <w:pPr>
        <w:pStyle w:val="Heading2"/>
        <w:spacing w:line="240" w:lineRule="auto"/>
        <w:rPr>
          <w:rFonts w:ascii="Cambria" w:hAnsi="Cambria"/>
          <w:szCs w:val="20"/>
        </w:rPr>
      </w:pPr>
      <w:bookmarkStart w:id="65" w:name="_Toc222237870"/>
      <w:r w:rsidRPr="00FB70B8">
        <w:rPr>
          <w:rFonts w:ascii="Cambria" w:hAnsi="Cambria"/>
          <w:szCs w:val="20"/>
        </w:rPr>
        <w:t>Časť VII. Prijatie ponuky</w:t>
      </w:r>
      <w:bookmarkEnd w:id="65"/>
    </w:p>
    <w:p w14:paraId="2163F91A" w14:textId="77777777" w:rsidR="00600008" w:rsidRPr="00FB70B8" w:rsidRDefault="00600008" w:rsidP="00BB7273">
      <w:pPr>
        <w:pStyle w:val="Heading2"/>
        <w:spacing w:line="240" w:lineRule="auto"/>
        <w:rPr>
          <w:rFonts w:ascii="Cambria" w:hAnsi="Cambria"/>
          <w:szCs w:val="20"/>
        </w:rPr>
      </w:pPr>
    </w:p>
    <w:p w14:paraId="13581F9B" w14:textId="77777777" w:rsidR="00820B67" w:rsidRPr="00FB70B8" w:rsidRDefault="4C4FAC29" w:rsidP="00BB7273">
      <w:pPr>
        <w:pStyle w:val="Heading3"/>
        <w:spacing w:after="0"/>
        <w:rPr>
          <w:rFonts w:ascii="Cambria" w:hAnsi="Cambria"/>
          <w:szCs w:val="20"/>
        </w:rPr>
      </w:pPr>
      <w:bookmarkStart w:id="66" w:name="_Toc222237871"/>
      <w:r w:rsidRPr="00FB70B8">
        <w:rPr>
          <w:rFonts w:ascii="Cambria" w:hAnsi="Cambria"/>
          <w:szCs w:val="20"/>
        </w:rPr>
        <w:t>Informácia o výsledku vyhodnotenia ponúk</w:t>
      </w:r>
      <w:bookmarkEnd w:id="66"/>
    </w:p>
    <w:p w14:paraId="31D5303A" w14:textId="63A5560A" w:rsidR="00B957D0" w:rsidRPr="00FB70B8" w:rsidRDefault="4C4FAC29" w:rsidP="00BB7273">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novozostavenom poradí musí spĺňať podmienky účasti a požiadavky na predmet zákazky.</w:t>
      </w:r>
      <w:bookmarkStart w:id="67" w:name="_Ref183512799"/>
    </w:p>
    <w:p w14:paraId="36C149E3" w14:textId="21BE1731" w:rsidR="00552C09" w:rsidRPr="006B2275" w:rsidRDefault="4C4FAC29" w:rsidP="006B2275">
      <w:pPr>
        <w:pStyle w:val="ListParagraph"/>
        <w:numPr>
          <w:ilvl w:val="1"/>
          <w:numId w:val="29"/>
        </w:numPr>
        <w:tabs>
          <w:tab w:val="left" w:pos="567"/>
        </w:tabs>
        <w:spacing w:after="0" w:line="240" w:lineRule="auto"/>
        <w:ind w:left="567" w:hanging="567"/>
        <w:jc w:val="both"/>
        <w:rPr>
          <w:rFonts w:ascii="Cambria" w:hAnsi="Cambria" w:cs="Arial"/>
          <w:sz w:val="20"/>
          <w:szCs w:val="20"/>
        </w:rPr>
      </w:pPr>
      <w:bookmarkStart w:id="68" w:name="_Hlk172815431"/>
      <w:bookmarkEnd w:id="67"/>
      <w:r w:rsidRPr="00FB70B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w:t>
      </w:r>
      <w:r w:rsidRPr="00DB2C12">
        <w:rPr>
          <w:rFonts w:ascii="Cambria" w:hAnsi="Cambria" w:cs="Arial"/>
          <w:sz w:val="20"/>
          <w:szCs w:val="20"/>
        </w:rPr>
        <w:t>týkajúcich sa finančného a ekonomického postavenia a</w:t>
      </w:r>
      <w:r w:rsidRPr="00FB70B8">
        <w:rPr>
          <w:rFonts w:ascii="Cambria" w:hAnsi="Cambria" w:cs="Arial"/>
          <w:sz w:val="20"/>
          <w:szCs w:val="20"/>
        </w:rPr>
        <w:t xml:space="preserve">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68"/>
    </w:p>
    <w:p w14:paraId="15A3D111" w14:textId="77777777" w:rsidR="00820B67" w:rsidRPr="00FB70B8" w:rsidRDefault="4C4FAC29" w:rsidP="00BB7273">
      <w:pPr>
        <w:pStyle w:val="Heading3"/>
        <w:spacing w:after="0"/>
        <w:rPr>
          <w:rFonts w:ascii="Cambria" w:hAnsi="Cambria"/>
          <w:szCs w:val="20"/>
        </w:rPr>
      </w:pPr>
      <w:bookmarkStart w:id="69" w:name="_Toc222237872"/>
      <w:r w:rsidRPr="00FB70B8">
        <w:rPr>
          <w:rFonts w:ascii="Cambria" w:hAnsi="Cambria"/>
          <w:szCs w:val="20"/>
        </w:rPr>
        <w:lastRenderedPageBreak/>
        <w:t>Uzavretie zmluvy</w:t>
      </w:r>
      <w:bookmarkEnd w:id="69"/>
    </w:p>
    <w:p w14:paraId="1E05EDBB" w14:textId="136DFC00" w:rsidR="0025129F" w:rsidRPr="00FB70B8" w:rsidRDefault="4C4FAC29" w:rsidP="00BB7273">
      <w:pPr>
        <w:pStyle w:val="ListParagraph"/>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uzavrie </w:t>
      </w:r>
      <w:r w:rsidRPr="00FB70B8">
        <w:rPr>
          <w:rFonts w:ascii="Cambria" w:hAnsi="Cambria"/>
          <w:sz w:val="20"/>
          <w:szCs w:val="20"/>
        </w:rPr>
        <w:t>zmluvu</w:t>
      </w:r>
      <w:r w:rsidRPr="00FB70B8">
        <w:rPr>
          <w:rFonts w:ascii="Cambria" w:hAnsi="Cambria" w:cs="Arial"/>
          <w:sz w:val="20"/>
          <w:szCs w:val="20"/>
        </w:rPr>
        <w:t xml:space="preserve"> s úspešným uchádzačom v súlade s § 56 zákona o verejnom obstarávaní.</w:t>
      </w:r>
    </w:p>
    <w:p w14:paraId="70545E0A" w14:textId="143BC79A" w:rsidR="0025129F" w:rsidRPr="00FB70B8" w:rsidRDefault="4C4FAC29" w:rsidP="00BB7273">
      <w:pPr>
        <w:pStyle w:val="ListParagraph"/>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FB70B8" w:rsidRDefault="4C4FAC29" w:rsidP="00BB7273">
      <w:pPr>
        <w:pStyle w:val="ListParagraph"/>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Využitie subdodávateľov:</w:t>
      </w:r>
    </w:p>
    <w:p w14:paraId="5C8B5D35" w14:textId="174E490A" w:rsidR="0025129F" w:rsidRPr="00FB70B8" w:rsidRDefault="4C4FAC29" w:rsidP="00BB7273">
      <w:pPr>
        <w:pStyle w:val="ListParagraph"/>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Úspešný uchádzač v </w:t>
      </w:r>
      <w:r w:rsidRPr="00FB70B8">
        <w:rPr>
          <w:rFonts w:ascii="Cambria" w:hAnsi="Cambria"/>
          <w:sz w:val="20"/>
          <w:szCs w:val="20"/>
        </w:rPr>
        <w:t xml:space="preserve">zmluve </w:t>
      </w:r>
      <w:r w:rsidRPr="00FB70B8">
        <w:rPr>
          <w:rFonts w:ascii="Cambria" w:hAnsi="Cambria" w:cs="Arial"/>
          <w:sz w:val="20"/>
          <w:szCs w:val="20"/>
        </w:rPr>
        <w:t xml:space="preserve">v príslušnej prílohe </w:t>
      </w:r>
      <w:r w:rsidRPr="00FB70B8">
        <w:rPr>
          <w:rFonts w:ascii="Cambria" w:hAnsi="Cambria"/>
          <w:sz w:val="20"/>
          <w:szCs w:val="20"/>
        </w:rPr>
        <w:t>zmluvy</w:t>
      </w:r>
      <w:r w:rsidRPr="00FB70B8">
        <w:rPr>
          <w:rFonts w:ascii="Cambria" w:hAnsi="Cambria" w:cs="Arial"/>
          <w:sz w:val="20"/>
          <w:szCs w:val="20"/>
        </w:rPr>
        <w:t xml:space="preserve"> najneskôr v čase uzavretia </w:t>
      </w:r>
      <w:r w:rsidRPr="00FB70B8">
        <w:rPr>
          <w:rFonts w:ascii="Cambria" w:hAnsi="Cambria"/>
          <w:sz w:val="20"/>
          <w:szCs w:val="20"/>
        </w:rPr>
        <w:t>zmluvy</w:t>
      </w:r>
      <w:r w:rsidRPr="00FB70B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FB70B8" w:rsidRDefault="4C4FAC29" w:rsidP="00BB7273">
      <w:pPr>
        <w:pStyle w:val="ListParagraph"/>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Počas trvania </w:t>
      </w:r>
      <w:r w:rsidRPr="00FB70B8">
        <w:rPr>
          <w:rFonts w:ascii="Cambria" w:hAnsi="Cambria"/>
          <w:sz w:val="20"/>
          <w:szCs w:val="20"/>
        </w:rPr>
        <w:t>zmluvy</w:t>
      </w:r>
      <w:r w:rsidRPr="00FB70B8">
        <w:rPr>
          <w:rFonts w:ascii="Cambria" w:hAnsi="Cambria" w:cs="Arial"/>
          <w:sz w:val="20"/>
          <w:szCs w:val="20"/>
        </w:rPr>
        <w:t xml:space="preserve"> je úspešný uchádzač oprávnený zmeniť subdodávateľa uvedeného v príslušnej prílohe</w:t>
      </w:r>
      <w:r w:rsidRPr="00FB70B8">
        <w:rPr>
          <w:rFonts w:ascii="Cambria" w:hAnsi="Cambria"/>
          <w:sz w:val="20"/>
          <w:szCs w:val="20"/>
        </w:rPr>
        <w:t xml:space="preserve"> zmluvy</w:t>
      </w:r>
      <w:r w:rsidRPr="00FB70B8">
        <w:rPr>
          <w:rFonts w:ascii="Cambria" w:hAnsi="Cambria" w:cs="Arial"/>
          <w:sz w:val="20"/>
          <w:szCs w:val="20"/>
        </w:rPr>
        <w:t xml:space="preserve"> v súlade s pravidlami uvedenými v </w:t>
      </w:r>
      <w:r w:rsidRPr="00FB70B8">
        <w:rPr>
          <w:rFonts w:ascii="Cambria" w:hAnsi="Cambria"/>
          <w:sz w:val="20"/>
          <w:szCs w:val="20"/>
        </w:rPr>
        <w:t>zmluve</w:t>
      </w:r>
      <w:r w:rsidRPr="00FB70B8">
        <w:rPr>
          <w:rFonts w:ascii="Cambria" w:hAnsi="Cambria" w:cs="Arial"/>
          <w:sz w:val="20"/>
          <w:szCs w:val="20"/>
        </w:rPr>
        <w:t>.</w:t>
      </w:r>
    </w:p>
    <w:p w14:paraId="5B516AD9" w14:textId="0A917D0B" w:rsidR="00AF1043" w:rsidRPr="00FB70B8" w:rsidRDefault="4C4FAC29" w:rsidP="00BB7273">
      <w:pPr>
        <w:pStyle w:val="ListParagraph"/>
        <w:numPr>
          <w:ilvl w:val="1"/>
          <w:numId w:val="30"/>
        </w:numPr>
        <w:tabs>
          <w:tab w:val="left" w:pos="567"/>
        </w:tabs>
        <w:spacing w:after="0" w:line="240" w:lineRule="auto"/>
        <w:ind w:left="567" w:hanging="567"/>
        <w:jc w:val="both"/>
        <w:rPr>
          <w:rFonts w:ascii="Cambria" w:hAnsi="Cambria" w:cs="Arial"/>
          <w:b/>
          <w:bCs/>
          <w:sz w:val="20"/>
          <w:szCs w:val="20"/>
        </w:rPr>
      </w:pPr>
      <w:r w:rsidRPr="00FB70B8">
        <w:rPr>
          <w:rFonts w:ascii="Cambria" w:hAnsi="Cambria" w:cs="Arial"/>
          <w:sz w:val="20"/>
          <w:szCs w:val="20"/>
        </w:rPr>
        <w:t xml:space="preserve">Úspešný uchádzač je povinný poskytnúť verejnému obstarávateľovi riadnu súčinnosť potrebnú na uzavretie </w:t>
      </w:r>
      <w:r w:rsidRPr="00FB70B8">
        <w:rPr>
          <w:rFonts w:ascii="Cambria" w:hAnsi="Cambria"/>
          <w:sz w:val="20"/>
          <w:szCs w:val="20"/>
        </w:rPr>
        <w:t xml:space="preserve">zmluvy </w:t>
      </w:r>
      <w:r w:rsidRPr="00FB70B8">
        <w:rPr>
          <w:rFonts w:ascii="Cambria" w:hAnsi="Cambria" w:cs="Arial"/>
          <w:sz w:val="20"/>
          <w:szCs w:val="20"/>
        </w:rPr>
        <w:t xml:space="preserve">v súlade s § 56 ods. 5 až 9 zákona o verejnom obstarávaní. Verejný obstarávateľ určí primeranú lehotu na poskytnutie súčinnosti. </w:t>
      </w:r>
      <w:r w:rsidRPr="00FB70B8">
        <w:rPr>
          <w:rFonts w:ascii="Cambria" w:hAnsi="Cambria"/>
          <w:sz w:val="20"/>
          <w:szCs w:val="20"/>
        </w:rPr>
        <w:t>Zmluva</w:t>
      </w:r>
      <w:r w:rsidRPr="00FB70B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FB70B8" w:rsidRDefault="00FA5AE3" w:rsidP="00BB7273">
      <w:pPr>
        <w:pStyle w:val="ListParagraph"/>
        <w:tabs>
          <w:tab w:val="left" w:pos="567"/>
        </w:tabs>
        <w:spacing w:after="0" w:line="240" w:lineRule="auto"/>
        <w:ind w:left="567"/>
        <w:jc w:val="both"/>
        <w:rPr>
          <w:rFonts w:ascii="Cambria" w:hAnsi="Cambria" w:cs="Arial"/>
          <w:b/>
          <w:sz w:val="20"/>
          <w:szCs w:val="20"/>
        </w:rPr>
      </w:pPr>
    </w:p>
    <w:p w14:paraId="040D2D50" w14:textId="604FC0ED" w:rsidR="00D5497E" w:rsidRPr="00FB70B8" w:rsidRDefault="4C4FAC29" w:rsidP="00BB7273">
      <w:pPr>
        <w:pStyle w:val="Heading2"/>
        <w:spacing w:line="240" w:lineRule="auto"/>
        <w:rPr>
          <w:rFonts w:ascii="Cambria" w:hAnsi="Cambria"/>
          <w:szCs w:val="20"/>
        </w:rPr>
      </w:pPr>
      <w:bookmarkStart w:id="70" w:name="_Toc222237873"/>
      <w:r w:rsidRPr="00FB70B8">
        <w:rPr>
          <w:rFonts w:ascii="Cambria" w:hAnsi="Cambria"/>
          <w:szCs w:val="20"/>
        </w:rPr>
        <w:t>Časť VIII. Dôvernosť a revízne postupy</w:t>
      </w:r>
      <w:bookmarkEnd w:id="70"/>
    </w:p>
    <w:p w14:paraId="0890153B" w14:textId="77777777" w:rsidR="00D5497E" w:rsidRPr="00FB70B8" w:rsidRDefault="00D5497E" w:rsidP="00BB7273">
      <w:pPr>
        <w:keepNext/>
        <w:rPr>
          <w:rFonts w:ascii="Cambria" w:hAnsi="Cambria" w:cs="Arial"/>
          <w:sz w:val="20"/>
          <w:szCs w:val="20"/>
        </w:rPr>
      </w:pPr>
    </w:p>
    <w:p w14:paraId="1A8B30A2" w14:textId="77777777" w:rsidR="00D5497E" w:rsidRPr="00FB70B8" w:rsidRDefault="4C4FAC29" w:rsidP="00BB7273">
      <w:pPr>
        <w:pStyle w:val="Heading3"/>
        <w:spacing w:after="0"/>
        <w:rPr>
          <w:rFonts w:ascii="Cambria" w:hAnsi="Cambria"/>
          <w:szCs w:val="20"/>
        </w:rPr>
      </w:pPr>
      <w:bookmarkStart w:id="71" w:name="_Toc222237874"/>
      <w:r w:rsidRPr="00FB70B8">
        <w:rPr>
          <w:rFonts w:ascii="Cambria" w:hAnsi="Cambria"/>
          <w:szCs w:val="20"/>
        </w:rPr>
        <w:t>Dôvernosť procesu verejného obstarávania</w:t>
      </w:r>
      <w:bookmarkEnd w:id="71"/>
    </w:p>
    <w:p w14:paraId="76AEF0CD" w14:textId="5D213594" w:rsidR="00D45EEF" w:rsidRPr="00FB70B8" w:rsidRDefault="00D45EEF" w:rsidP="00BB7273">
      <w:pPr>
        <w:pStyle w:val="ListParagraph"/>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v ponuke označí, ktoré skutočnosti považuje za dôverné. Podľa </w:t>
      </w:r>
      <w:r w:rsidR="00631D53" w:rsidRPr="00FB70B8">
        <w:rPr>
          <w:rFonts w:ascii="Cambria" w:hAnsi="Cambria" w:cs="Arial"/>
          <w:sz w:val="20"/>
          <w:szCs w:val="20"/>
        </w:rPr>
        <w:t xml:space="preserve">§ 22 ods. 2 </w:t>
      </w:r>
      <w:r w:rsidRPr="00FB70B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FB70B8" w:rsidRDefault="4C4FAC29" w:rsidP="00BB7273">
      <w:pPr>
        <w:pStyle w:val="ListParagraph"/>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FB70B8" w:rsidRDefault="00631D53" w:rsidP="00BB7273">
      <w:pPr>
        <w:pStyle w:val="ListParagraph"/>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Bližšie informácie o dôvernosti informácií sú uvedené v § 22 zákona o verejnom obstarávaní. </w:t>
      </w:r>
    </w:p>
    <w:p w14:paraId="76FB2ED1" w14:textId="77777777" w:rsidR="00D5497E" w:rsidRPr="00FB70B8" w:rsidRDefault="00D5497E" w:rsidP="00BB7273">
      <w:pPr>
        <w:tabs>
          <w:tab w:val="left" w:pos="142"/>
          <w:tab w:val="left" w:pos="567"/>
        </w:tabs>
        <w:jc w:val="both"/>
        <w:rPr>
          <w:rFonts w:ascii="Cambria" w:hAnsi="Cambria" w:cs="Arial"/>
          <w:sz w:val="20"/>
          <w:szCs w:val="20"/>
        </w:rPr>
      </w:pPr>
    </w:p>
    <w:p w14:paraId="1D4002BC" w14:textId="77777777" w:rsidR="00D5497E" w:rsidRPr="00FB70B8" w:rsidRDefault="4C4FAC29" w:rsidP="00BB7273">
      <w:pPr>
        <w:pStyle w:val="Heading3"/>
        <w:spacing w:after="0"/>
        <w:rPr>
          <w:rFonts w:ascii="Cambria" w:hAnsi="Cambria"/>
          <w:szCs w:val="20"/>
        </w:rPr>
      </w:pPr>
      <w:bookmarkStart w:id="72" w:name="_Toc222237875"/>
      <w:r w:rsidRPr="00FB70B8">
        <w:rPr>
          <w:rFonts w:ascii="Cambria" w:hAnsi="Cambria"/>
          <w:szCs w:val="20"/>
        </w:rPr>
        <w:t>Revízne postupy</w:t>
      </w:r>
      <w:bookmarkEnd w:id="72"/>
    </w:p>
    <w:p w14:paraId="55676420" w14:textId="7E8D49F4" w:rsidR="008C3C73" w:rsidRPr="00FB70B8" w:rsidRDefault="4C4FAC29" w:rsidP="00BB7273">
      <w:pPr>
        <w:pStyle w:val="ListParagraph"/>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FB70B8" w:rsidRDefault="4C4FAC29" w:rsidP="00BB7273">
      <w:pPr>
        <w:pStyle w:val="ListParagraph"/>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FB70B8" w:rsidRDefault="00D5497E" w:rsidP="00BB7273">
      <w:pPr>
        <w:pStyle w:val="ListParagraph"/>
        <w:tabs>
          <w:tab w:val="left" w:pos="567"/>
        </w:tabs>
        <w:spacing w:after="0" w:line="240" w:lineRule="auto"/>
        <w:ind w:left="567"/>
        <w:jc w:val="both"/>
        <w:rPr>
          <w:rFonts w:ascii="Cambria" w:hAnsi="Cambria" w:cs="Arial"/>
          <w:b/>
          <w:sz w:val="20"/>
          <w:szCs w:val="20"/>
        </w:rPr>
      </w:pPr>
    </w:p>
    <w:p w14:paraId="0D25C11C" w14:textId="6EA9231B" w:rsidR="00600008" w:rsidRPr="00FB70B8" w:rsidRDefault="4C4FAC29" w:rsidP="00BB7273">
      <w:pPr>
        <w:pStyle w:val="Heading2"/>
        <w:spacing w:line="240" w:lineRule="auto"/>
        <w:rPr>
          <w:rFonts w:ascii="Cambria" w:hAnsi="Cambria"/>
          <w:szCs w:val="20"/>
        </w:rPr>
      </w:pPr>
      <w:bookmarkStart w:id="73" w:name="_Toc222237876"/>
      <w:r w:rsidRPr="00FB70B8">
        <w:rPr>
          <w:rFonts w:ascii="Cambria" w:hAnsi="Cambria"/>
          <w:szCs w:val="20"/>
        </w:rPr>
        <w:t>Časť IX. Súhrn vybratých charakteristík verejného obstarávania</w:t>
      </w:r>
      <w:bookmarkEnd w:id="73"/>
    </w:p>
    <w:p w14:paraId="7C6E1214" w14:textId="77777777" w:rsidR="00026CCE" w:rsidRPr="00FB70B8" w:rsidRDefault="00026CCE" w:rsidP="00BB7273">
      <w:pPr>
        <w:rPr>
          <w:rFonts w:ascii="Cambria" w:hAnsi="Cambria" w:cs="Arial"/>
          <w:b/>
          <w:sz w:val="20"/>
          <w:szCs w:val="20"/>
        </w:rPr>
      </w:pPr>
    </w:p>
    <w:p w14:paraId="549F829C" w14:textId="1C0132A6" w:rsidR="004C7CA5" w:rsidRPr="00FB70B8" w:rsidRDefault="4C4FAC29" w:rsidP="00BB7273">
      <w:pPr>
        <w:pStyle w:val="Heading3"/>
        <w:spacing w:after="0"/>
        <w:rPr>
          <w:rFonts w:ascii="Cambria" w:hAnsi="Cambria"/>
          <w:szCs w:val="20"/>
        </w:rPr>
      </w:pPr>
      <w:bookmarkStart w:id="74" w:name="_Toc222237877"/>
      <w:r w:rsidRPr="00FB70B8">
        <w:rPr>
          <w:rFonts w:ascii="Cambria" w:hAnsi="Cambria"/>
          <w:szCs w:val="20"/>
        </w:rPr>
        <w:t>Všeobecné ustanovenia</w:t>
      </w:r>
      <w:bookmarkEnd w:id="74"/>
    </w:p>
    <w:p w14:paraId="54493C45" w14:textId="5B8C7941" w:rsidR="00380D10" w:rsidRPr="00FB70B8" w:rsidRDefault="4C4FAC29" w:rsidP="00BB7273">
      <w:pPr>
        <w:pStyle w:val="ListParagraph"/>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Pr>
          <w:rFonts w:ascii="Cambria" w:hAnsi="Cambria" w:cs="Arial"/>
          <w:sz w:val="20"/>
          <w:szCs w:val="20"/>
        </w:rPr>
        <w:t> </w:t>
      </w:r>
      <w:r w:rsidRPr="00FB70B8">
        <w:rPr>
          <w:rFonts w:ascii="Cambria" w:hAnsi="Cambria" w:cs="Arial"/>
          <w:sz w:val="20"/>
          <w:szCs w:val="20"/>
        </w:rPr>
        <w:t>prípade</w:t>
      </w:r>
      <w:r w:rsidR="000228AA">
        <w:rPr>
          <w:rFonts w:ascii="Cambria" w:hAnsi="Cambria" w:cs="Arial"/>
          <w:sz w:val="20"/>
          <w:szCs w:val="20"/>
        </w:rPr>
        <w:t>,</w:t>
      </w:r>
      <w:r w:rsidRPr="00FB70B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Default="4C4FAC29" w:rsidP="00BB7273">
      <w:pPr>
        <w:pStyle w:val="ListParagraph"/>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FB70B8" w:rsidRDefault="00071903" w:rsidP="00743B11">
      <w:pPr>
        <w:pStyle w:val="ListParagraph"/>
        <w:numPr>
          <w:ilvl w:val="1"/>
          <w:numId w:val="33"/>
        </w:numPr>
        <w:spacing w:after="0" w:line="240" w:lineRule="auto"/>
        <w:ind w:left="567" w:hanging="567"/>
        <w:jc w:val="both"/>
      </w:pPr>
      <w:r>
        <w:rPr>
          <w:rFonts w:ascii="Cambria" w:hAnsi="Cambria" w:cs="Arial"/>
          <w:sz w:val="20"/>
          <w:szCs w:val="20"/>
        </w:rPr>
        <w:lastRenderedPageBreak/>
        <w:t xml:space="preserve">V </w:t>
      </w:r>
      <w:r w:rsidRPr="00071903">
        <w:rPr>
          <w:rFonts w:ascii="Cambria" w:hAnsi="Cambria" w:cs="Arial"/>
          <w:sz w:val="20"/>
          <w:szCs w:val="20"/>
        </w:rPr>
        <w:t>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FB70B8">
        <w:rPr>
          <w:b/>
          <w:bCs/>
        </w:rPr>
        <w:br w:type="page"/>
      </w:r>
    </w:p>
    <w:p w14:paraId="0245078D" w14:textId="16FB94B4" w:rsidR="00415275" w:rsidRPr="00FB70B8" w:rsidRDefault="00443A82" w:rsidP="00BB7273">
      <w:pPr>
        <w:pStyle w:val="Heading1"/>
        <w:tabs>
          <w:tab w:val="right" w:pos="9638"/>
        </w:tabs>
        <w:jc w:val="left"/>
        <w:rPr>
          <w:rFonts w:ascii="Cambria" w:hAnsi="Cambria"/>
          <w:szCs w:val="20"/>
        </w:rPr>
      </w:pPr>
      <w:r w:rsidRPr="00FB70B8">
        <w:rPr>
          <w:rFonts w:ascii="Cambria" w:hAnsi="Cambria"/>
          <w:szCs w:val="20"/>
        </w:rPr>
        <w:lastRenderedPageBreak/>
        <w:tab/>
      </w:r>
      <w:r w:rsidRPr="00FB70B8">
        <w:rPr>
          <w:rFonts w:ascii="Cambria" w:hAnsi="Cambria"/>
          <w:szCs w:val="20"/>
        </w:rPr>
        <w:tab/>
      </w:r>
      <w:bookmarkStart w:id="75" w:name="_Toc222237878"/>
      <w:r w:rsidR="00041DF8" w:rsidRPr="00FB70B8">
        <w:rPr>
          <w:rFonts w:ascii="Cambria" w:hAnsi="Cambria"/>
          <w:szCs w:val="20"/>
        </w:rPr>
        <w:t xml:space="preserve">A.2 </w:t>
      </w:r>
      <w:r w:rsidR="00415275" w:rsidRPr="00FB70B8">
        <w:rPr>
          <w:rFonts w:ascii="Cambria" w:hAnsi="Cambria"/>
          <w:szCs w:val="20"/>
        </w:rPr>
        <w:t>PODMIENKY ÚČASTI UCHÁDZAČOV</w:t>
      </w:r>
      <w:bookmarkEnd w:id="75"/>
    </w:p>
    <w:p w14:paraId="2D3F6804" w14:textId="77777777" w:rsidR="00600008" w:rsidRPr="00FB70B8" w:rsidRDefault="00600008" w:rsidP="00BB7273">
      <w:pPr>
        <w:tabs>
          <w:tab w:val="num" w:pos="540"/>
        </w:tabs>
        <w:jc w:val="right"/>
        <w:rPr>
          <w:rFonts w:ascii="Cambria" w:hAnsi="Cambria" w:cs="Arial"/>
          <w:b/>
          <w:bCs/>
          <w:sz w:val="20"/>
          <w:szCs w:val="20"/>
        </w:rPr>
      </w:pPr>
    </w:p>
    <w:p w14:paraId="74863958" w14:textId="77777777" w:rsidR="00484C37" w:rsidRPr="00FB70B8" w:rsidRDefault="4C4FAC29" w:rsidP="00BB7273">
      <w:pPr>
        <w:pStyle w:val="Heading3"/>
        <w:spacing w:after="0"/>
        <w:rPr>
          <w:rFonts w:ascii="Cambria" w:hAnsi="Cambria"/>
          <w:szCs w:val="20"/>
        </w:rPr>
      </w:pPr>
      <w:bookmarkStart w:id="76" w:name="_Toc222237879"/>
      <w:bookmarkStart w:id="77" w:name="_Ref183517759"/>
      <w:r w:rsidRPr="00FB70B8">
        <w:rPr>
          <w:rFonts w:ascii="Cambria" w:hAnsi="Cambria"/>
          <w:szCs w:val="20"/>
        </w:rPr>
        <w:t>Podmienky účasti vo verejnom obstarávaní týkajúce sa osobného postavenia</w:t>
      </w:r>
      <w:bookmarkEnd w:id="76"/>
      <w:r w:rsidRPr="00FB70B8">
        <w:rPr>
          <w:rFonts w:ascii="Cambria" w:hAnsi="Cambria"/>
          <w:szCs w:val="20"/>
        </w:rPr>
        <w:t xml:space="preserve"> </w:t>
      </w:r>
      <w:bookmarkEnd w:id="77"/>
    </w:p>
    <w:p w14:paraId="5E2DB9C4" w14:textId="26076886" w:rsidR="001A1866" w:rsidRPr="0014570B" w:rsidRDefault="254DF677" w:rsidP="00BB7273">
      <w:pPr>
        <w:pStyle w:val="ListParagraph"/>
        <w:numPr>
          <w:ilvl w:val="1"/>
          <w:numId w:val="34"/>
        </w:numPr>
        <w:tabs>
          <w:tab w:val="left" w:pos="567"/>
        </w:tabs>
        <w:spacing w:after="0" w:line="240" w:lineRule="auto"/>
        <w:ind w:left="567" w:hanging="567"/>
        <w:jc w:val="both"/>
        <w:rPr>
          <w:rFonts w:ascii="Cambria" w:hAnsi="Cambria" w:cs="Arial"/>
          <w:b/>
          <w:bCs/>
          <w:sz w:val="20"/>
          <w:szCs w:val="20"/>
        </w:rPr>
      </w:pPr>
      <w:r w:rsidRPr="0014570B">
        <w:rPr>
          <w:rFonts w:ascii="Cambria" w:hAnsi="Cambria" w:cs="Arial"/>
          <w:b/>
          <w:bCs/>
          <w:sz w:val="20"/>
          <w:szCs w:val="20"/>
        </w:rPr>
        <w:t>Uchádzač musí spĺňať podmienky účasti týkajúce sa osobného postavenia uvedené v § 32 ods. 1 zákona o verejnom obstarávaní</w:t>
      </w:r>
      <w:r w:rsidR="001A1866" w:rsidRPr="0014570B">
        <w:rPr>
          <w:rFonts w:ascii="Cambria" w:hAnsi="Cambria" w:cs="Arial"/>
          <w:b/>
          <w:bCs/>
          <w:sz w:val="20"/>
          <w:szCs w:val="20"/>
        </w:rPr>
        <w:t>, pričom tie preukazuje podľa § 32 ods. 2.</w:t>
      </w:r>
      <w:r w:rsidR="000228AA" w:rsidRPr="0014570B">
        <w:rPr>
          <w:rFonts w:ascii="Cambria" w:hAnsi="Cambria" w:cs="Arial"/>
          <w:b/>
          <w:bCs/>
          <w:sz w:val="20"/>
          <w:szCs w:val="20"/>
        </w:rPr>
        <w:t>,</w:t>
      </w:r>
      <w:r w:rsidR="001A1866" w:rsidRPr="0014570B">
        <w:rPr>
          <w:rFonts w:ascii="Cambria" w:hAnsi="Cambria" w:cs="Arial"/>
          <w:b/>
          <w:bCs/>
          <w:sz w:val="20"/>
          <w:szCs w:val="20"/>
        </w:rPr>
        <w:t xml:space="preserve"> ods. 3 a ods. 7 zákona o verejnom obstarávaní. </w:t>
      </w:r>
    </w:p>
    <w:p w14:paraId="0A305ABF" w14:textId="63305316" w:rsidR="007039E3" w:rsidRPr="00FB70B8" w:rsidRDefault="00F741C2" w:rsidP="00BB7273">
      <w:pPr>
        <w:pStyle w:val="ListParagraph"/>
        <w:numPr>
          <w:ilvl w:val="1"/>
          <w:numId w:val="34"/>
        </w:numPr>
        <w:tabs>
          <w:tab w:val="left" w:pos="567"/>
        </w:tabs>
        <w:spacing w:after="0" w:line="240" w:lineRule="auto"/>
        <w:ind w:left="567" w:hanging="567"/>
        <w:jc w:val="both"/>
        <w:rPr>
          <w:rFonts w:ascii="Cambria" w:hAnsi="Cambria" w:cs="Arial"/>
          <w:b/>
          <w:bCs/>
          <w:sz w:val="20"/>
          <w:szCs w:val="20"/>
          <w:u w:val="single"/>
        </w:rPr>
      </w:pPr>
      <w:bookmarkStart w:id="78" w:name="_Ref183517704"/>
      <w:r w:rsidRPr="00FB70B8">
        <w:rPr>
          <w:rFonts w:ascii="Cambria" w:hAnsi="Cambria" w:cs="Arial"/>
          <w:b/>
          <w:bCs/>
          <w:sz w:val="20"/>
          <w:szCs w:val="20"/>
        </w:rPr>
        <w:t xml:space="preserve">Uchádzač musí </w:t>
      </w:r>
      <w:r w:rsidR="002A2E57">
        <w:rPr>
          <w:rFonts w:ascii="Cambria" w:hAnsi="Cambria" w:cs="Arial"/>
          <w:b/>
          <w:bCs/>
          <w:sz w:val="20"/>
          <w:szCs w:val="20"/>
        </w:rPr>
        <w:t>v zmysle § 32 ods. 7 zákona o verejnom obstarávaní</w:t>
      </w:r>
      <w:r w:rsidR="002A2E57" w:rsidRPr="00FB70B8">
        <w:rPr>
          <w:rFonts w:ascii="Cambria" w:hAnsi="Cambria" w:cs="Arial"/>
          <w:b/>
          <w:bCs/>
          <w:sz w:val="20"/>
          <w:szCs w:val="20"/>
        </w:rPr>
        <w:t xml:space="preserve"> </w:t>
      </w:r>
      <w:r w:rsidRPr="00FB70B8">
        <w:rPr>
          <w:rFonts w:ascii="Cambria" w:hAnsi="Cambria" w:cs="Arial"/>
          <w:b/>
          <w:bCs/>
          <w:sz w:val="20"/>
          <w:szCs w:val="20"/>
        </w:rPr>
        <w:t xml:space="preserve">splnenie podmienok účasti </w:t>
      </w:r>
      <w:r w:rsidR="00236663" w:rsidRPr="00FB70B8">
        <w:rPr>
          <w:rFonts w:ascii="Cambria" w:hAnsi="Cambria" w:cs="Arial"/>
          <w:b/>
          <w:bCs/>
          <w:sz w:val="20"/>
          <w:szCs w:val="20"/>
        </w:rPr>
        <w:t xml:space="preserve">týkajúcich sa osobného postavenia </w:t>
      </w:r>
      <w:r w:rsidRPr="00FB70B8">
        <w:rPr>
          <w:rFonts w:ascii="Cambria" w:hAnsi="Cambria" w:cs="Arial"/>
          <w:b/>
          <w:bCs/>
          <w:sz w:val="20"/>
          <w:szCs w:val="20"/>
        </w:rPr>
        <w:t>podľa § 32 ods. 1 písm. a) zákona o verejnom obstarávaní</w:t>
      </w:r>
      <w:r w:rsidR="00236663" w:rsidRPr="00FB70B8">
        <w:rPr>
          <w:rFonts w:ascii="Cambria" w:hAnsi="Cambria" w:cs="Arial"/>
          <w:b/>
          <w:bCs/>
          <w:sz w:val="20"/>
          <w:szCs w:val="20"/>
        </w:rPr>
        <w:t xml:space="preserve"> aj pri inej </w:t>
      </w:r>
      <w:r w:rsidR="007039E3" w:rsidRPr="00FB70B8">
        <w:rPr>
          <w:rFonts w:ascii="Cambria" w:hAnsi="Cambria" w:cs="Arial"/>
          <w:b/>
          <w:bCs/>
          <w:sz w:val="20"/>
          <w:szCs w:val="20"/>
        </w:rPr>
        <w:t>osob</w:t>
      </w:r>
      <w:r w:rsidR="00236663" w:rsidRPr="00FB70B8">
        <w:rPr>
          <w:rFonts w:ascii="Cambria" w:hAnsi="Cambria" w:cs="Arial"/>
          <w:b/>
          <w:bCs/>
          <w:sz w:val="20"/>
          <w:szCs w:val="20"/>
        </w:rPr>
        <w:t>e,</w:t>
      </w:r>
      <w:r w:rsidR="00236663" w:rsidRPr="00FB70B8">
        <w:rPr>
          <w:rFonts w:ascii="Cambria" w:hAnsi="Cambria" w:cs="Arial"/>
          <w:sz w:val="20"/>
          <w:szCs w:val="20"/>
        </w:rPr>
        <w:t xml:space="preserve"> </w:t>
      </w:r>
      <w:r w:rsidR="007039E3" w:rsidRPr="00FB70B8">
        <w:rPr>
          <w:rFonts w:ascii="Cambria" w:hAnsi="Cambria" w:cs="Arial"/>
          <w:sz w:val="20"/>
          <w:szCs w:val="20"/>
        </w:rPr>
        <w:t xml:space="preserve">ako </w:t>
      </w:r>
      <w:r w:rsidR="00236663" w:rsidRPr="00FB70B8">
        <w:rPr>
          <w:rFonts w:ascii="Cambria" w:hAnsi="Cambria" w:cs="Arial"/>
          <w:sz w:val="20"/>
          <w:szCs w:val="20"/>
        </w:rPr>
        <w:t xml:space="preserve">je </w:t>
      </w:r>
      <w:r w:rsidR="007039E3" w:rsidRPr="00FB70B8">
        <w:rPr>
          <w:rFonts w:ascii="Cambria" w:hAnsi="Cambria" w:cs="Arial"/>
          <w:sz w:val="20"/>
          <w:szCs w:val="20"/>
        </w:rPr>
        <w:t>osoba uvedená v </w:t>
      </w:r>
      <w:r w:rsidR="001A1866" w:rsidRPr="00FB70B8">
        <w:rPr>
          <w:rFonts w:ascii="Cambria" w:hAnsi="Cambria" w:cs="Arial"/>
          <w:sz w:val="20"/>
          <w:szCs w:val="20"/>
        </w:rPr>
        <w:t>§ 32 ods. 1 písm. a) zákona o verejnom obstarávaní</w:t>
      </w:r>
      <w:r w:rsidR="007039E3" w:rsidRPr="00FB70B8">
        <w:rPr>
          <w:rFonts w:ascii="Cambria" w:hAnsi="Cambria" w:cs="Arial"/>
          <w:sz w:val="20"/>
          <w:szCs w:val="20"/>
        </w:rPr>
        <w:t xml:space="preserve">, ktorá má právo </w:t>
      </w:r>
      <w:r w:rsidR="00C56193">
        <w:rPr>
          <w:rFonts w:ascii="Cambria" w:hAnsi="Cambria" w:cs="Arial"/>
          <w:sz w:val="20"/>
          <w:szCs w:val="20"/>
        </w:rPr>
        <w:br/>
      </w:r>
      <w:r w:rsidR="007039E3" w:rsidRPr="00FB70B8">
        <w:rPr>
          <w:rFonts w:ascii="Cambria" w:hAnsi="Cambria" w:cs="Arial"/>
          <w:sz w:val="20"/>
          <w:szCs w:val="20"/>
        </w:rPr>
        <w:t>za ňu konať, práva spojené s rozhodovaním alebo kontrolou v</w:t>
      </w:r>
      <w:r w:rsidR="00FD6BD3" w:rsidRPr="00FB70B8">
        <w:rPr>
          <w:rFonts w:ascii="Cambria" w:hAnsi="Cambria" w:cs="Arial"/>
          <w:sz w:val="20"/>
          <w:szCs w:val="20"/>
        </w:rPr>
        <w:t> </w:t>
      </w:r>
      <w:r w:rsidR="007039E3" w:rsidRPr="00FB70B8">
        <w:rPr>
          <w:rFonts w:ascii="Cambria" w:hAnsi="Cambria" w:cs="Arial"/>
          <w:sz w:val="20"/>
          <w:szCs w:val="20"/>
        </w:rPr>
        <w:t>hospodárskom subjekte, ktorý sa chce zúčastniť verejného obstarávania</w:t>
      </w:r>
      <w:r w:rsidR="00672D0A" w:rsidRPr="00FB70B8">
        <w:rPr>
          <w:rFonts w:ascii="Cambria" w:hAnsi="Cambria" w:cs="Arial"/>
          <w:sz w:val="20"/>
          <w:szCs w:val="20"/>
        </w:rPr>
        <w:t>,</w:t>
      </w:r>
      <w:r w:rsidR="005D4F88" w:rsidRPr="00FB70B8">
        <w:rPr>
          <w:rFonts w:ascii="Cambria" w:hAnsi="Cambria" w:cs="Arial"/>
          <w:sz w:val="20"/>
          <w:szCs w:val="20"/>
        </w:rPr>
        <w:t xml:space="preserve"> nebola</w:t>
      </w:r>
      <w:r w:rsidR="001A4DD2" w:rsidRPr="00FB70B8">
        <w:rPr>
          <w:rFonts w:ascii="Cambria" w:hAnsi="Cambria" w:cs="Arial"/>
          <w:sz w:val="20"/>
          <w:szCs w:val="20"/>
        </w:rPr>
        <w:t xml:space="preserve"> </w:t>
      </w:r>
      <w:r w:rsidR="00763388" w:rsidRPr="00FB70B8">
        <w:rPr>
          <w:rFonts w:ascii="Cambria" w:hAnsi="Cambria" w:cs="Arial"/>
          <w:sz w:val="20"/>
          <w:szCs w:val="20"/>
        </w:rPr>
        <w:t>právoplatne odsúden</w:t>
      </w:r>
      <w:r w:rsidR="005D4F88" w:rsidRPr="00FB70B8">
        <w:rPr>
          <w:rFonts w:ascii="Cambria" w:hAnsi="Cambria" w:cs="Arial"/>
          <w:sz w:val="20"/>
          <w:szCs w:val="20"/>
        </w:rPr>
        <w:t>á</w:t>
      </w:r>
      <w:r w:rsidR="00763388" w:rsidRPr="00FB70B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FB70B8">
        <w:rPr>
          <w:rFonts w:ascii="Cambria" w:hAnsi="Cambria" w:cs="Arial"/>
          <w:sz w:val="20"/>
          <w:szCs w:val="20"/>
        </w:rPr>
        <w:t> </w:t>
      </w:r>
      <w:r w:rsidR="00763388" w:rsidRPr="00FB70B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FB70B8">
        <w:rPr>
          <w:rFonts w:ascii="Cambria" w:hAnsi="Cambria" w:cs="Arial"/>
          <w:sz w:val="20"/>
          <w:szCs w:val="20"/>
        </w:rPr>
        <w:t xml:space="preserve">. </w:t>
      </w:r>
      <w:r w:rsidR="00236663" w:rsidRPr="00FB70B8">
        <w:rPr>
          <w:rFonts w:ascii="Cambria" w:hAnsi="Cambria" w:cs="Arial"/>
          <w:b/>
          <w:bCs/>
          <w:sz w:val="20"/>
          <w:szCs w:val="20"/>
          <w:u w:val="single"/>
        </w:rPr>
        <w:t xml:space="preserve">Uchádzač preukáže splnenie podmienky účasti </w:t>
      </w:r>
      <w:r w:rsidR="00763388" w:rsidRPr="00FB70B8">
        <w:rPr>
          <w:rFonts w:ascii="Cambria" w:hAnsi="Cambria" w:cs="Arial"/>
          <w:b/>
          <w:bCs/>
          <w:sz w:val="20"/>
          <w:szCs w:val="20"/>
          <w:u w:val="single"/>
        </w:rPr>
        <w:t>čestn</w:t>
      </w:r>
      <w:r w:rsidR="00236663" w:rsidRPr="00FB70B8">
        <w:rPr>
          <w:rFonts w:ascii="Cambria" w:hAnsi="Cambria" w:cs="Arial"/>
          <w:b/>
          <w:bCs/>
          <w:sz w:val="20"/>
          <w:szCs w:val="20"/>
          <w:u w:val="single"/>
        </w:rPr>
        <w:t>ým</w:t>
      </w:r>
      <w:r w:rsidR="00763388" w:rsidRPr="00FB70B8">
        <w:rPr>
          <w:rFonts w:ascii="Cambria" w:hAnsi="Cambria" w:cs="Arial"/>
          <w:b/>
          <w:bCs/>
          <w:sz w:val="20"/>
          <w:szCs w:val="20"/>
          <w:u w:val="single"/>
        </w:rPr>
        <w:t xml:space="preserve"> vyhlásení</w:t>
      </w:r>
      <w:r w:rsidR="00236663" w:rsidRPr="00FB70B8">
        <w:rPr>
          <w:rFonts w:ascii="Cambria" w:hAnsi="Cambria" w:cs="Arial"/>
          <w:b/>
          <w:bCs/>
          <w:sz w:val="20"/>
          <w:szCs w:val="20"/>
          <w:u w:val="single"/>
        </w:rPr>
        <w:t>m, v</w:t>
      </w:r>
      <w:r w:rsidR="00BB7273" w:rsidRPr="00FB70B8">
        <w:rPr>
          <w:rFonts w:ascii="Cambria" w:hAnsi="Cambria" w:cs="Arial"/>
          <w:b/>
          <w:bCs/>
          <w:sz w:val="20"/>
          <w:szCs w:val="20"/>
          <w:u w:val="single"/>
        </w:rPr>
        <w:t> </w:t>
      </w:r>
      <w:r w:rsidR="00236663" w:rsidRPr="00FB70B8">
        <w:rPr>
          <w:rFonts w:ascii="Cambria" w:hAnsi="Cambria" w:cs="Arial"/>
          <w:b/>
          <w:bCs/>
          <w:sz w:val="20"/>
          <w:szCs w:val="20"/>
          <w:u w:val="single"/>
        </w:rPr>
        <w:t xml:space="preserve">ktorom </w:t>
      </w:r>
      <w:r w:rsidR="00763388" w:rsidRPr="00FB70B8">
        <w:rPr>
          <w:rFonts w:ascii="Cambria" w:hAnsi="Cambria" w:cs="Arial"/>
          <w:b/>
          <w:bCs/>
          <w:sz w:val="20"/>
          <w:szCs w:val="20"/>
          <w:u w:val="single"/>
        </w:rPr>
        <w:t xml:space="preserve">uvedie zoznam takýchto osôb; ak také osoby nie </w:t>
      </w:r>
      <w:r w:rsidR="00E60EFE" w:rsidRPr="00FB70B8">
        <w:rPr>
          <w:rFonts w:ascii="Cambria" w:hAnsi="Cambria" w:cs="Arial"/>
          <w:b/>
          <w:bCs/>
          <w:sz w:val="20"/>
          <w:szCs w:val="20"/>
          <w:u w:val="single"/>
        </w:rPr>
        <w:t>s</w:t>
      </w:r>
      <w:r w:rsidR="00763388" w:rsidRPr="00FB70B8">
        <w:rPr>
          <w:rFonts w:ascii="Cambria" w:hAnsi="Cambria" w:cs="Arial"/>
          <w:b/>
          <w:bCs/>
          <w:sz w:val="20"/>
          <w:szCs w:val="20"/>
          <w:u w:val="single"/>
        </w:rPr>
        <w:t xml:space="preserve">ú, uchádzač </w:t>
      </w:r>
      <w:r w:rsidR="00236663" w:rsidRPr="00FB70B8">
        <w:rPr>
          <w:rFonts w:ascii="Cambria" w:hAnsi="Cambria" w:cs="Arial"/>
          <w:b/>
          <w:bCs/>
          <w:sz w:val="20"/>
          <w:szCs w:val="20"/>
          <w:u w:val="single"/>
        </w:rPr>
        <w:t>túto skutočnosť</w:t>
      </w:r>
      <w:r w:rsidR="00763388" w:rsidRPr="00FB70B8">
        <w:rPr>
          <w:rFonts w:ascii="Cambria" w:hAnsi="Cambria" w:cs="Arial"/>
          <w:b/>
          <w:bCs/>
          <w:sz w:val="20"/>
          <w:szCs w:val="20"/>
          <w:u w:val="single"/>
        </w:rPr>
        <w:t xml:space="preserve"> uvedie v čestnom vyhlásení</w:t>
      </w:r>
      <w:r w:rsidR="00191FAB" w:rsidRPr="00FB70B8">
        <w:rPr>
          <w:rFonts w:ascii="Cambria" w:hAnsi="Cambria" w:cs="Arial"/>
          <w:b/>
          <w:bCs/>
          <w:sz w:val="20"/>
          <w:szCs w:val="20"/>
          <w:u w:val="single"/>
        </w:rPr>
        <w:t xml:space="preserve">; na tento účel </w:t>
      </w:r>
      <w:r w:rsidR="00236663" w:rsidRPr="00FB70B8">
        <w:rPr>
          <w:rFonts w:ascii="Cambria" w:hAnsi="Cambria" w:cs="Arial"/>
          <w:b/>
          <w:bCs/>
          <w:sz w:val="20"/>
          <w:szCs w:val="20"/>
          <w:u w:val="single"/>
        </w:rPr>
        <w:t xml:space="preserve">verejný obstarávateľ odporúča </w:t>
      </w:r>
      <w:r w:rsidR="00191FAB" w:rsidRPr="00FB70B8">
        <w:rPr>
          <w:rFonts w:ascii="Cambria" w:hAnsi="Cambria" w:cs="Arial"/>
          <w:b/>
          <w:bCs/>
          <w:sz w:val="20"/>
          <w:szCs w:val="20"/>
          <w:u w:val="single"/>
        </w:rPr>
        <w:t xml:space="preserve">použiť vzor podľa </w:t>
      </w:r>
      <w:hyperlink w:anchor="príloha6" w:history="1">
        <w:r w:rsidR="002A291C" w:rsidRPr="00384733">
          <w:rPr>
            <w:rStyle w:val="Hyperlink"/>
            <w:rFonts w:ascii="Cambria" w:hAnsi="Cambria" w:cs="Arial"/>
            <w:b/>
            <w:bCs/>
            <w:i/>
            <w:iCs/>
            <w:sz w:val="20"/>
            <w:szCs w:val="20"/>
          </w:rPr>
          <w:t>prílohy 6</w:t>
        </w:r>
      </w:hyperlink>
      <w:r w:rsidR="002A291C" w:rsidRPr="00FB70B8">
        <w:rPr>
          <w:rFonts w:ascii="Cambria" w:hAnsi="Cambria" w:cs="Arial"/>
          <w:b/>
          <w:bCs/>
          <w:sz w:val="20"/>
          <w:szCs w:val="20"/>
          <w:u w:val="single"/>
        </w:rPr>
        <w:t xml:space="preserve"> </w:t>
      </w:r>
      <w:r w:rsidR="0034064E" w:rsidRPr="00FB70B8">
        <w:rPr>
          <w:rFonts w:ascii="Cambria" w:hAnsi="Cambria" w:cs="Arial"/>
          <w:b/>
          <w:bCs/>
          <w:sz w:val="20"/>
          <w:szCs w:val="20"/>
          <w:u w:val="single"/>
        </w:rPr>
        <w:t>týchto súťažných podkladov.</w:t>
      </w:r>
      <w:bookmarkEnd w:id="78"/>
    </w:p>
    <w:p w14:paraId="6E992419" w14:textId="41594B51" w:rsidR="00763388" w:rsidRPr="00FB70B8" w:rsidRDefault="4C4FAC29" w:rsidP="00BB7273">
      <w:pPr>
        <w:pStyle w:val="ListParagraph"/>
        <w:numPr>
          <w:ilvl w:val="1"/>
          <w:numId w:val="34"/>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Pr>
          <w:rFonts w:ascii="Cambria" w:hAnsi="Cambria" w:cs="Arial"/>
          <w:sz w:val="20"/>
          <w:szCs w:val="20"/>
        </w:rPr>
        <w:t>.</w:t>
      </w:r>
      <w:r w:rsidRPr="00FB70B8">
        <w:rPr>
          <w:rFonts w:ascii="Cambria" w:hAnsi="Cambria" w:cs="Arial"/>
          <w:sz w:val="20"/>
          <w:szCs w:val="20"/>
        </w:rPr>
        <w:t xml:space="preserve"> 7 zákona o verejnom obstarávaní:</w:t>
      </w:r>
    </w:p>
    <w:p w14:paraId="55B4517E" w14:textId="0E542CF2" w:rsidR="00763388" w:rsidRPr="00FB70B8" w:rsidRDefault="4C4FAC29" w:rsidP="00BB7273">
      <w:pPr>
        <w:pStyle w:val="ListParagraph"/>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a) vlastní väčšinu akcií alebo väčšinový obchodný podiel u uchádzača alebo záujemcu,</w:t>
      </w:r>
    </w:p>
    <w:p w14:paraId="4E1D411C" w14:textId="457CF987" w:rsidR="00763388" w:rsidRPr="00FB70B8" w:rsidRDefault="4C4FAC29" w:rsidP="00BB7273">
      <w:pPr>
        <w:pStyle w:val="ListParagraph"/>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b) má väčšinu hlasovacích práv u uchádzača alebo záujemcu,</w:t>
      </w:r>
    </w:p>
    <w:p w14:paraId="6B13894A" w14:textId="77777777" w:rsidR="00763388" w:rsidRPr="00FB70B8" w:rsidRDefault="4C4FAC29" w:rsidP="00BB7273">
      <w:pPr>
        <w:pStyle w:val="ListParagraph"/>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FB70B8" w:rsidRDefault="4C4FAC29" w:rsidP="00BB7273">
      <w:pPr>
        <w:pStyle w:val="ListParagraph"/>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FB70B8" w:rsidRDefault="00BB7273" w:rsidP="00BB7273">
      <w:pPr>
        <w:pStyle w:val="ListParagraph"/>
        <w:numPr>
          <w:ilvl w:val="1"/>
          <w:numId w:val="34"/>
        </w:numPr>
        <w:spacing w:after="0" w:line="240" w:lineRule="auto"/>
        <w:ind w:left="567" w:hanging="567"/>
        <w:jc w:val="both"/>
        <w:rPr>
          <w:rFonts w:ascii="Cambria" w:hAnsi="Cambria" w:cs="Arial"/>
          <w:sz w:val="20"/>
          <w:szCs w:val="20"/>
        </w:rPr>
      </w:pPr>
      <w:r w:rsidRPr="00BB7273">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w:t>
      </w:r>
      <w:r w:rsidRPr="00FB70B8">
        <w:rPr>
          <w:rFonts w:ascii="Cambria" w:hAnsi="Cambria" w:cs="Arial"/>
          <w:sz w:val="20"/>
          <w:szCs w:val="20"/>
        </w:rPr>
        <w:t xml:space="preserve">§ 32 ods. 2 zákona o verejnom obstarávaní </w:t>
      </w:r>
      <w:r w:rsidRPr="00BB7273">
        <w:rPr>
          <w:rFonts w:ascii="Cambria" w:hAnsi="Cambria" w:cs="Arial"/>
          <w:sz w:val="20"/>
          <w:szCs w:val="20"/>
        </w:rPr>
        <w:t>alebo nevydáva ani rovnocenné doklady, možno ho nahradiť čestným vyhlásením podľa predpisov platných v štáte jeho sídla, miesta podnikania alebo obvyklého pobytu.</w:t>
      </w:r>
    </w:p>
    <w:p w14:paraId="61A1EF39" w14:textId="07A72264" w:rsidR="00BB7273" w:rsidRPr="00FB70B8" w:rsidRDefault="00BB7273" w:rsidP="00BB7273">
      <w:pPr>
        <w:pStyle w:val="ListParagraph"/>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Default="00BB7273" w:rsidP="00BB7273">
      <w:pPr>
        <w:pStyle w:val="ListParagraph"/>
        <w:numPr>
          <w:ilvl w:val="1"/>
          <w:numId w:val="34"/>
        </w:numPr>
        <w:spacing w:after="0" w:line="240" w:lineRule="auto"/>
        <w:ind w:left="567" w:hanging="567"/>
        <w:jc w:val="both"/>
        <w:rPr>
          <w:rFonts w:ascii="Cambria" w:hAnsi="Cambria" w:cs="Arial"/>
          <w:b/>
          <w:bCs/>
          <w:sz w:val="20"/>
          <w:szCs w:val="20"/>
        </w:rPr>
      </w:pPr>
      <w:r w:rsidRPr="0018231A">
        <w:rPr>
          <w:rFonts w:ascii="Cambria" w:hAnsi="Cambria" w:cs="Arial"/>
          <w:b/>
          <w:bCs/>
          <w:sz w:val="20"/>
          <w:szCs w:val="20"/>
        </w:rPr>
        <w:t>Uchádzač môže preukázať splnenie podmienok účasti osobného postavenia podľa bodu</w:t>
      </w:r>
      <w:r w:rsidR="0014570B">
        <w:rPr>
          <w:rFonts w:ascii="Cambria" w:hAnsi="Cambria" w:cs="Arial"/>
          <w:b/>
          <w:bCs/>
          <w:sz w:val="20"/>
          <w:szCs w:val="20"/>
        </w:rPr>
        <w:t xml:space="preserve"> 32.1</w:t>
      </w:r>
      <w:r w:rsidRPr="0018231A">
        <w:rPr>
          <w:rFonts w:ascii="Cambria" w:hAnsi="Cambria" w:cs="Arial"/>
          <w:b/>
          <w:bCs/>
          <w:sz w:val="20"/>
          <w:szCs w:val="20"/>
        </w:rPr>
        <w:t xml:space="preserve"> týchto súťažných podkladov platným zápisom do zoznamu hospodárskych subjektov</w:t>
      </w:r>
      <w:r w:rsidRPr="00B42FA3">
        <w:rPr>
          <w:rFonts w:ascii="Cambria" w:hAnsi="Cambria" w:cs="Arial"/>
          <w:b/>
          <w:bCs/>
          <w:sz w:val="20"/>
          <w:szCs w:val="20"/>
        </w:rPr>
        <w:t xml:space="preserve"> </w:t>
      </w:r>
      <w:r w:rsidR="008E4883" w:rsidRPr="00B42FA3">
        <w:rPr>
          <w:rFonts w:ascii="Cambria" w:hAnsi="Cambria" w:cs="Arial"/>
          <w:b/>
          <w:bCs/>
          <w:sz w:val="20"/>
          <w:szCs w:val="20"/>
        </w:rPr>
        <w:t xml:space="preserve">(ďalej len „ZHS“) </w:t>
      </w:r>
      <w:r w:rsidRPr="0018231A">
        <w:rPr>
          <w:rFonts w:ascii="Cambria" w:hAnsi="Cambria" w:cs="Arial"/>
          <w:b/>
          <w:bCs/>
          <w:sz w:val="20"/>
          <w:szCs w:val="20"/>
        </w:rPr>
        <w:t>vedeným Úradom pre verejné obstarávanie v zmysle § 152 zákona o verejnom obstarávaní.</w:t>
      </w:r>
      <w:r w:rsidR="008E4883" w:rsidRPr="0018231A">
        <w:rPr>
          <w:rFonts w:ascii="Cambria" w:hAnsi="Cambria" w:cs="Arial"/>
          <w:b/>
          <w:bCs/>
          <w:sz w:val="20"/>
          <w:szCs w:val="20"/>
        </w:rPr>
        <w:t xml:space="preserve"> </w:t>
      </w:r>
    </w:p>
    <w:p w14:paraId="256FDEDF" w14:textId="19AB4ACE" w:rsidR="00BB7273" w:rsidRPr="00B42FA3" w:rsidRDefault="008E4883" w:rsidP="00077AFF">
      <w:pPr>
        <w:pStyle w:val="ListParagraph"/>
        <w:spacing w:after="0" w:line="240" w:lineRule="auto"/>
        <w:ind w:left="567"/>
        <w:jc w:val="both"/>
        <w:rPr>
          <w:rFonts w:ascii="Cambria" w:hAnsi="Cambria" w:cs="Arial"/>
          <w:b/>
          <w:bCs/>
          <w:sz w:val="20"/>
          <w:szCs w:val="20"/>
        </w:rPr>
      </w:pPr>
      <w:r w:rsidRPr="0018231A">
        <w:rPr>
          <w:rFonts w:ascii="Cambria" w:hAnsi="Cambria" w:cs="Arial"/>
          <w:b/>
          <w:bCs/>
          <w:sz w:val="20"/>
          <w:szCs w:val="20"/>
        </w:rPr>
        <w:t>V tejto súvislosti verejný obstarávateľ upozorňuje uchádzačov, že uvedené sa nevzťahuje na § 32 ods. 7 zákona o verejnom obstarávaní (t.j. aj v prípade preukazovania splnenia § 32 ods. 1 zákona o verejnom obstarávaní formou ZHS, je potrebné predložiť čestné vyhlásenie podľa § 32 ods. 7 zákona o verejnom obstarávaní</w:t>
      </w:r>
      <w:r w:rsidR="009B2F7B">
        <w:rPr>
          <w:rFonts w:ascii="Cambria" w:hAnsi="Cambria" w:cs="Arial"/>
          <w:b/>
          <w:bCs/>
          <w:sz w:val="20"/>
          <w:szCs w:val="20"/>
        </w:rPr>
        <w:t>)</w:t>
      </w:r>
      <w:r w:rsidRPr="0018231A">
        <w:rPr>
          <w:rFonts w:ascii="Cambria" w:hAnsi="Cambria" w:cs="Arial"/>
          <w:b/>
          <w:bCs/>
          <w:sz w:val="20"/>
          <w:szCs w:val="20"/>
        </w:rPr>
        <w:t xml:space="preserve">. </w:t>
      </w:r>
    </w:p>
    <w:p w14:paraId="46A6DBA4" w14:textId="77777777" w:rsidR="00BB7273" w:rsidRPr="00FB70B8" w:rsidRDefault="00BB7273" w:rsidP="00BB7273">
      <w:pPr>
        <w:pStyle w:val="ListParagraph"/>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Default="00BB7273" w:rsidP="0025547E">
      <w:pPr>
        <w:pStyle w:val="ListParagraph"/>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415ED711" w:rsidR="003C2EE5" w:rsidRPr="00B42FA3" w:rsidRDefault="003C2EE5" w:rsidP="00B42FA3">
      <w:pPr>
        <w:pStyle w:val="ListParagraph"/>
        <w:numPr>
          <w:ilvl w:val="1"/>
          <w:numId w:val="34"/>
        </w:numPr>
        <w:spacing w:after="0" w:line="240" w:lineRule="auto"/>
        <w:ind w:left="567" w:hanging="567"/>
        <w:jc w:val="both"/>
        <w:rPr>
          <w:rFonts w:ascii="Cambria" w:hAnsi="Cambria" w:cs="Arial"/>
          <w:sz w:val="20"/>
          <w:szCs w:val="20"/>
        </w:rPr>
      </w:pPr>
      <w:r w:rsidRPr="00B42FA3">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Pr>
          <w:rFonts w:ascii="Cambria" w:hAnsi="Cambria" w:cs="Arial"/>
          <w:sz w:val="20"/>
          <w:szCs w:val="20"/>
        </w:rPr>
        <w:br/>
      </w:r>
      <w:r w:rsidRPr="00B42FA3">
        <w:rPr>
          <w:rFonts w:ascii="Cambria" w:hAnsi="Cambria" w:cs="Arial"/>
          <w:sz w:val="20"/>
          <w:szCs w:val="20"/>
        </w:rPr>
        <w:t xml:space="preserve">na znižovanie administratívnej záťaže využívaním informačných systémov verejnej správy a o zmene </w:t>
      </w:r>
      <w:r w:rsidR="00C56193">
        <w:rPr>
          <w:rFonts w:ascii="Cambria" w:hAnsi="Cambria" w:cs="Arial"/>
          <w:sz w:val="20"/>
          <w:szCs w:val="20"/>
        </w:rPr>
        <w:br/>
      </w:r>
      <w:r w:rsidRPr="00B42FA3">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Pr>
          <w:rFonts w:ascii="Cambria" w:hAnsi="Cambria" w:cs="Arial"/>
          <w:sz w:val="20"/>
          <w:szCs w:val="20"/>
        </w:rPr>
        <w:t>§ 32 ods. 1 písm. a) zákona o verejnom obstarávaní</w:t>
      </w:r>
      <w:r w:rsidRPr="00B42FA3">
        <w:rPr>
          <w:rFonts w:ascii="Cambria" w:hAnsi="Cambria" w:cs="Arial"/>
          <w:sz w:val="20"/>
          <w:szCs w:val="20"/>
        </w:rPr>
        <w:t xml:space="preserve">, je povinný na účely preukázania splnenia podmienky účasti podľa § 32 ods. 1 písm. a) zákona </w:t>
      </w:r>
      <w:r w:rsidRPr="00B42FA3">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Pr>
          <w:rFonts w:ascii="Cambria" w:hAnsi="Cambria" w:cs="Arial"/>
          <w:sz w:val="20"/>
          <w:szCs w:val="20"/>
        </w:rPr>
        <w:t xml:space="preserve">dostupný na stránke </w:t>
      </w:r>
      <w:hyperlink r:id="rId21" w:history="1">
        <w:r w:rsidR="00B42FA3" w:rsidRPr="00BD314C">
          <w:rPr>
            <w:rStyle w:val="Hyperlink"/>
            <w:rFonts w:ascii="Cambria" w:hAnsi="Cambria" w:cs="Arial"/>
            <w:sz w:val="20"/>
            <w:szCs w:val="20"/>
          </w:rPr>
          <w:t>www.uvo.gov.sk</w:t>
        </w:r>
      </w:hyperlink>
      <w:r w:rsidR="00B42FA3">
        <w:rPr>
          <w:rFonts w:ascii="Cambria" w:hAnsi="Cambria" w:cs="Arial"/>
          <w:sz w:val="20"/>
          <w:szCs w:val="20"/>
        </w:rPr>
        <w:t xml:space="preserve"> v záložke „</w:t>
      </w:r>
      <w:r w:rsidR="00B42FA3" w:rsidRPr="00B42FA3">
        <w:rPr>
          <w:rFonts w:ascii="Cambria" w:hAnsi="Cambria" w:cs="Arial"/>
          <w:sz w:val="20"/>
          <w:szCs w:val="20"/>
        </w:rPr>
        <w:t>Záujemca/uchádzač</w:t>
      </w:r>
      <w:r w:rsidR="00B42FA3">
        <w:rPr>
          <w:rFonts w:ascii="Cambria" w:hAnsi="Cambria" w:cs="Arial"/>
          <w:sz w:val="20"/>
          <w:szCs w:val="20"/>
        </w:rPr>
        <w:t xml:space="preserve">“ </w:t>
      </w:r>
      <w:r w:rsidR="00B42FA3" w:rsidRPr="00B42FA3">
        <w:rPr>
          <w:rFonts w:ascii="Cambria" w:hAnsi="Cambria" w:cs="Arial"/>
          <w:sz w:val="20"/>
          <w:szCs w:val="20"/>
        </w:rPr>
        <w:t xml:space="preserve">→ </w:t>
      </w:r>
      <w:r w:rsidR="00B42FA3">
        <w:rPr>
          <w:rFonts w:ascii="Cambria" w:hAnsi="Cambria" w:cs="Arial"/>
          <w:sz w:val="20"/>
          <w:szCs w:val="20"/>
        </w:rPr>
        <w:t>„</w:t>
      </w:r>
      <w:r w:rsidR="00B42FA3" w:rsidRPr="00B42FA3">
        <w:rPr>
          <w:rFonts w:ascii="Cambria" w:hAnsi="Cambria" w:cs="Arial"/>
          <w:sz w:val="20"/>
          <w:szCs w:val="20"/>
        </w:rPr>
        <w:t>Registre o hospodárskych subjektoch</w:t>
      </w:r>
      <w:r w:rsidR="00B42FA3">
        <w:rPr>
          <w:rFonts w:ascii="Cambria" w:hAnsi="Cambria" w:cs="Arial"/>
          <w:sz w:val="20"/>
          <w:szCs w:val="20"/>
        </w:rPr>
        <w:t>“</w:t>
      </w:r>
      <w:r w:rsidR="00B42FA3" w:rsidRPr="00B42FA3">
        <w:rPr>
          <w:rFonts w:ascii="Cambria" w:hAnsi="Cambria" w:cs="Arial"/>
          <w:sz w:val="20"/>
          <w:szCs w:val="20"/>
        </w:rPr>
        <w:t xml:space="preserve"> → </w:t>
      </w:r>
      <w:r w:rsidR="00B42FA3">
        <w:rPr>
          <w:rFonts w:ascii="Cambria" w:hAnsi="Cambria" w:cs="Arial"/>
          <w:sz w:val="20"/>
          <w:szCs w:val="20"/>
        </w:rPr>
        <w:t>„</w:t>
      </w:r>
      <w:r w:rsidR="00B42FA3" w:rsidRPr="00B42FA3">
        <w:rPr>
          <w:rFonts w:ascii="Cambria" w:hAnsi="Cambria" w:cs="Arial"/>
          <w:sz w:val="20"/>
          <w:szCs w:val="20"/>
        </w:rPr>
        <w:t>Formuláre a</w:t>
      </w:r>
      <w:r w:rsidR="00B42FA3">
        <w:rPr>
          <w:rFonts w:ascii="Cambria" w:hAnsi="Cambria" w:cs="Arial"/>
          <w:sz w:val="20"/>
          <w:szCs w:val="20"/>
        </w:rPr>
        <w:t> </w:t>
      </w:r>
      <w:r w:rsidR="00B42FA3" w:rsidRPr="00B42FA3">
        <w:rPr>
          <w:rFonts w:ascii="Cambria" w:hAnsi="Cambria" w:cs="Arial"/>
          <w:sz w:val="20"/>
          <w:szCs w:val="20"/>
        </w:rPr>
        <w:t>žiadosti</w:t>
      </w:r>
      <w:r w:rsidR="00B42FA3">
        <w:rPr>
          <w:rFonts w:ascii="Cambria" w:hAnsi="Cambria" w:cs="Arial"/>
          <w:sz w:val="20"/>
          <w:szCs w:val="20"/>
        </w:rPr>
        <w:t>“</w:t>
      </w:r>
      <w:r w:rsidR="00883E1A">
        <w:rPr>
          <w:rStyle w:val="FootnoteReference"/>
          <w:rFonts w:ascii="Cambria" w:hAnsi="Cambria"/>
          <w:sz w:val="20"/>
          <w:szCs w:val="20"/>
        </w:rPr>
        <w:footnoteReference w:id="3"/>
      </w:r>
      <w:r w:rsidR="00B42FA3">
        <w:rPr>
          <w:rFonts w:ascii="Cambria" w:hAnsi="Cambria" w:cs="Arial"/>
          <w:sz w:val="20"/>
          <w:szCs w:val="20"/>
        </w:rPr>
        <w:t xml:space="preserve"> </w:t>
      </w:r>
      <w:r w:rsidR="00B42FA3" w:rsidRPr="00D916FB">
        <w:rPr>
          <w:rFonts w:ascii="Cambria" w:hAnsi="Cambria" w:cs="Arial"/>
          <w:sz w:val="20"/>
          <w:szCs w:val="20"/>
        </w:rPr>
        <w:t>→</w:t>
      </w:r>
      <w:r w:rsidR="00B42FA3">
        <w:rPr>
          <w:rFonts w:ascii="Cambria" w:hAnsi="Cambria" w:cs="Arial"/>
          <w:sz w:val="20"/>
          <w:szCs w:val="20"/>
        </w:rPr>
        <w:t xml:space="preserve"> „</w:t>
      </w:r>
      <w:r w:rsidR="00B42FA3" w:rsidRPr="00B42FA3">
        <w:rPr>
          <w:rFonts w:ascii="Cambria" w:hAnsi="Cambria" w:cs="Arial"/>
          <w:sz w:val="20"/>
          <w:szCs w:val="20"/>
        </w:rPr>
        <w:t>Poskytnutie údajov na vyžiadanie výpisu z registra trestov</w:t>
      </w:r>
      <w:r w:rsidR="00B42FA3">
        <w:rPr>
          <w:rFonts w:ascii="Cambria" w:hAnsi="Cambria" w:cs="Arial"/>
          <w:sz w:val="20"/>
          <w:szCs w:val="20"/>
        </w:rPr>
        <w:t xml:space="preserve">“. </w:t>
      </w:r>
      <w:r w:rsidRPr="00B42FA3">
        <w:rPr>
          <w:rFonts w:ascii="Cambria" w:hAnsi="Cambria" w:cs="Arial"/>
          <w:sz w:val="20"/>
          <w:szCs w:val="20"/>
        </w:rPr>
        <w:t>Formulár je potrebné vyplniť za každú fyzickú osobu samostatne a podpísať ho oprávneno</w:t>
      </w:r>
      <w:r w:rsidR="009B2F7B">
        <w:rPr>
          <w:rFonts w:ascii="Cambria" w:hAnsi="Cambria" w:cs="Arial"/>
          <w:sz w:val="20"/>
          <w:szCs w:val="20"/>
        </w:rPr>
        <w:t>u</w:t>
      </w:r>
      <w:r w:rsidRPr="00B42FA3">
        <w:rPr>
          <w:rFonts w:ascii="Cambria" w:hAnsi="Cambria" w:cs="Arial"/>
          <w:sz w:val="20"/>
          <w:szCs w:val="20"/>
        </w:rPr>
        <w:t xml:space="preserve"> osobou. Formulár/formuláre musia byť súčasťou predkladanej ponuky.</w:t>
      </w:r>
      <w:r w:rsidR="0025547E" w:rsidRPr="00B42FA3">
        <w:rPr>
          <w:rFonts w:ascii="Cambria" w:hAnsi="Cambria" w:cs="Arial"/>
          <w:sz w:val="20"/>
          <w:szCs w:val="20"/>
        </w:rPr>
        <w:t xml:space="preserve"> </w:t>
      </w:r>
      <w:r w:rsidRPr="00B42FA3">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FB70B8" w:rsidRDefault="00504A12" w:rsidP="00BB7273">
      <w:pPr>
        <w:jc w:val="both"/>
        <w:rPr>
          <w:rFonts w:ascii="Cambria" w:hAnsi="Cambria" w:cs="Arial"/>
          <w:sz w:val="20"/>
          <w:szCs w:val="20"/>
        </w:rPr>
      </w:pPr>
    </w:p>
    <w:p w14:paraId="7304D2EB" w14:textId="6A972D1B" w:rsidR="00504A12" w:rsidRPr="00FB70B8" w:rsidRDefault="4C4FAC29" w:rsidP="00BB7273">
      <w:pPr>
        <w:pStyle w:val="Heading3"/>
        <w:spacing w:after="0"/>
        <w:rPr>
          <w:rFonts w:ascii="Cambria" w:hAnsi="Cambria"/>
          <w:szCs w:val="20"/>
        </w:rPr>
      </w:pPr>
      <w:bookmarkStart w:id="79" w:name="_Ref183517771"/>
      <w:bookmarkStart w:id="80" w:name="_Toc222237880"/>
      <w:r w:rsidRPr="00FB70B8">
        <w:rPr>
          <w:rFonts w:ascii="Cambria" w:hAnsi="Cambria"/>
          <w:szCs w:val="20"/>
        </w:rPr>
        <w:t>Podmienky účasti vo verejnom obstarávaní týkajúce sa finančného a ekonomického postavenia</w:t>
      </w:r>
      <w:bookmarkEnd w:id="79"/>
      <w:bookmarkEnd w:id="80"/>
    </w:p>
    <w:p w14:paraId="7F95FCE0" w14:textId="1FE1410D" w:rsidR="00FC3A56" w:rsidRPr="00FB70B8" w:rsidRDefault="4C4FAC29" w:rsidP="00BB7273">
      <w:pPr>
        <w:ind w:left="567"/>
        <w:jc w:val="both"/>
        <w:rPr>
          <w:rFonts w:ascii="Cambria" w:hAnsi="Cambria" w:cs="Arial"/>
          <w:sz w:val="20"/>
          <w:szCs w:val="20"/>
        </w:rPr>
      </w:pPr>
      <w:r w:rsidRPr="00FB70B8">
        <w:rPr>
          <w:rFonts w:ascii="Cambria" w:hAnsi="Cambria" w:cs="Arial"/>
          <w:sz w:val="20"/>
          <w:szCs w:val="20"/>
        </w:rPr>
        <w:t>Verejný obstarávateľ nestanovil podmienky účasti týkajúce sa finančného a ekonomického postavenia.</w:t>
      </w:r>
    </w:p>
    <w:p w14:paraId="6840C002" w14:textId="77777777" w:rsidR="00504A12" w:rsidRPr="00FB70B8" w:rsidRDefault="00504A12" w:rsidP="00BB7273">
      <w:pPr>
        <w:rPr>
          <w:rFonts w:ascii="Cambria" w:hAnsi="Cambria"/>
          <w:sz w:val="20"/>
          <w:szCs w:val="20"/>
        </w:rPr>
      </w:pPr>
    </w:p>
    <w:p w14:paraId="3FB65FF6" w14:textId="57060B94" w:rsidR="007C6039" w:rsidRPr="00FB70B8" w:rsidRDefault="4C4FAC29" w:rsidP="00BB7273">
      <w:pPr>
        <w:pStyle w:val="Heading3"/>
        <w:spacing w:after="0"/>
        <w:rPr>
          <w:rFonts w:ascii="Cambria" w:hAnsi="Cambria"/>
          <w:szCs w:val="20"/>
        </w:rPr>
      </w:pPr>
      <w:bookmarkStart w:id="81" w:name="_Ref183517780"/>
      <w:bookmarkStart w:id="82" w:name="_Toc222237881"/>
      <w:r w:rsidRPr="00FB70B8">
        <w:rPr>
          <w:rFonts w:ascii="Cambria" w:hAnsi="Cambria"/>
          <w:szCs w:val="20"/>
        </w:rPr>
        <w:t>Podmienky účasti vo verejnom obstarávaní týkajúce sa technickej alebo odbornej spôsobilosti</w:t>
      </w:r>
      <w:bookmarkStart w:id="83" w:name="_Hlk160025572"/>
      <w:bookmarkEnd w:id="81"/>
      <w:bookmarkEnd w:id="82"/>
    </w:p>
    <w:bookmarkEnd w:id="83"/>
    <w:p w14:paraId="562BBBD6" w14:textId="174A1E9B" w:rsidR="00260DF9" w:rsidRPr="00FB70B8" w:rsidRDefault="00260DF9" w:rsidP="00260DF9">
      <w:pPr>
        <w:ind w:left="567"/>
        <w:jc w:val="both"/>
        <w:rPr>
          <w:rFonts w:ascii="Cambria" w:hAnsi="Cambria" w:cs="Arial"/>
          <w:sz w:val="20"/>
          <w:szCs w:val="20"/>
        </w:rPr>
      </w:pPr>
      <w:r w:rsidRPr="00FB70B8">
        <w:rPr>
          <w:rFonts w:ascii="Cambria" w:hAnsi="Cambria" w:cs="Arial"/>
          <w:sz w:val="20"/>
          <w:szCs w:val="20"/>
        </w:rPr>
        <w:t xml:space="preserve">Verejný obstarávateľ nestanovil podmienky účasti týkajúce sa </w:t>
      </w:r>
      <w:r>
        <w:rPr>
          <w:rFonts w:ascii="Cambria" w:hAnsi="Cambria" w:cs="Arial"/>
          <w:sz w:val="20"/>
          <w:szCs w:val="20"/>
        </w:rPr>
        <w:t>technickej alebo odbornej spôsobilosti</w:t>
      </w:r>
      <w:r w:rsidRPr="00FB70B8">
        <w:rPr>
          <w:rFonts w:ascii="Cambria" w:hAnsi="Cambria" w:cs="Arial"/>
          <w:sz w:val="20"/>
          <w:szCs w:val="20"/>
        </w:rPr>
        <w:t>.</w:t>
      </w:r>
    </w:p>
    <w:p w14:paraId="5244FA98" w14:textId="77777777" w:rsidR="00260DF9" w:rsidRPr="006B2275" w:rsidRDefault="00260DF9" w:rsidP="00260DF9">
      <w:pPr>
        <w:pStyle w:val="ListParagraph"/>
        <w:tabs>
          <w:tab w:val="left" w:pos="567"/>
        </w:tabs>
        <w:spacing w:after="0" w:line="240" w:lineRule="auto"/>
        <w:ind w:left="567"/>
        <w:jc w:val="both"/>
        <w:rPr>
          <w:rFonts w:ascii="Cambria" w:hAnsi="Cambria" w:cs="Arial"/>
          <w:sz w:val="20"/>
          <w:szCs w:val="20"/>
        </w:rPr>
      </w:pPr>
    </w:p>
    <w:p w14:paraId="1A6DDA6B" w14:textId="571B6910" w:rsidR="004B0DE8" w:rsidRPr="00FB70B8" w:rsidRDefault="4C4FAC29" w:rsidP="00BB7273">
      <w:pPr>
        <w:pStyle w:val="Heading3"/>
        <w:spacing w:after="0"/>
        <w:rPr>
          <w:rFonts w:ascii="Cambria" w:hAnsi="Cambria"/>
          <w:szCs w:val="20"/>
        </w:rPr>
      </w:pPr>
      <w:bookmarkStart w:id="84" w:name="_Toc222237882"/>
      <w:r w:rsidRPr="00FB70B8">
        <w:rPr>
          <w:rFonts w:ascii="Cambria" w:hAnsi="Cambria"/>
          <w:szCs w:val="20"/>
        </w:rPr>
        <w:t>Doplňujúce informácie k podmienkam účasti</w:t>
      </w:r>
      <w:bookmarkEnd w:id="84"/>
    </w:p>
    <w:p w14:paraId="5A33B826" w14:textId="5CADAA57" w:rsidR="00205E14" w:rsidRPr="00FB70B8" w:rsidRDefault="004B0DE8" w:rsidP="00BB7273">
      <w:pPr>
        <w:pStyle w:val="ListParagraph"/>
        <w:numPr>
          <w:ilvl w:val="1"/>
          <w:numId w:val="36"/>
        </w:numPr>
        <w:spacing w:after="0" w:line="240" w:lineRule="auto"/>
        <w:ind w:left="567" w:hanging="567"/>
        <w:jc w:val="both"/>
        <w:rPr>
          <w:rFonts w:ascii="Cambria" w:hAnsi="Cambria"/>
          <w:color w:val="000000"/>
          <w:sz w:val="20"/>
          <w:szCs w:val="20"/>
        </w:rPr>
      </w:pPr>
      <w:r w:rsidRPr="00FB70B8">
        <w:rPr>
          <w:rFonts w:ascii="Cambria" w:hAnsi="Cambria" w:cs="Arial"/>
          <w:sz w:val="20"/>
          <w:szCs w:val="20"/>
        </w:rPr>
        <w:t xml:space="preserve">V </w:t>
      </w:r>
      <w:r w:rsidRPr="00FB70B8">
        <w:rPr>
          <w:rFonts w:ascii="Cambria" w:hAnsi="Cambria" w:cs="Arial"/>
          <w:color w:val="000000"/>
          <w:sz w:val="20"/>
          <w:szCs w:val="20"/>
        </w:rPr>
        <w:t>zmysle</w:t>
      </w:r>
      <w:r w:rsidRPr="00FB70B8">
        <w:rPr>
          <w:rFonts w:ascii="Cambria" w:hAnsi="Cambria" w:cs="Arial"/>
          <w:sz w:val="20"/>
          <w:szCs w:val="20"/>
        </w:rPr>
        <w:t xml:space="preserve"> § 39 ods. 1 zákona o verejnom obstarávaní, hospodársky subjekt môže predbežne nahradiť </w:t>
      </w:r>
      <w:r w:rsidRPr="00FB70B8">
        <w:rPr>
          <w:rFonts w:ascii="Cambria" w:hAnsi="Cambria"/>
          <w:sz w:val="20"/>
          <w:szCs w:val="20"/>
        </w:rPr>
        <w:t>doklady</w:t>
      </w:r>
      <w:r w:rsidRPr="00FB70B8">
        <w:rPr>
          <w:rFonts w:ascii="Cambria" w:hAnsi="Cambria" w:cs="Arial"/>
          <w:sz w:val="20"/>
          <w:szCs w:val="20"/>
        </w:rPr>
        <w:t xml:space="preserve"> na preukázanie splnenia podmienok účasti určené verejným obstarávateľom </w:t>
      </w:r>
      <w:r w:rsidR="00381C4A" w:rsidRPr="00FB70B8">
        <w:rPr>
          <w:rFonts w:ascii="Cambria" w:hAnsi="Cambria" w:cs="Arial"/>
          <w:sz w:val="20"/>
          <w:szCs w:val="20"/>
        </w:rPr>
        <w:t xml:space="preserve">požadované v oznámení </w:t>
      </w:r>
      <w:r w:rsidR="00C238C5" w:rsidRPr="00FB70B8">
        <w:rPr>
          <w:rFonts w:ascii="Cambria" w:hAnsi="Cambria" w:cs="Arial"/>
          <w:sz w:val="20"/>
          <w:szCs w:val="20"/>
        </w:rPr>
        <w:t>o</w:t>
      </w:r>
      <w:r w:rsidR="00F52494" w:rsidRPr="00FB70B8">
        <w:rPr>
          <w:rFonts w:ascii="Cambria" w:hAnsi="Cambria" w:cs="Arial"/>
          <w:sz w:val="20"/>
          <w:szCs w:val="20"/>
        </w:rPr>
        <w:t xml:space="preserve"> </w:t>
      </w:r>
      <w:r w:rsidR="00C238C5" w:rsidRPr="00FB70B8">
        <w:rPr>
          <w:rFonts w:ascii="Cambria" w:hAnsi="Cambria" w:cs="Arial"/>
          <w:sz w:val="20"/>
          <w:szCs w:val="20"/>
        </w:rPr>
        <w:t xml:space="preserve">vyhlásení verejného obstarávania </w:t>
      </w:r>
      <w:r w:rsidR="00381C4A" w:rsidRPr="00FB70B8">
        <w:rPr>
          <w:rFonts w:ascii="Cambria" w:hAnsi="Cambria" w:cs="Arial"/>
          <w:sz w:val="20"/>
          <w:szCs w:val="20"/>
        </w:rPr>
        <w:t>a</w:t>
      </w:r>
      <w:r w:rsidR="00C238C5" w:rsidRPr="00FB70B8">
        <w:rPr>
          <w:rFonts w:ascii="Cambria" w:hAnsi="Cambria" w:cs="Arial"/>
          <w:sz w:val="20"/>
          <w:szCs w:val="20"/>
        </w:rPr>
        <w:t xml:space="preserve"> </w:t>
      </w:r>
      <w:r w:rsidR="00381C4A" w:rsidRPr="00FB70B8">
        <w:rPr>
          <w:rFonts w:ascii="Cambria" w:hAnsi="Cambria" w:cs="Arial"/>
          <w:sz w:val="20"/>
          <w:szCs w:val="20"/>
        </w:rPr>
        <w:t>v</w:t>
      </w:r>
      <w:r w:rsidR="00691A53" w:rsidRPr="00FB70B8">
        <w:rPr>
          <w:rFonts w:ascii="Cambria" w:hAnsi="Cambria" w:cs="Arial"/>
          <w:sz w:val="20"/>
          <w:szCs w:val="20"/>
        </w:rPr>
        <w:t xml:space="preserve"> </w:t>
      </w:r>
      <w:r w:rsidR="00381C4A" w:rsidRPr="00FB70B8">
        <w:rPr>
          <w:rFonts w:ascii="Cambria" w:hAnsi="Cambria" w:cs="Arial"/>
          <w:sz w:val="20"/>
          <w:szCs w:val="20"/>
        </w:rPr>
        <w:t>bod</w:t>
      </w:r>
      <w:r w:rsidR="00DE53FB" w:rsidRPr="00FB70B8">
        <w:rPr>
          <w:rFonts w:ascii="Cambria" w:hAnsi="Cambria" w:cs="Arial"/>
          <w:sz w:val="20"/>
          <w:szCs w:val="20"/>
        </w:rPr>
        <w:t xml:space="preserve">och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32</w:t>
      </w:r>
      <w:r w:rsidR="0031580E" w:rsidRPr="00FB70B8">
        <w:rPr>
          <w:rFonts w:ascii="Cambria" w:hAnsi="Cambria"/>
          <w:sz w:val="20"/>
          <w:szCs w:val="20"/>
        </w:rPr>
        <w:fldChar w:fldCharType="end"/>
      </w:r>
      <w:r w:rsidR="00691A53" w:rsidRPr="00FB70B8">
        <w:rPr>
          <w:rFonts w:ascii="Cambria" w:hAnsi="Cambria" w:cs="Arial"/>
          <w:sz w:val="20"/>
          <w:szCs w:val="20"/>
        </w:rPr>
        <w:t xml:space="preserve">,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33</w:t>
      </w:r>
      <w:r w:rsidR="0031580E" w:rsidRPr="00FB70B8">
        <w:rPr>
          <w:rFonts w:ascii="Cambria" w:hAnsi="Cambria"/>
          <w:sz w:val="20"/>
          <w:szCs w:val="20"/>
        </w:rPr>
        <w:fldChar w:fldCharType="end"/>
      </w:r>
      <w:r w:rsidR="00DE53FB" w:rsidRPr="00FB70B8">
        <w:rPr>
          <w:rFonts w:ascii="Cambria" w:hAnsi="Cambria" w:cs="Arial"/>
          <w:sz w:val="20"/>
          <w:szCs w:val="20"/>
        </w:rPr>
        <w:t xml:space="preserve"> a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34</w:t>
      </w:r>
      <w:r w:rsidR="0031580E" w:rsidRPr="00FB70B8">
        <w:rPr>
          <w:rFonts w:ascii="Cambria" w:hAnsi="Cambria"/>
          <w:sz w:val="20"/>
          <w:szCs w:val="20"/>
        </w:rPr>
        <w:fldChar w:fldCharType="end"/>
      </w:r>
      <w:r w:rsidR="00381C4A" w:rsidRPr="00FB70B8">
        <w:rPr>
          <w:rFonts w:ascii="Cambria" w:hAnsi="Cambria" w:cs="Arial"/>
          <w:sz w:val="20"/>
          <w:szCs w:val="20"/>
        </w:rPr>
        <w:t xml:space="preserve"> týchto súťažných podkladov </w:t>
      </w:r>
      <w:r w:rsidRPr="00FB70B8">
        <w:rPr>
          <w:rFonts w:ascii="Cambria" w:hAnsi="Cambria" w:cs="Arial"/>
          <w:sz w:val="20"/>
          <w:szCs w:val="20"/>
        </w:rPr>
        <w:t>predložením jednotného európskeho dokumentu. Náležitosti týkajúce sa jednotného európskeho dokumentu upravujú ust</w:t>
      </w:r>
      <w:r w:rsidR="00CB7AFE" w:rsidRPr="00FB70B8">
        <w:rPr>
          <w:rFonts w:ascii="Cambria" w:hAnsi="Cambria" w:cs="Arial"/>
          <w:sz w:val="20"/>
          <w:szCs w:val="20"/>
        </w:rPr>
        <w:t xml:space="preserve">anovenia </w:t>
      </w:r>
      <w:r w:rsidRPr="00FB70B8">
        <w:rPr>
          <w:rFonts w:ascii="Cambria" w:hAnsi="Cambria" w:cs="Arial"/>
          <w:sz w:val="20"/>
          <w:szCs w:val="20"/>
        </w:rPr>
        <w:t>§ 39 zákona o verejnom obstarávaní, vyhláška Úr</w:t>
      </w:r>
      <w:r w:rsidR="008E4D34" w:rsidRPr="00FB70B8">
        <w:rPr>
          <w:rFonts w:ascii="Cambria" w:hAnsi="Cambria" w:cs="Arial"/>
          <w:sz w:val="20"/>
          <w:szCs w:val="20"/>
        </w:rPr>
        <w:t>adu pre verejné obstarávanie č. </w:t>
      </w:r>
      <w:r w:rsidRPr="00FB70B8">
        <w:rPr>
          <w:rFonts w:ascii="Cambria" w:hAnsi="Cambria" w:cs="Arial"/>
          <w:sz w:val="20"/>
          <w:szCs w:val="20"/>
        </w:rPr>
        <w:t>155/2016 Z.</w:t>
      </w:r>
      <w:r w:rsidR="00662526" w:rsidRPr="00FB70B8">
        <w:rPr>
          <w:rFonts w:ascii="Cambria" w:hAnsi="Cambria" w:cs="Arial"/>
          <w:sz w:val="20"/>
          <w:szCs w:val="20"/>
        </w:rPr>
        <w:t xml:space="preserve"> </w:t>
      </w:r>
      <w:r w:rsidRPr="00FB70B8">
        <w:rPr>
          <w:rFonts w:ascii="Cambria" w:hAnsi="Cambria" w:cs="Arial"/>
          <w:sz w:val="20"/>
          <w:szCs w:val="20"/>
        </w:rPr>
        <w:t>z., ktorou sa ustanovujú podrobnosti o jednotnom európskom dokumente a</w:t>
      </w:r>
      <w:r w:rsidR="008E774A" w:rsidRPr="00FB70B8">
        <w:rPr>
          <w:rFonts w:ascii="Cambria" w:hAnsi="Cambria" w:cs="Arial"/>
          <w:sz w:val="20"/>
          <w:szCs w:val="20"/>
        </w:rPr>
        <w:t> </w:t>
      </w:r>
      <w:r w:rsidRPr="00FB70B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FB70B8">
        <w:rPr>
          <w:rFonts w:ascii="Cambria" w:hAnsi="Cambria" w:cs="Arial"/>
          <w:sz w:val="20"/>
          <w:szCs w:val="20"/>
        </w:rPr>
        <w:t>Elektronický formulár jednotného európskeho dokumentu s možnosťou jeho priameho vyplnenia sa nachádza na</w:t>
      </w:r>
      <w:r w:rsidR="008E774A" w:rsidRPr="00FB70B8">
        <w:rPr>
          <w:rFonts w:ascii="Cambria" w:hAnsi="Cambria" w:cs="Arial"/>
          <w:sz w:val="20"/>
          <w:szCs w:val="20"/>
        </w:rPr>
        <w:t xml:space="preserve"> </w:t>
      </w:r>
      <w:r w:rsidR="00077AFF">
        <w:rPr>
          <w:rFonts w:ascii="Cambria" w:hAnsi="Cambria" w:cs="Arial"/>
          <w:sz w:val="20"/>
          <w:szCs w:val="20"/>
        </w:rPr>
        <w:t>odkaze</w:t>
      </w:r>
      <w:r w:rsidR="008E774A" w:rsidRPr="00FB70B8">
        <w:rPr>
          <w:rFonts w:ascii="Cambria" w:hAnsi="Cambria" w:cs="Arial"/>
          <w:sz w:val="20"/>
          <w:szCs w:val="20"/>
        </w:rPr>
        <w:t xml:space="preserve"> uvedenom v poznámke pod čiarou</w:t>
      </w:r>
      <w:r w:rsidR="008E774A" w:rsidRPr="00FB70B8">
        <w:rPr>
          <w:rStyle w:val="FootnoteReference"/>
          <w:rFonts w:ascii="Cambria" w:hAnsi="Cambria"/>
          <w:sz w:val="20"/>
          <w:szCs w:val="20"/>
        </w:rPr>
        <w:footnoteReference w:id="4"/>
      </w:r>
      <w:r w:rsidR="008E774A" w:rsidRPr="00FB70B8">
        <w:rPr>
          <w:rFonts w:ascii="Cambria" w:hAnsi="Cambria" w:cs="Arial"/>
          <w:sz w:val="20"/>
          <w:szCs w:val="20"/>
        </w:rPr>
        <w:t>.</w:t>
      </w:r>
    </w:p>
    <w:p w14:paraId="23E33137" w14:textId="71FB68CB" w:rsidR="00205E14" w:rsidRPr="00FB70B8" w:rsidRDefault="4C4FAC29" w:rsidP="00BB7273">
      <w:pPr>
        <w:pStyle w:val="ListParagraph"/>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b/>
          <w:bCs/>
          <w:sz w:val="20"/>
          <w:szCs w:val="20"/>
        </w:rPr>
        <w:t xml:space="preserve">Verejný obstarávateľ uvádza, že hospodársky subjekt </w:t>
      </w:r>
      <w:r w:rsidRPr="00743B11">
        <w:rPr>
          <w:rFonts w:ascii="Cambria" w:hAnsi="Cambria" w:cs="Arial"/>
          <w:b/>
          <w:bCs/>
          <w:sz w:val="20"/>
          <w:szCs w:val="20"/>
          <w:u w:val="single"/>
        </w:rPr>
        <w:t>nemôže</w:t>
      </w:r>
      <w:r w:rsidRPr="00FB70B8">
        <w:rPr>
          <w:rFonts w:ascii="Cambria" w:hAnsi="Cambria" w:cs="Arial"/>
          <w:b/>
          <w:bCs/>
          <w:sz w:val="20"/>
          <w:szCs w:val="20"/>
        </w:rPr>
        <w:t xml:space="preserve"> vyplniť len oddiel α časti IV jednotného európskeho dokumentu (</w:t>
      </w:r>
      <w:r w:rsidR="009B2F7B">
        <w:rPr>
          <w:rFonts w:ascii="Cambria" w:hAnsi="Cambria" w:cs="Arial"/>
          <w:b/>
          <w:bCs/>
          <w:sz w:val="20"/>
          <w:szCs w:val="20"/>
        </w:rPr>
        <w:t>Globálny údaj pre všetky podmienky účasti)</w:t>
      </w:r>
      <w:r w:rsidRPr="00FB70B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FB70B8" w:rsidRDefault="4C4FAC29" w:rsidP="00BB7273">
      <w:pPr>
        <w:pStyle w:val="ListParagraph"/>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Uchádzač, ktorý sa verejného obstarávania zúčastňuje samostatne, a ktorý nevyužíva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zdroje a/alebo kapacity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iných osôb na preukázanie splnenia podmienok účasti, vyplní a predloží jeden</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 európsky dokument.</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Uchádzač, ktorý sa verejného obstarávania zúčastňuje samostatne, ale využíva zdroje a/alebo kapacity iných</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osôb na preukázanie splnenia podmienok účasti, vyplní a predloží jednotný európsky dokument za svoju</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osobu spolu s vyplneným samostatným/i</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jednotným/i európskym/i dokumentom/i, ktorý/é obsahuje/ú príslušné</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informácie pre každú z osôb, ktorých zdroje a/alebo kapacity 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uchádzač na preukázanie splnenia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podmienok účasti.</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V prípade, že uchádzača tvorí skupina dodávateľov zúčastnená vo verejnom obstarávaní, uchádzač vyplní 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predloží samostatný jednotný európsky dokument</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s požadovanými informáciami za každého člena skupiny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dodávateľov.</w:t>
      </w:r>
    </w:p>
    <w:p w14:paraId="41B683A9" w14:textId="617E715F" w:rsidR="00205E14" w:rsidRPr="00FB70B8" w:rsidRDefault="4C4FAC29" w:rsidP="00BB7273">
      <w:pPr>
        <w:pStyle w:val="ListParagraph"/>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FB70B8" w:rsidRDefault="00AB7F7A" w:rsidP="00BB7273">
      <w:pPr>
        <w:rPr>
          <w:rFonts w:ascii="Cambria" w:hAnsi="Cambria" w:cs="Arial"/>
          <w:b/>
          <w:bCs/>
          <w:sz w:val="20"/>
          <w:szCs w:val="20"/>
        </w:rPr>
      </w:pPr>
      <w:r w:rsidRPr="00FB70B8">
        <w:rPr>
          <w:rFonts w:ascii="Cambria" w:hAnsi="Cambria" w:cs="Arial"/>
          <w:sz w:val="20"/>
          <w:szCs w:val="20"/>
        </w:rPr>
        <w:br w:type="page"/>
      </w:r>
    </w:p>
    <w:p w14:paraId="15BEA8BC" w14:textId="5DE37D0A" w:rsidR="00E124AA" w:rsidRPr="00FB70B8" w:rsidRDefault="4C4FAC29" w:rsidP="00BB7273">
      <w:pPr>
        <w:pStyle w:val="Heading1"/>
        <w:rPr>
          <w:rFonts w:ascii="Cambria" w:hAnsi="Cambria"/>
          <w:szCs w:val="20"/>
        </w:rPr>
      </w:pPr>
      <w:bookmarkStart w:id="85" w:name="_Toc222237883"/>
      <w:r w:rsidRPr="00FB70B8">
        <w:rPr>
          <w:rFonts w:ascii="Cambria" w:hAnsi="Cambria"/>
          <w:szCs w:val="20"/>
        </w:rPr>
        <w:lastRenderedPageBreak/>
        <w:t>A.3 KRITÉRIÁ NA VYHODNOTENIE PONÚK A PRAVIDLÁ ICH UPLATNENIA</w:t>
      </w:r>
      <w:bookmarkEnd w:id="85"/>
    </w:p>
    <w:p w14:paraId="4E5C03B8" w14:textId="77777777" w:rsidR="00600008" w:rsidRPr="00FB70B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FB70B8" w:rsidRDefault="4C4FAC29" w:rsidP="00BB7273">
      <w:pPr>
        <w:pStyle w:val="Heading3"/>
        <w:spacing w:after="0"/>
        <w:rPr>
          <w:rFonts w:ascii="Cambria" w:hAnsi="Cambria"/>
          <w:szCs w:val="20"/>
        </w:rPr>
      </w:pPr>
      <w:bookmarkStart w:id="86" w:name="_Toc222237884"/>
      <w:r w:rsidRPr="00FB70B8">
        <w:rPr>
          <w:rFonts w:ascii="Cambria" w:hAnsi="Cambria"/>
          <w:szCs w:val="20"/>
        </w:rPr>
        <w:t>Kritériá na vyhodnotenie ponúk</w:t>
      </w:r>
      <w:bookmarkEnd w:id="86"/>
    </w:p>
    <w:p w14:paraId="5F8E2D43" w14:textId="29D68D38" w:rsidR="00403308" w:rsidRPr="00201AD5" w:rsidRDefault="4C4FAC29" w:rsidP="00BB7273">
      <w:pPr>
        <w:pStyle w:val="ListParagraph"/>
        <w:numPr>
          <w:ilvl w:val="1"/>
          <w:numId w:val="38"/>
        </w:numPr>
        <w:tabs>
          <w:tab w:val="left" w:pos="567"/>
        </w:tabs>
        <w:spacing w:after="0" w:line="240" w:lineRule="auto"/>
        <w:ind w:left="567" w:hanging="567"/>
        <w:jc w:val="both"/>
        <w:rPr>
          <w:rFonts w:ascii="Cambria" w:hAnsi="Cambria" w:cs="Arial"/>
          <w:color w:val="000000" w:themeColor="text1"/>
          <w:sz w:val="20"/>
          <w:szCs w:val="20"/>
        </w:rPr>
      </w:pPr>
      <w:bookmarkStart w:id="87" w:name="_Hlk188460350"/>
      <w:bookmarkStart w:id="88" w:name="_Hlk173310314"/>
      <w:r w:rsidRPr="00201AD5">
        <w:rPr>
          <w:rFonts w:ascii="Cambria" w:hAnsi="Cambria" w:cs="Arial"/>
          <w:color w:val="000000" w:themeColor="text1"/>
          <w:sz w:val="20"/>
          <w:szCs w:val="20"/>
        </w:rPr>
        <w:t xml:space="preserve">Verejný obstarávateľ stanovil v súlade s § 44 ods. 3 písm. </w:t>
      </w:r>
      <w:r w:rsidR="0092394B" w:rsidRPr="00201AD5">
        <w:rPr>
          <w:rFonts w:ascii="Cambria" w:hAnsi="Cambria" w:cs="Arial"/>
          <w:color w:val="000000" w:themeColor="text1"/>
          <w:sz w:val="20"/>
          <w:szCs w:val="20"/>
        </w:rPr>
        <w:t>c</w:t>
      </w:r>
      <w:r w:rsidRPr="00201AD5">
        <w:rPr>
          <w:rFonts w:ascii="Cambria" w:hAnsi="Cambria" w:cs="Arial"/>
          <w:color w:val="000000" w:themeColor="text1"/>
          <w:sz w:val="20"/>
          <w:szCs w:val="20"/>
        </w:rPr>
        <w:t>) zákona o verejnom obstarávaní</w:t>
      </w:r>
      <w:r w:rsidR="00995A73" w:rsidRPr="00201AD5">
        <w:rPr>
          <w:rFonts w:ascii="Cambria" w:hAnsi="Cambria" w:cs="Arial"/>
          <w:color w:val="000000" w:themeColor="text1"/>
          <w:sz w:val="20"/>
          <w:szCs w:val="20"/>
        </w:rPr>
        <w:t xml:space="preserve"> vyhodnocovanie ponúk uchádzačov na základe </w:t>
      </w:r>
      <w:r w:rsidR="0092394B" w:rsidRPr="00201AD5">
        <w:rPr>
          <w:rFonts w:ascii="Cambria" w:hAnsi="Cambria" w:cs="Arial"/>
          <w:b/>
          <w:bCs/>
          <w:color w:val="000000" w:themeColor="text1"/>
          <w:sz w:val="20"/>
          <w:szCs w:val="20"/>
        </w:rPr>
        <w:t xml:space="preserve">najnižšej </w:t>
      </w:r>
      <w:r w:rsidR="0005088E">
        <w:rPr>
          <w:rFonts w:ascii="Cambria" w:hAnsi="Cambria" w:cs="Arial"/>
          <w:b/>
          <w:bCs/>
          <w:color w:val="000000" w:themeColor="text1"/>
          <w:sz w:val="20"/>
          <w:szCs w:val="20"/>
        </w:rPr>
        <w:t xml:space="preserve">celkovej </w:t>
      </w:r>
      <w:r w:rsidR="0092394B" w:rsidRPr="00201AD5">
        <w:rPr>
          <w:rFonts w:ascii="Cambria" w:hAnsi="Cambria" w:cs="Arial"/>
          <w:b/>
          <w:bCs/>
          <w:color w:val="000000" w:themeColor="text1"/>
          <w:sz w:val="20"/>
          <w:szCs w:val="20"/>
        </w:rPr>
        <w:t>ceny</w:t>
      </w:r>
      <w:r w:rsidR="0010732B">
        <w:rPr>
          <w:rFonts w:ascii="Cambria" w:hAnsi="Cambria" w:cs="Arial"/>
          <w:color w:val="000000" w:themeColor="text1"/>
          <w:sz w:val="20"/>
          <w:szCs w:val="20"/>
        </w:rPr>
        <w:t xml:space="preserve"> </w:t>
      </w:r>
      <w:r w:rsidR="0005088E">
        <w:rPr>
          <w:rFonts w:ascii="Cambria" w:hAnsi="Cambria" w:cs="Arial"/>
          <w:color w:val="000000" w:themeColor="text1"/>
          <w:sz w:val="20"/>
          <w:szCs w:val="20"/>
        </w:rPr>
        <w:t xml:space="preserve">za predmet zákazky </w:t>
      </w:r>
      <w:r w:rsidR="0010732B" w:rsidRPr="0010732B">
        <w:rPr>
          <w:rFonts w:ascii="Cambria" w:hAnsi="Cambria" w:cs="Arial"/>
          <w:b/>
          <w:bCs/>
          <w:color w:val="000000" w:themeColor="text1"/>
          <w:sz w:val="20"/>
          <w:szCs w:val="20"/>
        </w:rPr>
        <w:t>(v € bez DPH).</w:t>
      </w:r>
      <w:r w:rsidR="0010732B">
        <w:rPr>
          <w:rFonts w:ascii="Cambria" w:hAnsi="Cambria" w:cs="Arial"/>
          <w:color w:val="000000" w:themeColor="text1"/>
          <w:sz w:val="20"/>
          <w:szCs w:val="20"/>
        </w:rPr>
        <w:t xml:space="preserve"> </w:t>
      </w:r>
    </w:p>
    <w:p w14:paraId="17254F93" w14:textId="6B571A4C" w:rsidR="00403308" w:rsidRPr="00201AD5" w:rsidRDefault="00403308" w:rsidP="00BB7273">
      <w:pPr>
        <w:pStyle w:val="ListParagraph"/>
        <w:numPr>
          <w:ilvl w:val="1"/>
          <w:numId w:val="38"/>
        </w:numPr>
        <w:tabs>
          <w:tab w:val="left" w:pos="567"/>
        </w:tabs>
        <w:spacing w:after="0" w:line="240" w:lineRule="auto"/>
        <w:ind w:left="567" w:hanging="567"/>
        <w:jc w:val="both"/>
        <w:rPr>
          <w:rFonts w:ascii="Cambria" w:hAnsi="Cambria" w:cs="Arial"/>
          <w:b/>
          <w:bCs/>
          <w:color w:val="000000" w:themeColor="text1"/>
          <w:sz w:val="20"/>
          <w:szCs w:val="20"/>
        </w:rPr>
      </w:pPr>
      <w:r w:rsidRPr="00201AD5">
        <w:rPr>
          <w:rFonts w:ascii="Cambria" w:hAnsi="Cambria" w:cs="Arial"/>
          <w:sz w:val="20"/>
          <w:szCs w:val="20"/>
        </w:rPr>
        <w:t>Uchádzač uvedie svoj návrh na plnenie kritéria na vyhodnotenie ponúk do tabuľky</w:t>
      </w:r>
      <w:r w:rsidR="00D43CCC" w:rsidRPr="00201AD5">
        <w:rPr>
          <w:rFonts w:ascii="Cambria" w:hAnsi="Cambria" w:cs="Arial"/>
          <w:sz w:val="20"/>
          <w:szCs w:val="20"/>
        </w:rPr>
        <w:t>, ktorú po vyplnení predloží ako súčasť svojej ponuky, a to</w:t>
      </w:r>
      <w:r w:rsidRPr="00201AD5">
        <w:rPr>
          <w:rFonts w:ascii="Cambria" w:hAnsi="Cambria" w:cs="Arial"/>
          <w:sz w:val="20"/>
          <w:szCs w:val="20"/>
        </w:rPr>
        <w:t xml:space="preserve"> </w:t>
      </w:r>
      <w:r w:rsidR="00D43CCC" w:rsidRPr="00201AD5">
        <w:rPr>
          <w:rFonts w:ascii="Cambria" w:hAnsi="Cambria" w:cs="Arial"/>
          <w:sz w:val="20"/>
          <w:szCs w:val="20"/>
        </w:rPr>
        <w:t>podľa</w:t>
      </w:r>
      <w:r w:rsidRPr="00201AD5">
        <w:rPr>
          <w:rFonts w:ascii="Cambria" w:hAnsi="Cambria" w:cs="Arial"/>
          <w:sz w:val="20"/>
          <w:szCs w:val="20"/>
        </w:rPr>
        <w:t xml:space="preserve"> </w:t>
      </w:r>
      <w:hyperlink w:anchor="príloha7" w:history="1">
        <w:r w:rsidR="002A291C" w:rsidRPr="00384733">
          <w:rPr>
            <w:rStyle w:val="Hyperlink"/>
            <w:rFonts w:ascii="Cambria" w:hAnsi="Cambria" w:cs="Arial"/>
            <w:i/>
            <w:iCs/>
            <w:sz w:val="20"/>
            <w:szCs w:val="20"/>
          </w:rPr>
          <w:t>prílohy 7</w:t>
        </w:r>
      </w:hyperlink>
      <w:r w:rsidR="002A291C" w:rsidRPr="00BF26B3">
        <w:rPr>
          <w:rFonts w:ascii="Cambria" w:hAnsi="Cambria" w:cs="Arial"/>
          <w:sz w:val="20"/>
          <w:szCs w:val="20"/>
        </w:rPr>
        <w:t xml:space="preserve"> </w:t>
      </w:r>
      <w:r w:rsidR="00B86B45" w:rsidRPr="00BF26B3">
        <w:rPr>
          <w:rFonts w:ascii="Cambria" w:hAnsi="Cambria" w:cs="Arial"/>
          <w:sz w:val="20"/>
          <w:szCs w:val="20"/>
        </w:rPr>
        <w:t>„</w:t>
      </w:r>
      <w:r w:rsidRPr="00BF26B3">
        <w:rPr>
          <w:rFonts w:ascii="Cambria" w:hAnsi="Cambria" w:cs="Arial"/>
          <w:i/>
          <w:iCs/>
          <w:sz w:val="20"/>
          <w:szCs w:val="20"/>
        </w:rPr>
        <w:t>Návrh na plnenie kritérií na vyhodnotenie ponúk</w:t>
      </w:r>
      <w:r w:rsidR="00B86B45" w:rsidRPr="00BF26B3">
        <w:rPr>
          <w:rFonts w:ascii="Cambria" w:hAnsi="Cambria" w:cs="Arial"/>
          <w:sz w:val="20"/>
          <w:szCs w:val="20"/>
        </w:rPr>
        <w:t>“</w:t>
      </w:r>
      <w:r w:rsidRPr="00201AD5">
        <w:rPr>
          <w:rFonts w:ascii="Cambria" w:hAnsi="Cambria" w:cs="Arial"/>
          <w:sz w:val="20"/>
          <w:szCs w:val="20"/>
        </w:rPr>
        <w:t xml:space="preserve"> týchto súťažných </w:t>
      </w:r>
      <w:r w:rsidRPr="00743B11">
        <w:rPr>
          <w:rFonts w:ascii="Cambria" w:hAnsi="Cambria" w:cs="Arial"/>
          <w:sz w:val="20"/>
          <w:szCs w:val="20"/>
          <w:shd w:val="clear" w:color="auto" w:fill="FFFFFF" w:themeFill="background1"/>
        </w:rPr>
        <w:t xml:space="preserve">podkladov. </w:t>
      </w:r>
      <w:r w:rsidR="00F21C4A" w:rsidRPr="00743B11">
        <w:rPr>
          <w:rFonts w:ascii="Cambria" w:hAnsi="Cambria" w:cs="Arial"/>
          <w:b/>
          <w:bCs/>
          <w:sz w:val="20"/>
          <w:szCs w:val="20"/>
          <w:shd w:val="clear" w:color="auto" w:fill="FFFFFF" w:themeFill="background1"/>
        </w:rPr>
        <w:t>J</w:t>
      </w:r>
      <w:r w:rsidR="00A14CD6" w:rsidRPr="00743B11">
        <w:rPr>
          <w:rFonts w:ascii="Cambria" w:hAnsi="Cambria" w:cs="Arial"/>
          <w:b/>
          <w:bCs/>
          <w:sz w:val="20"/>
          <w:szCs w:val="20"/>
          <w:shd w:val="clear" w:color="auto" w:fill="FFFFFF" w:themeFill="background1"/>
        </w:rPr>
        <w:t>e potrebné vyplniť všetky žltou podfarbené bunky</w:t>
      </w:r>
      <w:r w:rsidR="00595C2A" w:rsidRPr="00743B11">
        <w:rPr>
          <w:rFonts w:ascii="Cambria" w:hAnsi="Cambria" w:cs="Arial"/>
          <w:b/>
          <w:bCs/>
          <w:sz w:val="20"/>
          <w:szCs w:val="20"/>
          <w:shd w:val="clear" w:color="auto" w:fill="FFFFFF" w:themeFill="background1"/>
        </w:rPr>
        <w:t xml:space="preserve">. </w:t>
      </w:r>
      <w:r w:rsidR="00DC5CC5" w:rsidRPr="00743B11">
        <w:rPr>
          <w:rFonts w:ascii="Cambria" w:hAnsi="Cambria" w:cs="Arial"/>
          <w:b/>
          <w:bCs/>
          <w:sz w:val="20"/>
          <w:szCs w:val="20"/>
          <w:shd w:val="clear" w:color="auto" w:fill="FFFFFF" w:themeFill="background1"/>
        </w:rPr>
        <w:t xml:space="preserve">  </w:t>
      </w:r>
      <w:r w:rsidR="00A14CD6" w:rsidRPr="00743B11">
        <w:rPr>
          <w:rFonts w:ascii="Cambria" w:hAnsi="Cambria" w:cs="Arial"/>
          <w:b/>
          <w:bCs/>
          <w:sz w:val="20"/>
          <w:szCs w:val="20"/>
          <w:shd w:val="clear" w:color="auto" w:fill="FFFFFF" w:themeFill="background1"/>
        </w:rPr>
        <w:t xml:space="preserve"> </w:t>
      </w:r>
    </w:p>
    <w:p w14:paraId="53FD800A" w14:textId="77777777" w:rsidR="005F499A" w:rsidRPr="00201AD5" w:rsidRDefault="00403308" w:rsidP="005F499A">
      <w:pPr>
        <w:pStyle w:val="ListParagraph"/>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0798D3CB" w:rsidR="005F499A" w:rsidRPr="00201AD5" w:rsidRDefault="005F499A" w:rsidP="00A14CD6">
      <w:pPr>
        <w:pStyle w:val="ListParagraph"/>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 xml:space="preserve">V prípade rovnosti ponúk bude rozhodujúcim kritériom v určení poradia ponúk uchádzačov nižšia </w:t>
      </w:r>
      <w:r w:rsidR="00201AD5" w:rsidRPr="00201AD5">
        <w:rPr>
          <w:rFonts w:ascii="Cambria" w:hAnsi="Cambria" w:cs="Arial"/>
          <w:sz w:val="20"/>
          <w:szCs w:val="20"/>
        </w:rPr>
        <w:t xml:space="preserve">– </w:t>
      </w:r>
      <w:r w:rsidRPr="00201AD5">
        <w:rPr>
          <w:rFonts w:ascii="Cambria" w:hAnsi="Cambria" w:cs="Arial"/>
          <w:b/>
          <w:bCs/>
          <w:sz w:val="20"/>
          <w:szCs w:val="20"/>
        </w:rPr>
        <w:t xml:space="preserve">Cena </w:t>
      </w:r>
      <w:r w:rsidRPr="00201AD5">
        <w:rPr>
          <w:rFonts w:ascii="Cambria" w:hAnsi="Cambria" w:cs="Arial"/>
          <w:b/>
          <w:bCs/>
          <w:sz w:val="20"/>
          <w:szCs w:val="20"/>
        </w:rPr>
        <w:br/>
        <w:t>za položk</w:t>
      </w:r>
      <w:r w:rsidR="008434E7">
        <w:rPr>
          <w:rFonts w:ascii="Cambria" w:hAnsi="Cambria" w:cs="Arial"/>
          <w:b/>
          <w:bCs/>
          <w:sz w:val="20"/>
          <w:szCs w:val="20"/>
        </w:rPr>
        <w:t xml:space="preserve">u </w:t>
      </w:r>
      <w:r w:rsidR="00D47EE1">
        <w:rPr>
          <w:rFonts w:ascii="Cambria" w:hAnsi="Cambria" w:cs="Arial"/>
          <w:b/>
          <w:bCs/>
          <w:sz w:val="20"/>
          <w:szCs w:val="20"/>
        </w:rPr>
        <w:t xml:space="preserve">č. </w:t>
      </w:r>
      <w:r w:rsidR="00C765FD">
        <w:rPr>
          <w:rFonts w:ascii="Cambria" w:hAnsi="Cambria" w:cs="Arial"/>
          <w:b/>
          <w:bCs/>
          <w:sz w:val="20"/>
          <w:szCs w:val="20"/>
        </w:rPr>
        <w:t>3</w:t>
      </w:r>
      <w:r w:rsidR="008434E7">
        <w:rPr>
          <w:rFonts w:ascii="Cambria" w:hAnsi="Cambria" w:cs="Arial"/>
          <w:b/>
          <w:bCs/>
          <w:sz w:val="20"/>
          <w:szCs w:val="20"/>
        </w:rPr>
        <w:t xml:space="preserve"> s</w:t>
      </w:r>
      <w:r w:rsidR="00FD087C">
        <w:rPr>
          <w:rFonts w:ascii="Cambria" w:hAnsi="Cambria" w:cs="Arial"/>
          <w:b/>
          <w:bCs/>
          <w:sz w:val="20"/>
          <w:szCs w:val="20"/>
        </w:rPr>
        <w:t> </w:t>
      </w:r>
      <w:r w:rsidR="008434E7">
        <w:rPr>
          <w:rFonts w:ascii="Cambria" w:hAnsi="Cambria" w:cs="Arial"/>
          <w:b/>
          <w:bCs/>
          <w:sz w:val="20"/>
          <w:szCs w:val="20"/>
        </w:rPr>
        <w:t>názvom</w:t>
      </w:r>
      <w:r w:rsidR="00FD087C" w:rsidRPr="00FD087C">
        <w:t xml:space="preserve"> </w:t>
      </w:r>
      <w:r w:rsidR="00FD087C" w:rsidRPr="00D47EE1">
        <w:rPr>
          <w:b/>
          <w:bCs/>
        </w:rPr>
        <w:t>„</w:t>
      </w:r>
      <w:r w:rsidR="00D47EE1" w:rsidRPr="00D47EE1">
        <w:rPr>
          <w:rFonts w:ascii="Cambria" w:hAnsi="Cambria" w:cs="Calibri"/>
          <w:b/>
          <w:bCs/>
          <w:sz w:val="20"/>
          <w:szCs w:val="20"/>
          <w:lang w:eastAsia="sk-SK"/>
        </w:rPr>
        <w:t xml:space="preserve">Podpora výrobcu pre 1 </w:t>
      </w:r>
      <w:r w:rsidR="00952F9D">
        <w:rPr>
          <w:rFonts w:ascii="Cambria" w:hAnsi="Cambria" w:cs="Calibri"/>
          <w:b/>
          <w:bCs/>
          <w:sz w:val="20"/>
          <w:szCs w:val="20"/>
          <w:lang w:eastAsia="sk-SK"/>
        </w:rPr>
        <w:t>zariadenie</w:t>
      </w:r>
      <w:r w:rsidR="00952F9D" w:rsidRPr="00D47EE1">
        <w:rPr>
          <w:rFonts w:ascii="Cambria" w:hAnsi="Cambria" w:cs="Calibri"/>
          <w:b/>
          <w:bCs/>
          <w:sz w:val="20"/>
          <w:szCs w:val="20"/>
          <w:lang w:eastAsia="sk-SK"/>
        </w:rPr>
        <w:t xml:space="preserve"> </w:t>
      </w:r>
      <w:r w:rsidR="00D47EE1" w:rsidRPr="00D47EE1">
        <w:rPr>
          <w:rFonts w:ascii="Cambria" w:hAnsi="Cambria" w:cs="Calibri"/>
          <w:b/>
          <w:bCs/>
          <w:sz w:val="20"/>
          <w:szCs w:val="20"/>
          <w:lang w:eastAsia="sk-SK"/>
        </w:rPr>
        <w:t>HPE synergy za 1 rok podľa špecifikácie</w:t>
      </w:r>
      <w:r w:rsidR="00FD087C" w:rsidRPr="00D47EE1">
        <w:rPr>
          <w:rFonts w:ascii="Cambria" w:hAnsi="Cambria" w:cs="Arial"/>
          <w:b/>
          <w:bCs/>
          <w:sz w:val="20"/>
          <w:szCs w:val="20"/>
        </w:rPr>
        <w:t>“</w:t>
      </w:r>
      <w:r w:rsidR="00FD087C">
        <w:rPr>
          <w:rFonts w:ascii="Cambria" w:hAnsi="Cambria" w:cs="Arial"/>
          <w:b/>
          <w:bCs/>
          <w:sz w:val="20"/>
          <w:szCs w:val="20"/>
        </w:rPr>
        <w:t xml:space="preserve"> </w:t>
      </w:r>
      <w:r w:rsidRPr="00201AD5">
        <w:rPr>
          <w:rFonts w:ascii="Cambria" w:hAnsi="Cambria" w:cs="Arial"/>
          <w:sz w:val="20"/>
          <w:szCs w:val="20"/>
        </w:rPr>
        <w:t xml:space="preserve">v Návrhu na plnenie kritérií na vyhodnotenie ponúk, ktorý </w:t>
      </w:r>
      <w:r w:rsidRPr="00BF26B3">
        <w:rPr>
          <w:rFonts w:ascii="Cambria" w:hAnsi="Cambria" w:cs="Arial"/>
          <w:sz w:val="20"/>
          <w:szCs w:val="20"/>
        </w:rPr>
        <w:t xml:space="preserve">tvorí </w:t>
      </w:r>
      <w:hyperlink w:anchor="príloha7" w:history="1">
        <w:r w:rsidR="002A291C" w:rsidRPr="00384733">
          <w:rPr>
            <w:rStyle w:val="Hyperlink"/>
            <w:rFonts w:ascii="Cambria" w:hAnsi="Cambria" w:cs="Arial"/>
            <w:i/>
            <w:iCs/>
            <w:sz w:val="20"/>
            <w:szCs w:val="20"/>
          </w:rPr>
          <w:t>prílohu 7</w:t>
        </w:r>
      </w:hyperlink>
      <w:r w:rsidR="002A291C" w:rsidRPr="00201AD5">
        <w:rPr>
          <w:rFonts w:ascii="Cambria" w:hAnsi="Cambria" w:cs="Arial"/>
          <w:sz w:val="20"/>
          <w:szCs w:val="20"/>
        </w:rPr>
        <w:t xml:space="preserve"> </w:t>
      </w:r>
      <w:r w:rsidR="00310A4C">
        <w:rPr>
          <w:rFonts w:ascii="Cambria" w:hAnsi="Cambria" w:cs="Arial"/>
          <w:sz w:val="20"/>
          <w:szCs w:val="20"/>
        </w:rPr>
        <w:t>s</w:t>
      </w:r>
      <w:r w:rsidRPr="00201AD5">
        <w:rPr>
          <w:rFonts w:ascii="Cambria" w:hAnsi="Cambria" w:cs="Arial"/>
          <w:sz w:val="20"/>
          <w:szCs w:val="20"/>
        </w:rPr>
        <w:t xml:space="preserve">úťažných podkladov. </w:t>
      </w:r>
    </w:p>
    <w:p w14:paraId="5D2EEB78" w14:textId="77777777" w:rsidR="00403308" w:rsidRPr="00FB70B8" w:rsidRDefault="00403308" w:rsidP="00BB7273">
      <w:pPr>
        <w:pStyle w:val="ListParagraph"/>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FB70B8" w:rsidRDefault="00403308" w:rsidP="00BB7273">
      <w:pPr>
        <w:pStyle w:val="ListParagraph"/>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Nevybratie uchádzača verejným obstarávateľom nevytvára nárok na uplatnenie náhrady škody zo strany uchádzača.</w:t>
      </w:r>
    </w:p>
    <w:p w14:paraId="37BE2874" w14:textId="51CFF94A" w:rsidR="00403308" w:rsidRPr="00FB70B8" w:rsidRDefault="00403308" w:rsidP="00BB7273">
      <w:pPr>
        <w:pStyle w:val="ListParagraph"/>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neprijať ponuky uchádzačov, ktoré budú cenovo prevyšovať predpokladanú hodnotu zákazk</w:t>
      </w:r>
      <w:r w:rsidR="00077AFF">
        <w:rPr>
          <w:rFonts w:ascii="Cambria" w:hAnsi="Cambria" w:cs="Arial"/>
          <w:sz w:val="20"/>
          <w:szCs w:val="20"/>
        </w:rPr>
        <w:t>y,</w:t>
      </w:r>
      <w:r w:rsidRPr="00FB70B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FB70B8" w:rsidRDefault="00304E45" w:rsidP="00BB7273">
      <w:pPr>
        <w:rPr>
          <w:rFonts w:ascii="Cambria" w:hAnsi="Cambria" w:cs="Arial"/>
          <w:sz w:val="20"/>
          <w:szCs w:val="20"/>
        </w:rPr>
      </w:pPr>
      <w:r w:rsidRPr="00FB70B8">
        <w:rPr>
          <w:rFonts w:ascii="Cambria" w:hAnsi="Cambria" w:cs="Arial"/>
          <w:sz w:val="20"/>
          <w:szCs w:val="20"/>
        </w:rPr>
        <w:br w:type="page"/>
      </w:r>
    </w:p>
    <w:p w14:paraId="6FCCC730" w14:textId="77777777" w:rsidR="00E124AA" w:rsidRPr="00FB70B8" w:rsidRDefault="4C4FAC29" w:rsidP="00BB7273">
      <w:pPr>
        <w:pStyle w:val="Heading1"/>
        <w:rPr>
          <w:rFonts w:ascii="Cambria" w:hAnsi="Cambria"/>
          <w:szCs w:val="20"/>
        </w:rPr>
      </w:pPr>
      <w:bookmarkStart w:id="89" w:name="_Toc192685800"/>
      <w:bookmarkStart w:id="90" w:name="_Toc192685801"/>
      <w:bookmarkStart w:id="91" w:name="_Toc192241171"/>
      <w:bookmarkStart w:id="92" w:name="_Toc192598471"/>
      <w:bookmarkStart w:id="93" w:name="_Toc192670751"/>
      <w:bookmarkStart w:id="94" w:name="_Toc192674380"/>
      <w:bookmarkStart w:id="95" w:name="_Toc192685802"/>
      <w:bookmarkStart w:id="96" w:name="_Toc192241172"/>
      <w:bookmarkStart w:id="97" w:name="_Toc192598472"/>
      <w:bookmarkStart w:id="98" w:name="_Toc192670752"/>
      <w:bookmarkStart w:id="99" w:name="_Toc192674381"/>
      <w:bookmarkStart w:id="100" w:name="_Toc192685803"/>
      <w:bookmarkStart w:id="101" w:name="_Toc192241173"/>
      <w:bookmarkStart w:id="102" w:name="_Toc192598473"/>
      <w:bookmarkStart w:id="103" w:name="_Toc192670753"/>
      <w:bookmarkStart w:id="104" w:name="_Toc192674382"/>
      <w:bookmarkStart w:id="105" w:name="_Toc192685804"/>
      <w:bookmarkStart w:id="106" w:name="_Toc192241174"/>
      <w:bookmarkStart w:id="107" w:name="_Toc192598474"/>
      <w:bookmarkStart w:id="108" w:name="_Toc192670754"/>
      <w:bookmarkStart w:id="109" w:name="_Toc192674383"/>
      <w:bookmarkStart w:id="110" w:name="_Toc192685805"/>
      <w:bookmarkStart w:id="111" w:name="_Toc192241175"/>
      <w:bookmarkStart w:id="112" w:name="_Toc192598475"/>
      <w:bookmarkStart w:id="113" w:name="_Toc192670755"/>
      <w:bookmarkStart w:id="114" w:name="_Toc192674384"/>
      <w:bookmarkStart w:id="115" w:name="_Toc192685806"/>
      <w:bookmarkStart w:id="116" w:name="_Toc192241176"/>
      <w:bookmarkStart w:id="117" w:name="_Toc192598476"/>
      <w:bookmarkStart w:id="118" w:name="_Toc192670756"/>
      <w:bookmarkStart w:id="119" w:name="_Toc192674385"/>
      <w:bookmarkStart w:id="120" w:name="_Toc192685807"/>
      <w:bookmarkStart w:id="121" w:name="_Toc192241177"/>
      <w:bookmarkStart w:id="122" w:name="_Toc192598477"/>
      <w:bookmarkStart w:id="123" w:name="_Toc192670757"/>
      <w:bookmarkStart w:id="124" w:name="_Toc192674386"/>
      <w:bookmarkStart w:id="125" w:name="_Toc192685808"/>
      <w:bookmarkStart w:id="126" w:name="_Toc192241178"/>
      <w:bookmarkStart w:id="127" w:name="_Toc192598478"/>
      <w:bookmarkStart w:id="128" w:name="_Toc192670758"/>
      <w:bookmarkStart w:id="129" w:name="_Toc192674387"/>
      <w:bookmarkStart w:id="130" w:name="_Toc192685809"/>
      <w:bookmarkStart w:id="131" w:name="_Toc192241179"/>
      <w:bookmarkStart w:id="132" w:name="_Toc192598479"/>
      <w:bookmarkStart w:id="133" w:name="_Toc192670759"/>
      <w:bookmarkStart w:id="134" w:name="_Toc192674388"/>
      <w:bookmarkStart w:id="135" w:name="_Toc192685810"/>
      <w:bookmarkStart w:id="136" w:name="_Toc192241180"/>
      <w:bookmarkStart w:id="137" w:name="_Toc192598480"/>
      <w:bookmarkStart w:id="138" w:name="_Toc192670760"/>
      <w:bookmarkStart w:id="139" w:name="_Toc192674389"/>
      <w:bookmarkStart w:id="140" w:name="_Toc192685811"/>
      <w:bookmarkStart w:id="141" w:name="_Toc192241181"/>
      <w:bookmarkStart w:id="142" w:name="_Toc192598481"/>
      <w:bookmarkStart w:id="143" w:name="_Toc192670761"/>
      <w:bookmarkStart w:id="144" w:name="_Toc192674390"/>
      <w:bookmarkStart w:id="145" w:name="_Toc192685812"/>
      <w:bookmarkStart w:id="146" w:name="_Toc192241182"/>
      <w:bookmarkStart w:id="147" w:name="_Toc192598482"/>
      <w:bookmarkStart w:id="148" w:name="_Toc192670762"/>
      <w:bookmarkStart w:id="149" w:name="_Toc192674391"/>
      <w:bookmarkStart w:id="150" w:name="_Toc192685813"/>
      <w:bookmarkStart w:id="151" w:name="_Toc192241183"/>
      <w:bookmarkStart w:id="152" w:name="_Toc192598483"/>
      <w:bookmarkStart w:id="153" w:name="_Toc192670763"/>
      <w:bookmarkStart w:id="154" w:name="_Toc192674392"/>
      <w:bookmarkStart w:id="155" w:name="_Toc192685814"/>
      <w:bookmarkStart w:id="156" w:name="_Toc192241184"/>
      <w:bookmarkStart w:id="157" w:name="_Toc192598484"/>
      <w:bookmarkStart w:id="158" w:name="_Toc192670764"/>
      <w:bookmarkStart w:id="159" w:name="_Toc192674393"/>
      <w:bookmarkStart w:id="160" w:name="_Toc192685815"/>
      <w:bookmarkStart w:id="161" w:name="_Toc192241185"/>
      <w:bookmarkStart w:id="162" w:name="_Toc192598485"/>
      <w:bookmarkStart w:id="163" w:name="_Toc192670765"/>
      <w:bookmarkStart w:id="164" w:name="_Toc192674394"/>
      <w:bookmarkStart w:id="165" w:name="_Toc192685816"/>
      <w:bookmarkStart w:id="166" w:name="_Toc192241186"/>
      <w:bookmarkStart w:id="167" w:name="_Toc192598486"/>
      <w:bookmarkStart w:id="168" w:name="_Toc192670766"/>
      <w:bookmarkStart w:id="169" w:name="_Toc192674395"/>
      <w:bookmarkStart w:id="170" w:name="_Toc192685817"/>
      <w:bookmarkStart w:id="171" w:name="_Toc192241187"/>
      <w:bookmarkStart w:id="172" w:name="_Toc192598487"/>
      <w:bookmarkStart w:id="173" w:name="_Toc192670767"/>
      <w:bookmarkStart w:id="174" w:name="_Toc192674396"/>
      <w:bookmarkStart w:id="175" w:name="_Toc192685818"/>
      <w:bookmarkStart w:id="176" w:name="_Toc192241188"/>
      <w:bookmarkStart w:id="177" w:name="_Toc192598488"/>
      <w:bookmarkStart w:id="178" w:name="_Toc192670768"/>
      <w:bookmarkStart w:id="179" w:name="_Toc192674397"/>
      <w:bookmarkStart w:id="180" w:name="_Toc192685819"/>
      <w:bookmarkStart w:id="181" w:name="_Toc192241189"/>
      <w:bookmarkStart w:id="182" w:name="_Toc192598489"/>
      <w:bookmarkStart w:id="183" w:name="_Toc192670769"/>
      <w:bookmarkStart w:id="184" w:name="_Toc192674398"/>
      <w:bookmarkStart w:id="185" w:name="_Toc192685820"/>
      <w:bookmarkStart w:id="186" w:name="_Toc192241190"/>
      <w:bookmarkStart w:id="187" w:name="_Toc192598490"/>
      <w:bookmarkStart w:id="188" w:name="_Toc192670770"/>
      <w:bookmarkStart w:id="189" w:name="_Toc192674399"/>
      <w:bookmarkStart w:id="190" w:name="_Toc192685821"/>
      <w:bookmarkStart w:id="191" w:name="_Toc192241191"/>
      <w:bookmarkStart w:id="192" w:name="_Toc192598491"/>
      <w:bookmarkStart w:id="193" w:name="_Toc192670771"/>
      <w:bookmarkStart w:id="194" w:name="_Toc192674400"/>
      <w:bookmarkStart w:id="195" w:name="_Toc192685822"/>
      <w:bookmarkStart w:id="196" w:name="_Toc192241192"/>
      <w:bookmarkStart w:id="197" w:name="_Toc192598492"/>
      <w:bookmarkStart w:id="198" w:name="_Toc192670772"/>
      <w:bookmarkStart w:id="199" w:name="_Toc192674401"/>
      <w:bookmarkStart w:id="200" w:name="_Toc192685823"/>
      <w:bookmarkStart w:id="201" w:name="_Toc192241193"/>
      <w:bookmarkStart w:id="202" w:name="_Toc192598493"/>
      <w:bookmarkStart w:id="203" w:name="_Toc192670773"/>
      <w:bookmarkStart w:id="204" w:name="_Toc192674402"/>
      <w:bookmarkStart w:id="205" w:name="_Toc192685824"/>
      <w:bookmarkStart w:id="206" w:name="_Toc192241194"/>
      <w:bookmarkStart w:id="207" w:name="_Toc192598494"/>
      <w:bookmarkStart w:id="208" w:name="_Toc192670774"/>
      <w:bookmarkStart w:id="209" w:name="_Toc192674403"/>
      <w:bookmarkStart w:id="210" w:name="_Toc192685825"/>
      <w:bookmarkStart w:id="211" w:name="_Toc192241195"/>
      <w:bookmarkStart w:id="212" w:name="_Toc192598495"/>
      <w:bookmarkStart w:id="213" w:name="_Toc192670775"/>
      <w:bookmarkStart w:id="214" w:name="_Toc192674404"/>
      <w:bookmarkStart w:id="215" w:name="_Toc192685826"/>
      <w:bookmarkStart w:id="216" w:name="_Toc192241196"/>
      <w:bookmarkStart w:id="217" w:name="_Toc192598496"/>
      <w:bookmarkStart w:id="218" w:name="_Toc192670776"/>
      <w:bookmarkStart w:id="219" w:name="_Toc192674405"/>
      <w:bookmarkStart w:id="220" w:name="_Toc192685827"/>
      <w:bookmarkStart w:id="221" w:name="_Toc192241197"/>
      <w:bookmarkStart w:id="222" w:name="_Toc192598497"/>
      <w:bookmarkStart w:id="223" w:name="_Toc192670777"/>
      <w:bookmarkStart w:id="224" w:name="_Toc192674406"/>
      <w:bookmarkStart w:id="225" w:name="_Toc192685828"/>
      <w:bookmarkStart w:id="226" w:name="_Toc192241198"/>
      <w:bookmarkStart w:id="227" w:name="_Toc192598498"/>
      <w:bookmarkStart w:id="228" w:name="_Toc192670778"/>
      <w:bookmarkStart w:id="229" w:name="_Toc192674407"/>
      <w:bookmarkStart w:id="230" w:name="_Toc192685829"/>
      <w:bookmarkStart w:id="231" w:name="_Toc192241199"/>
      <w:bookmarkStart w:id="232" w:name="_Toc192598499"/>
      <w:bookmarkStart w:id="233" w:name="_Toc192670779"/>
      <w:bookmarkStart w:id="234" w:name="_Toc192674408"/>
      <w:bookmarkStart w:id="235" w:name="_Toc192685830"/>
      <w:bookmarkStart w:id="236" w:name="_Toc192241200"/>
      <w:bookmarkStart w:id="237" w:name="_Toc192598500"/>
      <w:bookmarkStart w:id="238" w:name="_Toc192670780"/>
      <w:bookmarkStart w:id="239" w:name="_Toc192674409"/>
      <w:bookmarkStart w:id="240" w:name="_Toc192685831"/>
      <w:bookmarkStart w:id="241" w:name="_Toc192241201"/>
      <w:bookmarkStart w:id="242" w:name="_Toc192598501"/>
      <w:bookmarkStart w:id="243" w:name="_Toc192670781"/>
      <w:bookmarkStart w:id="244" w:name="_Toc192674410"/>
      <w:bookmarkStart w:id="245" w:name="_Toc192685832"/>
      <w:bookmarkStart w:id="246" w:name="_Toc192241202"/>
      <w:bookmarkStart w:id="247" w:name="_Toc192598502"/>
      <w:bookmarkStart w:id="248" w:name="_Toc192670782"/>
      <w:bookmarkStart w:id="249" w:name="_Toc192674411"/>
      <w:bookmarkStart w:id="250" w:name="_Toc192685833"/>
      <w:bookmarkStart w:id="251" w:name="_Toc192241203"/>
      <w:bookmarkStart w:id="252" w:name="_Toc192598503"/>
      <w:bookmarkStart w:id="253" w:name="_Toc192670783"/>
      <w:bookmarkStart w:id="254" w:name="_Toc192674412"/>
      <w:bookmarkStart w:id="255" w:name="_Toc192685834"/>
      <w:bookmarkStart w:id="256" w:name="_Toc192241204"/>
      <w:bookmarkStart w:id="257" w:name="_Toc192598504"/>
      <w:bookmarkStart w:id="258" w:name="_Toc192670784"/>
      <w:bookmarkStart w:id="259" w:name="_Toc192674413"/>
      <w:bookmarkStart w:id="260" w:name="_Toc192685835"/>
      <w:bookmarkStart w:id="261" w:name="_Toc192241205"/>
      <w:bookmarkStart w:id="262" w:name="_Toc192598505"/>
      <w:bookmarkStart w:id="263" w:name="_Toc192670785"/>
      <w:bookmarkStart w:id="264" w:name="_Toc192674414"/>
      <w:bookmarkStart w:id="265" w:name="_Toc192685836"/>
      <w:bookmarkStart w:id="266" w:name="_Toc192241206"/>
      <w:bookmarkStart w:id="267" w:name="_Toc192598506"/>
      <w:bookmarkStart w:id="268" w:name="_Toc192670786"/>
      <w:bookmarkStart w:id="269" w:name="_Toc192674415"/>
      <w:bookmarkStart w:id="270" w:name="_Toc192685837"/>
      <w:bookmarkStart w:id="271" w:name="_Toc192241207"/>
      <w:bookmarkStart w:id="272" w:name="_Toc192598507"/>
      <w:bookmarkStart w:id="273" w:name="_Toc192670787"/>
      <w:bookmarkStart w:id="274" w:name="_Toc192674416"/>
      <w:bookmarkStart w:id="275" w:name="_Toc192685838"/>
      <w:bookmarkStart w:id="276" w:name="_Toc192241208"/>
      <w:bookmarkStart w:id="277" w:name="_Toc192598508"/>
      <w:bookmarkStart w:id="278" w:name="_Toc192670788"/>
      <w:bookmarkStart w:id="279" w:name="_Toc192674417"/>
      <w:bookmarkStart w:id="280" w:name="_Toc192685839"/>
      <w:bookmarkStart w:id="281" w:name="_Toc192241209"/>
      <w:bookmarkStart w:id="282" w:name="_Toc192598509"/>
      <w:bookmarkStart w:id="283" w:name="_Toc192670789"/>
      <w:bookmarkStart w:id="284" w:name="_Toc192674418"/>
      <w:bookmarkStart w:id="285" w:name="_Toc192685840"/>
      <w:bookmarkStart w:id="286" w:name="_Toc192241210"/>
      <w:bookmarkStart w:id="287" w:name="_Toc192598510"/>
      <w:bookmarkStart w:id="288" w:name="_Toc192670790"/>
      <w:bookmarkStart w:id="289" w:name="_Toc192674419"/>
      <w:bookmarkStart w:id="290" w:name="_Toc192685841"/>
      <w:bookmarkStart w:id="291" w:name="_Toc192241211"/>
      <w:bookmarkStart w:id="292" w:name="_Toc192598511"/>
      <w:bookmarkStart w:id="293" w:name="_Toc192670791"/>
      <w:bookmarkStart w:id="294" w:name="_Toc192674420"/>
      <w:bookmarkStart w:id="295" w:name="_Toc192685842"/>
      <w:bookmarkStart w:id="296" w:name="_Toc192241212"/>
      <w:bookmarkStart w:id="297" w:name="_Toc192598512"/>
      <w:bookmarkStart w:id="298" w:name="_Toc192670792"/>
      <w:bookmarkStart w:id="299" w:name="_Toc192674421"/>
      <w:bookmarkStart w:id="300" w:name="_Toc192685843"/>
      <w:bookmarkStart w:id="301" w:name="_Toc192241213"/>
      <w:bookmarkStart w:id="302" w:name="_Toc192598513"/>
      <w:bookmarkStart w:id="303" w:name="_Toc192670793"/>
      <w:bookmarkStart w:id="304" w:name="_Toc192674422"/>
      <w:bookmarkStart w:id="305" w:name="_Toc192685844"/>
      <w:bookmarkStart w:id="306" w:name="_Toc192241214"/>
      <w:bookmarkStart w:id="307" w:name="_Toc192598514"/>
      <w:bookmarkStart w:id="308" w:name="_Toc192670794"/>
      <w:bookmarkStart w:id="309" w:name="_Toc192674423"/>
      <w:bookmarkStart w:id="310" w:name="_Toc192685845"/>
      <w:bookmarkStart w:id="311" w:name="_Toc192241215"/>
      <w:bookmarkStart w:id="312" w:name="_Toc192598515"/>
      <w:bookmarkStart w:id="313" w:name="_Toc192670795"/>
      <w:bookmarkStart w:id="314" w:name="_Toc192674424"/>
      <w:bookmarkStart w:id="315" w:name="_Toc192685846"/>
      <w:bookmarkStart w:id="316" w:name="_Toc192241216"/>
      <w:bookmarkStart w:id="317" w:name="_Toc192598516"/>
      <w:bookmarkStart w:id="318" w:name="_Toc192670796"/>
      <w:bookmarkStart w:id="319" w:name="_Toc192674425"/>
      <w:bookmarkStart w:id="320" w:name="_Toc192685847"/>
      <w:bookmarkStart w:id="321" w:name="_Toc192241217"/>
      <w:bookmarkStart w:id="322" w:name="_Toc192598517"/>
      <w:bookmarkStart w:id="323" w:name="_Toc192670797"/>
      <w:bookmarkStart w:id="324" w:name="_Toc192674426"/>
      <w:bookmarkStart w:id="325" w:name="_Toc192685848"/>
      <w:bookmarkStart w:id="326" w:name="_Toc192241218"/>
      <w:bookmarkStart w:id="327" w:name="_Toc192598518"/>
      <w:bookmarkStart w:id="328" w:name="_Toc192670798"/>
      <w:bookmarkStart w:id="329" w:name="_Toc192674427"/>
      <w:bookmarkStart w:id="330" w:name="_Toc192685849"/>
      <w:bookmarkStart w:id="331" w:name="_1803122699"/>
      <w:bookmarkStart w:id="332" w:name="_1803124022"/>
      <w:bookmarkStart w:id="333" w:name="_Toc22223788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FB70B8">
        <w:rPr>
          <w:rFonts w:ascii="Cambria" w:hAnsi="Cambria"/>
          <w:szCs w:val="20"/>
        </w:rPr>
        <w:lastRenderedPageBreak/>
        <w:t>B. OPIS PREDMETU ZÁKAZKY</w:t>
      </w:r>
      <w:bookmarkEnd w:id="333"/>
    </w:p>
    <w:p w14:paraId="191BE8CD" w14:textId="77777777" w:rsidR="009B79AC" w:rsidRPr="00FB70B8" w:rsidRDefault="009B79AC" w:rsidP="00BB7273">
      <w:pPr>
        <w:jc w:val="right"/>
        <w:rPr>
          <w:rFonts w:ascii="Cambria" w:hAnsi="Cambria" w:cs="Arial"/>
          <w:b/>
          <w:bCs/>
          <w:sz w:val="20"/>
          <w:szCs w:val="20"/>
        </w:rPr>
      </w:pPr>
    </w:p>
    <w:p w14:paraId="216F5BE8" w14:textId="37761E84" w:rsidR="00BB73CB" w:rsidRPr="00FB70B8" w:rsidRDefault="4C4FAC29" w:rsidP="00BB7273">
      <w:pPr>
        <w:pStyle w:val="Heading3"/>
        <w:spacing w:after="0"/>
        <w:rPr>
          <w:rFonts w:ascii="Cambria" w:hAnsi="Cambria"/>
          <w:szCs w:val="20"/>
        </w:rPr>
      </w:pPr>
      <w:bookmarkStart w:id="334" w:name="_Toc222237886"/>
      <w:r w:rsidRPr="00FB70B8">
        <w:rPr>
          <w:rFonts w:ascii="Cambria" w:hAnsi="Cambria"/>
          <w:szCs w:val="20"/>
        </w:rPr>
        <w:t>Vymedzenie predmetu zákazky</w:t>
      </w:r>
      <w:bookmarkStart w:id="335" w:name="RANGE_A7"/>
      <w:bookmarkStart w:id="336" w:name="RANGE_A16"/>
      <w:bookmarkStart w:id="337" w:name="RANGE_A20"/>
      <w:bookmarkStart w:id="338" w:name="RANGE_A25"/>
      <w:bookmarkStart w:id="339" w:name="RANGE_A32"/>
      <w:bookmarkStart w:id="340" w:name="RANGE_A43"/>
      <w:bookmarkStart w:id="341" w:name="RANGE_A44"/>
      <w:bookmarkStart w:id="342" w:name="RANGE_A45"/>
      <w:bookmarkStart w:id="343" w:name="RANGE_A46"/>
      <w:bookmarkStart w:id="344" w:name="RANGE_A56"/>
      <w:bookmarkStart w:id="345" w:name="RANGE_A57"/>
      <w:bookmarkStart w:id="346" w:name="_Toc234050292"/>
      <w:bookmarkStart w:id="347" w:name="_Toc288546623"/>
      <w:bookmarkEnd w:id="334"/>
      <w:bookmarkEnd w:id="335"/>
      <w:bookmarkEnd w:id="336"/>
      <w:bookmarkEnd w:id="337"/>
      <w:bookmarkEnd w:id="338"/>
      <w:bookmarkEnd w:id="339"/>
      <w:bookmarkEnd w:id="340"/>
      <w:bookmarkEnd w:id="341"/>
      <w:bookmarkEnd w:id="342"/>
      <w:bookmarkEnd w:id="343"/>
      <w:bookmarkEnd w:id="344"/>
      <w:bookmarkEnd w:id="345"/>
    </w:p>
    <w:bookmarkEnd w:id="346"/>
    <w:bookmarkEnd w:id="347"/>
    <w:p w14:paraId="483B2324" w14:textId="34133D50" w:rsidR="00895572" w:rsidRDefault="00A65EED" w:rsidP="004E0C9A">
      <w:pPr>
        <w:pStyle w:val="ListParagraph"/>
        <w:numPr>
          <w:ilvl w:val="1"/>
          <w:numId w:val="38"/>
        </w:numPr>
        <w:shd w:val="clear" w:color="auto" w:fill="FFFFFF" w:themeFill="background1"/>
        <w:spacing w:after="0" w:line="240" w:lineRule="auto"/>
        <w:ind w:left="567" w:hanging="567"/>
        <w:jc w:val="both"/>
        <w:rPr>
          <w:rFonts w:ascii="Cambria" w:hAnsi="Cambria"/>
          <w:sz w:val="20"/>
          <w:szCs w:val="20"/>
        </w:rPr>
      </w:pPr>
      <w:r w:rsidRPr="000A3E29">
        <w:rPr>
          <w:rFonts w:ascii="Cambria" w:hAnsi="Cambria"/>
          <w:sz w:val="20"/>
          <w:szCs w:val="20"/>
        </w:rPr>
        <w:t xml:space="preserve">Podrobnejšie informácie a požiadavky na predmet zákazky vyplývajú zo Zmluvy </w:t>
      </w:r>
      <w:r w:rsidR="005518EB" w:rsidRPr="005518EB">
        <w:rPr>
          <w:rFonts w:ascii="Cambria" w:hAnsi="Cambria"/>
          <w:sz w:val="20"/>
          <w:szCs w:val="20"/>
        </w:rPr>
        <w:t>o dielo a servisnej zmluvy č. C-NBS-000.118-244 na dodávku zariadení HPE synergy a poskytnutie s tým spojených služieb</w:t>
      </w:r>
      <w:r w:rsidRPr="000A3E29">
        <w:rPr>
          <w:rFonts w:ascii="Cambria" w:hAnsi="Cambria"/>
          <w:sz w:val="20"/>
          <w:szCs w:val="20"/>
        </w:rPr>
        <w:t xml:space="preserve"> (ďalej len „Zmluva o dielo“), najmä z jej článku I. „Účel zmluvy“ a prílohy 1 „</w:t>
      </w:r>
      <w:r w:rsidR="005518EB">
        <w:rPr>
          <w:rFonts w:ascii="Cambria" w:hAnsi="Cambria"/>
          <w:sz w:val="20"/>
          <w:szCs w:val="20"/>
        </w:rPr>
        <w:t>Požiadavky na predmet plnenia</w:t>
      </w:r>
      <w:r w:rsidRPr="000A3E29">
        <w:rPr>
          <w:rFonts w:ascii="Cambria" w:hAnsi="Cambria"/>
          <w:sz w:val="20"/>
          <w:szCs w:val="20"/>
        </w:rPr>
        <w:t xml:space="preserve">. Zmluva o dielo </w:t>
      </w:r>
      <w:r w:rsidRPr="00C04D9A">
        <w:rPr>
          <w:rFonts w:ascii="Cambria" w:hAnsi="Cambria"/>
          <w:sz w:val="20"/>
          <w:szCs w:val="20"/>
        </w:rPr>
        <w:t>tvor</w:t>
      </w:r>
      <w:r w:rsidR="005518EB">
        <w:rPr>
          <w:rFonts w:ascii="Cambria" w:hAnsi="Cambria"/>
          <w:sz w:val="20"/>
          <w:szCs w:val="20"/>
        </w:rPr>
        <w:t>í</w:t>
      </w:r>
      <w:r w:rsidRPr="00C04D9A">
        <w:rPr>
          <w:rFonts w:ascii="Cambria" w:hAnsi="Cambria"/>
          <w:sz w:val="20"/>
          <w:szCs w:val="20"/>
        </w:rPr>
        <w:t xml:space="preserve"> </w:t>
      </w:r>
      <w:hyperlink w:anchor="príloha8" w:history="1">
        <w:r w:rsidR="00EF347D" w:rsidRPr="00384733">
          <w:rPr>
            <w:rStyle w:val="Hyperlink"/>
            <w:rFonts w:ascii="Cambria" w:hAnsi="Cambria"/>
            <w:i/>
            <w:iCs/>
            <w:sz w:val="20"/>
            <w:szCs w:val="20"/>
          </w:rPr>
          <w:t>prílohu 8</w:t>
        </w:r>
      </w:hyperlink>
      <w:r w:rsidR="00EF347D" w:rsidRPr="00C04D9A">
        <w:rPr>
          <w:rFonts w:ascii="Cambria" w:hAnsi="Cambria"/>
          <w:sz w:val="20"/>
          <w:szCs w:val="20"/>
        </w:rPr>
        <w:t xml:space="preserve"> </w:t>
      </w:r>
      <w:r w:rsidR="008E6769" w:rsidRPr="00C04D9A">
        <w:rPr>
          <w:rFonts w:ascii="Cambria" w:hAnsi="Cambria"/>
          <w:sz w:val="20"/>
          <w:szCs w:val="20"/>
        </w:rPr>
        <w:t xml:space="preserve">týchto súťažných podkladov. </w:t>
      </w:r>
    </w:p>
    <w:p w14:paraId="43BBF1DC" w14:textId="7998ED86" w:rsidR="00952F9D" w:rsidRDefault="00F3195C" w:rsidP="004E0C9A">
      <w:pPr>
        <w:pStyle w:val="ListParagraph"/>
        <w:numPr>
          <w:ilvl w:val="1"/>
          <w:numId w:val="38"/>
        </w:numPr>
        <w:shd w:val="clear" w:color="auto" w:fill="FFFFFF" w:themeFill="background1"/>
        <w:spacing w:after="0" w:line="240" w:lineRule="auto"/>
        <w:ind w:left="567" w:hanging="567"/>
        <w:jc w:val="both"/>
        <w:rPr>
          <w:rFonts w:ascii="Cambria" w:hAnsi="Cambria"/>
          <w:sz w:val="20"/>
          <w:szCs w:val="20"/>
        </w:rPr>
      </w:pPr>
      <w:r>
        <w:rPr>
          <w:rFonts w:ascii="Cambria" w:hAnsi="Cambria"/>
          <w:sz w:val="20"/>
          <w:szCs w:val="20"/>
        </w:rPr>
        <w:t xml:space="preserve">Verejný obstarávateľ požaduje, aby uchádzač v ponuke predložil potvrdenie od výrobcu ponúkaných zariadení, že </w:t>
      </w:r>
    </w:p>
    <w:p w14:paraId="3B38DB23" w14:textId="7E208F86" w:rsidR="00952F9D" w:rsidRDefault="00F3195C" w:rsidP="00E23405">
      <w:pPr>
        <w:pStyle w:val="ListParagraph"/>
        <w:numPr>
          <w:ilvl w:val="2"/>
          <w:numId w:val="38"/>
        </w:numPr>
        <w:shd w:val="clear" w:color="auto" w:fill="FFFFFF" w:themeFill="background1"/>
        <w:spacing w:after="0" w:line="240" w:lineRule="auto"/>
        <w:ind w:hanging="513"/>
        <w:jc w:val="both"/>
        <w:rPr>
          <w:rFonts w:ascii="Cambria" w:hAnsi="Cambria"/>
          <w:sz w:val="20"/>
          <w:szCs w:val="20"/>
        </w:rPr>
      </w:pPr>
      <w:r>
        <w:rPr>
          <w:rFonts w:ascii="Cambria" w:hAnsi="Cambria"/>
          <w:sz w:val="20"/>
          <w:szCs w:val="20"/>
        </w:rPr>
        <w:t xml:space="preserve">ponúkané zariadenia </w:t>
      </w:r>
      <w:r w:rsidR="00982C12">
        <w:rPr>
          <w:rFonts w:ascii="Cambria" w:hAnsi="Cambria"/>
          <w:sz w:val="20"/>
          <w:szCs w:val="20"/>
        </w:rPr>
        <w:t xml:space="preserve"> sú </w:t>
      </w:r>
      <w:r>
        <w:rPr>
          <w:rFonts w:ascii="Cambria" w:hAnsi="Cambria"/>
          <w:sz w:val="20"/>
          <w:szCs w:val="20"/>
        </w:rPr>
        <w:t>určené ich výrobcom na predaj v Slovenskej republike, alebo v regióne, ktorého je Slovenská republika súčasťou a</w:t>
      </w:r>
      <w:r w:rsidR="00982C12">
        <w:rPr>
          <w:rFonts w:ascii="Cambria" w:hAnsi="Cambria"/>
          <w:sz w:val="20"/>
          <w:szCs w:val="20"/>
        </w:rPr>
        <w:t xml:space="preserve"> budú </w:t>
      </w:r>
      <w:r>
        <w:rPr>
          <w:rFonts w:ascii="Cambria" w:hAnsi="Cambria"/>
          <w:sz w:val="20"/>
          <w:szCs w:val="20"/>
        </w:rPr>
        <w:t xml:space="preserve">dodané cez autorizovaný distribučný kanál, tak aby výrobca garantoval poskytovanie záruky a podpory výrobcu podľa Zmluvy, </w:t>
      </w:r>
    </w:p>
    <w:p w14:paraId="44411FE0" w14:textId="5984157A" w:rsidR="00F3195C" w:rsidRDefault="00CB1BF8" w:rsidP="00671BD2">
      <w:pPr>
        <w:pStyle w:val="ListParagraph"/>
        <w:numPr>
          <w:ilvl w:val="2"/>
          <w:numId w:val="38"/>
        </w:numPr>
        <w:shd w:val="clear" w:color="auto" w:fill="FFFFFF" w:themeFill="background1"/>
        <w:spacing w:after="0" w:line="240" w:lineRule="auto"/>
        <w:ind w:hanging="513"/>
        <w:jc w:val="both"/>
        <w:rPr>
          <w:rFonts w:ascii="Cambria" w:hAnsi="Cambria"/>
          <w:sz w:val="20"/>
          <w:szCs w:val="20"/>
        </w:rPr>
      </w:pPr>
      <w:r>
        <w:rPr>
          <w:rFonts w:ascii="Cambria" w:hAnsi="Cambria"/>
          <w:sz w:val="20"/>
          <w:szCs w:val="20"/>
        </w:rPr>
        <w:t>ponúkané zariadenia, ktoré nie sú zariadeniami s ukončenou životnosťou (End of Life) alebo zariadeniami s ukončeným predajom (End of Sale).</w:t>
      </w:r>
    </w:p>
    <w:p w14:paraId="4C44EC3D" w14:textId="77777777" w:rsidR="0029737F" w:rsidRPr="00494F2D" w:rsidRDefault="0029737F" w:rsidP="00BE1B8D">
      <w:pPr>
        <w:pStyle w:val="ListParagraph"/>
        <w:numPr>
          <w:ilvl w:val="1"/>
          <w:numId w:val="38"/>
        </w:numPr>
        <w:shd w:val="clear" w:color="auto" w:fill="FFFFFF" w:themeFill="background1"/>
        <w:spacing w:after="0" w:line="240" w:lineRule="auto"/>
        <w:ind w:left="567" w:hanging="567"/>
        <w:jc w:val="both"/>
        <w:rPr>
          <w:rFonts w:asciiTheme="majorHAnsi" w:hAnsiTheme="majorHAnsi"/>
          <w:sz w:val="20"/>
          <w:szCs w:val="20"/>
        </w:rPr>
      </w:pPr>
      <w:r w:rsidRPr="00494F2D">
        <w:rPr>
          <w:rFonts w:asciiTheme="majorHAnsi" w:hAnsiTheme="majorHAnsi"/>
          <w:sz w:val="20"/>
          <w:szCs w:val="20"/>
        </w:rPr>
        <w:t>Verejný obstarávateľ plne rešpektuje ustanovenie § 42 ods. 3 zákona o verejnom obstarávaní, podľa ktorého sa technické požiadavky nesmú odvolávať na konkrétneho výrobcu, výrobný postup, obchodné označenie, patent, typ, oblasť alebo miesto pôvodu alebo výroby, ak by tým dochádzalo k znevýhodneniu alebo k vylúčeniu určitých záujemcov alebo tovarov, ak si to nevyžaduje predmet zákazky.</w:t>
      </w:r>
    </w:p>
    <w:p w14:paraId="70B0F3A1" w14:textId="17D59930" w:rsidR="0029737F" w:rsidRPr="00671BD2" w:rsidRDefault="00C51144" w:rsidP="00BE1B8D">
      <w:pPr>
        <w:pStyle w:val="ListParagraph"/>
        <w:numPr>
          <w:ilvl w:val="1"/>
          <w:numId w:val="38"/>
        </w:numPr>
        <w:shd w:val="clear" w:color="auto" w:fill="FFFFFF" w:themeFill="background1"/>
        <w:spacing w:after="0" w:line="240" w:lineRule="auto"/>
        <w:ind w:left="567" w:hanging="567"/>
        <w:jc w:val="both"/>
        <w:rPr>
          <w:rFonts w:ascii="Cambria" w:hAnsi="Cambria"/>
          <w:sz w:val="20"/>
          <w:szCs w:val="20"/>
        </w:rPr>
      </w:pPr>
      <w:r w:rsidRPr="00C51144">
        <w:rPr>
          <w:rFonts w:asciiTheme="majorHAnsi" w:hAnsiTheme="majorHAnsi"/>
          <w:sz w:val="20"/>
          <w:szCs w:val="20"/>
        </w:rPr>
        <w:t>Predmet zákazky je v celom rozsahu opísaný tak, aby bol úplne, jednoznačne, presne a zrozumiteľne špecifikovaný s ohľadom na jeho podstatu, ktorou je modernizácia serverovej infraštruktúry na platforme HPE Synergy, ktorý je na trhu bežne dostupný a distribuovaný v podobe, aká je predmetom opisu predmetu zákazky, a to za štandardných podmienok stanovených jeho výrobcom. Vzhľadom na komplexnosť funkcionalít tejto serverovej infraštruktúry a jej kompatibilitu s architektúrou informačných systémov verejného obstarávateľa nebolo možné z objektívnych príčin opísať tento predmet zákazky jednoznačne a úplne bez odkazu na výrobcu daného hardvéru a obchodné označenie jeho konkrétnych komponentov.</w:t>
      </w:r>
      <w:r>
        <w:rPr>
          <w:rFonts w:asciiTheme="majorHAnsi" w:hAnsiTheme="majorHAnsi" w:cs="Arial"/>
          <w:sz w:val="20"/>
          <w:szCs w:val="20"/>
        </w:rPr>
        <w:t xml:space="preserve"> </w:t>
      </w:r>
      <w:r w:rsidR="0029737F" w:rsidRPr="00BE1B8D">
        <w:rPr>
          <w:rFonts w:asciiTheme="majorHAnsi" w:hAnsiTheme="majorHAnsi"/>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F000945" w14:textId="422EF0E1" w:rsidR="0029737F" w:rsidRPr="00671BD2" w:rsidRDefault="0029737F" w:rsidP="00671BD2">
      <w:pPr>
        <w:pStyle w:val="ListParagraph"/>
        <w:numPr>
          <w:ilvl w:val="1"/>
          <w:numId w:val="38"/>
        </w:numPr>
        <w:shd w:val="clear" w:color="auto" w:fill="FFFFFF" w:themeFill="background1"/>
        <w:spacing w:after="0" w:line="240" w:lineRule="auto"/>
        <w:ind w:left="567" w:hanging="567"/>
        <w:jc w:val="both"/>
        <w:rPr>
          <w:rFonts w:ascii="Cambria" w:hAnsi="Cambria"/>
          <w:sz w:val="20"/>
          <w:szCs w:val="20"/>
        </w:rPr>
      </w:pPr>
      <w:r w:rsidRPr="00671BD2">
        <w:rPr>
          <w:rFonts w:asciiTheme="majorHAnsi" w:hAnsiTheme="majorHAnsi" w:cs="Arial"/>
          <w:sz w:val="20"/>
          <w:szCs w:val="20"/>
        </w:rPr>
        <w:t>Verejný obstarávateľ vylúči z verejného obstarávania ponuku, ktorá nebude spĺňať požiadavky verejného obstarávateľa na predmet zákazky.</w:t>
      </w:r>
    </w:p>
    <w:p w14:paraId="2FD08E7B" w14:textId="64E3F87E" w:rsidR="00D13ACA" w:rsidRPr="00715712" w:rsidRDefault="00D13ACA" w:rsidP="00743B11">
      <w:pPr>
        <w:pStyle w:val="ListParagraph"/>
        <w:numPr>
          <w:ilvl w:val="0"/>
          <w:numId w:val="19"/>
        </w:numPr>
        <w:shd w:val="clear" w:color="auto" w:fill="FFFFFF" w:themeFill="background1"/>
        <w:spacing w:after="0"/>
        <w:ind w:left="1560" w:hanging="284"/>
        <w:jc w:val="both"/>
      </w:pPr>
      <w:r w:rsidRPr="00091F69">
        <w:br w:type="page"/>
      </w:r>
    </w:p>
    <w:p w14:paraId="4AD92D50" w14:textId="0C9C7E04" w:rsidR="00E124AA" w:rsidRPr="00FB70B8" w:rsidRDefault="4C4FAC29" w:rsidP="00BB7273">
      <w:pPr>
        <w:pStyle w:val="Heading1"/>
        <w:rPr>
          <w:rFonts w:ascii="Cambria" w:hAnsi="Cambria"/>
          <w:szCs w:val="20"/>
        </w:rPr>
      </w:pPr>
      <w:bookmarkStart w:id="348" w:name="_Toc222237887"/>
      <w:r w:rsidRPr="00FB70B8">
        <w:rPr>
          <w:rFonts w:ascii="Cambria" w:hAnsi="Cambria"/>
          <w:szCs w:val="20"/>
        </w:rPr>
        <w:lastRenderedPageBreak/>
        <w:t>C. OBCHODNÉ PODMIENKY PLNENIA PREDMETU ZÁKAZKY</w:t>
      </w:r>
      <w:bookmarkEnd w:id="348"/>
    </w:p>
    <w:p w14:paraId="08AC3706" w14:textId="77777777" w:rsidR="004544DE" w:rsidRPr="00FB70B8" w:rsidRDefault="004544DE" w:rsidP="00BB7273">
      <w:pPr>
        <w:jc w:val="right"/>
        <w:rPr>
          <w:rFonts w:ascii="Cambria" w:hAnsi="Cambria" w:cs="Arial"/>
          <w:b/>
          <w:bCs/>
          <w:sz w:val="20"/>
          <w:szCs w:val="20"/>
        </w:rPr>
      </w:pPr>
    </w:p>
    <w:p w14:paraId="51C7964E" w14:textId="77777777" w:rsidR="00E124AA" w:rsidRPr="00FB70B8" w:rsidRDefault="4C4FAC29" w:rsidP="00BB7273">
      <w:pPr>
        <w:pStyle w:val="Heading3"/>
        <w:spacing w:after="0"/>
        <w:rPr>
          <w:rFonts w:ascii="Cambria" w:hAnsi="Cambria"/>
          <w:szCs w:val="20"/>
        </w:rPr>
      </w:pPr>
      <w:bookmarkStart w:id="349" w:name="_Toc222237888"/>
      <w:r w:rsidRPr="00FB70B8">
        <w:rPr>
          <w:rFonts w:ascii="Cambria" w:hAnsi="Cambria"/>
          <w:szCs w:val="20"/>
        </w:rPr>
        <w:t>Pokyny pre vypracovanie záväzných zmluvných podmienok</w:t>
      </w:r>
      <w:bookmarkEnd w:id="349"/>
    </w:p>
    <w:p w14:paraId="73732164" w14:textId="733EF959"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Uchádzač </w:t>
      </w:r>
      <w:r w:rsidRPr="00FB70B8">
        <w:rPr>
          <w:rFonts w:ascii="Cambria" w:hAnsi="Cambria" w:cs="Arial"/>
          <w:sz w:val="20"/>
          <w:szCs w:val="20"/>
        </w:rPr>
        <w:t xml:space="preserve">vo svojej ponuke predloží vyplnené </w:t>
      </w:r>
      <w:r w:rsidR="009D23A9" w:rsidRPr="00FB70B8">
        <w:rPr>
          <w:rFonts w:ascii="Cambria" w:hAnsi="Cambria" w:cs="Arial"/>
          <w:sz w:val="20"/>
          <w:szCs w:val="20"/>
        </w:rPr>
        <w:t xml:space="preserve">a oprávnenou osobou uchádzača podpísané </w:t>
      </w:r>
      <w:r w:rsidRPr="00FB70B8">
        <w:rPr>
          <w:rFonts w:ascii="Cambria" w:hAnsi="Cambria" w:cs="Arial"/>
          <w:sz w:val="20"/>
          <w:szCs w:val="20"/>
        </w:rPr>
        <w:t xml:space="preserve">zmluvné podmienky poskytnutia predmetu zákazky (návrh </w:t>
      </w:r>
      <w:r w:rsidR="00A65EED">
        <w:rPr>
          <w:rFonts w:ascii="Cambria" w:hAnsi="Cambria"/>
          <w:sz w:val="20"/>
          <w:szCs w:val="20"/>
        </w:rPr>
        <w:t>Zmluvy o dielo</w:t>
      </w:r>
      <w:r w:rsidR="00572C62" w:rsidRPr="00FB70B8">
        <w:rPr>
          <w:rFonts w:ascii="Cambria" w:hAnsi="Cambria" w:cs="Arial"/>
          <w:sz w:val="20"/>
          <w:szCs w:val="20"/>
        </w:rPr>
        <w:t xml:space="preserve"> </w:t>
      </w:r>
      <w:r w:rsidR="00CE4EA0" w:rsidRPr="00FB70B8">
        <w:rPr>
          <w:rFonts w:ascii="Cambria" w:hAnsi="Cambria" w:cs="Arial"/>
          <w:sz w:val="20"/>
          <w:szCs w:val="20"/>
        </w:rPr>
        <w:t xml:space="preserve">s prílohami </w:t>
      </w:r>
      <w:r w:rsidRPr="00FB70B8">
        <w:rPr>
          <w:rFonts w:ascii="Cambria" w:hAnsi="Cambria" w:cs="Arial"/>
          <w:sz w:val="20"/>
          <w:szCs w:val="20"/>
        </w:rPr>
        <w:t>v jednom)</w:t>
      </w:r>
      <w:r w:rsidR="00A65EED">
        <w:rPr>
          <w:rFonts w:ascii="Cambria" w:hAnsi="Cambria" w:cs="Arial"/>
          <w:sz w:val="20"/>
          <w:szCs w:val="20"/>
        </w:rPr>
        <w:t xml:space="preserve"> </w:t>
      </w:r>
      <w:r w:rsidRPr="00FB70B8">
        <w:rPr>
          <w:rFonts w:ascii="Cambria" w:hAnsi="Cambria" w:cs="Arial"/>
          <w:sz w:val="20"/>
          <w:szCs w:val="20"/>
        </w:rPr>
        <w:t xml:space="preserve">podľa tejto časti súťažných podkladov. </w:t>
      </w:r>
      <w:r w:rsidR="00515695" w:rsidRPr="00FB70B8">
        <w:rPr>
          <w:rFonts w:ascii="Cambria" w:hAnsi="Cambria" w:cs="Arial"/>
          <w:sz w:val="20"/>
          <w:szCs w:val="20"/>
        </w:rPr>
        <w:t>Návrh</w:t>
      </w:r>
      <w:r w:rsidR="00A65EED">
        <w:rPr>
          <w:rFonts w:ascii="Cambria" w:hAnsi="Cambria" w:cs="Arial"/>
          <w:sz w:val="20"/>
          <w:szCs w:val="20"/>
        </w:rPr>
        <w:t xml:space="preserve"> Zmluvy o dielo </w:t>
      </w:r>
      <w:r w:rsidR="00515695" w:rsidRPr="00FB70B8">
        <w:rPr>
          <w:rFonts w:ascii="Cambria" w:hAnsi="Cambria" w:cs="Arial"/>
          <w:sz w:val="20"/>
          <w:szCs w:val="20"/>
        </w:rPr>
        <w:t>tvor</w:t>
      </w:r>
      <w:r w:rsidR="002E2773">
        <w:rPr>
          <w:rFonts w:ascii="Cambria" w:hAnsi="Cambria" w:cs="Arial"/>
          <w:sz w:val="20"/>
          <w:szCs w:val="20"/>
        </w:rPr>
        <w:t>í</w:t>
      </w:r>
      <w:r w:rsidR="00515695" w:rsidRPr="00FB70B8">
        <w:rPr>
          <w:rFonts w:ascii="Cambria" w:hAnsi="Cambria" w:cs="Arial"/>
          <w:sz w:val="20"/>
          <w:szCs w:val="20"/>
        </w:rPr>
        <w:t xml:space="preserve"> </w:t>
      </w:r>
      <w:hyperlink w:anchor="príloha8" w:history="1">
        <w:r w:rsidR="00FC10ED" w:rsidRPr="00384733">
          <w:rPr>
            <w:rStyle w:val="Hyperlink"/>
            <w:rFonts w:ascii="Cambria" w:hAnsi="Cambria" w:cs="Arial"/>
            <w:i/>
            <w:iCs/>
            <w:sz w:val="20"/>
            <w:szCs w:val="20"/>
          </w:rPr>
          <w:t>prílohu 8</w:t>
        </w:r>
      </w:hyperlink>
      <w:r w:rsidR="00FC10ED" w:rsidRPr="00FB70B8">
        <w:rPr>
          <w:rFonts w:ascii="Cambria" w:hAnsi="Cambria" w:cs="Arial"/>
          <w:sz w:val="20"/>
          <w:szCs w:val="20"/>
        </w:rPr>
        <w:t xml:space="preserve"> </w:t>
      </w:r>
      <w:r w:rsidR="00515695" w:rsidRPr="00FB70B8">
        <w:rPr>
          <w:rFonts w:ascii="Cambria" w:hAnsi="Cambria" w:cs="Arial"/>
          <w:sz w:val="20"/>
          <w:szCs w:val="20"/>
        </w:rPr>
        <w:t>týchto súťažných podkladov.</w:t>
      </w:r>
    </w:p>
    <w:p w14:paraId="3E101521" w14:textId="75691541"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Uzavretá </w:t>
      </w:r>
      <w:r w:rsidRPr="00FB70B8">
        <w:rPr>
          <w:rFonts w:ascii="Cambria" w:hAnsi="Cambria"/>
          <w:sz w:val="20"/>
          <w:szCs w:val="20"/>
          <w:shd w:val="clear" w:color="auto" w:fill="FFFFFF" w:themeFill="background1"/>
        </w:rPr>
        <w:t>zmluva</w:t>
      </w:r>
      <w:r w:rsidRPr="00FB70B8">
        <w:rPr>
          <w:rFonts w:ascii="Cambria" w:hAnsi="Cambria" w:cs="Arial"/>
          <w:sz w:val="20"/>
          <w:szCs w:val="20"/>
          <w:shd w:val="clear" w:color="auto" w:fill="FFFFFF" w:themeFill="background1"/>
        </w:rPr>
        <w:t xml:space="preserve"> nesmie byť v</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rozpore so súťažnými podkladmi a</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s</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ponukou predloženou úspešným uchádzačom.</w:t>
      </w:r>
    </w:p>
    <w:p w14:paraId="07255CDF" w14:textId="755C6B83"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V návrhu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sa namiesto pojmu „uchádzač“ uvádza pojem </w:t>
      </w:r>
      <w:r w:rsidR="00A4707C" w:rsidRPr="00FB70B8">
        <w:rPr>
          <w:rFonts w:ascii="Cambria" w:hAnsi="Cambria" w:cs="Arial"/>
          <w:sz w:val="20"/>
          <w:szCs w:val="20"/>
          <w:shd w:val="clear" w:color="auto" w:fill="FFFFFF" w:themeFill="background1"/>
        </w:rPr>
        <w:t xml:space="preserve">„zhotoviteľ“ </w:t>
      </w:r>
      <w:r w:rsidRPr="00FB70B8">
        <w:rPr>
          <w:rFonts w:ascii="Cambria" w:hAnsi="Cambria" w:cs="Arial"/>
          <w:sz w:val="20"/>
          <w:szCs w:val="20"/>
          <w:shd w:val="clear" w:color="auto" w:fill="FFFFFF" w:themeFill="background1"/>
        </w:rPr>
        <w:t>a namiesto pojmu „verejný obstarávateľ“ sa uvádza pojem „objednávateľ“.</w:t>
      </w:r>
    </w:p>
    <w:p w14:paraId="31C08D0B" w14:textId="7FD03C07"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Obchodné podmienky </w:t>
      </w:r>
      <w:r w:rsidR="00E914D2" w:rsidRPr="00FB70B8">
        <w:rPr>
          <w:rFonts w:ascii="Cambria" w:hAnsi="Cambria" w:cs="Arial"/>
          <w:sz w:val="20"/>
          <w:szCs w:val="20"/>
          <w:shd w:val="clear" w:color="auto" w:fill="FFFFFF" w:themeFill="background1"/>
        </w:rPr>
        <w:t>plnenia</w:t>
      </w:r>
      <w:r w:rsidR="00A50143" w:rsidRPr="00FB70B8">
        <w:rPr>
          <w:rFonts w:ascii="Cambria" w:hAnsi="Cambria" w:cs="Arial"/>
          <w:sz w:val="20"/>
          <w:szCs w:val="20"/>
          <w:shd w:val="clear" w:color="auto" w:fill="FFFFFF" w:themeFill="background1"/>
        </w:rPr>
        <w:t xml:space="preserve"> </w:t>
      </w:r>
      <w:r w:rsidR="00E914D2" w:rsidRPr="00FB70B8">
        <w:rPr>
          <w:rFonts w:ascii="Cambria" w:hAnsi="Cambria" w:cs="Arial"/>
          <w:sz w:val="20"/>
          <w:szCs w:val="20"/>
          <w:shd w:val="clear" w:color="auto" w:fill="FFFFFF" w:themeFill="background1"/>
        </w:rPr>
        <w:t xml:space="preserve">predmetu </w:t>
      </w:r>
      <w:r w:rsidRPr="00FB70B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FB70B8">
        <w:rPr>
          <w:rFonts w:ascii="Cambria" w:hAnsi="Cambria" w:cs="Arial"/>
          <w:sz w:val="20"/>
          <w:szCs w:val="20"/>
          <w:shd w:val="clear" w:color="auto" w:fill="FFFFFF" w:themeFill="background1"/>
        </w:rPr>
        <w:t xml:space="preserve">poskytnutie </w:t>
      </w:r>
      <w:r w:rsidRPr="00FB70B8">
        <w:rPr>
          <w:rFonts w:ascii="Cambria" w:hAnsi="Cambria" w:cs="Arial"/>
          <w:sz w:val="20"/>
          <w:szCs w:val="20"/>
          <w:shd w:val="clear" w:color="auto" w:fill="FFFFFF" w:themeFill="background1"/>
        </w:rPr>
        <w:t>predmetu zákazky.</w:t>
      </w:r>
    </w:p>
    <w:p w14:paraId="756D16E2" w14:textId="369871B6"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b/>
          <w:bCs/>
          <w:sz w:val="20"/>
          <w:szCs w:val="20"/>
          <w:shd w:val="clear" w:color="auto" w:fill="FFFFFF" w:themeFill="background1"/>
        </w:rPr>
        <w:t xml:space="preserve">Uchádzač musí akceptovať </w:t>
      </w:r>
      <w:r w:rsidRPr="00FB70B8">
        <w:rPr>
          <w:rFonts w:ascii="Cambria" w:hAnsi="Cambria"/>
          <w:b/>
          <w:bCs/>
          <w:sz w:val="20"/>
          <w:szCs w:val="20"/>
          <w:shd w:val="clear" w:color="auto" w:fill="FFFFFF" w:themeFill="background1"/>
        </w:rPr>
        <w:t>zmluvu</w:t>
      </w:r>
      <w:r w:rsidRPr="00FB70B8">
        <w:rPr>
          <w:rFonts w:ascii="Cambria" w:hAnsi="Cambria" w:cs="Arial"/>
          <w:b/>
          <w:bCs/>
          <w:sz w:val="20"/>
          <w:szCs w:val="20"/>
          <w:shd w:val="clear" w:color="auto" w:fill="FFFFFF" w:themeFill="background1"/>
        </w:rPr>
        <w:t xml:space="preserve"> spolu s jej prílohami bez akýchkoľvek zmien s</w:t>
      </w:r>
      <w:r w:rsidR="00D5103B" w:rsidRPr="00FB70B8">
        <w:rPr>
          <w:rFonts w:ascii="Cambria" w:hAnsi="Cambria" w:cs="Arial"/>
          <w:b/>
          <w:bCs/>
          <w:sz w:val="20"/>
          <w:szCs w:val="20"/>
          <w:shd w:val="clear" w:color="auto" w:fill="FFFFFF" w:themeFill="background1"/>
        </w:rPr>
        <w:t xml:space="preserve"> </w:t>
      </w:r>
      <w:r w:rsidRPr="00FB70B8">
        <w:rPr>
          <w:rFonts w:ascii="Cambria" w:hAnsi="Cambria" w:cs="Arial"/>
          <w:b/>
          <w:bCs/>
          <w:sz w:val="20"/>
          <w:szCs w:val="20"/>
          <w:shd w:val="clear" w:color="auto" w:fill="FFFFFF" w:themeFill="background1"/>
        </w:rPr>
        <w:t>výnimkou ustanovení, ktoré sú v</w:t>
      </w:r>
      <w:r w:rsidR="00171078" w:rsidRPr="00FB70B8">
        <w:rPr>
          <w:rFonts w:ascii="Cambria" w:hAnsi="Cambria" w:cs="Arial"/>
          <w:b/>
          <w:bCs/>
          <w:sz w:val="20"/>
          <w:szCs w:val="20"/>
          <w:shd w:val="clear" w:color="auto" w:fill="FFFFFF" w:themeFill="background1"/>
        </w:rPr>
        <w:t xml:space="preserve"> </w:t>
      </w:r>
      <w:r w:rsidRPr="00FB70B8">
        <w:rPr>
          <w:rFonts w:ascii="Cambria" w:hAnsi="Cambria"/>
          <w:b/>
          <w:bCs/>
          <w:sz w:val="20"/>
          <w:szCs w:val="20"/>
          <w:shd w:val="clear" w:color="auto" w:fill="FFFFFF" w:themeFill="background1"/>
        </w:rPr>
        <w:t>zmluve</w:t>
      </w:r>
      <w:r w:rsidRPr="00FB70B8">
        <w:rPr>
          <w:rFonts w:ascii="Cambria" w:hAnsi="Cambria" w:cs="Arial"/>
          <w:b/>
          <w:bCs/>
          <w:sz w:val="20"/>
          <w:szCs w:val="20"/>
          <w:shd w:val="clear" w:color="auto" w:fill="FFFFFF" w:themeFill="background1"/>
        </w:rPr>
        <w:t xml:space="preserve"> označené na doplnenie </w:t>
      </w:r>
      <w:r w:rsidRPr="00FB70B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1B5C2657"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FB70B8">
        <w:rPr>
          <w:rFonts w:ascii="Cambria" w:hAnsi="Cambria" w:cs="Arial"/>
          <w:sz w:val="20"/>
          <w:szCs w:val="20"/>
          <w:shd w:val="clear" w:color="auto" w:fill="FFFFFF" w:themeFill="background1"/>
        </w:rPr>
        <w:t> </w:t>
      </w:r>
      <w:r w:rsidRPr="00FB70B8">
        <w:rPr>
          <w:rFonts w:ascii="Cambria" w:hAnsi="Cambria" w:cs="Arial"/>
          <w:sz w:val="20"/>
          <w:szCs w:val="20"/>
          <w:shd w:val="clear" w:color="auto" w:fill="FFFFFF" w:themeFill="background1"/>
        </w:rPr>
        <w:t xml:space="preserve">súťažných podkladoch </w:t>
      </w:r>
      <w:r w:rsidRPr="009B31D1">
        <w:rPr>
          <w:rFonts w:ascii="Cambria" w:hAnsi="Cambria" w:cs="Arial"/>
          <w:sz w:val="20"/>
          <w:szCs w:val="20"/>
          <w:shd w:val="clear" w:color="auto" w:fill="FFFFFF" w:themeFill="background1"/>
        </w:rPr>
        <w:t>a</w:t>
      </w:r>
      <w:r w:rsidR="00515695" w:rsidRPr="009B31D1">
        <w:rPr>
          <w:rFonts w:ascii="Cambria" w:hAnsi="Cambria" w:cs="Arial"/>
          <w:sz w:val="20"/>
          <w:szCs w:val="20"/>
          <w:shd w:val="clear" w:color="auto" w:fill="FFFFFF" w:themeFill="background1"/>
        </w:rPr>
        <w:t xml:space="preserve"> v </w:t>
      </w:r>
      <w:hyperlink w:anchor="príloha8" w:history="1">
        <w:r w:rsidR="00FC10ED" w:rsidRPr="00384733">
          <w:rPr>
            <w:rStyle w:val="Hyperlink"/>
            <w:rFonts w:ascii="Cambria" w:hAnsi="Cambria" w:cs="Arial"/>
            <w:i/>
            <w:iCs/>
            <w:sz w:val="20"/>
            <w:szCs w:val="20"/>
            <w:shd w:val="clear" w:color="auto" w:fill="FFFFFF" w:themeFill="background1"/>
          </w:rPr>
          <w:t>prílohe 8</w:t>
        </w:r>
      </w:hyperlink>
      <w:r w:rsidR="00FC10ED" w:rsidRPr="00FB70B8">
        <w:rPr>
          <w:rFonts w:ascii="Cambria" w:hAnsi="Cambria" w:cs="Arial"/>
          <w:sz w:val="20"/>
          <w:szCs w:val="20"/>
          <w:shd w:val="clear" w:color="auto" w:fill="FFFFFF" w:themeFill="background1"/>
        </w:rPr>
        <w:t xml:space="preserve"> </w:t>
      </w:r>
      <w:r w:rsidR="00515695" w:rsidRPr="00FB70B8">
        <w:rPr>
          <w:rFonts w:ascii="Cambria" w:hAnsi="Cambria" w:cs="Arial"/>
          <w:sz w:val="20"/>
          <w:szCs w:val="20"/>
          <w:shd w:val="clear" w:color="auto" w:fill="FFFFFF" w:themeFill="background1"/>
        </w:rPr>
        <w:t>týchto súťažných podkladov.</w:t>
      </w:r>
    </w:p>
    <w:p w14:paraId="101551CE" w14:textId="6AD3F9DC" w:rsidR="002F468C"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Zmeny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FB70B8" w:rsidRDefault="00834A6F" w:rsidP="00BB7273">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w:t>
      </w:r>
      <w:r w:rsidRPr="00FB70B8">
        <w:rPr>
          <w:rFonts w:ascii="Cambria" w:hAnsi="Cambria" w:cs="Arial"/>
          <w:sz w:val="20"/>
          <w:szCs w:val="20"/>
        </w:rPr>
        <w:t xml:space="preserve"> </w:t>
      </w:r>
      <w:r w:rsidRPr="00FB70B8">
        <w:rPr>
          <w:rFonts w:ascii="Cambria" w:hAnsi="Cambria" w:cs="Arial"/>
          <w:sz w:val="20"/>
          <w:szCs w:val="20"/>
          <w:shd w:val="clear" w:color="auto" w:fill="FFFFFF" w:themeFill="background1"/>
        </w:rPr>
        <w:t>obstarávateľ</w:t>
      </w:r>
      <w:r w:rsidRPr="00FB70B8">
        <w:rPr>
          <w:rFonts w:ascii="Cambria" w:hAnsi="Cambria" w:cs="Arial"/>
          <w:sz w:val="20"/>
          <w:szCs w:val="20"/>
        </w:rPr>
        <w:t xml:space="preserve"> môže odstúpiť od </w:t>
      </w:r>
      <w:r w:rsidRPr="00FB70B8">
        <w:rPr>
          <w:rFonts w:ascii="Cambria" w:hAnsi="Cambria"/>
          <w:sz w:val="20"/>
          <w:szCs w:val="20"/>
        </w:rPr>
        <w:t>zmluvy</w:t>
      </w:r>
      <w:r w:rsidRPr="00FB70B8">
        <w:rPr>
          <w:rFonts w:ascii="Cambria" w:hAnsi="Cambria" w:cs="Arial"/>
          <w:sz w:val="20"/>
          <w:szCs w:val="20"/>
        </w:rPr>
        <w:t xml:space="preserve"> okrem dôvodov v nej uvedených aj v súlade s § 19 zákona o verejnom obstarávaní.</w:t>
      </w:r>
    </w:p>
    <w:p w14:paraId="054A5B49" w14:textId="77777777" w:rsidR="00834A6F" w:rsidRPr="00FB70B8" w:rsidRDefault="00834A6F" w:rsidP="00BB7273">
      <w:pPr>
        <w:tabs>
          <w:tab w:val="left" w:pos="567"/>
        </w:tabs>
        <w:jc w:val="both"/>
        <w:rPr>
          <w:rFonts w:ascii="Cambria" w:hAnsi="Cambria" w:cs="Arial"/>
          <w:sz w:val="20"/>
          <w:szCs w:val="20"/>
        </w:rPr>
      </w:pPr>
    </w:p>
    <w:p w14:paraId="68C1365F" w14:textId="4D745913" w:rsidR="004E58F5" w:rsidRPr="00FB70B8" w:rsidRDefault="006A4846" w:rsidP="00BB7273">
      <w:pPr>
        <w:pStyle w:val="Heading3"/>
        <w:spacing w:after="0"/>
        <w:rPr>
          <w:rFonts w:ascii="Cambria" w:hAnsi="Cambria"/>
          <w:szCs w:val="20"/>
        </w:rPr>
      </w:pPr>
      <w:bookmarkStart w:id="350" w:name="_Toc222237889"/>
      <w:bookmarkStart w:id="351" w:name="_Hlk172822296"/>
      <w:r w:rsidRPr="00FB70B8">
        <w:rPr>
          <w:rFonts w:ascii="Cambria" w:hAnsi="Cambria"/>
          <w:szCs w:val="20"/>
        </w:rPr>
        <w:t>Zmluva</w:t>
      </w:r>
      <w:bookmarkEnd w:id="350"/>
    </w:p>
    <w:p w14:paraId="39533EBE" w14:textId="6123FF27" w:rsidR="00DC0ED5" w:rsidRPr="00FB70B8" w:rsidRDefault="006A4846" w:rsidP="00BB7273">
      <w:pPr>
        <w:pStyle w:val="ListParagraph"/>
        <w:numPr>
          <w:ilvl w:val="1"/>
          <w:numId w:val="38"/>
        </w:numPr>
        <w:shd w:val="clear" w:color="auto" w:fill="FFFFFF" w:themeFill="background1"/>
        <w:spacing w:after="0" w:line="240" w:lineRule="auto"/>
        <w:ind w:left="567" w:hanging="567"/>
        <w:jc w:val="both"/>
        <w:rPr>
          <w:rFonts w:ascii="Cambria" w:hAnsi="Cambria"/>
          <w:sz w:val="20"/>
          <w:szCs w:val="20"/>
        </w:rPr>
      </w:pPr>
      <w:r w:rsidRPr="00FB70B8">
        <w:rPr>
          <w:rFonts w:ascii="Cambria" w:hAnsi="Cambria" w:cs="Arial"/>
          <w:sz w:val="20"/>
          <w:szCs w:val="20"/>
        </w:rPr>
        <w:t xml:space="preserve">Návrh </w:t>
      </w:r>
      <w:r w:rsidR="0081490B" w:rsidRPr="00FB70B8">
        <w:rPr>
          <w:rFonts w:ascii="Cambria" w:hAnsi="Cambria" w:cs="Arial"/>
          <w:sz w:val="20"/>
          <w:szCs w:val="20"/>
        </w:rPr>
        <w:t>zml</w:t>
      </w:r>
      <w:r w:rsidR="008241F1">
        <w:rPr>
          <w:rFonts w:ascii="Cambria" w:hAnsi="Cambria" w:cs="Arial"/>
          <w:sz w:val="20"/>
          <w:szCs w:val="20"/>
        </w:rPr>
        <w:t>uvy</w:t>
      </w:r>
      <w:r w:rsidR="0081490B" w:rsidRPr="00FB70B8">
        <w:rPr>
          <w:rFonts w:ascii="Cambria" w:hAnsi="Cambria" w:cs="Arial"/>
          <w:sz w:val="20"/>
          <w:szCs w:val="20"/>
        </w:rPr>
        <w:t xml:space="preserve"> </w:t>
      </w:r>
      <w:r w:rsidR="4C4FAC29" w:rsidRPr="00FB70B8">
        <w:rPr>
          <w:rFonts w:ascii="Cambria" w:hAnsi="Cambria" w:cs="Arial"/>
          <w:sz w:val="20"/>
          <w:szCs w:val="20"/>
        </w:rPr>
        <w:t xml:space="preserve">tvorí </w:t>
      </w:r>
      <w:hyperlink w:anchor="príloha8" w:history="1">
        <w:r w:rsidR="00FC10ED" w:rsidRPr="00384733">
          <w:rPr>
            <w:rStyle w:val="Hyperlink"/>
            <w:rFonts w:ascii="Cambria" w:hAnsi="Cambria"/>
            <w:i/>
            <w:iCs/>
            <w:sz w:val="20"/>
            <w:szCs w:val="20"/>
          </w:rPr>
          <w:t>prílohu 8</w:t>
        </w:r>
      </w:hyperlink>
      <w:r w:rsidR="00FC10ED" w:rsidRPr="00FB70B8">
        <w:rPr>
          <w:rFonts w:ascii="Cambria" w:hAnsi="Cambria" w:cs="Arial"/>
          <w:sz w:val="20"/>
          <w:szCs w:val="20"/>
        </w:rPr>
        <w:t xml:space="preserve"> </w:t>
      </w:r>
      <w:r w:rsidR="4C4FAC29" w:rsidRPr="00FB70B8">
        <w:rPr>
          <w:rFonts w:ascii="Cambria" w:hAnsi="Cambria" w:cs="Arial"/>
          <w:sz w:val="20"/>
          <w:szCs w:val="20"/>
        </w:rPr>
        <w:t xml:space="preserve">týchto </w:t>
      </w:r>
      <w:r w:rsidR="4C4FAC29" w:rsidRPr="00FB70B8">
        <w:rPr>
          <w:rFonts w:ascii="Cambria" w:hAnsi="Cambria"/>
          <w:sz w:val="20"/>
          <w:szCs w:val="20"/>
        </w:rPr>
        <w:t>súťažných podkladov (samostatn</w:t>
      </w:r>
      <w:r w:rsidR="00595301" w:rsidRPr="00FB70B8">
        <w:rPr>
          <w:rFonts w:ascii="Cambria" w:hAnsi="Cambria"/>
          <w:sz w:val="20"/>
          <w:szCs w:val="20"/>
        </w:rPr>
        <w:t>á</w:t>
      </w:r>
      <w:r w:rsidR="4C4FAC29" w:rsidRPr="00FB70B8">
        <w:rPr>
          <w:rFonts w:ascii="Cambria" w:hAnsi="Cambria"/>
          <w:sz w:val="20"/>
          <w:szCs w:val="20"/>
        </w:rPr>
        <w:t xml:space="preserve"> príloh</w:t>
      </w:r>
      <w:r w:rsidR="00595301" w:rsidRPr="00FB70B8">
        <w:rPr>
          <w:rFonts w:ascii="Cambria" w:hAnsi="Cambria"/>
          <w:sz w:val="20"/>
          <w:szCs w:val="20"/>
        </w:rPr>
        <w:t>a</w:t>
      </w:r>
      <w:r w:rsidR="4C4FAC29" w:rsidRPr="00FB70B8">
        <w:rPr>
          <w:rFonts w:ascii="Cambria" w:hAnsi="Cambria"/>
          <w:sz w:val="20"/>
          <w:szCs w:val="20"/>
        </w:rPr>
        <w:t xml:space="preserve">). </w:t>
      </w:r>
      <w:bookmarkStart w:id="352" w:name="_Hlk157322475"/>
      <w:bookmarkEnd w:id="352"/>
    </w:p>
    <w:bookmarkEnd w:id="351"/>
    <w:p w14:paraId="37FF6BF4" w14:textId="7706C71F" w:rsidR="00BE64F0" w:rsidRPr="00FB70B8" w:rsidRDefault="00C706F2" w:rsidP="00BB7273">
      <w:pPr>
        <w:pStyle w:val="Heading1"/>
        <w:rPr>
          <w:rFonts w:ascii="Cambria" w:hAnsi="Cambria"/>
          <w:szCs w:val="20"/>
        </w:rPr>
      </w:pPr>
      <w:r w:rsidRPr="00FB70B8">
        <w:rPr>
          <w:rFonts w:ascii="Cambria" w:hAnsi="Cambria"/>
          <w:szCs w:val="20"/>
        </w:rPr>
        <w:br w:type="page"/>
      </w:r>
      <w:bookmarkStart w:id="353" w:name="_Toc222237890"/>
      <w:r w:rsidR="4C4FAC29" w:rsidRPr="00FB70B8">
        <w:rPr>
          <w:rFonts w:ascii="Cambria" w:hAnsi="Cambria"/>
          <w:szCs w:val="20"/>
        </w:rPr>
        <w:lastRenderedPageBreak/>
        <w:t>D. PRÍLOHY</w:t>
      </w:r>
      <w:bookmarkEnd w:id="353"/>
    </w:p>
    <w:p w14:paraId="0863587D" w14:textId="3648C7C9" w:rsidR="00315959" w:rsidRPr="002914A4" w:rsidRDefault="00BE64F0" w:rsidP="00BB7273">
      <w:pPr>
        <w:pStyle w:val="Title"/>
        <w:rPr>
          <w:rFonts w:ascii="Cambria" w:hAnsi="Cambria"/>
          <w:b/>
          <w:bCs/>
          <w:color w:val="FF0000"/>
          <w:sz w:val="28"/>
          <w:szCs w:val="28"/>
        </w:rPr>
      </w:pPr>
      <w:r w:rsidRPr="002914A4">
        <w:rPr>
          <w:rFonts w:ascii="Cambria" w:hAnsi="Cambria"/>
          <w:b/>
          <w:bCs/>
          <w:color w:val="FF0000"/>
          <w:sz w:val="28"/>
          <w:szCs w:val="28"/>
        </w:rPr>
        <w:t>Vzorový formulár ponuky</w:t>
      </w:r>
    </w:p>
    <w:p w14:paraId="7186D9C9" w14:textId="77777777" w:rsidR="00BE64F0" w:rsidRPr="00FB70B8" w:rsidRDefault="00BE64F0" w:rsidP="00BB7273">
      <w:pPr>
        <w:rPr>
          <w:rFonts w:ascii="Cambria" w:hAnsi="Cambria" w:cs="Arial"/>
          <w:sz w:val="20"/>
          <w:szCs w:val="20"/>
        </w:rPr>
      </w:pPr>
    </w:p>
    <w:p w14:paraId="44004393" w14:textId="77777777" w:rsidR="00BE64F0" w:rsidRPr="00FB70B8" w:rsidRDefault="00BE64F0" w:rsidP="00BB7273">
      <w:pPr>
        <w:pStyle w:val="prlohaknadpisu1"/>
        <w:spacing w:line="240" w:lineRule="auto"/>
        <w:rPr>
          <w:rFonts w:ascii="Cambria" w:hAnsi="Cambria"/>
        </w:rPr>
      </w:pPr>
      <w:bookmarkStart w:id="354" w:name="príloha1"/>
      <w:bookmarkStart w:id="355" w:name="_Toc210402123"/>
      <w:bookmarkStart w:id="356" w:name="_Toc222237891"/>
      <w:bookmarkEnd w:id="354"/>
      <w:r w:rsidRPr="00FB70B8">
        <w:rPr>
          <w:rFonts w:ascii="Cambria" w:hAnsi="Cambria"/>
        </w:rPr>
        <w:t>Identifikačné údaje uchádzača</w:t>
      </w:r>
      <w:bookmarkEnd w:id="355"/>
      <w:bookmarkEnd w:id="356"/>
    </w:p>
    <w:p w14:paraId="592D3ED5" w14:textId="77777777" w:rsidR="00BE64F0" w:rsidRPr="00FB70B8" w:rsidRDefault="00BE64F0" w:rsidP="00BB7273">
      <w:pPr>
        <w:jc w:val="center"/>
        <w:rPr>
          <w:rFonts w:ascii="Cambria" w:hAnsi="Cambria" w:cs="Arial"/>
          <w:b/>
          <w:bCs/>
          <w:sz w:val="20"/>
          <w:szCs w:val="20"/>
        </w:rPr>
      </w:pPr>
    </w:p>
    <w:p w14:paraId="37D068D1" w14:textId="77777777" w:rsidR="00BE64F0" w:rsidRPr="00FB70B8" w:rsidRDefault="00BE64F0" w:rsidP="00BB7273">
      <w:pPr>
        <w:jc w:val="center"/>
        <w:rPr>
          <w:rFonts w:ascii="Cambria" w:hAnsi="Cambria" w:cs="Arial"/>
          <w:b/>
          <w:bCs/>
          <w:sz w:val="20"/>
          <w:szCs w:val="20"/>
        </w:rPr>
      </w:pPr>
    </w:p>
    <w:p w14:paraId="5151E1EE" w14:textId="77777777" w:rsidR="00BE64F0" w:rsidRPr="00FB70B8" w:rsidRDefault="00BE64F0" w:rsidP="00BB7273">
      <w:pPr>
        <w:pStyle w:val="BodyText"/>
        <w:jc w:val="center"/>
        <w:rPr>
          <w:rFonts w:ascii="Cambria" w:hAnsi="Cambria" w:cs="Arial"/>
          <w:b/>
          <w:bCs/>
          <w:sz w:val="20"/>
          <w:szCs w:val="20"/>
        </w:rPr>
      </w:pPr>
      <w:r w:rsidRPr="00FB70B8">
        <w:rPr>
          <w:rFonts w:ascii="Cambria" w:hAnsi="Cambria" w:cs="Arial"/>
          <w:b/>
          <w:bCs/>
          <w:sz w:val="20"/>
          <w:szCs w:val="20"/>
        </w:rPr>
        <w:t>Identifikačné údaje uchádzača</w:t>
      </w:r>
    </w:p>
    <w:p w14:paraId="4D5556A7" w14:textId="77777777" w:rsidR="00BE64F0" w:rsidRPr="00FB70B8" w:rsidRDefault="00BE64F0" w:rsidP="00BB7273">
      <w:pPr>
        <w:pStyle w:val="BodyText"/>
        <w:rPr>
          <w:rFonts w:ascii="Cambria" w:hAnsi="Cambria" w:cs="Arial"/>
          <w:i/>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FB70B8" w14:paraId="7CD18E2B" w14:textId="77777777" w:rsidTr="006B2275">
        <w:trPr>
          <w:trHeight w:val="847"/>
          <w:jc w:val="center"/>
        </w:trPr>
        <w:tc>
          <w:tcPr>
            <w:tcW w:w="9628" w:type="dxa"/>
            <w:gridSpan w:val="2"/>
            <w:vAlign w:val="center"/>
          </w:tcPr>
          <w:p w14:paraId="5DEA33C9" w14:textId="7C385C79"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A65EED" w:rsidRPr="00A65EED">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379093779"/>
                <w:placeholder>
                  <w:docPart w:val="54DD1E56C68F4672A09153BBF80C32CC"/>
                </w:placeholder>
                <w15:color w:val="3366FF"/>
                <w:text w:multiLine="1"/>
              </w:sdtPr>
              <w:sdtEndPr/>
              <w:sdtContent>
                <w:r w:rsidR="00EA173E" w:rsidRPr="00791408">
                  <w:rPr>
                    <w:rFonts w:ascii="Cambria" w:hAnsi="Cambria" w:cs="Arial"/>
                    <w:b/>
                    <w:bCs/>
                    <w:sz w:val="20"/>
                    <w:szCs w:val="20"/>
                  </w:rPr>
                  <w:t>Servery so servisnou podporou výrobcu pre existujúcu HPE Synergy infraštruktúru</w:t>
                </w:r>
              </w:sdtContent>
            </w:sdt>
            <w:r w:rsidR="00DC30E9" w:rsidRPr="00DC30E9">
              <w:rPr>
                <w:rFonts w:ascii="Cambria" w:hAnsi="Cambria" w:cs="Arial"/>
                <w:b/>
                <w:bCs/>
                <w:sz w:val="20"/>
                <w:szCs w:val="20"/>
              </w:rPr>
              <w:t>“</w:t>
            </w:r>
          </w:p>
        </w:tc>
      </w:tr>
      <w:tr w:rsidR="00BE64F0" w:rsidRPr="00FB70B8" w14:paraId="79645DCC" w14:textId="77777777">
        <w:trPr>
          <w:jc w:val="center"/>
        </w:trPr>
        <w:tc>
          <w:tcPr>
            <w:tcW w:w="9628" w:type="dxa"/>
            <w:gridSpan w:val="2"/>
            <w:vAlign w:val="center"/>
          </w:tcPr>
          <w:p w14:paraId="0E47F3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10551F03" w14:textId="77777777" w:rsidTr="000562ED">
        <w:trPr>
          <w:jc w:val="center"/>
        </w:trPr>
        <w:tc>
          <w:tcPr>
            <w:tcW w:w="5098" w:type="dxa"/>
            <w:vAlign w:val="center"/>
          </w:tcPr>
          <w:p w14:paraId="1A6F5180" w14:textId="3BC10B2D"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o</w:t>
            </w:r>
            <w:r w:rsidR="00BE64F0" w:rsidRPr="00FB70B8">
              <w:rPr>
                <w:rFonts w:ascii="Cambria" w:hAnsi="Cambria" w:cs="Arial"/>
                <w:color w:val="000000" w:themeColor="text1"/>
                <w:sz w:val="20"/>
                <w:szCs w:val="20"/>
              </w:rPr>
              <w:t xml:space="preserve">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18E0152" w14:textId="77777777" w:rsidTr="000562ED">
        <w:trPr>
          <w:jc w:val="center"/>
        </w:trPr>
        <w:tc>
          <w:tcPr>
            <w:tcW w:w="5098" w:type="dxa"/>
            <w:vAlign w:val="center"/>
          </w:tcPr>
          <w:p w14:paraId="2C93799A" w14:textId="7D9867EF"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s</w:t>
            </w:r>
            <w:r w:rsidR="00BE64F0" w:rsidRPr="00FB70B8">
              <w:rPr>
                <w:rFonts w:ascii="Cambria" w:hAnsi="Cambria" w:cs="Arial"/>
                <w:color w:val="000000" w:themeColor="text1"/>
                <w:sz w:val="20"/>
                <w:szCs w:val="20"/>
              </w:rPr>
              <w:t>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6ADA09" w14:textId="77777777" w:rsidTr="000562ED">
        <w:trPr>
          <w:jc w:val="center"/>
        </w:trPr>
        <w:tc>
          <w:tcPr>
            <w:tcW w:w="5098" w:type="dxa"/>
            <w:vAlign w:val="center"/>
          </w:tcPr>
          <w:p w14:paraId="6FD59ED2"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IČO, DIČ, IČ DPH</w:t>
            </w:r>
            <w:r w:rsidRPr="00FB70B8">
              <w:rPr>
                <w:rFonts w:ascii="Cambria" w:hAnsi="Cambria"/>
                <w:color w:val="000000" w:themeColor="text1"/>
                <w:sz w:val="20"/>
                <w:szCs w:val="20"/>
                <w:vertAlign w:val="superscript"/>
              </w:rPr>
              <w:footnoteReference w:id="5"/>
            </w:r>
            <w:r w:rsidRPr="00FB70B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81DD5B" w14:textId="77777777" w:rsidTr="000562ED">
        <w:trPr>
          <w:jc w:val="center"/>
        </w:trPr>
        <w:tc>
          <w:tcPr>
            <w:tcW w:w="5098" w:type="dxa"/>
            <w:vAlign w:val="center"/>
          </w:tcPr>
          <w:p w14:paraId="703B7C2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FB70B8" w:rsidRDefault="00BE64F0" w:rsidP="00BB7273">
                <w:pPr>
                  <w:rPr>
                    <w:rFonts w:ascii="Cambria" w:hAnsi="Cambria" w:cs="Arial"/>
                    <w:color w:val="000000" w:themeColor="text1"/>
                    <w:sz w:val="20"/>
                    <w:szCs w:val="20"/>
                  </w:rPr>
                </w:pPr>
                <w:r w:rsidRPr="00FB70B8">
                  <w:rPr>
                    <w:rFonts w:ascii="Cambria" w:hAnsi="Cambria" w:cs="Arial"/>
                    <w:bCs/>
                    <w:color w:val="000000" w:themeColor="text1"/>
                    <w:sz w:val="20"/>
                    <w:szCs w:val="20"/>
                    <w:highlight w:val="yellow"/>
                  </w:rPr>
                  <w:t>vyplní uchádzač</w:t>
                </w:r>
              </w:p>
            </w:sdtContent>
          </w:sdt>
        </w:tc>
      </w:tr>
      <w:tr w:rsidR="00BE64F0" w:rsidRPr="00FB70B8" w14:paraId="7BE0A57A" w14:textId="77777777" w:rsidTr="000562ED">
        <w:trPr>
          <w:jc w:val="center"/>
        </w:trPr>
        <w:tc>
          <w:tcPr>
            <w:tcW w:w="5098" w:type="dxa"/>
            <w:vAlign w:val="center"/>
          </w:tcPr>
          <w:p w14:paraId="6315F673"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7AA259F" w14:textId="77777777" w:rsidTr="000562ED">
        <w:trPr>
          <w:jc w:val="center"/>
        </w:trPr>
        <w:tc>
          <w:tcPr>
            <w:tcW w:w="5098" w:type="dxa"/>
            <w:vAlign w:val="center"/>
          </w:tcPr>
          <w:p w14:paraId="7439365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4CECB90" w14:textId="77777777" w:rsidTr="000562ED">
        <w:trPr>
          <w:jc w:val="center"/>
        </w:trPr>
        <w:tc>
          <w:tcPr>
            <w:tcW w:w="5098" w:type="dxa"/>
            <w:vAlign w:val="center"/>
          </w:tcPr>
          <w:p w14:paraId="65722C76" w14:textId="35699FF2"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p</w:t>
            </w:r>
            <w:r w:rsidR="00BE64F0" w:rsidRPr="00FB70B8">
              <w:rPr>
                <w:rFonts w:ascii="Cambria" w:hAnsi="Cambria" w:cs="Arial"/>
                <w:color w:val="000000" w:themeColor="text1"/>
                <w:sz w:val="20"/>
                <w:szCs w:val="20"/>
              </w:rPr>
              <w:t>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4F0DBB44" w14:textId="77777777" w:rsidTr="000562ED">
        <w:trPr>
          <w:jc w:val="center"/>
        </w:trPr>
        <w:tc>
          <w:tcPr>
            <w:tcW w:w="5098" w:type="dxa"/>
            <w:vAlign w:val="center"/>
          </w:tcPr>
          <w:p w14:paraId="4C641A1F" w14:textId="4F3059D9" w:rsidR="00BE64F0" w:rsidRPr="000562ED" w:rsidRDefault="00DC4E5D" w:rsidP="00BB7273">
            <w:pPr>
              <w:overflowPunct w:val="0"/>
              <w:autoSpaceDE w:val="0"/>
              <w:autoSpaceDN w:val="0"/>
              <w:adjustRightInd w:val="0"/>
              <w:jc w:val="right"/>
              <w:textAlignment w:val="baseline"/>
              <w:rPr>
                <w:rFonts w:ascii="Cambria" w:hAnsi="Cambria" w:cs="Arial"/>
                <w:b/>
                <w:bCs/>
                <w:color w:val="000000" w:themeColor="text1"/>
                <w:sz w:val="20"/>
                <w:szCs w:val="20"/>
              </w:rPr>
            </w:pPr>
            <w:r>
              <w:rPr>
                <w:rFonts w:ascii="Cambria" w:hAnsi="Cambria" w:cs="Arial"/>
                <w:b/>
                <w:bCs/>
                <w:color w:val="000000" w:themeColor="text1"/>
                <w:sz w:val="20"/>
                <w:szCs w:val="20"/>
              </w:rPr>
              <w:t>s</w:t>
            </w:r>
            <w:r w:rsidR="00BE64F0" w:rsidRPr="000562ED">
              <w:rPr>
                <w:rFonts w:ascii="Cambria" w:hAnsi="Cambria" w:cs="Arial"/>
                <w:b/>
                <w:bCs/>
                <w:color w:val="000000" w:themeColor="text1"/>
                <w:sz w:val="20"/>
                <w:szCs w:val="20"/>
              </w:rPr>
              <w:t>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694E03DF" w14:textId="77777777" w:rsidTr="000562ED">
        <w:trPr>
          <w:jc w:val="center"/>
        </w:trPr>
        <w:tc>
          <w:tcPr>
            <w:tcW w:w="5098" w:type="dxa"/>
            <w:vAlign w:val="center"/>
          </w:tcPr>
          <w:p w14:paraId="5CD601DC" w14:textId="7DF86B5E"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p</w:t>
            </w:r>
            <w:r w:rsidR="00BE64F0" w:rsidRPr="00FB70B8">
              <w:rPr>
                <w:rFonts w:ascii="Cambria" w:hAnsi="Cambria" w:cs="Arial"/>
                <w:color w:val="000000" w:themeColor="text1"/>
                <w:sz w:val="20"/>
                <w:szCs w:val="20"/>
              </w:rPr>
              <w:t xml:space="preserve">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3E871174" w14:textId="77777777" w:rsidTr="000562ED">
        <w:trPr>
          <w:jc w:val="center"/>
        </w:trPr>
        <w:tc>
          <w:tcPr>
            <w:tcW w:w="5098" w:type="dxa"/>
            <w:vAlign w:val="center"/>
          </w:tcPr>
          <w:p w14:paraId="70F779D2" w14:textId="1AAE0D23" w:rsidR="00BE64F0" w:rsidRPr="00FB70B8" w:rsidRDefault="00DC4E5D" w:rsidP="00BB7273">
            <w:pPr>
              <w:overflowPunct w:val="0"/>
              <w:autoSpaceDE w:val="0"/>
              <w:autoSpaceDN w:val="0"/>
              <w:adjustRightInd w:val="0"/>
              <w:jc w:val="right"/>
              <w:textAlignment w:val="baseline"/>
              <w:rPr>
                <w:rFonts w:ascii="Cambria" w:hAnsi="Cambria" w:cs="Arial"/>
                <w:sz w:val="20"/>
                <w:szCs w:val="20"/>
              </w:rPr>
            </w:pPr>
            <w:r>
              <w:rPr>
                <w:rFonts w:ascii="Cambria" w:hAnsi="Cambria" w:cs="Arial"/>
                <w:sz w:val="20"/>
                <w:szCs w:val="20"/>
              </w:rPr>
              <w:t>p</w:t>
            </w:r>
            <w:r w:rsidR="00BE64F0" w:rsidRPr="00FB70B8">
              <w:rPr>
                <w:rFonts w:ascii="Cambria" w:hAnsi="Cambria" w:cs="Arial"/>
                <w:sz w:val="20"/>
                <w:szCs w:val="20"/>
              </w:rPr>
              <w:t>onuku som vypracoval sám</w:t>
            </w:r>
            <w:r w:rsidR="00BE64F0" w:rsidRPr="00FB70B8">
              <w:rPr>
                <w:rStyle w:val="FootnoteReference"/>
                <w:rFonts w:ascii="Cambria" w:hAnsi="Cambria"/>
                <w:sz w:val="20"/>
                <w:szCs w:val="20"/>
              </w:rPr>
              <w:footnoteReference w:id="6"/>
            </w:r>
            <w:r w:rsidR="00BE64F0" w:rsidRPr="00FB70B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olor w:val="000000" w:themeColor="text1"/>
                    <w:sz w:val="20"/>
                    <w:szCs w:val="20"/>
                    <w:highlight w:val="yellow"/>
                  </w:rPr>
                  <w:t>uchádzač vyberie položku</w:t>
                </w:r>
              </w:p>
            </w:tc>
          </w:sdtContent>
        </w:sdt>
      </w:tr>
      <w:tr w:rsidR="003E710E" w:rsidRPr="00FB70B8" w14:paraId="5ECE69CC" w14:textId="77777777" w:rsidTr="000562ED">
        <w:trPr>
          <w:jc w:val="center"/>
        </w:trPr>
        <w:tc>
          <w:tcPr>
            <w:tcW w:w="5098" w:type="dxa"/>
            <w:vAlign w:val="center"/>
          </w:tcPr>
          <w:p w14:paraId="7F7DE343" w14:textId="3F7E6BB5" w:rsidR="003E710E" w:rsidRPr="000562ED" w:rsidRDefault="00DC4E5D" w:rsidP="003E710E">
            <w:pPr>
              <w:overflowPunct w:val="0"/>
              <w:autoSpaceDE w:val="0"/>
              <w:autoSpaceDN w:val="0"/>
              <w:adjustRightInd w:val="0"/>
              <w:jc w:val="right"/>
              <w:textAlignment w:val="baseline"/>
              <w:rPr>
                <w:rFonts w:ascii="Cambria" w:hAnsi="Cambria" w:cs="Arial"/>
                <w:b/>
                <w:bCs/>
                <w:sz w:val="16"/>
                <w:szCs w:val="16"/>
              </w:rPr>
            </w:pPr>
            <w:r>
              <w:rPr>
                <w:rFonts w:ascii="Cambria" w:hAnsi="Cambria" w:cs="Arial"/>
                <w:b/>
                <w:bCs/>
                <w:sz w:val="20"/>
                <w:szCs w:val="20"/>
              </w:rPr>
              <w:t>s</w:t>
            </w:r>
            <w:r w:rsidR="003E710E" w:rsidRPr="000562ED">
              <w:rPr>
                <w:rFonts w:ascii="Cambria" w:hAnsi="Cambria" w:cs="Arial"/>
                <w:b/>
                <w:bCs/>
                <w:sz w:val="20"/>
                <w:szCs w:val="20"/>
              </w:rPr>
              <w:t>om zapísaný v zozname hospodárskych subjektov</w:t>
            </w:r>
            <w:r w:rsidR="003E710E" w:rsidRPr="000562ED">
              <w:rPr>
                <w:rStyle w:val="FootnoteReference"/>
                <w:rFonts w:ascii="Cambria" w:hAnsi="Cambria"/>
                <w:b/>
                <w:bCs/>
                <w:sz w:val="20"/>
                <w:szCs w:val="20"/>
              </w:rPr>
              <w:footnoteReference w:id="7"/>
            </w:r>
            <w:r w:rsidR="003E710E" w:rsidRPr="000562ED">
              <w:rPr>
                <w:rFonts w:ascii="Cambria" w:hAnsi="Cambria" w:cs="Arial"/>
                <w:b/>
                <w:bCs/>
                <w:sz w:val="20"/>
                <w:szCs w:val="20"/>
              </w:rPr>
              <w:t>:</w:t>
            </w:r>
          </w:p>
          <w:p w14:paraId="73C81E58" w14:textId="5CE51896" w:rsidR="003E710E" w:rsidRPr="003E710E"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Default="003E710E" w:rsidP="00BB7273">
                <w:pPr>
                  <w:overflowPunct w:val="0"/>
                  <w:autoSpaceDE w:val="0"/>
                  <w:autoSpaceDN w:val="0"/>
                  <w:adjustRightInd w:val="0"/>
                  <w:textAlignment w:val="baseline"/>
                  <w:rPr>
                    <w:rFonts w:ascii="Cambria" w:hAnsi="Cambria"/>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bl>
    <w:p w14:paraId="5EB567B4" w14:textId="77777777" w:rsidR="00BE64F0" w:rsidRPr="00FB70B8" w:rsidRDefault="00BE64F0" w:rsidP="00BB7273">
      <w:pPr>
        <w:pStyle w:val="BodyText"/>
        <w:rPr>
          <w:rFonts w:ascii="Cambria" w:hAnsi="Cambria" w:cs="Arial"/>
          <w:i/>
          <w:sz w:val="20"/>
          <w:szCs w:val="20"/>
        </w:rPr>
      </w:pPr>
    </w:p>
    <w:p w14:paraId="7058590D" w14:textId="77777777" w:rsidR="00BE64F0" w:rsidRPr="00FB70B8" w:rsidRDefault="00BE64F0" w:rsidP="00BB7273">
      <w:pPr>
        <w:pStyle w:val="BodyText"/>
        <w:rPr>
          <w:rFonts w:ascii="Cambria" w:hAnsi="Cambria" w:cs="Arial"/>
          <w:sz w:val="20"/>
          <w:szCs w:val="20"/>
        </w:rPr>
      </w:pPr>
    </w:p>
    <w:p w14:paraId="085D40CF" w14:textId="77777777" w:rsidR="00BE64F0" w:rsidRPr="00FB70B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B65F01F" w14:textId="77777777">
        <w:tc>
          <w:tcPr>
            <w:tcW w:w="3681" w:type="dxa"/>
          </w:tcPr>
          <w:p w14:paraId="32E235E0"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2B399716" w14:textId="77777777" w:rsidR="00BE64F0" w:rsidRPr="00FB70B8" w:rsidRDefault="00BE64F0" w:rsidP="00BB7273">
            <w:pPr>
              <w:pStyle w:val="Body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0B9B9E3" w14:textId="77777777" w:rsidR="00BE64F0" w:rsidRPr="00FB70B8" w:rsidRDefault="00BE64F0" w:rsidP="00BB7273">
      <w:pPr>
        <w:pStyle w:val="prlohaknadpisu1"/>
        <w:spacing w:line="240" w:lineRule="auto"/>
        <w:rPr>
          <w:rFonts w:ascii="Cambria" w:hAnsi="Cambria"/>
        </w:rPr>
      </w:pPr>
      <w:r w:rsidRPr="00FB70B8">
        <w:rPr>
          <w:rFonts w:ascii="Cambria" w:hAnsi="Cambria"/>
        </w:rPr>
        <w:br w:type="page"/>
      </w:r>
      <w:bookmarkStart w:id="357" w:name="príloha2"/>
      <w:bookmarkStart w:id="358" w:name="_Toc210402124"/>
      <w:bookmarkStart w:id="359" w:name="_Toc222237892"/>
      <w:bookmarkEnd w:id="357"/>
      <w:r w:rsidRPr="00FB70B8">
        <w:rPr>
          <w:rFonts w:ascii="Cambria" w:hAnsi="Cambria"/>
        </w:rPr>
        <w:lastRenderedPageBreak/>
        <w:t>Vyhlásenia uchádzača</w:t>
      </w:r>
      <w:bookmarkEnd w:id="358"/>
      <w:bookmarkEnd w:id="359"/>
    </w:p>
    <w:p w14:paraId="201D377F" w14:textId="77777777" w:rsidR="00BE64F0" w:rsidRPr="00FB70B8" w:rsidRDefault="00BE64F0" w:rsidP="00BB7273">
      <w:pPr>
        <w:pStyle w:val="BodyText"/>
        <w:rPr>
          <w:rFonts w:ascii="Cambria" w:hAnsi="Cambria"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FFAD40B" w14:textId="77777777">
        <w:tc>
          <w:tcPr>
            <w:tcW w:w="9628" w:type="dxa"/>
            <w:gridSpan w:val="2"/>
          </w:tcPr>
          <w:p w14:paraId="1BE6CAB2" w14:textId="05811DA4" w:rsidR="00BE64F0" w:rsidRPr="00FB70B8" w:rsidRDefault="00A65EED" w:rsidP="00BB7273">
            <w:pPr>
              <w:overflowPunct w:val="0"/>
              <w:autoSpaceDE w:val="0"/>
              <w:autoSpaceDN w:val="0"/>
              <w:adjustRightInd w:val="0"/>
              <w:jc w:val="center"/>
              <w:textAlignment w:val="baseline"/>
              <w:rPr>
                <w:rFonts w:ascii="Cambria" w:hAnsi="Cambria" w:cs="Arial"/>
                <w:b/>
                <w:bCs/>
                <w:sz w:val="20"/>
                <w:szCs w:val="20"/>
              </w:rPr>
            </w:pPr>
            <w:r w:rsidRPr="00A65EED">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360049107"/>
                <w:placeholder>
                  <w:docPart w:val="128896D4F1ED44BB87171FC4B581549E"/>
                </w:placeholder>
                <w15:color w:val="3366FF"/>
                <w:text w:multiLine="1"/>
              </w:sdtPr>
              <w:sdtEndPr/>
              <w:sdtContent>
                <w:r w:rsidR="00EA173E" w:rsidRPr="00791408">
                  <w:rPr>
                    <w:rFonts w:ascii="Cambria" w:hAnsi="Cambria" w:cs="Arial"/>
                    <w:b/>
                    <w:bCs/>
                    <w:sz w:val="20"/>
                    <w:szCs w:val="20"/>
                  </w:rPr>
                  <w:t>Servery so servisnou podporou výrobcu pre existujúcu HPE Synergy infraštruktúru</w:t>
                </w:r>
              </w:sdtContent>
            </w:sdt>
            <w:r w:rsidR="00DC30E9" w:rsidRPr="00DC30E9">
              <w:rPr>
                <w:rFonts w:ascii="Cambria" w:hAnsi="Cambria" w:cs="Arial"/>
                <w:b/>
                <w:bCs/>
                <w:sz w:val="20"/>
                <w:szCs w:val="20"/>
              </w:rPr>
              <w:t>“</w:t>
            </w:r>
          </w:p>
        </w:tc>
      </w:tr>
      <w:tr w:rsidR="00BE64F0" w:rsidRPr="00FB70B8" w14:paraId="73A46B14" w14:textId="77777777">
        <w:tc>
          <w:tcPr>
            <w:tcW w:w="9628" w:type="dxa"/>
            <w:gridSpan w:val="2"/>
          </w:tcPr>
          <w:p w14:paraId="54A5B1D7"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3250E72D" w14:textId="77777777" w:rsidTr="006D4CB7">
        <w:tc>
          <w:tcPr>
            <w:tcW w:w="4814" w:type="dxa"/>
          </w:tcPr>
          <w:p w14:paraId="05ACE6A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12E086E7" w14:textId="77777777">
        <w:tc>
          <w:tcPr>
            <w:tcW w:w="4814" w:type="dxa"/>
          </w:tcPr>
          <w:p w14:paraId="64C17A0B"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9042FC0" w14:textId="77777777">
        <w:tc>
          <w:tcPr>
            <w:tcW w:w="4814" w:type="dxa"/>
          </w:tcPr>
          <w:p w14:paraId="4AA412E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Fonts w:ascii="Cambria" w:hAnsi="Cambria"/>
                <w:sz w:val="20"/>
                <w:szCs w:val="20"/>
                <w:vertAlign w:val="superscript"/>
              </w:rPr>
              <w:footnoteReference w:id="8"/>
            </w:r>
            <w:r w:rsidRPr="00FB70B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00A8954C" w14:textId="77777777" w:rsidR="00BE64F0" w:rsidRPr="00FB70B8" w:rsidRDefault="00BE64F0" w:rsidP="00BB7273">
      <w:pPr>
        <w:pStyle w:val="BodyText"/>
        <w:rPr>
          <w:rFonts w:ascii="Cambria" w:hAnsi="Cambria" w:cs="Arial"/>
          <w:i/>
          <w:sz w:val="20"/>
          <w:szCs w:val="20"/>
        </w:rPr>
      </w:pPr>
    </w:p>
    <w:p w14:paraId="5E742F18" w14:textId="77777777" w:rsidR="00BE64F0" w:rsidRPr="00FB70B8" w:rsidRDefault="00BE64F0" w:rsidP="00BB7273">
      <w:pPr>
        <w:pStyle w:val="BodyText"/>
        <w:rPr>
          <w:rFonts w:ascii="Cambria" w:hAnsi="Cambria" w:cs="Arial"/>
          <w:sz w:val="20"/>
          <w:szCs w:val="20"/>
        </w:rPr>
      </w:pPr>
    </w:p>
    <w:p w14:paraId="2A3F8530" w14:textId="76D18CCA" w:rsidR="00BE64F0" w:rsidRPr="00FB70B8" w:rsidRDefault="00BE64F0" w:rsidP="00BB7273">
      <w:pPr>
        <w:pStyle w:val="BodyText"/>
        <w:rPr>
          <w:rFonts w:ascii="Cambria" w:hAnsi="Cambria" w:cs="Arial"/>
          <w:sz w:val="20"/>
          <w:szCs w:val="20"/>
        </w:rPr>
      </w:pPr>
      <w:r w:rsidRPr="00FB70B8">
        <w:rPr>
          <w:rFonts w:ascii="Cambria" w:hAnsi="Cambria" w:cs="Arial"/>
          <w:sz w:val="20"/>
          <w:szCs w:val="20"/>
        </w:rPr>
        <w:t>týmto vyhlasuje, že v nadlimitnej zákazke na predmet zákazky</w:t>
      </w:r>
      <w:r w:rsidRPr="00FB70B8">
        <w:rPr>
          <w:rFonts w:ascii="Cambria" w:hAnsi="Cambria" w:cs="Arial"/>
          <w:b/>
          <w:bCs/>
          <w:sz w:val="20"/>
          <w:szCs w:val="20"/>
        </w:rPr>
        <w:t xml:space="preserve"> „</w:t>
      </w:r>
      <w:sdt>
        <w:sdtPr>
          <w:rPr>
            <w:rFonts w:ascii="Cambria" w:hAnsi="Cambria" w:cs="Arial"/>
            <w:b/>
            <w:bCs/>
            <w:sz w:val="20"/>
            <w:szCs w:val="20"/>
          </w:rPr>
          <w:alias w:val="Ak v pláne VO, tak uviesť názov z neho"/>
          <w:tag w:val="stručný opis predmetu plnenia"/>
          <w:id w:val="1779749231"/>
          <w:placeholder>
            <w:docPart w:val="2E33C910326A40799C624598572DAF73"/>
          </w:placeholder>
          <w15:color w:val="3366FF"/>
          <w:text w:multiLine="1"/>
        </w:sdtPr>
        <w:sdtEndPr/>
        <w:sdtContent>
          <w:r w:rsidR="00EA173E" w:rsidRPr="00791408">
            <w:rPr>
              <w:rFonts w:ascii="Cambria" w:hAnsi="Cambria" w:cs="Arial"/>
              <w:b/>
              <w:bCs/>
              <w:sz w:val="20"/>
              <w:szCs w:val="20"/>
            </w:rPr>
            <w:t>Servery so servisnou podporou výrobcu pre existujúcu HPE Synergy infraštruktúru</w:t>
          </w:r>
        </w:sdtContent>
      </w:sdt>
      <w:r w:rsidR="00DC30E9" w:rsidRPr="00DC30E9">
        <w:rPr>
          <w:rFonts w:ascii="Cambria" w:hAnsi="Cambria" w:cs="Arial"/>
          <w:b/>
          <w:bCs/>
          <w:sz w:val="20"/>
          <w:szCs w:val="20"/>
        </w:rPr>
        <w:t>“</w:t>
      </w:r>
    </w:p>
    <w:p w14:paraId="61E53CBB" w14:textId="77777777" w:rsidR="00BE64F0" w:rsidRPr="00FB70B8" w:rsidRDefault="00BE64F0" w:rsidP="00BB7273">
      <w:pPr>
        <w:pStyle w:val="Body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FB70B8" w:rsidRDefault="00BE64F0" w:rsidP="00BB7273">
      <w:pPr>
        <w:pStyle w:val="BodyText"/>
        <w:ind w:left="425" w:hanging="425"/>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 xml:space="preserve">je dôkladne oboznámený s celým obsahom súťažných podkladov, návrhom </w:t>
      </w:r>
      <w:r w:rsidRPr="00FB70B8">
        <w:rPr>
          <w:rFonts w:ascii="Cambria" w:hAnsi="Cambria"/>
          <w:sz w:val="20"/>
          <w:szCs w:val="20"/>
        </w:rPr>
        <w:t>zmluvy</w:t>
      </w:r>
      <w:r w:rsidRPr="00FB70B8">
        <w:rPr>
          <w:rFonts w:ascii="Cambria" w:hAnsi="Cambria" w:cs="Arial"/>
          <w:sz w:val="20"/>
          <w:szCs w:val="20"/>
        </w:rPr>
        <w:t xml:space="preserve"> vrátane všetkých ich príloh a ich obsah akceptuje bez výhrad v celom rozsahu</w:t>
      </w:r>
    </w:p>
    <w:p w14:paraId="6A3747A6" w14:textId="77777777" w:rsidR="00BE64F0" w:rsidRPr="00FB70B8" w:rsidRDefault="00BE64F0" w:rsidP="00BB7273">
      <w:pPr>
        <w:pStyle w:val="Body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všetky doklady, dokumenty, vyhlásenia a údaje uvedené v ponuke sú pravdivé a úplné,</w:t>
      </w:r>
    </w:p>
    <w:p w14:paraId="65C49B9F" w14:textId="77777777" w:rsidR="00BE64F0" w:rsidRPr="00FB70B8" w:rsidRDefault="00BE64F0" w:rsidP="00BB7273">
      <w:pPr>
        <w:pStyle w:val="Body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predkladá len jednu ponuku.</w:t>
      </w:r>
    </w:p>
    <w:p w14:paraId="42930751" w14:textId="77777777" w:rsidR="00BE64F0" w:rsidRPr="00FB70B8" w:rsidRDefault="00BE64F0" w:rsidP="00BB7273">
      <w:pPr>
        <w:pStyle w:val="BodyText"/>
        <w:rPr>
          <w:rFonts w:ascii="Cambria" w:hAnsi="Cambria" w:cs="Arial"/>
          <w:sz w:val="20"/>
          <w:szCs w:val="20"/>
        </w:rPr>
      </w:pPr>
    </w:p>
    <w:p w14:paraId="1D8C7F20" w14:textId="77777777" w:rsidR="00BE64F0" w:rsidRPr="00FB70B8" w:rsidRDefault="00BE64F0" w:rsidP="00BB7273">
      <w:pPr>
        <w:pStyle w:val="BodyText"/>
        <w:rPr>
          <w:rFonts w:ascii="Cambria" w:hAnsi="Cambria" w:cs="Arial"/>
          <w:sz w:val="20"/>
          <w:szCs w:val="20"/>
        </w:rPr>
      </w:pPr>
    </w:p>
    <w:p w14:paraId="31F5BA27" w14:textId="77777777" w:rsidR="00BE64F0" w:rsidRPr="00FB70B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650BEE5D" w14:textId="77777777">
        <w:tc>
          <w:tcPr>
            <w:tcW w:w="3681" w:type="dxa"/>
          </w:tcPr>
          <w:p w14:paraId="4E04295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0B4040C" w14:textId="77777777" w:rsidR="00BE64F0" w:rsidRPr="00FB70B8" w:rsidRDefault="00BE64F0" w:rsidP="00BB7273">
            <w:pPr>
              <w:pStyle w:val="Body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15C453DC" w14:textId="77777777" w:rsidR="00BE64F0" w:rsidRPr="00FB70B8" w:rsidRDefault="00BE64F0" w:rsidP="00BB7273">
      <w:pPr>
        <w:jc w:val="both"/>
        <w:rPr>
          <w:rFonts w:ascii="Cambria" w:hAnsi="Cambria" w:cs="Arial"/>
          <w:sz w:val="20"/>
          <w:szCs w:val="20"/>
        </w:rPr>
      </w:pPr>
    </w:p>
    <w:p w14:paraId="27D1CBE1"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36874FFB" w14:textId="77777777" w:rsidR="00BE64F0" w:rsidRPr="00FB70B8" w:rsidRDefault="00BE64F0" w:rsidP="00BB7273">
      <w:pPr>
        <w:pStyle w:val="prlohaknadpisu1"/>
        <w:spacing w:line="240" w:lineRule="auto"/>
        <w:rPr>
          <w:rFonts w:ascii="Cambria" w:hAnsi="Cambria"/>
        </w:rPr>
      </w:pPr>
      <w:bookmarkStart w:id="360" w:name="príloha3"/>
      <w:bookmarkStart w:id="361" w:name="_Toc210402125"/>
      <w:bookmarkStart w:id="362" w:name="_Toc222237893"/>
      <w:bookmarkEnd w:id="360"/>
      <w:r w:rsidRPr="00FB70B8">
        <w:rPr>
          <w:rFonts w:ascii="Cambria" w:hAnsi="Cambria"/>
        </w:rPr>
        <w:lastRenderedPageBreak/>
        <w:t>Čestné vyhlásenie o vytvorení skupiny dodávateľov – vzor</w:t>
      </w:r>
      <w:bookmarkEnd w:id="361"/>
      <w:bookmarkEnd w:id="362"/>
      <w:r w:rsidRPr="00FB70B8">
        <w:rPr>
          <w:rFonts w:ascii="Cambria" w:hAnsi="Cambria"/>
        </w:rPr>
        <w:t xml:space="preserve"> </w:t>
      </w:r>
    </w:p>
    <w:p w14:paraId="0014107A" w14:textId="77777777" w:rsidR="00BE64F0" w:rsidRPr="00FB70B8" w:rsidRDefault="00BE64F0" w:rsidP="00BB7273">
      <w:pPr>
        <w:pStyle w:val="BodyText"/>
        <w:rPr>
          <w:rFonts w:ascii="Cambria" w:hAnsi="Cambria" w:cs="Arial"/>
          <w:b/>
          <w:sz w:val="20"/>
          <w:szCs w:val="20"/>
        </w:rPr>
      </w:pPr>
      <w:bookmarkStart w:id="363"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FB70B8" w14:paraId="5D5EECDE" w14:textId="77777777">
        <w:trPr>
          <w:jc w:val="center"/>
        </w:trPr>
        <w:tc>
          <w:tcPr>
            <w:tcW w:w="0" w:type="auto"/>
            <w:gridSpan w:val="2"/>
            <w:vAlign w:val="center"/>
          </w:tcPr>
          <w:p w14:paraId="1CC8C5F4" w14:textId="75069892" w:rsidR="00BE64F0" w:rsidRPr="00FB70B8" w:rsidRDefault="00C56193" w:rsidP="00BB7273">
            <w:pPr>
              <w:pStyle w:val="prloha"/>
              <w:numPr>
                <w:ilvl w:val="0"/>
                <w:numId w:val="0"/>
              </w:numPr>
              <w:spacing w:after="0" w:line="240" w:lineRule="auto"/>
              <w:ind w:left="720" w:hanging="360"/>
              <w:jc w:val="center"/>
              <w:rPr>
                <w:b w:val="0"/>
                <w:i w:val="0"/>
                <w:sz w:val="20"/>
              </w:rPr>
            </w:pPr>
            <w:r w:rsidRPr="006B2275">
              <w:rPr>
                <w:i w:val="0"/>
                <w:sz w:val="24"/>
                <w:szCs w:val="24"/>
              </w:rPr>
              <w:t>Čestné vyhlásenie o vytvorení skupiny dodávateľov</w:t>
            </w:r>
            <w:r w:rsidR="00BE64F0" w:rsidRPr="00FB70B8">
              <w:rPr>
                <w:rStyle w:val="FootnoteReference"/>
                <w:i w:val="0"/>
                <w:sz w:val="20"/>
              </w:rPr>
              <w:footnoteReference w:id="9"/>
            </w:r>
          </w:p>
        </w:tc>
      </w:tr>
      <w:tr w:rsidR="00BE64F0" w:rsidRPr="00FB70B8" w14:paraId="48074047" w14:textId="77777777">
        <w:trPr>
          <w:jc w:val="center"/>
        </w:trPr>
        <w:tc>
          <w:tcPr>
            <w:tcW w:w="0" w:type="auto"/>
            <w:gridSpan w:val="2"/>
            <w:vAlign w:val="center"/>
          </w:tcPr>
          <w:p w14:paraId="4ACF6D90" w14:textId="5E12E9DF" w:rsidR="00BE64F0" w:rsidRPr="00FB70B8" w:rsidRDefault="00B554A2" w:rsidP="00BB7273">
            <w:pPr>
              <w:pStyle w:val="prloha"/>
              <w:numPr>
                <w:ilvl w:val="0"/>
                <w:numId w:val="0"/>
              </w:numPr>
              <w:spacing w:after="0" w:line="240" w:lineRule="auto"/>
              <w:ind w:left="360"/>
              <w:jc w:val="both"/>
              <w:rPr>
                <w:b w:val="0"/>
                <w:i w:val="0"/>
                <w:sz w:val="20"/>
              </w:rPr>
            </w:pPr>
            <w:r w:rsidRPr="00FB70B8">
              <w:rPr>
                <w:b w:val="0"/>
                <w:i w:val="0"/>
                <w:sz w:val="20"/>
              </w:rPr>
              <w:t>Dolu podpísaní</w:t>
            </w:r>
            <w:r w:rsidR="00BE64F0" w:rsidRPr="00FB70B8">
              <w:rPr>
                <w:b w:val="0"/>
                <w:i w:val="0"/>
                <w:sz w:val="20"/>
              </w:rPr>
              <w:t xml:space="preserve"> zástupcovia uchádzačov uvedených v tomto vyhlásení týmto vyhlasujeme, </w:t>
            </w:r>
            <w:r w:rsidR="00BE64F0" w:rsidRPr="00FB70B8">
              <w:rPr>
                <w:sz w:val="20"/>
              </w:rPr>
              <w:br/>
            </w:r>
            <w:r w:rsidR="00BE64F0" w:rsidRPr="00FB70B8">
              <w:rPr>
                <w:b w:val="0"/>
                <w:i w:val="0"/>
                <w:sz w:val="20"/>
              </w:rPr>
              <w:t>že za účelom predloženia ponuky vo verejnom obstarávaní na realizáciu predmetu zákazky:</w:t>
            </w:r>
          </w:p>
          <w:p w14:paraId="12AB1311" w14:textId="08951FBC" w:rsidR="00BE64F0" w:rsidRPr="00FB70B8" w:rsidRDefault="00A65EED" w:rsidP="00BB7273">
            <w:pPr>
              <w:pStyle w:val="prloha"/>
              <w:numPr>
                <w:ilvl w:val="0"/>
                <w:numId w:val="0"/>
              </w:numPr>
              <w:spacing w:after="0" w:line="240" w:lineRule="auto"/>
              <w:ind w:left="360"/>
              <w:jc w:val="center"/>
              <w:rPr>
                <w:b w:val="0"/>
                <w:i w:val="0"/>
                <w:sz w:val="20"/>
              </w:rPr>
            </w:pPr>
            <w:r w:rsidRPr="00EA173E">
              <w:rPr>
                <w:i w:val="0"/>
                <w:sz w:val="20"/>
              </w:rPr>
              <w:t>„</w:t>
            </w:r>
            <w:sdt>
              <w:sdtPr>
                <w:rPr>
                  <w:rFonts w:cs="Arial"/>
                  <w:b w:val="0"/>
                  <w:bCs/>
                  <w:i w:val="0"/>
                  <w:sz w:val="20"/>
                </w:rPr>
                <w:alias w:val="Ak v pláne VO, tak uviesť názov z neho"/>
                <w:tag w:val="stručný opis predmetu plnenia"/>
                <w:id w:val="-2000957620"/>
                <w:placeholder>
                  <w:docPart w:val="D0A9A2C9AFE84457A54528535D6EFE56"/>
                </w:placeholder>
                <w15:color w:val="3366FF"/>
                <w:text w:multiLine="1"/>
              </w:sdtPr>
              <w:sdtEndPr/>
              <w:sdtContent>
                <w:r w:rsidR="00EA173E" w:rsidRPr="00EA173E">
                  <w:rPr>
                    <w:rFonts w:cs="Arial"/>
                    <w:bCs/>
                    <w:i w:val="0"/>
                    <w:sz w:val="20"/>
                  </w:rPr>
                  <w:t>Servery so servisnou podporou výrobcu pre existujúcu HPE Synergy infraštruktúru</w:t>
                </w:r>
              </w:sdtContent>
            </w:sdt>
            <w:r w:rsidR="00DC30E9" w:rsidRPr="00DC30E9">
              <w:rPr>
                <w:i w:val="0"/>
                <w:sz w:val="20"/>
              </w:rPr>
              <w:t>“</w:t>
            </w:r>
          </w:p>
        </w:tc>
      </w:tr>
      <w:tr w:rsidR="00BE64F0" w:rsidRPr="00FB70B8" w14:paraId="16A5A79B" w14:textId="77777777" w:rsidTr="006B2275">
        <w:trPr>
          <w:trHeight w:val="64"/>
          <w:jc w:val="center"/>
        </w:trPr>
        <w:tc>
          <w:tcPr>
            <w:tcW w:w="0" w:type="auto"/>
            <w:gridSpan w:val="2"/>
            <w:vAlign w:val="center"/>
          </w:tcPr>
          <w:p w14:paraId="5939BA1C" w14:textId="77777777" w:rsidR="00BE64F0" w:rsidRPr="00FB70B8" w:rsidRDefault="00BE64F0" w:rsidP="00BB7273">
            <w:pPr>
              <w:pStyle w:val="prloha"/>
              <w:numPr>
                <w:ilvl w:val="0"/>
                <w:numId w:val="0"/>
              </w:numPr>
              <w:spacing w:after="0" w:line="240" w:lineRule="auto"/>
              <w:ind w:left="720"/>
              <w:jc w:val="both"/>
              <w:rPr>
                <w:b w:val="0"/>
                <w:bCs/>
                <w:i w:val="0"/>
                <w:iCs/>
                <w:sz w:val="20"/>
              </w:rPr>
            </w:pPr>
          </w:p>
        </w:tc>
      </w:tr>
      <w:tr w:rsidR="00BE64F0" w:rsidRPr="00FB70B8" w14:paraId="79F7C63B" w14:textId="77777777">
        <w:trPr>
          <w:jc w:val="center"/>
        </w:trPr>
        <w:tc>
          <w:tcPr>
            <w:tcW w:w="0" w:type="auto"/>
            <w:gridSpan w:val="2"/>
            <w:vAlign w:val="center"/>
          </w:tcPr>
          <w:p w14:paraId="6C1B9A35" w14:textId="77777777" w:rsidR="00BE64F0" w:rsidRPr="00FB70B8" w:rsidRDefault="00BE64F0" w:rsidP="00670762">
            <w:pPr>
              <w:pStyle w:val="prloha"/>
              <w:numPr>
                <w:ilvl w:val="0"/>
                <w:numId w:val="41"/>
              </w:numPr>
              <w:spacing w:after="0" w:line="240" w:lineRule="auto"/>
              <w:jc w:val="both"/>
              <w:rPr>
                <w:b w:val="0"/>
                <w:i w:val="0"/>
                <w:sz w:val="20"/>
              </w:rPr>
            </w:pPr>
            <w:r w:rsidRPr="00FB70B8">
              <w:rPr>
                <w:b w:val="0"/>
                <w:i w:val="0"/>
                <w:sz w:val="20"/>
              </w:rPr>
              <w:t xml:space="preserve">sme vytvorili skupinu dodávateľov a predkladáme spoločnú ponuku. Skupina pozostáva </w:t>
            </w:r>
            <w:r w:rsidRPr="00FB70B8">
              <w:rPr>
                <w:b w:val="0"/>
                <w:bCs/>
                <w:i w:val="0"/>
                <w:iCs/>
                <w:sz w:val="20"/>
              </w:rPr>
              <w:br/>
            </w:r>
            <w:r w:rsidRPr="00FB70B8">
              <w:rPr>
                <w:b w:val="0"/>
                <w:i w:val="0"/>
                <w:sz w:val="20"/>
              </w:rPr>
              <w:t>z nasledovných samostatných právnych subjektov</w:t>
            </w:r>
            <w:r w:rsidRPr="00FB70B8">
              <w:rPr>
                <w:rStyle w:val="FootnoteReference"/>
                <w:b w:val="0"/>
                <w:i w:val="0"/>
                <w:sz w:val="20"/>
              </w:rPr>
              <w:footnoteReference w:id="10"/>
            </w:r>
            <w:r w:rsidRPr="00FB70B8">
              <w:rPr>
                <w:b w:val="0"/>
                <w:i w:val="0"/>
                <w:sz w:val="20"/>
              </w:rPr>
              <w:t>:</w:t>
            </w:r>
          </w:p>
        </w:tc>
      </w:tr>
      <w:tr w:rsidR="00BE64F0" w:rsidRPr="00FB70B8" w14:paraId="1A6C1354" w14:textId="77777777">
        <w:trPr>
          <w:trHeight w:val="283"/>
          <w:jc w:val="center"/>
        </w:trPr>
        <w:tc>
          <w:tcPr>
            <w:tcW w:w="0" w:type="auto"/>
            <w:gridSpan w:val="2"/>
            <w:vAlign w:val="center"/>
          </w:tcPr>
          <w:p w14:paraId="317CC3B0" w14:textId="77777777" w:rsidR="00BE64F0" w:rsidRPr="00FB70B8" w:rsidRDefault="00BE64F0" w:rsidP="00BB7273">
            <w:pPr>
              <w:pStyle w:val="prloha"/>
              <w:numPr>
                <w:ilvl w:val="0"/>
                <w:numId w:val="0"/>
              </w:numPr>
              <w:spacing w:after="0" w:line="240" w:lineRule="auto"/>
              <w:ind w:left="720"/>
              <w:rPr>
                <w:i w:val="0"/>
                <w:iCs/>
                <w:sz w:val="20"/>
              </w:rPr>
            </w:pPr>
          </w:p>
        </w:tc>
      </w:tr>
      <w:tr w:rsidR="00BE64F0" w:rsidRPr="00FB70B8" w14:paraId="69E3B466" w14:textId="77777777">
        <w:trPr>
          <w:jc w:val="center"/>
        </w:trPr>
        <w:tc>
          <w:tcPr>
            <w:tcW w:w="0" w:type="auto"/>
            <w:gridSpan w:val="2"/>
            <w:vAlign w:val="center"/>
          </w:tcPr>
          <w:p w14:paraId="3F2E2F91"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1 (t. j. vedúci skupiny dodávateľov):</w:t>
            </w:r>
          </w:p>
        </w:tc>
      </w:tr>
      <w:tr w:rsidR="00BE64F0" w:rsidRPr="00FB70B8" w14:paraId="3B90840E" w14:textId="77777777">
        <w:trPr>
          <w:jc w:val="center"/>
        </w:trPr>
        <w:tc>
          <w:tcPr>
            <w:tcW w:w="0" w:type="auto"/>
            <w:vAlign w:val="center"/>
          </w:tcPr>
          <w:p w14:paraId="5F8CAE6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64AEBEB3" w14:textId="77777777">
        <w:trPr>
          <w:jc w:val="center"/>
        </w:trPr>
        <w:tc>
          <w:tcPr>
            <w:tcW w:w="0" w:type="auto"/>
            <w:vAlign w:val="center"/>
          </w:tcPr>
          <w:p w14:paraId="3226E0EF"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7F7F7F" w:themeFill="text1" w:themeFillTint="80"/>
                  </w:rPr>
                  <w:t>vyplní uchádzač</w:t>
                </w:r>
              </w:p>
            </w:tc>
          </w:sdtContent>
        </w:sdt>
      </w:tr>
      <w:tr w:rsidR="00BE64F0" w:rsidRPr="00FB70B8" w14:paraId="5F16E1E6" w14:textId="77777777">
        <w:trPr>
          <w:jc w:val="center"/>
        </w:trPr>
        <w:tc>
          <w:tcPr>
            <w:tcW w:w="0" w:type="auto"/>
            <w:vAlign w:val="center"/>
          </w:tcPr>
          <w:p w14:paraId="1ED6D60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6EFE37FF" w14:textId="77777777">
        <w:trPr>
          <w:jc w:val="center"/>
        </w:trPr>
        <w:tc>
          <w:tcPr>
            <w:tcW w:w="0" w:type="auto"/>
            <w:gridSpan w:val="2"/>
            <w:vAlign w:val="center"/>
          </w:tcPr>
          <w:p w14:paraId="0BE51909"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7278E870" w14:textId="77777777">
        <w:trPr>
          <w:jc w:val="center"/>
        </w:trPr>
        <w:tc>
          <w:tcPr>
            <w:tcW w:w="0" w:type="auto"/>
            <w:gridSpan w:val="2"/>
            <w:vAlign w:val="center"/>
          </w:tcPr>
          <w:p w14:paraId="29B727A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2:</w:t>
            </w:r>
          </w:p>
        </w:tc>
      </w:tr>
      <w:tr w:rsidR="00BE64F0" w:rsidRPr="00FB70B8" w14:paraId="303125FD" w14:textId="77777777">
        <w:trPr>
          <w:jc w:val="center"/>
        </w:trPr>
        <w:tc>
          <w:tcPr>
            <w:tcW w:w="0" w:type="auto"/>
            <w:vAlign w:val="center"/>
          </w:tcPr>
          <w:p w14:paraId="237A086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50DB2E64" w14:textId="77777777">
        <w:trPr>
          <w:jc w:val="center"/>
        </w:trPr>
        <w:tc>
          <w:tcPr>
            <w:tcW w:w="0" w:type="auto"/>
            <w:vAlign w:val="center"/>
          </w:tcPr>
          <w:p w14:paraId="688B1CE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C71AE83" w14:textId="77777777">
        <w:trPr>
          <w:jc w:val="center"/>
        </w:trPr>
        <w:tc>
          <w:tcPr>
            <w:tcW w:w="0" w:type="auto"/>
            <w:vAlign w:val="center"/>
          </w:tcPr>
          <w:p w14:paraId="038FA2E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4529F39C" w14:textId="77777777">
        <w:trPr>
          <w:jc w:val="center"/>
        </w:trPr>
        <w:tc>
          <w:tcPr>
            <w:tcW w:w="0" w:type="auto"/>
            <w:gridSpan w:val="2"/>
            <w:vAlign w:val="center"/>
          </w:tcPr>
          <w:p w14:paraId="00407DE2"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6AA125A1" w14:textId="77777777">
        <w:trPr>
          <w:jc w:val="center"/>
        </w:trPr>
        <w:tc>
          <w:tcPr>
            <w:tcW w:w="0" w:type="auto"/>
            <w:gridSpan w:val="2"/>
            <w:vAlign w:val="center"/>
          </w:tcPr>
          <w:p w14:paraId="75737D7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49EB78A7" w14:textId="77777777">
        <w:trPr>
          <w:jc w:val="center"/>
        </w:trPr>
        <w:tc>
          <w:tcPr>
            <w:tcW w:w="0" w:type="auto"/>
            <w:vAlign w:val="center"/>
          </w:tcPr>
          <w:p w14:paraId="432D84C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5822DDF5" w14:textId="77777777">
        <w:trPr>
          <w:jc w:val="center"/>
        </w:trPr>
        <w:tc>
          <w:tcPr>
            <w:tcW w:w="0" w:type="auto"/>
            <w:vAlign w:val="center"/>
          </w:tcPr>
          <w:p w14:paraId="6980792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597723BA" w14:textId="77777777">
        <w:trPr>
          <w:jc w:val="center"/>
        </w:trPr>
        <w:tc>
          <w:tcPr>
            <w:tcW w:w="0" w:type="auto"/>
            <w:vAlign w:val="center"/>
          </w:tcPr>
          <w:p w14:paraId="4CA9F7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55D33166" w14:textId="77777777">
        <w:trPr>
          <w:jc w:val="center"/>
        </w:trPr>
        <w:tc>
          <w:tcPr>
            <w:tcW w:w="0" w:type="auto"/>
            <w:gridSpan w:val="2"/>
            <w:vAlign w:val="center"/>
          </w:tcPr>
          <w:p w14:paraId="4AA2779A"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0254891F" w14:textId="77777777">
        <w:trPr>
          <w:jc w:val="center"/>
        </w:trPr>
        <w:tc>
          <w:tcPr>
            <w:tcW w:w="0" w:type="auto"/>
            <w:gridSpan w:val="2"/>
            <w:vAlign w:val="center"/>
          </w:tcPr>
          <w:p w14:paraId="221B09D2"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2B5A7854" w14:textId="77777777">
        <w:trPr>
          <w:jc w:val="center"/>
        </w:trPr>
        <w:tc>
          <w:tcPr>
            <w:tcW w:w="0" w:type="auto"/>
            <w:vAlign w:val="center"/>
          </w:tcPr>
          <w:p w14:paraId="001D16D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65244B6E" w14:textId="77777777">
        <w:trPr>
          <w:jc w:val="center"/>
        </w:trPr>
        <w:tc>
          <w:tcPr>
            <w:tcW w:w="0" w:type="auto"/>
            <w:vAlign w:val="center"/>
          </w:tcPr>
          <w:p w14:paraId="48C6E76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40D8866B" w14:textId="77777777">
        <w:trPr>
          <w:jc w:val="center"/>
        </w:trPr>
        <w:tc>
          <w:tcPr>
            <w:tcW w:w="0" w:type="auto"/>
            <w:vAlign w:val="center"/>
          </w:tcPr>
          <w:p w14:paraId="3C6EA42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FB70B8" w:rsidRDefault="00BE64F0" w:rsidP="00BB7273">
                <w:pPr>
                  <w:pStyle w:val="prloha"/>
                  <w:numPr>
                    <w:ilvl w:val="0"/>
                    <w:numId w:val="0"/>
                  </w:numPr>
                  <w:spacing w:after="0" w:line="240" w:lineRule="auto"/>
                  <w:rPr>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7B6C7B71" w14:textId="77777777">
        <w:trPr>
          <w:jc w:val="center"/>
        </w:trPr>
        <w:tc>
          <w:tcPr>
            <w:tcW w:w="0" w:type="auto"/>
            <w:gridSpan w:val="2"/>
            <w:vAlign w:val="center"/>
          </w:tcPr>
          <w:p w14:paraId="4DA98552" w14:textId="77777777" w:rsidR="00BE64F0" w:rsidRPr="00FB70B8" w:rsidRDefault="00BE64F0" w:rsidP="00BB7273">
            <w:pPr>
              <w:pStyle w:val="prloha"/>
              <w:numPr>
                <w:ilvl w:val="0"/>
                <w:numId w:val="0"/>
              </w:numPr>
              <w:spacing w:after="0" w:line="240" w:lineRule="auto"/>
              <w:rPr>
                <w:sz w:val="20"/>
              </w:rPr>
            </w:pPr>
          </w:p>
        </w:tc>
      </w:tr>
      <w:tr w:rsidR="00BE64F0" w:rsidRPr="00FB70B8" w14:paraId="2C3DA069" w14:textId="77777777">
        <w:trPr>
          <w:jc w:val="center"/>
        </w:trPr>
        <w:tc>
          <w:tcPr>
            <w:tcW w:w="0" w:type="auto"/>
            <w:gridSpan w:val="2"/>
            <w:vAlign w:val="center"/>
          </w:tcPr>
          <w:p w14:paraId="0BC8AA65" w14:textId="77777777" w:rsidR="00BE64F0" w:rsidRPr="00FB70B8" w:rsidRDefault="00BE64F0" w:rsidP="00670762">
            <w:pPr>
              <w:pStyle w:val="BodyText"/>
              <w:numPr>
                <w:ilvl w:val="0"/>
                <w:numId w:val="41"/>
              </w:numPr>
              <w:rPr>
                <w:rFonts w:ascii="Cambria" w:hAnsi="Cambria" w:cs="Arial"/>
                <w:sz w:val="20"/>
                <w:szCs w:val="20"/>
              </w:rPr>
            </w:pPr>
            <w:r w:rsidRPr="00FB70B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FB70B8" w14:paraId="4CDF459C" w14:textId="77777777">
        <w:trPr>
          <w:jc w:val="center"/>
        </w:trPr>
        <w:tc>
          <w:tcPr>
            <w:tcW w:w="0" w:type="auto"/>
            <w:gridSpan w:val="2"/>
            <w:vAlign w:val="center"/>
          </w:tcPr>
          <w:p w14:paraId="533FAD11" w14:textId="77777777" w:rsidR="00BE64F0" w:rsidRPr="00FB70B8" w:rsidRDefault="00BE64F0" w:rsidP="00BB7273">
            <w:pPr>
              <w:pStyle w:val="BodyText"/>
              <w:ind w:left="720"/>
              <w:rPr>
                <w:rFonts w:ascii="Cambria" w:hAnsi="Cambria" w:cs="Arial"/>
                <w:sz w:val="20"/>
                <w:szCs w:val="20"/>
              </w:rPr>
            </w:pPr>
          </w:p>
        </w:tc>
      </w:tr>
      <w:tr w:rsidR="00BE64F0" w:rsidRPr="00FB70B8" w14:paraId="02D36166" w14:textId="77777777">
        <w:trPr>
          <w:jc w:val="center"/>
        </w:trPr>
        <w:tc>
          <w:tcPr>
            <w:tcW w:w="0" w:type="auto"/>
            <w:gridSpan w:val="2"/>
            <w:vAlign w:val="center"/>
          </w:tcPr>
          <w:p w14:paraId="2C7E42BF" w14:textId="4B27F9C6" w:rsidR="00BE64F0" w:rsidRPr="00FB70B8" w:rsidRDefault="00BE64F0" w:rsidP="00670762">
            <w:pPr>
              <w:pStyle w:val="BodyText"/>
              <w:numPr>
                <w:ilvl w:val="0"/>
                <w:numId w:val="41"/>
              </w:numPr>
              <w:rPr>
                <w:rFonts w:ascii="Cambria" w:hAnsi="Cambria" w:cs="Arial"/>
                <w:sz w:val="20"/>
                <w:szCs w:val="20"/>
              </w:rPr>
            </w:pPr>
            <w:r w:rsidRPr="00FB70B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FB70B8" w14:paraId="3EBB6570" w14:textId="77777777">
        <w:trPr>
          <w:jc w:val="center"/>
        </w:trPr>
        <w:tc>
          <w:tcPr>
            <w:tcW w:w="0" w:type="auto"/>
            <w:gridSpan w:val="2"/>
            <w:vAlign w:val="center"/>
          </w:tcPr>
          <w:p w14:paraId="024C2887" w14:textId="77777777" w:rsidR="00BE64F0" w:rsidRPr="00FB70B8" w:rsidRDefault="00BE64F0" w:rsidP="00BB7273">
            <w:pPr>
              <w:pStyle w:val="BodyText"/>
              <w:rPr>
                <w:rFonts w:ascii="Cambria" w:hAnsi="Cambria" w:cs="Arial"/>
                <w:sz w:val="20"/>
                <w:szCs w:val="20"/>
              </w:rPr>
            </w:pPr>
          </w:p>
        </w:tc>
      </w:tr>
      <w:tr w:rsidR="00BE64F0" w:rsidRPr="00FB70B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FB70B8" w:rsidRDefault="00BE64F0" w:rsidP="00BB7273">
                <w:pPr>
                  <w:pStyle w:val="BodyText"/>
                  <w:jc w:val="center"/>
                  <w:rPr>
                    <w:rFonts w:ascii="Cambria" w:hAnsi="Cambria" w:cs="Arial"/>
                    <w:sz w:val="20"/>
                    <w:szCs w:val="20"/>
                  </w:rPr>
                </w:pPr>
                <w:r w:rsidRPr="00FB70B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FB70B8" w:rsidRDefault="00BE64F0" w:rsidP="00BB7273">
                <w:pPr>
                  <w:pStyle w:val="BodyText"/>
                  <w:jc w:val="center"/>
                  <w:rPr>
                    <w:rFonts w:ascii="Cambria" w:hAnsi="Cambria" w:cs="Arial"/>
                    <w:sz w:val="20"/>
                    <w:szCs w:val="20"/>
                  </w:rPr>
                </w:pPr>
                <w:r w:rsidRPr="00FB70B8">
                  <w:rPr>
                    <w:rStyle w:val="PlaceholderText"/>
                    <w:rFonts w:ascii="Cambria" w:eastAsiaTheme="majorEastAsia" w:hAnsi="Cambria"/>
                    <w:sz w:val="20"/>
                    <w:szCs w:val="20"/>
                    <w:highlight w:val="yellow"/>
                    <w:shd w:val="clear" w:color="auto" w:fill="FFFF00"/>
                  </w:rPr>
                  <w:t>vyplní uchádzač</w:t>
                </w:r>
              </w:p>
            </w:tc>
          </w:sdtContent>
        </w:sdt>
      </w:tr>
      <w:tr w:rsidR="00BE64F0" w:rsidRPr="00FB70B8" w14:paraId="79E937BA" w14:textId="77777777">
        <w:trPr>
          <w:jc w:val="center"/>
        </w:trPr>
        <w:tc>
          <w:tcPr>
            <w:tcW w:w="0" w:type="auto"/>
            <w:vAlign w:val="center"/>
          </w:tcPr>
          <w:p w14:paraId="5F91F988" w14:textId="77777777" w:rsidR="00BE64F0" w:rsidRPr="00FB70B8" w:rsidRDefault="00BE64F0" w:rsidP="00BB7273">
            <w:pPr>
              <w:pStyle w:val="BodyText"/>
              <w:jc w:val="center"/>
              <w:rPr>
                <w:rFonts w:ascii="Cambria" w:hAnsi="Cambria" w:cs="Arial"/>
                <w:sz w:val="20"/>
                <w:szCs w:val="20"/>
              </w:rPr>
            </w:pPr>
            <w:r w:rsidRPr="00FB70B8">
              <w:rPr>
                <w:rFonts w:ascii="Cambria" w:hAnsi="Cambria" w:cs="Arial"/>
                <w:sz w:val="20"/>
                <w:szCs w:val="20"/>
              </w:rPr>
              <w:t xml:space="preserve">meno, priezvisko a podpis člena č. 1 skupiny dodávateľov </w:t>
            </w:r>
            <w:r w:rsidRPr="00FB70B8">
              <w:rPr>
                <w:rFonts w:ascii="Cambria" w:hAnsi="Cambria"/>
                <w:sz w:val="20"/>
                <w:szCs w:val="20"/>
              </w:rPr>
              <w:br/>
            </w:r>
            <w:r w:rsidRPr="00FB70B8">
              <w:rPr>
                <w:rFonts w:ascii="Cambria" w:hAnsi="Cambria" w:cs="Arial"/>
                <w:sz w:val="20"/>
                <w:szCs w:val="20"/>
              </w:rPr>
              <w:t>(t. j. vedúceho člena skupiny dodávateľov)</w:t>
            </w:r>
          </w:p>
        </w:tc>
        <w:tc>
          <w:tcPr>
            <w:tcW w:w="0" w:type="auto"/>
            <w:vAlign w:val="center"/>
          </w:tcPr>
          <w:p w14:paraId="7E1EAD3F" w14:textId="77777777" w:rsidR="00BE64F0" w:rsidRPr="00FB70B8" w:rsidRDefault="00BE64F0" w:rsidP="00BB7273">
            <w:pPr>
              <w:pStyle w:val="BodyText"/>
              <w:jc w:val="center"/>
              <w:rPr>
                <w:rFonts w:ascii="Cambria" w:hAnsi="Cambria" w:cs="Arial"/>
                <w:sz w:val="20"/>
                <w:szCs w:val="20"/>
              </w:rPr>
            </w:pPr>
            <w:r w:rsidRPr="00FB70B8">
              <w:rPr>
                <w:rFonts w:ascii="Cambria" w:hAnsi="Cambria" w:cs="Arial"/>
                <w:sz w:val="20"/>
                <w:szCs w:val="20"/>
              </w:rPr>
              <w:t>meno, priezvisko a podpis člena č. 2 skupiny dodávateľov</w:t>
            </w:r>
          </w:p>
        </w:tc>
      </w:tr>
      <w:tr w:rsidR="00BE64F0" w:rsidRPr="00FB70B8" w14:paraId="7A7E1C88" w14:textId="77777777">
        <w:trPr>
          <w:jc w:val="center"/>
        </w:trPr>
        <w:tc>
          <w:tcPr>
            <w:tcW w:w="0" w:type="auto"/>
            <w:gridSpan w:val="2"/>
            <w:vAlign w:val="center"/>
          </w:tcPr>
          <w:p w14:paraId="030BE5DE" w14:textId="77777777" w:rsidR="00BE64F0" w:rsidRPr="00FB70B8" w:rsidRDefault="00BE64F0" w:rsidP="00BB7273">
            <w:pPr>
              <w:pStyle w:val="BodyText"/>
              <w:jc w:val="center"/>
              <w:rPr>
                <w:rFonts w:ascii="Cambria" w:hAnsi="Cambria" w:cs="Arial"/>
                <w:sz w:val="20"/>
                <w:szCs w:val="20"/>
              </w:rPr>
            </w:pPr>
          </w:p>
        </w:tc>
      </w:tr>
      <w:tr w:rsidR="00BE64F0" w:rsidRPr="00FB70B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FB70B8" w:rsidRDefault="00BE64F0" w:rsidP="00BB7273">
                <w:pPr>
                  <w:pStyle w:val="BodyText"/>
                  <w:jc w:val="center"/>
                  <w:rPr>
                    <w:rFonts w:ascii="Cambria" w:hAnsi="Cambria" w:cs="Arial"/>
                    <w:sz w:val="20"/>
                    <w:szCs w:val="20"/>
                  </w:rPr>
                </w:pPr>
                <w:r w:rsidRPr="00FB70B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FB70B8" w:rsidRDefault="00BE64F0" w:rsidP="00BB7273">
                <w:pPr>
                  <w:pStyle w:val="BodyText"/>
                  <w:jc w:val="center"/>
                  <w:rPr>
                    <w:rFonts w:ascii="Cambria" w:hAnsi="Cambria" w:cs="Arial"/>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35141039" w14:textId="77777777">
        <w:trPr>
          <w:jc w:val="center"/>
        </w:trPr>
        <w:tc>
          <w:tcPr>
            <w:tcW w:w="0" w:type="auto"/>
            <w:vAlign w:val="center"/>
          </w:tcPr>
          <w:p w14:paraId="6B09D227" w14:textId="77777777" w:rsidR="00BE64F0" w:rsidRPr="00FB70B8" w:rsidRDefault="00BE64F0" w:rsidP="00BB7273">
            <w:pPr>
              <w:pStyle w:val="BodyText"/>
              <w:jc w:val="center"/>
              <w:rPr>
                <w:rFonts w:ascii="Cambria" w:hAnsi="Cambria"/>
                <w:sz w:val="20"/>
                <w:szCs w:val="20"/>
              </w:rPr>
            </w:pPr>
            <w:r w:rsidRPr="00FB70B8">
              <w:rPr>
                <w:rFonts w:ascii="Cambria" w:hAnsi="Cambria" w:cs="Arial"/>
                <w:sz w:val="20"/>
                <w:szCs w:val="20"/>
              </w:rPr>
              <w:t>meno, priezvisko a podpis člena č. 3 skupiny dodávateľov</w:t>
            </w:r>
          </w:p>
        </w:tc>
        <w:tc>
          <w:tcPr>
            <w:tcW w:w="0" w:type="auto"/>
            <w:vAlign w:val="center"/>
          </w:tcPr>
          <w:p w14:paraId="72D01DCC" w14:textId="77777777" w:rsidR="00BE64F0" w:rsidRPr="00FB70B8" w:rsidRDefault="00BE64F0" w:rsidP="00BB7273">
            <w:pPr>
              <w:pStyle w:val="BodyText"/>
              <w:jc w:val="center"/>
              <w:rPr>
                <w:rFonts w:ascii="Cambria" w:hAnsi="Cambria"/>
                <w:sz w:val="20"/>
                <w:szCs w:val="20"/>
              </w:rPr>
            </w:pPr>
            <w:r w:rsidRPr="00FB70B8">
              <w:rPr>
                <w:rFonts w:ascii="Cambria" w:hAnsi="Cambria" w:cs="Arial"/>
                <w:sz w:val="20"/>
                <w:szCs w:val="20"/>
              </w:rPr>
              <w:t>meno, priezvisko a podpis člena č. 4 skupiny dodávateľov</w:t>
            </w:r>
          </w:p>
        </w:tc>
      </w:tr>
    </w:tbl>
    <w:p w14:paraId="0AC5B6B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bookmarkEnd w:id="363"/>
    </w:p>
    <w:p w14:paraId="5E00500B" w14:textId="77777777" w:rsidR="00BE64F0" w:rsidRPr="00FB70B8" w:rsidRDefault="00BE64F0" w:rsidP="00BB7273">
      <w:pPr>
        <w:pStyle w:val="prlohaknadpisu1"/>
        <w:spacing w:line="240" w:lineRule="auto"/>
        <w:rPr>
          <w:rFonts w:ascii="Cambria" w:hAnsi="Cambria"/>
        </w:rPr>
      </w:pPr>
      <w:bookmarkStart w:id="365" w:name="príloha4"/>
      <w:bookmarkStart w:id="366" w:name="_Toc210402126"/>
      <w:bookmarkStart w:id="367" w:name="_Toc222237894"/>
      <w:bookmarkEnd w:id="365"/>
      <w:r w:rsidRPr="00FB70B8">
        <w:rPr>
          <w:rFonts w:ascii="Cambria" w:hAnsi="Cambria"/>
        </w:rPr>
        <w:lastRenderedPageBreak/>
        <w:t>Plnomocenstvo pre člena skupiny dodávateľov – vzor</w:t>
      </w:r>
      <w:bookmarkEnd w:id="366"/>
      <w:bookmarkEnd w:id="367"/>
      <w:r w:rsidRPr="00FB70B8">
        <w:rPr>
          <w:rFonts w:ascii="Cambria" w:hAnsi="Cambria"/>
        </w:rPr>
        <w:t xml:space="preserve"> </w:t>
      </w:r>
    </w:p>
    <w:p w14:paraId="4D0B989A" w14:textId="77777777" w:rsidR="00BE64F0" w:rsidRPr="00FB70B8" w:rsidRDefault="00BE64F0" w:rsidP="00BB7273">
      <w:pPr>
        <w:ind w:left="3686"/>
        <w:jc w:val="center"/>
        <w:rPr>
          <w:rFonts w:ascii="Cambria" w:hAnsi="Cambria"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FB70B8" w14:paraId="41F1DF1B" w14:textId="77777777" w:rsidTr="153CAE54">
        <w:tc>
          <w:tcPr>
            <w:tcW w:w="9062" w:type="dxa"/>
            <w:gridSpan w:val="2"/>
          </w:tcPr>
          <w:p w14:paraId="50EA2748" w14:textId="065BEBF4" w:rsidR="00BE64F0" w:rsidRPr="00FB70B8" w:rsidRDefault="00C56193" w:rsidP="00BB7273">
            <w:pPr>
              <w:jc w:val="center"/>
              <w:rPr>
                <w:rFonts w:ascii="Cambria" w:hAnsi="Cambria"/>
                <w:b/>
                <w:bCs/>
                <w:sz w:val="20"/>
                <w:szCs w:val="20"/>
              </w:rPr>
            </w:pPr>
            <w:r w:rsidRPr="00C56193">
              <w:rPr>
                <w:rFonts w:ascii="Cambria" w:hAnsi="Cambria"/>
                <w:b/>
                <w:bCs/>
                <w:sz w:val="20"/>
                <w:szCs w:val="20"/>
              </w:rPr>
              <w:t xml:space="preserve">Plnomocenstvo pre člena skupiny dodávateľov </w:t>
            </w:r>
            <w:r w:rsidR="00BE64F0" w:rsidRPr="00FB70B8">
              <w:rPr>
                <w:rStyle w:val="FootnoteReference"/>
                <w:rFonts w:ascii="Cambria" w:hAnsi="Cambria"/>
                <w:b/>
                <w:bCs/>
                <w:sz w:val="20"/>
                <w:szCs w:val="20"/>
              </w:rPr>
              <w:footnoteReference w:id="11"/>
            </w:r>
          </w:p>
        </w:tc>
      </w:tr>
      <w:tr w:rsidR="00BE64F0" w:rsidRPr="00FB70B8" w14:paraId="2AE64495" w14:textId="77777777" w:rsidTr="153CAE54">
        <w:tc>
          <w:tcPr>
            <w:tcW w:w="9062" w:type="dxa"/>
            <w:gridSpan w:val="2"/>
            <w:vAlign w:val="center"/>
          </w:tcPr>
          <w:p w14:paraId="7708E280" w14:textId="77777777" w:rsidR="00BE64F0" w:rsidRPr="00FB70B8" w:rsidRDefault="00BE64F0" w:rsidP="00BB7273">
            <w:pPr>
              <w:pStyle w:val="prloha"/>
              <w:numPr>
                <w:ilvl w:val="0"/>
                <w:numId w:val="0"/>
              </w:numPr>
              <w:spacing w:after="0" w:line="240" w:lineRule="auto"/>
              <w:rPr>
                <w:b w:val="0"/>
                <w:bCs/>
                <w:i w:val="0"/>
                <w:iCs/>
                <w:sz w:val="20"/>
              </w:rPr>
            </w:pPr>
          </w:p>
        </w:tc>
      </w:tr>
      <w:tr w:rsidR="00BE64F0" w:rsidRPr="00FB70B8" w14:paraId="197BC638" w14:textId="77777777" w:rsidTr="153CAE54">
        <w:tc>
          <w:tcPr>
            <w:tcW w:w="9062" w:type="dxa"/>
            <w:gridSpan w:val="2"/>
            <w:vAlign w:val="center"/>
          </w:tcPr>
          <w:p w14:paraId="5EE1DA2C" w14:textId="77777777" w:rsidR="00BE64F0" w:rsidRPr="00FB70B8" w:rsidRDefault="00BE64F0" w:rsidP="00BB7273">
            <w:pPr>
              <w:pStyle w:val="prloha"/>
              <w:numPr>
                <w:ilvl w:val="0"/>
                <w:numId w:val="0"/>
              </w:numPr>
              <w:spacing w:after="0" w:line="240" w:lineRule="auto"/>
              <w:jc w:val="center"/>
              <w:rPr>
                <w:i w:val="0"/>
                <w:sz w:val="20"/>
              </w:rPr>
            </w:pPr>
            <w:r w:rsidRPr="00FB70B8">
              <w:rPr>
                <w:i w:val="0"/>
                <w:sz w:val="20"/>
              </w:rPr>
              <w:t>člen skupiny dodávateľov č. 2:</w:t>
            </w:r>
          </w:p>
        </w:tc>
      </w:tr>
      <w:tr w:rsidR="00BE64F0" w:rsidRPr="00FB70B8" w14:paraId="425113CB" w14:textId="77777777" w:rsidTr="153CAE54">
        <w:tc>
          <w:tcPr>
            <w:tcW w:w="4531" w:type="dxa"/>
            <w:vAlign w:val="center"/>
          </w:tcPr>
          <w:p w14:paraId="3C700B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CD4FEC0" w14:textId="77777777" w:rsidTr="153CAE54">
        <w:tc>
          <w:tcPr>
            <w:tcW w:w="4531" w:type="dxa"/>
            <w:vAlign w:val="center"/>
          </w:tcPr>
          <w:p w14:paraId="3B711954"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372B38EB" w14:textId="77777777" w:rsidTr="153CAE54">
        <w:tc>
          <w:tcPr>
            <w:tcW w:w="4531" w:type="dxa"/>
            <w:vAlign w:val="center"/>
          </w:tcPr>
          <w:p w14:paraId="623DC66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7100169B" w14:textId="77777777" w:rsidTr="153CAE54">
        <w:tc>
          <w:tcPr>
            <w:tcW w:w="4531" w:type="dxa"/>
            <w:vAlign w:val="center"/>
          </w:tcPr>
          <w:p w14:paraId="10335B4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A85734E" w14:textId="77777777" w:rsidTr="153CAE54">
        <w:tc>
          <w:tcPr>
            <w:tcW w:w="9062" w:type="dxa"/>
            <w:gridSpan w:val="2"/>
            <w:vAlign w:val="center"/>
          </w:tcPr>
          <w:p w14:paraId="2B7033F1"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26DB6593" w14:textId="77777777" w:rsidTr="153CAE54">
        <w:tc>
          <w:tcPr>
            <w:tcW w:w="9062" w:type="dxa"/>
            <w:gridSpan w:val="2"/>
            <w:vAlign w:val="center"/>
          </w:tcPr>
          <w:p w14:paraId="3CA52724"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149CB96F" w14:textId="77777777" w:rsidTr="153CAE54">
        <w:tc>
          <w:tcPr>
            <w:tcW w:w="4531" w:type="dxa"/>
            <w:vAlign w:val="center"/>
          </w:tcPr>
          <w:p w14:paraId="49D4758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23F9B06" w14:textId="77777777" w:rsidTr="153CAE54">
        <w:tc>
          <w:tcPr>
            <w:tcW w:w="4531" w:type="dxa"/>
            <w:vAlign w:val="center"/>
          </w:tcPr>
          <w:p w14:paraId="5B82894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2F7DDDAA" w14:textId="77777777" w:rsidTr="153CAE54">
        <w:tc>
          <w:tcPr>
            <w:tcW w:w="4531" w:type="dxa"/>
            <w:vAlign w:val="center"/>
          </w:tcPr>
          <w:p w14:paraId="5D2AD58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41C841A5" w14:textId="77777777" w:rsidTr="153CAE54">
        <w:tc>
          <w:tcPr>
            <w:tcW w:w="4531" w:type="dxa"/>
            <w:vAlign w:val="center"/>
          </w:tcPr>
          <w:p w14:paraId="0AAD9B7A"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6461814" w14:textId="77777777" w:rsidTr="153CAE54">
        <w:tc>
          <w:tcPr>
            <w:tcW w:w="9062" w:type="dxa"/>
            <w:gridSpan w:val="2"/>
            <w:vAlign w:val="center"/>
          </w:tcPr>
          <w:p w14:paraId="3A8B1F8C"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574960DE" w14:textId="77777777" w:rsidTr="153CAE54">
        <w:tc>
          <w:tcPr>
            <w:tcW w:w="9062" w:type="dxa"/>
            <w:gridSpan w:val="2"/>
            <w:vAlign w:val="center"/>
          </w:tcPr>
          <w:p w14:paraId="4A165F0D"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1E50A841" w14:textId="77777777" w:rsidTr="153CAE54">
        <w:tc>
          <w:tcPr>
            <w:tcW w:w="4531" w:type="dxa"/>
            <w:vAlign w:val="center"/>
          </w:tcPr>
          <w:p w14:paraId="35161B1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682A30FC" w14:textId="77777777" w:rsidTr="153CAE54">
        <w:tc>
          <w:tcPr>
            <w:tcW w:w="4531" w:type="dxa"/>
            <w:vAlign w:val="center"/>
          </w:tcPr>
          <w:p w14:paraId="1753898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56AD2FCF" w14:textId="77777777" w:rsidTr="153CAE54">
        <w:tc>
          <w:tcPr>
            <w:tcW w:w="4531" w:type="dxa"/>
            <w:vAlign w:val="center"/>
          </w:tcPr>
          <w:p w14:paraId="35A62D75"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412CE99D" w14:textId="77777777" w:rsidTr="153CAE54">
        <w:tc>
          <w:tcPr>
            <w:tcW w:w="4531" w:type="dxa"/>
            <w:vAlign w:val="center"/>
          </w:tcPr>
          <w:p w14:paraId="4D0FED5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PlaceholderText"/>
                    <w:b w:val="0"/>
                    <w:bCs/>
                    <w:i w:val="0"/>
                    <w:iCs/>
                    <w:sz w:val="20"/>
                    <w:highlight w:val="yellow"/>
                    <w:shd w:val="clear" w:color="auto" w:fill="FFFF00"/>
                  </w:rPr>
                  <w:t>vyplní uchádzač</w:t>
                </w:r>
              </w:p>
            </w:tc>
          </w:sdtContent>
        </w:sdt>
      </w:tr>
      <w:tr w:rsidR="00BE64F0" w:rsidRPr="00FB70B8" w14:paraId="096BAE5C" w14:textId="77777777" w:rsidTr="153CAE54">
        <w:tc>
          <w:tcPr>
            <w:tcW w:w="9062" w:type="dxa"/>
            <w:gridSpan w:val="2"/>
          </w:tcPr>
          <w:p w14:paraId="730B092B" w14:textId="77777777" w:rsidR="00BE64F0" w:rsidRPr="00FB70B8" w:rsidRDefault="00BE64F0" w:rsidP="00BB7273">
            <w:pPr>
              <w:rPr>
                <w:rFonts w:ascii="Cambria" w:hAnsi="Cambria"/>
                <w:sz w:val="20"/>
                <w:szCs w:val="20"/>
              </w:rPr>
            </w:pPr>
          </w:p>
        </w:tc>
      </w:tr>
      <w:tr w:rsidR="00BE64F0" w:rsidRPr="00FB70B8" w14:paraId="1ABEE1A4" w14:textId="77777777" w:rsidTr="153CAE54">
        <w:tc>
          <w:tcPr>
            <w:tcW w:w="9062" w:type="dxa"/>
            <w:gridSpan w:val="2"/>
          </w:tcPr>
          <w:p w14:paraId="030CBD18" w14:textId="77777777" w:rsidR="00BE64F0" w:rsidRPr="00FB70B8" w:rsidRDefault="00BE64F0" w:rsidP="00BB7273">
            <w:pPr>
              <w:jc w:val="center"/>
              <w:rPr>
                <w:rFonts w:ascii="Cambria" w:hAnsi="Cambria"/>
                <w:b/>
                <w:bCs/>
                <w:sz w:val="20"/>
                <w:szCs w:val="20"/>
                <w:u w:val="single"/>
              </w:rPr>
            </w:pPr>
            <w:r w:rsidRPr="00FB70B8">
              <w:rPr>
                <w:rFonts w:ascii="Cambria" w:hAnsi="Cambria"/>
                <w:b/>
                <w:bCs/>
                <w:sz w:val="20"/>
                <w:szCs w:val="20"/>
                <w:u w:val="single"/>
              </w:rPr>
              <w:t>udeľuje/ú plnomocenstvo</w:t>
            </w:r>
          </w:p>
        </w:tc>
      </w:tr>
      <w:tr w:rsidR="00BE64F0" w:rsidRPr="00FB70B8" w14:paraId="4D4D1CAC" w14:textId="77777777" w:rsidTr="153CAE54">
        <w:tc>
          <w:tcPr>
            <w:tcW w:w="9062" w:type="dxa"/>
            <w:gridSpan w:val="2"/>
          </w:tcPr>
          <w:p w14:paraId="27E31298" w14:textId="77777777" w:rsidR="00BE64F0" w:rsidRPr="00FB70B8" w:rsidRDefault="00BE64F0" w:rsidP="00BB7273">
            <w:pPr>
              <w:jc w:val="center"/>
              <w:rPr>
                <w:rFonts w:ascii="Cambria" w:hAnsi="Cambria"/>
                <w:b/>
                <w:bCs/>
                <w:sz w:val="20"/>
                <w:szCs w:val="20"/>
                <w:u w:val="single"/>
              </w:rPr>
            </w:pPr>
          </w:p>
        </w:tc>
      </w:tr>
      <w:tr w:rsidR="00BE64F0" w:rsidRPr="00FB70B8" w14:paraId="369703A5" w14:textId="77777777" w:rsidTr="153CAE54">
        <w:tc>
          <w:tcPr>
            <w:tcW w:w="9062" w:type="dxa"/>
            <w:gridSpan w:val="2"/>
          </w:tcPr>
          <w:p w14:paraId="2251C8F4" w14:textId="77777777" w:rsidR="00BE64F0" w:rsidRPr="00FB70B8" w:rsidRDefault="00BE64F0" w:rsidP="00BB7273">
            <w:pPr>
              <w:rPr>
                <w:rFonts w:ascii="Cambria" w:hAnsi="Cambria" w:cs="Arial"/>
                <w:b/>
                <w:bCs/>
                <w:sz w:val="20"/>
                <w:szCs w:val="20"/>
              </w:rPr>
            </w:pPr>
            <w:r w:rsidRPr="00FB70B8">
              <w:rPr>
                <w:rFonts w:ascii="Cambria" w:hAnsi="Cambria" w:cs="Arial"/>
                <w:b/>
                <w:bCs/>
                <w:sz w:val="20"/>
                <w:szCs w:val="20"/>
              </w:rPr>
              <w:t>splnomocnencovi – vedúcemu skupiny dodávateľov (t. j. členovi skupiny dodávateľov č. 1):</w:t>
            </w:r>
          </w:p>
        </w:tc>
      </w:tr>
      <w:tr w:rsidR="00BE64F0" w:rsidRPr="00FB70B8" w14:paraId="5FEBA7DA" w14:textId="77777777" w:rsidTr="153CAE54">
        <w:tc>
          <w:tcPr>
            <w:tcW w:w="4531" w:type="dxa"/>
          </w:tcPr>
          <w:p w14:paraId="5A73A3F6" w14:textId="77777777" w:rsidR="00BE64F0" w:rsidRPr="00FB70B8" w:rsidRDefault="00BE64F0" w:rsidP="00BB7273">
            <w:pPr>
              <w:rPr>
                <w:rFonts w:ascii="Cambria" w:hAnsi="Cambria"/>
                <w:sz w:val="20"/>
                <w:szCs w:val="20"/>
              </w:rPr>
            </w:pPr>
          </w:p>
        </w:tc>
        <w:tc>
          <w:tcPr>
            <w:tcW w:w="4531" w:type="dxa"/>
          </w:tcPr>
          <w:p w14:paraId="2165F819" w14:textId="77777777" w:rsidR="00BE64F0" w:rsidRPr="00FB70B8" w:rsidRDefault="00BE64F0" w:rsidP="00BB7273">
            <w:pPr>
              <w:rPr>
                <w:rFonts w:ascii="Cambria" w:hAnsi="Cambria"/>
                <w:sz w:val="20"/>
                <w:szCs w:val="20"/>
              </w:rPr>
            </w:pPr>
          </w:p>
        </w:tc>
      </w:tr>
      <w:tr w:rsidR="00BE64F0" w:rsidRPr="00FB70B8" w14:paraId="2B7227AD" w14:textId="77777777" w:rsidTr="153CAE54">
        <w:tc>
          <w:tcPr>
            <w:tcW w:w="4531" w:type="dxa"/>
            <w:vAlign w:val="center"/>
          </w:tcPr>
          <w:p w14:paraId="6E934F0D" w14:textId="77777777" w:rsidR="00BE64F0" w:rsidRPr="00FB70B8" w:rsidRDefault="00BE64F0" w:rsidP="00BB7273">
            <w:pPr>
              <w:jc w:val="right"/>
              <w:rPr>
                <w:rFonts w:ascii="Cambria" w:hAnsi="Cambria"/>
                <w:sz w:val="20"/>
                <w:szCs w:val="20"/>
              </w:rPr>
            </w:pPr>
            <w:r w:rsidRPr="00FB70B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57643C9A" w14:textId="77777777" w:rsidTr="153CAE54">
        <w:tc>
          <w:tcPr>
            <w:tcW w:w="4531" w:type="dxa"/>
            <w:vAlign w:val="center"/>
          </w:tcPr>
          <w:p w14:paraId="5568E7B8" w14:textId="77777777" w:rsidR="00BE64F0" w:rsidRPr="00FB70B8" w:rsidRDefault="00BE64F0" w:rsidP="00BB7273">
            <w:pPr>
              <w:jc w:val="right"/>
              <w:rPr>
                <w:rFonts w:ascii="Cambria" w:hAnsi="Cambria"/>
                <w:sz w:val="20"/>
                <w:szCs w:val="20"/>
              </w:rPr>
            </w:pPr>
            <w:r w:rsidRPr="00FB70B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59803262" w14:textId="77777777" w:rsidTr="153CAE54">
        <w:tc>
          <w:tcPr>
            <w:tcW w:w="4531" w:type="dxa"/>
            <w:vAlign w:val="center"/>
          </w:tcPr>
          <w:p w14:paraId="3B75C912" w14:textId="77777777" w:rsidR="00BE64F0" w:rsidRPr="00FB70B8" w:rsidRDefault="00BE64F0" w:rsidP="00BB7273">
            <w:pPr>
              <w:jc w:val="right"/>
              <w:rPr>
                <w:rFonts w:ascii="Cambria" w:hAnsi="Cambria"/>
                <w:sz w:val="20"/>
                <w:szCs w:val="20"/>
              </w:rPr>
            </w:pPr>
            <w:r w:rsidRPr="00FB70B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5EE3E100" w14:textId="77777777" w:rsidTr="153CAE54">
        <w:tc>
          <w:tcPr>
            <w:tcW w:w="4531" w:type="dxa"/>
            <w:vAlign w:val="center"/>
          </w:tcPr>
          <w:p w14:paraId="2619CDE4" w14:textId="77777777" w:rsidR="00BE64F0" w:rsidRPr="00FB70B8" w:rsidRDefault="00BE64F0" w:rsidP="00BB7273">
            <w:pPr>
              <w:jc w:val="right"/>
              <w:rPr>
                <w:rFonts w:ascii="Cambria" w:hAnsi="Cambria"/>
                <w:sz w:val="20"/>
                <w:szCs w:val="20"/>
              </w:rPr>
            </w:pPr>
            <w:r w:rsidRPr="00FB70B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74EB3E34" w14:textId="77777777" w:rsidTr="153CAE54">
        <w:tc>
          <w:tcPr>
            <w:tcW w:w="9062" w:type="dxa"/>
            <w:gridSpan w:val="2"/>
            <w:vAlign w:val="center"/>
          </w:tcPr>
          <w:p w14:paraId="673B9C62" w14:textId="77777777" w:rsidR="00BE64F0" w:rsidRPr="00FB70B8" w:rsidRDefault="00BE64F0" w:rsidP="00BB7273">
            <w:pPr>
              <w:rPr>
                <w:rFonts w:ascii="Cambria" w:hAnsi="Cambria"/>
                <w:i/>
                <w:iCs/>
                <w:sz w:val="20"/>
                <w:szCs w:val="20"/>
              </w:rPr>
            </w:pPr>
          </w:p>
        </w:tc>
      </w:tr>
      <w:tr w:rsidR="00BE64F0" w:rsidRPr="00FB70B8" w14:paraId="437354E1" w14:textId="77777777" w:rsidTr="153CAE54">
        <w:tc>
          <w:tcPr>
            <w:tcW w:w="9062" w:type="dxa"/>
            <w:gridSpan w:val="2"/>
            <w:vAlign w:val="center"/>
          </w:tcPr>
          <w:p w14:paraId="7FBE5297" w14:textId="08E37160" w:rsidR="00BE64F0" w:rsidRPr="00FB70B8" w:rsidRDefault="00BE64F0" w:rsidP="00BB7273">
            <w:pPr>
              <w:jc w:val="both"/>
              <w:rPr>
                <w:rFonts w:ascii="Cambria" w:hAnsi="Cambria"/>
                <w:b/>
                <w:bCs/>
                <w:sz w:val="20"/>
                <w:szCs w:val="20"/>
              </w:rPr>
            </w:pPr>
            <w:r w:rsidRPr="153CAE54">
              <w:rPr>
                <w:rFonts w:ascii="Cambria" w:hAnsi="Cambria"/>
                <w:b/>
                <w:bCs/>
                <w:sz w:val="20"/>
                <w:szCs w:val="20"/>
              </w:rPr>
              <w:t xml:space="preserve">na prijímanie pokynov a konanie v mene všetkých členov skupiny dodávateľov vo verejnom obstarávaní zákazky s názvom predmetu </w:t>
            </w:r>
            <w:r>
              <w:tab/>
            </w:r>
            <w:r>
              <w:tab/>
            </w:r>
            <w:r>
              <w:tab/>
            </w:r>
            <w:r w:rsidRPr="153CAE54">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1531293080"/>
                <w:placeholder>
                  <w:docPart w:val="AD6F0BCD29744676A569C0BE0B8C5124"/>
                </w:placeholder>
                <w15:color w:val="3366FF"/>
                <w:text w:multiLine="1"/>
              </w:sdtPr>
              <w:sdtEndPr/>
              <w:sdtContent>
                <w:r w:rsidR="00EA173E" w:rsidRPr="00791408">
                  <w:rPr>
                    <w:rFonts w:ascii="Cambria" w:hAnsi="Cambria" w:cs="Arial"/>
                    <w:b/>
                    <w:bCs/>
                    <w:sz w:val="20"/>
                    <w:szCs w:val="20"/>
                  </w:rPr>
                  <w:t>Servery so servisnou podporou výrobcu pre existujúcu HPE Synergy infraštruktúru</w:t>
                </w:r>
              </w:sdtContent>
            </w:sdt>
            <w:r w:rsidRPr="153CAE54">
              <w:rPr>
                <w:rFonts w:ascii="Cambria" w:hAnsi="Cambria" w:cs="Arial"/>
                <w:b/>
                <w:bCs/>
                <w:sz w:val="20"/>
                <w:szCs w:val="20"/>
              </w:rPr>
              <w:t xml:space="preserve">“ </w:t>
            </w:r>
            <w:r w:rsidRPr="153CAE54">
              <w:rPr>
                <w:rFonts w:ascii="Cambria" w:hAnsi="Cambria"/>
                <w:b/>
                <w:bCs/>
                <w:sz w:val="20"/>
                <w:szCs w:val="20"/>
              </w:rPr>
              <w:t>a pre prípad prijatia ponuky verejným obstarávateľom aj počas plnenia zmluvy, a to v pozícii vedúceho skupiny dodávateľov.</w:t>
            </w:r>
          </w:p>
        </w:tc>
      </w:tr>
      <w:tr w:rsidR="00BE64F0" w:rsidRPr="00FB70B8" w14:paraId="2B471EE3" w14:textId="77777777" w:rsidTr="153CAE54">
        <w:tc>
          <w:tcPr>
            <w:tcW w:w="9062" w:type="dxa"/>
            <w:gridSpan w:val="2"/>
            <w:vAlign w:val="center"/>
          </w:tcPr>
          <w:p w14:paraId="3A8C167A" w14:textId="77777777" w:rsidR="00BE64F0" w:rsidRPr="00FB70B8" w:rsidRDefault="00BE64F0" w:rsidP="00BB7273">
            <w:pPr>
              <w:rPr>
                <w:rFonts w:ascii="Cambria" w:hAnsi="Cambria"/>
                <w:i/>
                <w:iCs/>
                <w:sz w:val="20"/>
                <w:szCs w:val="20"/>
              </w:rPr>
            </w:pPr>
          </w:p>
        </w:tc>
      </w:tr>
      <w:tr w:rsidR="00BE64F0" w:rsidRPr="00FB70B8" w14:paraId="4C5509EC" w14:textId="77777777" w:rsidTr="153CAE54">
        <w:tc>
          <w:tcPr>
            <w:tcW w:w="9062" w:type="dxa"/>
            <w:gridSpan w:val="2"/>
            <w:vAlign w:val="center"/>
          </w:tcPr>
          <w:p w14:paraId="6278B8C3"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podpis/podpisy splnomocniteľa/splnomocniteľov:</w:t>
            </w:r>
          </w:p>
        </w:tc>
      </w:tr>
      <w:tr w:rsidR="00BE64F0" w:rsidRPr="00FB70B8" w14:paraId="1447C1E7" w14:textId="77777777" w:rsidTr="153CAE54">
        <w:tc>
          <w:tcPr>
            <w:tcW w:w="9062" w:type="dxa"/>
            <w:gridSpan w:val="2"/>
            <w:vAlign w:val="center"/>
          </w:tcPr>
          <w:p w14:paraId="756A90F3" w14:textId="77777777" w:rsidR="00BE64F0" w:rsidRPr="00FB70B8" w:rsidRDefault="00BE64F0" w:rsidP="00BB7273">
            <w:pPr>
              <w:jc w:val="center"/>
              <w:rPr>
                <w:rFonts w:ascii="Cambria" w:hAnsi="Cambria"/>
                <w:b/>
                <w:bCs/>
                <w:sz w:val="20"/>
                <w:szCs w:val="20"/>
                <w:u w:val="single"/>
              </w:rPr>
            </w:pPr>
          </w:p>
        </w:tc>
      </w:tr>
      <w:tr w:rsidR="00BE64F0" w:rsidRPr="00FB70B8" w14:paraId="3696F40E" w14:textId="77777777" w:rsidTr="153CAE54">
        <w:trPr>
          <w:trHeight w:val="877"/>
        </w:trPr>
        <w:tc>
          <w:tcPr>
            <w:tcW w:w="4531" w:type="dxa"/>
            <w:vAlign w:val="center"/>
          </w:tcPr>
          <w:p w14:paraId="1FE665B4"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2</w:t>
            </w:r>
          </w:p>
          <w:p w14:paraId="64D8795D"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7E12035C" w14:textId="77777777" w:rsidTr="153CAE54">
        <w:tc>
          <w:tcPr>
            <w:tcW w:w="9062" w:type="dxa"/>
            <w:gridSpan w:val="2"/>
            <w:vAlign w:val="center"/>
          </w:tcPr>
          <w:p w14:paraId="581D7B5A" w14:textId="77777777" w:rsidR="00BE64F0" w:rsidRPr="00FB70B8" w:rsidRDefault="00BE64F0" w:rsidP="00BB7273">
            <w:pPr>
              <w:rPr>
                <w:rFonts w:ascii="Cambria" w:hAnsi="Cambria"/>
                <w:sz w:val="20"/>
                <w:szCs w:val="20"/>
              </w:rPr>
            </w:pPr>
          </w:p>
        </w:tc>
      </w:tr>
      <w:tr w:rsidR="00BE64F0" w:rsidRPr="00FB70B8" w14:paraId="48F2F6BC" w14:textId="77777777" w:rsidTr="153CAE54">
        <w:tc>
          <w:tcPr>
            <w:tcW w:w="4531" w:type="dxa"/>
            <w:vAlign w:val="center"/>
          </w:tcPr>
          <w:p w14:paraId="1417CE32"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3</w:t>
            </w:r>
          </w:p>
          <w:p w14:paraId="704E0BAF"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418BD563" w14:textId="77777777" w:rsidTr="153CAE54">
        <w:tc>
          <w:tcPr>
            <w:tcW w:w="9062" w:type="dxa"/>
            <w:gridSpan w:val="2"/>
            <w:vAlign w:val="center"/>
          </w:tcPr>
          <w:p w14:paraId="2BF06CD4" w14:textId="77777777" w:rsidR="00BE64F0" w:rsidRPr="00FB70B8" w:rsidRDefault="00BE64F0" w:rsidP="00BB7273">
            <w:pPr>
              <w:rPr>
                <w:rFonts w:ascii="Cambria" w:hAnsi="Cambria"/>
                <w:sz w:val="20"/>
                <w:szCs w:val="20"/>
              </w:rPr>
            </w:pPr>
          </w:p>
        </w:tc>
      </w:tr>
      <w:tr w:rsidR="00BE64F0" w:rsidRPr="00FB70B8" w14:paraId="5592AE8E" w14:textId="77777777" w:rsidTr="153CAE54">
        <w:trPr>
          <w:trHeight w:val="765"/>
        </w:trPr>
        <w:tc>
          <w:tcPr>
            <w:tcW w:w="4531" w:type="dxa"/>
            <w:vAlign w:val="center"/>
          </w:tcPr>
          <w:p w14:paraId="2C85FEAC"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4</w:t>
            </w:r>
          </w:p>
          <w:p w14:paraId="2B87DFCE"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r w:rsidR="00BE64F0" w:rsidRPr="00FB70B8" w14:paraId="53298C5B" w14:textId="77777777" w:rsidTr="153CAE54">
        <w:tc>
          <w:tcPr>
            <w:tcW w:w="9062" w:type="dxa"/>
            <w:gridSpan w:val="2"/>
            <w:vAlign w:val="center"/>
          </w:tcPr>
          <w:p w14:paraId="773F5194" w14:textId="77777777" w:rsidR="00BE64F0" w:rsidRPr="00FB70B8" w:rsidRDefault="00BE64F0" w:rsidP="00BB7273">
            <w:pPr>
              <w:rPr>
                <w:rFonts w:ascii="Cambria" w:hAnsi="Cambria"/>
                <w:sz w:val="20"/>
                <w:szCs w:val="20"/>
              </w:rPr>
            </w:pPr>
          </w:p>
        </w:tc>
      </w:tr>
      <w:tr w:rsidR="00BE64F0" w:rsidRPr="00FB70B8" w14:paraId="504DA8EA" w14:textId="77777777" w:rsidTr="153CAE54">
        <w:tc>
          <w:tcPr>
            <w:tcW w:w="9062" w:type="dxa"/>
            <w:gridSpan w:val="2"/>
            <w:vAlign w:val="center"/>
          </w:tcPr>
          <w:p w14:paraId="7BFA66FB"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 splnomocnenca (t. j. člena skupiny dodávateľov č. 1, ktorý plnomocenstvo prijíma):</w:t>
            </w:r>
          </w:p>
        </w:tc>
      </w:tr>
      <w:tr w:rsidR="00BE64F0" w:rsidRPr="00FB70B8" w14:paraId="51274DF4" w14:textId="77777777" w:rsidTr="153CAE54">
        <w:tc>
          <w:tcPr>
            <w:tcW w:w="9062" w:type="dxa"/>
            <w:gridSpan w:val="2"/>
            <w:vAlign w:val="center"/>
          </w:tcPr>
          <w:p w14:paraId="4E55EB0E" w14:textId="77777777" w:rsidR="00BE64F0" w:rsidRPr="00FB70B8" w:rsidRDefault="00BE64F0" w:rsidP="00BB7273">
            <w:pPr>
              <w:rPr>
                <w:rFonts w:ascii="Cambria" w:hAnsi="Cambria"/>
                <w:sz w:val="20"/>
                <w:szCs w:val="20"/>
              </w:rPr>
            </w:pPr>
          </w:p>
        </w:tc>
      </w:tr>
      <w:tr w:rsidR="00BE64F0" w:rsidRPr="00FB70B8" w14:paraId="4037F5A1" w14:textId="77777777" w:rsidTr="153CAE54">
        <w:trPr>
          <w:trHeight w:val="567"/>
        </w:trPr>
        <w:tc>
          <w:tcPr>
            <w:tcW w:w="4531" w:type="dxa"/>
            <w:vAlign w:val="center"/>
          </w:tcPr>
          <w:p w14:paraId="6BE6699F"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1</w:t>
            </w:r>
          </w:p>
          <w:p w14:paraId="016EECC1"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FB70B8" w:rsidRDefault="00BE64F0" w:rsidP="00BB7273">
                <w:pPr>
                  <w:rPr>
                    <w:rFonts w:ascii="Cambria" w:hAnsi="Cambria"/>
                    <w:sz w:val="20"/>
                    <w:szCs w:val="20"/>
                  </w:rPr>
                </w:pPr>
                <w:r w:rsidRPr="00FB70B8">
                  <w:rPr>
                    <w:rStyle w:val="PlaceholderText"/>
                    <w:rFonts w:ascii="Cambria" w:hAnsi="Cambria"/>
                    <w:sz w:val="20"/>
                    <w:szCs w:val="20"/>
                    <w:highlight w:val="yellow"/>
                    <w:shd w:val="clear" w:color="auto" w:fill="FFFF00"/>
                  </w:rPr>
                  <w:t>vyplní uchádzač</w:t>
                </w:r>
              </w:p>
            </w:tc>
          </w:sdtContent>
        </w:sdt>
      </w:tr>
    </w:tbl>
    <w:p w14:paraId="3DD70AE0"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7DC90C63" w14:textId="77777777" w:rsidR="00BE64F0" w:rsidRPr="00FB70B8" w:rsidRDefault="00BE64F0" w:rsidP="00BB7273">
      <w:pPr>
        <w:pStyle w:val="prlohaknadpisu1"/>
        <w:spacing w:line="240" w:lineRule="auto"/>
        <w:rPr>
          <w:rFonts w:ascii="Cambria" w:hAnsi="Cambria"/>
        </w:rPr>
      </w:pPr>
      <w:bookmarkStart w:id="368" w:name="príloha5"/>
      <w:bookmarkStart w:id="369" w:name="_Toc210402127"/>
      <w:bookmarkStart w:id="370" w:name="_Toc222237895"/>
      <w:bookmarkEnd w:id="368"/>
      <w:r w:rsidRPr="00FB70B8">
        <w:rPr>
          <w:rFonts w:ascii="Cambria" w:hAnsi="Cambria"/>
        </w:rPr>
        <w:lastRenderedPageBreak/>
        <w:t>Čestné vyhlásenie k obmedzeniam vo verejnom obstarávaní v súvislosti s vojnovým konfliktom na Ukrajine – sankcie voči Rusku</w:t>
      </w:r>
      <w:bookmarkEnd w:id="369"/>
      <w:bookmarkEnd w:id="370"/>
    </w:p>
    <w:p w14:paraId="24ED2A14" w14:textId="77777777" w:rsidR="00BE64F0" w:rsidRPr="00FB70B8" w:rsidRDefault="00BE64F0" w:rsidP="00BB7273">
      <w:pPr>
        <w:ind w:left="3686" w:right="-285"/>
        <w:jc w:val="center"/>
        <w:rPr>
          <w:rFonts w:ascii="Cambria" w:hAnsi="Cambria" w:cs="Arial"/>
          <w:caps/>
          <w:sz w:val="20"/>
          <w:szCs w:val="20"/>
        </w:rPr>
      </w:pPr>
    </w:p>
    <w:p w14:paraId="3973FB56" w14:textId="77777777" w:rsidR="00BE64F0" w:rsidRPr="00FB70B8" w:rsidRDefault="00BE64F0" w:rsidP="00BB7273">
      <w:pPr>
        <w:rPr>
          <w:rFonts w:ascii="Cambria" w:hAnsi="Cambria" w:cs="Arial"/>
          <w:b/>
          <w:bCs/>
          <w:sz w:val="20"/>
          <w:szCs w:val="20"/>
        </w:rPr>
      </w:pPr>
    </w:p>
    <w:p w14:paraId="4F7B0527" w14:textId="3681ED9A" w:rsidR="00BE64F0" w:rsidRDefault="00C56193" w:rsidP="00C56193">
      <w:pPr>
        <w:jc w:val="center"/>
        <w:rPr>
          <w:rFonts w:ascii="Cambria" w:hAnsi="Cambria" w:cs="Arial"/>
          <w:b/>
          <w:bCs/>
          <w:sz w:val="20"/>
          <w:szCs w:val="20"/>
        </w:rPr>
      </w:pPr>
      <w:r w:rsidRPr="00C56193">
        <w:rPr>
          <w:rFonts w:ascii="Cambria" w:hAnsi="Cambria" w:cs="Arial"/>
          <w:b/>
          <w:bCs/>
          <w:sz w:val="20"/>
          <w:szCs w:val="20"/>
        </w:rPr>
        <w:t xml:space="preserve">Čestné vyhlásenie k obmedzeniam vo verejnom obstarávaní v súvislosti s vojnovým konfliktom </w:t>
      </w:r>
      <w:r>
        <w:rPr>
          <w:rFonts w:ascii="Cambria" w:hAnsi="Cambria" w:cs="Arial"/>
          <w:b/>
          <w:bCs/>
          <w:sz w:val="20"/>
          <w:szCs w:val="20"/>
        </w:rPr>
        <w:br/>
      </w:r>
      <w:r w:rsidRPr="00C56193">
        <w:rPr>
          <w:rFonts w:ascii="Cambria" w:hAnsi="Cambria" w:cs="Arial"/>
          <w:b/>
          <w:bCs/>
          <w:sz w:val="20"/>
          <w:szCs w:val="20"/>
        </w:rPr>
        <w:t>na Ukrajine – sankcie voči Rusku</w:t>
      </w:r>
    </w:p>
    <w:p w14:paraId="507D8D3B" w14:textId="77777777" w:rsidR="00C56193" w:rsidRPr="00FB70B8" w:rsidRDefault="00C56193" w:rsidP="00C56193">
      <w:pPr>
        <w:jc w:val="center"/>
        <w:rPr>
          <w:rFonts w:ascii="Cambria" w:hAnsi="Cambria" w:cs="Arial"/>
          <w:b/>
          <w:bCs/>
          <w:sz w:val="20"/>
          <w:szCs w:val="20"/>
        </w:rPr>
      </w:pPr>
    </w:p>
    <w:p w14:paraId="3D819849" w14:textId="77777777"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zákazke zadávanej postupom podľa § 66 a nasl. zákona č. 343/2015 Z. z. o verejnom obstarávaní a o zmene a doplnení niektorých zákonov v znení neskorších predpisov </w:t>
      </w:r>
    </w:p>
    <w:p w14:paraId="2FBC10AC" w14:textId="77777777" w:rsidR="00BE64F0" w:rsidRPr="00FB70B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35D5439" w14:textId="77777777">
        <w:tc>
          <w:tcPr>
            <w:tcW w:w="9628" w:type="dxa"/>
            <w:gridSpan w:val="2"/>
          </w:tcPr>
          <w:p w14:paraId="5CD85C64" w14:textId="2DB2F45E" w:rsidR="005A7BAB"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A65EED" w:rsidRPr="00A65EED">
              <w:rPr>
                <w:rFonts w:ascii="Cambria" w:hAnsi="Cambria" w:cs="Arial"/>
                <w:b/>
                <w:bCs/>
                <w:sz w:val="20"/>
                <w:szCs w:val="20"/>
              </w:rPr>
              <w:t>„</w:t>
            </w:r>
            <w:sdt>
              <w:sdtPr>
                <w:rPr>
                  <w:rFonts w:ascii="Cambria" w:hAnsi="Cambria" w:cs="Arial"/>
                  <w:b/>
                  <w:bCs/>
                  <w:sz w:val="20"/>
                  <w:szCs w:val="20"/>
                </w:rPr>
                <w:alias w:val="Ak v pláne VO, tak uviesť názov z neho"/>
                <w:tag w:val="stručný opis predmetu plnenia"/>
                <w:id w:val="1550653402"/>
                <w:placeholder>
                  <w:docPart w:val="5FFE5549231641B1B20177E23D92ACEB"/>
                </w:placeholder>
                <w15:color w:val="3366FF"/>
                <w:text w:multiLine="1"/>
              </w:sdtPr>
              <w:sdtEndPr/>
              <w:sdtContent>
                <w:r w:rsidR="00EA173E" w:rsidRPr="00791408">
                  <w:rPr>
                    <w:rFonts w:ascii="Cambria" w:hAnsi="Cambria" w:cs="Arial"/>
                    <w:b/>
                    <w:bCs/>
                    <w:sz w:val="20"/>
                    <w:szCs w:val="20"/>
                  </w:rPr>
                  <w:t>Servery so servisnou podporou výrobcu pre existujúcu HPE Synergy infraštruktúru</w:t>
                </w:r>
              </w:sdtContent>
            </w:sdt>
            <w:r w:rsidR="00DC30E9" w:rsidRPr="00DC30E9">
              <w:rPr>
                <w:rFonts w:ascii="Cambria" w:hAnsi="Cambria" w:cs="Arial"/>
                <w:b/>
                <w:bCs/>
                <w:sz w:val="20"/>
                <w:szCs w:val="20"/>
              </w:rPr>
              <w:t>“</w:t>
            </w:r>
          </w:p>
        </w:tc>
      </w:tr>
      <w:tr w:rsidR="00BE64F0" w:rsidRPr="00FB70B8" w14:paraId="1AFC7F2E" w14:textId="77777777" w:rsidTr="006D4CB7">
        <w:tc>
          <w:tcPr>
            <w:tcW w:w="4814" w:type="dxa"/>
          </w:tcPr>
          <w:p w14:paraId="5E74FE2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F322B0A" w14:textId="77777777">
        <w:tc>
          <w:tcPr>
            <w:tcW w:w="4814" w:type="dxa"/>
          </w:tcPr>
          <w:p w14:paraId="63A7CA9F"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7A05572B" w14:textId="77777777">
        <w:tc>
          <w:tcPr>
            <w:tcW w:w="4814" w:type="dxa"/>
          </w:tcPr>
          <w:p w14:paraId="02A9ED5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FootnoteReference"/>
                <w:rFonts w:ascii="Cambria" w:hAnsi="Cambria"/>
                <w:sz w:val="20"/>
                <w:szCs w:val="20"/>
              </w:rPr>
              <w:footnoteReference w:id="12"/>
            </w:r>
            <w:r w:rsidRPr="00FB70B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39EE06C1" w14:textId="77777777" w:rsidR="00BE64F0" w:rsidRPr="00FB70B8" w:rsidRDefault="00BE64F0" w:rsidP="00BB7273">
      <w:pPr>
        <w:jc w:val="both"/>
        <w:rPr>
          <w:rFonts w:ascii="Cambria" w:hAnsi="Cambria" w:cs="Arial"/>
          <w:sz w:val="20"/>
          <w:szCs w:val="20"/>
        </w:rPr>
      </w:pPr>
    </w:p>
    <w:p w14:paraId="3928C73B" w14:textId="6D077CFB"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Čestne vyhlasujem, že 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FB70B8" w:rsidRDefault="00BE64F0" w:rsidP="00BB7273">
      <w:pPr>
        <w:jc w:val="both"/>
        <w:rPr>
          <w:rFonts w:ascii="Cambria" w:hAnsi="Cambria" w:cs="Arial"/>
          <w:sz w:val="20"/>
          <w:szCs w:val="20"/>
        </w:rPr>
      </w:pPr>
    </w:p>
    <w:p w14:paraId="1C061F7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Predovšetkým vyhlasujem, že: </w:t>
      </w:r>
    </w:p>
    <w:p w14:paraId="31F112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FB70B8" w:rsidRDefault="00BE64F0" w:rsidP="00BB7273">
      <w:pPr>
        <w:jc w:val="both"/>
        <w:rPr>
          <w:rFonts w:ascii="Cambria" w:hAnsi="Cambria" w:cs="Arial"/>
          <w:sz w:val="20"/>
          <w:szCs w:val="20"/>
        </w:rPr>
      </w:pPr>
    </w:p>
    <w:p w14:paraId="19BB71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FB70B8" w:rsidRDefault="00BE64F0" w:rsidP="00BB7273">
      <w:pPr>
        <w:jc w:val="both"/>
        <w:rPr>
          <w:rFonts w:ascii="Cambria" w:hAnsi="Cambria" w:cs="Arial"/>
          <w:sz w:val="20"/>
          <w:szCs w:val="20"/>
        </w:rPr>
      </w:pPr>
    </w:p>
    <w:p w14:paraId="04F377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 </w:t>
      </w:r>
    </w:p>
    <w:p w14:paraId="08C5FF6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FB70B8" w:rsidRDefault="00BE64F0" w:rsidP="00BB7273">
      <w:pPr>
        <w:jc w:val="both"/>
        <w:rPr>
          <w:rFonts w:ascii="Cambria" w:hAnsi="Cambria" w:cs="Arial"/>
          <w:sz w:val="20"/>
          <w:szCs w:val="20"/>
        </w:rPr>
      </w:pPr>
    </w:p>
    <w:p w14:paraId="079868A0" w14:textId="77777777" w:rsidR="00BE64F0" w:rsidRPr="00FB70B8" w:rsidRDefault="00BE64F0" w:rsidP="00BB7273">
      <w:pPr>
        <w:rPr>
          <w:rFonts w:ascii="Cambria" w:hAnsi="Cambria" w:cs="Arial"/>
          <w:sz w:val="20"/>
          <w:szCs w:val="20"/>
        </w:rPr>
      </w:pPr>
    </w:p>
    <w:p w14:paraId="7CF265CA" w14:textId="77777777" w:rsidR="00BE64F0" w:rsidRPr="00FB70B8" w:rsidRDefault="00BE64F0" w:rsidP="00BB7273">
      <w:pPr>
        <w:rPr>
          <w:rFonts w:ascii="Cambria" w:hAnsi="Cambria" w:cs="Arial"/>
          <w:sz w:val="20"/>
          <w:szCs w:val="20"/>
        </w:rPr>
      </w:pPr>
    </w:p>
    <w:p w14:paraId="7A37E1E7" w14:textId="77777777" w:rsidR="00BE64F0" w:rsidRPr="00FB70B8" w:rsidRDefault="00BE64F0" w:rsidP="00BB7273">
      <w:pPr>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439EC8A" w14:textId="77777777">
        <w:tc>
          <w:tcPr>
            <w:tcW w:w="3681" w:type="dxa"/>
          </w:tcPr>
          <w:p w14:paraId="66258168"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47E26B44" w14:textId="6722344E" w:rsidR="009A7A02" w:rsidRPr="00FB70B8" w:rsidRDefault="00BE64F0" w:rsidP="009A7A02">
            <w:pPr>
              <w:pStyle w:val="Body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32D55940" w14:textId="77777777" w:rsidR="0035322B" w:rsidRDefault="0035322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4A32F8" w:rsidRPr="00FB70B8" w14:paraId="74BB6D43" w14:textId="77777777">
        <w:tc>
          <w:tcPr>
            <w:tcW w:w="3681" w:type="dxa"/>
          </w:tcPr>
          <w:p w14:paraId="1C4F10B6" w14:textId="2027D2F9" w:rsidR="004A32F8" w:rsidRPr="00FB70B8" w:rsidRDefault="004A32F8" w:rsidP="0035322B">
            <w:pPr>
              <w:rPr>
                <w:rFonts w:ascii="Cambria" w:hAnsi="Cambria" w:cs="Arial"/>
                <w:sz w:val="20"/>
                <w:szCs w:val="20"/>
              </w:rPr>
            </w:pPr>
          </w:p>
        </w:tc>
        <w:tc>
          <w:tcPr>
            <w:tcW w:w="5947" w:type="dxa"/>
          </w:tcPr>
          <w:p w14:paraId="2040E5C5" w14:textId="77777777" w:rsidR="004A32F8" w:rsidRPr="00FB70B8" w:rsidRDefault="004A32F8" w:rsidP="009A7A02">
            <w:pPr>
              <w:pStyle w:val="BodyText"/>
              <w:jc w:val="center"/>
              <w:rPr>
                <w:rFonts w:ascii="Cambria" w:hAnsi="Cambria" w:cs="Arial"/>
                <w:sz w:val="20"/>
                <w:szCs w:val="20"/>
              </w:rPr>
            </w:pPr>
          </w:p>
        </w:tc>
      </w:tr>
    </w:tbl>
    <w:p w14:paraId="6B3FCA5B" w14:textId="77777777" w:rsidR="004A32F8" w:rsidRPr="00FB70B8" w:rsidRDefault="004A32F8" w:rsidP="004A32F8">
      <w:pPr>
        <w:pStyle w:val="prlohaknadpisu1"/>
        <w:spacing w:line="240" w:lineRule="auto"/>
        <w:rPr>
          <w:rFonts w:ascii="Cambria" w:hAnsi="Cambria"/>
        </w:rPr>
      </w:pPr>
      <w:bookmarkStart w:id="371" w:name="príloha6"/>
      <w:bookmarkStart w:id="372" w:name="_Toc222237896"/>
      <w:bookmarkEnd w:id="371"/>
      <w:r w:rsidRPr="00FB70B8">
        <w:rPr>
          <w:rFonts w:ascii="Cambria" w:hAnsi="Cambria"/>
        </w:rPr>
        <w:t>Čestné vyhlásenie o osobách so zastupovacími, rozhodovacími a kontrolnými právomocami</w:t>
      </w:r>
      <w:bookmarkEnd w:id="372"/>
    </w:p>
    <w:p w14:paraId="0942E69E" w14:textId="77777777" w:rsidR="004A32F8" w:rsidRPr="00FB70B8" w:rsidRDefault="004A32F8" w:rsidP="004A32F8">
      <w:pPr>
        <w:ind w:left="3686" w:right="-285"/>
        <w:jc w:val="center"/>
        <w:rPr>
          <w:rFonts w:ascii="Cambria" w:hAnsi="Cambria" w:cs="Arial"/>
          <w:caps/>
          <w:sz w:val="20"/>
          <w:szCs w:val="20"/>
        </w:rPr>
      </w:pPr>
    </w:p>
    <w:p w14:paraId="6696020E" w14:textId="77777777" w:rsidR="004A32F8" w:rsidRPr="00FB70B8" w:rsidRDefault="004A32F8" w:rsidP="004A32F8">
      <w:pPr>
        <w:rPr>
          <w:rFonts w:ascii="Cambria" w:hAnsi="Cambria" w:cs="Arial"/>
          <w:b/>
          <w:bCs/>
          <w:sz w:val="20"/>
          <w:szCs w:val="20"/>
        </w:rPr>
      </w:pPr>
    </w:p>
    <w:p w14:paraId="23D9B7F1" w14:textId="77777777" w:rsidR="004A32F8" w:rsidRPr="00FB70B8" w:rsidRDefault="004A32F8" w:rsidP="004A32F8">
      <w:pPr>
        <w:jc w:val="center"/>
        <w:rPr>
          <w:rFonts w:ascii="Cambria" w:hAnsi="Cambria" w:cs="Arial"/>
          <w:b/>
          <w:bCs/>
          <w:sz w:val="20"/>
          <w:szCs w:val="20"/>
        </w:rPr>
      </w:pPr>
      <w:r w:rsidRPr="00FB70B8">
        <w:rPr>
          <w:rFonts w:ascii="Cambria" w:hAnsi="Cambria" w:cs="Arial"/>
          <w:b/>
          <w:bCs/>
          <w:sz w:val="20"/>
          <w:szCs w:val="20"/>
        </w:rPr>
        <w:t>Č</w:t>
      </w:r>
      <w:r>
        <w:rPr>
          <w:rFonts w:ascii="Cambria" w:hAnsi="Cambria" w:cs="Arial"/>
          <w:b/>
          <w:bCs/>
          <w:sz w:val="20"/>
          <w:szCs w:val="20"/>
        </w:rPr>
        <w:t>estné</w:t>
      </w:r>
      <w:r w:rsidRPr="00FB70B8">
        <w:rPr>
          <w:rFonts w:ascii="Cambria" w:hAnsi="Cambria" w:cs="Arial"/>
          <w:b/>
          <w:bCs/>
          <w:sz w:val="20"/>
          <w:szCs w:val="20"/>
        </w:rPr>
        <w:t xml:space="preserve"> </w:t>
      </w:r>
      <w:r w:rsidRPr="00C56193">
        <w:rPr>
          <w:rFonts w:ascii="Cambria" w:hAnsi="Cambria" w:cs="Arial"/>
          <w:b/>
          <w:bCs/>
          <w:sz w:val="20"/>
          <w:szCs w:val="20"/>
        </w:rPr>
        <w:t>vyhlásenie o osobách so zastupovacími, rozhodovacími a kontrolnými právomocami</w:t>
      </w:r>
    </w:p>
    <w:p w14:paraId="72725EC1" w14:textId="77777777" w:rsidR="004A32F8" w:rsidRPr="00FB70B8" w:rsidRDefault="004A32F8" w:rsidP="004A32F8">
      <w:pPr>
        <w:rPr>
          <w:rFonts w:ascii="Cambria" w:hAnsi="Cambria" w:cs="Arial"/>
          <w:b/>
          <w:bCs/>
          <w:sz w:val="20"/>
          <w:szCs w:val="20"/>
        </w:rPr>
      </w:pPr>
    </w:p>
    <w:p w14:paraId="28AA19E3" w14:textId="77777777" w:rsidR="004A32F8" w:rsidRPr="00FB70B8" w:rsidRDefault="004A32F8" w:rsidP="004A32F8">
      <w:pPr>
        <w:jc w:val="both"/>
        <w:rPr>
          <w:rFonts w:ascii="Cambria" w:hAnsi="Cambria" w:cs="Arial"/>
          <w:b/>
          <w:bCs/>
          <w:sz w:val="20"/>
          <w:szCs w:val="20"/>
        </w:rPr>
      </w:pPr>
      <w:r w:rsidRPr="00FB70B8">
        <w:rPr>
          <w:rFonts w:ascii="Cambria" w:hAnsi="Cambria" w:cs="Arial"/>
          <w:sz w:val="20"/>
          <w:szCs w:val="20"/>
        </w:rPr>
        <w:t>k nadlimitnej zákazke zadávanej postupom podľa § 66 a nasl. zákona č. 343/2015 Z. z. o verejnom obstarávaní </w:t>
      </w:r>
      <w:r w:rsidRPr="00FB70B8">
        <w:rPr>
          <w:rFonts w:ascii="Cambria" w:hAnsi="Cambria" w:cs="Arial"/>
          <w:sz w:val="20"/>
          <w:szCs w:val="20"/>
        </w:rPr>
        <w:br/>
        <w:t xml:space="preserve">a o zmene a doplnení niektorých zákonov v znení neskorších predpisov (ďalej len „zákon o verejnom obstarávaní“) s názvom a predmetom zákazky: </w:t>
      </w:r>
    </w:p>
    <w:p w14:paraId="20AFD20A" w14:textId="77777777" w:rsidR="004A32F8" w:rsidRPr="00FB70B8" w:rsidRDefault="004A32F8" w:rsidP="004A32F8">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4A32F8" w:rsidRPr="00FB70B8" w14:paraId="31AD83AA" w14:textId="77777777" w:rsidTr="007A2ED3">
        <w:tc>
          <w:tcPr>
            <w:tcW w:w="9628" w:type="dxa"/>
            <w:gridSpan w:val="2"/>
          </w:tcPr>
          <w:p w14:paraId="1419826E" w14:textId="77777777" w:rsidR="004A32F8" w:rsidRPr="00FB70B8" w:rsidRDefault="004A32F8" w:rsidP="007A2ED3">
            <w:pPr>
              <w:overflowPunct w:val="0"/>
              <w:autoSpaceDE w:val="0"/>
              <w:autoSpaceDN w:val="0"/>
              <w:adjustRightInd w:val="0"/>
              <w:jc w:val="center"/>
              <w:textAlignment w:val="baseline"/>
              <w:rPr>
                <w:rFonts w:ascii="Cambria" w:hAnsi="Cambria" w:cs="Arial"/>
                <w:b/>
                <w:bCs/>
                <w:sz w:val="20"/>
                <w:szCs w:val="20"/>
              </w:rPr>
            </w:pPr>
            <w:r w:rsidRPr="001E6D40">
              <w:rPr>
                <w:rFonts w:ascii="Cambria" w:hAnsi="Cambria" w:cs="Arial"/>
                <w:b/>
                <w:sz w:val="20"/>
                <w:szCs w:val="20"/>
              </w:rPr>
              <w:t xml:space="preserve">Názov zákazky: </w:t>
            </w:r>
            <w:r>
              <w:tab/>
            </w:r>
            <w:r>
              <w:tab/>
            </w:r>
            <w:r>
              <w:tab/>
            </w:r>
            <w:r>
              <w:tab/>
            </w:r>
            <w:r w:rsidRPr="001E6D40">
              <w:rPr>
                <w:rFonts w:ascii="Cambria" w:hAnsi="Cambria" w:cs="Arial"/>
                <w:b/>
                <w:sz w:val="20"/>
                <w:szCs w:val="20"/>
              </w:rPr>
              <w:t>„</w:t>
            </w:r>
            <w:sdt>
              <w:sdtPr>
                <w:rPr>
                  <w:rFonts w:ascii="Cambria" w:hAnsi="Cambria" w:cs="Arial"/>
                  <w:b/>
                  <w:bCs/>
                  <w:iCs/>
                  <w:sz w:val="20"/>
                  <w:szCs w:val="20"/>
                </w:rPr>
                <w:alias w:val="Ak v pláne VO, tak uviesť názov z neho"/>
                <w:tag w:val="stručný opis predmetu plnenia"/>
                <w:id w:val="-399137171"/>
                <w:placeholder>
                  <w:docPart w:val="056214F60E2544969908ECCCCEBB2ADB"/>
                </w:placeholder>
                <w15:color w:val="3366FF"/>
                <w:text w:multiLine="1"/>
              </w:sdtPr>
              <w:sdtEndPr/>
              <w:sdtContent>
                <w:r w:rsidRPr="00D0730F">
                  <w:rPr>
                    <w:rFonts w:ascii="Cambria" w:hAnsi="Cambria" w:cs="Arial"/>
                    <w:b/>
                    <w:bCs/>
                    <w:iCs/>
                    <w:sz w:val="20"/>
                    <w:szCs w:val="20"/>
                  </w:rPr>
                  <w:t>Servery so servisnou podporou výrobcu pre existujúcu HPE Synergy infraštruktúru</w:t>
                </w:r>
              </w:sdtContent>
            </w:sdt>
            <w:r w:rsidRPr="00DC30E9">
              <w:rPr>
                <w:rFonts w:ascii="Cambria" w:hAnsi="Cambria" w:cs="Arial"/>
                <w:b/>
                <w:sz w:val="20"/>
                <w:szCs w:val="20"/>
              </w:rPr>
              <w:t>“</w:t>
            </w:r>
          </w:p>
        </w:tc>
      </w:tr>
      <w:tr w:rsidR="004A32F8" w:rsidRPr="00FB70B8" w14:paraId="729571C1" w14:textId="77777777" w:rsidTr="007A2ED3">
        <w:tc>
          <w:tcPr>
            <w:tcW w:w="4814" w:type="dxa"/>
          </w:tcPr>
          <w:p w14:paraId="68A0D218"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304199203"/>
            <w:placeholder>
              <w:docPart w:val="42D5D4CFCD8545BEBA01778DC8C066DA"/>
            </w:placeholder>
            <w:showingPlcHdr/>
          </w:sdtPr>
          <w:sdtEndPr/>
          <w:sdtContent>
            <w:tc>
              <w:tcPr>
                <w:tcW w:w="4814" w:type="dxa"/>
              </w:tcPr>
              <w:p w14:paraId="7CA8CB8A"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4A32F8" w:rsidRPr="00FB70B8" w14:paraId="158BBDE6" w14:textId="77777777" w:rsidTr="007A2ED3">
        <w:tc>
          <w:tcPr>
            <w:tcW w:w="4814" w:type="dxa"/>
          </w:tcPr>
          <w:p w14:paraId="6A39E66E"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307155651"/>
            <w:placeholder>
              <w:docPart w:val="0132BB1DA4FD48329457772668D00391"/>
            </w:placeholder>
            <w:showingPlcHdr/>
          </w:sdtPr>
          <w:sdtEndPr/>
          <w:sdtContent>
            <w:tc>
              <w:tcPr>
                <w:tcW w:w="4814" w:type="dxa"/>
              </w:tcPr>
              <w:p w14:paraId="4A4A0AC3"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4A32F8" w:rsidRPr="00FB70B8" w14:paraId="10243BF1" w14:textId="77777777" w:rsidTr="007A2ED3">
        <w:tc>
          <w:tcPr>
            <w:tcW w:w="4814" w:type="dxa"/>
          </w:tcPr>
          <w:p w14:paraId="2D00D8FA"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FootnoteReference"/>
                <w:rFonts w:ascii="Cambria" w:hAnsi="Cambria"/>
                <w:sz w:val="20"/>
                <w:szCs w:val="20"/>
              </w:rPr>
              <w:footnoteReference w:id="13"/>
            </w:r>
            <w:r w:rsidRPr="00FB70B8">
              <w:rPr>
                <w:rFonts w:ascii="Cambria" w:hAnsi="Cambria" w:cs="Arial"/>
                <w:sz w:val="20"/>
                <w:szCs w:val="20"/>
              </w:rPr>
              <w:t>:</w:t>
            </w:r>
          </w:p>
        </w:tc>
        <w:sdt>
          <w:sdtPr>
            <w:rPr>
              <w:rFonts w:ascii="Cambria" w:hAnsi="Cambria" w:cs="Arial"/>
              <w:b/>
              <w:sz w:val="20"/>
              <w:szCs w:val="20"/>
            </w:rPr>
            <w:id w:val="2104835855"/>
            <w:placeholder>
              <w:docPart w:val="F763A2CCCFD745EB838346C011D71087"/>
            </w:placeholder>
            <w:showingPlcHdr/>
          </w:sdtPr>
          <w:sdtEndPr/>
          <w:sdtContent>
            <w:tc>
              <w:tcPr>
                <w:tcW w:w="4814" w:type="dxa"/>
              </w:tcPr>
              <w:p w14:paraId="1490C00C"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591C4D23" w14:textId="77777777" w:rsidR="004A32F8" w:rsidRPr="00FB70B8" w:rsidRDefault="004A32F8" w:rsidP="004A32F8">
      <w:pPr>
        <w:jc w:val="both"/>
        <w:rPr>
          <w:rFonts w:ascii="Cambria" w:hAnsi="Cambria" w:cs="Arial"/>
          <w:sz w:val="20"/>
          <w:szCs w:val="20"/>
        </w:rPr>
      </w:pPr>
    </w:p>
    <w:p w14:paraId="2DC82796" w14:textId="77777777" w:rsidR="004A32F8" w:rsidRPr="00FB70B8" w:rsidRDefault="004A32F8" w:rsidP="004A32F8">
      <w:pPr>
        <w:jc w:val="both"/>
        <w:rPr>
          <w:rFonts w:ascii="Cambria" w:hAnsi="Cambria" w:cs="Arial"/>
          <w:sz w:val="20"/>
          <w:szCs w:val="20"/>
        </w:rPr>
      </w:pPr>
      <w:r w:rsidRPr="00FB70B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2A3603C" w14:textId="77777777" w:rsidR="004A32F8" w:rsidRPr="00FB70B8" w:rsidRDefault="004A32F8" w:rsidP="004A32F8">
      <w:pPr>
        <w:jc w:val="both"/>
        <w:rPr>
          <w:rFonts w:ascii="Cambria" w:hAnsi="Cambria" w:cs="Arial"/>
          <w:sz w:val="20"/>
          <w:szCs w:val="20"/>
        </w:rPr>
      </w:pPr>
    </w:p>
    <w:p w14:paraId="00AFC73A" w14:textId="77777777" w:rsidR="004A32F8" w:rsidRPr="00FB70B8" w:rsidRDefault="004A32F8" w:rsidP="004A32F8">
      <w:pPr>
        <w:jc w:val="both"/>
        <w:rPr>
          <w:rFonts w:ascii="Cambria" w:hAnsi="Cambria" w:cs="Arial"/>
          <w:sz w:val="20"/>
          <w:szCs w:val="20"/>
        </w:rPr>
      </w:pPr>
      <w:r w:rsidRPr="00FB70B8">
        <w:rPr>
          <w:rFonts w:ascii="Cambria" w:hAnsi="Cambria" w:cs="Arial"/>
          <w:sz w:val="20"/>
          <w:szCs w:val="20"/>
        </w:rPr>
        <w:t>Nižšie uvádzam zoznam osôb podľa predchádzajúcej vety</w:t>
      </w:r>
      <w:r w:rsidRPr="00FB70B8">
        <w:rPr>
          <w:rStyle w:val="FootnoteReference"/>
          <w:rFonts w:ascii="Cambria" w:hAnsi="Cambria"/>
          <w:sz w:val="20"/>
          <w:szCs w:val="20"/>
        </w:rPr>
        <w:footnoteReference w:id="14"/>
      </w:r>
      <w:r w:rsidRPr="00FB70B8">
        <w:rPr>
          <w:rFonts w:ascii="Cambria" w:hAnsi="Cambria" w:cs="Arial"/>
          <w:sz w:val="20"/>
          <w:szCs w:val="20"/>
        </w:rPr>
        <w:t>:</w:t>
      </w:r>
    </w:p>
    <w:p w14:paraId="727A9F0F" w14:textId="77777777" w:rsidR="004A32F8" w:rsidRPr="00FB70B8" w:rsidRDefault="004A32F8" w:rsidP="004A32F8">
      <w:pPr>
        <w:jc w:val="both"/>
        <w:rPr>
          <w:rFonts w:ascii="Cambria" w:hAnsi="Cambria" w:cs="Arial"/>
          <w:sz w:val="20"/>
          <w:szCs w:val="20"/>
        </w:rPr>
      </w:pPr>
    </w:p>
    <w:tbl>
      <w:tblPr>
        <w:tblStyle w:val="TableGrid"/>
        <w:tblW w:w="0" w:type="auto"/>
        <w:tblLook w:val="04A0" w:firstRow="1" w:lastRow="0" w:firstColumn="1" w:lastColumn="0" w:noHBand="0" w:noVBand="1"/>
      </w:tblPr>
      <w:tblGrid>
        <w:gridCol w:w="1129"/>
        <w:gridCol w:w="4111"/>
        <w:gridCol w:w="4388"/>
      </w:tblGrid>
      <w:tr w:rsidR="004A32F8" w:rsidRPr="00FB70B8" w14:paraId="6EC191FA" w14:textId="77777777" w:rsidTr="007A2ED3">
        <w:tc>
          <w:tcPr>
            <w:tcW w:w="1129" w:type="dxa"/>
          </w:tcPr>
          <w:p w14:paraId="6534FBFB" w14:textId="77777777" w:rsidR="004A32F8" w:rsidRPr="00FB70B8" w:rsidRDefault="004A32F8" w:rsidP="007A2ED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1</w:t>
            </w:r>
          </w:p>
        </w:tc>
        <w:tc>
          <w:tcPr>
            <w:tcW w:w="4111" w:type="dxa"/>
          </w:tcPr>
          <w:p w14:paraId="3CB3C964"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974406898"/>
            <w:placeholder>
              <w:docPart w:val="C2DBEC314F4A429CBFDA3B9708DBABAB"/>
            </w:placeholder>
            <w:showingPlcHdr/>
          </w:sdtPr>
          <w:sdtEndPr/>
          <w:sdtContent>
            <w:tc>
              <w:tcPr>
                <w:tcW w:w="4388" w:type="dxa"/>
              </w:tcPr>
              <w:p w14:paraId="5841C8CF"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4A32F8" w:rsidRPr="00FB70B8" w14:paraId="07A367BE" w14:textId="77777777" w:rsidTr="007A2ED3">
        <w:tc>
          <w:tcPr>
            <w:tcW w:w="1129" w:type="dxa"/>
          </w:tcPr>
          <w:p w14:paraId="130A096D" w14:textId="77777777" w:rsidR="004A32F8" w:rsidRPr="00FB70B8" w:rsidRDefault="004A32F8" w:rsidP="007A2ED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 xml:space="preserve">osoba č. 2 </w:t>
            </w:r>
          </w:p>
        </w:tc>
        <w:tc>
          <w:tcPr>
            <w:tcW w:w="4111" w:type="dxa"/>
          </w:tcPr>
          <w:p w14:paraId="031859C4"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627305917"/>
            <w:placeholder>
              <w:docPart w:val="5D8440A810074D0CA55D286090F778F8"/>
            </w:placeholder>
            <w:showingPlcHdr/>
          </w:sdtPr>
          <w:sdtEndPr/>
          <w:sdtContent>
            <w:tc>
              <w:tcPr>
                <w:tcW w:w="4388" w:type="dxa"/>
              </w:tcPr>
              <w:p w14:paraId="58386C66"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4A32F8" w:rsidRPr="00FB70B8" w14:paraId="61AA5E72" w14:textId="77777777" w:rsidTr="007A2ED3">
        <w:tc>
          <w:tcPr>
            <w:tcW w:w="1129" w:type="dxa"/>
          </w:tcPr>
          <w:p w14:paraId="22CF909C" w14:textId="77777777" w:rsidR="004A32F8" w:rsidRPr="00FB70B8" w:rsidRDefault="004A32F8" w:rsidP="007A2ED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3</w:t>
            </w:r>
          </w:p>
        </w:tc>
        <w:tc>
          <w:tcPr>
            <w:tcW w:w="4111" w:type="dxa"/>
          </w:tcPr>
          <w:p w14:paraId="0FEB6713" w14:textId="77777777" w:rsidR="004A32F8" w:rsidRPr="00FB70B8" w:rsidRDefault="004A32F8" w:rsidP="007A2ED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740780300"/>
            <w:placeholder>
              <w:docPart w:val="8D866276257B4348B00AF1D883C82688"/>
            </w:placeholder>
            <w:showingPlcHdr/>
          </w:sdtPr>
          <w:sdtEndPr/>
          <w:sdtContent>
            <w:tc>
              <w:tcPr>
                <w:tcW w:w="4388" w:type="dxa"/>
              </w:tcPr>
              <w:p w14:paraId="54DDF26F" w14:textId="77777777" w:rsidR="004A32F8" w:rsidRPr="00FB70B8" w:rsidRDefault="004A32F8" w:rsidP="007A2ED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5FF61840" w14:textId="77777777" w:rsidR="004A32F8" w:rsidRPr="00FB70B8" w:rsidRDefault="004A32F8" w:rsidP="004A32F8">
      <w:pPr>
        <w:jc w:val="both"/>
        <w:rPr>
          <w:rFonts w:ascii="Cambria" w:hAnsi="Cambria" w:cs="Arial"/>
          <w:sz w:val="20"/>
          <w:szCs w:val="20"/>
        </w:rPr>
      </w:pPr>
    </w:p>
    <w:p w14:paraId="7F0D2B1C" w14:textId="77777777" w:rsidR="004A32F8" w:rsidRPr="00FB70B8" w:rsidRDefault="004A32F8" w:rsidP="004A32F8">
      <w:pPr>
        <w:jc w:val="both"/>
        <w:rPr>
          <w:rFonts w:ascii="Cambria" w:hAnsi="Cambria" w:cs="Arial"/>
          <w:sz w:val="20"/>
          <w:szCs w:val="20"/>
        </w:rPr>
      </w:pPr>
    </w:p>
    <w:p w14:paraId="373BC589" w14:textId="77777777" w:rsidR="004A32F8" w:rsidRPr="00FB70B8" w:rsidRDefault="004A32F8" w:rsidP="004A32F8">
      <w:pPr>
        <w:jc w:val="both"/>
        <w:rPr>
          <w:rFonts w:ascii="Cambria" w:hAnsi="Cambria" w:cs="Arial"/>
          <w:sz w:val="20"/>
          <w:szCs w:val="20"/>
        </w:rPr>
      </w:pPr>
    </w:p>
    <w:p w14:paraId="0B15F60F" w14:textId="77777777" w:rsidR="004A32F8" w:rsidRPr="00FB70B8" w:rsidRDefault="004A32F8" w:rsidP="004A32F8">
      <w:pPr>
        <w:jc w:val="both"/>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4A32F8" w:rsidRPr="00FB70B8" w14:paraId="116F41FA" w14:textId="77777777" w:rsidTr="007A2ED3">
        <w:sdt>
          <w:sdtPr>
            <w:rPr>
              <w:rFonts w:ascii="Cambria" w:hAnsi="Cambria" w:cs="Arial"/>
              <w:b/>
              <w:sz w:val="20"/>
              <w:szCs w:val="20"/>
            </w:rPr>
            <w:id w:val="349917462"/>
            <w:placeholder>
              <w:docPart w:val="34BF8BE752004DFDAB27CDA44AC7D21E"/>
            </w:placeholder>
            <w:showingPlcHdr/>
          </w:sdtPr>
          <w:sdtEndPr/>
          <w:sdtContent>
            <w:tc>
              <w:tcPr>
                <w:tcW w:w="3681" w:type="dxa"/>
              </w:tcPr>
              <w:p w14:paraId="648D5665" w14:textId="77777777" w:rsidR="004A32F8" w:rsidRPr="00FB70B8" w:rsidRDefault="004A32F8" w:rsidP="007A2ED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158968752"/>
            <w:placeholder>
              <w:docPart w:val="23CD6C2E28B9439EB7435E194C8ED137"/>
            </w:placeholder>
            <w:showingPlcHdr/>
          </w:sdtPr>
          <w:sdtEndPr/>
          <w:sdtContent>
            <w:tc>
              <w:tcPr>
                <w:tcW w:w="5947" w:type="dxa"/>
              </w:tcPr>
              <w:p w14:paraId="1D383C55" w14:textId="77777777" w:rsidR="004A32F8" w:rsidRPr="00FB70B8" w:rsidRDefault="004A32F8" w:rsidP="007A2ED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4A32F8" w:rsidRPr="00FB70B8" w14:paraId="0EDD0097" w14:textId="77777777" w:rsidTr="007A2ED3">
        <w:tc>
          <w:tcPr>
            <w:tcW w:w="3681" w:type="dxa"/>
          </w:tcPr>
          <w:p w14:paraId="7442D707" w14:textId="77777777" w:rsidR="004A32F8" w:rsidRPr="00FB70B8" w:rsidRDefault="004A32F8" w:rsidP="007A2ED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4340251F" w14:textId="77777777" w:rsidR="004A32F8" w:rsidRPr="00FB70B8" w:rsidRDefault="004A32F8" w:rsidP="007A2ED3">
            <w:pPr>
              <w:pStyle w:val="Body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4F6C4AAA" w14:textId="77777777" w:rsidR="004A32F8" w:rsidRPr="00FB70B8" w:rsidRDefault="004A32F8" w:rsidP="004A32F8">
      <w:pPr>
        <w:rPr>
          <w:rFonts w:ascii="Cambria" w:hAnsi="Cambria" w:cs="Arial"/>
          <w:b/>
          <w:sz w:val="20"/>
          <w:szCs w:val="20"/>
        </w:rPr>
      </w:pPr>
    </w:p>
    <w:p w14:paraId="0879433D" w14:textId="77777777" w:rsidR="004A32F8" w:rsidRPr="00FB70B8" w:rsidRDefault="004A32F8" w:rsidP="004A32F8">
      <w:pPr>
        <w:rPr>
          <w:rFonts w:ascii="Cambria" w:hAnsi="Cambria" w:cs="Arial"/>
          <w:b/>
          <w:sz w:val="20"/>
          <w:szCs w:val="20"/>
        </w:rPr>
        <w:sectPr w:rsidR="004A32F8" w:rsidRPr="00FB70B8" w:rsidSect="00384733">
          <w:footerReference w:type="default" r:id="rId22"/>
          <w:headerReference w:type="first" r:id="rId23"/>
          <w:pgSz w:w="11906" w:h="16838" w:code="9"/>
          <w:pgMar w:top="1418" w:right="1134" w:bottom="1134" w:left="1134" w:header="624" w:footer="283" w:gutter="0"/>
          <w:pgNumType w:chapSep="period"/>
          <w:cols w:space="708"/>
          <w:titlePg/>
          <w:docGrid w:linePitch="360"/>
        </w:sectPr>
      </w:pPr>
    </w:p>
    <w:p w14:paraId="2F1528B8" w14:textId="77777777" w:rsidR="004A32F8" w:rsidRPr="00D47EE1" w:rsidRDefault="004A32F8" w:rsidP="004A32F8">
      <w:pPr>
        <w:pStyle w:val="prlohaknadpisu1"/>
        <w:spacing w:line="240" w:lineRule="auto"/>
        <w:rPr>
          <w:rFonts w:ascii="Cambria" w:hAnsi="Cambria"/>
        </w:rPr>
      </w:pPr>
      <w:bookmarkStart w:id="373" w:name="príloha7"/>
      <w:bookmarkStart w:id="374" w:name="_Toc222237897"/>
      <w:bookmarkEnd w:id="373"/>
      <w:r w:rsidRPr="00D47EE1">
        <w:rPr>
          <w:rFonts w:ascii="Cambria" w:hAnsi="Cambria"/>
        </w:rPr>
        <w:lastRenderedPageBreak/>
        <w:t>Návrh na plnenie kritérií na hodnotenie ponúk</w:t>
      </w:r>
      <w:bookmarkEnd w:id="374"/>
      <w:r w:rsidRPr="00D47EE1">
        <w:rPr>
          <w:rFonts w:ascii="Cambria" w:hAnsi="Cambria"/>
        </w:rPr>
        <w:t xml:space="preserve"> </w:t>
      </w:r>
    </w:p>
    <w:p w14:paraId="59C7DF1A" w14:textId="77777777" w:rsidR="004A32F8" w:rsidRDefault="004A32F8" w:rsidP="004A32F8">
      <w:pPr>
        <w:pStyle w:val="prlohaknadpisu1"/>
        <w:numPr>
          <w:ilvl w:val="0"/>
          <w:numId w:val="0"/>
        </w:numPr>
        <w:spacing w:line="240" w:lineRule="auto"/>
        <w:ind w:left="717" w:hanging="360"/>
        <w:rPr>
          <w:rFonts w:ascii="Cambria" w:hAnsi="Cambria"/>
        </w:rPr>
      </w:pPr>
    </w:p>
    <w:p w14:paraId="63C6D47D" w14:textId="77777777" w:rsidR="004A32F8" w:rsidRPr="000961E2" w:rsidRDefault="004A32F8" w:rsidP="004A32F8">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5DD2BCC4" w14:textId="77777777" w:rsidR="004A32F8" w:rsidRPr="000961E2" w:rsidRDefault="004A32F8" w:rsidP="004A32F8">
      <w:pPr>
        <w:overflowPunct w:val="0"/>
        <w:autoSpaceDE w:val="0"/>
        <w:autoSpaceDN w:val="0"/>
        <w:adjustRightInd w:val="0"/>
        <w:spacing w:line="276" w:lineRule="auto"/>
        <w:jc w:val="both"/>
        <w:textAlignment w:val="baseline"/>
        <w:rPr>
          <w:rFonts w:asciiTheme="majorHAnsi" w:hAnsiTheme="majorHAnsi" w:cs="Arial"/>
          <w:b/>
          <w:sz w:val="20"/>
          <w:szCs w:val="20"/>
        </w:rPr>
      </w:pPr>
    </w:p>
    <w:p w14:paraId="78A0809E" w14:textId="77777777" w:rsidR="004A32F8" w:rsidRPr="000961E2" w:rsidRDefault="004A32F8" w:rsidP="004A32F8">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73304C" w14:textId="77777777" w:rsidR="004A32F8" w:rsidRPr="000961E2" w:rsidRDefault="004A32F8" w:rsidP="004A32F8">
      <w:pPr>
        <w:overflowPunct w:val="0"/>
        <w:autoSpaceDE w:val="0"/>
        <w:autoSpaceDN w:val="0"/>
        <w:adjustRightInd w:val="0"/>
        <w:spacing w:line="276" w:lineRule="auto"/>
        <w:ind w:left="2835" w:hanging="2835"/>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sdt>
        <w:sdtPr>
          <w:rPr>
            <w:rFonts w:ascii="Cambria" w:hAnsi="Cambria" w:cs="Arial"/>
            <w:b/>
            <w:bCs/>
            <w:sz w:val="20"/>
            <w:szCs w:val="20"/>
          </w:rPr>
          <w:alias w:val="Ak v pláne VO, tak uviesť názov z neho"/>
          <w:tag w:val="stručný opis predmetu plnenia"/>
          <w:id w:val="-664858045"/>
          <w:placeholder>
            <w:docPart w:val="ABCF718A722F43BD8C8B47E95E0E22F9"/>
          </w:placeholder>
          <w15:color w:val="3366FF"/>
          <w:text w:multiLine="1"/>
        </w:sdtPr>
        <w:sdtEndPr/>
        <w:sdtContent>
          <w:r w:rsidRPr="00791408">
            <w:rPr>
              <w:rFonts w:ascii="Cambria" w:hAnsi="Cambria" w:cs="Arial"/>
              <w:b/>
              <w:bCs/>
              <w:sz w:val="20"/>
              <w:szCs w:val="20"/>
            </w:rPr>
            <w:t>Servery so servisnou podporou výrobcu pre existujúcu HPE Synergy infraštruktúru</w:t>
          </w:r>
        </w:sdtContent>
      </w:sdt>
    </w:p>
    <w:p w14:paraId="1E10BA0A" w14:textId="77777777" w:rsidR="004A32F8" w:rsidRPr="000961E2" w:rsidRDefault="004A32F8" w:rsidP="004A32F8">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rPr>
        <w:tab/>
      </w:r>
      <w:r>
        <w:rPr>
          <w:rFonts w:asciiTheme="majorHAnsi" w:hAnsiTheme="majorHAnsi" w:cs="Arial"/>
          <w:sz w:val="20"/>
          <w:szCs w:val="20"/>
        </w:rPr>
        <w:t xml:space="preserve">            </w:t>
      </w:r>
      <w:r w:rsidRPr="000961E2">
        <w:rPr>
          <w:rFonts w:asciiTheme="majorHAnsi" w:hAnsiTheme="majorHAnsi" w:cs="Arial"/>
          <w:sz w:val="20"/>
          <w:szCs w:val="20"/>
          <w:highlight w:val="yellow"/>
        </w:rPr>
        <w:t>...................................................................................</w:t>
      </w:r>
    </w:p>
    <w:p w14:paraId="02BDD0BA" w14:textId="77777777" w:rsidR="004A32F8" w:rsidRDefault="004A32F8" w:rsidP="004A32F8">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Pr>
          <w:rFonts w:asciiTheme="majorHAnsi" w:hAnsiTheme="majorHAnsi" w:cs="Arial"/>
          <w:sz w:val="20"/>
          <w:szCs w:val="20"/>
        </w:rPr>
        <w:t xml:space="preserve">      </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6FD20CC" w14:textId="77777777" w:rsidR="004A32F8" w:rsidRPr="000961E2" w:rsidRDefault="004A32F8" w:rsidP="004A32F8">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 xml:space="preserve">IČO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r>
        <w:rPr>
          <w:rFonts w:asciiTheme="majorHAnsi" w:hAnsiTheme="majorHAnsi" w:cs="Arial"/>
          <w:sz w:val="20"/>
          <w:szCs w:val="20"/>
          <w:highlight w:val="yellow"/>
        </w:rPr>
        <w:tab/>
      </w:r>
      <w:r w:rsidRPr="000961E2">
        <w:rPr>
          <w:rFonts w:asciiTheme="majorHAnsi" w:hAnsiTheme="majorHAnsi" w:cs="Arial"/>
          <w:sz w:val="20"/>
          <w:szCs w:val="20"/>
          <w:highlight w:val="yellow"/>
        </w:rPr>
        <w:t>..................................................................................</w:t>
      </w:r>
    </w:p>
    <w:p w14:paraId="77E018E9" w14:textId="77777777" w:rsidR="004A32F8" w:rsidRPr="000961E2" w:rsidRDefault="004A32F8" w:rsidP="004A32F8">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6B289B94" w14:textId="77777777" w:rsidR="004A32F8" w:rsidRPr="000961E2" w:rsidRDefault="004A32F8" w:rsidP="004A32F8">
      <w:pPr>
        <w:spacing w:line="276" w:lineRule="auto"/>
        <w:jc w:val="both"/>
        <w:rPr>
          <w:rFonts w:asciiTheme="majorHAnsi" w:hAnsiTheme="majorHAnsi" w:cs="Arial"/>
          <w:sz w:val="20"/>
          <w:szCs w:val="20"/>
        </w:rPr>
      </w:pPr>
    </w:p>
    <w:p w14:paraId="0FE55D34" w14:textId="77777777" w:rsidR="004A32F8" w:rsidRPr="000961E2" w:rsidRDefault="004A32F8" w:rsidP="004A32F8">
      <w:pPr>
        <w:spacing w:line="276" w:lineRule="auto"/>
        <w:jc w:val="both"/>
        <w:rPr>
          <w:rFonts w:asciiTheme="majorHAnsi" w:hAnsiTheme="majorHAnsi" w:cs="Arial"/>
          <w:sz w:val="20"/>
          <w:szCs w:val="20"/>
        </w:rPr>
      </w:pPr>
    </w:p>
    <w:p w14:paraId="6D353EAC" w14:textId="77777777" w:rsidR="004A32F8" w:rsidRPr="000961E2" w:rsidRDefault="004A32F8" w:rsidP="004A32F8">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Pr>
          <w:rFonts w:asciiTheme="majorHAnsi" w:hAnsiTheme="majorHAnsi" w:cs="Arial"/>
          <w:b/>
          <w:sz w:val="20"/>
          <w:szCs w:val="20"/>
        </w:rPr>
        <w:t>Najnižšia c</w:t>
      </w:r>
      <w:r w:rsidRPr="005F56B9">
        <w:rPr>
          <w:rFonts w:asciiTheme="majorHAnsi" w:hAnsiTheme="majorHAnsi" w:cs="Arial"/>
          <w:b/>
          <w:sz w:val="20"/>
          <w:szCs w:val="20"/>
        </w:rPr>
        <w:t>elková cena za predmet zákazky v eurách bez DPH</w:t>
      </w:r>
    </w:p>
    <w:p w14:paraId="2EB241D3" w14:textId="77777777" w:rsidR="004A32F8" w:rsidRDefault="004A32F8" w:rsidP="004A32F8"/>
    <w:tbl>
      <w:tblPr>
        <w:tblW w:w="10472" w:type="dxa"/>
        <w:tblInd w:w="-701" w:type="dxa"/>
        <w:shd w:val="clear" w:color="auto" w:fill="FFFFFF" w:themeFill="background1"/>
        <w:tblCellMar>
          <w:left w:w="70" w:type="dxa"/>
          <w:right w:w="70" w:type="dxa"/>
        </w:tblCellMar>
        <w:tblLook w:val="04A0" w:firstRow="1" w:lastRow="0" w:firstColumn="1" w:lastColumn="0" w:noHBand="0" w:noVBand="1"/>
      </w:tblPr>
      <w:tblGrid>
        <w:gridCol w:w="998"/>
        <w:gridCol w:w="4938"/>
        <w:gridCol w:w="1701"/>
        <w:gridCol w:w="992"/>
        <w:gridCol w:w="1843"/>
      </w:tblGrid>
      <w:tr w:rsidR="004A32F8" w:rsidRPr="009A7EE0" w14:paraId="0B0734DA" w14:textId="77777777" w:rsidTr="007A2ED3">
        <w:trPr>
          <w:trHeight w:val="300"/>
        </w:trPr>
        <w:tc>
          <w:tcPr>
            <w:tcW w:w="998" w:type="dxa"/>
            <w:tcBorders>
              <w:top w:val="single" w:sz="8" w:space="0" w:color="auto"/>
              <w:left w:val="single" w:sz="8" w:space="0" w:color="auto"/>
              <w:bottom w:val="single" w:sz="4" w:space="0" w:color="auto"/>
              <w:right w:val="nil"/>
            </w:tcBorders>
            <w:shd w:val="clear" w:color="auto" w:fill="FFFFFF" w:themeFill="background1"/>
            <w:noWrap/>
            <w:vAlign w:val="center"/>
            <w:hideMark/>
          </w:tcPr>
          <w:p w14:paraId="07940084"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Položka. č.</w:t>
            </w:r>
          </w:p>
        </w:tc>
        <w:tc>
          <w:tcPr>
            <w:tcW w:w="4938"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53E478A8"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Názov</w:t>
            </w:r>
          </w:p>
        </w:tc>
        <w:tc>
          <w:tcPr>
            <w:tcW w:w="1701"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7EF5A16A"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Cena za 1 ks v eur bez DPH</w:t>
            </w:r>
          </w:p>
        </w:tc>
        <w:tc>
          <w:tcPr>
            <w:tcW w:w="99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303E5E4A"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Počet ks</w:t>
            </w:r>
          </w:p>
        </w:tc>
        <w:tc>
          <w:tcPr>
            <w:tcW w:w="1843"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63B3FD3F"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Celková cena za položku v eur bez DPH</w:t>
            </w:r>
          </w:p>
        </w:tc>
      </w:tr>
      <w:tr w:rsidR="004A32F8" w:rsidRPr="009A7EE0" w14:paraId="55ADE19E" w14:textId="77777777" w:rsidTr="007A2ED3">
        <w:trPr>
          <w:trHeight w:val="300"/>
        </w:trPr>
        <w:tc>
          <w:tcPr>
            <w:tcW w:w="99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2E83564E"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1.</w:t>
            </w:r>
          </w:p>
        </w:tc>
        <w:tc>
          <w:tcPr>
            <w:tcW w:w="4938" w:type="dxa"/>
            <w:tcBorders>
              <w:top w:val="single" w:sz="4" w:space="0" w:color="auto"/>
              <w:left w:val="nil"/>
              <w:bottom w:val="single" w:sz="4" w:space="0" w:color="auto"/>
              <w:right w:val="single" w:sz="4" w:space="0" w:color="auto"/>
            </w:tcBorders>
            <w:shd w:val="clear" w:color="auto" w:fill="FFFFFF" w:themeFill="background1"/>
            <w:noWrap/>
            <w:vAlign w:val="bottom"/>
          </w:tcPr>
          <w:p w14:paraId="7F92B045" w14:textId="77777777" w:rsidR="004A32F8" w:rsidRPr="00C765FD" w:rsidRDefault="004A32F8" w:rsidP="007A2ED3">
            <w:pPr>
              <w:rPr>
                <w:rFonts w:ascii="Cambria" w:hAnsi="Cambria" w:cs="Calibri"/>
                <w:sz w:val="20"/>
                <w:szCs w:val="20"/>
              </w:rPr>
            </w:pPr>
            <w:r w:rsidRPr="00C765FD">
              <w:rPr>
                <w:rFonts w:ascii="Cambria" w:hAnsi="Cambria" w:cs="Calibri"/>
                <w:sz w:val="20"/>
                <w:szCs w:val="20"/>
              </w:rPr>
              <w:t xml:space="preserve">Dodávka 1 ks </w:t>
            </w:r>
            <w:r>
              <w:rPr>
                <w:rFonts w:ascii="Cambria" w:hAnsi="Cambria" w:cs="Calibri"/>
                <w:sz w:val="20"/>
                <w:szCs w:val="20"/>
              </w:rPr>
              <w:t>zariadenia</w:t>
            </w:r>
            <w:r w:rsidRPr="00C765FD">
              <w:rPr>
                <w:rFonts w:ascii="Cambria" w:hAnsi="Cambria" w:cs="Calibri"/>
                <w:sz w:val="20"/>
                <w:szCs w:val="20"/>
              </w:rPr>
              <w:t xml:space="preserve"> HPE synergy podľa špecifikácie</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39814146" w14:textId="77777777" w:rsidR="004A32F8" w:rsidRPr="00C21A99" w:rsidRDefault="004A32F8" w:rsidP="007A2ED3">
            <w:pPr>
              <w:jc w:val="center"/>
              <w:rPr>
                <w:rFonts w:ascii="Cambria" w:hAnsi="Cambria" w:cs="Calibri"/>
                <w:color w:val="000000"/>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B1FE29" w14:textId="77777777" w:rsidR="004A32F8" w:rsidRPr="00C765FD" w:rsidRDefault="004A32F8" w:rsidP="007A2ED3">
            <w:pPr>
              <w:jc w:val="center"/>
              <w:rPr>
                <w:rFonts w:ascii="Cambria" w:hAnsi="Cambria" w:cs="Calibri"/>
                <w:sz w:val="20"/>
                <w:szCs w:val="20"/>
              </w:rPr>
            </w:pPr>
            <w:r w:rsidRPr="00C765FD">
              <w:rPr>
                <w:rFonts w:ascii="Cambria" w:hAnsi="Cambria" w:cs="Calibri"/>
                <w:sz w:val="20"/>
                <w:szCs w:val="20"/>
              </w:rPr>
              <w:t>6</w:t>
            </w:r>
          </w:p>
        </w:tc>
        <w:tc>
          <w:tcPr>
            <w:tcW w:w="1843" w:type="dxa"/>
            <w:tcBorders>
              <w:top w:val="single" w:sz="4" w:space="0" w:color="auto"/>
              <w:left w:val="nil"/>
              <w:bottom w:val="single" w:sz="4" w:space="0" w:color="auto"/>
              <w:right w:val="single" w:sz="8" w:space="0" w:color="auto"/>
            </w:tcBorders>
            <w:shd w:val="clear" w:color="auto" w:fill="FFFFFF" w:themeFill="background1"/>
            <w:noWrap/>
            <w:vAlign w:val="center"/>
          </w:tcPr>
          <w:p w14:paraId="7D703BAA" w14:textId="77777777" w:rsidR="004A32F8" w:rsidRPr="00C21A99" w:rsidRDefault="004A32F8" w:rsidP="007A2ED3">
            <w:pPr>
              <w:jc w:val="center"/>
              <w:rPr>
                <w:rFonts w:ascii="Cambria" w:hAnsi="Cambria" w:cs="Calibri"/>
                <w:b/>
                <w:bCs/>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r>
      <w:tr w:rsidR="004A32F8" w:rsidRPr="009A7EE0" w14:paraId="11595C0B" w14:textId="77777777" w:rsidTr="007A2ED3">
        <w:trPr>
          <w:trHeight w:val="300"/>
        </w:trPr>
        <w:tc>
          <w:tcPr>
            <w:tcW w:w="998" w:type="dxa"/>
            <w:tcBorders>
              <w:top w:val="nil"/>
              <w:left w:val="single" w:sz="8" w:space="0" w:color="auto"/>
              <w:bottom w:val="single" w:sz="4" w:space="0" w:color="auto"/>
              <w:right w:val="single" w:sz="4" w:space="0" w:color="auto"/>
            </w:tcBorders>
            <w:shd w:val="clear" w:color="auto" w:fill="FFFFFF" w:themeFill="background1"/>
            <w:noWrap/>
            <w:vAlign w:val="center"/>
          </w:tcPr>
          <w:p w14:paraId="0AB543CB"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2.</w:t>
            </w:r>
          </w:p>
        </w:tc>
        <w:tc>
          <w:tcPr>
            <w:tcW w:w="4938" w:type="dxa"/>
            <w:tcBorders>
              <w:top w:val="nil"/>
              <w:left w:val="nil"/>
              <w:bottom w:val="single" w:sz="4" w:space="0" w:color="auto"/>
              <w:right w:val="single" w:sz="4" w:space="0" w:color="auto"/>
            </w:tcBorders>
            <w:shd w:val="clear" w:color="auto" w:fill="FFFFFF" w:themeFill="background1"/>
            <w:noWrap/>
            <w:vAlign w:val="bottom"/>
          </w:tcPr>
          <w:p w14:paraId="66F66A9B" w14:textId="77777777" w:rsidR="004A32F8" w:rsidRPr="00C765FD" w:rsidRDefault="004A32F8" w:rsidP="007A2ED3">
            <w:pPr>
              <w:rPr>
                <w:rFonts w:ascii="Cambria" w:hAnsi="Cambria" w:cs="Calibri"/>
                <w:sz w:val="20"/>
                <w:szCs w:val="20"/>
              </w:rPr>
            </w:pPr>
            <w:r w:rsidRPr="00C765FD">
              <w:rPr>
                <w:rFonts w:ascii="Cambria" w:hAnsi="Cambria"/>
                <w:bCs/>
                <w:spacing w:val="-1"/>
                <w:sz w:val="20"/>
                <w:szCs w:val="20"/>
              </w:rPr>
              <w:t>Implementáciu</w:t>
            </w:r>
            <w:r w:rsidRPr="00C765FD">
              <w:rPr>
                <w:rFonts w:ascii="Cambria" w:hAnsi="Cambria" w:cs="Calibri"/>
                <w:sz w:val="20"/>
                <w:szCs w:val="20"/>
              </w:rPr>
              <w:t xml:space="preserve"> (inštalácia a konfigurácia) 1 ks </w:t>
            </w:r>
            <w:r>
              <w:rPr>
                <w:rFonts w:ascii="Cambria" w:hAnsi="Cambria" w:cs="Calibri"/>
                <w:sz w:val="20"/>
                <w:szCs w:val="20"/>
              </w:rPr>
              <w:t>zariadenia</w:t>
            </w:r>
            <w:r w:rsidRPr="00C765FD">
              <w:rPr>
                <w:rFonts w:ascii="Cambria" w:hAnsi="Cambria" w:cs="Calibri"/>
                <w:sz w:val="20"/>
                <w:szCs w:val="20"/>
              </w:rPr>
              <w:t xml:space="preserve"> HPE synergy</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1664AE6D" w14:textId="77777777" w:rsidR="004A32F8" w:rsidRPr="00C21A99" w:rsidRDefault="004A32F8" w:rsidP="007A2ED3">
            <w:pPr>
              <w:jc w:val="center"/>
              <w:rPr>
                <w:rFonts w:ascii="Cambria" w:hAnsi="Cambria" w:cs="Calibri"/>
                <w:color w:val="000000"/>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F845794" w14:textId="77777777" w:rsidR="004A32F8" w:rsidRPr="00C765FD" w:rsidRDefault="004A32F8" w:rsidP="007A2ED3">
            <w:pPr>
              <w:jc w:val="center"/>
              <w:rPr>
                <w:rFonts w:ascii="Cambria" w:hAnsi="Cambria" w:cs="Calibri"/>
                <w:sz w:val="20"/>
                <w:szCs w:val="20"/>
              </w:rPr>
            </w:pPr>
            <w:r w:rsidRPr="00C765FD">
              <w:rPr>
                <w:rFonts w:ascii="Cambria" w:hAnsi="Cambria" w:cs="Calibri"/>
                <w:sz w:val="20"/>
                <w:szCs w:val="20"/>
              </w:rPr>
              <w:t>6</w:t>
            </w:r>
          </w:p>
        </w:tc>
        <w:tc>
          <w:tcPr>
            <w:tcW w:w="1843" w:type="dxa"/>
            <w:tcBorders>
              <w:top w:val="nil"/>
              <w:left w:val="nil"/>
              <w:bottom w:val="single" w:sz="4" w:space="0" w:color="auto"/>
              <w:right w:val="single" w:sz="8" w:space="0" w:color="auto"/>
            </w:tcBorders>
            <w:shd w:val="clear" w:color="auto" w:fill="FFFFFF" w:themeFill="background1"/>
            <w:noWrap/>
            <w:vAlign w:val="center"/>
          </w:tcPr>
          <w:p w14:paraId="0320834A" w14:textId="77777777" w:rsidR="004A32F8" w:rsidRPr="00C21A99" w:rsidRDefault="004A32F8" w:rsidP="007A2ED3">
            <w:pPr>
              <w:jc w:val="center"/>
              <w:rPr>
                <w:rFonts w:ascii="Cambria" w:hAnsi="Cambria" w:cs="Calibri"/>
                <w:b/>
                <w:bCs/>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r>
      <w:tr w:rsidR="004A32F8" w:rsidRPr="009A7EE0" w14:paraId="3195458C" w14:textId="77777777" w:rsidTr="007A2ED3">
        <w:trPr>
          <w:trHeight w:val="300"/>
        </w:trPr>
        <w:tc>
          <w:tcPr>
            <w:tcW w:w="998" w:type="dxa"/>
            <w:tcBorders>
              <w:top w:val="nil"/>
              <w:left w:val="single" w:sz="8" w:space="0" w:color="auto"/>
              <w:bottom w:val="single" w:sz="4" w:space="0" w:color="auto"/>
              <w:right w:val="single" w:sz="4" w:space="0" w:color="auto"/>
            </w:tcBorders>
            <w:shd w:val="clear" w:color="auto" w:fill="FFFFFF" w:themeFill="background1"/>
            <w:noWrap/>
            <w:vAlign w:val="center"/>
          </w:tcPr>
          <w:p w14:paraId="2C2CC148" w14:textId="77777777" w:rsidR="004A32F8" w:rsidRPr="00C765FD" w:rsidRDefault="004A32F8" w:rsidP="007A2ED3">
            <w:pPr>
              <w:jc w:val="center"/>
              <w:rPr>
                <w:rFonts w:ascii="Cambria" w:hAnsi="Cambria" w:cs="Calibri"/>
                <w:b/>
                <w:bCs/>
                <w:sz w:val="20"/>
                <w:szCs w:val="20"/>
              </w:rPr>
            </w:pPr>
            <w:r w:rsidRPr="00C765FD">
              <w:rPr>
                <w:rFonts w:ascii="Cambria" w:hAnsi="Cambria" w:cs="Calibri"/>
                <w:b/>
                <w:bCs/>
                <w:sz w:val="20"/>
                <w:szCs w:val="20"/>
              </w:rPr>
              <w:t>3.</w:t>
            </w:r>
          </w:p>
        </w:tc>
        <w:tc>
          <w:tcPr>
            <w:tcW w:w="4938" w:type="dxa"/>
            <w:tcBorders>
              <w:top w:val="nil"/>
              <w:left w:val="nil"/>
              <w:bottom w:val="single" w:sz="4" w:space="0" w:color="auto"/>
              <w:right w:val="single" w:sz="4" w:space="0" w:color="auto"/>
            </w:tcBorders>
            <w:shd w:val="clear" w:color="auto" w:fill="FFFFFF" w:themeFill="background1"/>
            <w:noWrap/>
            <w:vAlign w:val="bottom"/>
          </w:tcPr>
          <w:p w14:paraId="4BFFA2E0" w14:textId="77777777" w:rsidR="004A32F8" w:rsidRPr="00C765FD" w:rsidRDefault="004A32F8" w:rsidP="007A2ED3">
            <w:pPr>
              <w:rPr>
                <w:rFonts w:ascii="Cambria" w:hAnsi="Cambria" w:cs="Calibri"/>
                <w:sz w:val="20"/>
                <w:szCs w:val="20"/>
              </w:rPr>
            </w:pPr>
            <w:r w:rsidRPr="00C765FD">
              <w:rPr>
                <w:rFonts w:ascii="Cambria" w:hAnsi="Cambria" w:cs="Calibri"/>
                <w:sz w:val="20"/>
                <w:szCs w:val="20"/>
              </w:rPr>
              <w:t xml:space="preserve">Podpora výrobcu pre 1 </w:t>
            </w:r>
            <w:r>
              <w:rPr>
                <w:rFonts w:ascii="Cambria" w:hAnsi="Cambria" w:cs="Calibri"/>
                <w:sz w:val="20"/>
                <w:szCs w:val="20"/>
              </w:rPr>
              <w:t xml:space="preserve">zariadenie </w:t>
            </w:r>
            <w:r w:rsidRPr="00C765FD">
              <w:rPr>
                <w:rFonts w:ascii="Cambria" w:hAnsi="Cambria" w:cs="Calibri"/>
                <w:sz w:val="20"/>
                <w:szCs w:val="20"/>
              </w:rPr>
              <w:t>HPE synergy za 1 rok podľa špecifikácie</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29183C4D" w14:textId="77777777" w:rsidR="004A32F8" w:rsidRPr="00C21A99" w:rsidRDefault="004A32F8" w:rsidP="007A2ED3">
            <w:pPr>
              <w:jc w:val="center"/>
              <w:rPr>
                <w:rFonts w:ascii="Cambria" w:hAnsi="Cambria" w:cs="Calibri"/>
                <w:color w:val="000000"/>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1CE100B" w14:textId="77777777" w:rsidR="004A32F8" w:rsidRPr="00C765FD" w:rsidRDefault="004A32F8" w:rsidP="007A2ED3">
            <w:pPr>
              <w:jc w:val="center"/>
              <w:rPr>
                <w:rFonts w:ascii="Cambria" w:hAnsi="Cambria" w:cs="Calibri"/>
                <w:sz w:val="20"/>
                <w:szCs w:val="20"/>
              </w:rPr>
            </w:pPr>
            <w:r w:rsidRPr="00C765FD">
              <w:rPr>
                <w:rFonts w:ascii="Cambria" w:hAnsi="Cambria" w:cs="Calibri"/>
                <w:sz w:val="20"/>
                <w:szCs w:val="20"/>
              </w:rPr>
              <w:t>30</w:t>
            </w:r>
          </w:p>
        </w:tc>
        <w:tc>
          <w:tcPr>
            <w:tcW w:w="1843" w:type="dxa"/>
            <w:tcBorders>
              <w:top w:val="nil"/>
              <w:left w:val="nil"/>
              <w:bottom w:val="single" w:sz="4" w:space="0" w:color="auto"/>
              <w:right w:val="single" w:sz="8" w:space="0" w:color="auto"/>
            </w:tcBorders>
            <w:shd w:val="clear" w:color="auto" w:fill="FFFFFF" w:themeFill="background1"/>
            <w:noWrap/>
            <w:vAlign w:val="center"/>
          </w:tcPr>
          <w:p w14:paraId="794A4711" w14:textId="77777777" w:rsidR="004A32F8" w:rsidRPr="00C21A99" w:rsidRDefault="004A32F8" w:rsidP="007A2ED3">
            <w:pPr>
              <w:jc w:val="center"/>
              <w:rPr>
                <w:rFonts w:ascii="Cambria" w:hAnsi="Cambria" w:cs="Calibri"/>
                <w:b/>
                <w:bCs/>
                <w:sz w:val="20"/>
                <w:szCs w:val="20"/>
                <w:highlight w:val="yellow"/>
              </w:rPr>
            </w:pPr>
            <w:r w:rsidRPr="00C21A99">
              <w:rPr>
                <w:rFonts w:ascii="Cambria" w:hAnsi="Cambria" w:cs="Calibri"/>
                <w:color w:val="0070C0"/>
                <w:sz w:val="18"/>
                <w:szCs w:val="18"/>
                <w:highlight w:val="yellow"/>
              </w:rPr>
              <w:t>&lt;</w:t>
            </w:r>
            <w:r w:rsidRPr="00C21A99">
              <w:rPr>
                <w:rFonts w:ascii="Cambria" w:hAnsi="Cambria"/>
                <w:color w:val="0070C0"/>
                <w:sz w:val="18"/>
                <w:szCs w:val="18"/>
                <w:highlight w:val="yellow"/>
              </w:rPr>
              <w:t>vyplní uchádzač</w:t>
            </w:r>
            <w:r w:rsidRPr="00C21A99">
              <w:rPr>
                <w:rFonts w:ascii="Cambria" w:hAnsi="Cambria" w:cs="Calibri"/>
                <w:color w:val="0070C0"/>
                <w:sz w:val="18"/>
                <w:szCs w:val="18"/>
                <w:highlight w:val="yellow"/>
              </w:rPr>
              <w:t>&gt;</w:t>
            </w:r>
          </w:p>
        </w:tc>
      </w:tr>
      <w:tr w:rsidR="004A32F8" w:rsidRPr="009A7EE0" w14:paraId="68A29220" w14:textId="77777777" w:rsidTr="007A2ED3">
        <w:trPr>
          <w:trHeight w:val="375"/>
        </w:trPr>
        <w:tc>
          <w:tcPr>
            <w:tcW w:w="8629" w:type="dxa"/>
            <w:gridSpan w:val="4"/>
            <w:tcBorders>
              <w:top w:val="nil"/>
              <w:left w:val="single" w:sz="8" w:space="0" w:color="auto"/>
              <w:bottom w:val="single" w:sz="8" w:space="0" w:color="auto"/>
              <w:right w:val="single" w:sz="4" w:space="0" w:color="auto"/>
            </w:tcBorders>
            <w:shd w:val="clear" w:color="auto" w:fill="FFFFFF" w:themeFill="background1"/>
            <w:noWrap/>
            <w:vAlign w:val="center"/>
            <w:hideMark/>
          </w:tcPr>
          <w:p w14:paraId="4699D4C4" w14:textId="77777777" w:rsidR="004A32F8" w:rsidRPr="00C765FD" w:rsidRDefault="004A32F8" w:rsidP="007A2ED3">
            <w:pPr>
              <w:rPr>
                <w:rFonts w:ascii="Cambria" w:hAnsi="Cambria" w:cs="Calibri"/>
                <w:b/>
                <w:bCs/>
                <w:sz w:val="20"/>
                <w:szCs w:val="20"/>
              </w:rPr>
            </w:pPr>
            <w:r w:rsidRPr="00C765FD">
              <w:rPr>
                <w:rFonts w:ascii="Cambria" w:hAnsi="Cambria"/>
                <w:b/>
                <w:bCs/>
                <w:sz w:val="20"/>
                <w:szCs w:val="20"/>
              </w:rPr>
              <w:t>Celková cena za predmet plnenia</w:t>
            </w:r>
          </w:p>
        </w:tc>
        <w:tc>
          <w:tcPr>
            <w:tcW w:w="1843" w:type="dxa"/>
            <w:tcBorders>
              <w:top w:val="nil"/>
              <w:left w:val="nil"/>
              <w:bottom w:val="single" w:sz="8" w:space="0" w:color="auto"/>
              <w:right w:val="single" w:sz="8" w:space="0" w:color="auto"/>
            </w:tcBorders>
            <w:shd w:val="clear" w:color="auto" w:fill="FFFFFF" w:themeFill="background1"/>
            <w:noWrap/>
            <w:vAlign w:val="center"/>
          </w:tcPr>
          <w:p w14:paraId="168432EE" w14:textId="77777777" w:rsidR="004A32F8" w:rsidRPr="00C765FD" w:rsidRDefault="004A32F8" w:rsidP="007A2ED3">
            <w:pPr>
              <w:jc w:val="right"/>
              <w:rPr>
                <w:rFonts w:ascii="Cambria" w:hAnsi="Cambria" w:cs="Calibri"/>
                <w:sz w:val="20"/>
                <w:szCs w:val="20"/>
              </w:rPr>
            </w:pPr>
          </w:p>
        </w:tc>
      </w:tr>
    </w:tbl>
    <w:p w14:paraId="3FCCC245" w14:textId="77777777" w:rsidR="004A32F8" w:rsidRDefault="004A32F8" w:rsidP="004A32F8"/>
    <w:p w14:paraId="2D45B971" w14:textId="77777777" w:rsidR="004A32F8" w:rsidRPr="000961E2" w:rsidRDefault="004A32F8" w:rsidP="004A32F8">
      <w:pPr>
        <w:pStyle w:val="Title"/>
        <w:spacing w:line="276" w:lineRule="auto"/>
        <w:jc w:val="both"/>
        <w:rPr>
          <w:rFonts w:asciiTheme="majorHAnsi" w:hAnsiTheme="majorHAnsi"/>
          <w:sz w:val="20"/>
          <w:szCs w:val="20"/>
          <w:lang w:val="de-AT"/>
        </w:rPr>
      </w:pPr>
      <w:r w:rsidRPr="002E0262">
        <w:rPr>
          <w:rFonts w:asciiTheme="majorHAnsi" w:hAnsiTheme="majorHAnsi"/>
          <w:b/>
          <w:sz w:val="20"/>
          <w:szCs w:val="20"/>
          <w:highlight w:val="yellow"/>
          <w:lang w:val="de-AT"/>
        </w:rPr>
        <w:t>Nie som platcom DPH</w:t>
      </w:r>
      <w:r w:rsidRPr="002E0262">
        <w:rPr>
          <w:rFonts w:asciiTheme="majorHAnsi" w:hAnsiTheme="majorHAnsi"/>
          <w:sz w:val="20"/>
          <w:szCs w:val="20"/>
          <w:highlight w:val="yellow"/>
          <w:lang w:val="de-AT"/>
        </w:rPr>
        <w:t xml:space="preserve"> – uvedie iba uchádzač, ktorý nie je platcom DPH!</w:t>
      </w:r>
    </w:p>
    <w:p w14:paraId="66E7FEDD" w14:textId="77777777" w:rsidR="004A32F8" w:rsidRPr="000961E2" w:rsidRDefault="004A32F8" w:rsidP="004A32F8">
      <w:pPr>
        <w:spacing w:line="276" w:lineRule="auto"/>
        <w:rPr>
          <w:rFonts w:asciiTheme="majorHAnsi" w:hAnsiTheme="majorHAnsi" w:cs="Arial"/>
          <w:b/>
          <w:sz w:val="20"/>
          <w:szCs w:val="20"/>
        </w:rPr>
      </w:pPr>
    </w:p>
    <w:p w14:paraId="6D2943D1" w14:textId="77777777" w:rsidR="004A32F8" w:rsidRPr="000961E2" w:rsidRDefault="004A32F8" w:rsidP="004A32F8">
      <w:pPr>
        <w:spacing w:line="276" w:lineRule="auto"/>
        <w:rPr>
          <w:rFonts w:asciiTheme="majorHAnsi" w:hAnsiTheme="majorHAnsi" w:cs="Arial"/>
          <w:sz w:val="20"/>
          <w:szCs w:val="20"/>
        </w:rPr>
      </w:pPr>
    </w:p>
    <w:p w14:paraId="631B9977" w14:textId="77777777" w:rsidR="004A32F8" w:rsidRPr="000961E2" w:rsidRDefault="004A32F8" w:rsidP="004A32F8">
      <w:pPr>
        <w:spacing w:line="276" w:lineRule="auto"/>
        <w:rPr>
          <w:rFonts w:asciiTheme="majorHAnsi" w:hAnsiTheme="majorHAnsi" w:cs="Arial"/>
          <w:sz w:val="20"/>
          <w:szCs w:val="20"/>
        </w:rPr>
      </w:pPr>
    </w:p>
    <w:p w14:paraId="34DB63D7" w14:textId="77777777" w:rsidR="004A32F8" w:rsidRPr="000961E2" w:rsidRDefault="004A32F8" w:rsidP="004A32F8">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5F920160" w14:textId="77777777" w:rsidR="004A32F8" w:rsidRPr="000961E2" w:rsidRDefault="004A32F8" w:rsidP="004A32F8">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7F4BAAA5" w14:textId="77777777" w:rsidR="004A32F8" w:rsidRPr="000961E2" w:rsidRDefault="004A32F8" w:rsidP="004A32F8">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14DE75ED"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55ED3D9"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1F20201"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C438F7F"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6E4B848"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F7E5E06"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DE9EB0B"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EAB6D2"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4748E7A"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68A9F49"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F0D7982" w14:textId="77777777" w:rsidR="004A32F8" w:rsidRPr="000961E2" w:rsidRDefault="004A32F8" w:rsidP="004A32F8">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12FB165E" w14:textId="77777777" w:rsidR="004A32F8" w:rsidRPr="000961E2" w:rsidRDefault="004A32F8" w:rsidP="004A32F8">
      <w:pPr>
        <w:pStyle w:val="ListParagraph"/>
        <w:numPr>
          <w:ilvl w:val="1"/>
          <w:numId w:val="53"/>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4595D915" w14:textId="77777777" w:rsidR="004A32F8" w:rsidRPr="000961E2" w:rsidRDefault="004A32F8" w:rsidP="004A32F8">
      <w:pPr>
        <w:pStyle w:val="ListParagraph"/>
        <w:numPr>
          <w:ilvl w:val="1"/>
          <w:numId w:val="53"/>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20B5D8AB" w14:textId="77777777" w:rsidR="004A32F8" w:rsidRPr="00C5266C" w:rsidRDefault="004A32F8" w:rsidP="004A32F8">
      <w:pPr>
        <w:pStyle w:val="prlohaknadpisu1"/>
        <w:numPr>
          <w:ilvl w:val="0"/>
          <w:numId w:val="0"/>
        </w:numPr>
        <w:spacing w:line="240" w:lineRule="auto"/>
        <w:ind w:left="717" w:hanging="360"/>
        <w:rPr>
          <w:rFonts w:ascii="Cambria" w:hAnsi="Cambria"/>
        </w:rPr>
        <w:sectPr w:rsidR="004A32F8" w:rsidRPr="00C5266C" w:rsidSect="004A32F8">
          <w:pgSz w:w="11906" w:h="16838" w:code="9"/>
          <w:pgMar w:top="1418" w:right="1134" w:bottom="1134" w:left="1134" w:header="709" w:footer="759" w:gutter="0"/>
          <w:pgNumType w:chapSep="period"/>
          <w:cols w:space="708"/>
          <w:docGrid w:linePitch="360"/>
        </w:sectPr>
      </w:pPr>
      <w:bookmarkStart w:id="375" w:name="_Toc222237898"/>
      <w:r w:rsidRPr="000961E2">
        <w:rPr>
          <w:rFonts w:eastAsia="SimSun"/>
          <w:snapToGrid w:val="0"/>
          <w:sz w:val="18"/>
          <w:szCs w:val="18"/>
        </w:rPr>
        <w:t xml:space="preserve">(v prípade skupiny dodávateľov </w:t>
      </w:r>
      <w:r w:rsidRPr="000961E2">
        <w:rPr>
          <w:rFonts w:eastAsia="SimSun"/>
          <w:snapToGrid w:val="0"/>
          <w:sz w:val="18"/>
          <w:szCs w:val="18"/>
          <w:u w:val="single"/>
        </w:rPr>
        <w:t>podpis každého člena skupiny</w:t>
      </w:r>
      <w:r w:rsidRPr="000961E2">
        <w:rPr>
          <w:rFonts w:eastAsia="SimSun"/>
          <w:snapToGrid w:val="0"/>
          <w:sz w:val="18"/>
          <w:szCs w:val="18"/>
        </w:rPr>
        <w:t xml:space="preserve"> dodávateľov alebo osoby oprávnenej konať za každého člena skupiny dodávateľov)</w:t>
      </w:r>
      <w:bookmarkEnd w:id="375"/>
      <w:r w:rsidRPr="001339D7">
        <w:rPr>
          <w:rFonts w:ascii="Cambria" w:hAnsi="Cambria"/>
          <w:iCs/>
          <w:sz w:val="22"/>
          <w:szCs w:val="22"/>
        </w:rPr>
        <w:br w:type="page"/>
      </w:r>
    </w:p>
    <w:p w14:paraId="7B45CA05" w14:textId="77777777" w:rsidR="004A32F8" w:rsidRDefault="004A32F8" w:rsidP="004A32F8">
      <w:pPr>
        <w:pStyle w:val="prlohaknadpisu1"/>
        <w:spacing w:line="240" w:lineRule="auto"/>
        <w:rPr>
          <w:rFonts w:ascii="Cambria" w:hAnsi="Cambria"/>
        </w:rPr>
      </w:pPr>
      <w:bookmarkStart w:id="376" w:name="príloha8"/>
      <w:bookmarkStart w:id="377" w:name="_Toc222237899"/>
      <w:bookmarkEnd w:id="376"/>
      <w:r w:rsidRPr="00FB70B8">
        <w:rPr>
          <w:rFonts w:ascii="Cambria" w:hAnsi="Cambria"/>
        </w:rPr>
        <w:lastRenderedPageBreak/>
        <w:t>Návrh zml</w:t>
      </w:r>
      <w:r>
        <w:rPr>
          <w:rFonts w:ascii="Cambria" w:hAnsi="Cambria"/>
        </w:rPr>
        <w:t>uvy</w:t>
      </w:r>
      <w:r w:rsidRPr="00FB70B8">
        <w:rPr>
          <w:rFonts w:ascii="Cambria" w:hAnsi="Cambria"/>
        </w:rPr>
        <w:t xml:space="preserve"> (samostatná príloha)</w:t>
      </w:r>
      <w:bookmarkEnd w:id="377"/>
    </w:p>
    <w:p w14:paraId="0D526FE6" w14:textId="664C9A0B" w:rsidR="00D04E52" w:rsidRPr="00BE2D13" w:rsidRDefault="00D04E52" w:rsidP="006B2275">
      <w:pPr>
        <w:pStyle w:val="prlohaknadpisu1"/>
        <w:numPr>
          <w:ilvl w:val="0"/>
          <w:numId w:val="0"/>
        </w:numPr>
        <w:ind w:left="717" w:hanging="360"/>
      </w:pPr>
      <w:bookmarkStart w:id="378" w:name="_Toc220319577"/>
      <w:bookmarkEnd w:id="378"/>
    </w:p>
    <w:sectPr w:rsidR="00D04E52" w:rsidRPr="00BE2D13" w:rsidSect="008053B7">
      <w:headerReference w:type="first" r:id="rId24"/>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7C3E" w14:textId="77777777" w:rsidR="00B72006" w:rsidRDefault="00B72006">
      <w:r>
        <w:separator/>
      </w:r>
    </w:p>
  </w:endnote>
  <w:endnote w:type="continuationSeparator" w:id="0">
    <w:p w14:paraId="4F4C24DF" w14:textId="77777777" w:rsidR="00B72006" w:rsidRDefault="00B72006">
      <w:r>
        <w:continuationSeparator/>
      </w:r>
    </w:p>
  </w:endnote>
  <w:endnote w:type="continuationNotice" w:id="1">
    <w:p w14:paraId="3005C2A2" w14:textId="77777777" w:rsidR="00B72006" w:rsidRDefault="00B72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2427826"/>
      <w:docPartObj>
        <w:docPartGallery w:val="Page Numbers (Bottom of Page)"/>
        <w:docPartUnique/>
      </w:docPartObj>
    </w:sdtPr>
    <w:sdtEndPr/>
    <w:sdtContent>
      <w:sdt>
        <w:sdtPr>
          <w:rPr>
            <w:rFonts w:asciiTheme="majorHAnsi" w:hAnsiTheme="majorHAnsi"/>
            <w:sz w:val="20"/>
            <w:szCs w:val="20"/>
          </w:rPr>
          <w:id w:val="-1769616900"/>
          <w:docPartObj>
            <w:docPartGallery w:val="Page Numbers (Top of Page)"/>
            <w:docPartUnique/>
          </w:docPartObj>
        </w:sdtPr>
        <w:sdtEndPr/>
        <w:sdtContent>
          <w:p w14:paraId="5AAF8836" w14:textId="1C2C14A4" w:rsidR="00FD029A" w:rsidRPr="005B483A" w:rsidRDefault="00FD029A">
            <w:pPr>
              <w:pStyle w:val="Footer"/>
              <w:jc w:val="right"/>
              <w:rPr>
                <w:rFonts w:asciiTheme="majorHAnsi" w:hAnsiTheme="majorHAnsi"/>
                <w:sz w:val="20"/>
                <w:szCs w:val="20"/>
              </w:rPr>
            </w:pPr>
            <w:r w:rsidRPr="005B483A">
              <w:rPr>
                <w:rFonts w:asciiTheme="majorHAnsi" w:hAnsiTheme="majorHAnsi"/>
                <w:sz w:val="20"/>
                <w:szCs w:val="20"/>
              </w:rPr>
              <w:t xml:space="preserve">Strana </w:t>
            </w:r>
            <w:r w:rsidRPr="005B483A">
              <w:rPr>
                <w:rFonts w:asciiTheme="majorHAnsi" w:hAnsiTheme="majorHAnsi"/>
                <w:b/>
                <w:bCs/>
                <w:sz w:val="20"/>
                <w:szCs w:val="20"/>
              </w:rPr>
              <w:fldChar w:fldCharType="begin"/>
            </w:r>
            <w:r w:rsidRPr="005B483A">
              <w:rPr>
                <w:rFonts w:asciiTheme="majorHAnsi" w:hAnsiTheme="majorHAnsi"/>
                <w:b/>
                <w:bCs/>
                <w:sz w:val="20"/>
                <w:szCs w:val="20"/>
              </w:rPr>
              <w:instrText>PAGE</w:instrText>
            </w:r>
            <w:r w:rsidRPr="005B483A">
              <w:rPr>
                <w:rFonts w:asciiTheme="majorHAnsi" w:hAnsiTheme="majorHAnsi"/>
                <w:b/>
                <w:bCs/>
                <w:sz w:val="20"/>
                <w:szCs w:val="20"/>
              </w:rPr>
              <w:fldChar w:fldCharType="separate"/>
            </w:r>
            <w:r w:rsidRPr="005B483A">
              <w:rPr>
                <w:rFonts w:asciiTheme="majorHAnsi" w:hAnsiTheme="majorHAnsi"/>
                <w:b/>
                <w:bCs/>
                <w:sz w:val="20"/>
                <w:szCs w:val="20"/>
              </w:rPr>
              <w:t>2</w:t>
            </w:r>
            <w:r w:rsidRPr="005B483A">
              <w:rPr>
                <w:rFonts w:asciiTheme="majorHAnsi" w:hAnsiTheme="majorHAnsi"/>
                <w:b/>
                <w:bCs/>
                <w:sz w:val="20"/>
                <w:szCs w:val="20"/>
              </w:rPr>
              <w:fldChar w:fldCharType="end"/>
            </w:r>
            <w:r w:rsidRPr="005B483A">
              <w:rPr>
                <w:rFonts w:asciiTheme="majorHAnsi" w:hAnsiTheme="majorHAnsi"/>
                <w:sz w:val="20"/>
                <w:szCs w:val="20"/>
              </w:rPr>
              <w:t xml:space="preserve"> z </w:t>
            </w:r>
            <w:r w:rsidRPr="005B483A">
              <w:rPr>
                <w:rFonts w:asciiTheme="majorHAnsi" w:hAnsiTheme="majorHAnsi"/>
                <w:b/>
                <w:bCs/>
                <w:sz w:val="20"/>
                <w:szCs w:val="20"/>
              </w:rPr>
              <w:fldChar w:fldCharType="begin"/>
            </w:r>
            <w:r w:rsidRPr="005B483A">
              <w:rPr>
                <w:rFonts w:asciiTheme="majorHAnsi" w:hAnsiTheme="majorHAnsi"/>
                <w:b/>
                <w:bCs/>
                <w:sz w:val="20"/>
                <w:szCs w:val="20"/>
              </w:rPr>
              <w:instrText>NUMPAGES</w:instrText>
            </w:r>
            <w:r w:rsidRPr="005B483A">
              <w:rPr>
                <w:rFonts w:asciiTheme="majorHAnsi" w:hAnsiTheme="majorHAnsi"/>
                <w:b/>
                <w:bCs/>
                <w:sz w:val="20"/>
                <w:szCs w:val="20"/>
              </w:rPr>
              <w:fldChar w:fldCharType="separate"/>
            </w:r>
            <w:r w:rsidRPr="005B483A">
              <w:rPr>
                <w:rFonts w:asciiTheme="majorHAnsi" w:hAnsiTheme="majorHAnsi"/>
                <w:b/>
                <w:bCs/>
                <w:sz w:val="20"/>
                <w:szCs w:val="20"/>
              </w:rPr>
              <w:t>2</w:t>
            </w:r>
            <w:r w:rsidRPr="005B483A">
              <w:rPr>
                <w:rFonts w:asciiTheme="majorHAnsi" w:hAnsiTheme="majorHAnsi"/>
                <w:b/>
                <w:bCs/>
                <w:sz w:val="20"/>
                <w:szCs w:val="20"/>
              </w:rPr>
              <w:fldChar w:fldCharType="end"/>
            </w:r>
          </w:p>
        </w:sdtContent>
      </w:sdt>
    </w:sdtContent>
  </w:sdt>
  <w:p w14:paraId="58B2A332" w14:textId="77777777" w:rsidR="00FD029A" w:rsidRDefault="00FD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84AA" w14:textId="77777777" w:rsidR="00B72006" w:rsidRDefault="00B72006">
      <w:r>
        <w:separator/>
      </w:r>
    </w:p>
  </w:footnote>
  <w:footnote w:type="continuationSeparator" w:id="0">
    <w:p w14:paraId="34F13A7A" w14:textId="77777777" w:rsidR="00B72006" w:rsidRDefault="00B72006">
      <w:r>
        <w:continuationSeparator/>
      </w:r>
    </w:p>
  </w:footnote>
  <w:footnote w:type="continuationNotice" w:id="1">
    <w:p w14:paraId="02FA6254" w14:textId="77777777" w:rsidR="00B72006" w:rsidRDefault="00B72006"/>
  </w:footnote>
  <w:footnote w:id="2">
    <w:p w14:paraId="72B6AD3D" w14:textId="2EB4A994" w:rsidR="008E4B24" w:rsidRPr="006B2275" w:rsidRDefault="008E4B24">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w:t>
      </w:r>
      <w:hyperlink r:id="rId1" w:history="1">
        <w:r w:rsidRPr="006B2275">
          <w:rPr>
            <w:rStyle w:val="Hyperlink"/>
            <w:rFonts w:ascii="Cambria" w:hAnsi="Cambria"/>
            <w:sz w:val="18"/>
            <w:szCs w:val="18"/>
          </w:rPr>
          <w:t>https://nbs.sk/o-narodnej-banke/verejne-obstaravanie/profil-verejneho-obstaravatela/info-osobne-udaje-2/</w:t>
        </w:r>
      </w:hyperlink>
      <w:r w:rsidRPr="006B2275">
        <w:rPr>
          <w:rFonts w:ascii="Cambria" w:hAnsi="Cambria"/>
          <w:sz w:val="18"/>
          <w:szCs w:val="18"/>
        </w:rPr>
        <w:t xml:space="preserve"> </w:t>
      </w:r>
    </w:p>
  </w:footnote>
  <w:footnote w:id="3">
    <w:p w14:paraId="731C31EE" w14:textId="22C6E142" w:rsidR="00883E1A" w:rsidRPr="006B2275" w:rsidRDefault="00883E1A">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w:t>
      </w:r>
      <w:hyperlink r:id="rId2" w:history="1">
        <w:r w:rsidRPr="006B2275">
          <w:rPr>
            <w:rStyle w:val="Hyperlink"/>
            <w:rFonts w:ascii="Cambria" w:hAnsi="Cambria"/>
            <w:sz w:val="18"/>
            <w:szCs w:val="18"/>
          </w:rPr>
          <w:t>https://www.uvo.gov.sk/zaujemca-uchadzac/registre-o-hospodarskych-subjektoch/formulare-a-ziadosti</w:t>
        </w:r>
      </w:hyperlink>
      <w:r w:rsidRPr="006B2275">
        <w:rPr>
          <w:rFonts w:ascii="Cambria" w:hAnsi="Cambria"/>
          <w:sz w:val="18"/>
          <w:szCs w:val="18"/>
        </w:rPr>
        <w:t xml:space="preserve"> </w:t>
      </w:r>
    </w:p>
  </w:footnote>
  <w:footnote w:id="4">
    <w:p w14:paraId="1298A3AD" w14:textId="5ED689B5" w:rsidR="008E774A" w:rsidRPr="006B2275" w:rsidRDefault="008E774A">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w:t>
      </w:r>
      <w:hyperlink r:id="rId3" w:history="1">
        <w:r w:rsidRPr="006B2275">
          <w:rPr>
            <w:rStyle w:val="Hyperlink"/>
            <w:rFonts w:ascii="Cambria" w:hAnsi="Cambria"/>
            <w:sz w:val="18"/>
            <w:szCs w:val="18"/>
          </w:rPr>
          <w:t>https://www.uvo.gov.sk/jednotny-europsky-dokument-pre-verejne-obstaravanie-602.html</w:t>
        </w:r>
      </w:hyperlink>
      <w:r w:rsidRPr="006B2275">
        <w:rPr>
          <w:rFonts w:ascii="Cambria" w:hAnsi="Cambria"/>
          <w:sz w:val="18"/>
          <w:szCs w:val="18"/>
        </w:rPr>
        <w:t xml:space="preserve"> </w:t>
      </w:r>
    </w:p>
  </w:footnote>
  <w:footnote w:id="5">
    <w:p w14:paraId="696E15A3"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6">
    <w:p w14:paraId="3F40EB6D"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6DC2B5BA" w:rsidR="003E710E" w:rsidRPr="006B2275" w:rsidRDefault="003E710E">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Na webovej stránke: </w:t>
      </w:r>
      <w:hyperlink r:id="rId4" w:history="1">
        <w:r w:rsidRPr="006B2275">
          <w:rPr>
            <w:rStyle w:val="Hyperlink"/>
            <w:rFonts w:ascii="Cambria" w:hAnsi="Cambria"/>
            <w:sz w:val="18"/>
            <w:szCs w:val="18"/>
          </w:rPr>
          <w:t>https://www.uvo.gov.sk/udaje-o-hospodarskych-subjektoch-vedene-uradom/zoznam-hospodarskych-subjektov</w:t>
        </w:r>
      </w:hyperlink>
      <w:r w:rsidRPr="006B2275">
        <w:rPr>
          <w:rFonts w:ascii="Cambria" w:hAnsi="Cambria"/>
          <w:sz w:val="18"/>
          <w:szCs w:val="18"/>
        </w:rPr>
        <w:t xml:space="preserve"> </w:t>
      </w:r>
    </w:p>
  </w:footnote>
  <w:footnote w:id="8">
    <w:p w14:paraId="38948CF0"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9">
    <w:p w14:paraId="35EFB2F2"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POVINNÉ, ak je uchádzačom skupina dodávateľov</w:t>
      </w:r>
    </w:p>
  </w:footnote>
  <w:footnote w:id="10">
    <w:p w14:paraId="47B0CCFF"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w:t>
      </w:r>
      <w:bookmarkStart w:id="364" w:name="_Hlk189139888"/>
      <w:r w:rsidRPr="006B2275">
        <w:rPr>
          <w:rFonts w:ascii="Cambria" w:hAnsi="Cambria"/>
          <w:sz w:val="18"/>
          <w:szCs w:val="18"/>
        </w:rPr>
        <w:t>je potrebné vyplniť toľko polí, koľko členov tvorí skupinu dodávateľov, ktorá predkladá ponuku</w:t>
      </w:r>
      <w:bookmarkEnd w:id="364"/>
    </w:p>
  </w:footnote>
  <w:footnote w:id="11">
    <w:p w14:paraId="64B53FBB"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2">
    <w:p w14:paraId="185AD4C2" w14:textId="77777777" w:rsidR="00BE64F0" w:rsidRPr="006B2275" w:rsidRDefault="00BE64F0" w:rsidP="00BE64F0">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13">
    <w:p w14:paraId="3F6420F8" w14:textId="77777777" w:rsidR="004A32F8" w:rsidRPr="006B2275" w:rsidRDefault="004A32F8" w:rsidP="004A32F8">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14">
    <w:p w14:paraId="7F51AD5F" w14:textId="77777777" w:rsidR="004A32F8" w:rsidRPr="006B2275" w:rsidRDefault="004A32F8" w:rsidP="004A32F8">
      <w:pPr>
        <w:pStyle w:val="FootnoteText"/>
        <w:rPr>
          <w:rFonts w:ascii="Cambria" w:hAnsi="Cambria"/>
          <w:sz w:val="18"/>
          <w:szCs w:val="18"/>
        </w:rPr>
      </w:pPr>
      <w:r w:rsidRPr="006B2275">
        <w:rPr>
          <w:rStyle w:val="FootnoteReference"/>
          <w:rFonts w:ascii="Cambria" w:hAnsi="Cambria"/>
          <w:sz w:val="18"/>
          <w:szCs w:val="18"/>
        </w:rPr>
        <w:footnoteRef/>
      </w:r>
      <w:r w:rsidRPr="006B2275">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0933" w14:textId="77E845BB" w:rsidR="004A32F8" w:rsidRDefault="004A32F8" w:rsidP="4C4FAC29">
    <w:pPr>
      <w:pStyle w:val="BodyText"/>
      <w:tabs>
        <w:tab w:val="right" w:pos="9214"/>
        <w:tab w:val="right" w:pos="14317"/>
      </w:tabs>
      <w:jc w:val="left"/>
      <w:rPr>
        <w:i/>
        <w:iCs/>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Body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CE1453E0"/>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3.%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55824BD"/>
    <w:multiLevelType w:val="hybridMultilevel"/>
    <w:tmpl w:val="527AA1A2"/>
    <w:lvl w:ilvl="0" w:tplc="2A9E68D2">
      <w:start w:val="1"/>
      <w:numFmt w:val="bullet"/>
      <w:lvlText w:val=""/>
      <w:lvlJc w:val="left"/>
      <w:pPr>
        <w:ind w:left="720" w:hanging="360"/>
      </w:pPr>
      <w:rPr>
        <w:rFonts w:ascii="Symbol" w:hAnsi="Symbol"/>
      </w:rPr>
    </w:lvl>
    <w:lvl w:ilvl="1" w:tplc="C2FE1F58">
      <w:start w:val="1"/>
      <w:numFmt w:val="bullet"/>
      <w:lvlText w:val=""/>
      <w:lvlJc w:val="left"/>
      <w:pPr>
        <w:ind w:left="720" w:hanging="360"/>
      </w:pPr>
      <w:rPr>
        <w:rFonts w:ascii="Symbol" w:hAnsi="Symbol"/>
      </w:rPr>
    </w:lvl>
    <w:lvl w:ilvl="2" w:tplc="F346805C">
      <w:start w:val="1"/>
      <w:numFmt w:val="bullet"/>
      <w:lvlText w:val=""/>
      <w:lvlJc w:val="left"/>
      <w:pPr>
        <w:ind w:left="720" w:hanging="360"/>
      </w:pPr>
      <w:rPr>
        <w:rFonts w:ascii="Symbol" w:hAnsi="Symbol"/>
      </w:rPr>
    </w:lvl>
    <w:lvl w:ilvl="3" w:tplc="B70CBBEE">
      <w:start w:val="1"/>
      <w:numFmt w:val="bullet"/>
      <w:lvlText w:val=""/>
      <w:lvlJc w:val="left"/>
      <w:pPr>
        <w:ind w:left="720" w:hanging="360"/>
      </w:pPr>
      <w:rPr>
        <w:rFonts w:ascii="Symbol" w:hAnsi="Symbol"/>
      </w:rPr>
    </w:lvl>
    <w:lvl w:ilvl="4" w:tplc="0D9C9F0E">
      <w:start w:val="1"/>
      <w:numFmt w:val="bullet"/>
      <w:lvlText w:val=""/>
      <w:lvlJc w:val="left"/>
      <w:pPr>
        <w:ind w:left="720" w:hanging="360"/>
      </w:pPr>
      <w:rPr>
        <w:rFonts w:ascii="Symbol" w:hAnsi="Symbol"/>
      </w:rPr>
    </w:lvl>
    <w:lvl w:ilvl="5" w:tplc="5CF23EAC">
      <w:start w:val="1"/>
      <w:numFmt w:val="bullet"/>
      <w:lvlText w:val=""/>
      <w:lvlJc w:val="left"/>
      <w:pPr>
        <w:ind w:left="720" w:hanging="360"/>
      </w:pPr>
      <w:rPr>
        <w:rFonts w:ascii="Symbol" w:hAnsi="Symbol"/>
      </w:rPr>
    </w:lvl>
    <w:lvl w:ilvl="6" w:tplc="9B14C4F4">
      <w:start w:val="1"/>
      <w:numFmt w:val="bullet"/>
      <w:lvlText w:val=""/>
      <w:lvlJc w:val="left"/>
      <w:pPr>
        <w:ind w:left="720" w:hanging="360"/>
      </w:pPr>
      <w:rPr>
        <w:rFonts w:ascii="Symbol" w:hAnsi="Symbol"/>
      </w:rPr>
    </w:lvl>
    <w:lvl w:ilvl="7" w:tplc="7A70A242">
      <w:start w:val="1"/>
      <w:numFmt w:val="bullet"/>
      <w:lvlText w:val=""/>
      <w:lvlJc w:val="left"/>
      <w:pPr>
        <w:ind w:left="720" w:hanging="360"/>
      </w:pPr>
      <w:rPr>
        <w:rFonts w:ascii="Symbol" w:hAnsi="Symbol"/>
      </w:rPr>
    </w:lvl>
    <w:lvl w:ilvl="8" w:tplc="24ECDE4A">
      <w:start w:val="1"/>
      <w:numFmt w:val="bullet"/>
      <w:lvlText w:val=""/>
      <w:lvlJc w:val="left"/>
      <w:pPr>
        <w:ind w:left="720" w:hanging="360"/>
      </w:pPr>
      <w:rPr>
        <w:rFonts w:ascii="Symbol" w:hAnsi="Symbol"/>
      </w:rPr>
    </w:lvl>
  </w:abstractNum>
  <w:abstractNum w:abstractNumId="4"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04CD6"/>
    <w:multiLevelType w:val="hybridMultilevel"/>
    <w:tmpl w:val="EC6A2B16"/>
    <w:lvl w:ilvl="0" w:tplc="5A525142">
      <w:start w:val="1"/>
      <w:numFmt w:val="bullet"/>
      <w:lvlText w:val=""/>
      <w:lvlJc w:val="left"/>
      <w:pPr>
        <w:ind w:left="720" w:hanging="360"/>
      </w:pPr>
      <w:rPr>
        <w:rFonts w:ascii="Symbol" w:hAnsi="Symbol"/>
      </w:rPr>
    </w:lvl>
    <w:lvl w:ilvl="1" w:tplc="D3227478">
      <w:start w:val="1"/>
      <w:numFmt w:val="bullet"/>
      <w:lvlText w:val=""/>
      <w:lvlJc w:val="left"/>
      <w:pPr>
        <w:ind w:left="720" w:hanging="360"/>
      </w:pPr>
      <w:rPr>
        <w:rFonts w:ascii="Symbol" w:hAnsi="Symbol"/>
      </w:rPr>
    </w:lvl>
    <w:lvl w:ilvl="2" w:tplc="9DE4C0C2">
      <w:start w:val="1"/>
      <w:numFmt w:val="bullet"/>
      <w:lvlText w:val=""/>
      <w:lvlJc w:val="left"/>
      <w:pPr>
        <w:ind w:left="720" w:hanging="360"/>
      </w:pPr>
      <w:rPr>
        <w:rFonts w:ascii="Symbol" w:hAnsi="Symbol"/>
      </w:rPr>
    </w:lvl>
    <w:lvl w:ilvl="3" w:tplc="6776945A">
      <w:start w:val="1"/>
      <w:numFmt w:val="bullet"/>
      <w:lvlText w:val=""/>
      <w:lvlJc w:val="left"/>
      <w:pPr>
        <w:ind w:left="720" w:hanging="360"/>
      </w:pPr>
      <w:rPr>
        <w:rFonts w:ascii="Symbol" w:hAnsi="Symbol"/>
      </w:rPr>
    </w:lvl>
    <w:lvl w:ilvl="4" w:tplc="CC0EB2C0">
      <w:start w:val="1"/>
      <w:numFmt w:val="bullet"/>
      <w:lvlText w:val=""/>
      <w:lvlJc w:val="left"/>
      <w:pPr>
        <w:ind w:left="720" w:hanging="360"/>
      </w:pPr>
      <w:rPr>
        <w:rFonts w:ascii="Symbol" w:hAnsi="Symbol"/>
      </w:rPr>
    </w:lvl>
    <w:lvl w:ilvl="5" w:tplc="03260098">
      <w:start w:val="1"/>
      <w:numFmt w:val="bullet"/>
      <w:lvlText w:val=""/>
      <w:lvlJc w:val="left"/>
      <w:pPr>
        <w:ind w:left="720" w:hanging="360"/>
      </w:pPr>
      <w:rPr>
        <w:rFonts w:ascii="Symbol" w:hAnsi="Symbol"/>
      </w:rPr>
    </w:lvl>
    <w:lvl w:ilvl="6" w:tplc="22D221A6">
      <w:start w:val="1"/>
      <w:numFmt w:val="bullet"/>
      <w:lvlText w:val=""/>
      <w:lvlJc w:val="left"/>
      <w:pPr>
        <w:ind w:left="720" w:hanging="360"/>
      </w:pPr>
      <w:rPr>
        <w:rFonts w:ascii="Symbol" w:hAnsi="Symbol"/>
      </w:rPr>
    </w:lvl>
    <w:lvl w:ilvl="7" w:tplc="51B4BD48">
      <w:start w:val="1"/>
      <w:numFmt w:val="bullet"/>
      <w:lvlText w:val=""/>
      <w:lvlJc w:val="left"/>
      <w:pPr>
        <w:ind w:left="720" w:hanging="360"/>
      </w:pPr>
      <w:rPr>
        <w:rFonts w:ascii="Symbol" w:hAnsi="Symbol"/>
      </w:rPr>
    </w:lvl>
    <w:lvl w:ilvl="8" w:tplc="02860CA4">
      <w:start w:val="1"/>
      <w:numFmt w:val="bullet"/>
      <w:lvlText w:val=""/>
      <w:lvlJc w:val="left"/>
      <w:pPr>
        <w:ind w:left="720" w:hanging="360"/>
      </w:pPr>
      <w:rPr>
        <w:rFonts w:ascii="Symbol" w:hAnsi="Symbol"/>
      </w:rPr>
    </w:lvl>
  </w:abstractNum>
  <w:abstractNum w:abstractNumId="14"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084C3D"/>
    <w:multiLevelType w:val="multilevel"/>
    <w:tmpl w:val="DDDCED26"/>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0" w15:restartNumberingAfterBreak="0">
    <w:nsid w:val="29AD07BA"/>
    <w:multiLevelType w:val="hybridMultilevel"/>
    <w:tmpl w:val="EFD46178"/>
    <w:lvl w:ilvl="0" w:tplc="043260E4">
      <w:start w:val="1"/>
      <w:numFmt w:val="bullet"/>
      <w:lvlText w:val=""/>
      <w:lvlJc w:val="left"/>
      <w:pPr>
        <w:ind w:left="720" w:hanging="360"/>
      </w:pPr>
      <w:rPr>
        <w:rFonts w:ascii="Symbol" w:hAnsi="Symbol"/>
      </w:rPr>
    </w:lvl>
    <w:lvl w:ilvl="1" w:tplc="9A44A648">
      <w:start w:val="1"/>
      <w:numFmt w:val="bullet"/>
      <w:lvlText w:val=""/>
      <w:lvlJc w:val="left"/>
      <w:pPr>
        <w:ind w:left="1440" w:hanging="360"/>
      </w:pPr>
      <w:rPr>
        <w:rFonts w:ascii="Symbol" w:hAnsi="Symbol"/>
      </w:rPr>
    </w:lvl>
    <w:lvl w:ilvl="2" w:tplc="2A66DCF6">
      <w:start w:val="1"/>
      <w:numFmt w:val="bullet"/>
      <w:lvlText w:val=""/>
      <w:lvlJc w:val="left"/>
      <w:pPr>
        <w:ind w:left="720" w:hanging="360"/>
      </w:pPr>
      <w:rPr>
        <w:rFonts w:ascii="Symbol" w:hAnsi="Symbol"/>
      </w:rPr>
    </w:lvl>
    <w:lvl w:ilvl="3" w:tplc="80969B4C">
      <w:start w:val="1"/>
      <w:numFmt w:val="bullet"/>
      <w:lvlText w:val=""/>
      <w:lvlJc w:val="left"/>
      <w:pPr>
        <w:ind w:left="720" w:hanging="360"/>
      </w:pPr>
      <w:rPr>
        <w:rFonts w:ascii="Symbol" w:hAnsi="Symbol"/>
      </w:rPr>
    </w:lvl>
    <w:lvl w:ilvl="4" w:tplc="271E0B56">
      <w:start w:val="1"/>
      <w:numFmt w:val="bullet"/>
      <w:lvlText w:val=""/>
      <w:lvlJc w:val="left"/>
      <w:pPr>
        <w:ind w:left="720" w:hanging="360"/>
      </w:pPr>
      <w:rPr>
        <w:rFonts w:ascii="Symbol" w:hAnsi="Symbol"/>
      </w:rPr>
    </w:lvl>
    <w:lvl w:ilvl="5" w:tplc="6602B8B2">
      <w:start w:val="1"/>
      <w:numFmt w:val="bullet"/>
      <w:lvlText w:val=""/>
      <w:lvlJc w:val="left"/>
      <w:pPr>
        <w:ind w:left="720" w:hanging="360"/>
      </w:pPr>
      <w:rPr>
        <w:rFonts w:ascii="Symbol" w:hAnsi="Symbol"/>
      </w:rPr>
    </w:lvl>
    <w:lvl w:ilvl="6" w:tplc="054C9F08">
      <w:start w:val="1"/>
      <w:numFmt w:val="bullet"/>
      <w:lvlText w:val=""/>
      <w:lvlJc w:val="left"/>
      <w:pPr>
        <w:ind w:left="720" w:hanging="360"/>
      </w:pPr>
      <w:rPr>
        <w:rFonts w:ascii="Symbol" w:hAnsi="Symbol"/>
      </w:rPr>
    </w:lvl>
    <w:lvl w:ilvl="7" w:tplc="A41A095A">
      <w:start w:val="1"/>
      <w:numFmt w:val="bullet"/>
      <w:lvlText w:val=""/>
      <w:lvlJc w:val="left"/>
      <w:pPr>
        <w:ind w:left="720" w:hanging="360"/>
      </w:pPr>
      <w:rPr>
        <w:rFonts w:ascii="Symbol" w:hAnsi="Symbol"/>
      </w:rPr>
    </w:lvl>
    <w:lvl w:ilvl="8" w:tplc="22906E08">
      <w:start w:val="1"/>
      <w:numFmt w:val="bullet"/>
      <w:lvlText w:val=""/>
      <w:lvlJc w:val="left"/>
      <w:pPr>
        <w:ind w:left="720" w:hanging="360"/>
      </w:pPr>
      <w:rPr>
        <w:rFonts w:ascii="Symbol" w:hAnsi="Symbol"/>
      </w:rPr>
    </w:lvl>
  </w:abstractNum>
  <w:abstractNum w:abstractNumId="21"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4F6902"/>
    <w:multiLevelType w:val="multilevel"/>
    <w:tmpl w:val="E2906764"/>
    <w:numStyleLink w:val="Style3"/>
  </w:abstractNum>
  <w:abstractNum w:abstractNumId="24"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40792C14"/>
    <w:multiLevelType w:val="hybridMultilevel"/>
    <w:tmpl w:val="8F506B28"/>
    <w:lvl w:ilvl="0" w:tplc="7E2E5026">
      <w:start w:val="1"/>
      <w:numFmt w:val="decimal"/>
      <w:lvlText w:val="%1)"/>
      <w:lvlJc w:val="left"/>
      <w:pPr>
        <w:ind w:left="720" w:hanging="360"/>
      </w:pPr>
    </w:lvl>
    <w:lvl w:ilvl="1" w:tplc="4CFE1EF2">
      <w:start w:val="1"/>
      <w:numFmt w:val="decimal"/>
      <w:lvlText w:val="%2)"/>
      <w:lvlJc w:val="left"/>
      <w:pPr>
        <w:ind w:left="720" w:hanging="360"/>
      </w:pPr>
    </w:lvl>
    <w:lvl w:ilvl="2" w:tplc="77D00AD0">
      <w:start w:val="1"/>
      <w:numFmt w:val="decimal"/>
      <w:lvlText w:val="%3)"/>
      <w:lvlJc w:val="left"/>
      <w:pPr>
        <w:ind w:left="720" w:hanging="360"/>
      </w:pPr>
    </w:lvl>
    <w:lvl w:ilvl="3" w:tplc="20AE2E84">
      <w:start w:val="1"/>
      <w:numFmt w:val="decimal"/>
      <w:lvlText w:val="%4)"/>
      <w:lvlJc w:val="left"/>
      <w:pPr>
        <w:ind w:left="720" w:hanging="360"/>
      </w:pPr>
    </w:lvl>
    <w:lvl w:ilvl="4" w:tplc="0740751A">
      <w:start w:val="1"/>
      <w:numFmt w:val="decimal"/>
      <w:lvlText w:val="%5)"/>
      <w:lvlJc w:val="left"/>
      <w:pPr>
        <w:ind w:left="720" w:hanging="360"/>
      </w:pPr>
    </w:lvl>
    <w:lvl w:ilvl="5" w:tplc="E6B8CC6E">
      <w:start w:val="1"/>
      <w:numFmt w:val="decimal"/>
      <w:lvlText w:val="%6)"/>
      <w:lvlJc w:val="left"/>
      <w:pPr>
        <w:ind w:left="720" w:hanging="360"/>
      </w:pPr>
    </w:lvl>
    <w:lvl w:ilvl="6" w:tplc="2D9AEBA4">
      <w:start w:val="1"/>
      <w:numFmt w:val="decimal"/>
      <w:lvlText w:val="%7)"/>
      <w:lvlJc w:val="left"/>
      <w:pPr>
        <w:ind w:left="720" w:hanging="360"/>
      </w:pPr>
    </w:lvl>
    <w:lvl w:ilvl="7" w:tplc="8B1C1364">
      <w:start w:val="1"/>
      <w:numFmt w:val="decimal"/>
      <w:lvlText w:val="%8)"/>
      <w:lvlJc w:val="left"/>
      <w:pPr>
        <w:ind w:left="720" w:hanging="360"/>
      </w:pPr>
    </w:lvl>
    <w:lvl w:ilvl="8" w:tplc="6A6ADB78">
      <w:start w:val="1"/>
      <w:numFmt w:val="decimal"/>
      <w:lvlText w:val="%9)"/>
      <w:lvlJc w:val="left"/>
      <w:pPr>
        <w:ind w:left="720" w:hanging="360"/>
      </w:pPr>
    </w:lvl>
  </w:abstractNum>
  <w:abstractNum w:abstractNumId="29"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3345ADA"/>
    <w:multiLevelType w:val="hybridMultilevel"/>
    <w:tmpl w:val="40C41132"/>
    <w:lvl w:ilvl="0" w:tplc="0A98AEE4">
      <w:start w:val="1"/>
      <w:numFmt w:val="bullet"/>
      <w:lvlText w:val=""/>
      <w:lvlJc w:val="left"/>
      <w:pPr>
        <w:ind w:left="720" w:hanging="360"/>
      </w:pPr>
      <w:rPr>
        <w:rFonts w:ascii="Symbol" w:hAnsi="Symbol"/>
      </w:rPr>
    </w:lvl>
    <w:lvl w:ilvl="1" w:tplc="0036544C">
      <w:start w:val="1"/>
      <w:numFmt w:val="bullet"/>
      <w:lvlText w:val=""/>
      <w:lvlJc w:val="left"/>
      <w:pPr>
        <w:ind w:left="720" w:hanging="360"/>
      </w:pPr>
      <w:rPr>
        <w:rFonts w:ascii="Symbol" w:hAnsi="Symbol"/>
      </w:rPr>
    </w:lvl>
    <w:lvl w:ilvl="2" w:tplc="8382715A">
      <w:start w:val="1"/>
      <w:numFmt w:val="bullet"/>
      <w:lvlText w:val=""/>
      <w:lvlJc w:val="left"/>
      <w:pPr>
        <w:ind w:left="720" w:hanging="360"/>
      </w:pPr>
      <w:rPr>
        <w:rFonts w:ascii="Symbol" w:hAnsi="Symbol"/>
      </w:rPr>
    </w:lvl>
    <w:lvl w:ilvl="3" w:tplc="1830532C">
      <w:start w:val="1"/>
      <w:numFmt w:val="bullet"/>
      <w:lvlText w:val=""/>
      <w:lvlJc w:val="left"/>
      <w:pPr>
        <w:ind w:left="720" w:hanging="360"/>
      </w:pPr>
      <w:rPr>
        <w:rFonts w:ascii="Symbol" w:hAnsi="Symbol"/>
      </w:rPr>
    </w:lvl>
    <w:lvl w:ilvl="4" w:tplc="14F2FADA">
      <w:start w:val="1"/>
      <w:numFmt w:val="bullet"/>
      <w:lvlText w:val=""/>
      <w:lvlJc w:val="left"/>
      <w:pPr>
        <w:ind w:left="720" w:hanging="360"/>
      </w:pPr>
      <w:rPr>
        <w:rFonts w:ascii="Symbol" w:hAnsi="Symbol"/>
      </w:rPr>
    </w:lvl>
    <w:lvl w:ilvl="5" w:tplc="13FC22CC">
      <w:start w:val="1"/>
      <w:numFmt w:val="bullet"/>
      <w:lvlText w:val=""/>
      <w:lvlJc w:val="left"/>
      <w:pPr>
        <w:ind w:left="720" w:hanging="360"/>
      </w:pPr>
      <w:rPr>
        <w:rFonts w:ascii="Symbol" w:hAnsi="Symbol"/>
      </w:rPr>
    </w:lvl>
    <w:lvl w:ilvl="6" w:tplc="4ED6F2BA">
      <w:start w:val="1"/>
      <w:numFmt w:val="bullet"/>
      <w:lvlText w:val=""/>
      <w:lvlJc w:val="left"/>
      <w:pPr>
        <w:ind w:left="720" w:hanging="360"/>
      </w:pPr>
      <w:rPr>
        <w:rFonts w:ascii="Symbol" w:hAnsi="Symbol"/>
      </w:rPr>
    </w:lvl>
    <w:lvl w:ilvl="7" w:tplc="94BA522A">
      <w:start w:val="1"/>
      <w:numFmt w:val="bullet"/>
      <w:lvlText w:val=""/>
      <w:lvlJc w:val="left"/>
      <w:pPr>
        <w:ind w:left="720" w:hanging="360"/>
      </w:pPr>
      <w:rPr>
        <w:rFonts w:ascii="Symbol" w:hAnsi="Symbol"/>
      </w:rPr>
    </w:lvl>
    <w:lvl w:ilvl="8" w:tplc="72B035EC">
      <w:start w:val="1"/>
      <w:numFmt w:val="bullet"/>
      <w:lvlText w:val=""/>
      <w:lvlJc w:val="left"/>
      <w:pPr>
        <w:ind w:left="720" w:hanging="360"/>
      </w:pPr>
      <w:rPr>
        <w:rFonts w:ascii="Symbol" w:hAnsi="Symbol"/>
      </w:rPr>
    </w:lvl>
  </w:abstractNum>
  <w:abstractNum w:abstractNumId="33"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5"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F356509"/>
    <w:multiLevelType w:val="multilevel"/>
    <w:tmpl w:val="C3B81AD0"/>
    <w:numStyleLink w:val="Style4"/>
  </w:abstractNum>
  <w:abstractNum w:abstractNumId="40"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2326EF"/>
    <w:multiLevelType w:val="hybridMultilevel"/>
    <w:tmpl w:val="235871C0"/>
    <w:lvl w:ilvl="0" w:tplc="AE267E06">
      <w:numFmt w:val="bullet"/>
      <w:lvlText w:val=""/>
      <w:lvlJc w:val="left"/>
      <w:pPr>
        <w:ind w:left="4755" w:hanging="360"/>
      </w:pPr>
      <w:rPr>
        <w:rFonts w:ascii="Symbol" w:eastAsiaTheme="minorHAnsi" w:hAnsi="Symbol" w:cs="Arial" w:hint="default"/>
      </w:rPr>
    </w:lvl>
    <w:lvl w:ilvl="1" w:tplc="041B0003" w:tentative="1">
      <w:start w:val="1"/>
      <w:numFmt w:val="bullet"/>
      <w:lvlText w:val="o"/>
      <w:lvlJc w:val="left"/>
      <w:pPr>
        <w:ind w:left="5475" w:hanging="360"/>
      </w:pPr>
      <w:rPr>
        <w:rFonts w:ascii="Courier New" w:hAnsi="Courier New" w:cs="Courier New" w:hint="default"/>
      </w:rPr>
    </w:lvl>
    <w:lvl w:ilvl="2" w:tplc="041B0005" w:tentative="1">
      <w:start w:val="1"/>
      <w:numFmt w:val="bullet"/>
      <w:lvlText w:val=""/>
      <w:lvlJc w:val="left"/>
      <w:pPr>
        <w:ind w:left="6195" w:hanging="360"/>
      </w:pPr>
      <w:rPr>
        <w:rFonts w:ascii="Wingdings" w:hAnsi="Wingdings" w:hint="default"/>
      </w:rPr>
    </w:lvl>
    <w:lvl w:ilvl="3" w:tplc="041B0001" w:tentative="1">
      <w:start w:val="1"/>
      <w:numFmt w:val="bullet"/>
      <w:lvlText w:val=""/>
      <w:lvlJc w:val="left"/>
      <w:pPr>
        <w:ind w:left="6915" w:hanging="360"/>
      </w:pPr>
      <w:rPr>
        <w:rFonts w:ascii="Symbol" w:hAnsi="Symbol" w:hint="default"/>
      </w:rPr>
    </w:lvl>
    <w:lvl w:ilvl="4" w:tplc="041B0003" w:tentative="1">
      <w:start w:val="1"/>
      <w:numFmt w:val="bullet"/>
      <w:lvlText w:val="o"/>
      <w:lvlJc w:val="left"/>
      <w:pPr>
        <w:ind w:left="7635" w:hanging="360"/>
      </w:pPr>
      <w:rPr>
        <w:rFonts w:ascii="Courier New" w:hAnsi="Courier New" w:cs="Courier New" w:hint="default"/>
      </w:rPr>
    </w:lvl>
    <w:lvl w:ilvl="5" w:tplc="041B0005" w:tentative="1">
      <w:start w:val="1"/>
      <w:numFmt w:val="bullet"/>
      <w:lvlText w:val=""/>
      <w:lvlJc w:val="left"/>
      <w:pPr>
        <w:ind w:left="8355" w:hanging="360"/>
      </w:pPr>
      <w:rPr>
        <w:rFonts w:ascii="Wingdings" w:hAnsi="Wingdings" w:hint="default"/>
      </w:rPr>
    </w:lvl>
    <w:lvl w:ilvl="6" w:tplc="041B0001" w:tentative="1">
      <w:start w:val="1"/>
      <w:numFmt w:val="bullet"/>
      <w:lvlText w:val=""/>
      <w:lvlJc w:val="left"/>
      <w:pPr>
        <w:ind w:left="9075" w:hanging="360"/>
      </w:pPr>
      <w:rPr>
        <w:rFonts w:ascii="Symbol" w:hAnsi="Symbol" w:hint="default"/>
      </w:rPr>
    </w:lvl>
    <w:lvl w:ilvl="7" w:tplc="041B0003" w:tentative="1">
      <w:start w:val="1"/>
      <w:numFmt w:val="bullet"/>
      <w:lvlText w:val="o"/>
      <w:lvlJc w:val="left"/>
      <w:pPr>
        <w:ind w:left="9795" w:hanging="360"/>
      </w:pPr>
      <w:rPr>
        <w:rFonts w:ascii="Courier New" w:hAnsi="Courier New" w:cs="Courier New" w:hint="default"/>
      </w:rPr>
    </w:lvl>
    <w:lvl w:ilvl="8" w:tplc="041B0005" w:tentative="1">
      <w:start w:val="1"/>
      <w:numFmt w:val="bullet"/>
      <w:lvlText w:val=""/>
      <w:lvlJc w:val="left"/>
      <w:pPr>
        <w:ind w:left="10515" w:hanging="360"/>
      </w:pPr>
      <w:rPr>
        <w:rFonts w:ascii="Wingdings" w:hAnsi="Wingdings" w:hint="default"/>
      </w:rPr>
    </w:lvl>
  </w:abstractNum>
  <w:abstractNum w:abstractNumId="50"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7AA609C1"/>
    <w:multiLevelType w:val="multilevel"/>
    <w:tmpl w:val="FD16C994"/>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7E1B1D39"/>
    <w:multiLevelType w:val="hybridMultilevel"/>
    <w:tmpl w:val="9474B89A"/>
    <w:lvl w:ilvl="0" w:tplc="62302DE8">
      <w:start w:val="1"/>
      <w:numFmt w:val="decimal"/>
      <w:lvlText w:val="%1."/>
      <w:lvlJc w:val="left"/>
      <w:pPr>
        <w:ind w:left="720" w:hanging="360"/>
      </w:pPr>
    </w:lvl>
    <w:lvl w:ilvl="1" w:tplc="7562A3BC">
      <w:start w:val="1"/>
      <w:numFmt w:val="decimal"/>
      <w:lvlText w:val="%2."/>
      <w:lvlJc w:val="left"/>
      <w:pPr>
        <w:ind w:left="720" w:hanging="360"/>
      </w:pPr>
    </w:lvl>
    <w:lvl w:ilvl="2" w:tplc="CFBABED4">
      <w:start w:val="1"/>
      <w:numFmt w:val="decimal"/>
      <w:lvlText w:val="%3."/>
      <w:lvlJc w:val="left"/>
      <w:pPr>
        <w:ind w:left="720" w:hanging="360"/>
      </w:pPr>
    </w:lvl>
    <w:lvl w:ilvl="3" w:tplc="5810E6AA">
      <w:start w:val="1"/>
      <w:numFmt w:val="decimal"/>
      <w:lvlText w:val="%4."/>
      <w:lvlJc w:val="left"/>
      <w:pPr>
        <w:ind w:left="720" w:hanging="360"/>
      </w:pPr>
    </w:lvl>
    <w:lvl w:ilvl="4" w:tplc="BC64D692">
      <w:start w:val="1"/>
      <w:numFmt w:val="decimal"/>
      <w:lvlText w:val="%5."/>
      <w:lvlJc w:val="left"/>
      <w:pPr>
        <w:ind w:left="720" w:hanging="360"/>
      </w:pPr>
    </w:lvl>
    <w:lvl w:ilvl="5" w:tplc="54802768">
      <w:start w:val="1"/>
      <w:numFmt w:val="decimal"/>
      <w:lvlText w:val="%6."/>
      <w:lvlJc w:val="left"/>
      <w:pPr>
        <w:ind w:left="720" w:hanging="360"/>
      </w:pPr>
    </w:lvl>
    <w:lvl w:ilvl="6" w:tplc="1586F712">
      <w:start w:val="1"/>
      <w:numFmt w:val="decimal"/>
      <w:lvlText w:val="%7."/>
      <w:lvlJc w:val="left"/>
      <w:pPr>
        <w:ind w:left="720" w:hanging="360"/>
      </w:pPr>
    </w:lvl>
    <w:lvl w:ilvl="7" w:tplc="FA567936">
      <w:start w:val="1"/>
      <w:numFmt w:val="decimal"/>
      <w:lvlText w:val="%8."/>
      <w:lvlJc w:val="left"/>
      <w:pPr>
        <w:ind w:left="720" w:hanging="360"/>
      </w:pPr>
    </w:lvl>
    <w:lvl w:ilvl="8" w:tplc="89CA7388">
      <w:start w:val="1"/>
      <w:numFmt w:val="decimal"/>
      <w:lvlText w:val="%9."/>
      <w:lvlJc w:val="left"/>
      <w:pPr>
        <w:ind w:left="720" w:hanging="360"/>
      </w:pPr>
    </w:lvl>
  </w:abstractNum>
  <w:num w:numId="1" w16cid:durableId="1666516799">
    <w:abstractNumId w:val="26"/>
  </w:num>
  <w:num w:numId="2" w16cid:durableId="261378006">
    <w:abstractNumId w:val="5"/>
  </w:num>
  <w:num w:numId="3" w16cid:durableId="59602755">
    <w:abstractNumId w:val="38"/>
  </w:num>
  <w:num w:numId="4" w16cid:durableId="1115321043">
    <w:abstractNumId w:val="9"/>
  </w:num>
  <w:num w:numId="5" w16cid:durableId="1962572400">
    <w:abstractNumId w:val="16"/>
  </w:num>
  <w:num w:numId="6" w16cid:durableId="338823494">
    <w:abstractNumId w:val="0"/>
  </w:num>
  <w:num w:numId="7" w16cid:durableId="1204712706">
    <w:abstractNumId w:val="10"/>
  </w:num>
  <w:num w:numId="8" w16cid:durableId="1885436354">
    <w:abstractNumId w:val="31"/>
  </w:num>
  <w:num w:numId="9" w16cid:durableId="1500077805">
    <w:abstractNumId w:val="41"/>
  </w:num>
  <w:num w:numId="10" w16cid:durableId="1828743997">
    <w:abstractNumId w:val="33"/>
  </w:num>
  <w:num w:numId="11" w16cid:durableId="1381319210">
    <w:abstractNumId w:val="14"/>
  </w:num>
  <w:num w:numId="12" w16cid:durableId="324867668">
    <w:abstractNumId w:val="44"/>
  </w:num>
  <w:num w:numId="13" w16cid:durableId="4594307">
    <w:abstractNumId w:val="30"/>
  </w:num>
  <w:num w:numId="14" w16cid:durableId="834492843">
    <w:abstractNumId w:val="37"/>
  </w:num>
  <w:num w:numId="15" w16cid:durableId="1228687164">
    <w:abstractNumId w:val="8"/>
  </w:num>
  <w:num w:numId="16" w16cid:durableId="1486438098">
    <w:abstractNumId w:val="27"/>
  </w:num>
  <w:num w:numId="17" w16cid:durableId="878974673">
    <w:abstractNumId w:val="48"/>
  </w:num>
  <w:num w:numId="18" w16cid:durableId="1208300187">
    <w:abstractNumId w:val="23"/>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9" w16cid:durableId="1982072145">
    <w:abstractNumId w:val="34"/>
  </w:num>
  <w:num w:numId="20" w16cid:durableId="1813669981">
    <w:abstractNumId w:val="53"/>
  </w:num>
  <w:num w:numId="21" w16cid:durableId="1707100593">
    <w:abstractNumId w:val="39"/>
    <w:lvlOverride w:ilvl="1">
      <w:lvl w:ilvl="1">
        <w:start w:val="1"/>
        <w:numFmt w:val="decimal"/>
        <w:lvlText w:val="%1.%2"/>
        <w:lvlJc w:val="left"/>
        <w:pPr>
          <w:ind w:left="914" w:hanging="375"/>
        </w:pPr>
        <w:rPr>
          <w:rFonts w:asciiTheme="majorHAnsi" w:hAnsiTheme="majorHAnsi" w:hint="default"/>
          <w:sz w:val="20"/>
          <w:szCs w:val="20"/>
        </w:rPr>
      </w:lvl>
    </w:lvlOverride>
  </w:num>
  <w:num w:numId="22" w16cid:durableId="814955691">
    <w:abstractNumId w:val="36"/>
  </w:num>
  <w:num w:numId="23" w16cid:durableId="30695789">
    <w:abstractNumId w:val="21"/>
  </w:num>
  <w:num w:numId="24" w16cid:durableId="36856685">
    <w:abstractNumId w:val="18"/>
  </w:num>
  <w:num w:numId="25" w16cid:durableId="475999672">
    <w:abstractNumId w:val="4"/>
  </w:num>
  <w:num w:numId="26" w16cid:durableId="571506097">
    <w:abstractNumId w:val="15"/>
  </w:num>
  <w:num w:numId="27" w16cid:durableId="1467621720">
    <w:abstractNumId w:val="50"/>
  </w:num>
  <w:num w:numId="28" w16cid:durableId="884413559">
    <w:abstractNumId w:val="42"/>
  </w:num>
  <w:num w:numId="29" w16cid:durableId="146480725">
    <w:abstractNumId w:val="29"/>
  </w:num>
  <w:num w:numId="30" w16cid:durableId="1923175863">
    <w:abstractNumId w:val="25"/>
  </w:num>
  <w:num w:numId="31" w16cid:durableId="195851611">
    <w:abstractNumId w:val="45"/>
  </w:num>
  <w:num w:numId="32" w16cid:durableId="385229265">
    <w:abstractNumId w:val="35"/>
  </w:num>
  <w:num w:numId="33" w16cid:durableId="1201164672">
    <w:abstractNumId w:val="52"/>
  </w:num>
  <w:num w:numId="34" w16cid:durableId="2003048717">
    <w:abstractNumId w:val="12"/>
  </w:num>
  <w:num w:numId="35" w16cid:durableId="152836992">
    <w:abstractNumId w:val="17"/>
  </w:num>
  <w:num w:numId="36" w16cid:durableId="817767707">
    <w:abstractNumId w:val="43"/>
  </w:num>
  <w:num w:numId="37" w16cid:durableId="1646473139">
    <w:abstractNumId w:val="47"/>
  </w:num>
  <w:num w:numId="38" w16cid:durableId="1167133957">
    <w:abstractNumId w:val="22"/>
  </w:num>
  <w:num w:numId="39" w16cid:durableId="1016997938">
    <w:abstractNumId w:val="40"/>
  </w:num>
  <w:num w:numId="40" w16cid:durableId="1246303179">
    <w:abstractNumId w:val="7"/>
  </w:num>
  <w:num w:numId="41" w16cid:durableId="1077478671">
    <w:abstractNumId w:val="24"/>
  </w:num>
  <w:num w:numId="42" w16cid:durableId="1199858695">
    <w:abstractNumId w:val="6"/>
  </w:num>
  <w:num w:numId="43" w16cid:durableId="1777796269">
    <w:abstractNumId w:val="11"/>
  </w:num>
  <w:num w:numId="44" w16cid:durableId="1858542725">
    <w:abstractNumId w:val="46"/>
  </w:num>
  <w:num w:numId="45" w16cid:durableId="1205605">
    <w:abstractNumId w:val="19"/>
  </w:num>
  <w:num w:numId="46" w16cid:durableId="1169293809">
    <w:abstractNumId w:val="54"/>
  </w:num>
  <w:num w:numId="47" w16cid:durableId="833684064">
    <w:abstractNumId w:val="3"/>
  </w:num>
  <w:num w:numId="48" w16cid:durableId="1188520720">
    <w:abstractNumId w:val="20"/>
  </w:num>
  <w:num w:numId="49" w16cid:durableId="533930054">
    <w:abstractNumId w:val="13"/>
  </w:num>
  <w:num w:numId="50" w16cid:durableId="23289309">
    <w:abstractNumId w:val="28"/>
  </w:num>
  <w:num w:numId="51" w16cid:durableId="2020426708">
    <w:abstractNumId w:val="32"/>
  </w:num>
  <w:num w:numId="52" w16cid:durableId="1068966569">
    <w:abstractNumId w:val="49"/>
  </w:num>
  <w:num w:numId="53" w16cid:durableId="1604265350">
    <w:abstractNumId w:val="51"/>
  </w:num>
  <w:num w:numId="54" w16cid:durableId="1085299835">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07B"/>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4D7"/>
    <w:rsid w:val="0000670E"/>
    <w:rsid w:val="00006A66"/>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51CD"/>
    <w:rsid w:val="000155D1"/>
    <w:rsid w:val="000155DC"/>
    <w:rsid w:val="0001606D"/>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A63"/>
    <w:rsid w:val="00023C03"/>
    <w:rsid w:val="00023EB3"/>
    <w:rsid w:val="00024150"/>
    <w:rsid w:val="000250A9"/>
    <w:rsid w:val="0002530C"/>
    <w:rsid w:val="000255C0"/>
    <w:rsid w:val="00025BB0"/>
    <w:rsid w:val="00025E2E"/>
    <w:rsid w:val="0002603A"/>
    <w:rsid w:val="0002660E"/>
    <w:rsid w:val="00026CCE"/>
    <w:rsid w:val="00026E84"/>
    <w:rsid w:val="00027088"/>
    <w:rsid w:val="0002738F"/>
    <w:rsid w:val="0002789B"/>
    <w:rsid w:val="00030C9C"/>
    <w:rsid w:val="00031190"/>
    <w:rsid w:val="000311BF"/>
    <w:rsid w:val="00031379"/>
    <w:rsid w:val="00031844"/>
    <w:rsid w:val="00031A79"/>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855"/>
    <w:rsid w:val="00040C66"/>
    <w:rsid w:val="00040F17"/>
    <w:rsid w:val="000410E4"/>
    <w:rsid w:val="0004133B"/>
    <w:rsid w:val="0004180A"/>
    <w:rsid w:val="00041DF8"/>
    <w:rsid w:val="00041ED1"/>
    <w:rsid w:val="000420BC"/>
    <w:rsid w:val="00042D55"/>
    <w:rsid w:val="0004336C"/>
    <w:rsid w:val="00043374"/>
    <w:rsid w:val="00043A53"/>
    <w:rsid w:val="00044379"/>
    <w:rsid w:val="0004448A"/>
    <w:rsid w:val="00044699"/>
    <w:rsid w:val="00044DAD"/>
    <w:rsid w:val="00045236"/>
    <w:rsid w:val="00045D5E"/>
    <w:rsid w:val="00045F07"/>
    <w:rsid w:val="00046215"/>
    <w:rsid w:val="00046327"/>
    <w:rsid w:val="00047B1E"/>
    <w:rsid w:val="00047D17"/>
    <w:rsid w:val="00047F37"/>
    <w:rsid w:val="00047FDE"/>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A73"/>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AB"/>
    <w:rsid w:val="000608B8"/>
    <w:rsid w:val="00061224"/>
    <w:rsid w:val="00061357"/>
    <w:rsid w:val="00061BCD"/>
    <w:rsid w:val="00061BD3"/>
    <w:rsid w:val="00061C45"/>
    <w:rsid w:val="00062029"/>
    <w:rsid w:val="00062501"/>
    <w:rsid w:val="0006254E"/>
    <w:rsid w:val="00063226"/>
    <w:rsid w:val="000638E6"/>
    <w:rsid w:val="0006405F"/>
    <w:rsid w:val="00064449"/>
    <w:rsid w:val="0006472E"/>
    <w:rsid w:val="00064D21"/>
    <w:rsid w:val="00064EDF"/>
    <w:rsid w:val="000653C7"/>
    <w:rsid w:val="00065587"/>
    <w:rsid w:val="00065F72"/>
    <w:rsid w:val="00066640"/>
    <w:rsid w:val="00066B62"/>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1C"/>
    <w:rsid w:val="00076DAF"/>
    <w:rsid w:val="00077173"/>
    <w:rsid w:val="0007767E"/>
    <w:rsid w:val="00077912"/>
    <w:rsid w:val="00077955"/>
    <w:rsid w:val="00077AFF"/>
    <w:rsid w:val="00077B92"/>
    <w:rsid w:val="00077E0B"/>
    <w:rsid w:val="00077F00"/>
    <w:rsid w:val="000804CC"/>
    <w:rsid w:val="00080B1D"/>
    <w:rsid w:val="00081135"/>
    <w:rsid w:val="0008169F"/>
    <w:rsid w:val="0008181A"/>
    <w:rsid w:val="000819DA"/>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BD6"/>
    <w:rsid w:val="0009050C"/>
    <w:rsid w:val="00090632"/>
    <w:rsid w:val="0009077D"/>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1016"/>
    <w:rsid w:val="000A1420"/>
    <w:rsid w:val="000A1B56"/>
    <w:rsid w:val="000A1D80"/>
    <w:rsid w:val="000A1E83"/>
    <w:rsid w:val="000A1F6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5EF"/>
    <w:rsid w:val="000B79CA"/>
    <w:rsid w:val="000B7C6B"/>
    <w:rsid w:val="000C0247"/>
    <w:rsid w:val="000C05F0"/>
    <w:rsid w:val="000C0BE2"/>
    <w:rsid w:val="000C0DB0"/>
    <w:rsid w:val="000C12CB"/>
    <w:rsid w:val="000C19A9"/>
    <w:rsid w:val="000C1C4B"/>
    <w:rsid w:val="000C2208"/>
    <w:rsid w:val="000C22A2"/>
    <w:rsid w:val="000C23D4"/>
    <w:rsid w:val="000C283D"/>
    <w:rsid w:val="000C28D2"/>
    <w:rsid w:val="000C2AE6"/>
    <w:rsid w:val="000C2DD5"/>
    <w:rsid w:val="000C2EE4"/>
    <w:rsid w:val="000C328B"/>
    <w:rsid w:val="000C3650"/>
    <w:rsid w:val="000C3696"/>
    <w:rsid w:val="000C3986"/>
    <w:rsid w:val="000C4022"/>
    <w:rsid w:val="000C41DC"/>
    <w:rsid w:val="000C4AC8"/>
    <w:rsid w:val="000C555B"/>
    <w:rsid w:val="000C579E"/>
    <w:rsid w:val="000C5C97"/>
    <w:rsid w:val="000C61D1"/>
    <w:rsid w:val="000C64D1"/>
    <w:rsid w:val="000C69A6"/>
    <w:rsid w:val="000C6B5F"/>
    <w:rsid w:val="000C6C05"/>
    <w:rsid w:val="000C7812"/>
    <w:rsid w:val="000C7C1A"/>
    <w:rsid w:val="000D0CD4"/>
    <w:rsid w:val="000D0E68"/>
    <w:rsid w:val="000D1158"/>
    <w:rsid w:val="000D133C"/>
    <w:rsid w:val="000D1FA8"/>
    <w:rsid w:val="000D2093"/>
    <w:rsid w:val="000D24AF"/>
    <w:rsid w:val="000D24C5"/>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A6"/>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9C6"/>
    <w:rsid w:val="000F1A36"/>
    <w:rsid w:val="000F28A9"/>
    <w:rsid w:val="000F2A98"/>
    <w:rsid w:val="000F2B54"/>
    <w:rsid w:val="000F2B8B"/>
    <w:rsid w:val="000F2EC7"/>
    <w:rsid w:val="000F32E5"/>
    <w:rsid w:val="000F3CA4"/>
    <w:rsid w:val="000F3EB2"/>
    <w:rsid w:val="000F4646"/>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47E"/>
    <w:rsid w:val="00111E9F"/>
    <w:rsid w:val="00111EA0"/>
    <w:rsid w:val="00112BD8"/>
    <w:rsid w:val="00112D15"/>
    <w:rsid w:val="00112F0B"/>
    <w:rsid w:val="00112F85"/>
    <w:rsid w:val="00113031"/>
    <w:rsid w:val="00113EC5"/>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675"/>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59"/>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CD9"/>
    <w:rsid w:val="0016011D"/>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98D"/>
    <w:rsid w:val="00166A17"/>
    <w:rsid w:val="00167271"/>
    <w:rsid w:val="00167BF2"/>
    <w:rsid w:val="001702CF"/>
    <w:rsid w:val="00170505"/>
    <w:rsid w:val="0017090B"/>
    <w:rsid w:val="0017096E"/>
    <w:rsid w:val="00170D1C"/>
    <w:rsid w:val="00171078"/>
    <w:rsid w:val="0017137E"/>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DEC"/>
    <w:rsid w:val="00177E2D"/>
    <w:rsid w:val="001807BA"/>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4C8A"/>
    <w:rsid w:val="001854F7"/>
    <w:rsid w:val="0018587C"/>
    <w:rsid w:val="00185EAE"/>
    <w:rsid w:val="00186C23"/>
    <w:rsid w:val="00186D40"/>
    <w:rsid w:val="001874A6"/>
    <w:rsid w:val="0018752B"/>
    <w:rsid w:val="001876B3"/>
    <w:rsid w:val="0019053F"/>
    <w:rsid w:val="00190C45"/>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EDF"/>
    <w:rsid w:val="001D1F4C"/>
    <w:rsid w:val="001D2152"/>
    <w:rsid w:val="001D237B"/>
    <w:rsid w:val="001D261F"/>
    <w:rsid w:val="001D2D2D"/>
    <w:rsid w:val="001D2E6F"/>
    <w:rsid w:val="001D33CC"/>
    <w:rsid w:val="001D3C17"/>
    <w:rsid w:val="001D4374"/>
    <w:rsid w:val="001D43EA"/>
    <w:rsid w:val="001D4AD8"/>
    <w:rsid w:val="001D4E66"/>
    <w:rsid w:val="001D4F04"/>
    <w:rsid w:val="001D4F9C"/>
    <w:rsid w:val="001D5294"/>
    <w:rsid w:val="001D59BE"/>
    <w:rsid w:val="001D65DD"/>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5F13"/>
    <w:rsid w:val="001E6D40"/>
    <w:rsid w:val="001E78D8"/>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D5F"/>
    <w:rsid w:val="001F5961"/>
    <w:rsid w:val="001F5C02"/>
    <w:rsid w:val="001F6285"/>
    <w:rsid w:val="001F6291"/>
    <w:rsid w:val="001F6466"/>
    <w:rsid w:val="001F66ED"/>
    <w:rsid w:val="001F68C5"/>
    <w:rsid w:val="001F6B59"/>
    <w:rsid w:val="00200DBD"/>
    <w:rsid w:val="00200FAA"/>
    <w:rsid w:val="00201AD5"/>
    <w:rsid w:val="00201FBF"/>
    <w:rsid w:val="0020209F"/>
    <w:rsid w:val="00202579"/>
    <w:rsid w:val="0020285C"/>
    <w:rsid w:val="00202F12"/>
    <w:rsid w:val="002030D0"/>
    <w:rsid w:val="00203122"/>
    <w:rsid w:val="00203A08"/>
    <w:rsid w:val="00203B73"/>
    <w:rsid w:val="00203FFF"/>
    <w:rsid w:val="002041F6"/>
    <w:rsid w:val="00204461"/>
    <w:rsid w:val="002046DC"/>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3EF4"/>
    <w:rsid w:val="002341B4"/>
    <w:rsid w:val="002346AA"/>
    <w:rsid w:val="00234847"/>
    <w:rsid w:val="00234BA1"/>
    <w:rsid w:val="00234BBB"/>
    <w:rsid w:val="00234BD6"/>
    <w:rsid w:val="00234DEB"/>
    <w:rsid w:val="00235163"/>
    <w:rsid w:val="00235B8D"/>
    <w:rsid w:val="00235C36"/>
    <w:rsid w:val="0023600E"/>
    <w:rsid w:val="00236663"/>
    <w:rsid w:val="0023684C"/>
    <w:rsid w:val="002368D1"/>
    <w:rsid w:val="00236900"/>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3D2A"/>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44A"/>
    <w:rsid w:val="00252922"/>
    <w:rsid w:val="00252FEF"/>
    <w:rsid w:val="002534CF"/>
    <w:rsid w:val="00253772"/>
    <w:rsid w:val="0025395C"/>
    <w:rsid w:val="00253A65"/>
    <w:rsid w:val="00254236"/>
    <w:rsid w:val="00254582"/>
    <w:rsid w:val="002548CE"/>
    <w:rsid w:val="00254E60"/>
    <w:rsid w:val="00254ED1"/>
    <w:rsid w:val="00254F70"/>
    <w:rsid w:val="0025528B"/>
    <w:rsid w:val="0025547E"/>
    <w:rsid w:val="00256021"/>
    <w:rsid w:val="002565F0"/>
    <w:rsid w:val="00256824"/>
    <w:rsid w:val="00256A97"/>
    <w:rsid w:val="00256DBC"/>
    <w:rsid w:val="00256DC6"/>
    <w:rsid w:val="00257356"/>
    <w:rsid w:val="00257770"/>
    <w:rsid w:val="00260136"/>
    <w:rsid w:val="0026013B"/>
    <w:rsid w:val="002604BB"/>
    <w:rsid w:val="002606DE"/>
    <w:rsid w:val="002607EE"/>
    <w:rsid w:val="00260DF9"/>
    <w:rsid w:val="002610EB"/>
    <w:rsid w:val="00261AF3"/>
    <w:rsid w:val="00261E72"/>
    <w:rsid w:val="002620CF"/>
    <w:rsid w:val="0026244D"/>
    <w:rsid w:val="00262BDD"/>
    <w:rsid w:val="00262D4E"/>
    <w:rsid w:val="00263587"/>
    <w:rsid w:val="002640EF"/>
    <w:rsid w:val="002641AB"/>
    <w:rsid w:val="002659A9"/>
    <w:rsid w:val="00265B8B"/>
    <w:rsid w:val="00265CA9"/>
    <w:rsid w:val="00265F4D"/>
    <w:rsid w:val="00266250"/>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68"/>
    <w:rsid w:val="00286384"/>
    <w:rsid w:val="00286537"/>
    <w:rsid w:val="00286D94"/>
    <w:rsid w:val="002870AB"/>
    <w:rsid w:val="0028719E"/>
    <w:rsid w:val="00287297"/>
    <w:rsid w:val="0028742E"/>
    <w:rsid w:val="002900C4"/>
    <w:rsid w:val="0029065F"/>
    <w:rsid w:val="00290952"/>
    <w:rsid w:val="00290B88"/>
    <w:rsid w:val="00290BD6"/>
    <w:rsid w:val="00291253"/>
    <w:rsid w:val="002912E4"/>
    <w:rsid w:val="0029137E"/>
    <w:rsid w:val="002913A5"/>
    <w:rsid w:val="002914A4"/>
    <w:rsid w:val="002927D1"/>
    <w:rsid w:val="0029440E"/>
    <w:rsid w:val="0029478C"/>
    <w:rsid w:val="002947D3"/>
    <w:rsid w:val="00294A9C"/>
    <w:rsid w:val="00294DC7"/>
    <w:rsid w:val="00294FFD"/>
    <w:rsid w:val="00295346"/>
    <w:rsid w:val="0029551A"/>
    <w:rsid w:val="00295A32"/>
    <w:rsid w:val="00295BB8"/>
    <w:rsid w:val="00295C9F"/>
    <w:rsid w:val="00296852"/>
    <w:rsid w:val="00296A98"/>
    <w:rsid w:val="0029732C"/>
    <w:rsid w:val="0029737F"/>
    <w:rsid w:val="00297744"/>
    <w:rsid w:val="00297B10"/>
    <w:rsid w:val="00297EBC"/>
    <w:rsid w:val="00297FAB"/>
    <w:rsid w:val="002A00E5"/>
    <w:rsid w:val="002A02E6"/>
    <w:rsid w:val="002A0474"/>
    <w:rsid w:val="002A04A7"/>
    <w:rsid w:val="002A0523"/>
    <w:rsid w:val="002A0F8F"/>
    <w:rsid w:val="002A11E5"/>
    <w:rsid w:val="002A125A"/>
    <w:rsid w:val="002A13B3"/>
    <w:rsid w:val="002A16B3"/>
    <w:rsid w:val="002A17B2"/>
    <w:rsid w:val="002A1912"/>
    <w:rsid w:val="002A1C7C"/>
    <w:rsid w:val="002A1E12"/>
    <w:rsid w:val="002A2175"/>
    <w:rsid w:val="002A21E4"/>
    <w:rsid w:val="002A291C"/>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2773"/>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D31"/>
    <w:rsid w:val="002F0059"/>
    <w:rsid w:val="002F00D5"/>
    <w:rsid w:val="002F0770"/>
    <w:rsid w:val="002F0971"/>
    <w:rsid w:val="002F123E"/>
    <w:rsid w:val="002F1294"/>
    <w:rsid w:val="002F1434"/>
    <w:rsid w:val="002F1441"/>
    <w:rsid w:val="002F1D16"/>
    <w:rsid w:val="002F1F8C"/>
    <w:rsid w:val="002F242A"/>
    <w:rsid w:val="002F2A83"/>
    <w:rsid w:val="002F2AAD"/>
    <w:rsid w:val="002F2AE0"/>
    <w:rsid w:val="002F2CF5"/>
    <w:rsid w:val="002F2F0E"/>
    <w:rsid w:val="002F300D"/>
    <w:rsid w:val="002F34DE"/>
    <w:rsid w:val="002F36B0"/>
    <w:rsid w:val="002F3853"/>
    <w:rsid w:val="002F3868"/>
    <w:rsid w:val="002F3E3E"/>
    <w:rsid w:val="002F4421"/>
    <w:rsid w:val="002F468C"/>
    <w:rsid w:val="002F48D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8DD"/>
    <w:rsid w:val="0030300B"/>
    <w:rsid w:val="00303102"/>
    <w:rsid w:val="0030372C"/>
    <w:rsid w:val="00303FBE"/>
    <w:rsid w:val="00304329"/>
    <w:rsid w:val="003045EC"/>
    <w:rsid w:val="0030478F"/>
    <w:rsid w:val="00304D68"/>
    <w:rsid w:val="00304E1A"/>
    <w:rsid w:val="00304E45"/>
    <w:rsid w:val="00305231"/>
    <w:rsid w:val="003055EB"/>
    <w:rsid w:val="00305743"/>
    <w:rsid w:val="00305750"/>
    <w:rsid w:val="0030585C"/>
    <w:rsid w:val="00305971"/>
    <w:rsid w:val="00305A40"/>
    <w:rsid w:val="00305ACC"/>
    <w:rsid w:val="003061B2"/>
    <w:rsid w:val="0030676D"/>
    <w:rsid w:val="00306BCA"/>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81B"/>
    <w:rsid w:val="003279A1"/>
    <w:rsid w:val="00327B7E"/>
    <w:rsid w:val="00330180"/>
    <w:rsid w:val="003303D7"/>
    <w:rsid w:val="003305BF"/>
    <w:rsid w:val="003306A0"/>
    <w:rsid w:val="003308B3"/>
    <w:rsid w:val="00330A8C"/>
    <w:rsid w:val="00331C97"/>
    <w:rsid w:val="003323A3"/>
    <w:rsid w:val="00332530"/>
    <w:rsid w:val="00332ADE"/>
    <w:rsid w:val="00332BBE"/>
    <w:rsid w:val="00332C5F"/>
    <w:rsid w:val="00332F0B"/>
    <w:rsid w:val="00333BCF"/>
    <w:rsid w:val="003341A0"/>
    <w:rsid w:val="003346A6"/>
    <w:rsid w:val="003352A1"/>
    <w:rsid w:val="003353A5"/>
    <w:rsid w:val="003358D5"/>
    <w:rsid w:val="003363D4"/>
    <w:rsid w:val="003365B2"/>
    <w:rsid w:val="0033691C"/>
    <w:rsid w:val="00337938"/>
    <w:rsid w:val="00337FB3"/>
    <w:rsid w:val="0034064E"/>
    <w:rsid w:val="00340A1E"/>
    <w:rsid w:val="00341476"/>
    <w:rsid w:val="0034166D"/>
    <w:rsid w:val="00341CA2"/>
    <w:rsid w:val="00341CCC"/>
    <w:rsid w:val="0034294E"/>
    <w:rsid w:val="00343008"/>
    <w:rsid w:val="0034309C"/>
    <w:rsid w:val="003434EF"/>
    <w:rsid w:val="003435A6"/>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22B"/>
    <w:rsid w:val="003536EF"/>
    <w:rsid w:val="0035376B"/>
    <w:rsid w:val="00353DF7"/>
    <w:rsid w:val="00354510"/>
    <w:rsid w:val="00354A6D"/>
    <w:rsid w:val="00354F52"/>
    <w:rsid w:val="00354FBB"/>
    <w:rsid w:val="00355089"/>
    <w:rsid w:val="0035537F"/>
    <w:rsid w:val="003556C3"/>
    <w:rsid w:val="00355DAB"/>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3CF"/>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733"/>
    <w:rsid w:val="00384D7A"/>
    <w:rsid w:val="00384EAD"/>
    <w:rsid w:val="003854A4"/>
    <w:rsid w:val="0038558A"/>
    <w:rsid w:val="00386033"/>
    <w:rsid w:val="00386763"/>
    <w:rsid w:val="003867FF"/>
    <w:rsid w:val="00387256"/>
    <w:rsid w:val="00387B7D"/>
    <w:rsid w:val="003908F7"/>
    <w:rsid w:val="00390C39"/>
    <w:rsid w:val="00391EB4"/>
    <w:rsid w:val="00391FDB"/>
    <w:rsid w:val="003924D1"/>
    <w:rsid w:val="003925B5"/>
    <w:rsid w:val="003926BF"/>
    <w:rsid w:val="00392B3C"/>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6A"/>
    <w:rsid w:val="003D30EB"/>
    <w:rsid w:val="003D371E"/>
    <w:rsid w:val="003D3D26"/>
    <w:rsid w:val="003D4572"/>
    <w:rsid w:val="003D4810"/>
    <w:rsid w:val="003D495A"/>
    <w:rsid w:val="003D4B26"/>
    <w:rsid w:val="003D4C70"/>
    <w:rsid w:val="003D558D"/>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3AE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E61"/>
    <w:rsid w:val="00400E91"/>
    <w:rsid w:val="00401589"/>
    <w:rsid w:val="004017DA"/>
    <w:rsid w:val="00401ABE"/>
    <w:rsid w:val="00401E6D"/>
    <w:rsid w:val="00401FD7"/>
    <w:rsid w:val="0040233E"/>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BE"/>
    <w:rsid w:val="004072E0"/>
    <w:rsid w:val="00407944"/>
    <w:rsid w:val="00407D8A"/>
    <w:rsid w:val="00407DBA"/>
    <w:rsid w:val="00407FDD"/>
    <w:rsid w:val="004108B6"/>
    <w:rsid w:val="00411146"/>
    <w:rsid w:val="004116E1"/>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423"/>
    <w:rsid w:val="00420929"/>
    <w:rsid w:val="00420A9A"/>
    <w:rsid w:val="004212AF"/>
    <w:rsid w:val="004213F6"/>
    <w:rsid w:val="00421A0D"/>
    <w:rsid w:val="00421B4E"/>
    <w:rsid w:val="00421B77"/>
    <w:rsid w:val="00421CF8"/>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1D4"/>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83D"/>
    <w:rsid w:val="00447915"/>
    <w:rsid w:val="00447B79"/>
    <w:rsid w:val="004500DB"/>
    <w:rsid w:val="00450569"/>
    <w:rsid w:val="0045057B"/>
    <w:rsid w:val="004506F4"/>
    <w:rsid w:val="00450C37"/>
    <w:rsid w:val="00450E6C"/>
    <w:rsid w:val="00451936"/>
    <w:rsid w:val="00452617"/>
    <w:rsid w:val="00452811"/>
    <w:rsid w:val="00452FF8"/>
    <w:rsid w:val="0045348C"/>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60"/>
    <w:rsid w:val="004814F0"/>
    <w:rsid w:val="00482221"/>
    <w:rsid w:val="004823E5"/>
    <w:rsid w:val="00482DBF"/>
    <w:rsid w:val="00482DD6"/>
    <w:rsid w:val="00483489"/>
    <w:rsid w:val="0048370C"/>
    <w:rsid w:val="0048397C"/>
    <w:rsid w:val="00484075"/>
    <w:rsid w:val="004846BC"/>
    <w:rsid w:val="00484B47"/>
    <w:rsid w:val="00484C37"/>
    <w:rsid w:val="0048517B"/>
    <w:rsid w:val="00485522"/>
    <w:rsid w:val="0048553A"/>
    <w:rsid w:val="00485936"/>
    <w:rsid w:val="00485DCA"/>
    <w:rsid w:val="004868BA"/>
    <w:rsid w:val="00486959"/>
    <w:rsid w:val="004870C3"/>
    <w:rsid w:val="004877E2"/>
    <w:rsid w:val="004878ED"/>
    <w:rsid w:val="00487965"/>
    <w:rsid w:val="00487E39"/>
    <w:rsid w:val="004905D9"/>
    <w:rsid w:val="004910B0"/>
    <w:rsid w:val="00491514"/>
    <w:rsid w:val="00491543"/>
    <w:rsid w:val="004918FE"/>
    <w:rsid w:val="00491917"/>
    <w:rsid w:val="00491B38"/>
    <w:rsid w:val="00491BCE"/>
    <w:rsid w:val="00491FFE"/>
    <w:rsid w:val="00492239"/>
    <w:rsid w:val="00492608"/>
    <w:rsid w:val="004929AB"/>
    <w:rsid w:val="00492CEB"/>
    <w:rsid w:val="004931E7"/>
    <w:rsid w:val="00493355"/>
    <w:rsid w:val="00493A05"/>
    <w:rsid w:val="004943DB"/>
    <w:rsid w:val="0049444B"/>
    <w:rsid w:val="00494DDC"/>
    <w:rsid w:val="00495258"/>
    <w:rsid w:val="00495595"/>
    <w:rsid w:val="00495B6F"/>
    <w:rsid w:val="00495C98"/>
    <w:rsid w:val="0049601B"/>
    <w:rsid w:val="00496B55"/>
    <w:rsid w:val="00496C91"/>
    <w:rsid w:val="00496DEE"/>
    <w:rsid w:val="00496E00"/>
    <w:rsid w:val="00497B3E"/>
    <w:rsid w:val="004A067C"/>
    <w:rsid w:val="004A1480"/>
    <w:rsid w:val="004A1EBF"/>
    <w:rsid w:val="004A2913"/>
    <w:rsid w:val="004A2AC9"/>
    <w:rsid w:val="004A2B29"/>
    <w:rsid w:val="004A32F8"/>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0B3"/>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F5"/>
    <w:rsid w:val="004E5F98"/>
    <w:rsid w:val="004E61FE"/>
    <w:rsid w:val="004E63CC"/>
    <w:rsid w:val="004E6603"/>
    <w:rsid w:val="004E6970"/>
    <w:rsid w:val="004E6AC9"/>
    <w:rsid w:val="004E7161"/>
    <w:rsid w:val="004E75FD"/>
    <w:rsid w:val="004E7A7F"/>
    <w:rsid w:val="004E7C11"/>
    <w:rsid w:val="004E7CFE"/>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695"/>
    <w:rsid w:val="0051571F"/>
    <w:rsid w:val="00515750"/>
    <w:rsid w:val="00515772"/>
    <w:rsid w:val="0051605F"/>
    <w:rsid w:val="00516527"/>
    <w:rsid w:val="00516573"/>
    <w:rsid w:val="00516BB4"/>
    <w:rsid w:val="00516C4F"/>
    <w:rsid w:val="005170BF"/>
    <w:rsid w:val="00517116"/>
    <w:rsid w:val="005174BF"/>
    <w:rsid w:val="005176F3"/>
    <w:rsid w:val="005203E8"/>
    <w:rsid w:val="00520A95"/>
    <w:rsid w:val="00520C29"/>
    <w:rsid w:val="005215BA"/>
    <w:rsid w:val="0052185D"/>
    <w:rsid w:val="00522866"/>
    <w:rsid w:val="005230D1"/>
    <w:rsid w:val="00523585"/>
    <w:rsid w:val="00523A13"/>
    <w:rsid w:val="005242D4"/>
    <w:rsid w:val="005247DC"/>
    <w:rsid w:val="00524A38"/>
    <w:rsid w:val="0052505C"/>
    <w:rsid w:val="0052511D"/>
    <w:rsid w:val="00525DA7"/>
    <w:rsid w:val="00526080"/>
    <w:rsid w:val="00526303"/>
    <w:rsid w:val="0052652F"/>
    <w:rsid w:val="0052668B"/>
    <w:rsid w:val="00526F90"/>
    <w:rsid w:val="0052710D"/>
    <w:rsid w:val="00527170"/>
    <w:rsid w:val="005271E3"/>
    <w:rsid w:val="0052721A"/>
    <w:rsid w:val="00527C28"/>
    <w:rsid w:val="00527E7A"/>
    <w:rsid w:val="005308D7"/>
    <w:rsid w:val="00530F99"/>
    <w:rsid w:val="00530FE6"/>
    <w:rsid w:val="0053103A"/>
    <w:rsid w:val="0053110B"/>
    <w:rsid w:val="0053183E"/>
    <w:rsid w:val="0053228C"/>
    <w:rsid w:val="00532A75"/>
    <w:rsid w:val="00532A79"/>
    <w:rsid w:val="00532CC6"/>
    <w:rsid w:val="00532D7D"/>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A34"/>
    <w:rsid w:val="00543ABA"/>
    <w:rsid w:val="00544062"/>
    <w:rsid w:val="00544FC7"/>
    <w:rsid w:val="0054528D"/>
    <w:rsid w:val="00545837"/>
    <w:rsid w:val="00546840"/>
    <w:rsid w:val="00546E1A"/>
    <w:rsid w:val="00547437"/>
    <w:rsid w:val="00550392"/>
    <w:rsid w:val="00550458"/>
    <w:rsid w:val="00550851"/>
    <w:rsid w:val="005513CA"/>
    <w:rsid w:val="005518EB"/>
    <w:rsid w:val="005519F8"/>
    <w:rsid w:val="00551F20"/>
    <w:rsid w:val="00551FF2"/>
    <w:rsid w:val="005521B9"/>
    <w:rsid w:val="00552A1F"/>
    <w:rsid w:val="00552C09"/>
    <w:rsid w:val="005539B5"/>
    <w:rsid w:val="00554700"/>
    <w:rsid w:val="00554892"/>
    <w:rsid w:val="005559B4"/>
    <w:rsid w:val="00555C5D"/>
    <w:rsid w:val="00555CA1"/>
    <w:rsid w:val="0055619E"/>
    <w:rsid w:val="00556768"/>
    <w:rsid w:val="005574BD"/>
    <w:rsid w:val="005574C5"/>
    <w:rsid w:val="005575A3"/>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77633"/>
    <w:rsid w:val="005807AB"/>
    <w:rsid w:val="00580DEF"/>
    <w:rsid w:val="00580F89"/>
    <w:rsid w:val="00581337"/>
    <w:rsid w:val="00581722"/>
    <w:rsid w:val="00582177"/>
    <w:rsid w:val="00582539"/>
    <w:rsid w:val="00582886"/>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712D"/>
    <w:rsid w:val="005874BA"/>
    <w:rsid w:val="00587AB4"/>
    <w:rsid w:val="00587E2A"/>
    <w:rsid w:val="00590761"/>
    <w:rsid w:val="00590BC7"/>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83A"/>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B22"/>
    <w:rsid w:val="005C0C49"/>
    <w:rsid w:val="005C0F09"/>
    <w:rsid w:val="005C14E3"/>
    <w:rsid w:val="005C1D39"/>
    <w:rsid w:val="005C21B9"/>
    <w:rsid w:val="005C276F"/>
    <w:rsid w:val="005C28BF"/>
    <w:rsid w:val="005C38FB"/>
    <w:rsid w:val="005C4C28"/>
    <w:rsid w:val="005C4E5F"/>
    <w:rsid w:val="005C5331"/>
    <w:rsid w:val="005C5941"/>
    <w:rsid w:val="005C5DE0"/>
    <w:rsid w:val="005C7405"/>
    <w:rsid w:val="005C7462"/>
    <w:rsid w:val="005C7924"/>
    <w:rsid w:val="005C7C6E"/>
    <w:rsid w:val="005D0136"/>
    <w:rsid w:val="005D124D"/>
    <w:rsid w:val="005D1452"/>
    <w:rsid w:val="005D17CE"/>
    <w:rsid w:val="005D2411"/>
    <w:rsid w:val="005D30CD"/>
    <w:rsid w:val="005D3A3D"/>
    <w:rsid w:val="005D4F88"/>
    <w:rsid w:val="005D5627"/>
    <w:rsid w:val="005D5628"/>
    <w:rsid w:val="005D5E46"/>
    <w:rsid w:val="005D6387"/>
    <w:rsid w:val="005D67B6"/>
    <w:rsid w:val="005D684D"/>
    <w:rsid w:val="005D687D"/>
    <w:rsid w:val="005D6898"/>
    <w:rsid w:val="005E04B3"/>
    <w:rsid w:val="005E0937"/>
    <w:rsid w:val="005E0BEE"/>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3DF9"/>
    <w:rsid w:val="005F4307"/>
    <w:rsid w:val="005F4312"/>
    <w:rsid w:val="005F499A"/>
    <w:rsid w:val="005F4BB7"/>
    <w:rsid w:val="005F4C1B"/>
    <w:rsid w:val="005F4DBB"/>
    <w:rsid w:val="005F4F33"/>
    <w:rsid w:val="005F51C6"/>
    <w:rsid w:val="005F56B9"/>
    <w:rsid w:val="005F64A5"/>
    <w:rsid w:val="005F6C68"/>
    <w:rsid w:val="005F6C74"/>
    <w:rsid w:val="005F7559"/>
    <w:rsid w:val="005F762B"/>
    <w:rsid w:val="005F771B"/>
    <w:rsid w:val="00600008"/>
    <w:rsid w:val="006005C3"/>
    <w:rsid w:val="00600D2C"/>
    <w:rsid w:val="00601228"/>
    <w:rsid w:val="006017A3"/>
    <w:rsid w:val="006024E3"/>
    <w:rsid w:val="00602941"/>
    <w:rsid w:val="00602C64"/>
    <w:rsid w:val="006031A8"/>
    <w:rsid w:val="00603430"/>
    <w:rsid w:val="006047F1"/>
    <w:rsid w:val="00605087"/>
    <w:rsid w:val="006051D6"/>
    <w:rsid w:val="00605210"/>
    <w:rsid w:val="00605677"/>
    <w:rsid w:val="0060616F"/>
    <w:rsid w:val="006065D7"/>
    <w:rsid w:val="006066DC"/>
    <w:rsid w:val="00606E3A"/>
    <w:rsid w:val="006073B6"/>
    <w:rsid w:val="006102D4"/>
    <w:rsid w:val="006107BA"/>
    <w:rsid w:val="00610B3F"/>
    <w:rsid w:val="00611628"/>
    <w:rsid w:val="006117C1"/>
    <w:rsid w:val="00611B68"/>
    <w:rsid w:val="00611B84"/>
    <w:rsid w:val="00611C5D"/>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674"/>
    <w:rsid w:val="0061667E"/>
    <w:rsid w:val="00616F3E"/>
    <w:rsid w:val="00617130"/>
    <w:rsid w:val="0062014F"/>
    <w:rsid w:val="0062093D"/>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6D06"/>
    <w:rsid w:val="00627499"/>
    <w:rsid w:val="00627741"/>
    <w:rsid w:val="006277B4"/>
    <w:rsid w:val="00627892"/>
    <w:rsid w:val="00627D7F"/>
    <w:rsid w:val="00627EA0"/>
    <w:rsid w:val="00630ADD"/>
    <w:rsid w:val="00630AF6"/>
    <w:rsid w:val="00631250"/>
    <w:rsid w:val="006312FB"/>
    <w:rsid w:val="006315CF"/>
    <w:rsid w:val="00631BEA"/>
    <w:rsid w:val="00631D53"/>
    <w:rsid w:val="006320BF"/>
    <w:rsid w:val="00632620"/>
    <w:rsid w:val="0063274A"/>
    <w:rsid w:val="00633478"/>
    <w:rsid w:val="006338D7"/>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FE8"/>
    <w:rsid w:val="00670264"/>
    <w:rsid w:val="00670762"/>
    <w:rsid w:val="0067143C"/>
    <w:rsid w:val="00671879"/>
    <w:rsid w:val="00671B42"/>
    <w:rsid w:val="00671BD2"/>
    <w:rsid w:val="006725D3"/>
    <w:rsid w:val="00672853"/>
    <w:rsid w:val="00672D0A"/>
    <w:rsid w:val="00673A75"/>
    <w:rsid w:val="00673D71"/>
    <w:rsid w:val="0067409A"/>
    <w:rsid w:val="0067456A"/>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65"/>
    <w:rsid w:val="00683B70"/>
    <w:rsid w:val="006840C3"/>
    <w:rsid w:val="00684C14"/>
    <w:rsid w:val="00684C79"/>
    <w:rsid w:val="00685776"/>
    <w:rsid w:val="00685824"/>
    <w:rsid w:val="00685E24"/>
    <w:rsid w:val="00686AD6"/>
    <w:rsid w:val="00686B0A"/>
    <w:rsid w:val="00686C17"/>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4D1F"/>
    <w:rsid w:val="006959B7"/>
    <w:rsid w:val="00695E46"/>
    <w:rsid w:val="00696A09"/>
    <w:rsid w:val="00696A14"/>
    <w:rsid w:val="00697169"/>
    <w:rsid w:val="006973F3"/>
    <w:rsid w:val="00697487"/>
    <w:rsid w:val="006977F6"/>
    <w:rsid w:val="00697F86"/>
    <w:rsid w:val="006A0304"/>
    <w:rsid w:val="006A05D5"/>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704E"/>
    <w:rsid w:val="006B739F"/>
    <w:rsid w:val="006B7D52"/>
    <w:rsid w:val="006C084A"/>
    <w:rsid w:val="006C09FB"/>
    <w:rsid w:val="006C0E93"/>
    <w:rsid w:val="006C0EEB"/>
    <w:rsid w:val="006C16FE"/>
    <w:rsid w:val="006C18BC"/>
    <w:rsid w:val="006C18DE"/>
    <w:rsid w:val="006C1BDF"/>
    <w:rsid w:val="006C1CE0"/>
    <w:rsid w:val="006C333B"/>
    <w:rsid w:val="006C34D4"/>
    <w:rsid w:val="006C41B2"/>
    <w:rsid w:val="006C440A"/>
    <w:rsid w:val="006C491E"/>
    <w:rsid w:val="006C4AEC"/>
    <w:rsid w:val="006C54AC"/>
    <w:rsid w:val="006C57BD"/>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835"/>
    <w:rsid w:val="006E62BC"/>
    <w:rsid w:val="006E66D7"/>
    <w:rsid w:val="006E6F26"/>
    <w:rsid w:val="006E730E"/>
    <w:rsid w:val="006E7414"/>
    <w:rsid w:val="006E755E"/>
    <w:rsid w:val="006E75D9"/>
    <w:rsid w:val="006E78D7"/>
    <w:rsid w:val="006E7B9C"/>
    <w:rsid w:val="006E7E03"/>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C77"/>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6E8"/>
    <w:rsid w:val="00722799"/>
    <w:rsid w:val="00722F82"/>
    <w:rsid w:val="00723748"/>
    <w:rsid w:val="00723BB5"/>
    <w:rsid w:val="0072438A"/>
    <w:rsid w:val="007248FD"/>
    <w:rsid w:val="00724B85"/>
    <w:rsid w:val="00724CDD"/>
    <w:rsid w:val="00725519"/>
    <w:rsid w:val="00725C92"/>
    <w:rsid w:val="00725FD2"/>
    <w:rsid w:val="007261E5"/>
    <w:rsid w:val="007265CF"/>
    <w:rsid w:val="00726C0F"/>
    <w:rsid w:val="00727200"/>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50DD"/>
    <w:rsid w:val="00755F56"/>
    <w:rsid w:val="00756842"/>
    <w:rsid w:val="0075695A"/>
    <w:rsid w:val="00756A10"/>
    <w:rsid w:val="00756DCC"/>
    <w:rsid w:val="00756E73"/>
    <w:rsid w:val="00757360"/>
    <w:rsid w:val="00757C80"/>
    <w:rsid w:val="00757E0E"/>
    <w:rsid w:val="007608E0"/>
    <w:rsid w:val="00760A79"/>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C0E"/>
    <w:rsid w:val="00775C92"/>
    <w:rsid w:val="00775E1F"/>
    <w:rsid w:val="00775E8C"/>
    <w:rsid w:val="00776272"/>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408"/>
    <w:rsid w:val="00791716"/>
    <w:rsid w:val="00791EBF"/>
    <w:rsid w:val="0079253C"/>
    <w:rsid w:val="007925DB"/>
    <w:rsid w:val="00792865"/>
    <w:rsid w:val="007928A1"/>
    <w:rsid w:val="0079391E"/>
    <w:rsid w:val="00794F19"/>
    <w:rsid w:val="007957CD"/>
    <w:rsid w:val="00795AC8"/>
    <w:rsid w:val="007962CD"/>
    <w:rsid w:val="00796432"/>
    <w:rsid w:val="00796D52"/>
    <w:rsid w:val="007978F6"/>
    <w:rsid w:val="00797A63"/>
    <w:rsid w:val="00797C37"/>
    <w:rsid w:val="00797E25"/>
    <w:rsid w:val="00797F11"/>
    <w:rsid w:val="007A0AB9"/>
    <w:rsid w:val="007A0F62"/>
    <w:rsid w:val="007A1552"/>
    <w:rsid w:val="007A15A8"/>
    <w:rsid w:val="007A18CF"/>
    <w:rsid w:val="007A2903"/>
    <w:rsid w:val="007A2C00"/>
    <w:rsid w:val="007A2D3F"/>
    <w:rsid w:val="007A3473"/>
    <w:rsid w:val="007A3C99"/>
    <w:rsid w:val="007A4503"/>
    <w:rsid w:val="007A46A9"/>
    <w:rsid w:val="007A50A3"/>
    <w:rsid w:val="007A50A5"/>
    <w:rsid w:val="007A5456"/>
    <w:rsid w:val="007A59BE"/>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13A5"/>
    <w:rsid w:val="007C1776"/>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9F7"/>
    <w:rsid w:val="007F0A87"/>
    <w:rsid w:val="007F0F59"/>
    <w:rsid w:val="007F10B9"/>
    <w:rsid w:val="007F11F5"/>
    <w:rsid w:val="007F1305"/>
    <w:rsid w:val="007F1348"/>
    <w:rsid w:val="007F1FA9"/>
    <w:rsid w:val="007F20B6"/>
    <w:rsid w:val="007F219F"/>
    <w:rsid w:val="007F29AB"/>
    <w:rsid w:val="007F2B1D"/>
    <w:rsid w:val="007F2BDF"/>
    <w:rsid w:val="007F2D31"/>
    <w:rsid w:val="007F2DAA"/>
    <w:rsid w:val="007F2DAC"/>
    <w:rsid w:val="007F2ECA"/>
    <w:rsid w:val="007F30E6"/>
    <w:rsid w:val="007F3994"/>
    <w:rsid w:val="007F474C"/>
    <w:rsid w:val="007F49CD"/>
    <w:rsid w:val="007F586A"/>
    <w:rsid w:val="007F5AF8"/>
    <w:rsid w:val="007F5E25"/>
    <w:rsid w:val="007F6D58"/>
    <w:rsid w:val="007F78B6"/>
    <w:rsid w:val="007F7D40"/>
    <w:rsid w:val="00800472"/>
    <w:rsid w:val="0080063B"/>
    <w:rsid w:val="00800C1F"/>
    <w:rsid w:val="00800FA5"/>
    <w:rsid w:val="00801286"/>
    <w:rsid w:val="008012AA"/>
    <w:rsid w:val="008017FC"/>
    <w:rsid w:val="00801E1F"/>
    <w:rsid w:val="00801FE2"/>
    <w:rsid w:val="00801FFC"/>
    <w:rsid w:val="0080289E"/>
    <w:rsid w:val="00803014"/>
    <w:rsid w:val="00803253"/>
    <w:rsid w:val="008038E6"/>
    <w:rsid w:val="008039C9"/>
    <w:rsid w:val="00803A61"/>
    <w:rsid w:val="00803D4D"/>
    <w:rsid w:val="00803E9F"/>
    <w:rsid w:val="00803EB5"/>
    <w:rsid w:val="008042F4"/>
    <w:rsid w:val="008048F2"/>
    <w:rsid w:val="00804AC4"/>
    <w:rsid w:val="00804B77"/>
    <w:rsid w:val="00804E04"/>
    <w:rsid w:val="008053B7"/>
    <w:rsid w:val="00805F7C"/>
    <w:rsid w:val="00806AE6"/>
    <w:rsid w:val="0080754F"/>
    <w:rsid w:val="008076C6"/>
    <w:rsid w:val="00807965"/>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649"/>
    <w:rsid w:val="00822807"/>
    <w:rsid w:val="00822FB4"/>
    <w:rsid w:val="00823350"/>
    <w:rsid w:val="008233E6"/>
    <w:rsid w:val="00823418"/>
    <w:rsid w:val="008235B8"/>
    <w:rsid w:val="0082364A"/>
    <w:rsid w:val="00823B80"/>
    <w:rsid w:val="00823CA9"/>
    <w:rsid w:val="0082400D"/>
    <w:rsid w:val="008241F1"/>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4C0"/>
    <w:rsid w:val="0083165D"/>
    <w:rsid w:val="008317BC"/>
    <w:rsid w:val="00833622"/>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646"/>
    <w:rsid w:val="00837734"/>
    <w:rsid w:val="00837901"/>
    <w:rsid w:val="008405E7"/>
    <w:rsid w:val="008409A6"/>
    <w:rsid w:val="0084101A"/>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6FBF"/>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B4A"/>
    <w:rsid w:val="008C7D74"/>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387B"/>
    <w:rsid w:val="008E4025"/>
    <w:rsid w:val="008E46CD"/>
    <w:rsid w:val="008E4883"/>
    <w:rsid w:val="008E4B24"/>
    <w:rsid w:val="008E4D2C"/>
    <w:rsid w:val="008E4D34"/>
    <w:rsid w:val="008E4E13"/>
    <w:rsid w:val="008E5020"/>
    <w:rsid w:val="008E514E"/>
    <w:rsid w:val="008E553C"/>
    <w:rsid w:val="008E579C"/>
    <w:rsid w:val="008E59BB"/>
    <w:rsid w:val="008E5CCA"/>
    <w:rsid w:val="008E5F59"/>
    <w:rsid w:val="008E6302"/>
    <w:rsid w:val="008E6769"/>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6D6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BA7"/>
    <w:rsid w:val="0093372D"/>
    <w:rsid w:val="009339F5"/>
    <w:rsid w:val="009343CD"/>
    <w:rsid w:val="009344E0"/>
    <w:rsid w:val="00934516"/>
    <w:rsid w:val="0093462F"/>
    <w:rsid w:val="00935235"/>
    <w:rsid w:val="00935E16"/>
    <w:rsid w:val="00936200"/>
    <w:rsid w:val="0093660B"/>
    <w:rsid w:val="00936704"/>
    <w:rsid w:val="00936748"/>
    <w:rsid w:val="0093680F"/>
    <w:rsid w:val="00936AD1"/>
    <w:rsid w:val="00936D2A"/>
    <w:rsid w:val="00936FB6"/>
    <w:rsid w:val="0093727B"/>
    <w:rsid w:val="009377BE"/>
    <w:rsid w:val="00937B9E"/>
    <w:rsid w:val="00937CEB"/>
    <w:rsid w:val="00940495"/>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404"/>
    <w:rsid w:val="00950EA2"/>
    <w:rsid w:val="0095108C"/>
    <w:rsid w:val="00951560"/>
    <w:rsid w:val="009521A8"/>
    <w:rsid w:val="00952313"/>
    <w:rsid w:val="009523C4"/>
    <w:rsid w:val="0095289D"/>
    <w:rsid w:val="00952D75"/>
    <w:rsid w:val="00952F05"/>
    <w:rsid w:val="00952F9D"/>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8D6"/>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439"/>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2C12"/>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AEA"/>
    <w:rsid w:val="00993BAD"/>
    <w:rsid w:val="00993F3D"/>
    <w:rsid w:val="00994565"/>
    <w:rsid w:val="00994832"/>
    <w:rsid w:val="00994E72"/>
    <w:rsid w:val="0099565E"/>
    <w:rsid w:val="0099571A"/>
    <w:rsid w:val="0099595D"/>
    <w:rsid w:val="009959F9"/>
    <w:rsid w:val="00995A73"/>
    <w:rsid w:val="00995B39"/>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2A8"/>
    <w:rsid w:val="009A3454"/>
    <w:rsid w:val="009A3535"/>
    <w:rsid w:val="009A357F"/>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003"/>
    <w:rsid w:val="009B16E3"/>
    <w:rsid w:val="009B17DD"/>
    <w:rsid w:val="009B1B23"/>
    <w:rsid w:val="009B212E"/>
    <w:rsid w:val="009B2B4A"/>
    <w:rsid w:val="009B2BB0"/>
    <w:rsid w:val="009B2F7B"/>
    <w:rsid w:val="009B31D1"/>
    <w:rsid w:val="009B375D"/>
    <w:rsid w:val="009B3C33"/>
    <w:rsid w:val="009B3DC1"/>
    <w:rsid w:val="009B4783"/>
    <w:rsid w:val="009B47A2"/>
    <w:rsid w:val="009B5356"/>
    <w:rsid w:val="009B6600"/>
    <w:rsid w:val="009B6840"/>
    <w:rsid w:val="009B688B"/>
    <w:rsid w:val="009B69AB"/>
    <w:rsid w:val="009B6B86"/>
    <w:rsid w:val="009B79AC"/>
    <w:rsid w:val="009B7DF0"/>
    <w:rsid w:val="009C0423"/>
    <w:rsid w:val="009C09C4"/>
    <w:rsid w:val="009C17D0"/>
    <w:rsid w:val="009C1FE0"/>
    <w:rsid w:val="009C2302"/>
    <w:rsid w:val="009C287E"/>
    <w:rsid w:val="009C344E"/>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3749"/>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DD1"/>
    <w:rsid w:val="009D7E47"/>
    <w:rsid w:val="009E0DE7"/>
    <w:rsid w:val="009E104D"/>
    <w:rsid w:val="009E1553"/>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299B"/>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9E8"/>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E26"/>
    <w:rsid w:val="00A25039"/>
    <w:rsid w:val="00A25448"/>
    <w:rsid w:val="00A25509"/>
    <w:rsid w:val="00A25612"/>
    <w:rsid w:val="00A25701"/>
    <w:rsid w:val="00A25982"/>
    <w:rsid w:val="00A261C1"/>
    <w:rsid w:val="00A2771C"/>
    <w:rsid w:val="00A27E57"/>
    <w:rsid w:val="00A3022D"/>
    <w:rsid w:val="00A30767"/>
    <w:rsid w:val="00A30AC8"/>
    <w:rsid w:val="00A30FDD"/>
    <w:rsid w:val="00A31A43"/>
    <w:rsid w:val="00A31C59"/>
    <w:rsid w:val="00A32271"/>
    <w:rsid w:val="00A32B1A"/>
    <w:rsid w:val="00A32E4D"/>
    <w:rsid w:val="00A32F5C"/>
    <w:rsid w:val="00A337BA"/>
    <w:rsid w:val="00A33DC0"/>
    <w:rsid w:val="00A346D5"/>
    <w:rsid w:val="00A3483D"/>
    <w:rsid w:val="00A34F8F"/>
    <w:rsid w:val="00A3548B"/>
    <w:rsid w:val="00A35C81"/>
    <w:rsid w:val="00A35E4F"/>
    <w:rsid w:val="00A36FB1"/>
    <w:rsid w:val="00A371BD"/>
    <w:rsid w:val="00A3734F"/>
    <w:rsid w:val="00A37638"/>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639"/>
    <w:rsid w:val="00A51A62"/>
    <w:rsid w:val="00A5200E"/>
    <w:rsid w:val="00A52365"/>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8DC"/>
    <w:rsid w:val="00A62F3B"/>
    <w:rsid w:val="00A63526"/>
    <w:rsid w:val="00A64209"/>
    <w:rsid w:val="00A6462D"/>
    <w:rsid w:val="00A6488D"/>
    <w:rsid w:val="00A64D34"/>
    <w:rsid w:val="00A6519D"/>
    <w:rsid w:val="00A65256"/>
    <w:rsid w:val="00A653F7"/>
    <w:rsid w:val="00A65EED"/>
    <w:rsid w:val="00A6603F"/>
    <w:rsid w:val="00A660D9"/>
    <w:rsid w:val="00A6613A"/>
    <w:rsid w:val="00A6616F"/>
    <w:rsid w:val="00A66636"/>
    <w:rsid w:val="00A66809"/>
    <w:rsid w:val="00A66946"/>
    <w:rsid w:val="00A66978"/>
    <w:rsid w:val="00A66C6C"/>
    <w:rsid w:val="00A66E82"/>
    <w:rsid w:val="00A66F2E"/>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65F"/>
    <w:rsid w:val="00A96CC9"/>
    <w:rsid w:val="00A96D2F"/>
    <w:rsid w:val="00A96F69"/>
    <w:rsid w:val="00AA039E"/>
    <w:rsid w:val="00AA0B8D"/>
    <w:rsid w:val="00AA18D7"/>
    <w:rsid w:val="00AA1C5D"/>
    <w:rsid w:val="00AA1CBA"/>
    <w:rsid w:val="00AA202C"/>
    <w:rsid w:val="00AA2EF8"/>
    <w:rsid w:val="00AA33D0"/>
    <w:rsid w:val="00AA3E16"/>
    <w:rsid w:val="00AA4305"/>
    <w:rsid w:val="00AA531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4878"/>
    <w:rsid w:val="00AB55A0"/>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4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B7"/>
    <w:rsid w:val="00AF37D9"/>
    <w:rsid w:val="00AF38C7"/>
    <w:rsid w:val="00AF3DEF"/>
    <w:rsid w:val="00AF40BE"/>
    <w:rsid w:val="00AF4192"/>
    <w:rsid w:val="00AF4DA7"/>
    <w:rsid w:val="00AF52A6"/>
    <w:rsid w:val="00AF595E"/>
    <w:rsid w:val="00AF5B0E"/>
    <w:rsid w:val="00AF6366"/>
    <w:rsid w:val="00AF70C9"/>
    <w:rsid w:val="00AF7D14"/>
    <w:rsid w:val="00AF7E57"/>
    <w:rsid w:val="00B001C1"/>
    <w:rsid w:val="00B00A4C"/>
    <w:rsid w:val="00B012F4"/>
    <w:rsid w:val="00B013DC"/>
    <w:rsid w:val="00B0142A"/>
    <w:rsid w:val="00B02020"/>
    <w:rsid w:val="00B026F3"/>
    <w:rsid w:val="00B03FD8"/>
    <w:rsid w:val="00B04078"/>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041"/>
    <w:rsid w:val="00B112A9"/>
    <w:rsid w:val="00B11AB6"/>
    <w:rsid w:val="00B11B53"/>
    <w:rsid w:val="00B11C0B"/>
    <w:rsid w:val="00B11CE9"/>
    <w:rsid w:val="00B122D5"/>
    <w:rsid w:val="00B12B0E"/>
    <w:rsid w:val="00B13575"/>
    <w:rsid w:val="00B1371A"/>
    <w:rsid w:val="00B1426F"/>
    <w:rsid w:val="00B1471E"/>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9DB"/>
    <w:rsid w:val="00B22501"/>
    <w:rsid w:val="00B2269C"/>
    <w:rsid w:val="00B22B3F"/>
    <w:rsid w:val="00B239DA"/>
    <w:rsid w:val="00B245B5"/>
    <w:rsid w:val="00B246DA"/>
    <w:rsid w:val="00B248F8"/>
    <w:rsid w:val="00B24C23"/>
    <w:rsid w:val="00B25430"/>
    <w:rsid w:val="00B25793"/>
    <w:rsid w:val="00B2655B"/>
    <w:rsid w:val="00B26687"/>
    <w:rsid w:val="00B26BE3"/>
    <w:rsid w:val="00B26C12"/>
    <w:rsid w:val="00B26CDC"/>
    <w:rsid w:val="00B270A6"/>
    <w:rsid w:val="00B27AFF"/>
    <w:rsid w:val="00B27C5C"/>
    <w:rsid w:val="00B3030E"/>
    <w:rsid w:val="00B30DC4"/>
    <w:rsid w:val="00B31314"/>
    <w:rsid w:val="00B316ED"/>
    <w:rsid w:val="00B31852"/>
    <w:rsid w:val="00B31911"/>
    <w:rsid w:val="00B31ACC"/>
    <w:rsid w:val="00B3237F"/>
    <w:rsid w:val="00B32D25"/>
    <w:rsid w:val="00B33B1D"/>
    <w:rsid w:val="00B33CFF"/>
    <w:rsid w:val="00B3461D"/>
    <w:rsid w:val="00B34AC4"/>
    <w:rsid w:val="00B35666"/>
    <w:rsid w:val="00B35C4B"/>
    <w:rsid w:val="00B35E88"/>
    <w:rsid w:val="00B3658C"/>
    <w:rsid w:val="00B36BCA"/>
    <w:rsid w:val="00B3706A"/>
    <w:rsid w:val="00B370D1"/>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9D6"/>
    <w:rsid w:val="00B71F8C"/>
    <w:rsid w:val="00B72006"/>
    <w:rsid w:val="00B7259D"/>
    <w:rsid w:val="00B72772"/>
    <w:rsid w:val="00B729B6"/>
    <w:rsid w:val="00B72C4A"/>
    <w:rsid w:val="00B739A4"/>
    <w:rsid w:val="00B74335"/>
    <w:rsid w:val="00B7483C"/>
    <w:rsid w:val="00B749AA"/>
    <w:rsid w:val="00B749B7"/>
    <w:rsid w:val="00B7508A"/>
    <w:rsid w:val="00B754F0"/>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2593"/>
    <w:rsid w:val="00B92940"/>
    <w:rsid w:val="00B9338F"/>
    <w:rsid w:val="00B9370D"/>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D01A0"/>
    <w:rsid w:val="00BD09C1"/>
    <w:rsid w:val="00BD14E6"/>
    <w:rsid w:val="00BD1E09"/>
    <w:rsid w:val="00BD2A92"/>
    <w:rsid w:val="00BD307F"/>
    <w:rsid w:val="00BD34E1"/>
    <w:rsid w:val="00BD40C8"/>
    <w:rsid w:val="00BD4156"/>
    <w:rsid w:val="00BD4404"/>
    <w:rsid w:val="00BD48CB"/>
    <w:rsid w:val="00BD54B8"/>
    <w:rsid w:val="00BD5738"/>
    <w:rsid w:val="00BD627B"/>
    <w:rsid w:val="00BD749B"/>
    <w:rsid w:val="00BD77ED"/>
    <w:rsid w:val="00BE00E6"/>
    <w:rsid w:val="00BE0564"/>
    <w:rsid w:val="00BE12AC"/>
    <w:rsid w:val="00BE1443"/>
    <w:rsid w:val="00BE150D"/>
    <w:rsid w:val="00BE159B"/>
    <w:rsid w:val="00BE1939"/>
    <w:rsid w:val="00BE1B17"/>
    <w:rsid w:val="00BE1B8D"/>
    <w:rsid w:val="00BE1CD7"/>
    <w:rsid w:val="00BE1D8D"/>
    <w:rsid w:val="00BE2598"/>
    <w:rsid w:val="00BE2D13"/>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B3"/>
    <w:rsid w:val="00BF26F3"/>
    <w:rsid w:val="00BF2EA3"/>
    <w:rsid w:val="00BF3028"/>
    <w:rsid w:val="00BF30EE"/>
    <w:rsid w:val="00BF3822"/>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FC2"/>
    <w:rsid w:val="00C160B3"/>
    <w:rsid w:val="00C164E3"/>
    <w:rsid w:val="00C164F3"/>
    <w:rsid w:val="00C166FD"/>
    <w:rsid w:val="00C168D9"/>
    <w:rsid w:val="00C16B8E"/>
    <w:rsid w:val="00C16E4A"/>
    <w:rsid w:val="00C17676"/>
    <w:rsid w:val="00C17AFB"/>
    <w:rsid w:val="00C2031E"/>
    <w:rsid w:val="00C205A6"/>
    <w:rsid w:val="00C20746"/>
    <w:rsid w:val="00C2078F"/>
    <w:rsid w:val="00C20C23"/>
    <w:rsid w:val="00C20D13"/>
    <w:rsid w:val="00C20EDD"/>
    <w:rsid w:val="00C20EF1"/>
    <w:rsid w:val="00C21879"/>
    <w:rsid w:val="00C21A85"/>
    <w:rsid w:val="00C21A99"/>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D1C"/>
    <w:rsid w:val="00C26113"/>
    <w:rsid w:val="00C26779"/>
    <w:rsid w:val="00C27067"/>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29B"/>
    <w:rsid w:val="00C345C5"/>
    <w:rsid w:val="00C3498E"/>
    <w:rsid w:val="00C34C4D"/>
    <w:rsid w:val="00C35F9F"/>
    <w:rsid w:val="00C36756"/>
    <w:rsid w:val="00C368F1"/>
    <w:rsid w:val="00C36DD4"/>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1080"/>
    <w:rsid w:val="00C51144"/>
    <w:rsid w:val="00C5145D"/>
    <w:rsid w:val="00C51628"/>
    <w:rsid w:val="00C517C2"/>
    <w:rsid w:val="00C51908"/>
    <w:rsid w:val="00C51C17"/>
    <w:rsid w:val="00C52184"/>
    <w:rsid w:val="00C523C5"/>
    <w:rsid w:val="00C5250B"/>
    <w:rsid w:val="00C52601"/>
    <w:rsid w:val="00C5266C"/>
    <w:rsid w:val="00C527A5"/>
    <w:rsid w:val="00C52CF5"/>
    <w:rsid w:val="00C5342B"/>
    <w:rsid w:val="00C53709"/>
    <w:rsid w:val="00C53913"/>
    <w:rsid w:val="00C539C0"/>
    <w:rsid w:val="00C53D25"/>
    <w:rsid w:val="00C53E46"/>
    <w:rsid w:val="00C53FF3"/>
    <w:rsid w:val="00C54097"/>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E79"/>
    <w:rsid w:val="00C74F15"/>
    <w:rsid w:val="00C74F3B"/>
    <w:rsid w:val="00C751CB"/>
    <w:rsid w:val="00C75F18"/>
    <w:rsid w:val="00C75F8E"/>
    <w:rsid w:val="00C765FD"/>
    <w:rsid w:val="00C76841"/>
    <w:rsid w:val="00C76F58"/>
    <w:rsid w:val="00C77090"/>
    <w:rsid w:val="00C777B2"/>
    <w:rsid w:val="00C77C5E"/>
    <w:rsid w:val="00C77C84"/>
    <w:rsid w:val="00C77DE5"/>
    <w:rsid w:val="00C77E72"/>
    <w:rsid w:val="00C77EB1"/>
    <w:rsid w:val="00C80DB4"/>
    <w:rsid w:val="00C80F57"/>
    <w:rsid w:val="00C81BCC"/>
    <w:rsid w:val="00C81FAC"/>
    <w:rsid w:val="00C8208C"/>
    <w:rsid w:val="00C82333"/>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5F3E"/>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5928"/>
    <w:rsid w:val="00CA60ED"/>
    <w:rsid w:val="00CA6484"/>
    <w:rsid w:val="00CA6BF6"/>
    <w:rsid w:val="00CA77E5"/>
    <w:rsid w:val="00CA7CA1"/>
    <w:rsid w:val="00CB0067"/>
    <w:rsid w:val="00CB0090"/>
    <w:rsid w:val="00CB0789"/>
    <w:rsid w:val="00CB1169"/>
    <w:rsid w:val="00CB119D"/>
    <w:rsid w:val="00CB14CA"/>
    <w:rsid w:val="00CB177C"/>
    <w:rsid w:val="00CB1BF8"/>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21"/>
    <w:rsid w:val="00CC1472"/>
    <w:rsid w:val="00CC1519"/>
    <w:rsid w:val="00CC184F"/>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0D94"/>
    <w:rsid w:val="00CD19E1"/>
    <w:rsid w:val="00CD1EAB"/>
    <w:rsid w:val="00CD241D"/>
    <w:rsid w:val="00CD2B5D"/>
    <w:rsid w:val="00CD38D9"/>
    <w:rsid w:val="00CD3A54"/>
    <w:rsid w:val="00CD3FB2"/>
    <w:rsid w:val="00CD4D00"/>
    <w:rsid w:val="00CD54F5"/>
    <w:rsid w:val="00CD5B87"/>
    <w:rsid w:val="00CD5D4B"/>
    <w:rsid w:val="00CD5DA3"/>
    <w:rsid w:val="00CD6111"/>
    <w:rsid w:val="00CD62F4"/>
    <w:rsid w:val="00CD664C"/>
    <w:rsid w:val="00CD686F"/>
    <w:rsid w:val="00CD715D"/>
    <w:rsid w:val="00CD7A26"/>
    <w:rsid w:val="00CD7C06"/>
    <w:rsid w:val="00CE016B"/>
    <w:rsid w:val="00CE033B"/>
    <w:rsid w:val="00CE0382"/>
    <w:rsid w:val="00CE04DA"/>
    <w:rsid w:val="00CE08B2"/>
    <w:rsid w:val="00CE12A7"/>
    <w:rsid w:val="00CE1311"/>
    <w:rsid w:val="00CE17CE"/>
    <w:rsid w:val="00CE1EA0"/>
    <w:rsid w:val="00CE25DC"/>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C51"/>
    <w:rsid w:val="00CF212F"/>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730F"/>
    <w:rsid w:val="00D07496"/>
    <w:rsid w:val="00D109FC"/>
    <w:rsid w:val="00D10F41"/>
    <w:rsid w:val="00D1117F"/>
    <w:rsid w:val="00D11370"/>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21F3"/>
    <w:rsid w:val="00D222B8"/>
    <w:rsid w:val="00D226E3"/>
    <w:rsid w:val="00D22996"/>
    <w:rsid w:val="00D23111"/>
    <w:rsid w:val="00D2314F"/>
    <w:rsid w:val="00D2318F"/>
    <w:rsid w:val="00D2363E"/>
    <w:rsid w:val="00D24232"/>
    <w:rsid w:val="00D24274"/>
    <w:rsid w:val="00D24538"/>
    <w:rsid w:val="00D24795"/>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5B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47EE1"/>
    <w:rsid w:val="00D500E4"/>
    <w:rsid w:val="00D50605"/>
    <w:rsid w:val="00D50733"/>
    <w:rsid w:val="00D50C4D"/>
    <w:rsid w:val="00D5103B"/>
    <w:rsid w:val="00D510CB"/>
    <w:rsid w:val="00D5157A"/>
    <w:rsid w:val="00D516B8"/>
    <w:rsid w:val="00D51807"/>
    <w:rsid w:val="00D52298"/>
    <w:rsid w:val="00D5245B"/>
    <w:rsid w:val="00D525FD"/>
    <w:rsid w:val="00D527A6"/>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5E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1F90"/>
    <w:rsid w:val="00D82AE2"/>
    <w:rsid w:val="00D82E43"/>
    <w:rsid w:val="00D83668"/>
    <w:rsid w:val="00D83762"/>
    <w:rsid w:val="00D83F9B"/>
    <w:rsid w:val="00D8403D"/>
    <w:rsid w:val="00D84F50"/>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12E0"/>
    <w:rsid w:val="00DA13EB"/>
    <w:rsid w:val="00DA15FE"/>
    <w:rsid w:val="00DA1948"/>
    <w:rsid w:val="00DA1A6C"/>
    <w:rsid w:val="00DA1B31"/>
    <w:rsid w:val="00DA216E"/>
    <w:rsid w:val="00DA2DE6"/>
    <w:rsid w:val="00DA32A7"/>
    <w:rsid w:val="00DA3924"/>
    <w:rsid w:val="00DA397F"/>
    <w:rsid w:val="00DA3C4C"/>
    <w:rsid w:val="00DA4AD3"/>
    <w:rsid w:val="00DA4D79"/>
    <w:rsid w:val="00DA4E87"/>
    <w:rsid w:val="00DA53B5"/>
    <w:rsid w:val="00DA561E"/>
    <w:rsid w:val="00DA5AA9"/>
    <w:rsid w:val="00DA6013"/>
    <w:rsid w:val="00DA6815"/>
    <w:rsid w:val="00DA6A24"/>
    <w:rsid w:val="00DA70E4"/>
    <w:rsid w:val="00DA71C6"/>
    <w:rsid w:val="00DA7E1B"/>
    <w:rsid w:val="00DB0253"/>
    <w:rsid w:val="00DB0471"/>
    <w:rsid w:val="00DB0796"/>
    <w:rsid w:val="00DB116A"/>
    <w:rsid w:val="00DB1298"/>
    <w:rsid w:val="00DB1ECC"/>
    <w:rsid w:val="00DB1EF1"/>
    <w:rsid w:val="00DB1F6C"/>
    <w:rsid w:val="00DB1FBB"/>
    <w:rsid w:val="00DB2C12"/>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4E5D"/>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F0"/>
    <w:rsid w:val="00DE1769"/>
    <w:rsid w:val="00DE1A86"/>
    <w:rsid w:val="00DE1BED"/>
    <w:rsid w:val="00DE1C68"/>
    <w:rsid w:val="00DE1EDA"/>
    <w:rsid w:val="00DE2124"/>
    <w:rsid w:val="00DE2474"/>
    <w:rsid w:val="00DE39AC"/>
    <w:rsid w:val="00DE3EEF"/>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1B62"/>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450F"/>
    <w:rsid w:val="00E1459D"/>
    <w:rsid w:val="00E148DD"/>
    <w:rsid w:val="00E14B66"/>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405"/>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2D8F"/>
    <w:rsid w:val="00E33E68"/>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B6"/>
    <w:rsid w:val="00E43053"/>
    <w:rsid w:val="00E43210"/>
    <w:rsid w:val="00E432A0"/>
    <w:rsid w:val="00E436B4"/>
    <w:rsid w:val="00E43B84"/>
    <w:rsid w:val="00E445D9"/>
    <w:rsid w:val="00E448BC"/>
    <w:rsid w:val="00E4555B"/>
    <w:rsid w:val="00E45641"/>
    <w:rsid w:val="00E4594A"/>
    <w:rsid w:val="00E45C8C"/>
    <w:rsid w:val="00E45FD2"/>
    <w:rsid w:val="00E46711"/>
    <w:rsid w:val="00E469E4"/>
    <w:rsid w:val="00E46B27"/>
    <w:rsid w:val="00E46BE3"/>
    <w:rsid w:val="00E46E76"/>
    <w:rsid w:val="00E47207"/>
    <w:rsid w:val="00E4799D"/>
    <w:rsid w:val="00E50435"/>
    <w:rsid w:val="00E504D4"/>
    <w:rsid w:val="00E5057C"/>
    <w:rsid w:val="00E50A41"/>
    <w:rsid w:val="00E50A9C"/>
    <w:rsid w:val="00E50C54"/>
    <w:rsid w:val="00E50F09"/>
    <w:rsid w:val="00E50FC8"/>
    <w:rsid w:val="00E51450"/>
    <w:rsid w:val="00E52076"/>
    <w:rsid w:val="00E52DF0"/>
    <w:rsid w:val="00E531F6"/>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77A"/>
    <w:rsid w:val="00E62935"/>
    <w:rsid w:val="00E62D00"/>
    <w:rsid w:val="00E62DC3"/>
    <w:rsid w:val="00E62F4D"/>
    <w:rsid w:val="00E63602"/>
    <w:rsid w:val="00E6433B"/>
    <w:rsid w:val="00E647F2"/>
    <w:rsid w:val="00E64CE3"/>
    <w:rsid w:val="00E658CA"/>
    <w:rsid w:val="00E658CF"/>
    <w:rsid w:val="00E65A6E"/>
    <w:rsid w:val="00E65A96"/>
    <w:rsid w:val="00E65EA4"/>
    <w:rsid w:val="00E66DE7"/>
    <w:rsid w:val="00E701F3"/>
    <w:rsid w:val="00E70432"/>
    <w:rsid w:val="00E70B8C"/>
    <w:rsid w:val="00E70E11"/>
    <w:rsid w:val="00E711FE"/>
    <w:rsid w:val="00E7132F"/>
    <w:rsid w:val="00E7152D"/>
    <w:rsid w:val="00E71EC1"/>
    <w:rsid w:val="00E722F8"/>
    <w:rsid w:val="00E72F5D"/>
    <w:rsid w:val="00E73112"/>
    <w:rsid w:val="00E73AE9"/>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661"/>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6EE"/>
    <w:rsid w:val="00EA169C"/>
    <w:rsid w:val="00EA173E"/>
    <w:rsid w:val="00EA1FA5"/>
    <w:rsid w:val="00EA229D"/>
    <w:rsid w:val="00EA232A"/>
    <w:rsid w:val="00EA2365"/>
    <w:rsid w:val="00EA2BF3"/>
    <w:rsid w:val="00EA2E44"/>
    <w:rsid w:val="00EA3046"/>
    <w:rsid w:val="00EA3122"/>
    <w:rsid w:val="00EA3984"/>
    <w:rsid w:val="00EA39C9"/>
    <w:rsid w:val="00EA446A"/>
    <w:rsid w:val="00EA44C2"/>
    <w:rsid w:val="00EA45E1"/>
    <w:rsid w:val="00EA498F"/>
    <w:rsid w:val="00EA4BA2"/>
    <w:rsid w:val="00EA4D96"/>
    <w:rsid w:val="00EA4FEF"/>
    <w:rsid w:val="00EA5A62"/>
    <w:rsid w:val="00EA5AA3"/>
    <w:rsid w:val="00EA5F5B"/>
    <w:rsid w:val="00EA6D1B"/>
    <w:rsid w:val="00EA6EC5"/>
    <w:rsid w:val="00EA6EE8"/>
    <w:rsid w:val="00EA6F5E"/>
    <w:rsid w:val="00EA7E6B"/>
    <w:rsid w:val="00EB0413"/>
    <w:rsid w:val="00EB0441"/>
    <w:rsid w:val="00EB0A5B"/>
    <w:rsid w:val="00EB0F3A"/>
    <w:rsid w:val="00EB0F78"/>
    <w:rsid w:val="00EB198F"/>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5308"/>
    <w:rsid w:val="00EB559E"/>
    <w:rsid w:val="00EB5AAD"/>
    <w:rsid w:val="00EB7DA8"/>
    <w:rsid w:val="00EC020A"/>
    <w:rsid w:val="00EC03CA"/>
    <w:rsid w:val="00EC1B90"/>
    <w:rsid w:val="00EC1D91"/>
    <w:rsid w:val="00EC234B"/>
    <w:rsid w:val="00EC28F5"/>
    <w:rsid w:val="00EC319B"/>
    <w:rsid w:val="00EC31F8"/>
    <w:rsid w:val="00EC32F7"/>
    <w:rsid w:val="00EC42A2"/>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9BF"/>
    <w:rsid w:val="00ED50DC"/>
    <w:rsid w:val="00ED5218"/>
    <w:rsid w:val="00ED539B"/>
    <w:rsid w:val="00ED56EA"/>
    <w:rsid w:val="00ED59B2"/>
    <w:rsid w:val="00ED61FC"/>
    <w:rsid w:val="00ED6400"/>
    <w:rsid w:val="00ED66E3"/>
    <w:rsid w:val="00ED6A22"/>
    <w:rsid w:val="00ED7BD8"/>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419"/>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47D"/>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993"/>
    <w:rsid w:val="00F01A12"/>
    <w:rsid w:val="00F01C5F"/>
    <w:rsid w:val="00F0218B"/>
    <w:rsid w:val="00F02655"/>
    <w:rsid w:val="00F02864"/>
    <w:rsid w:val="00F02C7C"/>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A7D"/>
    <w:rsid w:val="00F20B74"/>
    <w:rsid w:val="00F20CDE"/>
    <w:rsid w:val="00F20F9C"/>
    <w:rsid w:val="00F21670"/>
    <w:rsid w:val="00F21841"/>
    <w:rsid w:val="00F21C4A"/>
    <w:rsid w:val="00F22226"/>
    <w:rsid w:val="00F22E4A"/>
    <w:rsid w:val="00F22FB7"/>
    <w:rsid w:val="00F235DF"/>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0C23"/>
    <w:rsid w:val="00F311CD"/>
    <w:rsid w:val="00F31725"/>
    <w:rsid w:val="00F3195C"/>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5CC"/>
    <w:rsid w:val="00F816A8"/>
    <w:rsid w:val="00F81966"/>
    <w:rsid w:val="00F81DFE"/>
    <w:rsid w:val="00F82909"/>
    <w:rsid w:val="00F8338A"/>
    <w:rsid w:val="00F834C2"/>
    <w:rsid w:val="00F836AA"/>
    <w:rsid w:val="00F83A65"/>
    <w:rsid w:val="00F83A82"/>
    <w:rsid w:val="00F83F9A"/>
    <w:rsid w:val="00F8445D"/>
    <w:rsid w:val="00F84C8D"/>
    <w:rsid w:val="00F85027"/>
    <w:rsid w:val="00F851AF"/>
    <w:rsid w:val="00F8533F"/>
    <w:rsid w:val="00F859FD"/>
    <w:rsid w:val="00F85A0F"/>
    <w:rsid w:val="00F85CA4"/>
    <w:rsid w:val="00F85CE2"/>
    <w:rsid w:val="00F85FF7"/>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106"/>
    <w:rsid w:val="00F9425B"/>
    <w:rsid w:val="00F943BE"/>
    <w:rsid w:val="00F944E4"/>
    <w:rsid w:val="00F94658"/>
    <w:rsid w:val="00F949B1"/>
    <w:rsid w:val="00F94B6D"/>
    <w:rsid w:val="00F950B8"/>
    <w:rsid w:val="00F95B13"/>
    <w:rsid w:val="00F96403"/>
    <w:rsid w:val="00F965E6"/>
    <w:rsid w:val="00F96EF5"/>
    <w:rsid w:val="00F97365"/>
    <w:rsid w:val="00F976C5"/>
    <w:rsid w:val="00F97FF8"/>
    <w:rsid w:val="00FA0559"/>
    <w:rsid w:val="00FA0721"/>
    <w:rsid w:val="00FA1158"/>
    <w:rsid w:val="00FA1ACD"/>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D1B"/>
    <w:rsid w:val="00FB3FD3"/>
    <w:rsid w:val="00FB473C"/>
    <w:rsid w:val="00FB4C3F"/>
    <w:rsid w:val="00FB4E63"/>
    <w:rsid w:val="00FB4ECE"/>
    <w:rsid w:val="00FB5334"/>
    <w:rsid w:val="00FB5686"/>
    <w:rsid w:val="00FB5CD1"/>
    <w:rsid w:val="00FB63B7"/>
    <w:rsid w:val="00FB6AA8"/>
    <w:rsid w:val="00FB70B8"/>
    <w:rsid w:val="00FB7EA4"/>
    <w:rsid w:val="00FC0B74"/>
    <w:rsid w:val="00FC10ED"/>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EC4"/>
    <w:rsid w:val="00FC6F29"/>
    <w:rsid w:val="00FC6F2F"/>
    <w:rsid w:val="00FC7A34"/>
    <w:rsid w:val="00FC7E49"/>
    <w:rsid w:val="00FD029A"/>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30"/>
    <w:rsid w:val="00FE26C5"/>
    <w:rsid w:val="00FE28FE"/>
    <w:rsid w:val="00FE293C"/>
    <w:rsid w:val="00FE2A7F"/>
    <w:rsid w:val="00FE36A7"/>
    <w:rsid w:val="00FE3847"/>
    <w:rsid w:val="00FE39EA"/>
    <w:rsid w:val="00FE41AB"/>
    <w:rsid w:val="00FE4373"/>
    <w:rsid w:val="00FE462C"/>
    <w:rsid w:val="00FE4E36"/>
    <w:rsid w:val="00FE583E"/>
    <w:rsid w:val="00FE58EA"/>
    <w:rsid w:val="00FE5D56"/>
    <w:rsid w:val="00FE62FA"/>
    <w:rsid w:val="00FE65EF"/>
    <w:rsid w:val="00FE6653"/>
    <w:rsid w:val="00FE72DA"/>
    <w:rsid w:val="00FE749B"/>
    <w:rsid w:val="00FE7525"/>
    <w:rsid w:val="00FE7669"/>
    <w:rsid w:val="00FE78CB"/>
    <w:rsid w:val="00FE7906"/>
    <w:rsid w:val="00FE7C7C"/>
    <w:rsid w:val="00FE7CCA"/>
    <w:rsid w:val="00FE7F5E"/>
    <w:rsid w:val="00FF044E"/>
    <w:rsid w:val="00FF0C30"/>
    <w:rsid w:val="00FF101B"/>
    <w:rsid w:val="00FF13C6"/>
    <w:rsid w:val="00FF1999"/>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1A6"/>
    <w:rsid w:val="00FF52CD"/>
    <w:rsid w:val="00FF551F"/>
    <w:rsid w:val="00FF5A3C"/>
    <w:rsid w:val="00FF6032"/>
    <w:rsid w:val="00FF604E"/>
    <w:rsid w:val="00FF6631"/>
    <w:rsid w:val="00FF6650"/>
    <w:rsid w:val="00FF6751"/>
    <w:rsid w:val="00FF71CA"/>
    <w:rsid w:val="00FF7396"/>
    <w:rsid w:val="00FF7665"/>
    <w:rsid w:val="00FF7803"/>
    <w:rsid w:val="00FF7F1A"/>
    <w:rsid w:val="01FFFCE9"/>
    <w:rsid w:val="03735C97"/>
    <w:rsid w:val="09A04E2C"/>
    <w:rsid w:val="0E5397A4"/>
    <w:rsid w:val="13475CEF"/>
    <w:rsid w:val="153CAE54"/>
    <w:rsid w:val="1965B0C1"/>
    <w:rsid w:val="1B90803E"/>
    <w:rsid w:val="1C87AE8E"/>
    <w:rsid w:val="1E3074EC"/>
    <w:rsid w:val="21C4901F"/>
    <w:rsid w:val="248863F5"/>
    <w:rsid w:val="254DF677"/>
    <w:rsid w:val="27AD3FA9"/>
    <w:rsid w:val="2DC6F44E"/>
    <w:rsid w:val="2EA305D8"/>
    <w:rsid w:val="3050AC6D"/>
    <w:rsid w:val="30B02696"/>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66B3765"/>
    <w:rsid w:val="5A5A73DF"/>
    <w:rsid w:val="5EB6032A"/>
    <w:rsid w:val="6052B8A7"/>
    <w:rsid w:val="63AE3115"/>
    <w:rsid w:val="648AAC8B"/>
    <w:rsid w:val="662D616B"/>
    <w:rsid w:val="67425FBE"/>
    <w:rsid w:val="674F11A6"/>
    <w:rsid w:val="6773CBFD"/>
    <w:rsid w:val="68281177"/>
    <w:rsid w:val="682D0803"/>
    <w:rsid w:val="6E01A0A7"/>
    <w:rsid w:val="6EF0A54D"/>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281AA7EF-0F20-4172-B632-3F15A2AB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38"/>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39"/>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8"/>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6"/>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7"/>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17"/>
      </w:numPr>
    </w:pPr>
  </w:style>
  <w:style w:type="numbering" w:customStyle="1" w:styleId="Style4">
    <w:name w:val="Style4"/>
    <w:uiPriority w:val="99"/>
    <w:rsid w:val="007E7DEF"/>
    <w:pPr>
      <w:numPr>
        <w:numId w:val="20"/>
      </w:numPr>
    </w:pPr>
  </w:style>
  <w:style w:type="numbering" w:customStyle="1" w:styleId="Style5">
    <w:name w:val="Style5"/>
    <w:uiPriority w:val="99"/>
    <w:rsid w:val="00FE65EF"/>
    <w:pPr>
      <w:numPr>
        <w:numId w:val="22"/>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43"/>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40"/>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al"/>
    <w:uiPriority w:val="99"/>
    <w:qFormat/>
    <w:rsid w:val="00D45EEF"/>
    <w:pPr>
      <w:numPr>
        <w:numId w:val="42"/>
      </w:numPr>
      <w:tabs>
        <w:tab w:val="left" w:pos="993"/>
      </w:tabs>
      <w:spacing w:line="288" w:lineRule="auto"/>
      <w:jc w:val="both"/>
    </w:pPr>
    <w:rPr>
      <w:rFonts w:ascii="Arial" w:eastAsia="Calibri" w:hAnsi="Arial"/>
      <w:sz w:val="18"/>
      <w:szCs w:val="20"/>
    </w:rPr>
  </w:style>
  <w:style w:type="paragraph" w:styleId="EndnoteText">
    <w:name w:val="endnote text"/>
    <w:basedOn w:val="Normal"/>
    <w:link w:val="EndnoteTextChar"/>
    <w:uiPriority w:val="99"/>
    <w:semiHidden/>
    <w:unhideWhenUsed/>
    <w:rsid w:val="003A6C64"/>
    <w:rPr>
      <w:sz w:val="20"/>
      <w:szCs w:val="20"/>
    </w:rPr>
  </w:style>
  <w:style w:type="character" w:customStyle="1" w:styleId="EndnoteTextChar">
    <w:name w:val="Endnote Text Char"/>
    <w:basedOn w:val="DefaultParagraphFont"/>
    <w:link w:val="EndnoteText"/>
    <w:uiPriority w:val="99"/>
    <w:semiHidden/>
    <w:rsid w:val="003A6C64"/>
    <w:rPr>
      <w:sz w:val="20"/>
      <w:szCs w:val="20"/>
    </w:rPr>
  </w:style>
  <w:style w:type="character" w:styleId="EndnoteReference">
    <w:name w:val="endnote reference"/>
    <w:basedOn w:val="DefaultParagraphFont"/>
    <w:uiPriority w:val="99"/>
    <w:semiHidden/>
    <w:unhideWhenUsed/>
    <w:rsid w:val="003A6C64"/>
    <w:rPr>
      <w:vertAlign w:val="superscript"/>
    </w:rPr>
  </w:style>
  <w:style w:type="character" w:styleId="Mention">
    <w:name w:val="Mention"/>
    <w:basedOn w:val="DefaultParagraphFont"/>
    <w:uiPriority w:val="99"/>
    <w:unhideWhenUsed/>
    <w:rsid w:val="002548CE"/>
    <w:rPr>
      <w:color w:val="2B579A"/>
      <w:shd w:val="clear" w:color="auto" w:fill="E1DFDD"/>
    </w:rPr>
  </w:style>
  <w:style w:type="paragraph" w:styleId="ListContinue2">
    <w:name w:val="List Continue 2"/>
    <w:basedOn w:val="Normal"/>
    <w:uiPriority w:val="99"/>
    <w:semiHidden/>
    <w:unhideWhenUsed/>
    <w:rsid w:val="001D261F"/>
    <w:pPr>
      <w:spacing w:after="120"/>
      <w:ind w:left="566"/>
      <w:contextualSpacing/>
    </w:pPr>
  </w:style>
  <w:style w:type="paragraph" w:customStyle="1" w:styleId="pf0">
    <w:name w:val="pf0"/>
    <w:basedOn w:val="Normal"/>
    <w:rsid w:val="00F3195C"/>
    <w:pPr>
      <w:spacing w:before="100" w:beforeAutospacing="1" w:after="100" w:afterAutospacing="1"/>
    </w:pPr>
  </w:style>
  <w:style w:type="character" w:customStyle="1" w:styleId="cf01">
    <w:name w:val="cf01"/>
    <w:basedOn w:val="DefaultParagraphFont"/>
    <w:rsid w:val="00F3195C"/>
    <w:rPr>
      <w:rFonts w:ascii="Segoe UI" w:hAnsi="Segoe UI" w:cs="Segoe UI" w:hint="default"/>
      <w:sz w:val="18"/>
      <w:szCs w:val="18"/>
    </w:rPr>
  </w:style>
  <w:style w:type="character" w:customStyle="1" w:styleId="cf11">
    <w:name w:val="cf11"/>
    <w:basedOn w:val="DefaultParagraphFont"/>
    <w:rsid w:val="00F3195C"/>
    <w:rPr>
      <w:rFonts w:ascii="Segoe UI" w:hAnsi="Segoe UI" w:cs="Segoe UI" w:hint="default"/>
      <w:b/>
      <w:bCs/>
      <w:sz w:val="18"/>
      <w:szCs w:val="18"/>
    </w:rPr>
  </w:style>
  <w:style w:type="character" w:customStyle="1" w:styleId="cf31">
    <w:name w:val="cf31"/>
    <w:basedOn w:val="DefaultParagraphFont"/>
    <w:rsid w:val="00F3195C"/>
    <w:rPr>
      <w:rFonts w:ascii="Segoe UI" w:hAnsi="Segoe UI" w:cs="Segoe UI" w:hint="default"/>
      <w:color w:val="0067A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404">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92392073">
      <w:bodyDiv w:val="1"/>
      <w:marLeft w:val="0"/>
      <w:marRight w:val="0"/>
      <w:marTop w:val="0"/>
      <w:marBottom w:val="0"/>
      <w:divBdr>
        <w:top w:val="none" w:sz="0" w:space="0" w:color="auto"/>
        <w:left w:val="none" w:sz="0" w:space="0" w:color="auto"/>
        <w:bottom w:val="none" w:sz="0" w:space="0" w:color="auto"/>
        <w:right w:val="none" w:sz="0" w:space="0" w:color="auto"/>
      </w:divBdr>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27069317">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5546032">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61790067">
      <w:bodyDiv w:val="1"/>
      <w:marLeft w:val="0"/>
      <w:marRight w:val="0"/>
      <w:marTop w:val="0"/>
      <w:marBottom w:val="0"/>
      <w:divBdr>
        <w:top w:val="none" w:sz="0" w:space="0" w:color="auto"/>
        <w:left w:val="none" w:sz="0" w:space="0" w:color="auto"/>
        <w:bottom w:val="none" w:sz="0" w:space="0" w:color="auto"/>
        <w:right w:val="none" w:sz="0" w:space="0" w:color="auto"/>
      </w:divBdr>
    </w:div>
    <w:div w:id="1748189148">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88109465">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uvo.gov.sk" TargetMode="External"/><Relationship Id="rId7" Type="http://schemas.openxmlformats.org/officeDocument/2006/relationships/webSettings" Target="webSettings.xml"/><Relationship Id="rId12" Type="http://schemas.openxmlformats.org/officeDocument/2006/relationships/hyperlink" Target="mailto:ivana.misurova@nbs.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Placeholder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Placeholder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Placeholder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Placeholder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Placeholder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Placeholder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Placeholder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Placeholder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Placeholder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Placeholder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Placeholder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Placeholder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Placeholder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Placeholder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Placeholder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Placeholder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Placeholder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Placeholder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Placeholder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Placeholder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Placeholder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Placeholder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Placeholder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Placeholder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Placeholder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Placeholder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Placeholder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Placeholder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Placeholder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Placeholder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Placeholder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Placeholder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Placeholder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Placeholder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Placeholder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Placeholder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9BCA0830B31247A384369F73DE9621A1"/>
        <w:category>
          <w:name w:val="General"/>
          <w:gallery w:val="placeholder"/>
        </w:category>
        <w:types>
          <w:type w:val="bbPlcHdr"/>
        </w:types>
        <w:behaviors>
          <w:behavior w:val="content"/>
        </w:behaviors>
        <w:guid w:val="{C49C9925-36E9-436A-B4F4-0E23898C4470}"/>
      </w:docPartPr>
      <w:docPartBody>
        <w:p w:rsidR="00562FA9" w:rsidRDefault="00562FA9" w:rsidP="00562FA9">
          <w:pPr>
            <w:pStyle w:val="9BCA0830B31247A384369F73DE9621A1"/>
          </w:pPr>
          <w:r w:rsidRPr="00E6086F">
            <w:rPr>
              <w:rStyle w:val="PlaceholderText"/>
              <w:rFonts w:ascii="Cambria" w:hAnsi="Cambria"/>
              <w:sz w:val="20"/>
              <w:szCs w:val="20"/>
            </w:rPr>
            <w:t>zadajte text</w:t>
          </w:r>
        </w:p>
      </w:docPartBody>
    </w:docPart>
    <w:docPart>
      <w:docPartPr>
        <w:name w:val="3B67B84B354E4DE18B177602691CE45F"/>
        <w:category>
          <w:name w:val="General"/>
          <w:gallery w:val="placeholder"/>
        </w:category>
        <w:types>
          <w:type w:val="bbPlcHdr"/>
        </w:types>
        <w:behaviors>
          <w:behavior w:val="content"/>
        </w:behaviors>
        <w:guid w:val="{D3E6C990-8A8C-4A20-9532-6BFE59BA3F9F}"/>
      </w:docPartPr>
      <w:docPartBody>
        <w:p w:rsidR="00562FA9" w:rsidRDefault="00562FA9" w:rsidP="00562FA9">
          <w:pPr>
            <w:pStyle w:val="3B67B84B354E4DE18B177602691CE45F"/>
          </w:pPr>
          <w:r w:rsidRPr="00E6086F">
            <w:rPr>
              <w:rStyle w:val="PlaceholderText"/>
              <w:rFonts w:ascii="Cambria" w:hAnsi="Cambria"/>
              <w:sz w:val="20"/>
              <w:szCs w:val="20"/>
            </w:rPr>
            <w:t>zadajte text</w:t>
          </w:r>
        </w:p>
      </w:docPartBody>
    </w:docPart>
    <w:docPart>
      <w:docPartPr>
        <w:name w:val="73CEC18648704240BA08EE9A6CBAEFC3"/>
        <w:category>
          <w:name w:val="General"/>
          <w:gallery w:val="placeholder"/>
        </w:category>
        <w:types>
          <w:type w:val="bbPlcHdr"/>
        </w:types>
        <w:behaviors>
          <w:behavior w:val="content"/>
        </w:behaviors>
        <w:guid w:val="{ABA1B280-0160-41CD-BB49-D408E9403037}"/>
      </w:docPartPr>
      <w:docPartBody>
        <w:p w:rsidR="00562FA9" w:rsidRDefault="00562FA9" w:rsidP="00562FA9">
          <w:pPr>
            <w:pStyle w:val="73CEC18648704240BA08EE9A6CBAEFC3"/>
          </w:pPr>
          <w:r w:rsidRPr="00E6086F">
            <w:rPr>
              <w:rStyle w:val="PlaceholderText"/>
              <w:rFonts w:ascii="Cambria" w:hAnsi="Cambria"/>
              <w:sz w:val="20"/>
              <w:szCs w:val="20"/>
            </w:rPr>
            <w:t>vyberte položku</w:t>
          </w:r>
        </w:p>
      </w:docPartBody>
    </w:docPart>
    <w:docPart>
      <w:docPartPr>
        <w:name w:val="90A5B17293F14668AC8D39349D88D8C0"/>
        <w:category>
          <w:name w:val="General"/>
          <w:gallery w:val="placeholder"/>
        </w:category>
        <w:types>
          <w:type w:val="bbPlcHdr"/>
        </w:types>
        <w:behaviors>
          <w:behavior w:val="content"/>
        </w:behaviors>
        <w:guid w:val="{C39CBF55-B720-4B58-B165-F527C706ACC7}"/>
      </w:docPartPr>
      <w:docPartBody>
        <w:p w:rsidR="00562FA9" w:rsidRDefault="00562FA9" w:rsidP="00562FA9">
          <w:pPr>
            <w:pStyle w:val="90A5B17293F14668AC8D39349D88D8C0"/>
          </w:pPr>
          <w:r w:rsidRPr="00E6086F">
            <w:rPr>
              <w:rStyle w:val="PlaceholderText"/>
              <w:rFonts w:ascii="Cambria" w:hAnsi="Cambria"/>
              <w:sz w:val="20"/>
              <w:szCs w:val="20"/>
            </w:rPr>
            <w:t>zadajte text</w:t>
          </w:r>
        </w:p>
      </w:docPartBody>
    </w:docPart>
    <w:docPart>
      <w:docPartPr>
        <w:name w:val="54DD1E56C68F4672A09153BBF80C32CC"/>
        <w:category>
          <w:name w:val="General"/>
          <w:gallery w:val="placeholder"/>
        </w:category>
        <w:types>
          <w:type w:val="bbPlcHdr"/>
        </w:types>
        <w:behaviors>
          <w:behavior w:val="content"/>
        </w:behaviors>
        <w:guid w:val="{5B833280-791B-493B-9AC7-E279C42AA901}"/>
      </w:docPartPr>
      <w:docPartBody>
        <w:p w:rsidR="00562FA9" w:rsidRDefault="00562FA9" w:rsidP="00562FA9">
          <w:pPr>
            <w:pStyle w:val="54DD1E56C68F4672A09153BBF80C32CC"/>
          </w:pPr>
          <w:r w:rsidRPr="00E6086F">
            <w:rPr>
              <w:rStyle w:val="PlaceholderText"/>
              <w:rFonts w:ascii="Cambria" w:hAnsi="Cambria"/>
              <w:sz w:val="20"/>
              <w:szCs w:val="20"/>
            </w:rPr>
            <w:t>zadajte text</w:t>
          </w:r>
        </w:p>
      </w:docPartBody>
    </w:docPart>
    <w:docPart>
      <w:docPartPr>
        <w:name w:val="128896D4F1ED44BB87171FC4B581549E"/>
        <w:category>
          <w:name w:val="General"/>
          <w:gallery w:val="placeholder"/>
        </w:category>
        <w:types>
          <w:type w:val="bbPlcHdr"/>
        </w:types>
        <w:behaviors>
          <w:behavior w:val="content"/>
        </w:behaviors>
        <w:guid w:val="{5EB428DC-D4A2-4016-9E14-E9988601B1A9}"/>
      </w:docPartPr>
      <w:docPartBody>
        <w:p w:rsidR="00562FA9" w:rsidRDefault="00562FA9" w:rsidP="00562FA9">
          <w:pPr>
            <w:pStyle w:val="128896D4F1ED44BB87171FC4B581549E"/>
          </w:pPr>
          <w:r w:rsidRPr="00E6086F">
            <w:rPr>
              <w:rStyle w:val="PlaceholderText"/>
              <w:rFonts w:ascii="Cambria" w:hAnsi="Cambria"/>
              <w:sz w:val="20"/>
              <w:szCs w:val="20"/>
            </w:rPr>
            <w:t>zadajte text</w:t>
          </w:r>
        </w:p>
      </w:docPartBody>
    </w:docPart>
    <w:docPart>
      <w:docPartPr>
        <w:name w:val="2E33C910326A40799C624598572DAF73"/>
        <w:category>
          <w:name w:val="General"/>
          <w:gallery w:val="placeholder"/>
        </w:category>
        <w:types>
          <w:type w:val="bbPlcHdr"/>
        </w:types>
        <w:behaviors>
          <w:behavior w:val="content"/>
        </w:behaviors>
        <w:guid w:val="{0D1548ED-5455-45E0-B4C8-A78F93B719D3}"/>
      </w:docPartPr>
      <w:docPartBody>
        <w:p w:rsidR="00562FA9" w:rsidRDefault="00562FA9" w:rsidP="00562FA9">
          <w:pPr>
            <w:pStyle w:val="2E33C910326A40799C624598572DAF73"/>
          </w:pPr>
          <w:r w:rsidRPr="00E6086F">
            <w:rPr>
              <w:rStyle w:val="PlaceholderText"/>
              <w:rFonts w:ascii="Cambria" w:hAnsi="Cambria"/>
              <w:sz w:val="20"/>
              <w:szCs w:val="20"/>
            </w:rPr>
            <w:t>zadajte text</w:t>
          </w:r>
        </w:p>
      </w:docPartBody>
    </w:docPart>
    <w:docPart>
      <w:docPartPr>
        <w:name w:val="D0A9A2C9AFE84457A54528535D6EFE56"/>
        <w:category>
          <w:name w:val="General"/>
          <w:gallery w:val="placeholder"/>
        </w:category>
        <w:types>
          <w:type w:val="bbPlcHdr"/>
        </w:types>
        <w:behaviors>
          <w:behavior w:val="content"/>
        </w:behaviors>
        <w:guid w:val="{097580C4-1CA3-4AE6-9340-31B371E22E0C}"/>
      </w:docPartPr>
      <w:docPartBody>
        <w:p w:rsidR="00562FA9" w:rsidRDefault="00562FA9" w:rsidP="00562FA9">
          <w:pPr>
            <w:pStyle w:val="D0A9A2C9AFE84457A54528535D6EFE56"/>
          </w:pPr>
          <w:r w:rsidRPr="00E6086F">
            <w:rPr>
              <w:rStyle w:val="PlaceholderText"/>
              <w:rFonts w:ascii="Cambria" w:hAnsi="Cambria"/>
              <w:sz w:val="20"/>
              <w:szCs w:val="20"/>
            </w:rPr>
            <w:t>zadajte text</w:t>
          </w:r>
        </w:p>
      </w:docPartBody>
    </w:docPart>
    <w:docPart>
      <w:docPartPr>
        <w:name w:val="AD6F0BCD29744676A569C0BE0B8C5124"/>
        <w:category>
          <w:name w:val="General"/>
          <w:gallery w:val="placeholder"/>
        </w:category>
        <w:types>
          <w:type w:val="bbPlcHdr"/>
        </w:types>
        <w:behaviors>
          <w:behavior w:val="content"/>
        </w:behaviors>
        <w:guid w:val="{FE6FD803-7CD3-4530-B387-15D6D4EAFF8F}"/>
      </w:docPartPr>
      <w:docPartBody>
        <w:p w:rsidR="00562FA9" w:rsidRDefault="00562FA9" w:rsidP="00562FA9">
          <w:pPr>
            <w:pStyle w:val="AD6F0BCD29744676A569C0BE0B8C5124"/>
          </w:pPr>
          <w:r w:rsidRPr="00E6086F">
            <w:rPr>
              <w:rStyle w:val="PlaceholderText"/>
              <w:rFonts w:ascii="Cambria" w:hAnsi="Cambria"/>
              <w:sz w:val="20"/>
              <w:szCs w:val="20"/>
            </w:rPr>
            <w:t>zadajte text</w:t>
          </w:r>
        </w:p>
      </w:docPartBody>
    </w:docPart>
    <w:docPart>
      <w:docPartPr>
        <w:name w:val="5FFE5549231641B1B20177E23D92ACEB"/>
        <w:category>
          <w:name w:val="General"/>
          <w:gallery w:val="placeholder"/>
        </w:category>
        <w:types>
          <w:type w:val="bbPlcHdr"/>
        </w:types>
        <w:behaviors>
          <w:behavior w:val="content"/>
        </w:behaviors>
        <w:guid w:val="{037816BB-CBF8-45BF-ACCA-4FE938976B5F}"/>
      </w:docPartPr>
      <w:docPartBody>
        <w:p w:rsidR="00562FA9" w:rsidRDefault="00562FA9" w:rsidP="00562FA9">
          <w:pPr>
            <w:pStyle w:val="5FFE5549231641B1B20177E23D92ACEB"/>
          </w:pPr>
          <w:r w:rsidRPr="00E6086F">
            <w:rPr>
              <w:rStyle w:val="PlaceholderText"/>
              <w:rFonts w:ascii="Cambria" w:hAnsi="Cambria"/>
              <w:sz w:val="20"/>
              <w:szCs w:val="20"/>
            </w:rPr>
            <w:t>zadajte text</w:t>
          </w:r>
        </w:p>
      </w:docPartBody>
    </w:docPart>
    <w:docPart>
      <w:docPartPr>
        <w:name w:val="056214F60E2544969908ECCCCEBB2ADB"/>
        <w:category>
          <w:name w:val="General"/>
          <w:gallery w:val="placeholder"/>
        </w:category>
        <w:types>
          <w:type w:val="bbPlcHdr"/>
        </w:types>
        <w:behaviors>
          <w:behavior w:val="content"/>
        </w:behaviors>
        <w:guid w:val="{699068C8-7AA3-4E92-AE75-041ED8BEA324}"/>
      </w:docPartPr>
      <w:docPartBody>
        <w:p w:rsidR="00CB4937" w:rsidRDefault="00CB4937" w:rsidP="00CB4937">
          <w:pPr>
            <w:pStyle w:val="056214F60E2544969908ECCCCEBB2ADB"/>
          </w:pPr>
          <w:r w:rsidRPr="00E6086F">
            <w:rPr>
              <w:rStyle w:val="PlaceholderText"/>
              <w:rFonts w:ascii="Cambria" w:hAnsi="Cambria"/>
              <w:sz w:val="20"/>
              <w:szCs w:val="20"/>
            </w:rPr>
            <w:t>zadajte text</w:t>
          </w:r>
        </w:p>
      </w:docPartBody>
    </w:docPart>
    <w:docPart>
      <w:docPartPr>
        <w:name w:val="42D5D4CFCD8545BEBA01778DC8C066DA"/>
        <w:category>
          <w:name w:val="General"/>
          <w:gallery w:val="placeholder"/>
        </w:category>
        <w:types>
          <w:type w:val="bbPlcHdr"/>
        </w:types>
        <w:behaviors>
          <w:behavior w:val="content"/>
        </w:behaviors>
        <w:guid w:val="{B4A5379D-4F51-47D4-888A-ABC9BE7BBE48}"/>
      </w:docPartPr>
      <w:docPartBody>
        <w:p w:rsidR="00CB4937" w:rsidRDefault="00CB4937" w:rsidP="00CB4937">
          <w:pPr>
            <w:pStyle w:val="42D5D4CFCD8545BEBA01778DC8C066DA"/>
          </w:pPr>
          <w:r w:rsidRPr="00FB70B8">
            <w:rPr>
              <w:rFonts w:ascii="Cambria" w:hAnsi="Cambria" w:cs="Arial"/>
              <w:bCs/>
              <w:sz w:val="20"/>
              <w:szCs w:val="20"/>
              <w:highlight w:val="yellow"/>
            </w:rPr>
            <w:t>vyplní uchádzač</w:t>
          </w:r>
        </w:p>
      </w:docPartBody>
    </w:docPart>
    <w:docPart>
      <w:docPartPr>
        <w:name w:val="0132BB1DA4FD48329457772668D00391"/>
        <w:category>
          <w:name w:val="General"/>
          <w:gallery w:val="placeholder"/>
        </w:category>
        <w:types>
          <w:type w:val="bbPlcHdr"/>
        </w:types>
        <w:behaviors>
          <w:behavior w:val="content"/>
        </w:behaviors>
        <w:guid w:val="{BEDD1BC1-22BE-443D-8F75-DC608B06D074}"/>
      </w:docPartPr>
      <w:docPartBody>
        <w:p w:rsidR="00CB4937" w:rsidRDefault="00CB4937" w:rsidP="00CB4937">
          <w:pPr>
            <w:pStyle w:val="0132BB1DA4FD48329457772668D00391"/>
          </w:pPr>
          <w:r w:rsidRPr="00FB70B8">
            <w:rPr>
              <w:rFonts w:ascii="Cambria" w:hAnsi="Cambria" w:cs="Arial"/>
              <w:bCs/>
              <w:sz w:val="20"/>
              <w:szCs w:val="20"/>
              <w:highlight w:val="yellow"/>
            </w:rPr>
            <w:t>vyplní uchádzač</w:t>
          </w:r>
        </w:p>
      </w:docPartBody>
    </w:docPart>
    <w:docPart>
      <w:docPartPr>
        <w:name w:val="F763A2CCCFD745EB838346C011D71087"/>
        <w:category>
          <w:name w:val="General"/>
          <w:gallery w:val="placeholder"/>
        </w:category>
        <w:types>
          <w:type w:val="bbPlcHdr"/>
        </w:types>
        <w:behaviors>
          <w:behavior w:val="content"/>
        </w:behaviors>
        <w:guid w:val="{59B1B0CA-10FB-4073-8352-02834DBCB744}"/>
      </w:docPartPr>
      <w:docPartBody>
        <w:p w:rsidR="00CB4937" w:rsidRDefault="00CB4937" w:rsidP="00CB4937">
          <w:pPr>
            <w:pStyle w:val="F763A2CCCFD745EB838346C011D71087"/>
          </w:pPr>
          <w:r w:rsidRPr="00FB70B8">
            <w:rPr>
              <w:rFonts w:ascii="Cambria" w:hAnsi="Cambria" w:cs="Arial"/>
              <w:bCs/>
              <w:sz w:val="20"/>
              <w:szCs w:val="20"/>
              <w:highlight w:val="yellow"/>
            </w:rPr>
            <w:t>vyplní uchádzač</w:t>
          </w:r>
        </w:p>
      </w:docPartBody>
    </w:docPart>
    <w:docPart>
      <w:docPartPr>
        <w:name w:val="C2DBEC314F4A429CBFDA3B9708DBABAB"/>
        <w:category>
          <w:name w:val="General"/>
          <w:gallery w:val="placeholder"/>
        </w:category>
        <w:types>
          <w:type w:val="bbPlcHdr"/>
        </w:types>
        <w:behaviors>
          <w:behavior w:val="content"/>
        </w:behaviors>
        <w:guid w:val="{57853102-106B-4031-9D56-CB43D7D3FC83}"/>
      </w:docPartPr>
      <w:docPartBody>
        <w:p w:rsidR="00CB4937" w:rsidRDefault="00CB4937" w:rsidP="00CB4937">
          <w:pPr>
            <w:pStyle w:val="C2DBEC314F4A429CBFDA3B9708DBABAB"/>
          </w:pPr>
          <w:r w:rsidRPr="00FB70B8">
            <w:rPr>
              <w:rFonts w:ascii="Cambria" w:hAnsi="Cambria" w:cs="Arial"/>
              <w:bCs/>
              <w:sz w:val="20"/>
              <w:szCs w:val="20"/>
              <w:highlight w:val="yellow"/>
            </w:rPr>
            <w:t>vyplní uchádzač</w:t>
          </w:r>
        </w:p>
      </w:docPartBody>
    </w:docPart>
    <w:docPart>
      <w:docPartPr>
        <w:name w:val="5D8440A810074D0CA55D286090F778F8"/>
        <w:category>
          <w:name w:val="General"/>
          <w:gallery w:val="placeholder"/>
        </w:category>
        <w:types>
          <w:type w:val="bbPlcHdr"/>
        </w:types>
        <w:behaviors>
          <w:behavior w:val="content"/>
        </w:behaviors>
        <w:guid w:val="{CE5B0FA6-C8A9-4FF6-993B-6CB768B87FDC}"/>
      </w:docPartPr>
      <w:docPartBody>
        <w:p w:rsidR="00CB4937" w:rsidRDefault="00CB4937" w:rsidP="00CB4937">
          <w:pPr>
            <w:pStyle w:val="5D8440A810074D0CA55D286090F778F8"/>
          </w:pPr>
          <w:r w:rsidRPr="00FB70B8">
            <w:rPr>
              <w:rFonts w:ascii="Cambria" w:hAnsi="Cambria" w:cs="Arial"/>
              <w:bCs/>
              <w:sz w:val="20"/>
              <w:szCs w:val="20"/>
              <w:highlight w:val="yellow"/>
            </w:rPr>
            <w:t>vyplní uchádzač</w:t>
          </w:r>
        </w:p>
      </w:docPartBody>
    </w:docPart>
    <w:docPart>
      <w:docPartPr>
        <w:name w:val="8D866276257B4348B00AF1D883C82688"/>
        <w:category>
          <w:name w:val="General"/>
          <w:gallery w:val="placeholder"/>
        </w:category>
        <w:types>
          <w:type w:val="bbPlcHdr"/>
        </w:types>
        <w:behaviors>
          <w:behavior w:val="content"/>
        </w:behaviors>
        <w:guid w:val="{485E71CE-242B-43F1-BC74-2FC26692E8B0}"/>
      </w:docPartPr>
      <w:docPartBody>
        <w:p w:rsidR="00CB4937" w:rsidRDefault="00CB4937" w:rsidP="00CB4937">
          <w:pPr>
            <w:pStyle w:val="8D866276257B4348B00AF1D883C82688"/>
          </w:pPr>
          <w:r w:rsidRPr="00FB70B8">
            <w:rPr>
              <w:rFonts w:ascii="Cambria" w:hAnsi="Cambria" w:cs="Arial"/>
              <w:bCs/>
              <w:sz w:val="20"/>
              <w:szCs w:val="20"/>
              <w:highlight w:val="yellow"/>
            </w:rPr>
            <w:t>vyplní uchádzač</w:t>
          </w:r>
        </w:p>
      </w:docPartBody>
    </w:docPart>
    <w:docPart>
      <w:docPartPr>
        <w:name w:val="34BF8BE752004DFDAB27CDA44AC7D21E"/>
        <w:category>
          <w:name w:val="General"/>
          <w:gallery w:val="placeholder"/>
        </w:category>
        <w:types>
          <w:type w:val="bbPlcHdr"/>
        </w:types>
        <w:behaviors>
          <w:behavior w:val="content"/>
        </w:behaviors>
        <w:guid w:val="{16671E69-494C-44AF-BFB9-B975D0DAC45B}"/>
      </w:docPartPr>
      <w:docPartBody>
        <w:p w:rsidR="00CB4937" w:rsidRDefault="00CB4937" w:rsidP="00CB4937">
          <w:pPr>
            <w:pStyle w:val="34BF8BE752004DFDAB27CDA44AC7D21E"/>
          </w:pPr>
          <w:r w:rsidRPr="00FB70B8">
            <w:rPr>
              <w:rFonts w:ascii="Cambria" w:hAnsi="Cambria" w:cs="Arial"/>
              <w:bCs/>
              <w:sz w:val="20"/>
              <w:szCs w:val="20"/>
              <w:highlight w:val="yellow"/>
            </w:rPr>
            <w:t>vyplní uchádzač</w:t>
          </w:r>
        </w:p>
      </w:docPartBody>
    </w:docPart>
    <w:docPart>
      <w:docPartPr>
        <w:name w:val="23CD6C2E28B9439EB7435E194C8ED137"/>
        <w:category>
          <w:name w:val="General"/>
          <w:gallery w:val="placeholder"/>
        </w:category>
        <w:types>
          <w:type w:val="bbPlcHdr"/>
        </w:types>
        <w:behaviors>
          <w:behavior w:val="content"/>
        </w:behaviors>
        <w:guid w:val="{8EB5310C-CFE5-4AC5-AE54-749979E7B5F9}"/>
      </w:docPartPr>
      <w:docPartBody>
        <w:p w:rsidR="00CB4937" w:rsidRDefault="00CB4937" w:rsidP="00CB4937">
          <w:pPr>
            <w:pStyle w:val="23CD6C2E28B9439EB7435E194C8ED137"/>
          </w:pPr>
          <w:r w:rsidRPr="00FB70B8">
            <w:rPr>
              <w:rFonts w:ascii="Cambria" w:hAnsi="Cambria" w:cs="Arial"/>
              <w:bCs/>
              <w:sz w:val="20"/>
              <w:szCs w:val="20"/>
              <w:highlight w:val="yellow"/>
            </w:rPr>
            <w:t>vyplní uchádzač</w:t>
          </w:r>
        </w:p>
      </w:docPartBody>
    </w:docPart>
    <w:docPart>
      <w:docPartPr>
        <w:name w:val="ABCF718A722F43BD8C8B47E95E0E22F9"/>
        <w:category>
          <w:name w:val="General"/>
          <w:gallery w:val="placeholder"/>
        </w:category>
        <w:types>
          <w:type w:val="bbPlcHdr"/>
        </w:types>
        <w:behaviors>
          <w:behavior w:val="content"/>
        </w:behaviors>
        <w:guid w:val="{009A194A-D5C8-46F8-8413-5E443B020C90}"/>
      </w:docPartPr>
      <w:docPartBody>
        <w:p w:rsidR="00CB4937" w:rsidRDefault="00CB4937" w:rsidP="00CB4937">
          <w:pPr>
            <w:pStyle w:val="ABCF718A722F43BD8C8B47E95E0E22F9"/>
          </w:pPr>
          <w:r w:rsidRPr="00E6086F">
            <w:rPr>
              <w:rStyle w:val="PlaceholderText"/>
              <w:rFonts w:ascii="Cambria" w:hAnsi="Cambria"/>
              <w:sz w:val="20"/>
              <w:szCs w:val="20"/>
            </w:rP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064D7"/>
    <w:rsid w:val="0001230A"/>
    <w:rsid w:val="000178E2"/>
    <w:rsid w:val="00027C33"/>
    <w:rsid w:val="00033F6E"/>
    <w:rsid w:val="00034C70"/>
    <w:rsid w:val="000420BC"/>
    <w:rsid w:val="00045D5E"/>
    <w:rsid w:val="00054A73"/>
    <w:rsid w:val="00064449"/>
    <w:rsid w:val="00066C5B"/>
    <w:rsid w:val="000809EB"/>
    <w:rsid w:val="000B589E"/>
    <w:rsid w:val="000B6DB4"/>
    <w:rsid w:val="000B7523"/>
    <w:rsid w:val="000C22A2"/>
    <w:rsid w:val="000E29A6"/>
    <w:rsid w:val="000F1478"/>
    <w:rsid w:val="000F169F"/>
    <w:rsid w:val="001005B5"/>
    <w:rsid w:val="00131716"/>
    <w:rsid w:val="00151DEF"/>
    <w:rsid w:val="00155415"/>
    <w:rsid w:val="00157B8A"/>
    <w:rsid w:val="0016698D"/>
    <w:rsid w:val="001775FB"/>
    <w:rsid w:val="001B09D8"/>
    <w:rsid w:val="001B2CCD"/>
    <w:rsid w:val="001B4B30"/>
    <w:rsid w:val="001C07AF"/>
    <w:rsid w:val="001C5E7A"/>
    <w:rsid w:val="001D4F9C"/>
    <w:rsid w:val="001E1E2C"/>
    <w:rsid w:val="001F2E29"/>
    <w:rsid w:val="001F66ED"/>
    <w:rsid w:val="00203FFF"/>
    <w:rsid w:val="00213512"/>
    <w:rsid w:val="0022151B"/>
    <w:rsid w:val="00233EF4"/>
    <w:rsid w:val="0023600E"/>
    <w:rsid w:val="0023684C"/>
    <w:rsid w:val="002A17B2"/>
    <w:rsid w:val="002A21E4"/>
    <w:rsid w:val="002F2AE0"/>
    <w:rsid w:val="00306BCA"/>
    <w:rsid w:val="003166AA"/>
    <w:rsid w:val="00317631"/>
    <w:rsid w:val="0032150B"/>
    <w:rsid w:val="00325653"/>
    <w:rsid w:val="00325CF9"/>
    <w:rsid w:val="00343B52"/>
    <w:rsid w:val="00354A6D"/>
    <w:rsid w:val="0036009E"/>
    <w:rsid w:val="003773CF"/>
    <w:rsid w:val="00383E27"/>
    <w:rsid w:val="003867FF"/>
    <w:rsid w:val="00394F33"/>
    <w:rsid w:val="003B2486"/>
    <w:rsid w:val="003C4117"/>
    <w:rsid w:val="003C6915"/>
    <w:rsid w:val="003D3D26"/>
    <w:rsid w:val="003E6368"/>
    <w:rsid w:val="003F61D2"/>
    <w:rsid w:val="003F797E"/>
    <w:rsid w:val="00404100"/>
    <w:rsid w:val="00426B72"/>
    <w:rsid w:val="00436A59"/>
    <w:rsid w:val="00441DE4"/>
    <w:rsid w:val="00465899"/>
    <w:rsid w:val="004736FD"/>
    <w:rsid w:val="00485936"/>
    <w:rsid w:val="00492CEB"/>
    <w:rsid w:val="004F74B8"/>
    <w:rsid w:val="00522B04"/>
    <w:rsid w:val="005263A1"/>
    <w:rsid w:val="00537054"/>
    <w:rsid w:val="005559B4"/>
    <w:rsid w:val="00562FA9"/>
    <w:rsid w:val="00576F67"/>
    <w:rsid w:val="00586B47"/>
    <w:rsid w:val="00590650"/>
    <w:rsid w:val="00592557"/>
    <w:rsid w:val="005C0B22"/>
    <w:rsid w:val="005C2675"/>
    <w:rsid w:val="005E1AE8"/>
    <w:rsid w:val="00625312"/>
    <w:rsid w:val="006338D7"/>
    <w:rsid w:val="00635F4F"/>
    <w:rsid w:val="00651C7E"/>
    <w:rsid w:val="00654629"/>
    <w:rsid w:val="00655E86"/>
    <w:rsid w:val="006609B3"/>
    <w:rsid w:val="00671727"/>
    <w:rsid w:val="006A0287"/>
    <w:rsid w:val="006C16FE"/>
    <w:rsid w:val="006F6AEF"/>
    <w:rsid w:val="00705E88"/>
    <w:rsid w:val="007171C7"/>
    <w:rsid w:val="00760A79"/>
    <w:rsid w:val="00761B1B"/>
    <w:rsid w:val="0076239C"/>
    <w:rsid w:val="0076332A"/>
    <w:rsid w:val="00765198"/>
    <w:rsid w:val="00776E51"/>
    <w:rsid w:val="007A2C1B"/>
    <w:rsid w:val="007D2400"/>
    <w:rsid w:val="007E0473"/>
    <w:rsid w:val="007E518F"/>
    <w:rsid w:val="00803D4D"/>
    <w:rsid w:val="0081439F"/>
    <w:rsid w:val="00816001"/>
    <w:rsid w:val="00837646"/>
    <w:rsid w:val="00847319"/>
    <w:rsid w:val="00860D46"/>
    <w:rsid w:val="00881498"/>
    <w:rsid w:val="008922FE"/>
    <w:rsid w:val="00894645"/>
    <w:rsid w:val="00895CCF"/>
    <w:rsid w:val="008B2726"/>
    <w:rsid w:val="008C27A6"/>
    <w:rsid w:val="008C474D"/>
    <w:rsid w:val="008D11CC"/>
    <w:rsid w:val="00912F96"/>
    <w:rsid w:val="00915804"/>
    <w:rsid w:val="0093091F"/>
    <w:rsid w:val="00932BA7"/>
    <w:rsid w:val="009362F2"/>
    <w:rsid w:val="00960817"/>
    <w:rsid w:val="00974029"/>
    <w:rsid w:val="00993BAD"/>
    <w:rsid w:val="00995B39"/>
    <w:rsid w:val="009A276C"/>
    <w:rsid w:val="009A32A8"/>
    <w:rsid w:val="009D0938"/>
    <w:rsid w:val="009D46CF"/>
    <w:rsid w:val="009E6C1F"/>
    <w:rsid w:val="00A00DB7"/>
    <w:rsid w:val="00A0519E"/>
    <w:rsid w:val="00A0737D"/>
    <w:rsid w:val="00A11D2C"/>
    <w:rsid w:val="00A233AA"/>
    <w:rsid w:val="00A24E26"/>
    <w:rsid w:val="00A2771C"/>
    <w:rsid w:val="00A32099"/>
    <w:rsid w:val="00A3548B"/>
    <w:rsid w:val="00A421B1"/>
    <w:rsid w:val="00A4321F"/>
    <w:rsid w:val="00A45EEA"/>
    <w:rsid w:val="00A5200E"/>
    <w:rsid w:val="00A7340D"/>
    <w:rsid w:val="00AA1300"/>
    <w:rsid w:val="00AA531C"/>
    <w:rsid w:val="00AD300A"/>
    <w:rsid w:val="00AE4512"/>
    <w:rsid w:val="00AE6581"/>
    <w:rsid w:val="00B012F4"/>
    <w:rsid w:val="00B016E6"/>
    <w:rsid w:val="00B10469"/>
    <w:rsid w:val="00B26CDC"/>
    <w:rsid w:val="00B34AC4"/>
    <w:rsid w:val="00B37A19"/>
    <w:rsid w:val="00B60343"/>
    <w:rsid w:val="00B67C5A"/>
    <w:rsid w:val="00B9370D"/>
    <w:rsid w:val="00BB77D8"/>
    <w:rsid w:val="00BD7BEA"/>
    <w:rsid w:val="00BE3354"/>
    <w:rsid w:val="00BE57A2"/>
    <w:rsid w:val="00BE62A1"/>
    <w:rsid w:val="00C025F4"/>
    <w:rsid w:val="00C4432D"/>
    <w:rsid w:val="00C54BB3"/>
    <w:rsid w:val="00C6507B"/>
    <w:rsid w:val="00C777B2"/>
    <w:rsid w:val="00C8710B"/>
    <w:rsid w:val="00C87CB1"/>
    <w:rsid w:val="00CA6BF6"/>
    <w:rsid w:val="00CB30F8"/>
    <w:rsid w:val="00CB4937"/>
    <w:rsid w:val="00CB627F"/>
    <w:rsid w:val="00CD13BA"/>
    <w:rsid w:val="00CE63FB"/>
    <w:rsid w:val="00D07D6B"/>
    <w:rsid w:val="00D1512F"/>
    <w:rsid w:val="00D24274"/>
    <w:rsid w:val="00D24EAC"/>
    <w:rsid w:val="00D27C6F"/>
    <w:rsid w:val="00D463C2"/>
    <w:rsid w:val="00D47308"/>
    <w:rsid w:val="00D5168B"/>
    <w:rsid w:val="00D6406A"/>
    <w:rsid w:val="00D64661"/>
    <w:rsid w:val="00D729FA"/>
    <w:rsid w:val="00D852DD"/>
    <w:rsid w:val="00D92DE9"/>
    <w:rsid w:val="00DA1F90"/>
    <w:rsid w:val="00DB4F16"/>
    <w:rsid w:val="00DD3D9D"/>
    <w:rsid w:val="00DE1131"/>
    <w:rsid w:val="00E31568"/>
    <w:rsid w:val="00E53D86"/>
    <w:rsid w:val="00E7015A"/>
    <w:rsid w:val="00E906BE"/>
    <w:rsid w:val="00EA2365"/>
    <w:rsid w:val="00EA6EC5"/>
    <w:rsid w:val="00EB2B3A"/>
    <w:rsid w:val="00EC42A2"/>
    <w:rsid w:val="00ED03D3"/>
    <w:rsid w:val="00ED31CA"/>
    <w:rsid w:val="00EE5419"/>
    <w:rsid w:val="00F14902"/>
    <w:rsid w:val="00F17DE9"/>
    <w:rsid w:val="00F467FD"/>
    <w:rsid w:val="00F62A38"/>
    <w:rsid w:val="00FB0A35"/>
    <w:rsid w:val="00FC155C"/>
    <w:rsid w:val="00FC1CE4"/>
    <w:rsid w:val="00FC6EC4"/>
    <w:rsid w:val="00FD5546"/>
    <w:rsid w:val="00FF45E7"/>
    <w:rsid w:val="00FF51A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937"/>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2C0502D5E1704E02B0E2EF46EC2163D9">
    <w:name w:val="2C0502D5E1704E02B0E2EF46EC2163D9"/>
  </w:style>
  <w:style w:type="paragraph" w:customStyle="1" w:styleId="A3D33B51D29742E5B2B2360D45C878D7">
    <w:name w:val="A3D33B51D29742E5B2B2360D45C878D7"/>
  </w:style>
  <w:style w:type="paragraph" w:customStyle="1" w:styleId="C6E309518AE046B397093CEEF857A608">
    <w:name w:val="C6E309518AE046B397093CEEF857A608"/>
  </w:style>
  <w:style w:type="paragraph" w:customStyle="1" w:styleId="176B7BD363D845B8A761668049980799">
    <w:name w:val="176B7BD363D845B8A761668049980799"/>
  </w:style>
  <w:style w:type="paragraph" w:customStyle="1" w:styleId="340979F61BE34C7CAC0FC795F0315617">
    <w:name w:val="340979F61BE34C7CAC0FC795F0315617"/>
  </w:style>
  <w:style w:type="paragraph" w:customStyle="1" w:styleId="9BCA0830B31247A384369F73DE9621A1">
    <w:name w:val="9BCA0830B31247A384369F73DE9621A1"/>
    <w:rsid w:val="00562FA9"/>
  </w:style>
  <w:style w:type="paragraph" w:customStyle="1" w:styleId="3B67B84B354E4DE18B177602691CE45F">
    <w:name w:val="3B67B84B354E4DE18B177602691CE45F"/>
    <w:rsid w:val="00562FA9"/>
  </w:style>
  <w:style w:type="paragraph" w:customStyle="1" w:styleId="73CEC18648704240BA08EE9A6CBAEFC3">
    <w:name w:val="73CEC18648704240BA08EE9A6CBAEFC3"/>
    <w:rsid w:val="00562FA9"/>
  </w:style>
  <w:style w:type="paragraph" w:customStyle="1" w:styleId="90A5B17293F14668AC8D39349D88D8C0">
    <w:name w:val="90A5B17293F14668AC8D39349D88D8C0"/>
    <w:rsid w:val="00562FA9"/>
  </w:style>
  <w:style w:type="paragraph" w:customStyle="1" w:styleId="54DD1E56C68F4672A09153BBF80C32CC">
    <w:name w:val="54DD1E56C68F4672A09153BBF80C32CC"/>
    <w:rsid w:val="00562FA9"/>
  </w:style>
  <w:style w:type="paragraph" w:customStyle="1" w:styleId="128896D4F1ED44BB87171FC4B581549E">
    <w:name w:val="128896D4F1ED44BB87171FC4B581549E"/>
    <w:rsid w:val="00562FA9"/>
  </w:style>
  <w:style w:type="paragraph" w:customStyle="1" w:styleId="2E33C910326A40799C624598572DAF73">
    <w:name w:val="2E33C910326A40799C624598572DAF73"/>
    <w:rsid w:val="00562FA9"/>
  </w:style>
  <w:style w:type="paragraph" w:customStyle="1" w:styleId="D0A9A2C9AFE84457A54528535D6EFE56">
    <w:name w:val="D0A9A2C9AFE84457A54528535D6EFE56"/>
    <w:rsid w:val="00562FA9"/>
  </w:style>
  <w:style w:type="paragraph" w:customStyle="1" w:styleId="AD6F0BCD29744676A569C0BE0B8C5124">
    <w:name w:val="AD6F0BCD29744676A569C0BE0B8C5124"/>
    <w:rsid w:val="00562FA9"/>
  </w:style>
  <w:style w:type="paragraph" w:customStyle="1" w:styleId="5FFE5549231641B1B20177E23D92ACEB">
    <w:name w:val="5FFE5549231641B1B20177E23D92ACEB"/>
    <w:rsid w:val="00562FA9"/>
  </w:style>
  <w:style w:type="paragraph" w:customStyle="1" w:styleId="8B2B52007ADB441599D07F5C4986C3DB">
    <w:name w:val="8B2B52007ADB441599D07F5C4986C3DB"/>
    <w:rsid w:val="00562FA9"/>
  </w:style>
  <w:style w:type="paragraph" w:customStyle="1" w:styleId="EEC2C0FEF41F4C3BAB61F0E50C3F9081">
    <w:name w:val="EEC2C0FEF41F4C3BAB61F0E50C3F9081"/>
    <w:rsid w:val="00562FA9"/>
  </w:style>
  <w:style w:type="paragraph" w:customStyle="1" w:styleId="056214F60E2544969908ECCCCEBB2ADB">
    <w:name w:val="056214F60E2544969908ECCCCEBB2ADB"/>
    <w:rsid w:val="00CB4937"/>
  </w:style>
  <w:style w:type="paragraph" w:customStyle="1" w:styleId="42D5D4CFCD8545BEBA01778DC8C066DA">
    <w:name w:val="42D5D4CFCD8545BEBA01778DC8C066DA"/>
    <w:rsid w:val="00CB4937"/>
  </w:style>
  <w:style w:type="paragraph" w:customStyle="1" w:styleId="0132BB1DA4FD48329457772668D00391">
    <w:name w:val="0132BB1DA4FD48329457772668D00391"/>
    <w:rsid w:val="00CB4937"/>
  </w:style>
  <w:style w:type="paragraph" w:customStyle="1" w:styleId="F763A2CCCFD745EB838346C011D71087">
    <w:name w:val="F763A2CCCFD745EB838346C011D71087"/>
    <w:rsid w:val="00CB4937"/>
  </w:style>
  <w:style w:type="paragraph" w:customStyle="1" w:styleId="C2DBEC314F4A429CBFDA3B9708DBABAB">
    <w:name w:val="C2DBEC314F4A429CBFDA3B9708DBABAB"/>
    <w:rsid w:val="00CB4937"/>
  </w:style>
  <w:style w:type="paragraph" w:customStyle="1" w:styleId="5D8440A810074D0CA55D286090F778F8">
    <w:name w:val="5D8440A810074D0CA55D286090F778F8"/>
    <w:rsid w:val="00CB4937"/>
  </w:style>
  <w:style w:type="paragraph" w:customStyle="1" w:styleId="8D866276257B4348B00AF1D883C82688">
    <w:name w:val="8D866276257B4348B00AF1D883C82688"/>
    <w:rsid w:val="00CB4937"/>
  </w:style>
  <w:style w:type="paragraph" w:customStyle="1" w:styleId="34BF8BE752004DFDAB27CDA44AC7D21E">
    <w:name w:val="34BF8BE752004DFDAB27CDA44AC7D21E"/>
    <w:rsid w:val="00CB4937"/>
  </w:style>
  <w:style w:type="paragraph" w:customStyle="1" w:styleId="23CD6C2E28B9439EB7435E194C8ED137">
    <w:name w:val="23CD6C2E28B9439EB7435E194C8ED137"/>
    <w:rsid w:val="00CB4937"/>
  </w:style>
  <w:style w:type="paragraph" w:customStyle="1" w:styleId="ABCF718A722F43BD8C8B47E95E0E22F9">
    <w:name w:val="ABCF718A722F43BD8C8B47E95E0E22F9"/>
    <w:rsid w:val="00CB4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3.xml><?xml version="1.0" encoding="utf-8"?>
<ds:datastoreItem xmlns:ds="http://schemas.openxmlformats.org/officeDocument/2006/customXml" ds:itemID="{6DC9EE25-C70A-4215-9892-7FD6B973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58</TotalTime>
  <Pages>27</Pages>
  <Words>9037</Words>
  <Characters>62340</Characters>
  <Application>Microsoft Office Word</Application>
  <DocSecurity>0</DocSecurity>
  <Lines>519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Mišurová Ivana</dc:creator>
  <cp:keywords/>
  <dc:description/>
  <cp:lastModifiedBy>Mišurová Ivana</cp:lastModifiedBy>
  <cp:revision>4</cp:revision>
  <cp:lastPrinted>2025-03-06T10:30:00Z</cp:lastPrinted>
  <dcterms:created xsi:type="dcterms:W3CDTF">2026-02-17T15:27:00Z</dcterms:created>
  <dcterms:modified xsi:type="dcterms:W3CDTF">2026-02-18T07:57:00Z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docLang">
    <vt:lpwstr>sk</vt:lpwstr>
  </property>
</Properties>
</file>