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Arial"/>
          <w:b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 xml:space="preserve">   </w:t>
      </w:r>
      <w:r>
        <w:rPr>
          <w:rFonts w:cs="Arial" w:ascii="Arial" w:hAnsi="Arial"/>
          <w:b/>
          <w:bCs/>
          <w:sz w:val="20"/>
          <w:szCs w:val="20"/>
        </w:rPr>
        <w:t xml:space="preserve">Załącznik nr 1 – Formularz ofertowy wykonawcy 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FORMULARZ  OFERTOWY  WYKONAWCY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Nazwa zamówienia: </w:t>
      </w:r>
    </w:p>
    <w:p>
      <w:pPr>
        <w:pStyle w:val="BodyText"/>
        <w:ind w:hanging="0" w:left="426"/>
        <w:jc w:val="center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 xml:space="preserve">Zakup i dostawa używanej śmieciarki do zbiórki odpadów komunalnych zmieszanych i selektywnie zbieranych w ramach leasingu operacyjnego z opcją wykupu” 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>Oznaczenie sprawy: ……………...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Wykonawcy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e. mail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Zamawiającego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Spółka z o. 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Batorego 24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Zobowiązania  Wykonawcy</w:t>
      </w:r>
    </w:p>
    <w:p>
      <w:pPr>
        <w:pStyle w:val="Normal"/>
        <w:widowControl/>
        <w:numPr>
          <w:ilvl w:val="0"/>
          <w:numId w:val="4"/>
        </w:numPr>
        <w:spacing w:lineRule="auto" w:line="276" w:before="0" w:after="20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Oferujemy wykonanie zamówienia za niżej wymienione wynagrodzenie:</w:t>
      </w:r>
    </w:p>
    <w:tbl>
      <w:tblPr>
        <w:tblW w:w="9495" w:type="dxa"/>
        <w:jc w:val="left"/>
        <w:tblInd w:w="3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91"/>
        <w:gridCol w:w="784"/>
        <w:gridCol w:w="1631"/>
        <w:gridCol w:w="1630"/>
        <w:gridCol w:w="1628"/>
        <w:gridCol w:w="1630"/>
      </w:tblGrid>
      <w:tr>
        <w:trPr>
          <w:trHeight w:val="1253" w:hRule="atLeast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Rodzaj składnika ceny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Ilość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Wartość jednostkowa netto [zł]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Wartość netto za leasing [zł]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(kol. 2 X 3)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Podatek VAT  …… % [zł]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Cena  brutto [zł]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(kol. 4+5)</w:t>
            </w:r>
          </w:p>
        </w:tc>
      </w:tr>
      <w:tr>
        <w:trPr>
          <w:trHeight w:val="263" w:hRule="atLeast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 xml:space="preserve">Opłata wstępna  </w:t>
            </w:r>
            <w:r>
              <w:rPr>
                <w:rFonts w:cs="Arial" w:ascii="Arial" w:hAnsi="Arial"/>
                <w:color w:val="000000"/>
              </w:rPr>
              <w:t>10</w:t>
            </w:r>
            <w:r>
              <w:rPr>
                <w:rFonts w:cs="Arial" w:ascii="Arial" w:hAnsi="Arial"/>
                <w:color w:val="000000"/>
              </w:rPr>
              <w:t>%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Raty leasingowe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  <w:r>
              <w:rPr>
                <w:rFonts w:cs="Arial" w:ascii="Arial" w:hAnsi="Arial"/>
                <w:color w:val="000000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Kwota wykupu przedmiotu leasingu (opcja </w:t>
            </w:r>
            <w:r>
              <w:rPr>
                <w:rFonts w:cs="Arial" w:ascii="Arial" w:hAnsi="Arial"/>
              </w:rPr>
              <w:t>wykupu 1 %)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88" w:hRule="atLeast"/>
        </w:trPr>
        <w:tc>
          <w:tcPr>
            <w:tcW w:w="219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78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263" w:leader="none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SUMA: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RAZEM WARTOŚĆ BRUTTO ZAMÓWIENIA:  ……………………………………….…………</w:t>
      </w:r>
    </w:p>
    <w:p>
      <w:pPr>
        <w:pStyle w:val="Normal"/>
        <w:spacing w:lineRule="auto" w:line="48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Słownie: ………………………………………………………………………………………………</w:t>
      </w:r>
    </w:p>
    <w:p>
      <w:pPr>
        <w:pStyle w:val="Normal"/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RAZEM WARTOŚĆ NETTO ZAMÓWIENIA: ………………………..…………..........................</w:t>
      </w:r>
    </w:p>
    <w:p>
      <w:pPr>
        <w:pStyle w:val="Normal"/>
        <w:spacing w:lineRule="auto" w:line="48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Słownie: …………………………………………………………………………………………………</w:t>
      </w:r>
    </w:p>
    <w:p>
      <w:pPr>
        <w:pStyle w:val="Normal"/>
        <w:spacing w:lineRule="auto" w:line="48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PODATEK VAT ….. %: ………………………………………………………………………………</w:t>
      </w:r>
    </w:p>
    <w:p>
      <w:pPr>
        <w:pStyle w:val="Normal"/>
        <w:spacing w:lineRule="auto" w:line="48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Słownie: 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Oświadczamy, że : </w:t>
      </w:r>
    </w:p>
    <w:p>
      <w:pPr>
        <w:pStyle w:val="Normal"/>
        <w:numPr>
          <w:ilvl w:val="7"/>
          <w:numId w:val="4"/>
        </w:numPr>
        <w:ind w:hanging="284" w:left="851"/>
        <w:rPr>
          <w:rFonts w:ascii="Arial" w:hAnsi="Arial" w:cs="Arial"/>
          <w:b/>
          <w:sz w:val="22"/>
          <w:szCs w:val="24"/>
        </w:rPr>
      </w:pPr>
      <w:r>
        <w:rPr>
          <w:rFonts w:cs="Arial" w:ascii="Arial" w:hAnsi="Arial"/>
        </w:rPr>
        <w:t>zapoznałem się z treścią SWZ dla niniejszego zamówienia,</w:t>
      </w:r>
    </w:p>
    <w:p>
      <w:pPr>
        <w:pStyle w:val="Normal"/>
        <w:numPr>
          <w:ilvl w:val="7"/>
          <w:numId w:val="4"/>
        </w:numPr>
        <w:ind w:hanging="284" w:left="851"/>
        <w:rPr>
          <w:rFonts w:ascii="Arial" w:hAnsi="Arial" w:cs="Arial"/>
          <w:b/>
          <w:sz w:val="22"/>
          <w:szCs w:val="24"/>
        </w:rPr>
      </w:pPr>
      <w:r>
        <w:rPr>
          <w:rFonts w:cs="Arial" w:ascii="Arial" w:hAnsi="Arial"/>
        </w:rPr>
        <w:t xml:space="preserve">gwarantuję wykonanie całości niniejszego zamówienia zgodnie z treścią: SWZ, wyjaśnień do SWZ oraz jej modyfikacji, 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Zobowiązuję się do wykonania przedmiotu zamówienia w terminie ………………. od podpisania umowy.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Akceptuję warunki płatności: </w:t>
      </w:r>
      <w:r>
        <w:rPr>
          <w:rFonts w:cs="Arial" w:ascii="Arial" w:hAnsi="Arial"/>
          <w:color w:val="000000"/>
          <w:sz w:val="20"/>
          <w:szCs w:val="20"/>
        </w:rPr>
        <w:t>Zapłata miesięcznych rat leasingowych będzie następowała zgodnie                z harmonogramem spłat, który stanowi załącznik do umowy, płatne z dołu ostatniego dnia miesiąca, w terminie 30 dni od daty wystawienia faktur VAT.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Zapewniam udzielenie gwarancji w okresie ………………………………. od daty odbioru przedmiotu zamówienia.</w:t>
      </w:r>
    </w:p>
    <w:p>
      <w:pPr>
        <w:pStyle w:val="pkt"/>
        <w:numPr>
          <w:ilvl w:val="0"/>
          <w:numId w:val="4"/>
        </w:numPr>
        <w:spacing w:before="0" w:after="0"/>
        <w:rPr/>
      </w:pPr>
      <w:r>
        <w:rPr>
          <w:rFonts w:cs="Arial" w:ascii="Arial" w:hAnsi="Arial"/>
          <w:sz w:val="20"/>
          <w:szCs w:val="20"/>
        </w:rPr>
        <w:t xml:space="preserve">Niniejsza Oferta wiąże nas przez </w:t>
      </w:r>
      <w:r>
        <w:rPr>
          <w:rFonts w:cs="Arial" w:ascii="Arial" w:hAnsi="Arial"/>
          <w:b/>
          <w:sz w:val="20"/>
          <w:szCs w:val="20"/>
        </w:rPr>
        <w:t>30</w:t>
      </w:r>
      <w:r>
        <w:rPr>
          <w:rFonts w:cs="Arial" w:ascii="Arial" w:hAnsi="Arial"/>
          <w:sz w:val="20"/>
          <w:szCs w:val="20"/>
        </w:rPr>
        <w:t xml:space="preserve"> dni od upływu  terminu składania Ofert.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przypadku uznania mojej (naszej) Oferty za najkorzystniejszą, zobowiązuję(emy) się zawrzeć umowę w miejscu i terminie, jakie zostaną wskazane przez Zamawiającego.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Składam(y) niniejszą Ofertę </w:t>
      </w:r>
      <w:r>
        <w:rPr>
          <w:rFonts w:cs="Arial" w:ascii="Arial" w:hAnsi="Arial"/>
          <w:i/>
          <w:color w:val="000000"/>
          <w:sz w:val="20"/>
          <w:szCs w:val="20"/>
        </w:rPr>
        <w:t>we własnym imieniu</w:t>
      </w:r>
      <w:r>
        <w:rPr>
          <w:rFonts w:cs="Arial" w:ascii="Arial" w:hAnsi="Arial"/>
          <w:i/>
          <w:sz w:val="20"/>
          <w:szCs w:val="20"/>
        </w:rPr>
        <w:t xml:space="preserve"> / jako Wykonawcy wspólnie ubiegający się o udzielenie zamówienia</w:t>
      </w:r>
      <w:r>
        <w:rPr>
          <w:rStyle w:val="FootnoteReference"/>
          <w:rFonts w:cs="Arial" w:ascii="Arial" w:hAnsi="Arial"/>
          <w:i/>
          <w:sz w:val="20"/>
          <w:szCs w:val="20"/>
        </w:rPr>
        <w:footnoteReference w:id="2"/>
      </w:r>
      <w:r>
        <w:rPr>
          <w:rFonts w:cs="Arial" w:ascii="Arial" w:hAnsi="Arial"/>
          <w:b/>
          <w:sz w:val="20"/>
          <w:szCs w:val="20"/>
        </w:rPr>
        <w:t>.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Oświadczam, że </w:t>
      </w:r>
      <w:bookmarkStart w:id="0" w:name="_GoBack"/>
      <w:bookmarkEnd w:id="0"/>
      <w:r>
        <w:rPr>
          <w:rFonts w:cs="Arial" w:ascii="Arial" w:hAnsi="Arial"/>
          <w:color w:val="000000"/>
          <w:sz w:val="20"/>
          <w:szCs w:val="20"/>
        </w:rPr>
        <w:t>nie uczestniczę(ymy) jako Wykonawca w jakiejkolwiek innej ofercie złożonej w celu udzielenie niniejszego zamówienia.</w:t>
      </w:r>
    </w:p>
    <w:p>
      <w:pPr>
        <w:pStyle w:val="pkt"/>
        <w:numPr>
          <w:ilvl w:val="0"/>
          <w:numId w:val="4"/>
        </w:numPr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Oświadczam(y), że jestem/ nie jestem</w:t>
      </w:r>
      <w:r>
        <w:rPr>
          <w:rStyle w:val="FootnoteReference"/>
          <w:rFonts w:cs="Arial" w:ascii="Arial" w:hAnsi="Arial"/>
          <w:color w:val="000000"/>
          <w:sz w:val="20"/>
          <w:szCs w:val="20"/>
        </w:rPr>
        <w:footnoteReference w:id="3"/>
      </w:r>
      <w:r>
        <w:rPr>
          <w:rFonts w:cs="Arial" w:ascii="Arial" w:hAnsi="Arial"/>
          <w:color w:val="000000"/>
          <w:sz w:val="20"/>
          <w:szCs w:val="20"/>
        </w:rPr>
        <w:t xml:space="preserve"> małym/średnim przedsiębiorcą</w:t>
      </w:r>
      <w:r>
        <w:rPr>
          <w:rStyle w:val="FootnoteReference"/>
          <w:rFonts w:cs="Arial" w:ascii="Arial" w:hAnsi="Arial"/>
          <w:color w:val="000000"/>
          <w:sz w:val="20"/>
          <w:szCs w:val="20"/>
        </w:rPr>
        <w:footnoteReference w:id="4"/>
      </w:r>
      <w:r>
        <w:rPr>
          <w:rFonts w:cs="Arial" w:ascii="Arial" w:hAnsi="Arial"/>
          <w:color w:val="000000"/>
          <w:sz w:val="20"/>
          <w:szCs w:val="20"/>
        </w:rPr>
        <w:t>.</w:t>
      </w:r>
    </w:p>
    <w:p>
      <w:pPr>
        <w:pStyle w:val="pkt"/>
        <w:numPr>
          <w:ilvl w:val="0"/>
          <w:numId w:val="4"/>
        </w:numPr>
        <w:spacing w:before="0" w:afterAutospacing="1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Zamierzamy / nie zamierzamy</w:t>
      </w:r>
      <w:r>
        <w:rPr>
          <w:rStyle w:val="FootnoteReference"/>
          <w:rFonts w:cs="Arial" w:ascii="Arial" w:hAnsi="Arial"/>
          <w:sz w:val="20"/>
          <w:szCs w:val="20"/>
        </w:rPr>
        <w:footnoteReference w:id="5"/>
      </w:r>
      <w:r>
        <w:rPr>
          <w:rFonts w:cs="Arial" w:ascii="Arial" w:hAnsi="Arial"/>
          <w:color w:val="000000"/>
          <w:sz w:val="20"/>
          <w:szCs w:val="20"/>
        </w:rPr>
        <w:t xml:space="preserve"> powierzyć podwykonawcom wykonanie następujących części zamówienia:</w:t>
      </w:r>
    </w:p>
    <w:tbl>
      <w:tblPr>
        <w:tblW w:w="900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40"/>
        <w:gridCol w:w="4488"/>
        <w:gridCol w:w="3972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lineRule="auto" w:line="480" w:before="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l.p.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części zamówienia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firmy podwykonawcy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lineRule="auto" w:line="480" w:before="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lineRule="auto" w:line="480" w:before="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Zgodnie z pkt XIII. 4. SWZ </w:t>
      </w:r>
      <w:r>
        <w:rPr>
          <w:rFonts w:cs="Arial" w:ascii="Arial" w:hAnsi="Arial"/>
          <w:color w:val="000000"/>
          <w:sz w:val="20"/>
          <w:szCs w:val="20"/>
        </w:rPr>
        <w:t>wskazane poniżej informacje zawarte w ofercie stanowią tajemnicę przedsiębiorstwa w rozumieniu przepisów o zwalczaniu nieuczciwej konkurencji i w związku z niniejszym nie mogą być one udostępniane, w szczególności innym uczestnikom postępowania:</w:t>
      </w:r>
    </w:p>
    <w:p>
      <w:pPr>
        <w:pStyle w:val="Normal"/>
        <w:ind w:hanging="0" w:left="360"/>
        <w:jc w:val="both"/>
        <w:rPr>
          <w:rFonts w:ascii="Arial" w:hAnsi="Arial" w:cs="Arial"/>
          <w:b/>
          <w:i/>
          <w:i/>
          <w:color w:val="000000"/>
        </w:rPr>
      </w:pPr>
      <w:r>
        <w:rPr>
          <w:rFonts w:cs="Arial" w:ascii="Arial" w:hAnsi="Arial"/>
          <w:b/>
          <w:i/>
          <w:color w:val="000000"/>
        </w:rPr>
      </w:r>
    </w:p>
    <w:tbl>
      <w:tblPr>
        <w:tblW w:w="900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40"/>
        <w:gridCol w:w="4500"/>
        <w:gridCol w:w="1816"/>
        <w:gridCol w:w="2144"/>
      </w:tblGrid>
      <w:tr>
        <w:trPr>
          <w:trHeight w:val="360" w:hRule="atLeast"/>
          <w:cantSplit w:val="true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l.p.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Oznaczenie rodzaju (nazwy) informacji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Strony w ofercie(wyrażone cyfrą)</w:t>
            </w:r>
          </w:p>
        </w:tc>
      </w:tr>
      <w:tr>
        <w:trPr>
          <w:trHeight w:val="324" w:hRule="atLeast"/>
          <w:cantSplit w:val="true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</w:t>
            </w:r>
          </w:p>
        </w:tc>
      </w:tr>
      <w:tr>
        <w:trPr>
          <w:cantSplit w:val="true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2"/>
              <w:spacing w:before="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spacing w:before="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</w:t>
      </w:r>
      <w:r>
        <w:rPr>
          <w:rFonts w:cs="Arial" w:ascii="Arial" w:hAnsi="Arial"/>
        </w:rPr>
        <w:t>.…….</w:t>
      </w:r>
      <w:r>
        <w:rPr>
          <w:rFonts w:cs="Arial" w:ascii="Arial" w:hAnsi="Arial"/>
          <w:i/>
        </w:rPr>
        <w:t xml:space="preserve">, </w:t>
      </w:r>
      <w:r>
        <w:rPr>
          <w:rFonts w:cs="Arial" w:ascii="Arial" w:hAnsi="Arial"/>
        </w:rPr>
        <w:t xml:space="preserve">dnia ………….……. r.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hanging="0" w:left="30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 xml:space="preserve">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……….……..........................................……</w:t>
      </w:r>
    </w:p>
    <w:p>
      <w:pPr>
        <w:pStyle w:val="Standard"/>
        <w:ind w:hanging="0" w:left="5535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Podpis i pieczęć imienna </w:t>
      </w:r>
    </w:p>
    <w:p>
      <w:pPr>
        <w:pStyle w:val="Normal"/>
        <w:spacing w:lineRule="auto" w:line="360"/>
        <w:ind w:firstLine="709" w:left="2836"/>
        <w:jc w:val="center"/>
        <w:rPr/>
      </w:pPr>
      <w:r>
        <w:rPr>
          <w:rFonts w:cs="Arial" w:ascii="Arial" w:hAnsi="Arial"/>
          <w:sz w:val="18"/>
          <w:szCs w:val="18"/>
        </w:rPr>
        <w:t>upoważnionego przedstawiciela Wykonawcy</w:t>
      </w:r>
    </w:p>
    <w:p>
      <w:pPr>
        <w:pStyle w:val="Heading2"/>
        <w:rPr>
          <w:sz w:val="20"/>
          <w:szCs w:val="20"/>
        </w:rPr>
      </w:pPr>
      <w:bookmarkStart w:id="1" w:name="_Toc19878923"/>
      <w:bookmarkStart w:id="2" w:name="_Toc59452891"/>
      <w:r>
        <w:rPr>
          <w:sz w:val="20"/>
          <w:szCs w:val="20"/>
        </w:rPr>
        <w:t>Załącznik nr 2 – wzór oświadczenia Wykonawcy o spełnianiu warunków udziału w postępowaniu i braku podstaw wykluczenia</w:t>
      </w:r>
      <w:bookmarkEnd w:id="1"/>
      <w:bookmarkEnd w:id="2"/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Nazwa zamówienia: </w:t>
      </w:r>
    </w:p>
    <w:p>
      <w:pPr>
        <w:pStyle w:val="BodyText"/>
        <w:ind w:hanging="0" w:left="426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 xml:space="preserve">Zakup i dostawa używanej śmieciarki do zbiórki odpadów komunalnych zmieszanych i selektywnie zbieranych w ramach leasingu operacyjnego z opcją wykupu” 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 xml:space="preserve">Oznaczenie sprawy: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Wykonawcy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e. mail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Zamawiającego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Spółka z o. 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Batorego 24</w:t>
      </w:r>
    </w:p>
    <w:p>
      <w:pPr>
        <w:pStyle w:val="Standard"/>
        <w:rPr/>
      </w:pPr>
      <w:r>
        <w:rPr/>
      </w:r>
    </w:p>
    <w:p>
      <w:pPr>
        <w:pStyle w:val="NoSpacing"/>
        <w:spacing w:lineRule="auto" w:line="276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Oświadczenie wykonawcy o niepodleganiu wykluczeniu i spełnianiu warunków udziału </w:t>
        <w:br/>
        <w:t>w postępowaniu o udzielenie zamówienia publicznego na:</w:t>
      </w:r>
    </w:p>
    <w:p>
      <w:pPr>
        <w:pStyle w:val="Normal"/>
        <w:ind w:hanging="0" w:left="426"/>
        <w:jc w:val="center"/>
        <w:rPr/>
      </w:pPr>
      <w:r>
        <w:rPr>
          <w:rFonts w:cs="Arial" w:ascii="Arial" w:hAnsi="Arial"/>
          <w:b/>
          <w:bCs/>
          <w:color w:val="000000"/>
          <w:sz w:val="18"/>
          <w:szCs w:val="22"/>
        </w:rPr>
        <w:t>Dostawa używanej śmieciarki w formie leasingu operacyjnego</w:t>
      </w:r>
      <w:r>
        <w:rPr>
          <w:rFonts w:cs="Arial" w:ascii="Arial" w:hAnsi="Arial"/>
          <w:b/>
          <w:bCs/>
          <w:color w:val="000000"/>
          <w:sz w:val="22"/>
          <w:szCs w:val="22"/>
        </w:rPr>
        <w:t>”</w:t>
      </w:r>
      <w:r>
        <w:rPr>
          <w:rFonts w:cs="Arial" w:ascii="Arial" w:hAnsi="Arial"/>
          <w:b/>
          <w:bCs/>
          <w:color w:val="000000"/>
          <w:sz w:val="15"/>
          <w:szCs w:val="22"/>
        </w:rPr>
        <w:t xml:space="preserve">. </w:t>
      </w:r>
      <w:r>
        <w:rPr>
          <w:rFonts w:cs="Arial" w:ascii="Arial" w:hAnsi="Arial"/>
          <w:b/>
          <w:bCs/>
          <w:color w:val="000000"/>
          <w:sz w:val="18"/>
          <w:szCs w:val="22"/>
        </w:rPr>
        <w:t xml:space="preserve">w ramach leasingu operacyjnego z opcją wykupu. </w:t>
      </w:r>
      <w:r>
        <w:rPr>
          <w:rFonts w:cs="Arial" w:ascii="Arial" w:hAnsi="Arial"/>
          <w:b/>
          <w:sz w:val="22"/>
          <w:szCs w:val="22"/>
        </w:rPr>
        <w:t>,</w:t>
      </w:r>
    </w:p>
    <w:p>
      <w:pPr>
        <w:pStyle w:val="NoSpacing"/>
        <w:spacing w:lineRule="auto" w:line="27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składane na podstawie art. 125 ust. 1 ustawy z dnia 11 września 2019 r. - Prawo zamówień publicznych (Tekst jednolity Dz. U. z 2024 r. poz.1320  z późn. zm.)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Ja, niżej podpisany oświadczam, co następuje: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hanging="425"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O SPEŁNIANIU WARUNKÓW UDZIAŁU W POSTĘPOWANIU.</w:t>
      </w:r>
    </w:p>
    <w:p>
      <w:pPr>
        <w:pStyle w:val="ListParagraph"/>
        <w:spacing w:lineRule="auto" w:line="360"/>
        <w:ind w:hanging="0" w:left="85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Oświadczam, że wykonawca spełnia warunki udziału w postępowaniu określone przez zamawiającego w pkt 5.4) ogłoszenia o zamówieniu oraz pkt VIII specyfikacji warunków zamówienia (SWZ).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hanging="425" w:left="851"/>
        <w:jc w:val="both"/>
        <w:rPr/>
      </w:pPr>
      <w:r>
        <w:rPr>
          <w:rFonts w:cs="Arial" w:ascii="Arial" w:hAnsi="Arial"/>
          <w:b/>
          <w:sz w:val="20"/>
          <w:szCs w:val="20"/>
        </w:rPr>
        <w:t>WYKAZANIE PRZEZ WYKONAWCĘ SPEŁNIANIA WARUNKÓW UDZIAŁU W POSTĘPOWANIU, GDY WYKONAWCA POWOŁUJE SIĘ NA ZASOBY INNYCH PODMIOTÓW NA WARUNKACH OKREŚLONYCH W ART. 118 PZP.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Oświadczam, że w celu wykazania spełniania warunków udziału w postępowaniu określonych przez zamawiającego w pkt 5.4) ogłoszenia o zamówieniu oraz pkt VIII SWZ polegam na zasobach następującego podmiotu / następujących podmiotów: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</w:t>
      </w:r>
      <w:r>
        <w:rPr>
          <w:rFonts w:cs="Arial" w:ascii="Arial" w:hAnsi="Arial"/>
        </w:rPr>
        <w:t>.…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</w:t>
      </w:r>
      <w:r>
        <w:rPr>
          <w:rFonts w:cs="Arial" w:ascii="Arial" w:hAnsi="Arial"/>
        </w:rPr>
        <w:t>.…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hanging="425"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O BRAKU PODSTAW WYKLUCZENIA Z POSTĘPOWANIA WYKONAWCY.</w:t>
      </w:r>
    </w:p>
    <w:p>
      <w:pPr>
        <w:pStyle w:val="ListParagraph"/>
        <w:spacing w:lineRule="auto" w:line="360"/>
        <w:ind w:hanging="0" w:left="85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Oświadczam, że wykonawca nie podlega wykluczeniu z postępowania na podstawie art. 108 ust. 1 Pzp.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hanging="425"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WYKAZANIE, ŻE PODJĘTE PRZEZ WYKONAWCĘ CZYNNOŚCI SĄ WYSTARCZAJĄCE DO WYKAZANIA JEGO RZETELNOŚCI W SYTUACJI, GDY WYKONAWCA PODLEGA WYKLUCZENIU NA PODSTAWIE ART. 108 UST. 1 PKT 1, 2, 5, 6 USTAWY PZP.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Oświadczam, że wykonawca podlega wykluczeniu na podstawie art. 108 ust. 1 pkt 1, 2, 5, 6 ustawy Pzp. Jednocześnie oświadczam, że w związku z tym, iż wykonawca podlega wykluczeniu na podstawie art. 108 ust. 1 pkt 1, 2, 5, 6 ustawy Pzp, wykonawca przedstawia następujące dowody na to, że podjęte przez niego środki są wystarczające do wykazania jego rzetelności: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76" w:leader="none"/>
        </w:tabs>
        <w:spacing w:lineRule="auto" w:line="360"/>
        <w:ind w:hanging="567" w:left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76" w:leader="none"/>
        </w:tabs>
        <w:spacing w:lineRule="auto" w:line="360"/>
        <w:ind w:hanging="567" w:left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76" w:leader="none"/>
        </w:tabs>
        <w:spacing w:lineRule="auto" w:line="360"/>
        <w:ind w:hanging="567" w:left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 xml:space="preserve">(należy opisać okoliczności czynu wykonawcy stanowiącego podstawę wykluczenia, o której mowa w </w:t>
      </w:r>
      <w:r>
        <w:rPr>
          <w:rFonts w:cs="Arial" w:ascii="Arial" w:hAnsi="Arial"/>
        </w:rPr>
        <w:t xml:space="preserve">art. 108 ust. 1 pkt 1, 2, 5, 6 </w:t>
      </w:r>
      <w:r>
        <w:rPr>
          <w:rFonts w:cs="Arial" w:ascii="Arial" w:hAnsi="Arial"/>
          <w:i/>
          <w:sz w:val="18"/>
          <w:szCs w:val="18"/>
        </w:rPr>
        <w:t>oraz podać dowody, że podjęte przez niego środki są wystarczające do wykazania jego rzetelności).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hanging="425"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WYKAZANIE, ŻE NIE ZACHODZĄ WOBEC INNEGO PODMIOTU, O KTÓRYM MOWA W ART. 118 UST. 1 PZP PODSTAWY WYKLUCZENIA, O KTÓRYCH MOWA W ART.  108 ust. 1 pkt 1, 2, 5, 6 PZP.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Oświadczam, że wobec niżej wymienionych innych podmiotów, o których mowa w art. 118 ust. 1 Pzp, na których zasoby wykonawca powołuje się w celu potwierdzenia spełniania warunków udziału w postępowaniu, nie zachodzą podstawy wykluczenia, o których mowa w art. 108 ust. 1 pkt 1, 2, 5, 6 PZP: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276" w:leader="none"/>
        </w:tabs>
        <w:spacing w:lineRule="auto" w:line="360"/>
        <w:ind w:hanging="425" w:left="1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276" w:leader="none"/>
        </w:tabs>
        <w:spacing w:lineRule="auto" w:line="360"/>
        <w:ind w:hanging="425" w:left="1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360"/>
        <w:ind w:hanging="425"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WYKAZANIE, ŻE NIE ZACHODZĄ WOBEC PODWYKONAWCÓW PODSTAWY WYKLUCZENIA.</w:t>
      </w:r>
    </w:p>
    <w:p>
      <w:pPr>
        <w:pStyle w:val="Normal"/>
        <w:spacing w:lineRule="auto" w:line="360"/>
        <w:ind w:hanging="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Oświadczam, że wobec niżej wymienionych podwykonawców nie zachodzą podstawy wykluczenia.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276" w:leader="none"/>
        </w:tabs>
        <w:spacing w:lineRule="auto" w:line="360"/>
        <w:ind w:hanging="1003" w:left="185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..….....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276" w:leader="none"/>
        </w:tabs>
        <w:spacing w:lineRule="auto" w:line="360"/>
        <w:ind w:hanging="1003" w:left="185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</w:t>
      </w:r>
      <w:r>
        <w:rPr>
          <w:rFonts w:cs="Arial" w:ascii="Arial" w:hAnsi="Arial"/>
        </w:rPr>
        <w:t>.…….</w:t>
      </w:r>
      <w:r>
        <w:rPr>
          <w:rFonts w:cs="Arial" w:ascii="Arial" w:hAnsi="Arial"/>
          <w:i/>
        </w:rPr>
        <w:t xml:space="preserve">, </w:t>
      </w:r>
      <w:r>
        <w:rPr>
          <w:rFonts w:cs="Arial" w:ascii="Arial" w:hAnsi="Arial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hanging="0" w:left="30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……….……..........................................……</w:t>
      </w:r>
    </w:p>
    <w:p>
      <w:pPr>
        <w:pStyle w:val="Standard"/>
        <w:ind w:hanging="0" w:left="5535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Podpis i pieczęć imienna </w:t>
      </w:r>
    </w:p>
    <w:p>
      <w:pPr>
        <w:pStyle w:val="Normal"/>
        <w:spacing w:lineRule="auto" w:line="360"/>
        <w:ind w:firstLine="709" w:left="2836"/>
        <w:jc w:val="center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upoważnionego przedstawiciela Wykonawcy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/>
        <w:spacing w:lineRule="auto" w:line="259" w:before="0" w:after="160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  <w:r>
        <w:br w:type="page"/>
      </w:r>
    </w:p>
    <w:p>
      <w:pPr>
        <w:pStyle w:val="Heading2"/>
        <w:spacing w:before="0" w:after="60"/>
        <w:rPr>
          <w:sz w:val="20"/>
          <w:szCs w:val="20"/>
        </w:rPr>
      </w:pPr>
      <w:bookmarkStart w:id="3" w:name="_Toc30147891"/>
      <w:r>
        <w:rPr>
          <w:sz w:val="20"/>
          <w:szCs w:val="20"/>
        </w:rPr>
        <w:t>Załącznik nr 3 do SWZ – Wzór oświadczenie wykonawcy o przynależności lub braku przynależności do tej samej grupy kapitałowej, w zakresie art. 108 ust. 1 pkt 5 ustawy Pzp.</w:t>
      </w:r>
      <w:bookmarkEnd w:id="3"/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</w:t>
      </w:r>
    </w:p>
    <w:p>
      <w:pPr>
        <w:pStyle w:val="BodyText"/>
        <w:ind w:hanging="0" w:left="426"/>
        <w:jc w:val="center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 xml:space="preserve">Zakup i dostawa używanej śmieciarki do zbiórki odpadów komunalnych zmieszanych i selektywnie zbieranych w ramach leasingu operacyjnego z opcją wykupu”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 xml:space="preserve">Oznaczenie sprawy: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Spółka z o.o.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S. Batorego 24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</w:rPr>
        <w:t xml:space="preserve">Przystępując do </w:t>
      </w:r>
      <w:r>
        <w:rPr>
          <w:rFonts w:eastAsia="Calibri" w:cs="Arial" w:ascii="Arial" w:hAnsi="Arial"/>
          <w:bCs/>
        </w:rPr>
        <w:t>postępowania w sprawie udzielenia zamówienia publicznego na:</w:t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 xml:space="preserve">Zakup i dostawa używanej śmieciarki do zbiórki odpadów komunalnych zmieszanych i selektywnie zbieranych w ramach leasingu operacyjnego z opcją wykupu” 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ascii="Arial" w:hAnsi="Arial" w:eastAsia="Calibri" w:cs="Arial"/>
        </w:rPr>
      </w:pPr>
      <w:r>
        <w:rPr>
          <w:rFonts w:eastAsia="Calibri" w:cs="Arial" w:ascii="Arial" w:hAnsi="Arial"/>
          <w:bCs/>
        </w:rPr>
        <w:t>Oświadczam, że na dzień składania ofert, reprezentowany przeze mnie Wykonawca</w:t>
      </w:r>
      <w:r>
        <w:rPr>
          <w:rFonts w:eastAsia="Calibri" w:cs="Arial" w:ascii="Arial" w:hAnsi="Arial"/>
        </w:rPr>
        <w:t>,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</w:rPr>
        <w:t>nie należy do grupy kapitałowej / należy do grupy kapitałowej</w:t>
      </w:r>
      <w:r>
        <w:rPr>
          <w:rStyle w:val="FootnoteReference"/>
          <w:rFonts w:eastAsia="Calibri" w:cs="Arial" w:ascii="Arial" w:hAnsi="Arial"/>
          <w:bCs/>
        </w:rPr>
        <w:footnoteReference w:id="6"/>
      </w:r>
      <w:r>
        <w:rPr>
          <w:rFonts w:eastAsia="Calibri" w:cs="Arial" w:ascii="Arial" w:hAnsi="Arial"/>
          <w:bCs/>
        </w:rPr>
        <w:t xml:space="preserve"> w rozumieniu ustawy z dnia 16 lutego 2007 r. o ochronie konkurencji i konsumentów (Dz. U. z 2015 r. poz. 184, </w:t>
      </w:r>
      <w:r>
        <w:rPr>
          <w:rFonts w:cs="Arial" w:ascii="Arial" w:hAnsi="Arial"/>
        </w:rPr>
        <w:t>1618 i 1634</w:t>
      </w:r>
      <w:r>
        <w:rPr>
          <w:rFonts w:eastAsia="Calibri" w:cs="Arial" w:ascii="Arial" w:hAnsi="Arial"/>
          <w:bCs/>
        </w:rPr>
        <w:t>), w której skład wchodzą następujące podmioty (poniżej należy wpisać nazwę i siedzibę lub załączyć listę podmiotów należących do tej samej grupy kapitałowej):</w:t>
      </w:r>
    </w:p>
    <w:p>
      <w:pPr>
        <w:pStyle w:val="Normal"/>
        <w:spacing w:lineRule="auto" w:line="360"/>
        <w:rPr>
          <w:rFonts w:eastAsia="Calibri"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1. </w:t>
      </w:r>
      <w:r>
        <w:rPr>
          <w:rFonts w:eastAsia="Calibri"/>
          <w:sz w:val="18"/>
          <w:szCs w:val="18"/>
        </w:rPr>
        <w:t>……………………………………………………………………..………………………………………………..</w:t>
      </w:r>
    </w:p>
    <w:p>
      <w:pPr>
        <w:pStyle w:val="Normal"/>
        <w:spacing w:lineRule="auto" w:line="360"/>
        <w:rPr>
          <w:rFonts w:eastAsia="Calibri"/>
        </w:rPr>
      </w:pPr>
      <w:r>
        <w:rPr>
          <w:rFonts w:eastAsia="Calibri"/>
          <w:bCs/>
        </w:rPr>
        <w:t xml:space="preserve">2. </w:t>
      </w:r>
      <w:r>
        <w:rPr>
          <w:rFonts w:eastAsia="Calibri"/>
        </w:rPr>
        <w:t>……………………………………………………………..……….……………………………………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Oświadczam, że przygotowanie oferty nastąpiło niezależnie od innego wykonawcy należącego do tej samej grupy kapitałowej, co potwierdzają następujące dokumenty lub informacje:</w:t>
      </w:r>
    </w:p>
    <w:p>
      <w:pPr>
        <w:pStyle w:val="Normal"/>
        <w:spacing w:lineRule="auto" w:line="360"/>
        <w:rPr>
          <w:rFonts w:eastAsia="Calibri"/>
          <w:sz w:val="18"/>
          <w:szCs w:val="18"/>
        </w:rPr>
      </w:pPr>
      <w:r>
        <w:rPr>
          <w:rFonts w:cs="Arial" w:ascii="Arial" w:hAnsi="Arial"/>
        </w:rPr>
        <w:t xml:space="preserve"> </w:t>
      </w:r>
      <w:r>
        <w:rPr>
          <w:rFonts w:eastAsia="Calibri"/>
          <w:bCs/>
          <w:sz w:val="18"/>
          <w:szCs w:val="18"/>
        </w:rPr>
        <w:t xml:space="preserve">1. </w:t>
      </w:r>
      <w:r>
        <w:rPr>
          <w:rFonts w:eastAsia="Calibri"/>
          <w:sz w:val="18"/>
          <w:szCs w:val="18"/>
        </w:rPr>
        <w:t>……………………………………………………………………..……………………………………………….</w:t>
      </w:r>
    </w:p>
    <w:p>
      <w:pPr>
        <w:pStyle w:val="Normal"/>
        <w:spacing w:lineRule="auto" w:line="360"/>
        <w:rPr>
          <w:rFonts w:eastAsia="Calibri"/>
        </w:rPr>
      </w:pPr>
      <w:r>
        <w:rPr>
          <w:rFonts w:eastAsia="Calibri"/>
          <w:bCs/>
        </w:rPr>
        <w:t xml:space="preserve">2. </w:t>
      </w:r>
      <w:r>
        <w:rPr>
          <w:rFonts w:eastAsia="Calibri"/>
          <w:sz w:val="18"/>
          <w:szCs w:val="18"/>
        </w:rPr>
        <w:t>……………………………………………………………..……….……………….………………………………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</w:t>
      </w:r>
      <w:r>
        <w:rPr>
          <w:rFonts w:cs="Arial" w:ascii="Arial" w:hAnsi="Arial"/>
        </w:rPr>
        <w:t>.…….</w:t>
      </w:r>
      <w:r>
        <w:rPr>
          <w:rFonts w:cs="Arial" w:ascii="Arial" w:hAnsi="Arial"/>
          <w:i/>
        </w:rPr>
        <w:t xml:space="preserve">, </w:t>
      </w:r>
      <w:r>
        <w:rPr>
          <w:rFonts w:cs="Arial" w:ascii="Arial" w:hAnsi="Arial"/>
        </w:rPr>
        <w:t xml:space="preserve">dnia ………….……. r. 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</w:r>
      <w:r>
        <w:rPr>
          <w:rFonts w:cs="Arial" w:ascii="Arial" w:hAnsi="Arial"/>
        </w:rPr>
        <w:tab/>
        <w:tab/>
        <w:t xml:space="preserve">       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………..........................................……</w:t>
      </w:r>
    </w:p>
    <w:p>
      <w:pPr>
        <w:pStyle w:val="Standard"/>
        <w:ind w:hanging="0" w:left="5535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Podpis i pieczęć imienna </w:t>
      </w:r>
      <w:r>
        <w:rPr>
          <w:rFonts w:cs="Arial" w:ascii="Arial" w:hAnsi="Arial"/>
          <w:sz w:val="18"/>
          <w:szCs w:val="18"/>
        </w:rPr>
        <w:t>upoważnionego przedstawiciela Wykonawcy</w:t>
      </w:r>
      <w:r>
        <w:br w:type="page"/>
      </w:r>
    </w:p>
    <w:p>
      <w:pPr>
        <w:pStyle w:val="Heading2"/>
        <w:spacing w:before="0" w:after="60"/>
        <w:rPr>
          <w:sz w:val="20"/>
          <w:szCs w:val="20"/>
        </w:rPr>
      </w:pPr>
      <w:bookmarkStart w:id="4" w:name="_Toc59452893"/>
      <w:bookmarkStart w:id="5" w:name="_Toc19878925"/>
      <w:r>
        <w:rPr>
          <w:sz w:val="20"/>
          <w:szCs w:val="20"/>
        </w:rPr>
        <w:t>Załącznik nr 4 – wzór wykazu dostaw</w:t>
      </w:r>
      <w:bookmarkEnd w:id="4"/>
      <w:bookmarkEnd w:id="5"/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Nazwa zamówienia: </w:t>
      </w:r>
    </w:p>
    <w:p>
      <w:pPr>
        <w:pStyle w:val="BodyText"/>
        <w:ind w:hanging="0" w:left="426"/>
        <w:jc w:val="center"/>
        <w:rPr>
          <w:rFonts w:ascii="Arial" w:hAnsi="Arial" w:cs="Arial"/>
          <w:b/>
          <w:bCs/>
          <w:color w:val="000000"/>
          <w:sz w:val="18"/>
        </w:rPr>
      </w:pPr>
      <w:r>
        <w:rPr>
          <w:rFonts w:cs="Arial" w:ascii="Arial" w:hAnsi="Arial"/>
          <w:b/>
          <w:bCs/>
          <w:color w:val="000000"/>
          <w:sz w:val="18"/>
        </w:rPr>
      </w:r>
    </w:p>
    <w:p>
      <w:pPr>
        <w:pStyle w:val="Normalny"/>
        <w:spacing w:before="0" w:after="16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>„</w:t>
      </w:r>
      <w:r>
        <w:rPr>
          <w:rFonts w:cs="Arial" w:ascii="Times New Roman" w:hAnsi="Times New Roman"/>
          <w:b w:val="false"/>
          <w:bCs w:val="false"/>
          <w:color w:val="000000"/>
          <w:sz w:val="28"/>
          <w:szCs w:val="28"/>
        </w:rPr>
        <w:t xml:space="preserve">Zakup i dostawa używanej śmieciarki do zbiórki odpadów komunalnych zmieszanych i selektywnie zbieranych w ramach leasingu operacyjnego z opcją wykupu” 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</w:rPr>
        <w:t xml:space="preserve">Oznaczenie sprawy: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Wykonawcy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 xml:space="preserve">Nr telefonu/faks ………………………………………………………………………….. 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e. mail 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Zakład Gospodarki Komunalnej Spółka z o.o.</w:t>
      </w:r>
    </w:p>
    <w:p>
      <w:pPr>
        <w:pStyle w:val="Normal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34-120 Andrychów ul. S. Batorego 24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WYKAZ DOSTAW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Wykaz 3 dostaw zbliżonych przedmiotem do przedmiotu zamówienia, o wartości co najmniej ………………. zł brutto każda, wykonanych w okresie ostatnich trzech lat przed upływem terminu składania ofert w postępowaniu, a jeżeli okres prowadzenia działalności jest krótszy – w tym okresie, wraz z podaniem ich wartości, przedmiotu, dat wykonania i podmiotów, na rzecz których dostawy zostały wykonane, potwierdzające spełnianie warunku udziału w postępowaniu określonego w pkt VIII. SWZ.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3"/>
        <w:gridCol w:w="1486"/>
        <w:gridCol w:w="1218"/>
        <w:gridCol w:w="1218"/>
        <w:gridCol w:w="1149"/>
        <w:gridCol w:w="983"/>
        <w:gridCol w:w="1706"/>
      </w:tblGrid>
      <w:tr>
        <w:trPr>
          <w:trHeight w:val="753" w:hRule="atLeast"/>
          <w:cantSplit w:val="true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L.p.</w:t>
            </w:r>
          </w:p>
        </w:tc>
        <w:tc>
          <w:tcPr>
            <w:tcW w:w="14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Nazwa zamówienia (wykonanych dostaw)</w:t>
            </w:r>
          </w:p>
        </w:tc>
        <w:tc>
          <w:tcPr>
            <w:tcW w:w="12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Wartość zamówienia</w:t>
            </w:r>
          </w:p>
        </w:tc>
        <w:tc>
          <w:tcPr>
            <w:tcW w:w="12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Miejsce i przedmiot dostawy wraz z jej krótkim opisem</w:t>
            </w:r>
            <w:r>
              <w:rPr>
                <w:rStyle w:val="FootnoteReference"/>
                <w:rFonts w:cs="Arial" w:ascii="Arial" w:hAnsi="Arial"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2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Data wykonania</w:t>
            </w:r>
          </w:p>
        </w:tc>
        <w:tc>
          <w:tcPr>
            <w:tcW w:w="170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Podmiot na rzecz, którego wykonano dostawy  (nazwa, adres, nr telefonu do kontaktu)</w:t>
            </w:r>
          </w:p>
        </w:tc>
      </w:tr>
      <w:tr>
        <w:trPr>
          <w:trHeight w:val="630" w:hRule="atLeast"/>
          <w:cantSplit w:val="true"/>
        </w:trPr>
        <w:tc>
          <w:tcPr>
            <w:tcW w:w="403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4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cs="Arial" w:ascii="Arial" w:hAnsi="Arial"/>
                <w:sz w:val="18"/>
                <w:szCs w:val="18"/>
                <w:lang w:val="x-none"/>
              </w:rPr>
              <w:t>początek (data)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cs="Arial" w:ascii="Arial" w:hAnsi="Arial"/>
                <w:sz w:val="18"/>
                <w:szCs w:val="18"/>
                <w:lang w:val="x-none"/>
              </w:rPr>
              <w:t>zakończenie (data)</w:t>
            </w:r>
          </w:p>
        </w:tc>
        <w:tc>
          <w:tcPr>
            <w:tcW w:w="170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</w:r>
          </w:p>
        </w:tc>
      </w:tr>
      <w:tr>
        <w:trPr>
          <w:trHeight w:val="491" w:hRule="atLeast"/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1.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2.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3.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</w:tbl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,Bold" w:ascii="Arial,Bold" w:hAnsi="Arial,Bold"/>
          <w:bCs/>
          <w:color w:val="000000"/>
          <w:sz w:val="16"/>
          <w:szCs w:val="16"/>
        </w:rPr>
        <w:t>Dołączam dowody</w:t>
      </w:r>
      <w:r>
        <w:rPr>
          <w:rStyle w:val="FootnoteReference"/>
          <w:rFonts w:cs="Arial,Bold" w:ascii="Arial,Bold" w:hAnsi="Arial,Bold"/>
          <w:bCs/>
          <w:color w:val="000000"/>
          <w:sz w:val="16"/>
          <w:szCs w:val="16"/>
        </w:rPr>
        <w:footnoteReference w:id="8"/>
      </w:r>
      <w:r>
        <w:rPr>
          <w:rFonts w:cs="Arial,Bold" w:ascii="Arial,Bold" w:hAnsi="Arial,Bold"/>
          <w:b/>
          <w:bCs/>
          <w:color w:val="000000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określające, że te dostawy zostały wykonane należycie.</w:t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  <w:sz w:val="20"/>
        </w:rPr>
        <w:t xml:space="preserve">............................dn.......................                </w:t>
      </w:r>
      <w:r>
        <w:rPr>
          <w:rFonts w:cs="Arial" w:ascii="Arial" w:hAnsi="Arial"/>
        </w:rPr>
        <w:tab/>
        <w:t xml:space="preserve">      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……….......................................……</w:t>
      </w:r>
    </w:p>
    <w:p>
      <w:pPr>
        <w:pStyle w:val="Standard"/>
        <w:ind w:hanging="0" w:left="5535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Podpis i pieczęć imienna</w:t>
      </w:r>
    </w:p>
    <w:p>
      <w:pPr>
        <w:pStyle w:val="Standard"/>
        <w:ind w:firstLine="709" w:left="4826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upoważnionego przedstawiciela   </w:t>
      </w:r>
      <w:r>
        <w:rPr>
          <w:rFonts w:cs="Arial" w:ascii="Arial" w:hAnsi="Arial"/>
          <w:sz w:val="20"/>
          <w:szCs w:val="18"/>
        </w:rPr>
        <w:t>Wykonawcy</w:t>
      </w:r>
    </w:p>
    <w:p>
      <w:pPr>
        <w:pStyle w:val="Normal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Optima">
    <w:charset w:val="ee"/>
    <w:family w:val="roman"/>
    <w:pitch w:val="variable"/>
  </w:font>
  <w:font w:name="Aptos">
    <w:charset w:val="ee"/>
    <w:family w:val="roman"/>
    <w:pitch w:val="variable"/>
  </w:font>
  <w:font w:name="Arial">
    <w:altName w:val="Bold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4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5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6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>niepotrzebne skreślić</w:t>
      </w:r>
    </w:p>
  </w:footnote>
  <w:footnote w:id="7">
    <w:p>
      <w:pPr>
        <w:pStyle w:val="FootnoteText"/>
        <w:rPr/>
      </w:pPr>
      <w:r>
        <w:rPr>
          <w:rStyle w:val="Znakiprzypiswdolnych"/>
        </w:rPr>
        <w:footnoteRef/>
      </w:r>
      <w:r>
        <w:rPr>
          <w:rFonts w:cs="Arial" w:ascii="Calibri" w:hAnsi="Calibri"/>
          <w:color w:val="000000"/>
          <w:sz w:val="16"/>
          <w:szCs w:val="16"/>
        </w:rPr>
        <w:t xml:space="preserve"> </w:t>
      </w:r>
      <w:r>
        <w:rPr>
          <w:rFonts w:cs="Arial" w:ascii="Calibri" w:hAnsi="Calibri"/>
          <w:color w:val="000000"/>
          <w:sz w:val="16"/>
          <w:szCs w:val="16"/>
        </w:rPr>
        <w:t>Przedmiot i opis wykonanych usług powinien być tak przedstawiony, by umożliwić Zamawiającemu ocenę spełnienia warunków określonych w pkt. VIII. SWZ</w:t>
      </w:r>
    </w:p>
  </w:footnote>
  <w:footnote w:id="8">
    <w:p>
      <w:pPr>
        <w:pStyle w:val="Normal"/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libri" w:hAnsi="Calibri"/>
        </w:rPr>
        <w:t xml:space="preserve"> </w:t>
      </w:r>
      <w:r>
        <w:rPr>
          <w:rFonts w:cs="Arial" w:ascii="Calibri" w:hAnsi="Calibri"/>
          <w:sz w:val="16"/>
          <w:szCs w:val="16"/>
        </w:rPr>
        <w:t>Dowodami, o których mowa, są referencje bądź inne dokumenty wystawione przez podmiot, na rzecz którego dostawy były wykonywane, a jeżeli z uzasadnionej przyczyny o obiektywnym charakterze wykonawca nie jest w stanie uzyskać tych dokumentów – oświadczenie wykonawcy.</w:t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ordinal"/>
      <w:lvlText w:val="%1"/>
      <w:lvlJc w:val="left"/>
      <w:pPr>
        <w:tabs>
          <w:tab w:val="num" w:pos="0"/>
        </w:tabs>
        <w:ind w:left="720" w:hanging="360"/>
      </w:pPr>
      <w:rPr>
        <w:sz w:val="20"/>
        <w:i w:val="false"/>
        <w:b/>
        <w:szCs w:val="24"/>
        <w:iCs w:val="false"/>
        <w:bCs w:val="false"/>
        <w:rFonts w:ascii="Arial" w:hAnsi="Arial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sz w:val="20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uiPriority="0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302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rsid w:val="000c088e"/>
    <w:pPr>
      <w:keepNext w:val="true"/>
      <w:widowControl/>
      <w:spacing w:lineRule="auto" w:line="360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Nagwek2Znak"/>
    <w:qFormat/>
    <w:rsid w:val="000c088e"/>
    <w:pPr>
      <w:keepNext w:val="true"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gwek3Znak"/>
    <w:qFormat/>
    <w:rsid w:val="000c088e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gwek4Znak"/>
    <w:qFormat/>
    <w:rsid w:val="000c088e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gwek5Znak"/>
    <w:uiPriority w:val="9"/>
    <w:unhideWhenUsed/>
    <w:qFormat/>
    <w:rsid w:val="000c088e"/>
    <w:pPr>
      <w:widowControl/>
      <w:spacing w:lineRule="auto" w:line="276"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0c088e"/>
    <w:rPr>
      <w:rFonts w:ascii="Times New Roman" w:hAnsi="Times New Roman" w:eastAsia="Times New Roman" w:cs="Times New Roman"/>
      <w:sz w:val="36"/>
      <w:szCs w:val="36"/>
      <w:lang w:eastAsia="pl-PL"/>
    </w:rPr>
  </w:style>
  <w:style w:type="character" w:styleId="Nagwek2Znak" w:customStyle="1">
    <w:name w:val="Nagłówek 2 Znak"/>
    <w:basedOn w:val="DefaultParagraphFont"/>
    <w:qFormat/>
    <w:rsid w:val="000c088e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3Znak" w:customStyle="1">
    <w:name w:val="Nagłówek 3 Znak"/>
    <w:basedOn w:val="DefaultParagraphFont"/>
    <w:qFormat/>
    <w:rsid w:val="000c088e"/>
    <w:rPr>
      <w:rFonts w:ascii="Arial" w:hAnsi="Arial" w:eastAsia="Times New Roman" w:cs="Arial"/>
      <w:b/>
      <w:bCs/>
      <w:sz w:val="26"/>
      <w:szCs w:val="26"/>
      <w:lang w:eastAsia="pl-PL"/>
    </w:rPr>
  </w:style>
  <w:style w:type="character" w:styleId="Nagwek4Znak" w:customStyle="1">
    <w:name w:val="Nagłówek 4 Znak"/>
    <w:basedOn w:val="DefaultParagraphFont"/>
    <w:qFormat/>
    <w:rsid w:val="000c088e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Nagwek5Znak" w:customStyle="1">
    <w:name w:val="Nagłówek 5 Znak"/>
    <w:basedOn w:val="DefaultParagraphFont"/>
    <w:uiPriority w:val="9"/>
    <w:qFormat/>
    <w:rsid w:val="000c088e"/>
    <w:rPr>
      <w:rFonts w:ascii="Calibri" w:hAnsi="Calibri" w:eastAsia="Times New Roman" w:cs="Times New Roman"/>
      <w:b/>
      <w:bCs/>
      <w:i/>
      <w:iCs/>
      <w:sz w:val="26"/>
      <w:szCs w:val="26"/>
      <w:lang w:val="x-none"/>
    </w:rPr>
  </w:style>
  <w:style w:type="character" w:styleId="TekstdymkaZnak" w:customStyle="1">
    <w:name w:val="Tekst dymka Znak"/>
    <w:basedOn w:val="DefaultParagraphFont"/>
    <w:semiHidden/>
    <w:qFormat/>
    <w:rsid w:val="000c088e"/>
    <w:rPr>
      <w:rFonts w:ascii="Tahoma" w:hAnsi="Tahoma" w:eastAsia="Times New Roman" w:cs="Tahoma"/>
      <w:sz w:val="16"/>
      <w:szCs w:val="16"/>
      <w:lang w:eastAsia="pl-PL"/>
    </w:rPr>
  </w:style>
  <w:style w:type="character" w:styleId="TekstpodstawowywcityZnak" w:customStyle="1">
    <w:name w:val="Tekst podstawowy wcięty Znak"/>
    <w:basedOn w:val="DefaultParagraphFont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zwciciem2Znak" w:customStyle="1">
    <w:name w:val="Tekst podstawowy z wcięciem 2 Znak"/>
    <w:basedOn w:val="TekstpodstawowywcityZnak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3Znak" w:customStyle="1">
    <w:name w:val="Tekst podstawowy 3 Znak"/>
    <w:basedOn w:val="DefaultParagraphFont"/>
    <w:qFormat/>
    <w:rsid w:val="000c088e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qFormat/>
    <w:rsid w:val="000c088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ytuZnak" w:customStyle="1">
    <w:name w:val="Tytuł Znak"/>
    <w:basedOn w:val="DefaultParagraphFont"/>
    <w:qFormat/>
    <w:rsid w:val="000c088e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InternetLink">
    <w:name w:val="Internet Link"/>
    <w:uiPriority w:val="99"/>
    <w:qFormat/>
    <w:rsid w:val="000c088e"/>
    <w:rPr>
      <w:color w:val="0000FF"/>
      <w:u w:val="single"/>
    </w:rPr>
  </w:style>
  <w:style w:type="character" w:styleId="Tekstpodstawowy2Znak" w:customStyle="1">
    <w:name w:val="Tekst podstawowy 2 Znak"/>
    <w:basedOn w:val="DefaultParagraphFont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komentarzaZnak" w:customStyle="1">
    <w:name w:val="Tekst komentarza Znak"/>
    <w:basedOn w:val="DefaultParagraphFont"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0c088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semiHidden/>
    <w:unhideWhenUsed/>
    <w:qFormat/>
    <w:rsid w:val="000c088e"/>
    <w:rPr>
      <w:vertAlign w:val="superscript"/>
    </w:rPr>
  </w:style>
  <w:style w:type="character" w:styleId="Tekstpodstawowywcity3Znak" w:customStyle="1">
    <w:name w:val="Tekst podstawowy wcięty 3 Znak"/>
    <w:basedOn w:val="DefaultParagraphFont"/>
    <w:uiPriority w:val="99"/>
    <w:qFormat/>
    <w:rsid w:val="000c088e"/>
    <w:rPr>
      <w:rFonts w:ascii="Times New Roman" w:hAnsi="Times New Roman" w:eastAsia="Times New Roman" w:cs="Times New Roman"/>
      <w:sz w:val="16"/>
      <w:szCs w:val="16"/>
      <w:lang w:val="x-none" w:eastAsia="pl-PL"/>
    </w:rPr>
  </w:style>
  <w:style w:type="character" w:styleId="AkapitzlistZnak" w:customStyle="1">
    <w:name w:val="Akapit z listą Znak"/>
    <w:basedOn w:val="DefaultParagraphFont"/>
    <w:uiPriority w:val="34"/>
    <w:qFormat/>
    <w:rsid w:val="000c088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alb" w:customStyle="1">
    <w:name w:val="a_lb"/>
    <w:qFormat/>
    <w:rsid w:val="000c088e"/>
    <w:rPr/>
  </w:style>
  <w:style w:type="character" w:styleId="TematkomentarzaZnak" w:customStyle="1">
    <w:name w:val="Temat komentarza Znak"/>
    <w:basedOn w:val="TekstkomentarzaZnak"/>
    <w:semiHidden/>
    <w:qFormat/>
    <w:rsid w:val="000c088e"/>
    <w:rPr>
      <w:rFonts w:ascii="Calibri" w:hAnsi="Calibri" w:eastAsia="Calibri" w:cs="Times New Roman"/>
      <w:b/>
      <w:bCs/>
      <w:sz w:val="20"/>
      <w:szCs w:val="20"/>
      <w:lang w:eastAsia="pl-PL"/>
    </w:rPr>
  </w:style>
  <w:style w:type="character" w:styleId="Strong">
    <w:name w:val="Strong"/>
    <w:uiPriority w:val="22"/>
    <w:qFormat/>
    <w:rsid w:val="000c088e"/>
    <w:rPr>
      <w:b/>
      <w:bCs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0c088e"/>
    <w:pPr>
      <w:widowControl/>
      <w:spacing w:before="0" w:after="120"/>
    </w:pPr>
    <w:rPr>
      <w:sz w:val="24"/>
      <w:szCs w:val="24"/>
    </w:rPr>
  </w:style>
  <w:style w:type="paragraph" w:styleId="List">
    <w:name w:val="List"/>
    <w:basedOn w:val="Normal"/>
    <w:rsid w:val="000c088e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semiHidden/>
    <w:qFormat/>
    <w:rsid w:val="000c088e"/>
    <w:pPr/>
    <w:rPr>
      <w:rFonts w:ascii="Tahoma" w:hAnsi="Tahoma" w:cs="Tahoma"/>
      <w:sz w:val="16"/>
      <w:szCs w:val="16"/>
    </w:rPr>
  </w:style>
  <w:style w:type="paragraph" w:styleId="ListBullet3">
    <w:name w:val="List Bullet 3"/>
    <w:basedOn w:val="Normal"/>
    <w:qFormat/>
    <w:rsid w:val="000c088e"/>
    <w:pPr>
      <w:ind w:hanging="283" w:left="566"/>
    </w:pPr>
    <w:rPr/>
  </w:style>
  <w:style w:type="paragraph" w:styleId="ListBullet4">
    <w:name w:val="List Bullet 4"/>
    <w:basedOn w:val="Normal"/>
    <w:qFormat/>
    <w:rsid w:val="000c088e"/>
    <w:pPr>
      <w:ind w:hanging="283" w:left="849"/>
    </w:pPr>
    <w:rPr/>
  </w:style>
  <w:style w:type="paragraph" w:styleId="BodyTextIndented">
    <w:name w:val="Body Text, Indented"/>
    <w:basedOn w:val="Normal"/>
    <w:link w:val="TekstpodstawowywcityZnak"/>
    <w:qFormat/>
    <w:rsid w:val="000c088e"/>
    <w:pPr>
      <w:spacing w:before="0" w:after="120"/>
      <w:ind w:hanging="0" w:left="283"/>
    </w:pPr>
    <w:rPr/>
  </w:style>
  <w:style w:type="paragraph" w:styleId="BodyTextFirstIndent2">
    <w:name w:val="Body Text First Indent 2"/>
    <w:basedOn w:val="BodyTextIndented"/>
    <w:link w:val="Tekstpodstawowyzwciciem2Znak"/>
    <w:qFormat/>
    <w:rsid w:val="000c088e"/>
    <w:pPr>
      <w:ind w:firstLine="210" w:left="283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0c08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0c08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qFormat/>
    <w:rsid w:val="000c088e"/>
    <w:pPr>
      <w:spacing w:before="0" w:after="120"/>
    </w:pPr>
    <w:rPr>
      <w:sz w:val="16"/>
      <w:szCs w:val="16"/>
    </w:rPr>
  </w:style>
  <w:style w:type="paragraph" w:styleId="Standard" w:customStyle="1">
    <w:name w:val="Standard"/>
    <w:qFormat/>
    <w:rsid w:val="000c08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itle">
    <w:name w:val="Title"/>
    <w:basedOn w:val="Normal"/>
    <w:link w:val="TytuZnak"/>
    <w:qFormat/>
    <w:rsid w:val="000c088e"/>
    <w:pPr>
      <w:widowControl/>
      <w:jc w:val="center"/>
    </w:pPr>
    <w:rPr>
      <w:b/>
      <w:bCs/>
      <w:sz w:val="24"/>
      <w:szCs w:val="24"/>
    </w:rPr>
  </w:style>
  <w:style w:type="paragraph" w:styleId="BodyText2">
    <w:name w:val="Body Text 2"/>
    <w:basedOn w:val="Normal"/>
    <w:link w:val="Tekstpodstawowy2Znak"/>
    <w:qFormat/>
    <w:rsid w:val="000c088e"/>
    <w:pPr>
      <w:spacing w:lineRule="auto" w:line="480" w:before="0" w:after="120"/>
    </w:pPr>
    <w:rPr/>
  </w:style>
  <w:style w:type="paragraph" w:styleId="CommentText">
    <w:name w:val="annotation text"/>
    <w:basedOn w:val="Normal"/>
    <w:link w:val="TekstkomentarzaZnak"/>
    <w:qFormat/>
    <w:rsid w:val="000c088e"/>
    <w:pPr>
      <w:widowControl/>
    </w:pPr>
    <w:rPr/>
  </w:style>
  <w:style w:type="paragraph" w:styleId="Tekstpodstawowy21" w:customStyle="1">
    <w:name w:val="Tekst podstawowy 21"/>
    <w:basedOn w:val="Normal"/>
    <w:qFormat/>
    <w:rsid w:val="000c088e"/>
    <w:pPr>
      <w:widowControl/>
      <w:overflowPunct w:val="true"/>
      <w:ind w:hanging="0" w:left="1080"/>
      <w:jc w:val="both"/>
      <w:textAlignment w:val="baseline"/>
    </w:pPr>
    <w:rPr>
      <w:sz w:val="22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88e"/>
    <w:pPr/>
    <w:rPr/>
  </w:style>
  <w:style w:type="paragraph" w:styleId="FootnoteText">
    <w:name w:val="footnote text"/>
    <w:basedOn w:val="Normal"/>
    <w:link w:val="TekstprzypisudolnegoZnak"/>
    <w:semiHidden/>
    <w:unhideWhenUsed/>
    <w:rsid w:val="000c088e"/>
    <w:pPr/>
    <w:rPr/>
  </w:style>
  <w:style w:type="paragraph" w:styleId="NoSpacing">
    <w:name w:val="No Spacing"/>
    <w:uiPriority w:val="1"/>
    <w:qFormat/>
    <w:rsid w:val="000c08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pkt" w:customStyle="1">
    <w:name w:val="pkt"/>
    <w:basedOn w:val="Normal"/>
    <w:qFormat/>
    <w:rsid w:val="000c088e"/>
    <w:pPr>
      <w:widowControl/>
      <w:spacing w:before="60" w:after="60"/>
      <w:ind w:hanging="295" w:left="851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Tekstpodstawowywcity3Znak"/>
    <w:uiPriority w:val="99"/>
    <w:unhideWhenUsed/>
    <w:qFormat/>
    <w:rsid w:val="000c088e"/>
    <w:pPr>
      <w:widowControl/>
      <w:spacing w:before="0" w:after="120"/>
      <w:ind w:hanging="0" w:left="283"/>
    </w:pPr>
    <w:rPr>
      <w:sz w:val="16"/>
      <w:szCs w:val="16"/>
      <w:lang w:val="x-none"/>
    </w:rPr>
  </w:style>
  <w:style w:type="paragraph" w:styleId="ListParagraph">
    <w:name w:val="List Paragraph"/>
    <w:basedOn w:val="Normal"/>
    <w:link w:val="AkapitzlistZnak"/>
    <w:uiPriority w:val="34"/>
    <w:qFormat/>
    <w:rsid w:val="000c088e"/>
    <w:pPr>
      <w:widowControl/>
      <w:spacing w:before="0" w:after="0"/>
      <w:ind w:hanging="0" w:left="720"/>
      <w:contextualSpacing/>
    </w:pPr>
    <w:rPr>
      <w:sz w:val="24"/>
      <w:szCs w:val="24"/>
    </w:rPr>
  </w:style>
  <w:style w:type="paragraph" w:styleId="ZLITPKTzmpktliter" w:customStyle="1">
    <w:name w:val="Z_LIT/PKT – zm. pkt literą"/>
    <w:basedOn w:val="Normal"/>
    <w:uiPriority w:val="47"/>
    <w:qFormat/>
    <w:rsid w:val="000c088e"/>
    <w:pPr>
      <w:widowControl/>
      <w:spacing w:lineRule="auto" w:line="360"/>
      <w:ind w:hanging="510" w:left="1497"/>
      <w:jc w:val="both"/>
    </w:pPr>
    <w:rPr>
      <w:rFonts w:ascii="Times" w:hAnsi="Times" w:cs="Arial"/>
      <w:bCs/>
      <w:sz w:val="24"/>
    </w:rPr>
  </w:style>
  <w:style w:type="paragraph" w:styleId="annotationsubject">
    <w:name w:val="annotation subject"/>
    <w:basedOn w:val="CommentText"/>
    <w:next w:val="CommentText"/>
    <w:link w:val="TematkomentarzaZnak"/>
    <w:semiHidden/>
    <w:unhideWhenUsed/>
    <w:qFormat/>
    <w:rsid w:val="000c088e"/>
    <w:pPr>
      <w:spacing w:lineRule="auto" w:line="276" w:before="0" w:after="200"/>
    </w:pPr>
    <w:rPr>
      <w:rFonts w:ascii="Calibri" w:hAnsi="Calibri" w:eastAsia="Calibri"/>
      <w:b/>
      <w:bCs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0c088e"/>
    <w:pPr>
      <w:keepLines/>
      <w:spacing w:lineRule="auto" w:line="259" w:before="240" w:after="0"/>
      <w:jc w:val="left"/>
    </w:pPr>
    <w:rPr>
      <w:rFonts w:ascii="Calibri Light" w:hAnsi="Calibri Light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c088e"/>
    <w:pPr>
      <w:ind w:hanging="0" w:left="200"/>
    </w:pPr>
    <w:rPr/>
  </w:style>
  <w:style w:type="paragraph" w:styleId="TOC1">
    <w:name w:val="toc 1"/>
    <w:basedOn w:val="Normal"/>
    <w:next w:val="Normal"/>
    <w:autoRedefine/>
    <w:uiPriority w:val="39"/>
    <w:unhideWhenUsed/>
    <w:rsid w:val="000c088e"/>
    <w:pPr/>
    <w:rPr/>
  </w:style>
  <w:style w:type="paragraph" w:styleId="Akapitzlist1" w:customStyle="1">
    <w:name w:val="Akapit z listą1"/>
    <w:qFormat/>
    <w:rsid w:val="000c088e"/>
    <w:pPr>
      <w:widowControl w:val="false"/>
      <w:suppressAutoHyphens w:val="true"/>
      <w:bidi w:val="0"/>
      <w:spacing w:lineRule="auto" w:line="276" w:before="0" w:after="200"/>
      <w:ind w:hanging="0" w:left="720"/>
      <w:jc w:val="left"/>
    </w:pPr>
    <w:rPr>
      <w:rFonts w:ascii="Calibri" w:hAnsi="Calibri" w:eastAsia="Arial Unicode MS" w:cs="font301" w:asciiTheme="minorHAnsi" w:hAnsiTheme="minorHAnsi"/>
      <w:color w:val="auto"/>
      <w:kern w:val="2"/>
      <w:sz w:val="20"/>
      <w:szCs w:val="22"/>
      <w:lang w:val="pl-PL" w:eastAsia="ar-SA" w:bidi="ar-SA"/>
    </w:rPr>
  </w:style>
  <w:style w:type="paragraph" w:styleId="Default" w:customStyle="1">
    <w:name w:val="Default"/>
    <w:qFormat/>
    <w:rsid w:val="000c088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pl-PL" w:bidi="ar-SA"/>
    </w:rPr>
  </w:style>
  <w:style w:type="paragraph" w:styleId="tabulka" w:customStyle="1">
    <w:name w:val="tabulka"/>
    <w:basedOn w:val="Normal"/>
    <w:qFormat/>
    <w:rsid w:val="000c088e"/>
    <w:pPr>
      <w:spacing w:lineRule="exact" w:line="240" w:before="120" w:after="0"/>
      <w:jc w:val="center"/>
    </w:pPr>
    <w:rPr>
      <w:rFonts w:ascii="Arial" w:hAnsi="Arial"/>
      <w:lang w:val="cs-CZ"/>
    </w:rPr>
  </w:style>
  <w:style w:type="paragraph" w:styleId="normaltableau" w:customStyle="1">
    <w:name w:val="normal_tableau"/>
    <w:basedOn w:val="Normal"/>
    <w:qFormat/>
    <w:rsid w:val="000c088e"/>
    <w:pPr>
      <w:widowControl/>
      <w:spacing w:before="120" w:after="120"/>
      <w:jc w:val="both"/>
    </w:pPr>
    <w:rPr>
      <w:rFonts w:ascii="Optima" w:hAnsi="Optima"/>
      <w:sz w:val="22"/>
      <w:lang w:val="en-GB"/>
    </w:rPr>
  </w:style>
  <w:style w:type="paragraph" w:styleId="author" w:customStyle="1">
    <w:name w:val="author"/>
    <w:basedOn w:val="Normal"/>
    <w:qFormat/>
    <w:rsid w:val="000c088e"/>
    <w:pPr>
      <w:widowControl/>
      <w:spacing w:beforeAutospacing="1" w:afterAutospacing="1"/>
    </w:pPr>
    <w:rPr>
      <w:sz w:val="24"/>
      <w:szCs w:val="24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76" w:before="0" w:after="160"/>
      <w:jc w:val="left"/>
      <w:textAlignment w:val="auto"/>
    </w:pPr>
    <w:rPr>
      <w:rFonts w:ascii="Aptos" w:hAnsi="Aptos" w:eastAsia="Apto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693F8-BABC-466C-AED3-C7B587FF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Application>LibreOffice/24.8.0.3$Windows_X86_64 LibreOffice_project/0bdf1299c94fe897b119f97f3c613e9dca6be583</Application>
  <AppVersion>15.0000</AppVersion>
  <Pages>6</Pages>
  <Words>1369</Words>
  <Characters>9722</Characters>
  <CharactersWithSpaces>11013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2021-03-19T07:19:00Z</dcterms:created>
  <dc:creator>Użytkownik</dc:creator>
  <dc:description/>
  <dc:language>pl-PL</dc:language>
  <cp:lastModifiedBy/>
  <cp:lastPrinted>2021-09-06T11:05:00Z</cp:lastPrinted>
  <dcterms:modified xsi:type="dcterms:W3CDTF">2026-02-27T09:59:14Z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