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09F0" w14:textId="748A99E5" w:rsidR="00011465" w:rsidRPr="0063584C" w:rsidRDefault="00E37B74" w:rsidP="00A6006E">
      <w:pPr>
        <w:tabs>
          <w:tab w:val="left" w:pos="1230"/>
          <w:tab w:val="center" w:pos="4535"/>
        </w:tabs>
        <w:jc w:val="center"/>
        <w:rPr>
          <w:rFonts w:ascii="Calibri" w:hAnsi="Calibri" w:cs="Calibri"/>
          <w:b/>
          <w:bCs/>
        </w:rPr>
      </w:pPr>
      <w:r w:rsidRPr="0063584C">
        <w:rPr>
          <w:rFonts w:ascii="Calibri" w:hAnsi="Calibri" w:cs="Calibri"/>
          <w:b/>
          <w:bCs/>
        </w:rPr>
        <w:t>Pod</w:t>
      </w:r>
      <w:r w:rsidR="00011465" w:rsidRPr="0063584C">
        <w:rPr>
          <w:rFonts w:ascii="Calibri" w:hAnsi="Calibri" w:cs="Calibri"/>
          <w:b/>
          <w:bCs/>
        </w:rPr>
        <w:t xml:space="preserve">limitná zákazka zadávaná postupom </w:t>
      </w:r>
      <w:r w:rsidRPr="0063584C">
        <w:rPr>
          <w:rFonts w:ascii="Calibri" w:hAnsi="Calibri" w:cs="Calibri"/>
          <w:b/>
          <w:bCs/>
        </w:rPr>
        <w:t xml:space="preserve"> bez využitia elektronického trhoviska </w:t>
      </w:r>
      <w:r w:rsidR="00011465" w:rsidRPr="0063584C">
        <w:rPr>
          <w:rFonts w:ascii="Calibri" w:hAnsi="Calibri" w:cs="Calibri"/>
          <w:b/>
          <w:bCs/>
        </w:rPr>
        <w:t xml:space="preserve">podľa § 108 ods. 1 písm. b) zákona </w:t>
      </w:r>
      <w:r w:rsidR="00A6006E" w:rsidRPr="0063584C">
        <w:rPr>
          <w:rFonts w:ascii="Calibri" w:hAnsi="Calibri" w:cs="Calibri"/>
          <w:b/>
          <w:bCs/>
        </w:rPr>
        <w:t xml:space="preserve"> </w:t>
      </w:r>
      <w:r w:rsidR="00011465" w:rsidRPr="0063584C">
        <w:rPr>
          <w:rFonts w:ascii="Calibri" w:hAnsi="Calibri" w:cs="Calibri"/>
          <w:b/>
          <w:bCs/>
        </w:rPr>
        <w:t xml:space="preserve">č. 343/2015 </w:t>
      </w:r>
      <w:proofErr w:type="spellStart"/>
      <w:r w:rsidR="00011465" w:rsidRPr="0063584C">
        <w:rPr>
          <w:rFonts w:ascii="Calibri" w:hAnsi="Calibri" w:cs="Calibri"/>
          <w:b/>
          <w:bCs/>
        </w:rPr>
        <w:t>Z.z</w:t>
      </w:r>
      <w:proofErr w:type="spellEnd"/>
      <w:r w:rsidR="00011465" w:rsidRPr="0063584C">
        <w:rPr>
          <w:rFonts w:ascii="Calibri" w:hAnsi="Calibri" w:cs="Calibri"/>
          <w:b/>
          <w:bCs/>
        </w:rPr>
        <w:t>. o verejnom obstarávaní a o zmene a doplnení niektorých zákonov v znení neskorších predpisov.</w:t>
      </w:r>
    </w:p>
    <w:p w14:paraId="3DC209BD" w14:textId="77777777" w:rsidR="00011465" w:rsidRPr="0063584C" w:rsidRDefault="00011465" w:rsidP="00011465">
      <w:pPr>
        <w:tabs>
          <w:tab w:val="left" w:pos="1230"/>
          <w:tab w:val="center" w:pos="4535"/>
        </w:tabs>
        <w:jc w:val="center"/>
        <w:rPr>
          <w:rFonts w:ascii="Calibri" w:hAnsi="Calibri" w:cs="Calibri"/>
          <w:b/>
          <w:bCs/>
        </w:rPr>
      </w:pPr>
    </w:p>
    <w:p w14:paraId="57FC716C" w14:textId="1756D5B9" w:rsidR="008624F7" w:rsidRPr="0063584C" w:rsidRDefault="00011465" w:rsidP="00011465">
      <w:pPr>
        <w:tabs>
          <w:tab w:val="left" w:pos="1230"/>
          <w:tab w:val="center" w:pos="4535"/>
        </w:tabs>
        <w:jc w:val="center"/>
        <w:rPr>
          <w:rFonts w:ascii="Calibri" w:hAnsi="Calibri" w:cs="Calibri"/>
          <w:b/>
          <w:bCs/>
        </w:rPr>
      </w:pPr>
      <w:r w:rsidRPr="0063584C">
        <w:rPr>
          <w:rFonts w:ascii="Calibri" w:hAnsi="Calibri" w:cs="Calibri"/>
          <w:b/>
          <w:bCs/>
        </w:rPr>
        <w:t xml:space="preserve">Zákazka na </w:t>
      </w:r>
      <w:r w:rsidR="000D5116">
        <w:rPr>
          <w:rFonts w:ascii="Calibri" w:hAnsi="Calibri" w:cs="Calibri"/>
          <w:b/>
          <w:bCs/>
        </w:rPr>
        <w:t>uskutočnenie stavebných prác</w:t>
      </w:r>
    </w:p>
    <w:p w14:paraId="0A982D4E" w14:textId="77777777" w:rsidR="00513D8E" w:rsidRPr="0063584C" w:rsidRDefault="00513D8E" w:rsidP="00C07D95">
      <w:pPr>
        <w:pStyle w:val="Hlavika"/>
        <w:rPr>
          <w:rFonts w:ascii="Calibri" w:hAnsi="Calibri" w:cs="Calibri"/>
          <w:lang w:val="sk-SK"/>
        </w:rPr>
      </w:pPr>
    </w:p>
    <w:p w14:paraId="0B0EC07D" w14:textId="77777777" w:rsidR="00513D8E" w:rsidRPr="0063584C" w:rsidRDefault="00513D8E" w:rsidP="00C07D95">
      <w:pPr>
        <w:pStyle w:val="Hlavika"/>
        <w:rPr>
          <w:rFonts w:ascii="Calibri" w:hAnsi="Calibri" w:cs="Calibri"/>
          <w:lang w:val="sk-SK"/>
        </w:rPr>
      </w:pPr>
    </w:p>
    <w:p w14:paraId="4FFB22E6" w14:textId="77777777" w:rsidR="00513D8E" w:rsidRPr="0063584C" w:rsidRDefault="00513D8E" w:rsidP="00C07D95">
      <w:pPr>
        <w:pStyle w:val="Nadpis5"/>
        <w:ind w:left="0" w:firstLine="0"/>
        <w:rPr>
          <w:rFonts w:ascii="Calibri" w:hAnsi="Calibri" w:cs="Calibri"/>
          <w:w w:val="150"/>
          <w:sz w:val="24"/>
          <w:szCs w:val="24"/>
          <w:lang w:val="sk-SK"/>
        </w:rPr>
      </w:pPr>
    </w:p>
    <w:p w14:paraId="7076A0D4" w14:textId="77777777" w:rsidR="00513D8E" w:rsidRPr="0063584C" w:rsidRDefault="00513D8E" w:rsidP="00C07D95">
      <w:pPr>
        <w:pStyle w:val="Nadpis5"/>
        <w:ind w:left="0" w:firstLine="0"/>
        <w:rPr>
          <w:rFonts w:ascii="Calibri" w:hAnsi="Calibri" w:cs="Calibri"/>
          <w:w w:val="150"/>
          <w:sz w:val="24"/>
          <w:szCs w:val="24"/>
          <w:lang w:val="sk-SK"/>
        </w:rPr>
      </w:pPr>
    </w:p>
    <w:p w14:paraId="1204C59A" w14:textId="1782C665" w:rsidR="00592E46" w:rsidRPr="0063584C" w:rsidRDefault="00592E46" w:rsidP="00592E46">
      <w:pPr>
        <w:rPr>
          <w:rFonts w:ascii="Calibri" w:hAnsi="Calibri"/>
        </w:rPr>
      </w:pPr>
    </w:p>
    <w:p w14:paraId="0F01D5B4" w14:textId="69D3B11D" w:rsidR="00A6006E" w:rsidRPr="0063584C" w:rsidRDefault="00A6006E" w:rsidP="00592E46">
      <w:pPr>
        <w:rPr>
          <w:rFonts w:ascii="Calibri" w:hAnsi="Calibri"/>
        </w:rPr>
      </w:pPr>
    </w:p>
    <w:p w14:paraId="793E8BCF" w14:textId="77777777" w:rsidR="00A6006E" w:rsidRPr="0063584C" w:rsidRDefault="00A6006E" w:rsidP="00592E46">
      <w:pPr>
        <w:rPr>
          <w:rFonts w:ascii="Calibri" w:hAnsi="Calibri"/>
        </w:rPr>
      </w:pPr>
    </w:p>
    <w:p w14:paraId="5C1D5DAA" w14:textId="77777777" w:rsidR="00513D8E" w:rsidRPr="0063584C" w:rsidRDefault="00513D8E" w:rsidP="00C07D95">
      <w:pPr>
        <w:pStyle w:val="Nadpis5"/>
        <w:ind w:left="0" w:firstLine="0"/>
        <w:rPr>
          <w:rFonts w:ascii="Calibri" w:hAnsi="Calibri" w:cs="Calibri"/>
          <w:w w:val="150"/>
          <w:sz w:val="28"/>
          <w:szCs w:val="24"/>
          <w:lang w:val="sk-SK"/>
        </w:rPr>
      </w:pPr>
      <w:r w:rsidRPr="0063584C">
        <w:rPr>
          <w:rFonts w:ascii="Calibri" w:hAnsi="Calibri" w:cs="Calibri"/>
          <w:w w:val="150"/>
          <w:sz w:val="28"/>
          <w:szCs w:val="24"/>
          <w:lang w:val="sk-SK"/>
        </w:rPr>
        <w:t>SÚŤAŽNÉ PODKLADY</w:t>
      </w:r>
    </w:p>
    <w:p w14:paraId="6D9F2FDA" w14:textId="77777777" w:rsidR="00513D8E" w:rsidRPr="0063584C" w:rsidRDefault="00513D8E" w:rsidP="00C07D95">
      <w:pPr>
        <w:jc w:val="center"/>
        <w:rPr>
          <w:rFonts w:ascii="Calibri" w:hAnsi="Calibri" w:cs="Calibri"/>
          <w:sz w:val="20"/>
          <w:szCs w:val="20"/>
        </w:rPr>
      </w:pPr>
    </w:p>
    <w:p w14:paraId="0EFBAA05" w14:textId="77777777" w:rsidR="00513D8E" w:rsidRPr="0063584C" w:rsidRDefault="00513D8E" w:rsidP="00C07D95">
      <w:pPr>
        <w:jc w:val="both"/>
        <w:rPr>
          <w:rFonts w:ascii="Calibri" w:hAnsi="Calibri" w:cs="Calibri"/>
        </w:rPr>
      </w:pPr>
    </w:p>
    <w:p w14:paraId="67B643FA" w14:textId="77777777" w:rsidR="00513D8E" w:rsidRPr="0063584C" w:rsidRDefault="00513D8E" w:rsidP="00C07D95">
      <w:pPr>
        <w:jc w:val="both"/>
        <w:rPr>
          <w:rFonts w:ascii="Calibri" w:hAnsi="Calibri" w:cs="Calibri"/>
        </w:rPr>
      </w:pPr>
    </w:p>
    <w:p w14:paraId="565AB692" w14:textId="77777777" w:rsidR="00513D8E" w:rsidRPr="0063584C" w:rsidRDefault="00513D8E" w:rsidP="00C07D95">
      <w:pPr>
        <w:jc w:val="both"/>
        <w:rPr>
          <w:rFonts w:ascii="Calibri" w:hAnsi="Calibri" w:cs="Calibri"/>
        </w:rPr>
      </w:pPr>
    </w:p>
    <w:p w14:paraId="711AD654" w14:textId="77777777" w:rsidR="00513D8E" w:rsidRPr="0063584C" w:rsidRDefault="00513D8E" w:rsidP="00C07D95">
      <w:pPr>
        <w:jc w:val="both"/>
        <w:rPr>
          <w:rFonts w:ascii="Calibri" w:hAnsi="Calibri" w:cs="Calibri"/>
        </w:rPr>
      </w:pPr>
    </w:p>
    <w:p w14:paraId="2D9D45CF" w14:textId="77777777" w:rsidR="00513D8E" w:rsidRPr="0063584C" w:rsidRDefault="000B5A67" w:rsidP="00C07D95">
      <w:pPr>
        <w:jc w:val="both"/>
        <w:rPr>
          <w:rFonts w:ascii="Calibri" w:hAnsi="Calibri" w:cs="Calibri"/>
        </w:rPr>
      </w:pPr>
      <w:r w:rsidRPr="0063584C">
        <w:rPr>
          <w:rFonts w:ascii="Calibri" w:hAnsi="Calibri" w:cs="Calibri"/>
        </w:rPr>
        <w:t>Predmet zákazky:</w:t>
      </w:r>
      <w:r w:rsidR="00513D8E" w:rsidRPr="0063584C">
        <w:rPr>
          <w:rFonts w:ascii="Calibri" w:hAnsi="Calibri" w:cs="Calibri"/>
        </w:rPr>
        <w:t xml:space="preserve"> </w:t>
      </w:r>
    </w:p>
    <w:p w14:paraId="058BE241" w14:textId="5A835906" w:rsidR="00513D8E" w:rsidRDefault="00513D8E" w:rsidP="00C07D95">
      <w:pPr>
        <w:jc w:val="both"/>
        <w:rPr>
          <w:rFonts w:ascii="Calibri" w:hAnsi="Calibri" w:cs="Calibri"/>
        </w:rPr>
      </w:pPr>
    </w:p>
    <w:p w14:paraId="7BFB3443" w14:textId="77777777" w:rsidR="007C43A2" w:rsidRPr="0063584C" w:rsidRDefault="007C43A2" w:rsidP="00C07D95">
      <w:pPr>
        <w:jc w:val="both"/>
        <w:rPr>
          <w:rFonts w:ascii="Calibri" w:hAnsi="Calibri" w:cs="Calibri"/>
        </w:rPr>
      </w:pPr>
    </w:p>
    <w:p w14:paraId="07C54AD9" w14:textId="03FA170E" w:rsidR="00065571" w:rsidRPr="0063584C" w:rsidRDefault="007C43A2" w:rsidP="00C07D95">
      <w:pPr>
        <w:jc w:val="center"/>
        <w:rPr>
          <w:rFonts w:ascii="Calibri" w:hAnsi="Calibri" w:cs="Calibri"/>
          <w:b/>
        </w:rPr>
      </w:pPr>
      <w:r w:rsidRPr="007C43A2">
        <w:rPr>
          <w:rFonts w:ascii="Calibri" w:hAnsi="Calibri" w:cs="Calibri"/>
          <w:b/>
        </w:rPr>
        <w:t xml:space="preserve">Rekonštrukcia cesty a mostov - II/584 </w:t>
      </w:r>
      <w:proofErr w:type="spellStart"/>
      <w:r w:rsidRPr="007C43A2">
        <w:rPr>
          <w:rFonts w:ascii="Calibri" w:hAnsi="Calibri" w:cs="Calibri"/>
          <w:b/>
        </w:rPr>
        <w:t>Trangoška</w:t>
      </w:r>
      <w:proofErr w:type="spellEnd"/>
      <w:r w:rsidRPr="007C43A2">
        <w:rPr>
          <w:rFonts w:ascii="Calibri" w:hAnsi="Calibri" w:cs="Calibri"/>
          <w:b/>
        </w:rPr>
        <w:t xml:space="preserve"> (Srdiečko) – Tále – Bystrá</w:t>
      </w:r>
      <w:r w:rsidR="00294AC8">
        <w:rPr>
          <w:rFonts w:ascii="Calibri" w:hAnsi="Calibri" w:cs="Calibri"/>
          <w:b/>
        </w:rPr>
        <w:t xml:space="preserve"> a </w:t>
      </w:r>
      <w:r w:rsidR="00294AC8" w:rsidRPr="00294AC8">
        <w:rPr>
          <w:rFonts w:ascii="Calibri" w:hAnsi="Calibri" w:cs="Calibri"/>
          <w:b/>
        </w:rPr>
        <w:t xml:space="preserve">III/2373 Dolná Lehota - </w:t>
      </w:r>
      <w:proofErr w:type="spellStart"/>
      <w:r w:rsidR="00294AC8" w:rsidRPr="00294AC8">
        <w:rPr>
          <w:rFonts w:ascii="Calibri" w:hAnsi="Calibri" w:cs="Calibri"/>
          <w:b/>
        </w:rPr>
        <w:t>Krpáčovo</w:t>
      </w:r>
      <w:proofErr w:type="spellEnd"/>
      <w:r w:rsidR="00294AC8" w:rsidRPr="00294AC8">
        <w:rPr>
          <w:rFonts w:ascii="Calibri" w:hAnsi="Calibri" w:cs="Calibri"/>
          <w:b/>
        </w:rPr>
        <w:t xml:space="preserve"> – Tále</w:t>
      </w:r>
      <w:r w:rsidR="00294AC8">
        <w:rPr>
          <w:rFonts w:ascii="Calibri" w:hAnsi="Calibri" w:cs="Calibri"/>
          <w:b/>
        </w:rPr>
        <w:t>.</w:t>
      </w:r>
    </w:p>
    <w:p w14:paraId="36D5167D" w14:textId="77777777" w:rsidR="00513D8E" w:rsidRPr="0063584C" w:rsidRDefault="00513D8E" w:rsidP="00C07D95">
      <w:pPr>
        <w:jc w:val="both"/>
        <w:rPr>
          <w:rFonts w:ascii="Calibri" w:hAnsi="Calibri" w:cs="Calibri"/>
        </w:rPr>
      </w:pPr>
    </w:p>
    <w:p w14:paraId="27CC80F8" w14:textId="77777777" w:rsidR="00065571" w:rsidRPr="0063584C" w:rsidRDefault="00065571" w:rsidP="00C07D95">
      <w:pPr>
        <w:jc w:val="both"/>
        <w:rPr>
          <w:rFonts w:ascii="Calibri" w:hAnsi="Calibri" w:cs="Calibri"/>
          <w:sz w:val="20"/>
        </w:rPr>
      </w:pPr>
    </w:p>
    <w:p w14:paraId="6B7C6F7A" w14:textId="77777777" w:rsidR="00A205A7" w:rsidRPr="0063584C" w:rsidRDefault="00A205A7" w:rsidP="00C07D95">
      <w:pPr>
        <w:jc w:val="both"/>
        <w:rPr>
          <w:rFonts w:ascii="Calibri" w:hAnsi="Calibri" w:cs="Calibri"/>
          <w:sz w:val="20"/>
        </w:rPr>
      </w:pPr>
    </w:p>
    <w:p w14:paraId="1FCD7CCE" w14:textId="24D4818E" w:rsidR="007850B3" w:rsidRPr="0063584C" w:rsidRDefault="007850B3" w:rsidP="00C07D95">
      <w:pPr>
        <w:jc w:val="both"/>
        <w:rPr>
          <w:rFonts w:ascii="Calibri" w:hAnsi="Calibri" w:cs="Calibri"/>
          <w:sz w:val="20"/>
        </w:rPr>
      </w:pPr>
    </w:p>
    <w:p w14:paraId="077AF750" w14:textId="77777777" w:rsidR="00A6006E" w:rsidRPr="0063584C" w:rsidRDefault="00A6006E" w:rsidP="00C07D95">
      <w:pPr>
        <w:jc w:val="both"/>
        <w:rPr>
          <w:rFonts w:ascii="Calibri" w:hAnsi="Calibri" w:cs="Calibri"/>
          <w:sz w:val="20"/>
        </w:rPr>
      </w:pPr>
    </w:p>
    <w:p w14:paraId="2939AA74" w14:textId="77777777" w:rsidR="00065571" w:rsidRPr="0063584C" w:rsidRDefault="00065571" w:rsidP="00C07D95">
      <w:pPr>
        <w:jc w:val="both"/>
        <w:rPr>
          <w:rFonts w:ascii="Calibri" w:hAnsi="Calibri" w:cs="Calibri"/>
          <w:sz w:val="20"/>
        </w:rPr>
      </w:pPr>
    </w:p>
    <w:p w14:paraId="244CDFC9" w14:textId="33617A85" w:rsidR="00513D8E" w:rsidRPr="0063584C" w:rsidRDefault="006B591F" w:rsidP="00C07D95">
      <w:pPr>
        <w:jc w:val="both"/>
        <w:rPr>
          <w:rFonts w:ascii="Calibri" w:hAnsi="Calibri" w:cs="Calibri"/>
          <w:sz w:val="20"/>
        </w:rPr>
      </w:pPr>
      <w:r>
        <w:rPr>
          <w:rFonts w:ascii="Calibri" w:hAnsi="Calibri" w:cs="Calibri"/>
          <w:sz w:val="20"/>
        </w:rPr>
        <w:t>Banská Bystrica</w:t>
      </w:r>
      <w:r w:rsidR="000D5116">
        <w:rPr>
          <w:rFonts w:ascii="Calibri" w:hAnsi="Calibri" w:cs="Calibri"/>
          <w:sz w:val="20"/>
        </w:rPr>
        <w:t>, júl</w:t>
      </w:r>
      <w:r w:rsidR="00BB0946" w:rsidRPr="0063584C">
        <w:rPr>
          <w:rFonts w:ascii="Calibri" w:hAnsi="Calibri" w:cs="Calibri"/>
          <w:sz w:val="20"/>
        </w:rPr>
        <w:t xml:space="preserve"> 2018</w:t>
      </w:r>
    </w:p>
    <w:p w14:paraId="3431EBFA" w14:textId="77777777" w:rsidR="00513D8E" w:rsidRPr="0063584C" w:rsidRDefault="00513D8E" w:rsidP="00C07D95">
      <w:pPr>
        <w:jc w:val="both"/>
        <w:rPr>
          <w:rFonts w:ascii="Calibri" w:hAnsi="Calibri" w:cs="Calibri"/>
          <w:sz w:val="20"/>
        </w:rPr>
      </w:pPr>
    </w:p>
    <w:p w14:paraId="7A369402" w14:textId="77777777" w:rsidR="00513D8E" w:rsidRPr="0063584C" w:rsidRDefault="00513D8E" w:rsidP="00C07D95">
      <w:pPr>
        <w:jc w:val="both"/>
        <w:rPr>
          <w:rFonts w:ascii="Calibri" w:hAnsi="Calibri" w:cs="Calibri"/>
          <w:sz w:val="20"/>
        </w:rPr>
      </w:pPr>
    </w:p>
    <w:p w14:paraId="1AD907CA" w14:textId="77777777" w:rsidR="00513D8E" w:rsidRPr="0063584C" w:rsidRDefault="00513D8E" w:rsidP="00C07D95">
      <w:pPr>
        <w:jc w:val="both"/>
        <w:rPr>
          <w:rFonts w:ascii="Calibri" w:hAnsi="Calibri" w:cs="Calibri"/>
          <w:sz w:val="20"/>
        </w:rPr>
      </w:pPr>
    </w:p>
    <w:p w14:paraId="130C9BFD" w14:textId="77777777" w:rsidR="00513D8E" w:rsidRPr="0063584C" w:rsidRDefault="00513D8E" w:rsidP="00C07D95">
      <w:pPr>
        <w:widowControl w:val="0"/>
        <w:ind w:left="4254"/>
        <w:jc w:val="center"/>
        <w:rPr>
          <w:rFonts w:ascii="Calibri" w:hAnsi="Calibri" w:cs="Calibri"/>
          <w:sz w:val="20"/>
        </w:rPr>
      </w:pPr>
    </w:p>
    <w:p w14:paraId="65C8F6F3" w14:textId="77777777" w:rsidR="00BB0946" w:rsidRPr="0063584C" w:rsidRDefault="00BB0946" w:rsidP="00C07D95">
      <w:pPr>
        <w:widowControl w:val="0"/>
        <w:ind w:left="4254"/>
        <w:jc w:val="center"/>
        <w:rPr>
          <w:rFonts w:ascii="Calibri" w:hAnsi="Calibri" w:cs="Calibri"/>
          <w:sz w:val="20"/>
        </w:rPr>
      </w:pPr>
    </w:p>
    <w:p w14:paraId="69B6B166" w14:textId="77777777" w:rsidR="00BB0946" w:rsidRPr="0063584C" w:rsidRDefault="00BB0946" w:rsidP="00C07D95">
      <w:pPr>
        <w:widowControl w:val="0"/>
        <w:ind w:left="4254"/>
        <w:jc w:val="center"/>
        <w:rPr>
          <w:rFonts w:ascii="Calibri" w:hAnsi="Calibri" w:cs="Calibri"/>
          <w:sz w:val="20"/>
        </w:rPr>
      </w:pPr>
    </w:p>
    <w:p w14:paraId="20C09031" w14:textId="77777777" w:rsidR="00BB0946" w:rsidRPr="0063584C" w:rsidRDefault="00BB0946" w:rsidP="00C07D95">
      <w:pPr>
        <w:widowControl w:val="0"/>
        <w:ind w:left="4254"/>
        <w:jc w:val="center"/>
        <w:rPr>
          <w:rFonts w:ascii="Calibri" w:hAnsi="Calibri" w:cs="Calibri"/>
          <w:sz w:val="20"/>
        </w:rPr>
      </w:pPr>
    </w:p>
    <w:p w14:paraId="16685E20" w14:textId="77777777" w:rsidR="00BB0946" w:rsidRPr="0063584C" w:rsidRDefault="00BB0946" w:rsidP="00C07D95">
      <w:pPr>
        <w:widowControl w:val="0"/>
        <w:ind w:left="4254"/>
        <w:jc w:val="center"/>
        <w:rPr>
          <w:rFonts w:ascii="Calibri" w:hAnsi="Calibri" w:cs="Calibri"/>
          <w:sz w:val="20"/>
        </w:rPr>
      </w:pPr>
    </w:p>
    <w:p w14:paraId="3CEFBF8D" w14:textId="77777777" w:rsidR="00513D8E" w:rsidRPr="0063584C" w:rsidRDefault="00513D8E" w:rsidP="00C07D95">
      <w:pPr>
        <w:widowControl w:val="0"/>
        <w:ind w:left="4254"/>
        <w:jc w:val="center"/>
        <w:rPr>
          <w:rFonts w:ascii="Calibri" w:hAnsi="Calibri" w:cs="Calibri"/>
          <w:sz w:val="20"/>
        </w:rPr>
      </w:pPr>
    </w:p>
    <w:p w14:paraId="54945A77" w14:textId="77777777" w:rsidR="00513D8E" w:rsidRPr="0063584C" w:rsidRDefault="00513D8E" w:rsidP="00C07D95">
      <w:pPr>
        <w:widowControl w:val="0"/>
        <w:ind w:left="4254"/>
        <w:jc w:val="center"/>
        <w:rPr>
          <w:rFonts w:ascii="Calibri" w:hAnsi="Calibri" w:cs="Calibri"/>
          <w:sz w:val="20"/>
        </w:rPr>
      </w:pPr>
    </w:p>
    <w:p w14:paraId="5A5F63B1" w14:textId="77777777" w:rsidR="00513D8E" w:rsidRPr="0063584C" w:rsidRDefault="00513D8E" w:rsidP="00C07D95">
      <w:pPr>
        <w:widowControl w:val="0"/>
        <w:ind w:left="4254"/>
        <w:jc w:val="center"/>
        <w:rPr>
          <w:rFonts w:ascii="Calibri" w:hAnsi="Calibri" w:cs="Calibri"/>
          <w:sz w:val="20"/>
        </w:rPr>
      </w:pPr>
    </w:p>
    <w:p w14:paraId="0B7E3E50" w14:textId="7DBBC1D0" w:rsidR="00513D8E" w:rsidRDefault="00513D8E" w:rsidP="00C07D95">
      <w:pPr>
        <w:ind w:left="4254"/>
        <w:jc w:val="both"/>
        <w:rPr>
          <w:rFonts w:ascii="Calibri" w:hAnsi="Calibri" w:cs="Calibri"/>
          <w:sz w:val="20"/>
        </w:rPr>
      </w:pPr>
    </w:p>
    <w:p w14:paraId="270748EB" w14:textId="21CF487E" w:rsidR="006B591F" w:rsidRDefault="006B591F" w:rsidP="00C07D95">
      <w:pPr>
        <w:ind w:left="4254"/>
        <w:jc w:val="both"/>
        <w:rPr>
          <w:rFonts w:ascii="Calibri" w:hAnsi="Calibri" w:cs="Calibri"/>
          <w:sz w:val="20"/>
        </w:rPr>
      </w:pPr>
    </w:p>
    <w:p w14:paraId="281CDFCB" w14:textId="4CE1520A" w:rsidR="006B591F" w:rsidRDefault="006B591F" w:rsidP="00C07D95">
      <w:pPr>
        <w:ind w:left="4254"/>
        <w:jc w:val="both"/>
        <w:rPr>
          <w:rFonts w:ascii="Calibri" w:hAnsi="Calibri" w:cs="Calibri"/>
          <w:sz w:val="20"/>
        </w:rPr>
      </w:pPr>
    </w:p>
    <w:p w14:paraId="7B1515E8" w14:textId="77777777" w:rsidR="006B591F" w:rsidRPr="0063584C" w:rsidRDefault="006B591F" w:rsidP="00C07D95">
      <w:pPr>
        <w:ind w:left="4254"/>
        <w:jc w:val="both"/>
        <w:rPr>
          <w:rFonts w:ascii="Calibri" w:hAnsi="Calibri" w:cs="Calibri"/>
          <w:sz w:val="20"/>
        </w:rPr>
      </w:pPr>
    </w:p>
    <w:p w14:paraId="0529308C" w14:textId="77777777" w:rsidR="00B96CB4" w:rsidRPr="0063584C" w:rsidRDefault="00B96CB4" w:rsidP="00C07D95">
      <w:pPr>
        <w:ind w:left="4254"/>
        <w:jc w:val="both"/>
        <w:rPr>
          <w:rFonts w:ascii="Calibri" w:hAnsi="Calibri" w:cs="Calibri"/>
          <w:sz w:val="20"/>
        </w:rPr>
      </w:pPr>
    </w:p>
    <w:p w14:paraId="18382827" w14:textId="77777777" w:rsidR="00B96CB4" w:rsidRPr="0063584C" w:rsidRDefault="00B96CB4" w:rsidP="00C07D95">
      <w:pPr>
        <w:ind w:left="4254"/>
        <w:jc w:val="both"/>
        <w:rPr>
          <w:rFonts w:ascii="Calibri" w:hAnsi="Calibri" w:cs="Calibri"/>
          <w:sz w:val="20"/>
        </w:rPr>
      </w:pPr>
    </w:p>
    <w:p w14:paraId="3D6929F9" w14:textId="77777777" w:rsidR="00B96CB4" w:rsidRPr="0063584C" w:rsidRDefault="00B96CB4" w:rsidP="00C07D95">
      <w:pPr>
        <w:ind w:left="4254"/>
        <w:jc w:val="both"/>
        <w:rPr>
          <w:rFonts w:ascii="Calibri" w:hAnsi="Calibri" w:cs="Calibri"/>
          <w:sz w:val="20"/>
        </w:rPr>
      </w:pPr>
    </w:p>
    <w:p w14:paraId="12FEA5AB" w14:textId="4AE2DBE6" w:rsidR="000D5116" w:rsidRDefault="000D5116" w:rsidP="0035124A">
      <w:pPr>
        <w:tabs>
          <w:tab w:val="left" w:pos="870"/>
          <w:tab w:val="left" w:pos="2166"/>
        </w:tabs>
        <w:rPr>
          <w:rFonts w:ascii="Calibri" w:hAnsi="Calibri" w:cs="Calibri"/>
          <w:b/>
          <w:bCs/>
          <w:iCs/>
        </w:rPr>
      </w:pPr>
    </w:p>
    <w:p w14:paraId="766DE0FA" w14:textId="6C65A883" w:rsidR="00513D8E" w:rsidRPr="0063584C" w:rsidRDefault="00513D8E" w:rsidP="00A6006E">
      <w:pPr>
        <w:tabs>
          <w:tab w:val="left" w:pos="870"/>
          <w:tab w:val="left" w:pos="2166"/>
        </w:tabs>
        <w:jc w:val="center"/>
        <w:rPr>
          <w:rFonts w:ascii="Calibri" w:hAnsi="Calibri" w:cs="Calibri"/>
          <w:b/>
          <w:bCs/>
          <w:iCs/>
        </w:rPr>
      </w:pPr>
      <w:r w:rsidRPr="0063584C">
        <w:rPr>
          <w:rFonts w:ascii="Calibri" w:hAnsi="Calibri" w:cs="Calibri"/>
          <w:b/>
          <w:bCs/>
          <w:iCs/>
        </w:rPr>
        <w:lastRenderedPageBreak/>
        <w:t>OBSAH  SÚŤAŽNÝCH  PODKLADOV</w:t>
      </w:r>
    </w:p>
    <w:p w14:paraId="31AF7596" w14:textId="5AD35E72" w:rsidR="00AA4049" w:rsidRPr="0063584C" w:rsidRDefault="00AA4049" w:rsidP="00AA4049">
      <w:pPr>
        <w:rPr>
          <w:rFonts w:ascii="Calibri" w:hAnsi="Calibri" w:cs="Calibri"/>
          <w:b/>
          <w:iCs/>
        </w:rPr>
      </w:pPr>
    </w:p>
    <w:p w14:paraId="333ED3D5" w14:textId="77777777" w:rsidR="00BB0946" w:rsidRPr="0063584C" w:rsidRDefault="00BB0946" w:rsidP="00BB0946">
      <w:pPr>
        <w:rPr>
          <w:rFonts w:ascii="Calibri" w:hAnsi="Calibri"/>
          <w:b/>
          <w:sz w:val="20"/>
          <w:szCs w:val="20"/>
        </w:rPr>
      </w:pPr>
      <w:r w:rsidRPr="0063584C">
        <w:rPr>
          <w:rFonts w:ascii="Calibri" w:hAnsi="Calibri"/>
          <w:b/>
          <w:iCs/>
          <w:sz w:val="20"/>
          <w:szCs w:val="20"/>
        </w:rPr>
        <w:t>A. POKYNY NA VYPRACOVANIE PONUKY</w:t>
      </w:r>
    </w:p>
    <w:p w14:paraId="0C51722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1. IDENTIFIKÁCIA VEREJNÉHO OBSTARÁVATEĽA</w:t>
      </w:r>
    </w:p>
    <w:p w14:paraId="2B9487CD" w14:textId="017A7916" w:rsidR="00BB0946" w:rsidRPr="0063584C" w:rsidRDefault="0045566D" w:rsidP="00BB0946">
      <w:pPr>
        <w:ind w:left="284"/>
        <w:rPr>
          <w:rFonts w:ascii="Calibri" w:hAnsi="Calibri"/>
          <w:sz w:val="20"/>
          <w:szCs w:val="20"/>
        </w:rPr>
      </w:pPr>
      <w:r>
        <w:rPr>
          <w:rFonts w:ascii="Calibri" w:hAnsi="Calibri"/>
          <w:bCs/>
          <w:sz w:val="20"/>
          <w:szCs w:val="20"/>
        </w:rPr>
        <w:t xml:space="preserve">2. </w:t>
      </w:r>
      <w:r w:rsidR="00BB0946" w:rsidRPr="0063584C">
        <w:rPr>
          <w:rFonts w:ascii="Calibri" w:hAnsi="Calibri"/>
          <w:bCs/>
          <w:sz w:val="20"/>
          <w:szCs w:val="20"/>
        </w:rPr>
        <w:t>PREDMET ZÁKAZKY</w:t>
      </w:r>
    </w:p>
    <w:p w14:paraId="7C2A8A3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3. VARIANTNÉ RIEŠENIE</w:t>
      </w:r>
    </w:p>
    <w:p w14:paraId="0704D8B7" w14:textId="77777777" w:rsidR="00BB0946" w:rsidRPr="0063584C" w:rsidRDefault="00BB0946" w:rsidP="00BB0946">
      <w:pPr>
        <w:ind w:left="284"/>
        <w:rPr>
          <w:rFonts w:ascii="Calibri" w:hAnsi="Calibri"/>
          <w:sz w:val="20"/>
          <w:szCs w:val="20"/>
        </w:rPr>
      </w:pPr>
      <w:r w:rsidRPr="0063584C">
        <w:rPr>
          <w:rFonts w:ascii="Calibri" w:hAnsi="Calibri"/>
          <w:bCs/>
          <w:sz w:val="20"/>
          <w:szCs w:val="20"/>
        </w:rPr>
        <w:t>4. MIESTO, TERMÍN DODANIA A SPÔSOB PLNENIA PREDMETU ZÁKAZKY</w:t>
      </w:r>
    </w:p>
    <w:p w14:paraId="5FFAA6A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5. ZDROJ FINANČNÝCH PROSTRIEDKOV</w:t>
      </w:r>
    </w:p>
    <w:p w14:paraId="2DD7CA5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6. DRUH ZÁKAZKY</w:t>
      </w:r>
    </w:p>
    <w:p w14:paraId="4A79CFCF" w14:textId="77777777" w:rsidR="00BB0946" w:rsidRPr="0063584C" w:rsidRDefault="00BB0946" w:rsidP="00BB0946">
      <w:pPr>
        <w:ind w:left="284"/>
        <w:rPr>
          <w:rFonts w:ascii="Calibri" w:hAnsi="Calibri"/>
          <w:sz w:val="20"/>
          <w:szCs w:val="20"/>
        </w:rPr>
      </w:pPr>
      <w:r w:rsidRPr="0063584C">
        <w:rPr>
          <w:rFonts w:ascii="Calibri" w:hAnsi="Calibri"/>
          <w:bCs/>
          <w:sz w:val="20"/>
          <w:szCs w:val="20"/>
        </w:rPr>
        <w:t>7. LEHOTA VIAZANOSTI PONUKY</w:t>
      </w:r>
    </w:p>
    <w:p w14:paraId="3E260321"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5352D50A" w14:textId="77777777" w:rsidR="00BB0946" w:rsidRPr="0063584C" w:rsidRDefault="00BB0946" w:rsidP="00BB0946">
      <w:pPr>
        <w:ind w:left="284"/>
        <w:rPr>
          <w:rFonts w:ascii="Calibri" w:hAnsi="Calibri"/>
          <w:sz w:val="20"/>
          <w:szCs w:val="20"/>
        </w:rPr>
      </w:pPr>
      <w:r w:rsidRPr="0063584C">
        <w:rPr>
          <w:rFonts w:ascii="Calibri" w:hAnsi="Calibri"/>
          <w:bCs/>
          <w:sz w:val="20"/>
          <w:szCs w:val="20"/>
        </w:rPr>
        <w:t>9. VYSVETLENIE A ZMENY</w:t>
      </w:r>
    </w:p>
    <w:p w14:paraId="2BC3C87C"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10. VYHOTOVENIE PONUKY</w:t>
      </w:r>
    </w:p>
    <w:p w14:paraId="10EF0D73"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11. JAZYK PONUKY</w:t>
      </w:r>
    </w:p>
    <w:p w14:paraId="3DE3A46F"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12. MENA A CENY UVÁDZANÉ V PONUKE</w:t>
      </w:r>
    </w:p>
    <w:p w14:paraId="6127FDE1" w14:textId="77777777" w:rsidR="00BB0946" w:rsidRPr="0063584C" w:rsidRDefault="00BB0946" w:rsidP="00BB0946">
      <w:pPr>
        <w:ind w:left="284"/>
        <w:rPr>
          <w:rFonts w:ascii="Calibri" w:hAnsi="Calibri"/>
          <w:sz w:val="20"/>
          <w:szCs w:val="20"/>
        </w:rPr>
      </w:pPr>
      <w:r w:rsidRPr="0063584C">
        <w:rPr>
          <w:rFonts w:ascii="Calibri" w:hAnsi="Calibri"/>
          <w:bCs/>
          <w:sz w:val="20"/>
          <w:szCs w:val="20"/>
        </w:rPr>
        <w:t xml:space="preserve">13. </w:t>
      </w:r>
      <w:r w:rsidRPr="0063584C">
        <w:rPr>
          <w:rFonts w:ascii="Calibri" w:hAnsi="Calibri"/>
          <w:bCs/>
          <w:caps/>
          <w:sz w:val="20"/>
          <w:szCs w:val="20"/>
        </w:rPr>
        <w:t>ZÁBEZPEKA, podmienky jej zloženia, podmienky jej uvoľnenia alebo vrátenia</w:t>
      </w:r>
    </w:p>
    <w:p w14:paraId="56438C7C"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78715287"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2E77EAF2" w14:textId="77777777" w:rsidR="00BB0946" w:rsidRPr="0063584C" w:rsidRDefault="00BB0946" w:rsidP="00BB0946">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497D20F4"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6065FEB7"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43E996A9"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7345A59C"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51EF582B" w14:textId="77777777" w:rsidR="00BB0946" w:rsidRPr="0063584C" w:rsidRDefault="00BB0946" w:rsidP="00BB0946">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66164542"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22. UZAVRETIE ZMLUVY</w:t>
      </w:r>
    </w:p>
    <w:p w14:paraId="7F6BD46F" w14:textId="77777777" w:rsidR="00BB0946" w:rsidRPr="0063584C" w:rsidRDefault="00BB0946" w:rsidP="00BB0946">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66C18FE5" w14:textId="77777777" w:rsidR="00BB0946" w:rsidRPr="0063584C" w:rsidRDefault="00BB0946" w:rsidP="00BB0946">
      <w:pPr>
        <w:pStyle w:val="Zkladntext"/>
        <w:rPr>
          <w:rFonts w:ascii="Calibri" w:hAnsi="Calibri"/>
          <w:sz w:val="20"/>
          <w:lang w:val="sk-SK"/>
        </w:rPr>
      </w:pPr>
    </w:p>
    <w:p w14:paraId="2ABA41D9"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B. OPIS PREDMETU ZÁKAZKY</w:t>
      </w:r>
    </w:p>
    <w:p w14:paraId="467CECC3"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 xml:space="preserve">1. ZÁKLADNÉ ÚDAJE CHARAKTERIZUJÚCE </w:t>
      </w:r>
      <w:r w:rsidR="006E48FF" w:rsidRPr="0063584C">
        <w:rPr>
          <w:rFonts w:ascii="Calibri" w:hAnsi="Calibri"/>
          <w:b w:val="0"/>
          <w:sz w:val="20"/>
          <w:lang w:val="sk-SK"/>
        </w:rPr>
        <w:t>PREDMET ZÁKAZKY.</w:t>
      </w:r>
    </w:p>
    <w:p w14:paraId="4193C0E4" w14:textId="71876948"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 xml:space="preserve">2. VŠEOBECNÉ </w:t>
      </w:r>
      <w:r w:rsidR="0045566D">
        <w:rPr>
          <w:rFonts w:ascii="Calibri" w:hAnsi="Calibri"/>
          <w:b w:val="0"/>
          <w:sz w:val="20"/>
          <w:lang w:val="sk-SK"/>
        </w:rPr>
        <w:t xml:space="preserve">A KVALITATÍVNE </w:t>
      </w:r>
      <w:r w:rsidRPr="0063584C">
        <w:rPr>
          <w:rFonts w:ascii="Calibri" w:hAnsi="Calibri"/>
          <w:b w:val="0"/>
          <w:sz w:val="20"/>
          <w:lang w:val="sk-SK"/>
        </w:rPr>
        <w:t>POŽIADAVKY NA PREDMET ZÁKAZKY.</w:t>
      </w:r>
    </w:p>
    <w:p w14:paraId="5C5BD2AD"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3. DOKLADY A DOKUMENTY POŽADOVANÉ NA PREUKÁZANIE SPLNENIA POŽIADAVIEK VEREJNÉHO OBSTARÁVATEĽA NA PREDMET ZÁKAZKY.</w:t>
      </w:r>
    </w:p>
    <w:p w14:paraId="49AE2D9C" w14:textId="77777777" w:rsidR="00BB0946" w:rsidRPr="0063584C" w:rsidRDefault="00BB0946" w:rsidP="00BB0946">
      <w:pPr>
        <w:pStyle w:val="Zkladntext"/>
        <w:rPr>
          <w:rFonts w:ascii="Calibri" w:hAnsi="Calibri"/>
          <w:sz w:val="20"/>
          <w:lang w:val="sk-SK"/>
        </w:rPr>
      </w:pPr>
    </w:p>
    <w:p w14:paraId="3A188FB1"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C. OBCHODNÉ PODMIENKY</w:t>
      </w:r>
    </w:p>
    <w:p w14:paraId="5B4D40DB" w14:textId="77777777" w:rsidR="00BB0946" w:rsidRPr="0063584C" w:rsidRDefault="00BB0946" w:rsidP="00BB0946">
      <w:pPr>
        <w:pStyle w:val="Zkladntext"/>
        <w:rPr>
          <w:rFonts w:ascii="Calibri" w:hAnsi="Calibri"/>
          <w:sz w:val="20"/>
          <w:lang w:val="sk-SK"/>
        </w:rPr>
      </w:pPr>
    </w:p>
    <w:p w14:paraId="3DBDFD4E"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D. SPÔSOB URČENIA CENY</w:t>
      </w:r>
    </w:p>
    <w:p w14:paraId="3CAB7AD1" w14:textId="77777777" w:rsidR="00BB0946" w:rsidRPr="0063584C" w:rsidRDefault="00BB0946" w:rsidP="00BB0946">
      <w:pPr>
        <w:pStyle w:val="Zkladntext"/>
        <w:rPr>
          <w:rFonts w:ascii="Calibri" w:hAnsi="Calibri"/>
          <w:sz w:val="20"/>
          <w:lang w:val="sk-SK"/>
        </w:rPr>
      </w:pPr>
    </w:p>
    <w:p w14:paraId="199389D5"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E. KRITÉRIA NA HODNOTENIE PONÚK A PRAVIDLÁ ICH UPLATNENIA</w:t>
      </w:r>
    </w:p>
    <w:p w14:paraId="4C1B650E" w14:textId="77777777" w:rsidR="00BB0946" w:rsidRPr="0063584C" w:rsidRDefault="00BB0946" w:rsidP="00BB0946">
      <w:pPr>
        <w:pStyle w:val="Zkladntext"/>
        <w:rPr>
          <w:rFonts w:ascii="Calibri" w:hAnsi="Calibri"/>
          <w:sz w:val="20"/>
          <w:lang w:val="sk-SK"/>
        </w:rPr>
      </w:pPr>
    </w:p>
    <w:p w14:paraId="52009829"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F. PODMIENKY ÚČASTI UCHÁDZAČOV</w:t>
      </w:r>
    </w:p>
    <w:p w14:paraId="7BDA4112"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1. OSOBNÉ POSTAVENIE</w:t>
      </w:r>
    </w:p>
    <w:p w14:paraId="7EFF4A1E"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22CB6766"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3. TECHNICKÁ SPÔSOBILOSŤ ALEBO ODBORNÁ SPÔSOBILOSŤ</w:t>
      </w:r>
    </w:p>
    <w:p w14:paraId="704A6953"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4. DOPLŇUJÚCE INFORMÁCIE K PODMIENKAM ÚČASTI</w:t>
      </w:r>
    </w:p>
    <w:p w14:paraId="71B79AF9" w14:textId="77777777" w:rsidR="00BB0946" w:rsidRPr="0063584C" w:rsidRDefault="00BB0946" w:rsidP="00BB0946">
      <w:pPr>
        <w:pStyle w:val="Zkladntext"/>
        <w:rPr>
          <w:rFonts w:ascii="Calibri" w:hAnsi="Calibri"/>
          <w:sz w:val="20"/>
          <w:lang w:val="sk-SK"/>
        </w:rPr>
      </w:pPr>
    </w:p>
    <w:p w14:paraId="2BC12C2F"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G. NÁVRH UCHÁDZAČA NA PLNENIE KRITÉRIA</w:t>
      </w:r>
    </w:p>
    <w:p w14:paraId="2CC8C5F1" w14:textId="77777777" w:rsidR="00BB0946" w:rsidRPr="0063584C" w:rsidRDefault="00BB0946" w:rsidP="00BB0946">
      <w:pPr>
        <w:pStyle w:val="Zkladntext"/>
        <w:rPr>
          <w:rFonts w:ascii="Calibri" w:hAnsi="Calibri"/>
          <w:sz w:val="20"/>
          <w:lang w:val="sk-SK"/>
        </w:rPr>
      </w:pPr>
    </w:p>
    <w:p w14:paraId="2D5E713D"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PRÍLOHY</w:t>
      </w:r>
    </w:p>
    <w:p w14:paraId="1B2AFDF7" w14:textId="439A42A5" w:rsidR="00BB0946" w:rsidRPr="0063584C" w:rsidRDefault="00BB0946" w:rsidP="00BB0946">
      <w:pPr>
        <w:pStyle w:val="Zkladntext"/>
        <w:rPr>
          <w:rFonts w:ascii="Calibri" w:hAnsi="Calibri"/>
          <w:b w:val="0"/>
          <w:sz w:val="20"/>
          <w:lang w:val="sk-SK"/>
        </w:rPr>
      </w:pPr>
      <w:r w:rsidRPr="0063584C">
        <w:rPr>
          <w:rFonts w:ascii="Calibri" w:hAnsi="Calibri"/>
          <w:b w:val="0"/>
          <w:sz w:val="20"/>
          <w:lang w:val="sk-SK"/>
        </w:rPr>
        <w:t xml:space="preserve">Príloha č. 1 </w:t>
      </w:r>
      <w:r w:rsidR="000D5116">
        <w:rPr>
          <w:rFonts w:ascii="Calibri" w:hAnsi="Calibri"/>
          <w:b w:val="0"/>
          <w:sz w:val="20"/>
          <w:lang w:val="sk-SK"/>
        </w:rPr>
        <w:t>súťažných podkladov – neocenený výkaz výmer - cesty</w:t>
      </w:r>
    </w:p>
    <w:p w14:paraId="5B5DA72C" w14:textId="7A529349" w:rsidR="00BB0946" w:rsidRDefault="00BB0946" w:rsidP="00BB0946">
      <w:pPr>
        <w:pStyle w:val="Zkladntext"/>
        <w:rPr>
          <w:rFonts w:ascii="Calibri" w:hAnsi="Calibri"/>
          <w:b w:val="0"/>
          <w:sz w:val="20"/>
          <w:lang w:val="sk-SK"/>
        </w:rPr>
      </w:pPr>
      <w:r w:rsidRPr="0063584C">
        <w:rPr>
          <w:rFonts w:ascii="Calibri" w:hAnsi="Calibri"/>
          <w:b w:val="0"/>
          <w:sz w:val="20"/>
          <w:lang w:val="sk-SK"/>
        </w:rPr>
        <w:t xml:space="preserve">Príloha č. 2 súťažných podkladov – </w:t>
      </w:r>
      <w:r w:rsidR="000D5116">
        <w:rPr>
          <w:rFonts w:ascii="Calibri" w:hAnsi="Calibri"/>
          <w:b w:val="0"/>
          <w:sz w:val="20"/>
          <w:lang w:val="sk-SK"/>
        </w:rPr>
        <w:t>neocenený výkaz výmer – mosty</w:t>
      </w:r>
    </w:p>
    <w:p w14:paraId="2F81B752" w14:textId="2982A96F" w:rsidR="000D5116" w:rsidRPr="0063584C" w:rsidRDefault="000D5116" w:rsidP="00BB0946">
      <w:pPr>
        <w:pStyle w:val="Zkladntext"/>
        <w:rPr>
          <w:rFonts w:ascii="Calibri" w:hAnsi="Calibri"/>
          <w:b w:val="0"/>
          <w:sz w:val="20"/>
          <w:lang w:val="sk-SK"/>
        </w:rPr>
      </w:pPr>
      <w:r>
        <w:rPr>
          <w:rFonts w:ascii="Calibri" w:hAnsi="Calibri"/>
          <w:b w:val="0"/>
          <w:sz w:val="20"/>
          <w:lang w:val="sk-SK"/>
        </w:rPr>
        <w:t>Príloha č. 3 súťažných podkladov – projektová dokumentácia - mosty</w:t>
      </w:r>
    </w:p>
    <w:p w14:paraId="51BDEF51" w14:textId="19BCF288" w:rsidR="00BB0946" w:rsidRPr="0063584C" w:rsidRDefault="000D5116" w:rsidP="00C07D95">
      <w:pPr>
        <w:pStyle w:val="Zkladntext"/>
        <w:rPr>
          <w:rFonts w:ascii="Calibri" w:hAnsi="Calibri"/>
          <w:b w:val="0"/>
          <w:sz w:val="20"/>
          <w:lang w:val="sk-SK"/>
        </w:rPr>
      </w:pPr>
      <w:r>
        <w:rPr>
          <w:rFonts w:ascii="Calibri" w:hAnsi="Calibri"/>
          <w:b w:val="0"/>
          <w:sz w:val="20"/>
          <w:lang w:val="sk-SK"/>
        </w:rPr>
        <w:t>Príloha č. 4</w:t>
      </w:r>
      <w:r w:rsidR="00BB0946" w:rsidRPr="0063584C">
        <w:rPr>
          <w:rFonts w:ascii="Calibri" w:hAnsi="Calibri"/>
          <w:b w:val="0"/>
          <w:sz w:val="20"/>
          <w:lang w:val="sk-SK"/>
        </w:rPr>
        <w:t xml:space="preserve"> súťažných podkladov – </w:t>
      </w:r>
      <w:r>
        <w:rPr>
          <w:rFonts w:ascii="Calibri" w:hAnsi="Calibri"/>
          <w:b w:val="0"/>
          <w:sz w:val="20"/>
          <w:lang w:val="sk-SK"/>
        </w:rPr>
        <w:t>zmluva o dielo</w:t>
      </w:r>
    </w:p>
    <w:p w14:paraId="64C7AA48" w14:textId="77777777" w:rsidR="00BB0946" w:rsidRPr="0063584C" w:rsidRDefault="00BB0946" w:rsidP="00C07D95">
      <w:pPr>
        <w:pStyle w:val="Zkladntext"/>
        <w:rPr>
          <w:rFonts w:ascii="Calibri" w:hAnsi="Calibri" w:cs="Calibri"/>
          <w:iCs/>
          <w:lang w:val="sk-SK"/>
        </w:rPr>
      </w:pPr>
    </w:p>
    <w:p w14:paraId="5ADC805E" w14:textId="622DF7B7" w:rsidR="00BB0946" w:rsidRDefault="00BB0946" w:rsidP="00C07D95">
      <w:pPr>
        <w:pStyle w:val="Zkladntext"/>
        <w:rPr>
          <w:rFonts w:ascii="Calibri" w:hAnsi="Calibri" w:cs="Calibri"/>
          <w:iCs/>
          <w:lang w:val="sk-SK"/>
        </w:rPr>
      </w:pPr>
    </w:p>
    <w:p w14:paraId="18851D6C" w14:textId="6F37B4B9" w:rsidR="000D5116" w:rsidRDefault="000D5116" w:rsidP="00C07D95">
      <w:pPr>
        <w:pStyle w:val="Zkladntext"/>
        <w:rPr>
          <w:rFonts w:ascii="Calibri" w:hAnsi="Calibri" w:cs="Calibri"/>
          <w:iCs/>
          <w:lang w:val="sk-SK"/>
        </w:rPr>
      </w:pPr>
    </w:p>
    <w:p w14:paraId="471D0BBA" w14:textId="77777777" w:rsidR="000D5116" w:rsidRPr="0063584C" w:rsidRDefault="000D5116" w:rsidP="00C07D95">
      <w:pPr>
        <w:pStyle w:val="Zkladntext"/>
        <w:rPr>
          <w:rFonts w:ascii="Calibri" w:hAnsi="Calibri" w:cs="Calibri"/>
          <w:iCs/>
          <w:lang w:val="sk-SK"/>
        </w:rPr>
      </w:pPr>
    </w:p>
    <w:p w14:paraId="58358BC9" w14:textId="612CB254" w:rsidR="00BB0946" w:rsidRDefault="00BB0946" w:rsidP="00C07D95">
      <w:pPr>
        <w:pStyle w:val="Zkladntext"/>
        <w:rPr>
          <w:rFonts w:ascii="Calibri" w:hAnsi="Calibri" w:cs="Calibri"/>
          <w:iCs/>
          <w:lang w:val="sk-SK"/>
        </w:rPr>
      </w:pPr>
    </w:p>
    <w:p w14:paraId="0AC22DEA" w14:textId="77777777" w:rsidR="0035124A" w:rsidRPr="0063584C" w:rsidRDefault="0035124A" w:rsidP="00C07D95">
      <w:pPr>
        <w:pStyle w:val="Zkladntext"/>
        <w:rPr>
          <w:rFonts w:ascii="Calibri" w:hAnsi="Calibri" w:cs="Calibri"/>
          <w:iCs/>
          <w:lang w:val="sk-SK"/>
        </w:rPr>
      </w:pPr>
    </w:p>
    <w:p w14:paraId="753BA525" w14:textId="455AE8C2" w:rsidR="00513D8E" w:rsidRPr="0063584C" w:rsidRDefault="00513D8E" w:rsidP="00E146E6">
      <w:pPr>
        <w:pStyle w:val="Zkladntext"/>
        <w:jc w:val="left"/>
        <w:rPr>
          <w:rFonts w:ascii="Calibri" w:hAnsi="Calibri" w:cs="Calibri"/>
          <w:lang w:val="sk-SK"/>
        </w:rPr>
      </w:pPr>
      <w:r w:rsidRPr="0063584C">
        <w:rPr>
          <w:rFonts w:ascii="Calibri" w:hAnsi="Calibri" w:cs="Calibri"/>
          <w:iCs/>
          <w:lang w:val="sk-SK"/>
        </w:rPr>
        <w:lastRenderedPageBreak/>
        <w:t>A. POKYNY NA VYPRACOVANIE PONUKY</w:t>
      </w:r>
    </w:p>
    <w:p w14:paraId="0C3B6485" w14:textId="77777777" w:rsidR="00EF70B4" w:rsidRPr="0063584C" w:rsidRDefault="00EF70B4" w:rsidP="00C07D95">
      <w:pPr>
        <w:pStyle w:val="tl1"/>
        <w:jc w:val="left"/>
        <w:rPr>
          <w:rFonts w:ascii="Calibri" w:hAnsi="Calibri" w:cs="Calibri"/>
          <w:b/>
          <w:bCs/>
          <w:sz w:val="20"/>
          <w:szCs w:val="20"/>
        </w:rPr>
      </w:pPr>
    </w:p>
    <w:p w14:paraId="5D8C0154" w14:textId="77777777" w:rsidR="00EF70B4" w:rsidRPr="0063584C" w:rsidRDefault="00513D8E" w:rsidP="004D672E">
      <w:pPr>
        <w:pStyle w:val="tl1"/>
        <w:jc w:val="left"/>
        <w:rPr>
          <w:rFonts w:ascii="Calibri" w:hAnsi="Calibri" w:cs="Calibri"/>
          <w:b/>
          <w:bCs/>
          <w:sz w:val="20"/>
          <w:szCs w:val="20"/>
        </w:rPr>
      </w:pPr>
      <w:r w:rsidRPr="0063584C">
        <w:rPr>
          <w:rFonts w:ascii="Calibri" w:hAnsi="Calibri" w:cs="Calibri"/>
          <w:b/>
          <w:bCs/>
          <w:sz w:val="20"/>
          <w:szCs w:val="20"/>
        </w:rPr>
        <w:t>1. IDENTIFIKÁCIA VEREJNÉHO  OBSTARÁVATEĽA</w:t>
      </w:r>
    </w:p>
    <w:p w14:paraId="5F1BEA80" w14:textId="77777777" w:rsidR="00954A78" w:rsidRPr="0063584C" w:rsidRDefault="00954A78" w:rsidP="00C07D95">
      <w:pPr>
        <w:pStyle w:val="tl1"/>
        <w:rPr>
          <w:rFonts w:ascii="Calibri" w:hAnsi="Calibri" w:cs="Calibri"/>
          <w:bCs/>
          <w:iCs/>
          <w:sz w:val="20"/>
          <w:szCs w:val="20"/>
        </w:rPr>
      </w:pPr>
      <w:r w:rsidRPr="0063584C">
        <w:rPr>
          <w:rFonts w:ascii="Calibri" w:hAnsi="Calibri" w:cs="Calibri"/>
          <w:bCs/>
          <w:iCs/>
          <w:sz w:val="20"/>
          <w:szCs w:val="20"/>
        </w:rPr>
        <w:t>1.1. Verejný obstarávateľ</w:t>
      </w:r>
    </w:p>
    <w:p w14:paraId="4D001B6C" w14:textId="77777777" w:rsidR="00307609" w:rsidRPr="0063584C" w:rsidRDefault="00307609" w:rsidP="00307609">
      <w:pPr>
        <w:rPr>
          <w:rFonts w:ascii="Calibri" w:hAnsi="Calibri" w:cs="Calibri"/>
          <w:iCs/>
          <w:sz w:val="20"/>
          <w:szCs w:val="20"/>
        </w:rPr>
      </w:pPr>
      <w:r w:rsidRPr="0063584C">
        <w:rPr>
          <w:rFonts w:ascii="Calibri" w:hAnsi="Calibri" w:cs="Calibri"/>
          <w:iCs/>
          <w:sz w:val="20"/>
          <w:szCs w:val="20"/>
        </w:rPr>
        <w:t>Názov:</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r>
      <w:r w:rsidR="00BB0946" w:rsidRPr="0063584C">
        <w:rPr>
          <w:rFonts w:ascii="Calibri" w:hAnsi="Calibri" w:cs="Calibri"/>
          <w:iCs/>
          <w:sz w:val="20"/>
          <w:szCs w:val="20"/>
        </w:rPr>
        <w:t>Banskobystrický samosprávny kraj</w:t>
      </w:r>
    </w:p>
    <w:p w14:paraId="1828DFCB" w14:textId="77777777" w:rsidR="00307609" w:rsidRPr="0063584C" w:rsidRDefault="00307609" w:rsidP="00307609">
      <w:pPr>
        <w:rPr>
          <w:rFonts w:ascii="Calibri" w:hAnsi="Calibri" w:cs="Calibri"/>
          <w:iCs/>
          <w:sz w:val="20"/>
          <w:szCs w:val="20"/>
        </w:rPr>
      </w:pPr>
      <w:r w:rsidRPr="0063584C">
        <w:rPr>
          <w:rFonts w:ascii="Calibri" w:hAnsi="Calibri" w:cs="Calibri"/>
          <w:iCs/>
          <w:sz w:val="20"/>
          <w:szCs w:val="20"/>
        </w:rPr>
        <w:t>Sídlo: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r>
      <w:r w:rsidR="00282572" w:rsidRPr="0063584C">
        <w:rPr>
          <w:rFonts w:ascii="Calibri" w:hAnsi="Calibri" w:cs="Calibri"/>
          <w:iCs/>
          <w:sz w:val="20"/>
          <w:szCs w:val="20"/>
        </w:rPr>
        <w:t>Námestie SNP 23, 974 01 Banská Bystrica</w:t>
      </w:r>
    </w:p>
    <w:p w14:paraId="731E3540" w14:textId="77777777" w:rsidR="00307609" w:rsidRPr="0063584C" w:rsidRDefault="00307609" w:rsidP="00307609">
      <w:pPr>
        <w:rPr>
          <w:rFonts w:ascii="Calibri" w:hAnsi="Calibri" w:cs="Calibri"/>
          <w:iCs/>
          <w:sz w:val="20"/>
          <w:szCs w:val="20"/>
        </w:rPr>
      </w:pPr>
      <w:r w:rsidRPr="0063584C">
        <w:rPr>
          <w:rFonts w:ascii="Calibri" w:hAnsi="Calibri" w:cs="Calibri"/>
          <w:iCs/>
          <w:sz w:val="20"/>
          <w:szCs w:val="20"/>
        </w:rPr>
        <w:t>Zastúpený:</w:t>
      </w:r>
      <w:r w:rsidRPr="0063584C">
        <w:rPr>
          <w:rFonts w:ascii="Calibri" w:hAnsi="Calibri" w:cs="Calibri"/>
          <w:iCs/>
          <w:sz w:val="20"/>
          <w:szCs w:val="20"/>
        </w:rPr>
        <w:tab/>
      </w:r>
      <w:r w:rsidRPr="0063584C">
        <w:rPr>
          <w:rFonts w:ascii="Calibri" w:hAnsi="Calibri" w:cs="Calibri"/>
          <w:iCs/>
          <w:sz w:val="20"/>
          <w:szCs w:val="20"/>
        </w:rPr>
        <w:tab/>
      </w:r>
      <w:r w:rsidR="00282572" w:rsidRPr="0063584C">
        <w:rPr>
          <w:rFonts w:ascii="Calibri" w:hAnsi="Calibri" w:cs="Calibri"/>
          <w:iCs/>
          <w:sz w:val="20"/>
          <w:szCs w:val="20"/>
        </w:rPr>
        <w:t>Ing. Ján Lunter, predseda</w:t>
      </w:r>
    </w:p>
    <w:p w14:paraId="68EDD587" w14:textId="77777777" w:rsidR="00307609" w:rsidRPr="0063584C" w:rsidRDefault="00307609" w:rsidP="00307609">
      <w:pPr>
        <w:rPr>
          <w:rFonts w:ascii="Calibri" w:hAnsi="Calibri" w:cs="Calibri"/>
          <w:iCs/>
          <w:sz w:val="20"/>
          <w:szCs w:val="20"/>
        </w:rPr>
      </w:pPr>
      <w:r w:rsidRPr="0063584C">
        <w:rPr>
          <w:rFonts w:ascii="Calibri" w:hAnsi="Calibri" w:cs="Calibri"/>
          <w:iCs/>
          <w:sz w:val="20"/>
          <w:szCs w:val="20"/>
        </w:rPr>
        <w:t>IČO: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r>
      <w:r w:rsidR="00282572" w:rsidRPr="0063584C">
        <w:rPr>
          <w:rFonts w:ascii="Calibri" w:hAnsi="Calibri" w:cs="Calibri"/>
          <w:iCs/>
          <w:sz w:val="20"/>
          <w:szCs w:val="20"/>
        </w:rPr>
        <w:t>37828100</w:t>
      </w:r>
    </w:p>
    <w:p w14:paraId="110F17A9" w14:textId="2D0375CC" w:rsidR="0080469A" w:rsidRPr="0063584C" w:rsidRDefault="0080469A" w:rsidP="00307609">
      <w:pPr>
        <w:rPr>
          <w:rFonts w:ascii="Calibri" w:hAnsi="Calibri" w:cs="Calibri"/>
          <w:iCs/>
          <w:sz w:val="20"/>
          <w:szCs w:val="20"/>
        </w:rPr>
      </w:pPr>
      <w:r w:rsidRPr="0063584C">
        <w:rPr>
          <w:rFonts w:ascii="Calibri" w:hAnsi="Calibri" w:cs="Calibri"/>
          <w:iCs/>
          <w:sz w:val="20"/>
          <w:szCs w:val="20"/>
        </w:rPr>
        <w:t>Kontaktná osoba:</w:t>
      </w:r>
      <w:r w:rsidRPr="0063584C">
        <w:rPr>
          <w:rFonts w:ascii="Calibri" w:hAnsi="Calibri" w:cs="Calibri"/>
          <w:iCs/>
          <w:sz w:val="20"/>
          <w:szCs w:val="20"/>
        </w:rPr>
        <w:tab/>
        <w:t>Martin Daniš</w:t>
      </w:r>
    </w:p>
    <w:p w14:paraId="78CAD4AB" w14:textId="26C2F8AB" w:rsidR="0080469A" w:rsidRPr="0063584C" w:rsidRDefault="0080469A" w:rsidP="00307609">
      <w:pPr>
        <w:rPr>
          <w:rFonts w:ascii="Calibri" w:hAnsi="Calibri" w:cs="Calibri"/>
          <w:iCs/>
          <w:sz w:val="20"/>
          <w:szCs w:val="20"/>
        </w:rPr>
      </w:pPr>
      <w:r w:rsidRPr="0063584C">
        <w:rPr>
          <w:rFonts w:ascii="Calibri" w:hAnsi="Calibri" w:cs="Calibri"/>
          <w:iCs/>
          <w:sz w:val="20"/>
          <w:szCs w:val="20"/>
        </w:rPr>
        <w:t>Komunikačné rozhranie:</w:t>
      </w:r>
      <w:r w:rsidRPr="0063584C">
        <w:rPr>
          <w:rFonts w:ascii="Calibri" w:hAnsi="Calibri" w:cs="Calibri"/>
          <w:iCs/>
          <w:sz w:val="20"/>
          <w:szCs w:val="20"/>
        </w:rPr>
        <w:tab/>
      </w:r>
      <w:hyperlink r:id="rId8" w:history="1">
        <w:r w:rsidRPr="0063584C">
          <w:rPr>
            <w:rStyle w:val="Hypertextovprepojenie"/>
            <w:rFonts w:ascii="Calibri" w:hAnsi="Calibri" w:cs="Calibri"/>
            <w:iCs/>
            <w:sz w:val="20"/>
            <w:szCs w:val="20"/>
          </w:rPr>
          <w:t>https://josephine.proebiz.com</w:t>
        </w:r>
      </w:hyperlink>
    </w:p>
    <w:p w14:paraId="072590DC" w14:textId="54A927E6" w:rsidR="005D765D" w:rsidRPr="0063584C" w:rsidRDefault="00307609" w:rsidP="00307609">
      <w:pPr>
        <w:rPr>
          <w:rFonts w:ascii="Calibri" w:hAnsi="Calibri" w:cs="Calibri"/>
          <w:iCs/>
          <w:sz w:val="20"/>
          <w:szCs w:val="20"/>
        </w:rPr>
      </w:pPr>
      <w:r w:rsidRPr="0063584C">
        <w:rPr>
          <w:rFonts w:ascii="Calibri" w:hAnsi="Calibri" w:cs="Calibri"/>
          <w:iCs/>
          <w:sz w:val="20"/>
          <w:szCs w:val="20"/>
        </w:rPr>
        <w:t>Adresa profilu:</w:t>
      </w:r>
      <w:r w:rsidRPr="0063584C">
        <w:rPr>
          <w:rFonts w:ascii="Calibri" w:hAnsi="Calibri" w:cs="Calibri"/>
          <w:iCs/>
          <w:sz w:val="20"/>
          <w:szCs w:val="20"/>
        </w:rPr>
        <w:tab/>
      </w:r>
      <w:r w:rsidR="00282572" w:rsidRPr="0063584C">
        <w:rPr>
          <w:rFonts w:ascii="Calibri" w:hAnsi="Calibri" w:cs="Calibri"/>
          <w:iCs/>
          <w:sz w:val="20"/>
          <w:szCs w:val="20"/>
        </w:rPr>
        <w:tab/>
      </w:r>
      <w:hyperlink r:id="rId9" w:history="1">
        <w:r w:rsidR="00282572" w:rsidRPr="0063584C">
          <w:rPr>
            <w:rStyle w:val="Hypertextovprepojenie"/>
            <w:rFonts w:ascii="Calibri" w:hAnsi="Calibri" w:cs="Calibri"/>
            <w:iCs/>
            <w:sz w:val="20"/>
            <w:szCs w:val="20"/>
          </w:rPr>
          <w:t>https://www.uvo.gov.sk/vyhladavanie-profilov/zakazky/3406</w:t>
        </w:r>
      </w:hyperlink>
    </w:p>
    <w:p w14:paraId="47330237" w14:textId="77777777" w:rsidR="00BB0946" w:rsidRPr="0063584C" w:rsidRDefault="00BB0946" w:rsidP="00C07D95">
      <w:pPr>
        <w:rPr>
          <w:rFonts w:ascii="Calibri" w:hAnsi="Calibri" w:cs="Calibri"/>
          <w:sz w:val="20"/>
          <w:szCs w:val="20"/>
        </w:rPr>
      </w:pPr>
    </w:p>
    <w:p w14:paraId="0AE8DDF6" w14:textId="77777777" w:rsidR="00513D8E" w:rsidRPr="0063584C" w:rsidRDefault="00513D8E" w:rsidP="007215A6">
      <w:pPr>
        <w:pStyle w:val="tl1"/>
        <w:jc w:val="left"/>
        <w:rPr>
          <w:rFonts w:ascii="Calibri" w:hAnsi="Calibri" w:cs="Calibri"/>
          <w:vanish/>
          <w:sz w:val="20"/>
          <w:szCs w:val="20"/>
        </w:rPr>
      </w:pPr>
      <w:r w:rsidRPr="0063584C">
        <w:rPr>
          <w:rFonts w:ascii="Calibri" w:hAnsi="Calibri" w:cs="Calibri"/>
          <w:b/>
          <w:bCs/>
          <w:sz w:val="20"/>
          <w:szCs w:val="20"/>
        </w:rPr>
        <w:t>2.  PREDMET ZÁKAZKY</w:t>
      </w:r>
    </w:p>
    <w:p w14:paraId="37C6570B" w14:textId="59ABFB1A" w:rsidR="00826D6B" w:rsidRPr="0063584C" w:rsidRDefault="00513D8E" w:rsidP="009649B9">
      <w:pPr>
        <w:jc w:val="both"/>
        <w:rPr>
          <w:rFonts w:ascii="Calibri" w:hAnsi="Calibri" w:cs="Calibri"/>
          <w:sz w:val="20"/>
          <w:szCs w:val="20"/>
        </w:rPr>
      </w:pPr>
      <w:r w:rsidRPr="0063584C">
        <w:rPr>
          <w:rFonts w:ascii="Calibri" w:hAnsi="Calibri" w:cs="Calibri"/>
          <w:sz w:val="20"/>
          <w:szCs w:val="20"/>
        </w:rPr>
        <w:t xml:space="preserve">2.1. </w:t>
      </w:r>
      <w:r w:rsidR="00FA3E7D" w:rsidRPr="0063584C">
        <w:rPr>
          <w:rFonts w:ascii="Calibri" w:hAnsi="Calibri" w:cs="Calibri"/>
          <w:sz w:val="20"/>
          <w:szCs w:val="20"/>
        </w:rPr>
        <w:t>Predmetom zá</w:t>
      </w:r>
      <w:r w:rsidR="005A6B36" w:rsidRPr="0063584C">
        <w:rPr>
          <w:rFonts w:ascii="Calibri" w:hAnsi="Calibri" w:cs="Calibri"/>
          <w:sz w:val="20"/>
          <w:szCs w:val="20"/>
        </w:rPr>
        <w:t xml:space="preserve">kazky je uskutočnenie stavebných prác </w:t>
      </w:r>
      <w:r w:rsidR="001E6B94" w:rsidRPr="0063584C">
        <w:rPr>
          <w:rFonts w:ascii="Calibri" w:hAnsi="Calibri" w:cs="Calibri"/>
          <w:sz w:val="20"/>
          <w:szCs w:val="20"/>
        </w:rPr>
        <w:t xml:space="preserve">- </w:t>
      </w:r>
      <w:r w:rsidR="002A49B8">
        <w:rPr>
          <w:rFonts w:ascii="Calibri" w:hAnsi="Calibri" w:cs="Calibri"/>
          <w:sz w:val="20"/>
          <w:szCs w:val="20"/>
        </w:rPr>
        <w:t>rekonštrukcie</w:t>
      </w:r>
      <w:r w:rsidR="002A49B8" w:rsidRPr="002A49B8">
        <w:rPr>
          <w:rFonts w:ascii="Calibri" w:hAnsi="Calibri" w:cs="Calibri"/>
          <w:sz w:val="20"/>
          <w:szCs w:val="20"/>
        </w:rPr>
        <w:t xml:space="preserve"> cesty a mostov II/584 </w:t>
      </w:r>
      <w:proofErr w:type="spellStart"/>
      <w:r w:rsidR="002A49B8" w:rsidRPr="002A49B8">
        <w:rPr>
          <w:rFonts w:ascii="Calibri" w:hAnsi="Calibri" w:cs="Calibri"/>
          <w:sz w:val="20"/>
          <w:szCs w:val="20"/>
        </w:rPr>
        <w:t>Trang</w:t>
      </w:r>
      <w:r w:rsidR="00294AC8">
        <w:rPr>
          <w:rFonts w:ascii="Calibri" w:hAnsi="Calibri" w:cs="Calibri"/>
          <w:sz w:val="20"/>
          <w:szCs w:val="20"/>
        </w:rPr>
        <w:t>oška</w:t>
      </w:r>
      <w:proofErr w:type="spellEnd"/>
      <w:r w:rsidR="00294AC8">
        <w:rPr>
          <w:rFonts w:ascii="Calibri" w:hAnsi="Calibri" w:cs="Calibri"/>
          <w:sz w:val="20"/>
          <w:szCs w:val="20"/>
        </w:rPr>
        <w:t xml:space="preserve"> (Srdiečko) – Tále – Bystrá a </w:t>
      </w:r>
      <w:r w:rsidR="00294AC8" w:rsidRPr="00294AC8">
        <w:rPr>
          <w:rFonts w:ascii="Calibri" w:hAnsi="Calibri" w:cs="Calibri"/>
          <w:sz w:val="20"/>
          <w:szCs w:val="20"/>
        </w:rPr>
        <w:t xml:space="preserve">III/2373 Dolná Lehota - </w:t>
      </w:r>
      <w:proofErr w:type="spellStart"/>
      <w:r w:rsidR="00294AC8" w:rsidRPr="00294AC8">
        <w:rPr>
          <w:rFonts w:ascii="Calibri" w:hAnsi="Calibri" w:cs="Calibri"/>
          <w:sz w:val="20"/>
          <w:szCs w:val="20"/>
        </w:rPr>
        <w:t>Krpáčovo</w:t>
      </w:r>
      <w:proofErr w:type="spellEnd"/>
      <w:r w:rsidR="00294AC8" w:rsidRPr="00294AC8">
        <w:rPr>
          <w:rFonts w:ascii="Calibri" w:hAnsi="Calibri" w:cs="Calibri"/>
          <w:sz w:val="20"/>
          <w:szCs w:val="20"/>
        </w:rPr>
        <w:t xml:space="preserve"> – Tále</w:t>
      </w:r>
      <w:r w:rsidR="00294AC8">
        <w:rPr>
          <w:rFonts w:ascii="Calibri" w:hAnsi="Calibri" w:cs="Calibri"/>
          <w:sz w:val="20"/>
          <w:szCs w:val="20"/>
        </w:rPr>
        <w:t>.</w:t>
      </w:r>
      <w:r w:rsidR="002A49B8">
        <w:rPr>
          <w:rFonts w:ascii="Calibri" w:hAnsi="Calibri" w:cs="Calibri"/>
          <w:sz w:val="20"/>
          <w:szCs w:val="20"/>
        </w:rPr>
        <w:t xml:space="preserve"> </w:t>
      </w:r>
      <w:r w:rsidR="001167C0" w:rsidRPr="0063584C">
        <w:rPr>
          <w:rFonts w:ascii="Calibri" w:hAnsi="Calibri" w:cs="Calibri"/>
          <w:sz w:val="20"/>
          <w:szCs w:val="20"/>
        </w:rPr>
        <w:t>Podrobný opis predmetu zákazky je uvedený v časti B.</w:t>
      </w:r>
      <w:r w:rsidR="004765E3" w:rsidRPr="0063584C">
        <w:rPr>
          <w:rFonts w:ascii="Calibri" w:hAnsi="Calibri" w:cs="Calibri"/>
          <w:sz w:val="20"/>
          <w:szCs w:val="20"/>
        </w:rPr>
        <w:t xml:space="preserve"> Opis predmetu zákazky týchto súťažných podkladov (ďalej aj „SP“)</w:t>
      </w:r>
      <w:r w:rsidR="00761EE6" w:rsidRPr="0063584C">
        <w:rPr>
          <w:rFonts w:ascii="Calibri" w:hAnsi="Calibri" w:cs="Calibri"/>
          <w:sz w:val="20"/>
          <w:szCs w:val="20"/>
        </w:rPr>
        <w:t xml:space="preserve"> a v prílohách týchto SP.</w:t>
      </w:r>
      <w:r w:rsidR="0086064E" w:rsidRPr="0063584C">
        <w:rPr>
          <w:rFonts w:ascii="Calibri" w:hAnsi="Calibri" w:cs="Calibri"/>
          <w:sz w:val="20"/>
          <w:szCs w:val="20"/>
        </w:rPr>
        <w:t xml:space="preserve"> </w:t>
      </w:r>
    </w:p>
    <w:p w14:paraId="4F06258D" w14:textId="77777777" w:rsidR="00FA3E7D" w:rsidRPr="0063584C" w:rsidRDefault="00FA3E7D" w:rsidP="00C90265">
      <w:pPr>
        <w:jc w:val="both"/>
        <w:rPr>
          <w:rFonts w:ascii="Calibri" w:hAnsi="Calibri" w:cs="Calibri"/>
          <w:sz w:val="20"/>
          <w:szCs w:val="20"/>
        </w:rPr>
      </w:pPr>
    </w:p>
    <w:p w14:paraId="39DB62EC" w14:textId="77777777" w:rsidR="005A48D7" w:rsidRPr="0063584C" w:rsidRDefault="00761EE6" w:rsidP="005A48D7">
      <w:pPr>
        <w:jc w:val="both"/>
        <w:rPr>
          <w:rFonts w:ascii="Calibri" w:hAnsi="Calibri" w:cs="Calibri"/>
          <w:sz w:val="20"/>
          <w:szCs w:val="20"/>
        </w:rPr>
      </w:pPr>
      <w:r w:rsidRPr="0063584C">
        <w:rPr>
          <w:rFonts w:ascii="Calibri" w:hAnsi="Calibri" w:cs="Calibri"/>
          <w:sz w:val="20"/>
          <w:szCs w:val="20"/>
        </w:rPr>
        <w:t xml:space="preserve">2.2. </w:t>
      </w:r>
      <w:r w:rsidR="005A48D7" w:rsidRPr="0063584C">
        <w:rPr>
          <w:rFonts w:ascii="Calibri" w:hAnsi="Calibri" w:cs="Calibri"/>
          <w:sz w:val="20"/>
          <w:szCs w:val="20"/>
        </w:rPr>
        <w:t>Spoločný slovník obstarávania (CPV).</w:t>
      </w:r>
    </w:p>
    <w:p w14:paraId="306EC343" w14:textId="46D09E14" w:rsidR="00BD00B3" w:rsidRPr="0063584C" w:rsidRDefault="005A48D7" w:rsidP="00761EE6">
      <w:pPr>
        <w:jc w:val="both"/>
        <w:rPr>
          <w:rFonts w:ascii="Calibri" w:hAnsi="Calibri" w:cs="Calibri"/>
          <w:sz w:val="20"/>
          <w:szCs w:val="20"/>
        </w:rPr>
      </w:pPr>
      <w:r w:rsidRPr="0063584C">
        <w:rPr>
          <w:rFonts w:ascii="Calibri" w:hAnsi="Calibri" w:cs="Arial"/>
          <w:noProof/>
          <w:sz w:val="20"/>
          <w:szCs w:val="20"/>
        </w:rPr>
        <w:t>Hlavný predmet: hlavný slovník:</w:t>
      </w:r>
      <w:bookmarkStart w:id="0" w:name="_Hlk505268534"/>
      <w:r w:rsidR="00761EE6" w:rsidRPr="0063584C">
        <w:rPr>
          <w:rFonts w:ascii="Calibri" w:hAnsi="Calibri" w:cs="Arial"/>
          <w:noProof/>
          <w:sz w:val="20"/>
          <w:szCs w:val="20"/>
        </w:rPr>
        <w:tab/>
      </w:r>
      <w:r w:rsidR="00761EE6" w:rsidRPr="0063584C">
        <w:rPr>
          <w:rFonts w:ascii="Calibri" w:hAnsi="Calibri" w:cs="Arial"/>
          <w:noProof/>
          <w:sz w:val="20"/>
          <w:szCs w:val="20"/>
        </w:rPr>
        <w:tab/>
      </w:r>
      <w:r w:rsidR="00761EE6" w:rsidRPr="0063584C">
        <w:rPr>
          <w:rFonts w:ascii="Calibri" w:hAnsi="Calibri" w:cs="Calibri"/>
          <w:sz w:val="20"/>
          <w:szCs w:val="20"/>
        </w:rPr>
        <w:t xml:space="preserve">45233223-8 </w:t>
      </w:r>
      <w:r w:rsidR="00671BD3" w:rsidRPr="0063584C">
        <w:rPr>
          <w:rFonts w:ascii="Calibri" w:hAnsi="Calibri" w:cs="Calibri"/>
          <w:sz w:val="20"/>
          <w:szCs w:val="20"/>
        </w:rPr>
        <w:tab/>
      </w:r>
      <w:r w:rsidR="00282572" w:rsidRPr="0063584C">
        <w:rPr>
          <w:rFonts w:ascii="Calibri" w:hAnsi="Calibri" w:cs="Calibri"/>
          <w:sz w:val="20"/>
          <w:szCs w:val="20"/>
        </w:rPr>
        <w:t>Obnova povrchu vozoviek</w:t>
      </w:r>
      <w:r w:rsidR="00BD00B3" w:rsidRPr="0063584C">
        <w:rPr>
          <w:rFonts w:ascii="Calibri" w:hAnsi="Calibri" w:cs="Calibri"/>
          <w:sz w:val="20"/>
          <w:szCs w:val="20"/>
        </w:rPr>
        <w:tab/>
      </w:r>
    </w:p>
    <w:p w14:paraId="2625DC9B" w14:textId="47EE2A20" w:rsidR="002A49B8" w:rsidRDefault="00BD00B3" w:rsidP="00BD00B3">
      <w:pPr>
        <w:pStyle w:val="tl1"/>
        <w:rPr>
          <w:rFonts w:ascii="Calibri" w:hAnsi="Calibri" w:cs="Calibri"/>
          <w:sz w:val="20"/>
          <w:szCs w:val="20"/>
          <w:lang w:eastAsia="cs-CZ"/>
        </w:rPr>
      </w:pPr>
      <w:r w:rsidRPr="0063584C">
        <w:rPr>
          <w:rFonts w:ascii="Calibri" w:hAnsi="Calibri" w:cs="Calibri"/>
          <w:sz w:val="20"/>
          <w:szCs w:val="20"/>
          <w:lang w:eastAsia="cs-CZ"/>
        </w:rPr>
        <w:t>Doplnkový predmet: hlavný slovník:</w:t>
      </w:r>
      <w:r w:rsidRPr="0063584C">
        <w:rPr>
          <w:rFonts w:ascii="Calibri" w:hAnsi="Calibri" w:cs="Calibri"/>
          <w:sz w:val="20"/>
          <w:szCs w:val="20"/>
          <w:lang w:eastAsia="cs-CZ"/>
        </w:rPr>
        <w:tab/>
      </w:r>
      <w:r w:rsidR="002A49B8" w:rsidRPr="002A49B8">
        <w:rPr>
          <w:rFonts w:ascii="Calibri" w:hAnsi="Calibri" w:cs="Calibri"/>
          <w:sz w:val="20"/>
          <w:szCs w:val="20"/>
          <w:lang w:eastAsia="cs-CZ"/>
        </w:rPr>
        <w:t>45221100-3</w:t>
      </w:r>
      <w:r w:rsidR="002A49B8" w:rsidRPr="002A49B8">
        <w:rPr>
          <w:rFonts w:ascii="Calibri" w:hAnsi="Calibri" w:cs="Calibri"/>
          <w:sz w:val="20"/>
          <w:szCs w:val="20"/>
          <w:lang w:eastAsia="cs-CZ"/>
        </w:rPr>
        <w:tab/>
        <w:t>Stavebné práce na úprave mostov</w:t>
      </w:r>
    </w:p>
    <w:p w14:paraId="2445BEC7" w14:textId="11DB53AD" w:rsidR="00BD00B3" w:rsidRPr="0063584C" w:rsidRDefault="00671BD3" w:rsidP="002A49B8">
      <w:pPr>
        <w:pStyle w:val="tl1"/>
        <w:ind w:left="2836" w:firstLine="709"/>
        <w:rPr>
          <w:rFonts w:ascii="Calibri" w:hAnsi="Calibri" w:cs="Calibri"/>
          <w:sz w:val="20"/>
          <w:szCs w:val="20"/>
          <w:lang w:eastAsia="cs-CZ"/>
        </w:rPr>
      </w:pPr>
      <w:r w:rsidRPr="0063584C">
        <w:rPr>
          <w:rFonts w:ascii="Calibri" w:hAnsi="Calibri" w:cs="Calibri"/>
          <w:sz w:val="20"/>
          <w:szCs w:val="20"/>
          <w:lang w:eastAsia="cs-CZ"/>
        </w:rPr>
        <w:t>45233200-1</w:t>
      </w:r>
      <w:r w:rsidRPr="0063584C">
        <w:rPr>
          <w:rFonts w:ascii="Calibri" w:hAnsi="Calibri" w:cs="Calibri"/>
          <w:sz w:val="20"/>
          <w:szCs w:val="20"/>
          <w:lang w:eastAsia="cs-CZ"/>
        </w:rPr>
        <w:tab/>
      </w:r>
      <w:r w:rsidR="00761EE6" w:rsidRPr="0063584C">
        <w:rPr>
          <w:rFonts w:ascii="Calibri" w:hAnsi="Calibri" w:cs="Calibri"/>
          <w:sz w:val="20"/>
          <w:szCs w:val="20"/>
          <w:lang w:eastAsia="cs-CZ"/>
        </w:rPr>
        <w:t>Rôzne práce vrchnej stavby</w:t>
      </w:r>
    </w:p>
    <w:p w14:paraId="5B242C86" w14:textId="0220DA75" w:rsidR="00671BD3" w:rsidRPr="0063584C" w:rsidRDefault="00761EE6" w:rsidP="00761EE6">
      <w:pPr>
        <w:pStyle w:val="tl1"/>
        <w:rPr>
          <w:rFonts w:ascii="Calibri" w:hAnsi="Calibri" w:cs="Calibri"/>
          <w:sz w:val="20"/>
          <w:szCs w:val="20"/>
          <w:lang w:eastAsia="cs-CZ"/>
        </w:rPr>
      </w:pP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00671BD3" w:rsidRPr="0063584C">
        <w:rPr>
          <w:rFonts w:ascii="Calibri" w:hAnsi="Calibri" w:cs="Calibri"/>
          <w:sz w:val="20"/>
          <w:szCs w:val="20"/>
          <w:lang w:eastAsia="cs-CZ"/>
        </w:rPr>
        <w:t>45233142-6</w:t>
      </w:r>
      <w:r w:rsidR="00671BD3" w:rsidRPr="0063584C">
        <w:rPr>
          <w:rFonts w:ascii="Calibri" w:hAnsi="Calibri" w:cs="Calibri"/>
          <w:sz w:val="20"/>
          <w:szCs w:val="20"/>
          <w:lang w:eastAsia="cs-CZ"/>
        </w:rPr>
        <w:tab/>
        <w:t>Práce na oprave ciest</w:t>
      </w:r>
    </w:p>
    <w:p w14:paraId="416966C9" w14:textId="24CC75F4" w:rsidR="00671BD3" w:rsidRPr="0063584C" w:rsidRDefault="00671BD3" w:rsidP="00761EE6">
      <w:pPr>
        <w:pStyle w:val="tl1"/>
        <w:rPr>
          <w:rFonts w:ascii="Calibri" w:hAnsi="Calibri" w:cs="Calibri"/>
          <w:sz w:val="20"/>
          <w:szCs w:val="20"/>
          <w:lang w:eastAsia="cs-CZ"/>
        </w:rPr>
      </w:pP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t>45233141-9</w:t>
      </w:r>
      <w:r w:rsidRPr="0063584C">
        <w:rPr>
          <w:rFonts w:ascii="Calibri" w:hAnsi="Calibri" w:cs="Calibri"/>
          <w:sz w:val="20"/>
          <w:szCs w:val="20"/>
          <w:lang w:eastAsia="cs-CZ"/>
        </w:rPr>
        <w:tab/>
        <w:t>Práce na údržbe ciest</w:t>
      </w:r>
    </w:p>
    <w:p w14:paraId="1163CE59" w14:textId="77777777" w:rsidR="00671BD3" w:rsidRPr="0063584C" w:rsidRDefault="00761EE6" w:rsidP="00671BD3">
      <w:pPr>
        <w:pStyle w:val="tl1"/>
        <w:ind w:left="2836" w:firstLine="709"/>
        <w:rPr>
          <w:rFonts w:ascii="Calibri" w:hAnsi="Calibri" w:cs="Calibri"/>
          <w:sz w:val="20"/>
          <w:szCs w:val="20"/>
        </w:rPr>
      </w:pPr>
      <w:r w:rsidRPr="0063584C">
        <w:rPr>
          <w:rFonts w:ascii="Calibri" w:hAnsi="Calibri" w:cs="Calibri"/>
          <w:sz w:val="20"/>
          <w:szCs w:val="20"/>
          <w:lang w:eastAsia="cs-CZ"/>
        </w:rPr>
        <w:t xml:space="preserve">90610000-6 </w:t>
      </w:r>
      <w:r w:rsidR="00671BD3" w:rsidRPr="0063584C">
        <w:rPr>
          <w:rFonts w:ascii="Calibri" w:hAnsi="Calibri" w:cs="Calibri"/>
          <w:sz w:val="20"/>
          <w:szCs w:val="20"/>
          <w:lang w:eastAsia="cs-CZ"/>
        </w:rPr>
        <w:tab/>
      </w:r>
      <w:r w:rsidRPr="0063584C">
        <w:rPr>
          <w:rFonts w:ascii="Calibri" w:hAnsi="Calibri" w:cs="Calibri"/>
          <w:sz w:val="20"/>
          <w:szCs w:val="20"/>
          <w:lang w:eastAsia="cs-CZ"/>
        </w:rPr>
        <w:t>Služby na čistenie a zametanie ulíc</w:t>
      </w:r>
      <w:bookmarkEnd w:id="0"/>
    </w:p>
    <w:p w14:paraId="5260A1A9" w14:textId="1FBC2F00" w:rsidR="00671BD3" w:rsidRPr="0063584C" w:rsidRDefault="00C90265" w:rsidP="00671BD3">
      <w:pPr>
        <w:pStyle w:val="tl1"/>
        <w:ind w:left="2836" w:firstLine="709"/>
        <w:rPr>
          <w:rFonts w:ascii="Calibri" w:hAnsi="Calibri" w:cs="Calibri"/>
          <w:sz w:val="20"/>
          <w:szCs w:val="20"/>
          <w:lang w:eastAsia="cs-CZ"/>
        </w:rPr>
      </w:pP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p>
    <w:p w14:paraId="5981B727" w14:textId="530340F6" w:rsidR="00357262" w:rsidRPr="0063584C" w:rsidRDefault="00761EE6" w:rsidP="002A49B8">
      <w:pPr>
        <w:jc w:val="both"/>
        <w:rPr>
          <w:rFonts w:ascii="Calibri" w:hAnsi="Calibri" w:cs="Calibri"/>
          <w:noProof/>
          <w:sz w:val="20"/>
          <w:szCs w:val="20"/>
          <w:lang w:eastAsia="sk-SK"/>
        </w:rPr>
      </w:pPr>
      <w:r w:rsidRPr="0063584C">
        <w:rPr>
          <w:rFonts w:ascii="Calibri" w:hAnsi="Calibri" w:cs="Calibri"/>
          <w:sz w:val="20"/>
          <w:szCs w:val="20"/>
        </w:rPr>
        <w:t xml:space="preserve">2.3. </w:t>
      </w:r>
      <w:r w:rsidR="002A49B8">
        <w:rPr>
          <w:rFonts w:ascii="Calibri" w:hAnsi="Calibri" w:cs="Calibri"/>
          <w:sz w:val="20"/>
          <w:szCs w:val="20"/>
        </w:rPr>
        <w:t>Predmet zákazky nie je rozdelený na časti, uchádzači budú predkladať ponuky na celý predmet zákazky.</w:t>
      </w:r>
    </w:p>
    <w:p w14:paraId="605C267D" w14:textId="77777777" w:rsidR="00761EE6" w:rsidRPr="0063584C" w:rsidRDefault="00761EE6" w:rsidP="003D553F">
      <w:pPr>
        <w:pStyle w:val="Farebnzoznamzvraznenie11"/>
        <w:ind w:left="0"/>
        <w:jc w:val="both"/>
        <w:rPr>
          <w:rFonts w:ascii="Calibri" w:hAnsi="Calibri" w:cs="Calibri"/>
          <w:b/>
          <w:noProof/>
          <w:vanish/>
          <w:sz w:val="20"/>
          <w:szCs w:val="20"/>
          <w:lang w:eastAsia="sk-SK"/>
        </w:rPr>
      </w:pPr>
    </w:p>
    <w:p w14:paraId="4A3D62A6" w14:textId="773FBED8" w:rsidR="0086064E" w:rsidRPr="0063584C" w:rsidRDefault="0086064E" w:rsidP="003D553F">
      <w:pPr>
        <w:pStyle w:val="Farebnzoznamzvraznenie11"/>
        <w:ind w:left="0"/>
        <w:jc w:val="both"/>
        <w:rPr>
          <w:rFonts w:ascii="Calibri" w:hAnsi="Calibri" w:cs="Calibri"/>
          <w:noProof/>
          <w:vanish/>
          <w:sz w:val="20"/>
          <w:szCs w:val="20"/>
          <w:u w:val="single"/>
          <w:lang w:eastAsia="sk-SK"/>
        </w:rPr>
      </w:pPr>
      <w:r w:rsidRPr="0063584C">
        <w:rPr>
          <w:rFonts w:ascii="Calibri" w:hAnsi="Calibri" w:cs="Calibri"/>
          <w:noProof/>
          <w:vanish/>
          <w:sz w:val="20"/>
          <w:szCs w:val="20"/>
          <w:u w:val="single"/>
          <w:lang w:eastAsia="sk-SK"/>
        </w:rPr>
        <w:t xml:space="preserve">2.4. Predpokladaná hodnota zákazky bola stanovená na sumu </w:t>
      </w:r>
      <w:r w:rsidR="002A49B8">
        <w:rPr>
          <w:rFonts w:ascii="Calibri" w:hAnsi="Calibri" w:cs="Calibri"/>
          <w:b/>
          <w:noProof/>
          <w:vanish/>
          <w:sz w:val="20"/>
          <w:szCs w:val="20"/>
          <w:u w:val="single"/>
          <w:lang w:eastAsia="sk-SK"/>
        </w:rPr>
        <w:t xml:space="preserve">750 493,91 </w:t>
      </w:r>
      <w:r w:rsidR="003A641C" w:rsidRPr="002A49B8">
        <w:rPr>
          <w:rFonts w:ascii="Calibri" w:hAnsi="Calibri" w:cs="Calibri"/>
          <w:b/>
          <w:noProof/>
          <w:vanish/>
          <w:sz w:val="20"/>
          <w:szCs w:val="20"/>
          <w:u w:val="single"/>
          <w:lang w:eastAsia="sk-SK"/>
        </w:rPr>
        <w:t>E</w:t>
      </w:r>
      <w:r w:rsidR="003A641C" w:rsidRPr="0063584C">
        <w:rPr>
          <w:rFonts w:ascii="Calibri" w:hAnsi="Calibri" w:cs="Calibri"/>
          <w:b/>
          <w:noProof/>
          <w:vanish/>
          <w:sz w:val="20"/>
          <w:szCs w:val="20"/>
          <w:u w:val="single"/>
          <w:lang w:eastAsia="sk-SK"/>
        </w:rPr>
        <w:t>UR bez DPH.</w:t>
      </w:r>
    </w:p>
    <w:p w14:paraId="1F61C015" w14:textId="77777777" w:rsidR="0086064E" w:rsidRPr="0063584C" w:rsidRDefault="0086064E" w:rsidP="003D553F">
      <w:pPr>
        <w:pStyle w:val="Farebnzoznamzvraznenie11"/>
        <w:ind w:left="0"/>
        <w:jc w:val="both"/>
        <w:rPr>
          <w:rFonts w:ascii="Calibri" w:hAnsi="Calibri" w:cs="Calibri"/>
          <w:b/>
          <w:noProof/>
          <w:vanish/>
          <w:sz w:val="20"/>
          <w:szCs w:val="20"/>
          <w:lang w:eastAsia="sk-SK"/>
        </w:rPr>
      </w:pPr>
    </w:p>
    <w:p w14:paraId="04129822" w14:textId="77777777" w:rsidR="00513D8E" w:rsidRPr="0063584C" w:rsidRDefault="00513D8E" w:rsidP="00EF70B4">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58631429"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3.1. 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6C09517E" w14:textId="77777777" w:rsidR="00513D8E" w:rsidRPr="0063584C" w:rsidRDefault="00513D8E" w:rsidP="00C07D95">
      <w:pPr>
        <w:pStyle w:val="Farebnzoznamzvraznenie11"/>
        <w:ind w:left="0"/>
        <w:rPr>
          <w:rFonts w:ascii="Calibri" w:hAnsi="Calibri" w:cs="Calibri"/>
          <w:sz w:val="20"/>
          <w:szCs w:val="20"/>
        </w:rPr>
      </w:pPr>
    </w:p>
    <w:p w14:paraId="3C883E7E" w14:textId="77777777" w:rsidR="00513D8E"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4. MIESTO, TERMÍN </w:t>
      </w:r>
      <w:r w:rsidR="00FB556D" w:rsidRPr="0063584C">
        <w:rPr>
          <w:rFonts w:ascii="Calibri" w:hAnsi="Calibri" w:cs="Calibri"/>
          <w:b/>
          <w:bCs/>
          <w:sz w:val="20"/>
          <w:szCs w:val="20"/>
        </w:rPr>
        <w:t>DODANIA</w:t>
      </w:r>
      <w:r w:rsidRPr="0063584C">
        <w:rPr>
          <w:rFonts w:ascii="Calibri" w:hAnsi="Calibri" w:cs="Calibri"/>
          <w:b/>
          <w:bCs/>
          <w:sz w:val="20"/>
          <w:szCs w:val="20"/>
        </w:rPr>
        <w:t xml:space="preserve"> A SPÔSOB PLNENIA PREDMETU ZÁKAZKY</w:t>
      </w:r>
    </w:p>
    <w:p w14:paraId="2CD511C0" w14:textId="77777777" w:rsidR="00872697" w:rsidRDefault="00513D8E" w:rsidP="00BD00B3">
      <w:pPr>
        <w:jc w:val="both"/>
        <w:rPr>
          <w:rFonts w:ascii="Calibri" w:hAnsi="Calibri" w:cs="Calibri"/>
          <w:sz w:val="20"/>
          <w:szCs w:val="20"/>
        </w:rPr>
      </w:pPr>
      <w:r w:rsidRPr="0063584C">
        <w:rPr>
          <w:rFonts w:ascii="Calibri" w:hAnsi="Calibri" w:cs="Calibri"/>
          <w:sz w:val="20"/>
          <w:szCs w:val="20"/>
        </w:rPr>
        <w:t xml:space="preserve">4.1. Miestom </w:t>
      </w:r>
      <w:bookmarkStart w:id="1" w:name="OLE_LINK1"/>
      <w:bookmarkStart w:id="2" w:name="OLE_LINK2"/>
      <w:r w:rsidR="00555132" w:rsidRPr="0063584C">
        <w:rPr>
          <w:rFonts w:ascii="Calibri" w:hAnsi="Calibri" w:cs="Calibri"/>
          <w:sz w:val="20"/>
          <w:szCs w:val="20"/>
        </w:rPr>
        <w:t>uskutočnenia</w:t>
      </w:r>
      <w:r w:rsidR="00F85679" w:rsidRPr="0063584C">
        <w:rPr>
          <w:rFonts w:ascii="Calibri" w:hAnsi="Calibri" w:cs="Calibri"/>
          <w:sz w:val="20"/>
          <w:szCs w:val="20"/>
        </w:rPr>
        <w:t xml:space="preserve"> </w:t>
      </w:r>
      <w:r w:rsidR="001167C0" w:rsidRPr="0063584C">
        <w:rPr>
          <w:rFonts w:ascii="Calibri" w:hAnsi="Calibri" w:cs="Calibri"/>
          <w:sz w:val="20"/>
          <w:szCs w:val="20"/>
        </w:rPr>
        <w:t xml:space="preserve">predmetu zákazky </w:t>
      </w:r>
      <w:bookmarkEnd w:id="1"/>
      <w:bookmarkEnd w:id="2"/>
      <w:r w:rsidR="00E603AC" w:rsidRPr="0063584C">
        <w:rPr>
          <w:rFonts w:ascii="Calibri" w:hAnsi="Calibri" w:cs="Calibri"/>
          <w:sz w:val="20"/>
          <w:szCs w:val="20"/>
        </w:rPr>
        <w:t xml:space="preserve">sú </w:t>
      </w:r>
      <w:r w:rsidR="00872697">
        <w:rPr>
          <w:rFonts w:ascii="Calibri" w:hAnsi="Calibri" w:cs="Calibri"/>
          <w:sz w:val="20"/>
          <w:szCs w:val="20"/>
        </w:rPr>
        <w:t>nasledovné úseky ciest:</w:t>
      </w:r>
    </w:p>
    <w:p w14:paraId="4A3FB7D2" w14:textId="77777777" w:rsidR="00903B59" w:rsidRPr="00903B59" w:rsidRDefault="00903B59" w:rsidP="00903B59">
      <w:pPr>
        <w:jc w:val="both"/>
        <w:rPr>
          <w:rFonts w:ascii="Calibri" w:hAnsi="Calibri" w:cs="Calibri"/>
          <w:sz w:val="20"/>
          <w:szCs w:val="20"/>
        </w:rPr>
      </w:pPr>
      <w:r>
        <w:rPr>
          <w:rFonts w:ascii="Calibri" w:hAnsi="Calibri" w:cs="Calibri"/>
          <w:sz w:val="20"/>
          <w:szCs w:val="20"/>
        </w:rPr>
        <w:t>C</w:t>
      </w:r>
      <w:r w:rsidRPr="00903B59">
        <w:rPr>
          <w:rFonts w:ascii="Calibri" w:hAnsi="Calibri" w:cs="Calibri"/>
          <w:sz w:val="20"/>
          <w:szCs w:val="20"/>
        </w:rPr>
        <w:t xml:space="preserve">esta II/584 </w:t>
      </w:r>
      <w:proofErr w:type="spellStart"/>
      <w:r w:rsidRPr="00903B59">
        <w:rPr>
          <w:rFonts w:ascii="Calibri" w:hAnsi="Calibri" w:cs="Calibri"/>
          <w:sz w:val="20"/>
          <w:szCs w:val="20"/>
        </w:rPr>
        <w:t>Trangoška</w:t>
      </w:r>
      <w:proofErr w:type="spellEnd"/>
      <w:r w:rsidRPr="00903B59">
        <w:rPr>
          <w:rFonts w:ascii="Calibri" w:hAnsi="Calibri" w:cs="Calibri"/>
          <w:sz w:val="20"/>
          <w:szCs w:val="20"/>
        </w:rPr>
        <w:t xml:space="preserve"> - Tále – Bystrá, </w:t>
      </w:r>
      <w:proofErr w:type="spellStart"/>
      <w:r w:rsidRPr="00903B59">
        <w:rPr>
          <w:rFonts w:ascii="Calibri" w:hAnsi="Calibri" w:cs="Calibri"/>
          <w:sz w:val="20"/>
          <w:szCs w:val="20"/>
        </w:rPr>
        <w:t>staničenie</w:t>
      </w:r>
      <w:proofErr w:type="spellEnd"/>
      <w:r w:rsidRPr="00903B59">
        <w:rPr>
          <w:rFonts w:ascii="Calibri" w:hAnsi="Calibri" w:cs="Calibri"/>
          <w:sz w:val="20"/>
          <w:szCs w:val="20"/>
        </w:rPr>
        <w:t xml:space="preserve"> v km: 67,393 - 70,700</w:t>
      </w:r>
    </w:p>
    <w:p w14:paraId="097BD646" w14:textId="77777777" w:rsidR="00903B59" w:rsidRPr="00903B59" w:rsidRDefault="00903B59" w:rsidP="00903B59">
      <w:pPr>
        <w:jc w:val="both"/>
        <w:rPr>
          <w:rFonts w:ascii="Calibri" w:hAnsi="Calibri" w:cs="Calibri"/>
          <w:sz w:val="20"/>
          <w:szCs w:val="20"/>
        </w:rPr>
      </w:pPr>
      <w:r>
        <w:rPr>
          <w:rFonts w:ascii="Calibri" w:hAnsi="Calibri" w:cs="Calibri"/>
          <w:sz w:val="20"/>
          <w:szCs w:val="20"/>
        </w:rPr>
        <w:t>C</w:t>
      </w:r>
      <w:r w:rsidRPr="00903B59">
        <w:rPr>
          <w:rFonts w:ascii="Calibri" w:hAnsi="Calibri" w:cs="Calibri"/>
          <w:sz w:val="20"/>
          <w:szCs w:val="20"/>
        </w:rPr>
        <w:t xml:space="preserve">esta III/2373 Dolná Lehota - </w:t>
      </w:r>
      <w:proofErr w:type="spellStart"/>
      <w:r w:rsidRPr="00903B59">
        <w:rPr>
          <w:rFonts w:ascii="Calibri" w:hAnsi="Calibri" w:cs="Calibri"/>
          <w:sz w:val="20"/>
          <w:szCs w:val="20"/>
        </w:rPr>
        <w:t>Krpáčovo</w:t>
      </w:r>
      <w:proofErr w:type="spellEnd"/>
      <w:r w:rsidRPr="00903B59">
        <w:rPr>
          <w:rFonts w:ascii="Calibri" w:hAnsi="Calibri" w:cs="Calibri"/>
          <w:sz w:val="20"/>
          <w:szCs w:val="20"/>
        </w:rPr>
        <w:t xml:space="preserve"> – Tále, </w:t>
      </w:r>
      <w:proofErr w:type="spellStart"/>
      <w:r w:rsidRPr="00903B59">
        <w:rPr>
          <w:rFonts w:ascii="Calibri" w:hAnsi="Calibri" w:cs="Calibri"/>
          <w:sz w:val="20"/>
          <w:szCs w:val="20"/>
        </w:rPr>
        <w:t>staničenie</w:t>
      </w:r>
      <w:proofErr w:type="spellEnd"/>
      <w:r w:rsidRPr="00903B59">
        <w:rPr>
          <w:rFonts w:ascii="Calibri" w:hAnsi="Calibri" w:cs="Calibri"/>
          <w:sz w:val="20"/>
          <w:szCs w:val="20"/>
        </w:rPr>
        <w:t xml:space="preserve"> v km:</w:t>
      </w:r>
    </w:p>
    <w:p w14:paraId="6ED7ECE1" w14:textId="77777777" w:rsidR="00903B59" w:rsidRDefault="00903B59" w:rsidP="0035124A">
      <w:pPr>
        <w:pStyle w:val="Odsekzoznamu"/>
        <w:numPr>
          <w:ilvl w:val="0"/>
          <w:numId w:val="30"/>
        </w:numPr>
        <w:ind w:left="709"/>
        <w:jc w:val="both"/>
        <w:rPr>
          <w:rFonts w:ascii="Calibri" w:hAnsi="Calibri" w:cs="Calibri"/>
          <w:sz w:val="20"/>
          <w:szCs w:val="20"/>
        </w:rPr>
      </w:pPr>
      <w:r w:rsidRPr="00872697">
        <w:rPr>
          <w:rFonts w:ascii="Calibri" w:hAnsi="Calibri" w:cs="Calibri"/>
          <w:sz w:val="20"/>
          <w:szCs w:val="20"/>
        </w:rPr>
        <w:t>Dol</w:t>
      </w:r>
      <w:r>
        <w:rPr>
          <w:rFonts w:ascii="Calibri" w:hAnsi="Calibri" w:cs="Calibri"/>
          <w:sz w:val="20"/>
          <w:szCs w:val="20"/>
        </w:rPr>
        <w:t>ná Lehota 1,600 - 3,400</w:t>
      </w:r>
    </w:p>
    <w:p w14:paraId="6E6B3E0E" w14:textId="05701D63" w:rsidR="00903B59" w:rsidRPr="00903B59" w:rsidRDefault="00903B59" w:rsidP="0035124A">
      <w:pPr>
        <w:pStyle w:val="Odsekzoznamu"/>
        <w:numPr>
          <w:ilvl w:val="0"/>
          <w:numId w:val="30"/>
        </w:numPr>
        <w:ind w:left="709"/>
        <w:jc w:val="both"/>
        <w:rPr>
          <w:rFonts w:ascii="Calibri" w:hAnsi="Calibri" w:cs="Calibri"/>
          <w:sz w:val="20"/>
          <w:szCs w:val="20"/>
        </w:rPr>
      </w:pPr>
      <w:r>
        <w:rPr>
          <w:rFonts w:ascii="Calibri" w:hAnsi="Calibri" w:cs="Calibri"/>
          <w:sz w:val="20"/>
          <w:szCs w:val="20"/>
        </w:rPr>
        <w:t xml:space="preserve">Tále </w:t>
      </w:r>
      <w:r w:rsidRPr="00872697">
        <w:rPr>
          <w:rFonts w:ascii="Calibri" w:hAnsi="Calibri" w:cs="Calibri"/>
          <w:sz w:val="20"/>
          <w:szCs w:val="20"/>
        </w:rPr>
        <w:t>13,330 - 13,735</w:t>
      </w:r>
    </w:p>
    <w:p w14:paraId="2338909B" w14:textId="77777777" w:rsidR="00903B59" w:rsidRPr="00E52A52" w:rsidRDefault="00903B59" w:rsidP="00903B59">
      <w:pPr>
        <w:jc w:val="both"/>
        <w:rPr>
          <w:rFonts w:ascii="Calibri" w:hAnsi="Calibri" w:cs="Calibri"/>
          <w:sz w:val="20"/>
          <w:szCs w:val="20"/>
        </w:rPr>
      </w:pPr>
      <w:r>
        <w:rPr>
          <w:rFonts w:ascii="Calibri" w:hAnsi="Calibri" w:cs="Calibri"/>
          <w:sz w:val="20"/>
          <w:szCs w:val="20"/>
        </w:rPr>
        <w:t xml:space="preserve">Mosty </w:t>
      </w:r>
      <w:r w:rsidRPr="00E52A52">
        <w:rPr>
          <w:rFonts w:ascii="Calibri" w:hAnsi="Calibri" w:cs="Calibri"/>
          <w:sz w:val="20"/>
          <w:szCs w:val="20"/>
        </w:rPr>
        <w:t>na ceste II/584</w:t>
      </w:r>
      <w:r>
        <w:rPr>
          <w:rFonts w:ascii="Calibri" w:hAnsi="Calibri" w:cs="Calibri"/>
          <w:sz w:val="20"/>
          <w:szCs w:val="20"/>
        </w:rPr>
        <w:t xml:space="preserve"> (číslo - </w:t>
      </w:r>
      <w:proofErr w:type="spellStart"/>
      <w:r>
        <w:rPr>
          <w:rFonts w:ascii="Calibri" w:hAnsi="Calibri" w:cs="Calibri"/>
          <w:sz w:val="20"/>
          <w:szCs w:val="20"/>
        </w:rPr>
        <w:t>staničenie</w:t>
      </w:r>
      <w:proofErr w:type="spellEnd"/>
      <w:r>
        <w:rPr>
          <w:rFonts w:ascii="Calibri" w:hAnsi="Calibri" w:cs="Calibri"/>
          <w:sz w:val="20"/>
          <w:szCs w:val="20"/>
        </w:rPr>
        <w:t>):</w:t>
      </w:r>
    </w:p>
    <w:p w14:paraId="4C1044FA" w14:textId="77777777" w:rsidR="00903B59" w:rsidRPr="00E52A52" w:rsidRDefault="00903B59" w:rsidP="00903B59">
      <w:pPr>
        <w:pStyle w:val="Odsekzoznamu"/>
        <w:numPr>
          <w:ilvl w:val="0"/>
          <w:numId w:val="29"/>
        </w:numPr>
        <w:jc w:val="both"/>
        <w:rPr>
          <w:rFonts w:ascii="Calibri" w:hAnsi="Calibri" w:cs="Calibri"/>
          <w:sz w:val="20"/>
          <w:szCs w:val="20"/>
        </w:rPr>
      </w:pPr>
      <w:r>
        <w:rPr>
          <w:rFonts w:ascii="Calibri" w:hAnsi="Calibri" w:cs="Calibri"/>
          <w:sz w:val="20"/>
          <w:szCs w:val="20"/>
        </w:rPr>
        <w:t xml:space="preserve">584-38 - </w:t>
      </w:r>
      <w:r w:rsidRPr="00E52A52">
        <w:rPr>
          <w:rFonts w:ascii="Calibri" w:hAnsi="Calibri" w:cs="Calibri"/>
          <w:sz w:val="20"/>
          <w:szCs w:val="20"/>
        </w:rPr>
        <w:t>60,236 km</w:t>
      </w:r>
    </w:p>
    <w:p w14:paraId="27330D47" w14:textId="77777777" w:rsidR="00903B59" w:rsidRPr="00E52A52" w:rsidRDefault="00903B59" w:rsidP="00903B59">
      <w:pPr>
        <w:pStyle w:val="Odsekzoznamu"/>
        <w:numPr>
          <w:ilvl w:val="0"/>
          <w:numId w:val="29"/>
        </w:numPr>
        <w:jc w:val="both"/>
        <w:rPr>
          <w:rFonts w:ascii="Calibri" w:hAnsi="Calibri" w:cs="Calibri"/>
          <w:sz w:val="20"/>
          <w:szCs w:val="20"/>
        </w:rPr>
      </w:pPr>
      <w:r>
        <w:rPr>
          <w:rFonts w:ascii="Calibri" w:hAnsi="Calibri" w:cs="Calibri"/>
          <w:sz w:val="20"/>
          <w:szCs w:val="20"/>
        </w:rPr>
        <w:t xml:space="preserve">584-39 - </w:t>
      </w:r>
      <w:r w:rsidRPr="00E52A52">
        <w:rPr>
          <w:rFonts w:ascii="Calibri" w:hAnsi="Calibri" w:cs="Calibri"/>
          <w:sz w:val="20"/>
          <w:szCs w:val="20"/>
        </w:rPr>
        <w:t>61,417 km</w:t>
      </w:r>
    </w:p>
    <w:p w14:paraId="6C912A31" w14:textId="77777777" w:rsidR="00903B59" w:rsidRPr="00E52A52" w:rsidRDefault="00903B59" w:rsidP="00903B59">
      <w:pPr>
        <w:pStyle w:val="Odsekzoznamu"/>
        <w:numPr>
          <w:ilvl w:val="0"/>
          <w:numId w:val="29"/>
        </w:numPr>
        <w:jc w:val="both"/>
        <w:rPr>
          <w:rFonts w:ascii="Calibri" w:hAnsi="Calibri" w:cs="Calibri"/>
          <w:sz w:val="20"/>
          <w:szCs w:val="20"/>
        </w:rPr>
      </w:pPr>
      <w:r w:rsidRPr="00E52A52">
        <w:rPr>
          <w:rFonts w:ascii="Calibri" w:hAnsi="Calibri" w:cs="Calibri"/>
          <w:sz w:val="20"/>
          <w:szCs w:val="20"/>
        </w:rPr>
        <w:t>584-4</w:t>
      </w:r>
      <w:r>
        <w:rPr>
          <w:rFonts w:ascii="Calibri" w:hAnsi="Calibri" w:cs="Calibri"/>
          <w:sz w:val="20"/>
          <w:szCs w:val="20"/>
        </w:rPr>
        <w:t xml:space="preserve">0 - </w:t>
      </w:r>
      <w:r w:rsidRPr="00E52A52">
        <w:rPr>
          <w:rFonts w:ascii="Calibri" w:hAnsi="Calibri" w:cs="Calibri"/>
          <w:sz w:val="20"/>
          <w:szCs w:val="20"/>
        </w:rPr>
        <w:t>62,105 km</w:t>
      </w:r>
    </w:p>
    <w:p w14:paraId="180C8BFF" w14:textId="77777777" w:rsidR="00903B59" w:rsidRDefault="00903B59" w:rsidP="00903B59">
      <w:pPr>
        <w:pStyle w:val="Odsekzoznamu"/>
        <w:numPr>
          <w:ilvl w:val="0"/>
          <w:numId w:val="29"/>
        </w:numPr>
        <w:jc w:val="both"/>
        <w:rPr>
          <w:rFonts w:ascii="Calibri" w:hAnsi="Calibri" w:cs="Calibri"/>
          <w:sz w:val="20"/>
          <w:szCs w:val="20"/>
        </w:rPr>
      </w:pPr>
      <w:r>
        <w:rPr>
          <w:rFonts w:ascii="Calibri" w:hAnsi="Calibri" w:cs="Calibri"/>
          <w:sz w:val="20"/>
          <w:szCs w:val="20"/>
        </w:rPr>
        <w:t>584-42 - 62,788 km</w:t>
      </w:r>
    </w:p>
    <w:p w14:paraId="34636238" w14:textId="77777777" w:rsidR="00903B59" w:rsidRDefault="00903B59" w:rsidP="00903B59">
      <w:pPr>
        <w:pStyle w:val="Odsekzoznamu"/>
        <w:numPr>
          <w:ilvl w:val="0"/>
          <w:numId w:val="29"/>
        </w:numPr>
        <w:jc w:val="both"/>
        <w:rPr>
          <w:rFonts w:ascii="Calibri" w:hAnsi="Calibri" w:cs="Calibri"/>
          <w:sz w:val="20"/>
          <w:szCs w:val="20"/>
        </w:rPr>
      </w:pPr>
      <w:r>
        <w:rPr>
          <w:rFonts w:ascii="Calibri" w:hAnsi="Calibri" w:cs="Calibri"/>
          <w:sz w:val="20"/>
          <w:szCs w:val="20"/>
        </w:rPr>
        <w:t xml:space="preserve">584-44 - </w:t>
      </w:r>
      <w:r w:rsidRPr="00E52A52">
        <w:rPr>
          <w:rFonts w:ascii="Calibri" w:hAnsi="Calibri" w:cs="Calibri"/>
          <w:sz w:val="20"/>
          <w:szCs w:val="20"/>
        </w:rPr>
        <w:t>63,498 km</w:t>
      </w:r>
    </w:p>
    <w:p w14:paraId="63BBDB1A" w14:textId="77777777" w:rsidR="00903B59" w:rsidRDefault="00903B59" w:rsidP="00903B59">
      <w:pPr>
        <w:pStyle w:val="Odsekzoznamu"/>
        <w:numPr>
          <w:ilvl w:val="0"/>
          <w:numId w:val="29"/>
        </w:numPr>
        <w:jc w:val="both"/>
        <w:rPr>
          <w:rFonts w:ascii="Calibri" w:hAnsi="Calibri" w:cs="Calibri"/>
          <w:sz w:val="20"/>
          <w:szCs w:val="20"/>
        </w:rPr>
      </w:pPr>
      <w:r>
        <w:rPr>
          <w:rFonts w:ascii="Calibri" w:hAnsi="Calibri" w:cs="Calibri"/>
          <w:sz w:val="20"/>
          <w:szCs w:val="20"/>
        </w:rPr>
        <w:t xml:space="preserve">584-47 - </w:t>
      </w:r>
      <w:r w:rsidRPr="00E52A52">
        <w:rPr>
          <w:rFonts w:ascii="Calibri" w:hAnsi="Calibri" w:cs="Calibri"/>
          <w:sz w:val="20"/>
          <w:szCs w:val="20"/>
        </w:rPr>
        <w:t>65,81 km</w:t>
      </w:r>
    </w:p>
    <w:p w14:paraId="38D16FB4" w14:textId="77777777" w:rsidR="00903B59" w:rsidRDefault="00903B59" w:rsidP="00903B59">
      <w:pPr>
        <w:pStyle w:val="Odsekzoznamu"/>
        <w:numPr>
          <w:ilvl w:val="0"/>
          <w:numId w:val="29"/>
        </w:numPr>
        <w:jc w:val="both"/>
        <w:rPr>
          <w:rFonts w:ascii="Calibri" w:hAnsi="Calibri" w:cs="Calibri"/>
          <w:sz w:val="20"/>
          <w:szCs w:val="20"/>
        </w:rPr>
      </w:pPr>
      <w:r>
        <w:rPr>
          <w:rFonts w:ascii="Calibri" w:hAnsi="Calibri" w:cs="Calibri"/>
          <w:sz w:val="20"/>
          <w:szCs w:val="20"/>
        </w:rPr>
        <w:t xml:space="preserve">584-49 - </w:t>
      </w:r>
      <w:r w:rsidRPr="00E52A52">
        <w:rPr>
          <w:rFonts w:ascii="Calibri" w:hAnsi="Calibri" w:cs="Calibri"/>
          <w:sz w:val="20"/>
          <w:szCs w:val="20"/>
        </w:rPr>
        <w:t>67,051 km</w:t>
      </w:r>
    </w:p>
    <w:p w14:paraId="55B71E83" w14:textId="77777777" w:rsidR="00903B59" w:rsidRDefault="00903B59" w:rsidP="00903B59">
      <w:pPr>
        <w:pStyle w:val="Odsekzoznamu"/>
        <w:numPr>
          <w:ilvl w:val="0"/>
          <w:numId w:val="29"/>
        </w:numPr>
        <w:jc w:val="both"/>
        <w:rPr>
          <w:rFonts w:ascii="Calibri" w:hAnsi="Calibri" w:cs="Calibri"/>
          <w:sz w:val="20"/>
          <w:szCs w:val="20"/>
        </w:rPr>
      </w:pPr>
      <w:r>
        <w:rPr>
          <w:rFonts w:ascii="Calibri" w:hAnsi="Calibri" w:cs="Calibri"/>
          <w:sz w:val="20"/>
          <w:szCs w:val="20"/>
        </w:rPr>
        <w:t xml:space="preserve">584-50 - </w:t>
      </w:r>
      <w:r w:rsidRPr="00E52A52">
        <w:rPr>
          <w:rFonts w:ascii="Calibri" w:hAnsi="Calibri" w:cs="Calibri"/>
          <w:sz w:val="20"/>
          <w:szCs w:val="20"/>
        </w:rPr>
        <w:t>68,929 km</w:t>
      </w:r>
    </w:p>
    <w:p w14:paraId="288B8576" w14:textId="1DB8FEAD" w:rsidR="00903B59" w:rsidRPr="00903B59" w:rsidRDefault="00903B59" w:rsidP="00903B59">
      <w:pPr>
        <w:pStyle w:val="Odsekzoznamu"/>
        <w:numPr>
          <w:ilvl w:val="0"/>
          <w:numId w:val="29"/>
        </w:numPr>
        <w:jc w:val="both"/>
        <w:rPr>
          <w:rFonts w:ascii="Calibri" w:hAnsi="Calibri" w:cs="Calibri"/>
          <w:sz w:val="20"/>
          <w:szCs w:val="20"/>
        </w:rPr>
      </w:pPr>
      <w:r>
        <w:rPr>
          <w:rFonts w:ascii="Calibri" w:hAnsi="Calibri" w:cs="Calibri"/>
          <w:sz w:val="20"/>
          <w:szCs w:val="20"/>
        </w:rPr>
        <w:t xml:space="preserve">584-51 - </w:t>
      </w:r>
      <w:r w:rsidRPr="00E52A52">
        <w:rPr>
          <w:rFonts w:ascii="Calibri" w:hAnsi="Calibri" w:cs="Calibri"/>
          <w:sz w:val="20"/>
          <w:szCs w:val="20"/>
        </w:rPr>
        <w:t>70,455 km</w:t>
      </w:r>
    </w:p>
    <w:p w14:paraId="0B8BCE05" w14:textId="77777777" w:rsidR="00903B59" w:rsidRPr="00E52A52" w:rsidRDefault="00903B59" w:rsidP="00903B59">
      <w:pPr>
        <w:jc w:val="both"/>
        <w:rPr>
          <w:rFonts w:ascii="Calibri" w:hAnsi="Calibri" w:cs="Calibri"/>
          <w:sz w:val="20"/>
          <w:szCs w:val="20"/>
        </w:rPr>
      </w:pPr>
      <w:r w:rsidRPr="00E52A52">
        <w:rPr>
          <w:rFonts w:ascii="Calibri" w:hAnsi="Calibri" w:cs="Calibri"/>
          <w:sz w:val="20"/>
          <w:szCs w:val="20"/>
        </w:rPr>
        <w:t>Mosty na ceste III/2373</w:t>
      </w:r>
      <w:r>
        <w:rPr>
          <w:rFonts w:ascii="Calibri" w:hAnsi="Calibri" w:cs="Calibri"/>
          <w:sz w:val="20"/>
          <w:szCs w:val="20"/>
        </w:rPr>
        <w:t xml:space="preserve"> (číslo - </w:t>
      </w:r>
      <w:proofErr w:type="spellStart"/>
      <w:r>
        <w:rPr>
          <w:rFonts w:ascii="Calibri" w:hAnsi="Calibri" w:cs="Calibri"/>
          <w:sz w:val="20"/>
          <w:szCs w:val="20"/>
        </w:rPr>
        <w:t>staničenie</w:t>
      </w:r>
      <w:proofErr w:type="spellEnd"/>
      <w:r>
        <w:rPr>
          <w:rFonts w:ascii="Calibri" w:hAnsi="Calibri" w:cs="Calibri"/>
          <w:sz w:val="20"/>
          <w:szCs w:val="20"/>
        </w:rPr>
        <w:t>):</w:t>
      </w:r>
    </w:p>
    <w:p w14:paraId="0D6B5A9B" w14:textId="77777777" w:rsidR="00903B59" w:rsidRDefault="00903B59" w:rsidP="00903B59">
      <w:pPr>
        <w:pStyle w:val="Odsekzoznamu"/>
        <w:numPr>
          <w:ilvl w:val="0"/>
          <w:numId w:val="29"/>
        </w:numPr>
        <w:jc w:val="both"/>
        <w:rPr>
          <w:rFonts w:ascii="Calibri" w:hAnsi="Calibri" w:cs="Calibri"/>
          <w:sz w:val="20"/>
          <w:szCs w:val="20"/>
        </w:rPr>
      </w:pPr>
      <w:r w:rsidRPr="00E52A52">
        <w:rPr>
          <w:rFonts w:ascii="Calibri" w:hAnsi="Calibri" w:cs="Calibri"/>
          <w:sz w:val="20"/>
          <w:szCs w:val="20"/>
        </w:rPr>
        <w:t>2373-01</w:t>
      </w:r>
      <w:r>
        <w:rPr>
          <w:rFonts w:ascii="Calibri" w:hAnsi="Calibri" w:cs="Calibri"/>
          <w:sz w:val="20"/>
          <w:szCs w:val="20"/>
        </w:rPr>
        <w:t xml:space="preserve"> - </w:t>
      </w:r>
      <w:r w:rsidRPr="00E52A52">
        <w:rPr>
          <w:rFonts w:ascii="Calibri" w:hAnsi="Calibri" w:cs="Calibri"/>
          <w:sz w:val="20"/>
          <w:szCs w:val="20"/>
        </w:rPr>
        <w:t>0,986 km</w:t>
      </w:r>
    </w:p>
    <w:p w14:paraId="6A7F960B" w14:textId="77777777" w:rsidR="00903B59" w:rsidRPr="00E52A52" w:rsidRDefault="00903B59" w:rsidP="00903B59">
      <w:pPr>
        <w:pStyle w:val="Odsekzoznamu"/>
        <w:numPr>
          <w:ilvl w:val="0"/>
          <w:numId w:val="29"/>
        </w:numPr>
        <w:jc w:val="both"/>
        <w:rPr>
          <w:rFonts w:ascii="Calibri" w:hAnsi="Calibri" w:cs="Calibri"/>
          <w:sz w:val="20"/>
          <w:szCs w:val="20"/>
        </w:rPr>
      </w:pPr>
      <w:r w:rsidRPr="00E52A52">
        <w:rPr>
          <w:rFonts w:ascii="Calibri" w:hAnsi="Calibri" w:cs="Calibri"/>
          <w:sz w:val="20"/>
          <w:szCs w:val="20"/>
        </w:rPr>
        <w:t>2373-02</w:t>
      </w:r>
      <w:r w:rsidRPr="00E52A52">
        <w:rPr>
          <w:rFonts w:ascii="Calibri" w:hAnsi="Calibri" w:cs="Calibri"/>
          <w:sz w:val="20"/>
          <w:szCs w:val="20"/>
        </w:rPr>
        <w:tab/>
      </w:r>
      <w:r>
        <w:rPr>
          <w:rFonts w:ascii="Calibri" w:hAnsi="Calibri" w:cs="Calibri"/>
          <w:sz w:val="20"/>
          <w:szCs w:val="20"/>
        </w:rPr>
        <w:t xml:space="preserve">- </w:t>
      </w:r>
      <w:r w:rsidRPr="00E52A52">
        <w:rPr>
          <w:rFonts w:ascii="Calibri" w:hAnsi="Calibri" w:cs="Calibri"/>
          <w:sz w:val="20"/>
          <w:szCs w:val="20"/>
        </w:rPr>
        <w:t>1,628 km</w:t>
      </w:r>
    </w:p>
    <w:p w14:paraId="142F9E6E" w14:textId="77777777" w:rsidR="00E52A52" w:rsidRPr="0063584C" w:rsidRDefault="00E52A52" w:rsidP="00BD00B3">
      <w:pPr>
        <w:jc w:val="both"/>
        <w:rPr>
          <w:rFonts w:ascii="Calibri" w:hAnsi="Calibri" w:cs="Calibri"/>
          <w:sz w:val="20"/>
          <w:szCs w:val="20"/>
        </w:rPr>
      </w:pPr>
    </w:p>
    <w:p w14:paraId="4FAE5ADE" w14:textId="416932AB" w:rsidR="00124FAC" w:rsidRPr="0063584C" w:rsidRDefault="00513D8E" w:rsidP="00E52A52">
      <w:pPr>
        <w:pStyle w:val="tl1"/>
        <w:rPr>
          <w:rFonts w:ascii="Calibri" w:hAnsi="Calibri" w:cs="Calibri"/>
          <w:sz w:val="20"/>
          <w:szCs w:val="20"/>
        </w:rPr>
      </w:pPr>
      <w:r w:rsidRPr="0063584C">
        <w:rPr>
          <w:rFonts w:ascii="Calibri" w:hAnsi="Calibri" w:cs="Calibri"/>
          <w:sz w:val="20"/>
          <w:szCs w:val="20"/>
        </w:rPr>
        <w:t xml:space="preserve">4.2. </w:t>
      </w:r>
      <w:r w:rsidR="00BA0481" w:rsidRPr="0063584C">
        <w:rPr>
          <w:rFonts w:ascii="Calibri" w:hAnsi="Calibri" w:cs="Calibri"/>
          <w:sz w:val="20"/>
          <w:szCs w:val="20"/>
        </w:rPr>
        <w:t xml:space="preserve">Predmet zákazky bude </w:t>
      </w:r>
      <w:r w:rsidR="002B44F1" w:rsidRPr="0063584C">
        <w:rPr>
          <w:rFonts w:ascii="Calibri" w:hAnsi="Calibri" w:cs="Calibri"/>
          <w:sz w:val="20"/>
          <w:szCs w:val="20"/>
        </w:rPr>
        <w:t>dodaný</w:t>
      </w:r>
      <w:r w:rsidR="00FB556D" w:rsidRPr="0063584C">
        <w:rPr>
          <w:rFonts w:ascii="Calibri" w:hAnsi="Calibri" w:cs="Calibri"/>
          <w:sz w:val="20"/>
          <w:szCs w:val="20"/>
        </w:rPr>
        <w:t xml:space="preserve"> </w:t>
      </w:r>
      <w:r w:rsidR="00E52A52">
        <w:rPr>
          <w:rFonts w:ascii="Calibri" w:hAnsi="Calibri" w:cs="Calibri"/>
          <w:sz w:val="20"/>
          <w:szCs w:val="20"/>
        </w:rPr>
        <w:t>najneskôr do</w:t>
      </w:r>
      <w:r w:rsidR="00E52A52" w:rsidRPr="00E52A52">
        <w:rPr>
          <w:rFonts w:ascii="Calibri" w:hAnsi="Calibri" w:cs="Calibri"/>
          <w:sz w:val="20"/>
          <w:szCs w:val="20"/>
        </w:rPr>
        <w:t xml:space="preserve"> 60 kale</w:t>
      </w:r>
      <w:r w:rsidR="00E52A52">
        <w:rPr>
          <w:rFonts w:ascii="Calibri" w:hAnsi="Calibri" w:cs="Calibri"/>
          <w:sz w:val="20"/>
          <w:szCs w:val="20"/>
        </w:rPr>
        <w:t>ndárnych dní odo dňa prevzatia s</w:t>
      </w:r>
      <w:r w:rsidR="00E52A52" w:rsidRPr="00E52A52">
        <w:rPr>
          <w:rFonts w:ascii="Calibri" w:hAnsi="Calibri" w:cs="Calibri"/>
          <w:sz w:val="20"/>
          <w:szCs w:val="20"/>
        </w:rPr>
        <w:t xml:space="preserve">taveniska zhotoviteľom. </w:t>
      </w:r>
      <w:r w:rsidR="00E52A52">
        <w:rPr>
          <w:rFonts w:ascii="Calibri" w:hAnsi="Calibri" w:cs="Calibri"/>
          <w:sz w:val="20"/>
          <w:szCs w:val="20"/>
        </w:rPr>
        <w:t>Bližšie v prílohe č. 4 týchto SP – zmluva o dielo.</w:t>
      </w:r>
      <w:r w:rsidR="00E52A52" w:rsidRPr="00E52A52">
        <w:rPr>
          <w:rFonts w:ascii="Calibri" w:hAnsi="Calibri" w:cs="Calibri"/>
          <w:sz w:val="20"/>
          <w:szCs w:val="20"/>
        </w:rPr>
        <w:t xml:space="preserve"> </w:t>
      </w:r>
    </w:p>
    <w:p w14:paraId="00B699D4" w14:textId="77777777" w:rsidR="003A7D17" w:rsidRPr="0063584C" w:rsidRDefault="003A7D17" w:rsidP="00C07D95">
      <w:pPr>
        <w:pStyle w:val="Zkladntext"/>
        <w:rPr>
          <w:rFonts w:ascii="Calibri" w:hAnsi="Calibri" w:cs="Calibri"/>
          <w:b w:val="0"/>
          <w:sz w:val="20"/>
          <w:lang w:val="sk-SK"/>
        </w:rPr>
      </w:pPr>
    </w:p>
    <w:p w14:paraId="78380266" w14:textId="77777777" w:rsidR="00EF70B4" w:rsidRPr="0063584C" w:rsidRDefault="00513D8E" w:rsidP="004D672E">
      <w:pPr>
        <w:pStyle w:val="tl1"/>
        <w:rPr>
          <w:rFonts w:ascii="Calibri" w:hAnsi="Calibri" w:cs="Calibri"/>
          <w:b/>
          <w:bCs/>
          <w:sz w:val="20"/>
          <w:szCs w:val="20"/>
        </w:rPr>
      </w:pPr>
      <w:r w:rsidRPr="0063584C">
        <w:rPr>
          <w:rFonts w:ascii="Calibri" w:hAnsi="Calibri" w:cs="Calibri"/>
          <w:b/>
          <w:bCs/>
          <w:sz w:val="20"/>
          <w:szCs w:val="20"/>
        </w:rPr>
        <w:t>5. ZDROJ FINANČNÝCH PROSTRIEDKOV</w:t>
      </w:r>
    </w:p>
    <w:p w14:paraId="17C0FF97" w14:textId="2ED5F564" w:rsidR="00513D8E" w:rsidRPr="0063584C" w:rsidRDefault="00513D8E" w:rsidP="00C95866">
      <w:pPr>
        <w:pStyle w:val="Default"/>
        <w:jc w:val="both"/>
        <w:rPr>
          <w:rFonts w:ascii="Calibri" w:hAnsi="Calibri" w:cs="Arial"/>
          <w:szCs w:val="24"/>
          <w:lang w:val="sk-SK"/>
        </w:rPr>
      </w:pPr>
      <w:r w:rsidRPr="0063584C">
        <w:rPr>
          <w:rFonts w:ascii="Calibri" w:hAnsi="Calibri" w:cs="Calibri"/>
          <w:sz w:val="20"/>
          <w:lang w:val="sk-SK"/>
        </w:rPr>
        <w:t xml:space="preserve">5.1. </w:t>
      </w:r>
      <w:r w:rsidR="00894F6E" w:rsidRPr="0063584C">
        <w:rPr>
          <w:rFonts w:ascii="Calibri" w:hAnsi="Calibri" w:cs="Calibri"/>
          <w:sz w:val="20"/>
          <w:lang w:val="sk-SK"/>
        </w:rPr>
        <w:t xml:space="preserve">Predmet zákazky bude financovaný </w:t>
      </w:r>
      <w:r w:rsidR="00E603AC" w:rsidRPr="0063584C">
        <w:rPr>
          <w:rFonts w:ascii="Calibri" w:hAnsi="Calibri" w:cs="Calibri"/>
          <w:sz w:val="20"/>
          <w:lang w:val="sk-SK"/>
        </w:rPr>
        <w:t xml:space="preserve">z vlastných </w:t>
      </w:r>
      <w:r w:rsidR="0080469A" w:rsidRPr="0063584C">
        <w:rPr>
          <w:rFonts w:ascii="Calibri" w:hAnsi="Calibri" w:cs="Calibri"/>
          <w:sz w:val="20"/>
          <w:lang w:val="sk-SK"/>
        </w:rPr>
        <w:t>prostriedkov</w:t>
      </w:r>
      <w:r w:rsidR="00E603AC" w:rsidRPr="0063584C">
        <w:rPr>
          <w:rFonts w:ascii="Calibri" w:hAnsi="Calibri" w:cs="Calibri"/>
          <w:sz w:val="20"/>
          <w:lang w:val="sk-SK"/>
        </w:rPr>
        <w:t xml:space="preserve"> verejného obstarávateľa.</w:t>
      </w:r>
    </w:p>
    <w:p w14:paraId="6219FE86" w14:textId="4A764362" w:rsidR="00826D6B" w:rsidRDefault="00826D6B" w:rsidP="00C07D95">
      <w:pPr>
        <w:pStyle w:val="tl1"/>
        <w:rPr>
          <w:rFonts w:ascii="Calibri" w:hAnsi="Calibri" w:cs="Calibri"/>
          <w:b/>
          <w:bCs/>
          <w:sz w:val="20"/>
          <w:szCs w:val="20"/>
        </w:rPr>
      </w:pPr>
    </w:p>
    <w:p w14:paraId="3603F2B9" w14:textId="77777777" w:rsidR="0035124A" w:rsidRDefault="0035124A" w:rsidP="00C07D95">
      <w:pPr>
        <w:pStyle w:val="tl1"/>
        <w:rPr>
          <w:rFonts w:ascii="Calibri" w:hAnsi="Calibri" w:cs="Calibri"/>
          <w:b/>
          <w:bCs/>
          <w:sz w:val="20"/>
          <w:szCs w:val="20"/>
        </w:rPr>
      </w:pPr>
    </w:p>
    <w:p w14:paraId="1A463D23" w14:textId="6EB28C3C"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lastRenderedPageBreak/>
        <w:t>6. DRUH ZÁKAZKY</w:t>
      </w:r>
    </w:p>
    <w:p w14:paraId="13A4351E" w14:textId="2FA5D022" w:rsidR="006F54D1" w:rsidRPr="0063584C" w:rsidRDefault="00513D8E" w:rsidP="006F54D1">
      <w:pPr>
        <w:autoSpaceDE w:val="0"/>
        <w:autoSpaceDN w:val="0"/>
        <w:adjustRightInd w:val="0"/>
        <w:jc w:val="both"/>
        <w:rPr>
          <w:rFonts w:ascii="Calibri" w:hAnsi="Calibri" w:cs="Calibri"/>
          <w:sz w:val="20"/>
          <w:szCs w:val="20"/>
        </w:rPr>
      </w:pPr>
      <w:r w:rsidRPr="0063584C">
        <w:rPr>
          <w:rFonts w:ascii="Calibri" w:hAnsi="Calibri" w:cs="Calibri"/>
          <w:sz w:val="20"/>
          <w:szCs w:val="20"/>
        </w:rPr>
        <w:t xml:space="preserve">6.1. </w:t>
      </w:r>
      <w:r w:rsidR="004B51F6" w:rsidRPr="0063584C">
        <w:rPr>
          <w:rFonts w:ascii="Calibri" w:hAnsi="Calibri" w:cs="Arial"/>
          <w:sz w:val="20"/>
          <w:szCs w:val="20"/>
        </w:rPr>
        <w:t>Podrobné vymedzenie záväzných zmluvných podmienok na uskutočnenie predmetu zákazky, ktoré musia byť obsiahnuté v uzatvorenej</w:t>
      </w:r>
      <w:r w:rsidR="00F449DD" w:rsidRPr="0063584C">
        <w:rPr>
          <w:rFonts w:ascii="Calibri" w:hAnsi="Calibri" w:cs="Arial"/>
          <w:sz w:val="20"/>
          <w:szCs w:val="20"/>
        </w:rPr>
        <w:t xml:space="preserve"> zmluve o dielo, obsahuje časť </w:t>
      </w:r>
      <w:r w:rsidR="004B51F6" w:rsidRPr="0063584C">
        <w:rPr>
          <w:rFonts w:ascii="Calibri" w:hAnsi="Calibri" w:cs="Arial"/>
          <w:iCs/>
          <w:sz w:val="20"/>
          <w:szCs w:val="20"/>
        </w:rPr>
        <w:t>B. Opis predmetu zákazky</w:t>
      </w:r>
      <w:r w:rsidR="00F449DD" w:rsidRPr="0063584C">
        <w:rPr>
          <w:rFonts w:ascii="Calibri" w:hAnsi="Calibri" w:cs="Arial"/>
          <w:sz w:val="20"/>
          <w:szCs w:val="20"/>
        </w:rPr>
        <w:t xml:space="preserve">, </w:t>
      </w:r>
      <w:r w:rsidR="00E5492A" w:rsidRPr="0063584C">
        <w:rPr>
          <w:rFonts w:ascii="Calibri" w:hAnsi="Calibri" w:cs="Arial"/>
          <w:iCs/>
          <w:sz w:val="20"/>
          <w:szCs w:val="20"/>
        </w:rPr>
        <w:t xml:space="preserve">C. Obchodné podmienky, </w:t>
      </w:r>
      <w:r w:rsidR="004B51F6" w:rsidRPr="0063584C">
        <w:rPr>
          <w:rFonts w:ascii="Calibri" w:hAnsi="Calibri" w:cs="Arial"/>
          <w:iCs/>
          <w:sz w:val="20"/>
          <w:szCs w:val="20"/>
        </w:rPr>
        <w:t>D. Spôsob určenia ceny</w:t>
      </w:r>
      <w:r w:rsidR="00E5492A" w:rsidRPr="0063584C">
        <w:rPr>
          <w:rFonts w:ascii="Calibri" w:hAnsi="Calibri" w:cs="Arial"/>
          <w:iCs/>
          <w:sz w:val="20"/>
          <w:szCs w:val="20"/>
        </w:rPr>
        <w:t xml:space="preserve"> a prílohy</w:t>
      </w:r>
      <w:r w:rsidR="004B51F6" w:rsidRPr="0063584C">
        <w:rPr>
          <w:rFonts w:ascii="Calibri" w:hAnsi="Calibri" w:cs="Arial"/>
          <w:i/>
          <w:sz w:val="20"/>
          <w:szCs w:val="20"/>
        </w:rPr>
        <w:t xml:space="preserve"> </w:t>
      </w:r>
      <w:r w:rsidR="004B51F6" w:rsidRPr="0063584C">
        <w:rPr>
          <w:rFonts w:ascii="Calibri" w:hAnsi="Calibri" w:cs="Arial"/>
          <w:sz w:val="20"/>
          <w:szCs w:val="20"/>
        </w:rPr>
        <w:t xml:space="preserve">týchto SP. Verejný obstarávateľ, bude od úspešného uchádzača požadovať </w:t>
      </w:r>
      <w:r w:rsidR="004B51F6" w:rsidRPr="0063584C">
        <w:rPr>
          <w:rFonts w:ascii="Calibri" w:hAnsi="Calibri" w:cs="Arial"/>
          <w:iCs/>
          <w:sz w:val="20"/>
          <w:szCs w:val="20"/>
        </w:rPr>
        <w:t>záväzne dodržať minimálne zmluvné podmienky uvedené v časti C. Obchodné podmienky</w:t>
      </w:r>
      <w:r w:rsidR="004B51F6" w:rsidRPr="0063584C">
        <w:rPr>
          <w:rFonts w:ascii="Calibri" w:hAnsi="Calibri" w:cs="Arial"/>
          <w:sz w:val="20"/>
          <w:szCs w:val="20"/>
        </w:rPr>
        <w:t xml:space="preserve"> </w:t>
      </w:r>
      <w:r w:rsidR="00E5492A" w:rsidRPr="0063584C">
        <w:rPr>
          <w:rFonts w:ascii="Calibri" w:hAnsi="Calibri" w:cs="Arial"/>
          <w:sz w:val="20"/>
          <w:szCs w:val="20"/>
        </w:rPr>
        <w:t xml:space="preserve">a v prílohách </w:t>
      </w:r>
      <w:r w:rsidR="004B51F6" w:rsidRPr="0063584C">
        <w:rPr>
          <w:rFonts w:ascii="Calibri" w:hAnsi="Calibri" w:cs="Arial"/>
          <w:sz w:val="20"/>
          <w:szCs w:val="20"/>
        </w:rPr>
        <w:t>týchto SP.</w:t>
      </w:r>
    </w:p>
    <w:p w14:paraId="722F7964" w14:textId="77777777" w:rsidR="00124FAC" w:rsidRPr="0063584C" w:rsidRDefault="00124FAC" w:rsidP="00C07D95">
      <w:pPr>
        <w:pStyle w:val="tl1"/>
        <w:rPr>
          <w:rFonts w:ascii="Calibri" w:hAnsi="Calibri" w:cs="Calibri"/>
          <w:b/>
          <w:bCs/>
          <w:sz w:val="20"/>
          <w:szCs w:val="20"/>
        </w:rPr>
      </w:pPr>
    </w:p>
    <w:p w14:paraId="337B3184" w14:textId="5715962F"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7. LEHOTA VIAZANOSTI PONUKY</w:t>
      </w:r>
    </w:p>
    <w:p w14:paraId="182771B8"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7.1. </w:t>
      </w:r>
      <w:r w:rsidR="00C61860" w:rsidRPr="0063584C">
        <w:rPr>
          <w:rFonts w:ascii="Calibri" w:hAnsi="Calibri" w:cs="Calibri"/>
          <w:sz w:val="20"/>
          <w:szCs w:val="20"/>
        </w:rPr>
        <w:t xml:space="preserve">Lehota viazanosti ponuky je uvedená vo </w:t>
      </w:r>
      <w:r w:rsidR="008106AF" w:rsidRPr="0063584C">
        <w:rPr>
          <w:rFonts w:ascii="Calibri" w:hAnsi="Calibri" w:cs="Calibri"/>
          <w:sz w:val="20"/>
          <w:szCs w:val="20"/>
        </w:rPr>
        <w:t>výzve na predkladanie ponúk</w:t>
      </w:r>
      <w:r w:rsidR="00C61860" w:rsidRPr="0063584C">
        <w:rPr>
          <w:rFonts w:ascii="Calibri" w:hAnsi="Calibri" w:cs="Calibri"/>
          <w:sz w:val="20"/>
          <w:szCs w:val="20"/>
        </w:rPr>
        <w:t>, ktorým bolo vyhlásené toto verejné obstarávanie.</w:t>
      </w:r>
    </w:p>
    <w:p w14:paraId="3C424E60" w14:textId="77777777" w:rsidR="00EF70B4" w:rsidRPr="0063584C" w:rsidRDefault="00EF70B4" w:rsidP="00C07D95">
      <w:pPr>
        <w:pStyle w:val="tl1"/>
        <w:rPr>
          <w:rFonts w:ascii="Calibri" w:hAnsi="Calibri" w:cs="Calibri"/>
          <w:sz w:val="20"/>
          <w:szCs w:val="20"/>
        </w:rPr>
      </w:pPr>
    </w:p>
    <w:p w14:paraId="56C58AFF"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7.2. V prípade potreby, vyplývajúcej najmä z aplikácie revíznych postupov, si verejný obstarávateľ vyhradzuje právo primerane predĺžiť lehotu viazanosti ponúk. </w:t>
      </w:r>
    </w:p>
    <w:p w14:paraId="73723578" w14:textId="77777777" w:rsidR="00EF70B4" w:rsidRPr="0063584C" w:rsidRDefault="00EF70B4" w:rsidP="00C07D95">
      <w:pPr>
        <w:pStyle w:val="tl1"/>
        <w:rPr>
          <w:rFonts w:ascii="Calibri" w:hAnsi="Calibri" w:cs="Calibri"/>
          <w:sz w:val="20"/>
          <w:szCs w:val="20"/>
        </w:rPr>
      </w:pPr>
    </w:p>
    <w:p w14:paraId="7F7A3ED1" w14:textId="77935ABE" w:rsidR="00552E97" w:rsidRPr="0063584C" w:rsidRDefault="00513D8E" w:rsidP="00E603AC">
      <w:pPr>
        <w:pStyle w:val="tl1"/>
        <w:rPr>
          <w:rFonts w:ascii="Calibri" w:hAnsi="Calibri" w:cs="Calibri"/>
          <w:sz w:val="20"/>
          <w:szCs w:val="20"/>
        </w:rPr>
      </w:pPr>
      <w:r w:rsidRPr="0063584C">
        <w:rPr>
          <w:rFonts w:ascii="Calibri" w:hAnsi="Calibri" w:cs="Calibri"/>
          <w:sz w:val="20"/>
          <w:szCs w:val="20"/>
        </w:rPr>
        <w:t>7.3. Predĺženie lehoty viazanosti ponúk oznámi verejný obstarávateľ všetkým záujemcom a uchádzačom formou opravy údajov uvedených</w:t>
      </w:r>
      <w:r w:rsidR="00552E97" w:rsidRPr="0063584C">
        <w:rPr>
          <w:rFonts w:ascii="Calibri" w:hAnsi="Calibri" w:cs="Calibri"/>
          <w:sz w:val="20"/>
          <w:szCs w:val="20"/>
        </w:rPr>
        <w:t xml:space="preserve"> </w:t>
      </w:r>
      <w:r w:rsidR="008106AF" w:rsidRPr="0063584C">
        <w:rPr>
          <w:rFonts w:ascii="Calibri" w:hAnsi="Calibri" w:cs="Calibri"/>
          <w:sz w:val="20"/>
          <w:szCs w:val="20"/>
        </w:rPr>
        <w:t>vo výzve na predkladanie ponúk</w:t>
      </w:r>
      <w:r w:rsidR="00826D6B" w:rsidRPr="0063584C">
        <w:rPr>
          <w:rFonts w:ascii="Calibri" w:hAnsi="Calibri" w:cs="Calibri"/>
          <w:sz w:val="20"/>
          <w:szCs w:val="20"/>
        </w:rPr>
        <w:t xml:space="preserve"> prostredníctvom</w:t>
      </w:r>
      <w:r w:rsidRPr="0063584C">
        <w:rPr>
          <w:rFonts w:ascii="Calibri" w:hAnsi="Calibri" w:cs="Calibri"/>
          <w:sz w:val="20"/>
          <w:szCs w:val="20"/>
        </w:rPr>
        <w:t xml:space="preserve"> vestníka</w:t>
      </w:r>
      <w:r w:rsidR="00EF70B4" w:rsidRPr="0063584C">
        <w:rPr>
          <w:rFonts w:ascii="Calibri" w:hAnsi="Calibri" w:cs="Calibri"/>
          <w:sz w:val="20"/>
          <w:szCs w:val="20"/>
        </w:rPr>
        <w:t xml:space="preserve"> Úradu pre verejné obstarávanie a súčasne formou oznámenia v </w:t>
      </w:r>
      <w:r w:rsidR="00C40981" w:rsidRPr="0063584C">
        <w:rPr>
          <w:rFonts w:ascii="Calibri" w:hAnsi="Calibri" w:cs="Calibri"/>
          <w:sz w:val="20"/>
          <w:szCs w:val="20"/>
        </w:rPr>
        <w:t>profile verejného obstarávateľa a prostredníctvom komunikačného rozhrania systému JOSEPHINE.</w:t>
      </w:r>
    </w:p>
    <w:p w14:paraId="0FC8CC71" w14:textId="77777777" w:rsidR="00513D8E" w:rsidRPr="0063584C" w:rsidRDefault="00513D8E" w:rsidP="00C07D95">
      <w:pPr>
        <w:pStyle w:val="tl1"/>
        <w:rPr>
          <w:rFonts w:ascii="Calibri" w:hAnsi="Calibri" w:cs="Calibri"/>
          <w:sz w:val="20"/>
          <w:szCs w:val="20"/>
        </w:rPr>
      </w:pPr>
    </w:p>
    <w:p w14:paraId="2557CFE9"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3440DAB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3712F293" w14:textId="77777777" w:rsidR="00FF3118" w:rsidRPr="0063584C" w:rsidRDefault="00FF3118" w:rsidP="00FF3118">
      <w:pPr>
        <w:pStyle w:val="tl1"/>
        <w:rPr>
          <w:rFonts w:ascii="Calibri" w:hAnsi="Calibri" w:cs="Calibri"/>
          <w:sz w:val="20"/>
          <w:szCs w:val="20"/>
          <w:u w:val="single"/>
        </w:rPr>
      </w:pPr>
    </w:p>
    <w:p w14:paraId="6CF0BA4E" w14:textId="77777777" w:rsidR="00FF3118" w:rsidRPr="0063584C" w:rsidRDefault="00FF3118" w:rsidP="00FF3118">
      <w:pPr>
        <w:pStyle w:val="tl1"/>
        <w:rPr>
          <w:rFonts w:ascii="Calibri" w:hAnsi="Calibri" w:cs="Calibri"/>
          <w:sz w:val="20"/>
          <w:szCs w:val="20"/>
          <w:u w:val="single"/>
        </w:rPr>
      </w:pPr>
      <w:r w:rsidRPr="0063584C">
        <w:rPr>
          <w:rFonts w:ascii="Calibri" w:hAnsi="Calibri" w:cs="Calibri"/>
          <w:sz w:val="20"/>
          <w:szCs w:val="20"/>
          <w:u w:val="single"/>
        </w:rPr>
        <w:t>Všeobecné informácie k webovej aplikácií JOSEPHINE.</w:t>
      </w:r>
    </w:p>
    <w:p w14:paraId="6A28386C"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0"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24096B4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1864D5F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Microsoft Internet Explorer verzia 11.0 a vyššia,</w:t>
      </w:r>
    </w:p>
    <w:p w14:paraId="6F720CEB" w14:textId="77777777" w:rsidR="00FF3118" w:rsidRPr="0063584C" w:rsidRDefault="00FF3118" w:rsidP="00A436B1">
      <w:pPr>
        <w:pStyle w:val="tl1"/>
        <w:numPr>
          <w:ilvl w:val="0"/>
          <w:numId w:val="10"/>
        </w:numPr>
        <w:rPr>
          <w:rFonts w:ascii="Calibri" w:hAnsi="Calibri" w:cs="Calibri"/>
          <w:sz w:val="20"/>
          <w:szCs w:val="20"/>
        </w:rPr>
      </w:pPr>
      <w:proofErr w:type="spellStart"/>
      <w:r w:rsidRPr="0063584C">
        <w:rPr>
          <w:rFonts w:ascii="Calibri" w:hAnsi="Calibri" w:cs="Calibri"/>
          <w:sz w:val="20"/>
          <w:szCs w:val="20"/>
        </w:rPr>
        <w:t>Mozilla</w:t>
      </w:r>
      <w:proofErr w:type="spellEnd"/>
      <w:r w:rsidRPr="0063584C">
        <w:rPr>
          <w:rFonts w:ascii="Calibri" w:hAnsi="Calibri" w:cs="Calibri"/>
          <w:sz w:val="20"/>
          <w:szCs w:val="20"/>
        </w:rPr>
        <w:t xml:space="preserve"> Firefox verzia 13.0 a vyššia alebo</w:t>
      </w:r>
    </w:p>
    <w:p w14:paraId="0566948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Google Chrome</w:t>
      </w:r>
    </w:p>
    <w:p w14:paraId="4B5D9E65" w14:textId="77777777" w:rsidR="00FF3118" w:rsidRPr="0063584C" w:rsidRDefault="00FF3118" w:rsidP="00FF3118">
      <w:pPr>
        <w:pStyle w:val="tl1"/>
        <w:rPr>
          <w:rFonts w:ascii="Calibri" w:hAnsi="Calibri" w:cs="Calibri"/>
          <w:sz w:val="20"/>
          <w:szCs w:val="20"/>
        </w:rPr>
      </w:pPr>
    </w:p>
    <w:p w14:paraId="619252D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582081B" w14:textId="77777777" w:rsidR="00FF3118" w:rsidRPr="0063584C" w:rsidRDefault="00FF3118" w:rsidP="00FF3118">
      <w:pPr>
        <w:pStyle w:val="tl1"/>
        <w:rPr>
          <w:rFonts w:ascii="Calibri" w:hAnsi="Calibri" w:cs="Calibri"/>
          <w:sz w:val="20"/>
          <w:szCs w:val="20"/>
        </w:rPr>
      </w:pPr>
    </w:p>
    <w:p w14:paraId="287DDE82"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7FCDEDE0" w14:textId="77777777" w:rsidR="00FF3118" w:rsidRPr="0063584C" w:rsidRDefault="00FF3118" w:rsidP="00FF3118">
      <w:pPr>
        <w:pStyle w:val="tl1"/>
        <w:rPr>
          <w:rFonts w:ascii="Calibri" w:hAnsi="Calibri" w:cs="Calibri"/>
          <w:sz w:val="20"/>
          <w:szCs w:val="20"/>
        </w:rPr>
      </w:pPr>
    </w:p>
    <w:p w14:paraId="1A2BA39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7306D9E" w14:textId="77777777" w:rsidR="00FF3118" w:rsidRPr="0063584C" w:rsidRDefault="00FF3118" w:rsidP="00FF3118">
      <w:pPr>
        <w:pStyle w:val="tl1"/>
        <w:rPr>
          <w:rFonts w:ascii="Calibri" w:hAnsi="Calibri" w:cs="Calibri"/>
          <w:sz w:val="20"/>
          <w:szCs w:val="20"/>
        </w:rPr>
      </w:pPr>
    </w:p>
    <w:p w14:paraId="37EA06F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81AE16B" w14:textId="77777777" w:rsidR="00FF3118" w:rsidRPr="0063584C" w:rsidRDefault="00FF3118" w:rsidP="00FF3118">
      <w:pPr>
        <w:pStyle w:val="tl1"/>
        <w:rPr>
          <w:rFonts w:ascii="Calibri" w:hAnsi="Calibri" w:cs="Calibri"/>
          <w:sz w:val="20"/>
          <w:szCs w:val="20"/>
        </w:rPr>
      </w:pPr>
    </w:p>
    <w:p w14:paraId="2A46809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DC0F075" w14:textId="77777777" w:rsidR="00FF3118" w:rsidRPr="0063584C" w:rsidRDefault="00FF3118" w:rsidP="00FF3118">
      <w:pPr>
        <w:pStyle w:val="tl1"/>
        <w:rPr>
          <w:rFonts w:ascii="Calibri" w:hAnsi="Calibri" w:cs="Calibri"/>
          <w:sz w:val="20"/>
          <w:szCs w:val="20"/>
        </w:rPr>
      </w:pPr>
    </w:p>
    <w:p w14:paraId="761A86A6" w14:textId="1DD5A826" w:rsidR="00173797" w:rsidRPr="0063584C" w:rsidRDefault="00FF3118" w:rsidP="00FF3118">
      <w:pPr>
        <w:pStyle w:val="tl1"/>
        <w:rPr>
          <w:rFonts w:ascii="Calibri" w:hAnsi="Calibri" w:cs="Calibri"/>
          <w:sz w:val="20"/>
          <w:szCs w:val="20"/>
        </w:rPr>
      </w:pPr>
      <w:r w:rsidRPr="0063584C">
        <w:rPr>
          <w:rFonts w:ascii="Calibri" w:hAnsi="Calibri" w:cs="Calibri"/>
          <w:sz w:val="20"/>
          <w:szCs w:val="20"/>
        </w:rPr>
        <w:lastRenderedPageBreak/>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3584C" w:rsidRDefault="000F3CCB" w:rsidP="00327CAC">
      <w:pPr>
        <w:pStyle w:val="tl1"/>
        <w:rPr>
          <w:rFonts w:ascii="Calibri" w:hAnsi="Calibri" w:cs="Calibri"/>
          <w:sz w:val="20"/>
          <w:szCs w:val="20"/>
        </w:rPr>
      </w:pPr>
    </w:p>
    <w:p w14:paraId="606288DE" w14:textId="77777777" w:rsidR="001B4321" w:rsidRPr="0063584C" w:rsidRDefault="00513D8E" w:rsidP="005910CC">
      <w:pPr>
        <w:pStyle w:val="tl1"/>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2EC6BE57"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1980CB8D" w14:textId="77777777" w:rsidR="00FF3118" w:rsidRPr="0063584C" w:rsidRDefault="00FF3118" w:rsidP="00FF3118">
      <w:pPr>
        <w:pStyle w:val="tl1"/>
        <w:rPr>
          <w:rFonts w:ascii="Calibri" w:hAnsi="Calibri" w:cs="Calibri"/>
          <w:sz w:val="20"/>
          <w:szCs w:val="20"/>
        </w:rPr>
      </w:pPr>
    </w:p>
    <w:p w14:paraId="7D0D9FA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0EB3F70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p>
    <w:p w14:paraId="1315D649" w14:textId="77777777" w:rsidR="00FF3118" w:rsidRPr="0063584C" w:rsidRDefault="00FF3118" w:rsidP="00FF3118">
      <w:pPr>
        <w:pStyle w:val="tl1"/>
        <w:rPr>
          <w:rFonts w:ascii="Calibri" w:hAnsi="Calibri" w:cs="Calibri"/>
          <w:sz w:val="20"/>
          <w:szCs w:val="20"/>
        </w:rPr>
      </w:pPr>
    </w:p>
    <w:p w14:paraId="47CA57A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6E48FF">
      <w:pPr>
        <w:pStyle w:val="tl1"/>
        <w:rPr>
          <w:rFonts w:ascii="Calibri" w:hAnsi="Calibri" w:cs="Calibri"/>
          <w:b/>
          <w:bCs/>
          <w:sz w:val="20"/>
          <w:szCs w:val="20"/>
        </w:rPr>
      </w:pPr>
    </w:p>
    <w:p w14:paraId="3B394DD5" w14:textId="77777777" w:rsidR="001B4321" w:rsidRPr="0063584C" w:rsidRDefault="00513D8E" w:rsidP="00C07D95">
      <w:pPr>
        <w:pStyle w:val="tl1"/>
        <w:rPr>
          <w:rFonts w:ascii="Calibri" w:hAnsi="Calibri" w:cs="Arial"/>
          <w:b/>
          <w:bCs/>
          <w:sz w:val="20"/>
          <w:szCs w:val="20"/>
        </w:rPr>
      </w:pPr>
      <w:r w:rsidRPr="0063584C">
        <w:rPr>
          <w:rFonts w:ascii="Calibri" w:hAnsi="Calibri" w:cs="Arial"/>
          <w:b/>
          <w:bCs/>
          <w:sz w:val="20"/>
          <w:szCs w:val="20"/>
        </w:rPr>
        <w:t>10. VYHOTOVENIE PONUKY</w:t>
      </w:r>
    </w:p>
    <w:p w14:paraId="7ADA13DE" w14:textId="77777777" w:rsidR="00FF3118" w:rsidRPr="0052377D" w:rsidRDefault="00FF3118" w:rsidP="00FF3118">
      <w:pPr>
        <w:pStyle w:val="tl1"/>
        <w:rPr>
          <w:rFonts w:ascii="Calibri" w:hAnsi="Calibri" w:cs="Cambria"/>
          <w:sz w:val="20"/>
          <w:szCs w:val="20"/>
        </w:rPr>
      </w:pPr>
      <w:r w:rsidRPr="0052377D">
        <w:rPr>
          <w:rFonts w:ascii="Calibri" w:hAnsi="Calibri" w:cs="Cambria"/>
          <w:sz w:val="20"/>
          <w:szCs w:val="20"/>
        </w:rPr>
        <w:t xml:space="preserve">10.1. </w:t>
      </w:r>
      <w:r w:rsidRPr="0052377D">
        <w:rPr>
          <w:rFonts w:ascii="Calibri" w:hAnsi="Calibri" w:cs="Cambria"/>
          <w:b/>
          <w:sz w:val="20"/>
          <w:szCs w:val="20"/>
        </w:rPr>
        <w:t>Ponuka</w:t>
      </w:r>
      <w:r w:rsidRPr="0052377D">
        <w:rPr>
          <w:rFonts w:ascii="Calibri" w:hAnsi="Calibri" w:cs="Cambria"/>
          <w:sz w:val="20"/>
          <w:szCs w:val="20"/>
        </w:rPr>
        <w:t>, pre účely zadávania tejto zákazky</w:t>
      </w:r>
      <w:r w:rsidRPr="0052377D">
        <w:rPr>
          <w:rFonts w:ascii="Calibri" w:hAnsi="Calibri" w:cs="Cambria"/>
          <w:b/>
          <w:sz w:val="20"/>
          <w:szCs w:val="20"/>
        </w:rPr>
        <w:t>, je prejav slobodnej vôle uchádzača</w:t>
      </w:r>
      <w:r w:rsidRPr="0052377D">
        <w:rPr>
          <w:rFonts w:ascii="Calibri" w:hAnsi="Calibri" w:cs="Cambria"/>
          <w:sz w:val="20"/>
          <w:szCs w:val="20"/>
        </w:rPr>
        <w:t xml:space="preserve">, že chce za úhradu poskytnúť verejnému obstarávateľovi určené plnenie </w:t>
      </w:r>
      <w:r w:rsidRPr="0052377D">
        <w:rPr>
          <w:rFonts w:ascii="Calibri" w:hAnsi="Calibri" w:cs="Cambria"/>
          <w:sz w:val="20"/>
          <w:szCs w:val="20"/>
          <w:u w:val="single"/>
        </w:rPr>
        <w:t xml:space="preserve">pri dodržaní podmienok stanovených verejným obstarávateľom </w:t>
      </w:r>
      <w:r w:rsidRPr="0052377D">
        <w:rPr>
          <w:rFonts w:ascii="Calibri" w:hAnsi="Calibri" w:cs="Cambria"/>
          <w:b/>
          <w:sz w:val="20"/>
          <w:szCs w:val="20"/>
          <w:u w:val="single"/>
        </w:rPr>
        <w:t>bez určovania svojich osobitných podmienok.</w:t>
      </w:r>
    </w:p>
    <w:p w14:paraId="1B392350" w14:textId="77777777" w:rsidR="00FF3118" w:rsidRPr="0063584C" w:rsidRDefault="00FF3118" w:rsidP="00FF3118">
      <w:pPr>
        <w:pStyle w:val="tl1"/>
        <w:rPr>
          <w:rFonts w:ascii="Calibri" w:hAnsi="Calibri" w:cs="Cambria"/>
          <w:sz w:val="20"/>
          <w:szCs w:val="20"/>
        </w:rPr>
      </w:pPr>
    </w:p>
    <w:p w14:paraId="7A0C6AAF"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4965A55F" w14:textId="77777777" w:rsidR="00FF3118" w:rsidRPr="0063584C" w:rsidRDefault="00FF3118" w:rsidP="00FF3118">
      <w:pPr>
        <w:pStyle w:val="tl1"/>
        <w:rPr>
          <w:rFonts w:ascii="Calibri" w:hAnsi="Calibri" w:cs="Cambria"/>
          <w:sz w:val="20"/>
          <w:szCs w:val="20"/>
        </w:rPr>
      </w:pPr>
    </w:p>
    <w:p w14:paraId="1EBFA2C9" w14:textId="04EF6F1A" w:rsidR="00146ABE" w:rsidRPr="0063584C" w:rsidRDefault="00FF3118" w:rsidP="00FF3118">
      <w:pPr>
        <w:pStyle w:val="tl1"/>
        <w:rPr>
          <w:rFonts w:ascii="Calibri" w:hAnsi="Calibri" w:cs="Cambria"/>
          <w:color w:val="0000FF"/>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1" w:history="1">
        <w:r w:rsidRPr="0063584C">
          <w:rPr>
            <w:rStyle w:val="Hypertextovprepojenie"/>
            <w:rFonts w:ascii="Calibri" w:hAnsi="Calibri" w:cs="Cambria"/>
            <w:sz w:val="20"/>
            <w:szCs w:val="20"/>
          </w:rPr>
          <w:t>https://josephine.proebiz.com/</w:t>
        </w:r>
      </w:hyperlink>
      <w:r w:rsidR="00E5492A" w:rsidRPr="0063584C">
        <w:rPr>
          <w:rStyle w:val="Hypertextovprepojenie"/>
          <w:rFonts w:ascii="Calibri" w:hAnsi="Calibri" w:cs="Cambria"/>
          <w:sz w:val="20"/>
          <w:szCs w:val="20"/>
        </w:rPr>
        <w:t>.</w:t>
      </w:r>
    </w:p>
    <w:p w14:paraId="4E4C3253" w14:textId="0ADDEEFF" w:rsidR="00146ABE" w:rsidRPr="0063584C" w:rsidRDefault="00146ABE" w:rsidP="006B591F">
      <w:pPr>
        <w:pStyle w:val="tl1"/>
        <w:rPr>
          <w:rFonts w:ascii="Calibri" w:hAnsi="Calibri" w:cs="Cambria"/>
          <w:sz w:val="20"/>
          <w:szCs w:val="20"/>
        </w:rPr>
      </w:pPr>
      <w:r w:rsidRPr="0063584C">
        <w:rPr>
          <w:rFonts w:ascii="Calibri" w:hAnsi="Calibri" w:cs="Cambria"/>
          <w:sz w:val="20"/>
          <w:szCs w:val="20"/>
        </w:rPr>
        <w:t>Uchádzač svoju ponuku identifikuje uvedením obchodného mena alebo názvu, sídla, miesta podnikania ale</w:t>
      </w:r>
      <w:r w:rsidR="00294AC8">
        <w:rPr>
          <w:rFonts w:ascii="Calibri" w:hAnsi="Calibri" w:cs="Cambria"/>
          <w:sz w:val="20"/>
          <w:szCs w:val="20"/>
        </w:rPr>
        <w:t>bo obvyklého pobytu uchádzača.</w:t>
      </w:r>
    </w:p>
    <w:p w14:paraId="36959462" w14:textId="77777777" w:rsidR="00146ABE" w:rsidRPr="0063584C" w:rsidRDefault="00146ABE" w:rsidP="00FF3118">
      <w:pPr>
        <w:pStyle w:val="tl1"/>
        <w:rPr>
          <w:rFonts w:ascii="Calibri" w:hAnsi="Calibri" w:cs="Cambria"/>
          <w:sz w:val="20"/>
          <w:szCs w:val="20"/>
        </w:rPr>
      </w:pPr>
    </w:p>
    <w:p w14:paraId="2D80F1BC" w14:textId="7D6782EE" w:rsidR="009C57D9" w:rsidRPr="0063584C" w:rsidRDefault="00FF3118" w:rsidP="009C57D9">
      <w:pPr>
        <w:pStyle w:val="tl1"/>
        <w:rPr>
          <w:rFonts w:ascii="Calibri" w:hAnsi="Calibri" w:cs="Cambria"/>
          <w:sz w:val="20"/>
          <w:szCs w:val="20"/>
        </w:rPr>
      </w:pPr>
      <w:r w:rsidRPr="0063584C">
        <w:rPr>
          <w:rFonts w:ascii="Calibri" w:hAnsi="Calibri" w:cs="Cambria"/>
          <w:sz w:val="20"/>
          <w:szCs w:val="20"/>
        </w:rPr>
        <w:t xml:space="preserve">10.4. </w:t>
      </w:r>
      <w:r w:rsidR="009C57D9" w:rsidRPr="0063584C">
        <w:rPr>
          <w:rFonts w:ascii="Calibri" w:hAnsi="Calibri" w:cs="Cambria"/>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9C57D9" w:rsidRPr="0063584C">
        <w:rPr>
          <w:rFonts w:ascii="Calibri" w:hAnsi="Calibri" w:cs="Cambria"/>
          <w:sz w:val="20"/>
          <w:szCs w:val="20"/>
        </w:rPr>
        <w:cr/>
      </w:r>
    </w:p>
    <w:p w14:paraId="7EC0B1DB" w14:textId="4D1313F7" w:rsidR="00FF3118" w:rsidRPr="0063584C" w:rsidRDefault="009C57D9" w:rsidP="00FF3118">
      <w:pPr>
        <w:pStyle w:val="tl1"/>
        <w:rPr>
          <w:rFonts w:ascii="Calibri" w:hAnsi="Calibri" w:cs="Cambria"/>
          <w:sz w:val="20"/>
          <w:szCs w:val="20"/>
        </w:rPr>
      </w:pPr>
      <w:r w:rsidRPr="0063584C">
        <w:rPr>
          <w:rFonts w:ascii="Calibri" w:hAnsi="Calibri" w:cs="Cambria"/>
          <w:sz w:val="20"/>
          <w:szCs w:val="20"/>
        </w:rPr>
        <w:t xml:space="preserve">10.5. </w:t>
      </w:r>
      <w:r w:rsidR="00FF3118" w:rsidRPr="0063584C">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63584C" w:rsidRDefault="00FF3118" w:rsidP="00FF3118">
      <w:pPr>
        <w:pStyle w:val="tl1"/>
        <w:rPr>
          <w:rFonts w:ascii="Calibri" w:hAnsi="Calibri" w:cs="Cambria"/>
          <w:sz w:val="20"/>
          <w:szCs w:val="20"/>
        </w:rPr>
      </w:pPr>
    </w:p>
    <w:p w14:paraId="1F42CB36" w14:textId="51F0C65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.6</w:t>
      </w:r>
      <w:r w:rsidRPr="0063584C">
        <w:rPr>
          <w:rFonts w:ascii="Calibri" w:hAnsi="Calibri" w:cs="Cambria"/>
          <w:sz w:val="20"/>
          <w:szCs w:val="20"/>
        </w:rPr>
        <w:t xml:space="preserve">. Uchádzač môže v zmysle § 39 ZVO nahradiť doklady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607AA07F" w14:textId="77777777" w:rsidR="00FF3118" w:rsidRPr="0063584C" w:rsidRDefault="00FF3118" w:rsidP="00FF3118">
      <w:pPr>
        <w:pStyle w:val="tl1"/>
        <w:rPr>
          <w:rFonts w:ascii="Calibri" w:hAnsi="Calibri" w:cs="Cambria"/>
          <w:sz w:val="20"/>
          <w:szCs w:val="20"/>
        </w:rPr>
      </w:pPr>
    </w:p>
    <w:p w14:paraId="5B6C05B9" w14:textId="0FDFEF5A"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.7</w:t>
      </w:r>
      <w:r w:rsidRPr="0063584C">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63584C" w:rsidRDefault="00FF3118" w:rsidP="00FF3118">
      <w:pPr>
        <w:pStyle w:val="tl1"/>
        <w:rPr>
          <w:rFonts w:ascii="Calibri" w:hAnsi="Calibri" w:cs="Cambria"/>
          <w:sz w:val="20"/>
          <w:szCs w:val="20"/>
        </w:rPr>
      </w:pPr>
    </w:p>
    <w:p w14:paraId="405E5AB2" w14:textId="7E74E64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.8</w:t>
      </w:r>
      <w:r w:rsidRPr="0063584C">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FF79240" w14:textId="4C2DB27B" w:rsidR="00FF3118" w:rsidRPr="0063584C" w:rsidRDefault="00FF3118" w:rsidP="00FF3118">
      <w:pPr>
        <w:pStyle w:val="tl1"/>
        <w:rPr>
          <w:rFonts w:ascii="Calibri" w:hAnsi="Calibri" w:cs="Cambria"/>
          <w:sz w:val="20"/>
          <w:szCs w:val="20"/>
        </w:rPr>
      </w:pPr>
      <w:r w:rsidRPr="0063584C">
        <w:rPr>
          <w:rFonts w:ascii="Calibri" w:hAnsi="Calibri" w:cs="Cambria"/>
          <w:sz w:val="20"/>
          <w:szCs w:val="20"/>
        </w:rPr>
        <w:lastRenderedPageBreak/>
        <w:t>10</w:t>
      </w:r>
      <w:r w:rsidR="009C57D9" w:rsidRPr="0063584C">
        <w:rPr>
          <w:rFonts w:ascii="Calibri" w:hAnsi="Calibri" w:cs="Cambria"/>
          <w:sz w:val="20"/>
          <w:szCs w:val="20"/>
        </w:rPr>
        <w:t>.9</w:t>
      </w:r>
      <w:r w:rsidRPr="0063584C">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63584C" w:rsidRDefault="00AA5B26" w:rsidP="00C07D95">
      <w:pPr>
        <w:pStyle w:val="tl1"/>
        <w:rPr>
          <w:rFonts w:ascii="Calibri" w:hAnsi="Calibri" w:cs="Cambria"/>
          <w:sz w:val="20"/>
          <w:szCs w:val="20"/>
        </w:rPr>
      </w:pPr>
    </w:p>
    <w:p w14:paraId="4E5CDB61" w14:textId="77777777" w:rsidR="001B4321" w:rsidRPr="0063584C" w:rsidRDefault="00513D8E" w:rsidP="0020047A">
      <w:pPr>
        <w:pStyle w:val="tl1"/>
        <w:rPr>
          <w:rFonts w:ascii="Calibri" w:hAnsi="Calibri" w:cs="Calibri"/>
          <w:b/>
          <w:sz w:val="20"/>
          <w:szCs w:val="20"/>
        </w:rPr>
      </w:pPr>
      <w:r w:rsidRPr="0063584C">
        <w:rPr>
          <w:rFonts w:ascii="Calibri" w:hAnsi="Calibri" w:cs="Calibri"/>
          <w:b/>
          <w:bCs/>
          <w:sz w:val="20"/>
          <w:szCs w:val="20"/>
        </w:rPr>
        <w:t>11. JAZYK PONUKY</w:t>
      </w:r>
    </w:p>
    <w:p w14:paraId="5B59051C" w14:textId="77777777" w:rsidR="00513D8E" w:rsidRPr="0063584C" w:rsidRDefault="00513D8E" w:rsidP="0020047A">
      <w:pPr>
        <w:pStyle w:val="tl1"/>
        <w:rPr>
          <w:rFonts w:ascii="Calibri" w:hAnsi="Calibri" w:cs="Calibri"/>
          <w:sz w:val="20"/>
          <w:szCs w:val="20"/>
        </w:rPr>
      </w:pPr>
      <w:r w:rsidRPr="0063584C">
        <w:rPr>
          <w:rFonts w:ascii="Calibri" w:hAnsi="Calibri" w:cs="Calibri"/>
          <w:sz w:val="20"/>
          <w:szCs w:val="20"/>
        </w:rPr>
        <w:t xml:space="preserve">11.1. </w:t>
      </w:r>
      <w:r w:rsidR="0020047A" w:rsidRPr="0063584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C07D95">
      <w:pPr>
        <w:pStyle w:val="tl1"/>
        <w:rPr>
          <w:rFonts w:ascii="Calibri" w:hAnsi="Calibri" w:cs="Calibri"/>
          <w:b/>
          <w:bCs/>
          <w:sz w:val="20"/>
          <w:szCs w:val="20"/>
        </w:rPr>
      </w:pPr>
    </w:p>
    <w:p w14:paraId="242C72CF" w14:textId="77777777" w:rsidR="001B4321"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08E30239" w14:textId="77777777" w:rsidR="00FF3118" w:rsidRPr="0063584C" w:rsidRDefault="00FF3118" w:rsidP="00FF311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07D8ED66" w14:textId="77777777" w:rsidR="00FF3118" w:rsidRPr="0063584C" w:rsidRDefault="00FF3118" w:rsidP="00FF3118">
      <w:pPr>
        <w:pStyle w:val="tl1"/>
        <w:rPr>
          <w:rFonts w:ascii="Calibri" w:hAnsi="Calibri" w:cs="Calibri"/>
          <w:sz w:val="20"/>
          <w:szCs w:val="20"/>
        </w:rPr>
      </w:pPr>
    </w:p>
    <w:p w14:paraId="2818075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3CDF8C85"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p>
    <w:p w14:paraId="671EAF51"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výška DPH v EUR</w:t>
      </w:r>
    </w:p>
    <w:p w14:paraId="1F38B0F0"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 DPH</w:t>
      </w:r>
    </w:p>
    <w:p w14:paraId="5CE899FD" w14:textId="77777777" w:rsidR="00FF3118" w:rsidRPr="0063584C" w:rsidRDefault="00FF3118" w:rsidP="00FF3118">
      <w:pPr>
        <w:pStyle w:val="tl1"/>
        <w:rPr>
          <w:rFonts w:ascii="Calibri" w:hAnsi="Calibri" w:cs="Calibri"/>
          <w:sz w:val="20"/>
          <w:szCs w:val="20"/>
        </w:rPr>
      </w:pPr>
    </w:p>
    <w:p w14:paraId="62685E9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3584C" w:rsidRDefault="00FF3118" w:rsidP="00FF3118">
      <w:pPr>
        <w:pStyle w:val="tl1"/>
        <w:rPr>
          <w:rFonts w:ascii="Calibri" w:hAnsi="Calibri" w:cs="Calibri"/>
          <w:sz w:val="20"/>
          <w:szCs w:val="20"/>
        </w:rPr>
      </w:pPr>
    </w:p>
    <w:p w14:paraId="33FC3F19"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5867B20B" w14:textId="5FCF6DB2" w:rsidR="007F47D0" w:rsidRPr="0063584C" w:rsidRDefault="007F47D0" w:rsidP="00C07D95">
      <w:pPr>
        <w:pStyle w:val="tl1"/>
        <w:rPr>
          <w:rFonts w:ascii="Calibri" w:hAnsi="Calibri" w:cs="Calibri"/>
          <w:b/>
          <w:bCs/>
          <w:sz w:val="20"/>
          <w:szCs w:val="20"/>
        </w:rPr>
      </w:pPr>
    </w:p>
    <w:p w14:paraId="1D263BE5" w14:textId="77777777" w:rsidR="001B4321" w:rsidRPr="0063584C" w:rsidRDefault="00642EAD" w:rsidP="000E2FDF">
      <w:pPr>
        <w:pStyle w:val="tl1"/>
        <w:rPr>
          <w:rFonts w:ascii="Calibri" w:hAnsi="Calibri" w:cs="Calibri"/>
          <w:b/>
          <w:bCs/>
          <w:caps/>
          <w:sz w:val="20"/>
          <w:szCs w:val="20"/>
        </w:rPr>
      </w:pPr>
      <w:r w:rsidRPr="0063584C">
        <w:rPr>
          <w:rFonts w:ascii="Calibri" w:hAnsi="Calibri" w:cs="Calibri"/>
          <w:b/>
          <w:bCs/>
          <w:sz w:val="20"/>
          <w:szCs w:val="20"/>
        </w:rPr>
        <w:t>13</w:t>
      </w:r>
      <w:r w:rsidR="008A4B74" w:rsidRPr="0063584C">
        <w:rPr>
          <w:rFonts w:ascii="Calibri" w:hAnsi="Calibri" w:cs="Calibri"/>
          <w:b/>
          <w:bCs/>
          <w:sz w:val="20"/>
          <w:szCs w:val="20"/>
        </w:rPr>
        <w:t xml:space="preserve">. </w:t>
      </w:r>
      <w:r w:rsidR="008A4B74" w:rsidRPr="0063584C">
        <w:rPr>
          <w:rFonts w:ascii="Calibri" w:hAnsi="Calibri" w:cs="Calibri"/>
          <w:b/>
          <w:bCs/>
          <w:caps/>
          <w:sz w:val="20"/>
          <w:szCs w:val="20"/>
        </w:rPr>
        <w:t>ZÁBEZPEKA, podmienky jej zloženia, podmienky jej uvoľnenia alebo vrátenia</w:t>
      </w:r>
    </w:p>
    <w:p w14:paraId="5ED4893F" w14:textId="1C660226" w:rsidR="000E2FDF" w:rsidRPr="0063584C" w:rsidRDefault="00E03CEB" w:rsidP="005711F2">
      <w:pPr>
        <w:pStyle w:val="tl1"/>
        <w:rPr>
          <w:rFonts w:ascii="Calibri" w:hAnsi="Calibri" w:cs="Calibri"/>
          <w:bCs/>
          <w:sz w:val="20"/>
          <w:szCs w:val="20"/>
        </w:rPr>
      </w:pPr>
      <w:r w:rsidRPr="0063584C">
        <w:rPr>
          <w:rFonts w:ascii="Calibri" w:hAnsi="Calibri" w:cs="Calibri"/>
          <w:bCs/>
          <w:sz w:val="20"/>
          <w:szCs w:val="20"/>
        </w:rPr>
        <w:t xml:space="preserve">13.1.  </w:t>
      </w:r>
      <w:r w:rsidR="006E48FF" w:rsidRPr="0063584C">
        <w:rPr>
          <w:rFonts w:ascii="Calibri" w:hAnsi="Calibri" w:cs="Calibri"/>
          <w:bCs/>
          <w:sz w:val="20"/>
          <w:szCs w:val="20"/>
        </w:rPr>
        <w:t xml:space="preserve">Zábezpeka </w:t>
      </w:r>
      <w:r w:rsidR="00146ABE" w:rsidRPr="0063584C">
        <w:rPr>
          <w:rFonts w:ascii="Calibri" w:hAnsi="Calibri" w:cs="Calibri"/>
          <w:bCs/>
          <w:sz w:val="20"/>
          <w:szCs w:val="20"/>
        </w:rPr>
        <w:t xml:space="preserve">ponuky </w:t>
      </w:r>
      <w:r w:rsidR="006E48FF" w:rsidRPr="0063584C">
        <w:rPr>
          <w:rFonts w:ascii="Calibri" w:hAnsi="Calibri" w:cs="Calibri"/>
          <w:bCs/>
          <w:sz w:val="20"/>
          <w:szCs w:val="20"/>
        </w:rPr>
        <w:t>sa nevyžaduje</w:t>
      </w:r>
      <w:r w:rsidR="005711F2" w:rsidRPr="0063584C">
        <w:rPr>
          <w:rFonts w:ascii="Calibri" w:hAnsi="Calibri" w:cs="Calibri"/>
          <w:bCs/>
          <w:sz w:val="20"/>
          <w:szCs w:val="20"/>
        </w:rPr>
        <w:t>.</w:t>
      </w:r>
    </w:p>
    <w:p w14:paraId="6A7FDEED" w14:textId="77777777" w:rsidR="00C40981" w:rsidRPr="0063584C" w:rsidRDefault="00C40981" w:rsidP="004D672E">
      <w:pPr>
        <w:pStyle w:val="tl1"/>
        <w:rPr>
          <w:rFonts w:ascii="Calibri" w:hAnsi="Calibri" w:cs="Calibri"/>
          <w:b/>
          <w:bCs/>
          <w:sz w:val="20"/>
          <w:szCs w:val="20"/>
        </w:rPr>
      </w:pPr>
    </w:p>
    <w:p w14:paraId="56D4BDA5" w14:textId="37C06217" w:rsidR="001B4321" w:rsidRPr="0063584C" w:rsidRDefault="001C4EF8" w:rsidP="004D672E">
      <w:pPr>
        <w:pStyle w:val="tl1"/>
        <w:rPr>
          <w:rFonts w:ascii="Calibri" w:hAnsi="Calibri" w:cs="Calibri"/>
          <w:b/>
          <w:sz w:val="20"/>
          <w:szCs w:val="20"/>
        </w:rPr>
      </w:pPr>
      <w:r w:rsidRPr="0063584C">
        <w:rPr>
          <w:rFonts w:ascii="Calibri" w:hAnsi="Calibri" w:cs="Calibri"/>
          <w:b/>
          <w:bCs/>
          <w:sz w:val="20"/>
          <w:szCs w:val="20"/>
        </w:rPr>
        <w:t>14</w:t>
      </w:r>
      <w:r w:rsidR="00513D8E" w:rsidRPr="0063584C">
        <w:rPr>
          <w:rFonts w:ascii="Calibri" w:hAnsi="Calibri" w:cs="Calibri"/>
          <w:b/>
          <w:bCs/>
          <w:sz w:val="20"/>
          <w:szCs w:val="20"/>
        </w:rPr>
        <w:t>. OBSAH  PONUKY</w:t>
      </w:r>
    </w:p>
    <w:p w14:paraId="41FD6752" w14:textId="162C18C1" w:rsidR="00FF3118" w:rsidRPr="0063584C" w:rsidRDefault="00FF3118" w:rsidP="00FF3118">
      <w:pPr>
        <w:pStyle w:val="tl1"/>
        <w:rPr>
          <w:rFonts w:ascii="Calibri" w:hAnsi="Calibri" w:cs="Times New Roman"/>
          <w:sz w:val="20"/>
          <w:szCs w:val="20"/>
        </w:rPr>
      </w:pPr>
      <w:r w:rsidRPr="0063584C">
        <w:rPr>
          <w:rFonts w:ascii="Calibri" w:hAnsi="Calibri" w:cs="Times New Roman"/>
          <w:sz w:val="20"/>
          <w:szCs w:val="20"/>
        </w:rPr>
        <w:t>14.1. Záujemca je povinný pri zostavovaní ponuky dodržať obsah uvedený v bode 14.2. tejto časti SP, pričom do</w:t>
      </w:r>
      <w:r w:rsidR="009C57D9" w:rsidRPr="0063584C">
        <w:rPr>
          <w:rFonts w:ascii="Calibri" w:hAnsi="Calibri" w:cs="Times New Roman"/>
          <w:sz w:val="20"/>
          <w:szCs w:val="20"/>
        </w:rPr>
        <w:t>drží ustanovenia  uvedené v ods.</w:t>
      </w:r>
      <w:r w:rsidRPr="0063584C">
        <w:rPr>
          <w:rFonts w:ascii="Calibri" w:hAnsi="Calibri" w:cs="Times New Roman"/>
          <w:sz w:val="20"/>
          <w:szCs w:val="20"/>
        </w:rPr>
        <w:t xml:space="preserve"> 10 tejto časti SP. </w:t>
      </w:r>
    </w:p>
    <w:p w14:paraId="31718F01" w14:textId="77777777" w:rsidR="00FF3118" w:rsidRPr="0063584C" w:rsidRDefault="00FF3118" w:rsidP="00FF3118">
      <w:pPr>
        <w:pStyle w:val="Zkladntext"/>
        <w:rPr>
          <w:rFonts w:ascii="Calibri" w:hAnsi="Calibri"/>
          <w:b w:val="0"/>
          <w:sz w:val="20"/>
          <w:lang w:val="sk-SK"/>
        </w:rPr>
      </w:pPr>
    </w:p>
    <w:p w14:paraId="6C87E783" w14:textId="0A963FF3" w:rsidR="00FF3118" w:rsidRPr="0063584C" w:rsidRDefault="00FF3118" w:rsidP="00FF3118">
      <w:pPr>
        <w:pStyle w:val="Zkladntext"/>
        <w:rPr>
          <w:rFonts w:ascii="Calibri" w:hAnsi="Calibri"/>
          <w:b w:val="0"/>
          <w:sz w:val="20"/>
          <w:lang w:val="sk-SK"/>
        </w:rPr>
      </w:pPr>
      <w:r w:rsidRPr="0063584C">
        <w:rPr>
          <w:rFonts w:ascii="Calibri" w:hAnsi="Calibri"/>
          <w:b w:val="0"/>
          <w:sz w:val="20"/>
          <w:lang w:val="sk-SK"/>
        </w:rPr>
        <w:t>14.2. V predloženej ponuke prostredníctvom systému JOSEPHINE musia byť pripojené nasledovné doklady a</w:t>
      </w:r>
      <w:r w:rsidR="0035124A">
        <w:rPr>
          <w:rFonts w:ascii="Calibri" w:hAnsi="Calibri"/>
          <w:b w:val="0"/>
          <w:sz w:val="20"/>
          <w:lang w:val="sk-SK"/>
        </w:rPr>
        <w:t> </w:t>
      </w:r>
      <w:r w:rsidRPr="0063584C">
        <w:rPr>
          <w:rFonts w:ascii="Calibri" w:hAnsi="Calibri"/>
          <w:b w:val="0"/>
          <w:sz w:val="20"/>
          <w:lang w:val="sk-SK"/>
        </w:rPr>
        <w:t>dokumenty</w:t>
      </w:r>
      <w:r w:rsidR="0035124A">
        <w:rPr>
          <w:rFonts w:ascii="Calibri" w:hAnsi="Calibri"/>
          <w:b w:val="0"/>
          <w:sz w:val="20"/>
          <w:lang w:val="sk-SK"/>
        </w:rPr>
        <w:t xml:space="preserve"> (v prípade .</w:t>
      </w:r>
      <w:proofErr w:type="spellStart"/>
      <w:r w:rsidR="0035124A">
        <w:rPr>
          <w:rFonts w:ascii="Calibri" w:hAnsi="Calibri"/>
          <w:b w:val="0"/>
          <w:sz w:val="20"/>
          <w:lang w:val="sk-SK"/>
        </w:rPr>
        <w:t>pdf</w:t>
      </w:r>
      <w:proofErr w:type="spellEnd"/>
      <w:r w:rsidR="0035124A">
        <w:rPr>
          <w:rFonts w:ascii="Calibri" w:hAnsi="Calibri"/>
          <w:b w:val="0"/>
          <w:sz w:val="20"/>
          <w:lang w:val="sk-SK"/>
        </w:rPr>
        <w:t xml:space="preserve"> súborov </w:t>
      </w:r>
      <w:proofErr w:type="spellStart"/>
      <w:r w:rsidR="0035124A">
        <w:rPr>
          <w:rFonts w:ascii="Calibri" w:hAnsi="Calibri"/>
          <w:b w:val="0"/>
          <w:sz w:val="20"/>
          <w:lang w:val="sk-SK"/>
        </w:rPr>
        <w:t>scany</w:t>
      </w:r>
      <w:proofErr w:type="spellEnd"/>
      <w:r w:rsidR="0035124A">
        <w:rPr>
          <w:rFonts w:ascii="Calibri" w:hAnsi="Calibri"/>
          <w:b w:val="0"/>
          <w:sz w:val="20"/>
          <w:lang w:val="sk-SK"/>
        </w:rPr>
        <w:t xml:space="preserve"> dokladov a dokumentov)</w:t>
      </w:r>
      <w:r w:rsidRPr="0063584C">
        <w:rPr>
          <w:rFonts w:ascii="Calibri" w:hAnsi="Calibri"/>
          <w:b w:val="0"/>
          <w:sz w:val="20"/>
          <w:lang w:val="sk-SK"/>
        </w:rPr>
        <w:t xml:space="preserve"> tvoriace obsah  ponuky, ktoré musia byť k termínu predloženia ponuky platné a aktuálne:</w:t>
      </w:r>
    </w:p>
    <w:p w14:paraId="34C977BD" w14:textId="77777777" w:rsidR="00FF3118" w:rsidRPr="0063584C" w:rsidRDefault="00FF3118" w:rsidP="00FF3118">
      <w:pPr>
        <w:pStyle w:val="tl1"/>
        <w:rPr>
          <w:rFonts w:ascii="Calibri" w:hAnsi="Calibri" w:cs="Times New Roman"/>
          <w:sz w:val="20"/>
          <w:szCs w:val="20"/>
        </w:rPr>
      </w:pPr>
    </w:p>
    <w:p w14:paraId="30035DE9" w14:textId="79349634"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iCs/>
          <w:sz w:val="20"/>
          <w:szCs w:val="20"/>
        </w:rPr>
        <w:t xml:space="preserve">14.2.1. 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w:t>
      </w:r>
      <w:r w:rsidR="0035124A">
        <w:rPr>
          <w:rFonts w:ascii="Calibri" w:hAnsi="Calibri" w:cs="Times New Roman"/>
          <w:sz w:val="20"/>
          <w:szCs w:val="20"/>
        </w:rPr>
        <w:t>nom obstarávaní, požadovaných vo výzve na predkladanie ponúk</w:t>
      </w:r>
      <w:r w:rsidRPr="0063584C">
        <w:rPr>
          <w:rFonts w:ascii="Calibri" w:hAnsi="Calibri" w:cs="Times New Roman"/>
          <w:sz w:val="20"/>
          <w:szCs w:val="20"/>
        </w:rPr>
        <w:t xml:space="preserve"> a v časti </w:t>
      </w:r>
      <w:r w:rsidR="00671BD3" w:rsidRPr="0063584C">
        <w:rPr>
          <w:rFonts w:ascii="Calibri" w:hAnsi="Calibri" w:cs="Times New Roman"/>
          <w:iCs/>
          <w:sz w:val="20"/>
          <w:szCs w:val="20"/>
        </w:rPr>
        <w:t>F. Podmienky účasti uchádzačov</w:t>
      </w:r>
      <w:r w:rsidRPr="0063584C">
        <w:rPr>
          <w:rFonts w:ascii="Calibri" w:hAnsi="Calibri" w:cs="Times New Roman"/>
          <w:iCs/>
          <w:sz w:val="20"/>
          <w:szCs w:val="20"/>
        </w:rPr>
        <w:t xml:space="preserve"> </w:t>
      </w:r>
      <w:r w:rsidRPr="0063584C">
        <w:rPr>
          <w:rFonts w:ascii="Calibri" w:hAnsi="Calibri" w:cs="Times New Roman"/>
          <w:sz w:val="20"/>
          <w:szCs w:val="20"/>
        </w:rPr>
        <w:t>týchto SP.</w:t>
      </w:r>
    </w:p>
    <w:p w14:paraId="0C367BBB" w14:textId="77777777" w:rsidR="00FF3118" w:rsidRPr="0063584C" w:rsidRDefault="00FF3118" w:rsidP="00FF3118">
      <w:pPr>
        <w:pStyle w:val="tl1"/>
        <w:ind w:left="567"/>
        <w:rPr>
          <w:rFonts w:ascii="Calibri" w:hAnsi="Calibri" w:cs="Times New Roman"/>
          <w:sz w:val="20"/>
          <w:szCs w:val="20"/>
        </w:rPr>
      </w:pPr>
    </w:p>
    <w:p w14:paraId="21355E5F" w14:textId="77777777"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sz w:val="20"/>
          <w:szCs w:val="20"/>
        </w:rPr>
        <w:t xml:space="preserve">14.2.2. </w:t>
      </w:r>
      <w:r w:rsidRPr="0063584C">
        <w:rPr>
          <w:rFonts w:ascii="Calibri" w:hAnsi="Calibri" w:cs="Times New Roman"/>
          <w:iCs/>
          <w:sz w:val="20"/>
          <w:szCs w:val="20"/>
        </w:rPr>
        <w:t>Doklady a dokumenty</w:t>
      </w:r>
      <w:r w:rsidRPr="0063584C">
        <w:rPr>
          <w:rFonts w:ascii="Calibri" w:hAnsi="Calibri" w:cs="Times New Roman"/>
          <w:sz w:val="20"/>
          <w:szCs w:val="20"/>
        </w:rPr>
        <w:t xml:space="preserve"> na preukázanie a opísanie spôsobu</w:t>
      </w:r>
      <w:r w:rsidRPr="0063584C">
        <w:rPr>
          <w:rFonts w:ascii="Calibri" w:hAnsi="Calibri" w:cs="Times New Roman"/>
          <w:b/>
          <w:sz w:val="20"/>
          <w:szCs w:val="20"/>
        </w:rPr>
        <w:t xml:space="preserve"> splnenia požiadaviek verejného obstarávateľa na predmet zákazky</w:t>
      </w:r>
      <w:r w:rsidRPr="0063584C">
        <w:rPr>
          <w:rFonts w:ascii="Calibri" w:hAnsi="Calibri" w:cs="Times New Roman"/>
          <w:sz w:val="20"/>
          <w:szCs w:val="20"/>
        </w:rPr>
        <w:t>, čiže:</w:t>
      </w:r>
    </w:p>
    <w:p w14:paraId="33B6BCB9" w14:textId="39A02189" w:rsidR="00AA5B26" w:rsidRPr="0063584C" w:rsidRDefault="0035124A" w:rsidP="00AA5B26">
      <w:pPr>
        <w:pStyle w:val="tl1"/>
        <w:numPr>
          <w:ilvl w:val="0"/>
          <w:numId w:val="13"/>
        </w:numPr>
        <w:rPr>
          <w:rFonts w:ascii="Calibri" w:hAnsi="Calibri" w:cs="Times New Roman"/>
          <w:sz w:val="20"/>
          <w:szCs w:val="20"/>
        </w:rPr>
      </w:pPr>
      <w:r>
        <w:rPr>
          <w:rFonts w:ascii="Calibri" w:hAnsi="Calibri" w:cs="Times New Roman"/>
          <w:sz w:val="20"/>
          <w:szCs w:val="20"/>
        </w:rPr>
        <w:t xml:space="preserve">ocenené </w:t>
      </w:r>
      <w:r w:rsidR="00FF3118" w:rsidRPr="0063584C">
        <w:rPr>
          <w:rFonts w:ascii="Calibri" w:hAnsi="Calibri" w:cs="Times New Roman"/>
          <w:sz w:val="20"/>
          <w:szCs w:val="20"/>
        </w:rPr>
        <w:t>výkaz</w:t>
      </w:r>
      <w:r>
        <w:rPr>
          <w:rFonts w:ascii="Calibri" w:hAnsi="Calibri" w:cs="Times New Roman"/>
          <w:sz w:val="20"/>
          <w:szCs w:val="20"/>
        </w:rPr>
        <w:t>y výmer (rozpoč</w:t>
      </w:r>
      <w:r w:rsidR="00FF3118" w:rsidRPr="0063584C">
        <w:rPr>
          <w:rFonts w:ascii="Calibri" w:hAnsi="Calibri" w:cs="Times New Roman"/>
          <w:sz w:val="20"/>
          <w:szCs w:val="20"/>
        </w:rPr>
        <w:t>t</w:t>
      </w:r>
      <w:r>
        <w:rPr>
          <w:rFonts w:ascii="Calibri" w:hAnsi="Calibri" w:cs="Times New Roman"/>
          <w:sz w:val="20"/>
          <w:szCs w:val="20"/>
        </w:rPr>
        <w:t>y</w:t>
      </w:r>
      <w:r w:rsidR="00FF3118" w:rsidRPr="0063584C">
        <w:rPr>
          <w:rFonts w:ascii="Calibri" w:hAnsi="Calibri" w:cs="Times New Roman"/>
          <w:sz w:val="20"/>
          <w:szCs w:val="20"/>
        </w:rPr>
        <w:t xml:space="preserve">) vo formáte </w:t>
      </w:r>
      <w:r w:rsidR="00FF3118" w:rsidRPr="00294AC8">
        <w:rPr>
          <w:rFonts w:ascii="Calibri" w:hAnsi="Calibri" w:cs="Times New Roman"/>
          <w:b/>
          <w:sz w:val="20"/>
          <w:szCs w:val="20"/>
          <w:u w:val="single"/>
        </w:rPr>
        <w:t>.</w:t>
      </w:r>
      <w:proofErr w:type="spellStart"/>
      <w:r w:rsidR="00FF3118" w:rsidRPr="00294AC8">
        <w:rPr>
          <w:rFonts w:ascii="Calibri" w:hAnsi="Calibri" w:cs="Times New Roman"/>
          <w:b/>
          <w:sz w:val="20"/>
          <w:szCs w:val="20"/>
          <w:u w:val="single"/>
        </w:rPr>
        <w:t>pdf</w:t>
      </w:r>
      <w:proofErr w:type="spellEnd"/>
      <w:r w:rsidR="00FF3118" w:rsidRPr="00294AC8">
        <w:rPr>
          <w:rFonts w:ascii="Calibri" w:hAnsi="Calibri" w:cs="Times New Roman"/>
          <w:b/>
          <w:sz w:val="20"/>
          <w:szCs w:val="20"/>
          <w:u w:val="single"/>
        </w:rPr>
        <w:t xml:space="preserve"> a .</w:t>
      </w:r>
      <w:proofErr w:type="spellStart"/>
      <w:r w:rsidR="00FF3118" w:rsidRPr="00294AC8">
        <w:rPr>
          <w:rFonts w:ascii="Calibri" w:hAnsi="Calibri" w:cs="Times New Roman"/>
          <w:b/>
          <w:sz w:val="20"/>
          <w:szCs w:val="20"/>
          <w:u w:val="single"/>
        </w:rPr>
        <w:t>xls</w:t>
      </w:r>
      <w:proofErr w:type="spellEnd"/>
      <w:r w:rsidR="00FF3118" w:rsidRPr="00294AC8">
        <w:rPr>
          <w:rFonts w:ascii="Calibri" w:hAnsi="Calibri" w:cs="Times New Roman"/>
          <w:b/>
          <w:sz w:val="20"/>
          <w:szCs w:val="20"/>
          <w:u w:val="single"/>
        </w:rPr>
        <w:t>/.</w:t>
      </w:r>
      <w:proofErr w:type="spellStart"/>
      <w:r w:rsidR="00FF3118" w:rsidRPr="00294AC8">
        <w:rPr>
          <w:rFonts w:ascii="Calibri" w:hAnsi="Calibri" w:cs="Times New Roman"/>
          <w:b/>
          <w:sz w:val="20"/>
          <w:szCs w:val="20"/>
          <w:u w:val="single"/>
        </w:rPr>
        <w:t>xlsx</w:t>
      </w:r>
      <w:proofErr w:type="spellEnd"/>
      <w:r w:rsidR="00FF3118" w:rsidRPr="00294AC8">
        <w:rPr>
          <w:rFonts w:ascii="Calibri" w:hAnsi="Calibri" w:cs="Times New Roman"/>
          <w:b/>
          <w:sz w:val="20"/>
          <w:szCs w:val="20"/>
          <w:u w:val="single"/>
        </w:rPr>
        <w:t>.,</w:t>
      </w:r>
    </w:p>
    <w:p w14:paraId="3C8CD654" w14:textId="7EB74BC5" w:rsidR="00AA5B26" w:rsidRPr="0063584C" w:rsidRDefault="00AA5B26" w:rsidP="00AA5B26">
      <w:pPr>
        <w:pStyle w:val="tl1"/>
        <w:numPr>
          <w:ilvl w:val="0"/>
          <w:numId w:val="13"/>
        </w:numPr>
        <w:rPr>
          <w:rFonts w:ascii="Calibri" w:hAnsi="Calibri" w:cs="Times New Roman"/>
          <w:sz w:val="20"/>
          <w:szCs w:val="20"/>
        </w:rPr>
      </w:pPr>
      <w:r w:rsidRPr="0063584C">
        <w:rPr>
          <w:rFonts w:ascii="Calibri" w:hAnsi="Calibri" w:cs="Times New Roman"/>
          <w:sz w:val="20"/>
          <w:szCs w:val="20"/>
        </w:rPr>
        <w:t>časový a vecný harmonogram prác</w:t>
      </w:r>
    </w:p>
    <w:p w14:paraId="4C92D5AC" w14:textId="5A380F7B" w:rsidR="00FF3118" w:rsidRPr="0063584C" w:rsidRDefault="00FF3118" w:rsidP="00AA5B26">
      <w:pPr>
        <w:pStyle w:val="tl1"/>
        <w:ind w:left="567"/>
        <w:rPr>
          <w:rFonts w:ascii="Calibri" w:hAnsi="Calibri" w:cs="Times New Roman"/>
          <w:sz w:val="20"/>
          <w:szCs w:val="20"/>
        </w:rPr>
      </w:pPr>
      <w:r w:rsidRPr="0063584C">
        <w:rPr>
          <w:rFonts w:ascii="Calibri" w:hAnsi="Calibri" w:cs="Times New Roman"/>
          <w:b/>
          <w:sz w:val="20"/>
          <w:szCs w:val="20"/>
          <w:u w:val="single"/>
        </w:rPr>
        <w:t xml:space="preserve">Podrobnosti k jednotlivým tu požadovaným dokladom a dokumentom sú uvedené v bode 3. časti B. Opis predmetu zákazky týchto SP. </w:t>
      </w:r>
    </w:p>
    <w:p w14:paraId="381C0B37" w14:textId="77777777" w:rsidR="00FF3118" w:rsidRPr="0063584C" w:rsidRDefault="00FF3118" w:rsidP="00FF3118">
      <w:pPr>
        <w:pStyle w:val="tl1"/>
        <w:ind w:left="567"/>
        <w:rPr>
          <w:rFonts w:ascii="Calibri" w:hAnsi="Calibri" w:cs="Times New Roman"/>
          <w:sz w:val="20"/>
          <w:szCs w:val="20"/>
        </w:rPr>
      </w:pPr>
    </w:p>
    <w:p w14:paraId="26E70DC1" w14:textId="388B3AC3"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iCs/>
          <w:caps/>
          <w:sz w:val="20"/>
          <w:szCs w:val="20"/>
        </w:rPr>
        <w:t>14.2.3.</w:t>
      </w:r>
      <w:r w:rsidRPr="0063584C">
        <w:rPr>
          <w:rFonts w:ascii="Calibri" w:hAnsi="Calibri" w:cs="Times New Roman"/>
          <w:iCs/>
          <w:sz w:val="20"/>
          <w:szCs w:val="20"/>
        </w:rPr>
        <w:t xml:space="preserve"> </w:t>
      </w:r>
      <w:r w:rsidR="0035124A">
        <w:rPr>
          <w:rFonts w:ascii="Calibri" w:hAnsi="Calibri" w:cs="Times New Roman"/>
          <w:b/>
          <w:iCs/>
          <w:sz w:val="20"/>
          <w:szCs w:val="20"/>
        </w:rPr>
        <w:t>Zmluva o dielo</w:t>
      </w:r>
      <w:r w:rsidR="0035124A">
        <w:rPr>
          <w:rFonts w:ascii="Calibri" w:hAnsi="Calibri" w:cs="Times New Roman"/>
          <w:iCs/>
          <w:sz w:val="20"/>
          <w:szCs w:val="20"/>
        </w:rPr>
        <w:t xml:space="preserve">, </w:t>
      </w:r>
      <w:r w:rsidR="0035124A">
        <w:rPr>
          <w:rFonts w:ascii="Calibri" w:hAnsi="Calibri" w:cs="Times New Roman"/>
          <w:sz w:val="20"/>
          <w:szCs w:val="20"/>
        </w:rPr>
        <w:t>v ktorej</w:t>
      </w:r>
      <w:r w:rsidRPr="0063584C">
        <w:rPr>
          <w:rFonts w:ascii="Calibri" w:hAnsi="Calibri" w:cs="Times New Roman"/>
          <w:sz w:val="20"/>
          <w:szCs w:val="20"/>
        </w:rPr>
        <w:t xml:space="preserve"> </w:t>
      </w:r>
      <w:r w:rsidR="0035124A">
        <w:rPr>
          <w:rFonts w:ascii="Calibri" w:hAnsi="Calibri" w:cs="Times New Roman"/>
          <w:sz w:val="20"/>
          <w:szCs w:val="20"/>
        </w:rPr>
        <w:t xml:space="preserve">uchádzač </w:t>
      </w:r>
      <w:r w:rsidRPr="0063584C">
        <w:rPr>
          <w:rFonts w:ascii="Calibri" w:hAnsi="Calibri" w:cs="Times New Roman"/>
          <w:sz w:val="20"/>
          <w:szCs w:val="20"/>
        </w:rPr>
        <w:t xml:space="preserve">zohľadní podmienky verejného obstarávateľa uvedené v časti </w:t>
      </w:r>
      <w:r w:rsidRPr="0063584C">
        <w:rPr>
          <w:rFonts w:ascii="Calibri" w:hAnsi="Calibri" w:cs="Times New Roman"/>
          <w:iCs/>
          <w:sz w:val="20"/>
          <w:szCs w:val="20"/>
        </w:rPr>
        <w:t>B. Opis predmetu zákazky</w:t>
      </w:r>
      <w:r w:rsidR="0035124A">
        <w:rPr>
          <w:rFonts w:ascii="Calibri" w:hAnsi="Calibri" w:cs="Times New Roman"/>
          <w:iCs/>
          <w:sz w:val="20"/>
          <w:szCs w:val="20"/>
        </w:rPr>
        <w:t xml:space="preserve">, </w:t>
      </w:r>
      <w:r w:rsidRPr="0063584C">
        <w:rPr>
          <w:rFonts w:ascii="Calibri" w:hAnsi="Calibri" w:cs="Times New Roman"/>
          <w:iCs/>
          <w:sz w:val="20"/>
          <w:szCs w:val="20"/>
        </w:rPr>
        <w:t>C. Obchodné podmienky</w:t>
      </w:r>
      <w:r w:rsidRPr="0063584C">
        <w:rPr>
          <w:rFonts w:ascii="Calibri" w:hAnsi="Calibri" w:cs="Times New Roman"/>
          <w:sz w:val="20"/>
          <w:szCs w:val="20"/>
        </w:rPr>
        <w:t xml:space="preserve"> </w:t>
      </w:r>
      <w:r w:rsidR="0035124A">
        <w:rPr>
          <w:rFonts w:ascii="Calibri" w:hAnsi="Calibri" w:cs="Times New Roman"/>
          <w:iCs/>
          <w:sz w:val="20"/>
          <w:szCs w:val="20"/>
        </w:rPr>
        <w:t>a D. Spôsob určenia ceny</w:t>
      </w:r>
      <w:r w:rsidRPr="0063584C">
        <w:rPr>
          <w:rFonts w:ascii="Calibri" w:hAnsi="Calibri" w:cs="Times New Roman"/>
          <w:iCs/>
          <w:sz w:val="20"/>
          <w:szCs w:val="20"/>
        </w:rPr>
        <w:t xml:space="preserve"> </w:t>
      </w:r>
      <w:r w:rsidRPr="0063584C">
        <w:rPr>
          <w:rFonts w:ascii="Calibri" w:hAnsi="Calibri" w:cs="Times New Roman"/>
          <w:sz w:val="20"/>
          <w:szCs w:val="20"/>
        </w:rPr>
        <w:t>týchto SP</w:t>
      </w:r>
      <w:r w:rsidRPr="0063584C">
        <w:rPr>
          <w:rFonts w:ascii="Calibri" w:hAnsi="Calibri" w:cs="Times New Roman"/>
          <w:iCs/>
          <w:sz w:val="20"/>
          <w:szCs w:val="20"/>
        </w:rPr>
        <w:t xml:space="preserve">, </w:t>
      </w:r>
      <w:r w:rsidRPr="0063584C">
        <w:rPr>
          <w:rFonts w:ascii="Calibri" w:hAnsi="Calibri" w:cs="Times New Roman"/>
          <w:sz w:val="20"/>
          <w:szCs w:val="20"/>
        </w:rPr>
        <w:t xml:space="preserve">podpísané štatutárnym orgánom, alebo členom štatutárneho orgánu alebo osobou oprávnenou konať za uchádzača. </w:t>
      </w:r>
    </w:p>
    <w:p w14:paraId="0907779D" w14:textId="77777777" w:rsidR="00FF3118" w:rsidRPr="0063584C" w:rsidRDefault="00FF3118" w:rsidP="00FF3118">
      <w:pPr>
        <w:pStyle w:val="tl1"/>
        <w:ind w:left="567"/>
        <w:rPr>
          <w:rFonts w:ascii="Calibri" w:hAnsi="Calibri" w:cs="Times New Roman"/>
          <w:sz w:val="20"/>
          <w:szCs w:val="20"/>
        </w:rPr>
      </w:pPr>
    </w:p>
    <w:p w14:paraId="7E8474FC" w14:textId="77777777" w:rsidR="00FF3118" w:rsidRPr="0063584C" w:rsidRDefault="00FF3118" w:rsidP="00FF3118">
      <w:pPr>
        <w:pStyle w:val="tl1"/>
        <w:ind w:left="567"/>
        <w:rPr>
          <w:rFonts w:ascii="Calibri" w:hAnsi="Calibri" w:cs="Times New Roman"/>
          <w:b/>
          <w:bCs/>
          <w:sz w:val="20"/>
          <w:szCs w:val="20"/>
        </w:rPr>
      </w:pPr>
      <w:r w:rsidRPr="0063584C">
        <w:rPr>
          <w:rFonts w:ascii="Calibri" w:hAnsi="Calibri" w:cs="Times New Roman"/>
          <w:sz w:val="20"/>
          <w:szCs w:val="20"/>
        </w:rPr>
        <w:t xml:space="preserve">14.2.4. V prípade skupiny dodávateľov </w:t>
      </w:r>
      <w:r w:rsidRPr="0063584C">
        <w:rPr>
          <w:rFonts w:ascii="Calibri" w:hAnsi="Calibri" w:cs="Times New Roman"/>
          <w:iCs/>
          <w:caps/>
          <w:sz w:val="20"/>
          <w:szCs w:val="20"/>
        </w:rPr>
        <w:t>čestné vyhlásenie skupiny dodávateľov</w:t>
      </w:r>
      <w:r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63584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63584C" w:rsidRDefault="00FF3118" w:rsidP="00FF3118">
      <w:pPr>
        <w:pStyle w:val="tl1"/>
        <w:ind w:left="567"/>
        <w:rPr>
          <w:rFonts w:ascii="Calibri" w:hAnsi="Calibri" w:cs="Times New Roman"/>
          <w:sz w:val="20"/>
          <w:szCs w:val="20"/>
        </w:rPr>
      </w:pPr>
    </w:p>
    <w:p w14:paraId="32778D9C" w14:textId="527B2B43" w:rsidR="00FF3118" w:rsidRPr="0063584C" w:rsidRDefault="00FF3118" w:rsidP="0035124A">
      <w:pPr>
        <w:pStyle w:val="tl1"/>
        <w:ind w:left="567"/>
        <w:rPr>
          <w:rFonts w:ascii="Calibri" w:hAnsi="Calibri" w:cs="Times New Roman"/>
          <w:sz w:val="20"/>
          <w:szCs w:val="20"/>
        </w:rPr>
      </w:pPr>
      <w:r w:rsidRPr="0063584C">
        <w:rPr>
          <w:rFonts w:ascii="Calibri" w:hAnsi="Calibri" w:cs="Times New Roman"/>
          <w:sz w:val="20"/>
          <w:szCs w:val="20"/>
        </w:rPr>
        <w:t xml:space="preserve">14.2.5. V prípade skupiny dodávateľov vystavené plnomocenstvo </w:t>
      </w:r>
      <w:r w:rsidRPr="0063584C">
        <w:rPr>
          <w:rFonts w:ascii="Calibri" w:hAnsi="Calibri" w:cs="Times New Roman"/>
          <w:iCs/>
          <w:sz w:val="20"/>
          <w:szCs w:val="20"/>
        </w:rPr>
        <w:t>pre jedného z členov skupiny</w:t>
      </w:r>
      <w:r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2F8079F5" w14:textId="2049983E"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sz w:val="20"/>
          <w:szCs w:val="20"/>
        </w:rPr>
        <w:lastRenderedPageBreak/>
        <w:t>14.2.6. NÁVRH UCHÁDZAČA NA PLNENIE KRI</w:t>
      </w:r>
      <w:r w:rsidR="00E52A52">
        <w:rPr>
          <w:rFonts w:ascii="Calibri" w:hAnsi="Calibri" w:cs="Times New Roman"/>
          <w:sz w:val="20"/>
          <w:szCs w:val="20"/>
        </w:rPr>
        <w:t xml:space="preserve">TÉRIÍ, vypracovaný podľa časti </w:t>
      </w:r>
      <w:r w:rsidRPr="0063584C">
        <w:rPr>
          <w:rFonts w:ascii="Calibri" w:hAnsi="Calibri" w:cs="Times New Roman"/>
          <w:sz w:val="20"/>
          <w:szCs w:val="20"/>
        </w:rPr>
        <w:t xml:space="preserve">E. Kritéria na hodnotenie </w:t>
      </w:r>
      <w:r w:rsidR="00E52A52">
        <w:rPr>
          <w:rFonts w:ascii="Calibri" w:hAnsi="Calibri" w:cs="Times New Roman"/>
          <w:sz w:val="20"/>
          <w:szCs w:val="20"/>
        </w:rPr>
        <w:t xml:space="preserve">ponúk a pravidlá ich uplatnenia, časti D. Spôsob určenia ceny a podľa časti </w:t>
      </w:r>
      <w:r w:rsidR="0035124A">
        <w:rPr>
          <w:rFonts w:ascii="Calibri" w:hAnsi="Calibri" w:cs="Times New Roman"/>
          <w:sz w:val="20"/>
          <w:szCs w:val="20"/>
        </w:rPr>
        <w:t xml:space="preserve">G. </w:t>
      </w:r>
      <w:r w:rsidRPr="0063584C">
        <w:rPr>
          <w:rFonts w:ascii="Calibri" w:hAnsi="Calibri" w:cs="Times New Roman"/>
          <w:sz w:val="20"/>
          <w:szCs w:val="20"/>
        </w:rPr>
        <w:t>Návrh uchádzača na plnenie kri</w:t>
      </w:r>
      <w:r w:rsidR="00E52A52">
        <w:rPr>
          <w:rFonts w:ascii="Calibri" w:hAnsi="Calibri" w:cs="Times New Roman"/>
          <w:sz w:val="20"/>
          <w:szCs w:val="20"/>
        </w:rPr>
        <w:t>térií. For</w:t>
      </w:r>
      <w:r w:rsidR="0035124A">
        <w:rPr>
          <w:rFonts w:ascii="Calibri" w:hAnsi="Calibri" w:cs="Times New Roman"/>
          <w:sz w:val="20"/>
          <w:szCs w:val="20"/>
        </w:rPr>
        <w:t>mulár „Návrh na plnenie kritérií“</w:t>
      </w:r>
      <w:r w:rsidRPr="0063584C">
        <w:rPr>
          <w:rFonts w:ascii="Calibri" w:hAnsi="Calibr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63584C" w:rsidRDefault="00FF3118" w:rsidP="00FF3118">
      <w:pPr>
        <w:pStyle w:val="tl1"/>
        <w:rPr>
          <w:rFonts w:ascii="Calibri" w:hAnsi="Calibri" w:cs="Times New Roman"/>
          <w:sz w:val="20"/>
          <w:szCs w:val="20"/>
        </w:rPr>
      </w:pPr>
    </w:p>
    <w:p w14:paraId="405B8854" w14:textId="77777777"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sz w:val="20"/>
          <w:szCs w:val="20"/>
        </w:rPr>
        <w:t>14.2.7. Ďalšie dokumenty, ak to vyžadujú tieto SP.</w:t>
      </w:r>
    </w:p>
    <w:p w14:paraId="1289C6AD" w14:textId="77777777" w:rsidR="00FF3118" w:rsidRPr="0063584C" w:rsidRDefault="00FF3118" w:rsidP="00FF3118">
      <w:pPr>
        <w:pStyle w:val="tl1"/>
        <w:spacing w:before="120"/>
        <w:rPr>
          <w:rFonts w:ascii="Calibri" w:hAnsi="Calibri"/>
          <w:sz w:val="20"/>
          <w:szCs w:val="20"/>
        </w:rPr>
      </w:pPr>
      <w:r w:rsidRPr="0063584C">
        <w:rPr>
          <w:rFonts w:ascii="Calibri" w:hAnsi="Calibri"/>
          <w:sz w:val="20"/>
          <w:szCs w:val="20"/>
        </w:rPr>
        <w:t xml:space="preserve">14.3. Z dôvodu zabezpečenia prehľadnosti ponuky a bezproblémovej komunikácie verejný obstarávateľ </w:t>
      </w:r>
      <w:r w:rsidRPr="0063584C">
        <w:rPr>
          <w:rFonts w:ascii="Calibri" w:hAnsi="Calibri"/>
          <w:b/>
          <w:sz w:val="20"/>
          <w:szCs w:val="20"/>
        </w:rPr>
        <w:t>odporúča</w:t>
      </w:r>
      <w:r w:rsidRPr="0063584C">
        <w:rPr>
          <w:rFonts w:ascii="Calibri" w:hAnsi="Calibri"/>
          <w:sz w:val="20"/>
          <w:szCs w:val="20"/>
        </w:rPr>
        <w:t xml:space="preserve"> uchádzačom predložiť aj:</w:t>
      </w:r>
    </w:p>
    <w:p w14:paraId="4A978B40" w14:textId="77777777" w:rsidR="00FF3118" w:rsidRPr="0063584C" w:rsidRDefault="00FF3118" w:rsidP="00FF3118">
      <w:pPr>
        <w:pStyle w:val="tl1"/>
        <w:spacing w:before="120"/>
        <w:ind w:left="567"/>
        <w:rPr>
          <w:rFonts w:ascii="Calibri" w:hAnsi="Calibri" w:cs="Times New Roman"/>
          <w:sz w:val="20"/>
          <w:szCs w:val="20"/>
        </w:rPr>
      </w:pPr>
      <w:r w:rsidRPr="0063584C">
        <w:rPr>
          <w:rFonts w:ascii="Calibri" w:hAnsi="Calibri" w:cs="Times New Roman"/>
          <w:iCs/>
          <w:caps/>
          <w:sz w:val="20"/>
          <w:szCs w:val="20"/>
        </w:rPr>
        <w:t>14.3.1.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3584C" w:rsidRDefault="00FF3118" w:rsidP="00FF3118">
      <w:pPr>
        <w:pStyle w:val="tl1"/>
        <w:ind w:left="567"/>
        <w:rPr>
          <w:rFonts w:ascii="Calibri" w:hAnsi="Calibri"/>
          <w:sz w:val="20"/>
          <w:szCs w:val="20"/>
        </w:rPr>
      </w:pPr>
    </w:p>
    <w:p w14:paraId="2B6BD2FE" w14:textId="768D84F1" w:rsidR="00A6006E" w:rsidRPr="0063584C" w:rsidRDefault="00FF3118" w:rsidP="00F449DD">
      <w:pPr>
        <w:pStyle w:val="tl1"/>
        <w:ind w:left="567"/>
        <w:rPr>
          <w:rFonts w:ascii="Calibri" w:hAnsi="Calibri" w:cs="Times New Roman"/>
          <w:b/>
          <w:bCs/>
          <w:sz w:val="20"/>
          <w:szCs w:val="20"/>
        </w:rPr>
      </w:pPr>
      <w:r w:rsidRPr="0063584C">
        <w:rPr>
          <w:rFonts w:ascii="Calibri" w:hAnsi="Calibri" w:cs="Times New Roman"/>
          <w:iCs/>
          <w:caps/>
          <w:sz w:val="20"/>
          <w:szCs w:val="20"/>
        </w:rPr>
        <w:t>14.3.2. identifikačné údaje uchádzača</w:t>
      </w:r>
      <w:r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63584C">
        <w:rPr>
          <w:rFonts w:ascii="Calibri" w:hAnsi="Calibri" w:cs="Times New Roman"/>
          <w:iCs/>
          <w:sz w:val="20"/>
          <w:szCs w:val="20"/>
        </w:rPr>
        <w:t>(názov, adresa a sídlo peňažného ústavu/banky)</w:t>
      </w:r>
      <w:r w:rsidRPr="0063584C">
        <w:rPr>
          <w:rFonts w:ascii="Calibri" w:hAnsi="Calibri" w:cs="Times New Roman"/>
          <w:sz w:val="20"/>
          <w:szCs w:val="20"/>
        </w:rPr>
        <w:t xml:space="preserve">, číslo bankového účtu, kontaktné telefónne číslo, </w:t>
      </w:r>
      <w:r w:rsidRPr="0063584C">
        <w:rPr>
          <w:rFonts w:ascii="Calibri" w:hAnsi="Calibri" w:cs="Times New Roman"/>
          <w:b/>
          <w:bCs/>
          <w:sz w:val="20"/>
          <w:szCs w:val="20"/>
        </w:rPr>
        <w:t>e-mail.</w:t>
      </w:r>
    </w:p>
    <w:p w14:paraId="2E3211D4" w14:textId="77777777" w:rsidR="00FF3118" w:rsidRPr="0063584C" w:rsidRDefault="00FF3118" w:rsidP="00FF3118">
      <w:pPr>
        <w:pStyle w:val="tl1"/>
        <w:rPr>
          <w:rFonts w:ascii="Calibri" w:hAnsi="Calibri" w:cs="Calibri"/>
          <w:b/>
          <w:bCs/>
          <w:sz w:val="20"/>
          <w:szCs w:val="20"/>
        </w:rPr>
      </w:pPr>
    </w:p>
    <w:p w14:paraId="6E21B231" w14:textId="77777777" w:rsidR="00513D8E" w:rsidRPr="0063584C" w:rsidRDefault="001C4EF8" w:rsidP="00C07D95">
      <w:pPr>
        <w:pStyle w:val="tl1"/>
        <w:rPr>
          <w:rFonts w:ascii="Calibri" w:hAnsi="Calibri" w:cs="Calibri"/>
          <w:b/>
          <w:sz w:val="20"/>
          <w:szCs w:val="20"/>
        </w:rPr>
      </w:pPr>
      <w:r w:rsidRPr="0063584C">
        <w:rPr>
          <w:rFonts w:ascii="Calibri" w:hAnsi="Calibri" w:cs="Calibri"/>
          <w:b/>
          <w:bCs/>
          <w:sz w:val="20"/>
          <w:szCs w:val="20"/>
        </w:rPr>
        <w:t>15</w:t>
      </w:r>
      <w:r w:rsidR="00513D8E" w:rsidRPr="0063584C">
        <w:rPr>
          <w:rFonts w:ascii="Calibri" w:hAnsi="Calibri" w:cs="Calibri"/>
          <w:b/>
          <w:bCs/>
          <w:sz w:val="20"/>
          <w:szCs w:val="20"/>
        </w:rPr>
        <w:t>. NÁKLADY NA PONUKU</w:t>
      </w:r>
    </w:p>
    <w:p w14:paraId="1DBE04DA" w14:textId="11300456" w:rsidR="00513D8E" w:rsidRPr="0063584C" w:rsidRDefault="001C4EF8" w:rsidP="00C07D95">
      <w:pPr>
        <w:pStyle w:val="tl1"/>
        <w:rPr>
          <w:rFonts w:ascii="Calibri" w:hAnsi="Calibri" w:cs="Calibri"/>
          <w:sz w:val="20"/>
          <w:szCs w:val="20"/>
        </w:rPr>
      </w:pPr>
      <w:r w:rsidRPr="0063584C">
        <w:rPr>
          <w:rFonts w:ascii="Calibri" w:hAnsi="Calibri" w:cs="Calibri"/>
          <w:sz w:val="20"/>
          <w:szCs w:val="20"/>
        </w:rPr>
        <w:t>15</w:t>
      </w:r>
      <w:r w:rsidR="00513D8E" w:rsidRPr="0063584C">
        <w:rPr>
          <w:rFonts w:ascii="Calibri" w:hAnsi="Calibri" w:cs="Calibri"/>
          <w:sz w:val="20"/>
          <w:szCs w:val="20"/>
        </w:rPr>
        <w:t>.1. Všetky náklady a výdavky</w:t>
      </w:r>
      <w:r w:rsidR="00513D8E" w:rsidRPr="0063584C">
        <w:rPr>
          <w:rFonts w:ascii="Calibri" w:hAnsi="Calibri" w:cs="Calibri"/>
          <w:b/>
          <w:bCs/>
          <w:sz w:val="20"/>
          <w:szCs w:val="20"/>
        </w:rPr>
        <w:t xml:space="preserve"> </w:t>
      </w:r>
      <w:r w:rsidR="00513D8E"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B539D5">
      <w:pPr>
        <w:pStyle w:val="tl1"/>
        <w:rPr>
          <w:rFonts w:ascii="Calibri" w:hAnsi="Calibri" w:cs="Calibri"/>
          <w:b/>
          <w:bCs/>
          <w:sz w:val="20"/>
          <w:szCs w:val="20"/>
        </w:rPr>
      </w:pPr>
    </w:p>
    <w:p w14:paraId="64788F8B"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16. PREDKLADANIE PONÚK</w:t>
      </w:r>
    </w:p>
    <w:p w14:paraId="0027C4B5"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16.1. Ponuky musia byť doručené </w:t>
      </w:r>
      <w:r w:rsidRPr="0063584C">
        <w:rPr>
          <w:rFonts w:ascii="Calibri" w:hAnsi="Calibri" w:cs="Calibri"/>
          <w:sz w:val="20"/>
          <w:szCs w:val="20"/>
          <w:u w:val="single"/>
        </w:rPr>
        <w:t>v lehote na predkladanie ponúk</w:t>
      </w:r>
      <w:r w:rsidRPr="0063584C">
        <w:rPr>
          <w:rFonts w:ascii="Calibri" w:hAnsi="Calibri" w:cs="Calibri"/>
          <w:sz w:val="20"/>
          <w:szCs w:val="20"/>
        </w:rPr>
        <w:t xml:space="preserve">, ktorá je uvedená </w:t>
      </w:r>
      <w:r w:rsidRPr="0063584C">
        <w:rPr>
          <w:rFonts w:ascii="Calibri" w:hAnsi="Calibri" w:cs="Calibri"/>
          <w:b/>
          <w:sz w:val="20"/>
          <w:szCs w:val="20"/>
        </w:rPr>
        <w:t>vo výzve na predkladanie ponúk</w:t>
      </w:r>
      <w:r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10B1F4E0" w14:textId="77777777" w:rsidR="00FF3118" w:rsidRPr="0063584C" w:rsidRDefault="00FF3118" w:rsidP="00FF3118">
      <w:pPr>
        <w:pStyle w:val="tl1"/>
        <w:rPr>
          <w:rFonts w:ascii="Calibri" w:hAnsi="Calibri" w:cs="Calibri"/>
          <w:sz w:val="20"/>
          <w:szCs w:val="20"/>
        </w:rPr>
      </w:pPr>
    </w:p>
    <w:p w14:paraId="160BF3CB"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 xml:space="preserve">16.2. Ponuky sa budú predkladať elektronicky v zmysle § 49 ods. 1 písm. a) ZVO prostredníctvom systému JOSEPHINE, umiestnenom na webovej adrese </w:t>
      </w:r>
      <w:hyperlink r:id="rId12" w:history="1">
        <w:r w:rsidRPr="0063584C">
          <w:rPr>
            <w:rStyle w:val="Hypertextovprepojenie"/>
            <w:rFonts w:ascii="Calibri" w:hAnsi="Calibri" w:cs="Arial"/>
            <w:sz w:val="20"/>
            <w:szCs w:val="20"/>
          </w:rPr>
          <w:t>https://josephine.proebiz.com</w:t>
        </w:r>
      </w:hyperlink>
      <w:r w:rsidRPr="0063584C">
        <w:rPr>
          <w:rFonts w:ascii="Calibri" w:hAnsi="Calibri" w:cs="Arial"/>
          <w:sz w:val="20"/>
          <w:szCs w:val="20"/>
        </w:rPr>
        <w:t xml:space="preserve">. </w:t>
      </w:r>
    </w:p>
    <w:p w14:paraId="6394805A" w14:textId="77777777" w:rsidR="00FF3118" w:rsidRPr="0063584C" w:rsidRDefault="00FF3118" w:rsidP="00FF3118">
      <w:pPr>
        <w:pStyle w:val="tl1"/>
        <w:rPr>
          <w:rFonts w:ascii="Calibri" w:hAnsi="Calibri" w:cs="Arial"/>
          <w:sz w:val="20"/>
          <w:szCs w:val="20"/>
        </w:rPr>
      </w:pPr>
    </w:p>
    <w:p w14:paraId="530CE547"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16.3. Na ponuky predložené iným spôsobom (v listinnej podobe) sa nebude prihliadať.</w:t>
      </w:r>
    </w:p>
    <w:p w14:paraId="30C4A604" w14:textId="77777777" w:rsidR="00FF3118" w:rsidRPr="0063584C" w:rsidRDefault="00FF3118" w:rsidP="00FF3118">
      <w:pPr>
        <w:pStyle w:val="tl1"/>
        <w:rPr>
          <w:rFonts w:ascii="Calibri" w:hAnsi="Calibri" w:cs="Arial"/>
          <w:sz w:val="20"/>
          <w:szCs w:val="20"/>
        </w:rPr>
      </w:pPr>
    </w:p>
    <w:p w14:paraId="0321BD66"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63584C">
        <w:rPr>
          <w:rFonts w:ascii="Calibri" w:hAnsi="Calibri" w:cs="Arial"/>
          <w:sz w:val="20"/>
          <w:szCs w:val="20"/>
        </w:rPr>
        <w:t>eID</w:t>
      </w:r>
      <w:proofErr w:type="spellEnd"/>
      <w:r w:rsidRPr="0063584C">
        <w:rPr>
          <w:rFonts w:ascii="Calibri" w:hAnsi="Calibri" w:cs="Arial"/>
          <w:sz w:val="20"/>
          <w:szCs w:val="20"/>
        </w:rPr>
        <w:t>).</w:t>
      </w:r>
    </w:p>
    <w:p w14:paraId="406BB2A5" w14:textId="77777777" w:rsidR="00FF3118" w:rsidRPr="0063584C" w:rsidRDefault="00FF3118" w:rsidP="00FF3118">
      <w:pPr>
        <w:pStyle w:val="tl1"/>
        <w:rPr>
          <w:rFonts w:ascii="Calibri" w:hAnsi="Calibri" w:cs="Arial"/>
          <w:sz w:val="20"/>
          <w:szCs w:val="20"/>
        </w:rPr>
      </w:pPr>
    </w:p>
    <w:p w14:paraId="7EB12D72"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16.5. Predkladanie ponúk je umožnené iba autentifikovaným uchádzačom. Autentifikáciu je možné previesť dvoma spôsobmi:</w:t>
      </w:r>
    </w:p>
    <w:p w14:paraId="6E296686" w14:textId="14B88E53" w:rsidR="00FF3118" w:rsidRPr="0063584C" w:rsidRDefault="00FF3118" w:rsidP="00A436B1">
      <w:pPr>
        <w:pStyle w:val="tl1"/>
        <w:numPr>
          <w:ilvl w:val="0"/>
          <w:numId w:val="11"/>
        </w:numPr>
        <w:rPr>
          <w:rFonts w:ascii="Calibri" w:hAnsi="Calibri" w:cs="Arial"/>
          <w:sz w:val="20"/>
          <w:szCs w:val="20"/>
        </w:rPr>
      </w:pPr>
      <w:r w:rsidRPr="0063584C">
        <w:rPr>
          <w:rFonts w:ascii="Calibri" w:hAnsi="Calibri" w:cs="Arial"/>
          <w:sz w:val="20"/>
          <w:szCs w:val="20"/>
        </w:rPr>
        <w:t>v systéme JOSEPHINE registráciou a prihlásením pomocou občianskeho preukazom s elektronickým čipom a bezpečnostným osobnostným kódom (</w:t>
      </w:r>
      <w:proofErr w:type="spellStart"/>
      <w:r w:rsidRPr="0063584C">
        <w:rPr>
          <w:rFonts w:ascii="Calibri" w:hAnsi="Calibri" w:cs="Arial"/>
          <w:sz w:val="20"/>
          <w:szCs w:val="20"/>
        </w:rPr>
        <w:t>eID</w:t>
      </w:r>
      <w:proofErr w:type="spellEnd"/>
      <w:r w:rsidRPr="0063584C">
        <w:rPr>
          <w:rFonts w:ascii="Calibri" w:hAnsi="Calibri" w:cs="Arial"/>
          <w:sz w:val="20"/>
          <w:szCs w:val="20"/>
        </w:rPr>
        <w:t xml:space="preserve">). V systéme je autentifikovaná spoločnosť, ktorú pomocou </w:t>
      </w:r>
      <w:proofErr w:type="spellStart"/>
      <w:r w:rsidRPr="0063584C">
        <w:rPr>
          <w:rFonts w:ascii="Calibri" w:hAnsi="Calibri" w:cs="Arial"/>
          <w:sz w:val="20"/>
          <w:szCs w:val="20"/>
        </w:rPr>
        <w:t>eID</w:t>
      </w:r>
      <w:proofErr w:type="spellEnd"/>
      <w:r w:rsidRPr="0063584C">
        <w:rPr>
          <w:rFonts w:ascii="Calibri" w:hAnsi="Calibri" w:cs="Arial"/>
          <w:sz w:val="20"/>
          <w:szCs w:val="20"/>
        </w:rPr>
        <w:t xml:space="preserve"> registruje štatutár danej spoločnosti. Autentifikáciu vykonáva poskytovateľ systému JOSEPHINE a to v p</w:t>
      </w:r>
      <w:r w:rsidR="00E52A52">
        <w:rPr>
          <w:rFonts w:ascii="Calibri" w:hAnsi="Calibri" w:cs="Arial"/>
          <w:sz w:val="20"/>
          <w:szCs w:val="20"/>
        </w:rPr>
        <w:t>racovných dňoch v čase 8 – 16</w:t>
      </w:r>
      <w:r w:rsidRPr="0063584C">
        <w:rPr>
          <w:rFonts w:ascii="Calibri" w:hAnsi="Calibri" w:cs="Arial"/>
          <w:sz w:val="20"/>
          <w:szCs w:val="20"/>
        </w:rPr>
        <w:t xml:space="preserve"> hod., alebo</w:t>
      </w:r>
    </w:p>
    <w:p w14:paraId="454F031D" w14:textId="4FF876EF" w:rsidR="00FF3118" w:rsidRPr="0063584C" w:rsidRDefault="00FF3118" w:rsidP="00A436B1">
      <w:pPr>
        <w:pStyle w:val="tl1"/>
        <w:numPr>
          <w:ilvl w:val="0"/>
          <w:numId w:val="11"/>
        </w:numPr>
        <w:rPr>
          <w:rFonts w:ascii="Calibri" w:hAnsi="Calibri" w:cs="Arial"/>
          <w:sz w:val="20"/>
          <w:szCs w:val="20"/>
        </w:rPr>
      </w:pPr>
      <w:r w:rsidRPr="0063584C">
        <w:rPr>
          <w:rFonts w:ascii="Calibri" w:hAnsi="Calibri" w:cs="Arial"/>
          <w:sz w:val="20"/>
          <w:szCs w:val="20"/>
        </w:rPr>
        <w:t xml:space="preserve">prostredníctvom autorizačného kódu, ktorý bude poslaný na adresu sídla firmy uchádzača v listovej podobe formou doporučenej pošty v prípade, kedy spoločnosť pomocou </w:t>
      </w:r>
      <w:proofErr w:type="spellStart"/>
      <w:r w:rsidRPr="0063584C">
        <w:rPr>
          <w:rFonts w:ascii="Calibri" w:hAnsi="Calibri" w:cs="Arial"/>
          <w:sz w:val="20"/>
          <w:szCs w:val="20"/>
        </w:rPr>
        <w:t>eID</w:t>
      </w:r>
      <w:proofErr w:type="spellEnd"/>
      <w:r w:rsidRPr="0063584C">
        <w:rPr>
          <w:rFonts w:ascii="Calibri" w:hAnsi="Calibri" w:cs="Arial"/>
          <w:sz w:val="20"/>
          <w:szCs w:val="20"/>
        </w:rPr>
        <w:t xml:space="preserve"> registruje osoba, ktorá nie je štatutárom tejto spoločnosti alebo je registrácia do systému realizovaná pomocou </w:t>
      </w:r>
      <w:r w:rsidR="00E52A52">
        <w:rPr>
          <w:rFonts w:ascii="Calibri" w:hAnsi="Calibri" w:cs="Arial"/>
          <w:sz w:val="20"/>
          <w:szCs w:val="20"/>
        </w:rPr>
        <w:t>hesla. Lehota na tento úkon je 3</w:t>
      </w:r>
      <w:r w:rsidRPr="0063584C">
        <w:rPr>
          <w:rFonts w:ascii="Calibri" w:hAnsi="Calibri" w:cs="Arial"/>
          <w:sz w:val="20"/>
          <w:szCs w:val="20"/>
        </w:rPr>
        <w:t xml:space="preserve"> pracovné dni a je potrebné s touto dobou počítať pri vkladaní ponuky.</w:t>
      </w:r>
    </w:p>
    <w:p w14:paraId="033740B0" w14:textId="77777777" w:rsidR="00FF3118" w:rsidRPr="0063584C" w:rsidRDefault="00FF3118" w:rsidP="00FF3118">
      <w:pPr>
        <w:pStyle w:val="tl1"/>
        <w:rPr>
          <w:rFonts w:ascii="Calibri" w:hAnsi="Calibri" w:cs="Arial"/>
          <w:sz w:val="20"/>
          <w:szCs w:val="20"/>
        </w:rPr>
      </w:pPr>
    </w:p>
    <w:p w14:paraId="79B9488C"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16.6. Autentifikovaný uchádzač si po prihlásení do systému JOSEPHINE v Prehľade zákaziek vyberie predmetnú zákazku a vloží svoju ponuku do určeného formulára na príjem ponúk, ktorý nájde v záložke.</w:t>
      </w:r>
    </w:p>
    <w:p w14:paraId="54210DEF" w14:textId="77777777" w:rsidR="00FF3118" w:rsidRPr="0063584C" w:rsidRDefault="00FF3118" w:rsidP="00FF3118">
      <w:pPr>
        <w:pStyle w:val="tl1"/>
        <w:rPr>
          <w:rFonts w:ascii="Calibri" w:hAnsi="Calibri" w:cs="Calibri"/>
          <w:sz w:val="20"/>
          <w:szCs w:val="20"/>
        </w:rPr>
      </w:pPr>
    </w:p>
    <w:p w14:paraId="132069F6" w14:textId="77777777" w:rsidR="00FF3118" w:rsidRPr="0063584C" w:rsidRDefault="00FF3118" w:rsidP="00FF3118">
      <w:pPr>
        <w:pStyle w:val="tl1"/>
        <w:rPr>
          <w:rFonts w:ascii="Calibri" w:hAnsi="Calibri" w:cs="Cambria"/>
          <w:b/>
          <w:bCs/>
          <w:sz w:val="20"/>
          <w:szCs w:val="20"/>
        </w:rPr>
      </w:pPr>
      <w:r w:rsidRPr="0063584C">
        <w:rPr>
          <w:rFonts w:ascii="Calibri" w:hAnsi="Calibri" w:cs="Cambria"/>
          <w:b/>
          <w:bCs/>
          <w:sz w:val="20"/>
          <w:szCs w:val="20"/>
        </w:rPr>
        <w:t>17. OTVÁRANIE PONÚK</w:t>
      </w:r>
    </w:p>
    <w:p w14:paraId="5D8DB791"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17.1. Otváranie ponúk sa uskutoční elektronicky.</w:t>
      </w:r>
    </w:p>
    <w:p w14:paraId="20C80E2B" w14:textId="77777777" w:rsidR="00FF3118" w:rsidRPr="0063584C" w:rsidRDefault="00FF3118" w:rsidP="00FF3118">
      <w:pPr>
        <w:pStyle w:val="tl1"/>
        <w:rPr>
          <w:rFonts w:ascii="Calibri" w:hAnsi="Calibri" w:cs="Cambria"/>
          <w:sz w:val="20"/>
          <w:szCs w:val="20"/>
        </w:rPr>
      </w:pPr>
    </w:p>
    <w:p w14:paraId="35D44EF4" w14:textId="77777777" w:rsidR="00FF3118" w:rsidRPr="0063584C" w:rsidRDefault="00FF3118" w:rsidP="00FF3118">
      <w:pPr>
        <w:pStyle w:val="tl1"/>
        <w:rPr>
          <w:rFonts w:ascii="Calibri" w:hAnsi="Calibri" w:cs="Cambria"/>
          <w:sz w:val="20"/>
          <w:szCs w:val="20"/>
          <w:u w:val="single"/>
        </w:rPr>
      </w:pPr>
      <w:r w:rsidRPr="0063584C">
        <w:rPr>
          <w:rFonts w:ascii="Calibri" w:hAnsi="Calibri" w:cs="Cambria"/>
          <w:sz w:val="20"/>
          <w:szCs w:val="20"/>
        </w:rPr>
        <w:t xml:space="preserve">17.2. Miesto a čas otvárania ponúk sú uvedené </w:t>
      </w:r>
      <w:r w:rsidRPr="0063584C">
        <w:rPr>
          <w:rFonts w:ascii="Calibri" w:hAnsi="Calibri" w:cs="Cambria"/>
          <w:sz w:val="20"/>
          <w:szCs w:val="20"/>
          <w:u w:val="single"/>
        </w:rPr>
        <w:t>vo výzve na predkladanie ponúk.</w:t>
      </w:r>
    </w:p>
    <w:p w14:paraId="2CE5BD7C" w14:textId="77777777" w:rsidR="00FF3118" w:rsidRPr="0063584C" w:rsidRDefault="00FF3118" w:rsidP="00FF3118">
      <w:pPr>
        <w:pStyle w:val="tl1"/>
        <w:rPr>
          <w:rFonts w:ascii="Calibri" w:hAnsi="Calibri" w:cs="Cambria"/>
          <w:sz w:val="20"/>
          <w:szCs w:val="20"/>
        </w:rPr>
      </w:pPr>
    </w:p>
    <w:p w14:paraId="04A30588"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 xml:space="preserve">17.3.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w:t>
      </w:r>
      <w:r w:rsidRPr="0063584C">
        <w:rPr>
          <w:rFonts w:ascii="Calibri" w:hAnsi="Calibri" w:cs="Cambria"/>
          <w:sz w:val="20"/>
          <w:szCs w:val="20"/>
        </w:rPr>
        <w:lastRenderedPageBreak/>
        <w:t xml:space="preserve">preukazom totožnosti, splnomocnením na zastupovanie a kópiou dokladu o oprávnení podnikať. Na otváraní ponúk budú zverejnené informácie v zmysle ZVO. </w:t>
      </w:r>
    </w:p>
    <w:p w14:paraId="36EC988E" w14:textId="77777777" w:rsidR="00671BD3" w:rsidRPr="0063584C" w:rsidRDefault="00671BD3" w:rsidP="00FF3118">
      <w:pPr>
        <w:pStyle w:val="tl1"/>
        <w:rPr>
          <w:rFonts w:ascii="Calibri" w:hAnsi="Calibri" w:cs="Cambria"/>
          <w:sz w:val="20"/>
          <w:szCs w:val="20"/>
        </w:rPr>
      </w:pPr>
    </w:p>
    <w:p w14:paraId="29941B81" w14:textId="612A35B2" w:rsidR="00124FAC" w:rsidRPr="0063584C" w:rsidRDefault="00FF3118" w:rsidP="00FF3118">
      <w:pPr>
        <w:pStyle w:val="tl1"/>
        <w:rPr>
          <w:rFonts w:ascii="Calibri" w:hAnsi="Calibri" w:cs="Cambria"/>
          <w:sz w:val="20"/>
          <w:szCs w:val="20"/>
        </w:rPr>
      </w:pPr>
      <w:r w:rsidRPr="0063584C">
        <w:rPr>
          <w:rFonts w:ascii="Calibri" w:hAnsi="Calibri" w:cs="Cambria"/>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2B5ADA63" w14:textId="77777777" w:rsidR="00124FAC" w:rsidRPr="0063584C" w:rsidRDefault="00124FAC" w:rsidP="00FF3118">
      <w:pPr>
        <w:pStyle w:val="tl1"/>
        <w:rPr>
          <w:rFonts w:ascii="Calibri" w:hAnsi="Calibri" w:cs="Cambria"/>
          <w:sz w:val="20"/>
          <w:szCs w:val="20"/>
        </w:rPr>
      </w:pPr>
    </w:p>
    <w:p w14:paraId="0416495C" w14:textId="58623A61" w:rsidR="00FF3118" w:rsidRPr="0063584C" w:rsidRDefault="00FF3118" w:rsidP="00FF3118">
      <w:pPr>
        <w:pStyle w:val="tl1"/>
        <w:rPr>
          <w:rFonts w:ascii="Calibri" w:hAnsi="Calibri" w:cs="Arial"/>
          <w:b/>
          <w:sz w:val="20"/>
          <w:szCs w:val="20"/>
        </w:rPr>
      </w:pPr>
      <w:r w:rsidRPr="0063584C">
        <w:rPr>
          <w:rFonts w:ascii="Calibri" w:hAnsi="Calibri" w:cs="Calibri"/>
          <w:b/>
          <w:bCs/>
          <w:sz w:val="20"/>
          <w:szCs w:val="20"/>
        </w:rPr>
        <w:t>18. VYHODNOTENIE SPLNENIA PODMIENOK ÚČASTI</w:t>
      </w:r>
    </w:p>
    <w:p w14:paraId="6609069E" w14:textId="77777777" w:rsidR="00FF3118" w:rsidRPr="0063584C" w:rsidRDefault="00FF3118" w:rsidP="00FF3118">
      <w:pPr>
        <w:pStyle w:val="Nadpis3"/>
        <w:rPr>
          <w:rFonts w:ascii="Calibri" w:hAnsi="Calibri" w:cs="Calibri"/>
          <w:b w:val="0"/>
          <w:sz w:val="20"/>
          <w:szCs w:val="20"/>
          <w:lang w:val="sk-SK"/>
        </w:rPr>
      </w:pPr>
      <w:r w:rsidRPr="0063584C">
        <w:rPr>
          <w:rFonts w:ascii="Calibri" w:hAnsi="Calibri" w:cs="Calibri"/>
          <w:b w:val="0"/>
          <w:sz w:val="20"/>
          <w:szCs w:val="20"/>
          <w:lang w:val="sk-SK"/>
        </w:rPr>
        <w:t>18.1. Na proces vyhodnocovania splnenia podmienok účasti uchádzačov budú aplikované postupy uvedené v § 40 ZVO a § 152 ods. (4) ZVO.</w:t>
      </w:r>
    </w:p>
    <w:p w14:paraId="034FBE15" w14:textId="77777777" w:rsidR="00FF3118" w:rsidRPr="0063584C" w:rsidRDefault="00FF3118" w:rsidP="00FF3118">
      <w:pPr>
        <w:jc w:val="both"/>
        <w:rPr>
          <w:rFonts w:ascii="Calibri" w:hAnsi="Calibri"/>
          <w:sz w:val="20"/>
          <w:szCs w:val="20"/>
        </w:rPr>
      </w:pPr>
    </w:p>
    <w:p w14:paraId="253BE793" w14:textId="77777777" w:rsidR="00FF3118" w:rsidRPr="0063584C" w:rsidRDefault="00FF3118" w:rsidP="00FF3118">
      <w:pPr>
        <w:jc w:val="both"/>
        <w:rPr>
          <w:rFonts w:ascii="Calibri" w:hAnsi="Calibri"/>
          <w:sz w:val="20"/>
          <w:szCs w:val="20"/>
        </w:rPr>
      </w:pPr>
      <w:r w:rsidRPr="0063584C">
        <w:rPr>
          <w:rFonts w:ascii="Calibri" w:hAnsi="Calibri"/>
          <w:sz w:val="20"/>
          <w:szCs w:val="20"/>
        </w:rPr>
        <w:t>18.2. V zmysle § 152 ods. (5) ZVO, verejný obstarávateľ je bez ohľadu na § 152 ods. (4) ZVO oprávnený od uchádzača dodatočne vyžiadať doklad podľa § 32 ods. (2) písm. b) a c) ZVO.</w:t>
      </w:r>
    </w:p>
    <w:p w14:paraId="062FB1DF" w14:textId="77777777" w:rsidR="00FF3118" w:rsidRPr="0063584C" w:rsidRDefault="00FF3118" w:rsidP="00FF3118">
      <w:pPr>
        <w:rPr>
          <w:rFonts w:ascii="Calibri" w:hAnsi="Calibri"/>
          <w:sz w:val="20"/>
          <w:szCs w:val="20"/>
        </w:rPr>
      </w:pPr>
    </w:p>
    <w:p w14:paraId="6EC77CB8" w14:textId="77777777" w:rsidR="00FF3118" w:rsidRPr="0063584C" w:rsidRDefault="00FF3118" w:rsidP="00FF3118">
      <w:pPr>
        <w:pStyle w:val="tl1"/>
        <w:rPr>
          <w:rFonts w:ascii="Calibri" w:hAnsi="Calibri" w:cs="Calibri"/>
          <w:b/>
          <w:sz w:val="20"/>
          <w:szCs w:val="20"/>
        </w:rPr>
      </w:pPr>
      <w:r w:rsidRPr="0063584C">
        <w:rPr>
          <w:rFonts w:ascii="Calibri" w:hAnsi="Calibri" w:cs="Calibri"/>
          <w:b/>
          <w:bCs/>
          <w:sz w:val="20"/>
          <w:szCs w:val="20"/>
        </w:rPr>
        <w:t xml:space="preserve">19. VYHODNOCOVANIE PONÚK </w:t>
      </w:r>
    </w:p>
    <w:p w14:paraId="76088E56"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19.1. Komisia na vyhodnotenie ponúk preskúma, či všetky ponuky spĺňajú požiadavky verejného obstarávateľa a bude postupovať pri vyhodnocovaní ponúk v súlade s </w:t>
      </w:r>
      <w:proofErr w:type="spellStart"/>
      <w:r w:rsidRPr="0063584C">
        <w:rPr>
          <w:rFonts w:ascii="Calibri" w:hAnsi="Calibri" w:cs="Calibri"/>
          <w:sz w:val="20"/>
          <w:szCs w:val="20"/>
        </w:rPr>
        <w:t>ust</w:t>
      </w:r>
      <w:proofErr w:type="spellEnd"/>
      <w:r w:rsidRPr="0063584C">
        <w:rPr>
          <w:rFonts w:ascii="Calibri" w:hAnsi="Calibri" w:cs="Calibri"/>
          <w:sz w:val="20"/>
          <w:szCs w:val="20"/>
        </w:rPr>
        <w:t xml:space="preserve">. § 53 ZVO. </w:t>
      </w:r>
    </w:p>
    <w:p w14:paraId="41495DDF" w14:textId="77777777" w:rsidR="00FF3118" w:rsidRPr="0063584C" w:rsidRDefault="00FF3118" w:rsidP="00FF3118">
      <w:pPr>
        <w:pStyle w:val="tl1"/>
        <w:rPr>
          <w:rFonts w:ascii="Calibri" w:hAnsi="Calibri" w:cs="Calibri"/>
          <w:sz w:val="20"/>
          <w:szCs w:val="20"/>
        </w:rPr>
      </w:pPr>
    </w:p>
    <w:p w14:paraId="36A30BC1"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19.2. Návrhy na plnenie kritérií sa budú vyhodnocovať podľa určených kritérií na hodnotenie ponúk.</w:t>
      </w:r>
    </w:p>
    <w:p w14:paraId="2806B97D" w14:textId="77777777" w:rsidR="00FF3118" w:rsidRPr="0063584C" w:rsidRDefault="00FF3118" w:rsidP="00FF3118">
      <w:pPr>
        <w:pStyle w:val="tl1"/>
        <w:rPr>
          <w:rFonts w:ascii="Calibri" w:hAnsi="Calibri" w:cs="Calibri"/>
          <w:sz w:val="20"/>
          <w:szCs w:val="20"/>
        </w:rPr>
      </w:pPr>
    </w:p>
    <w:p w14:paraId="2506CA1A"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19.3. V prípade ak verejný obstarávateľ požiada uchádzača o vysvetlenie mimoriadne nízkej ponuky, vysvetlenie uchádzača sa musí týkať:</w:t>
      </w:r>
    </w:p>
    <w:p w14:paraId="10840B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hospodárnosti stavebných postupov, hospodárnosti výrobných postupov alebo hospodárnosti poskytovaných služieb,</w:t>
      </w:r>
    </w:p>
    <w:p w14:paraId="34ADC558"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technického riešenia alebo osobitne výhodných podmienok, ktoré má uchádzač k dispozícii na dodanie tovaru, na uskutočnenie stavebných prác, na poskytnutie služby,</w:t>
      </w:r>
    </w:p>
    <w:p w14:paraId="09788E73"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osobitosti tovaru, osobitosti stavebných prác alebo osobitosti služby navrhovanej uchádzačom,</w:t>
      </w:r>
    </w:p>
    <w:p w14:paraId="70FD7E35"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 oblasti ochrany životného prostredia, sociálneho práva alebo pracovného práva podľa osobitných predpisov,</w:t>
      </w:r>
    </w:p>
    <w:p w14:paraId="47DFAC71"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voči subdodávateľom,</w:t>
      </w:r>
    </w:p>
    <w:p w14:paraId="6AE748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možnosti uchádzača získať štátnu pomoc.</w:t>
      </w:r>
    </w:p>
    <w:p w14:paraId="45C92AC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517C2B3A" w14:textId="77777777" w:rsidR="00FF3118" w:rsidRPr="0063584C" w:rsidRDefault="00FF3118" w:rsidP="00FF3118">
      <w:pPr>
        <w:pStyle w:val="tl1"/>
        <w:rPr>
          <w:rFonts w:ascii="Calibri" w:hAnsi="Calibri" w:cs="Calibri"/>
          <w:b/>
          <w:sz w:val="20"/>
          <w:szCs w:val="20"/>
        </w:rPr>
      </w:pPr>
    </w:p>
    <w:p w14:paraId="23933CB8" w14:textId="77777777" w:rsidR="00FF3118" w:rsidRPr="0063584C" w:rsidRDefault="00FF3118" w:rsidP="00FF3118">
      <w:pPr>
        <w:pStyle w:val="tl1"/>
        <w:rPr>
          <w:rFonts w:ascii="Calibri" w:hAnsi="Calibri" w:cs="Calibri"/>
          <w:b/>
          <w:bCs/>
          <w:sz w:val="20"/>
          <w:szCs w:val="20"/>
        </w:rPr>
      </w:pPr>
      <w:r w:rsidRPr="0063584C">
        <w:rPr>
          <w:rFonts w:ascii="Calibri" w:hAnsi="Calibri" w:cs="Calibri"/>
          <w:b/>
          <w:sz w:val="20"/>
          <w:szCs w:val="20"/>
        </w:rPr>
        <w:t xml:space="preserve">20. </w:t>
      </w:r>
      <w:r w:rsidRPr="0063584C">
        <w:rPr>
          <w:rFonts w:ascii="Calibri" w:hAnsi="Calibri" w:cs="Calibri"/>
          <w:b/>
          <w:bCs/>
          <w:sz w:val="20"/>
          <w:szCs w:val="20"/>
        </w:rPr>
        <w:t>PRAVIDLÁ ELEKTRONICKEJ AUKCIE</w:t>
      </w:r>
    </w:p>
    <w:p w14:paraId="628D20DB" w14:textId="77777777" w:rsidR="00FF3118" w:rsidRPr="0063584C" w:rsidRDefault="00FF3118" w:rsidP="00FF3118">
      <w:pPr>
        <w:pStyle w:val="tl1"/>
        <w:jc w:val="left"/>
        <w:rPr>
          <w:rFonts w:ascii="Calibri" w:hAnsi="Calibri" w:cs="Calibri"/>
          <w:bCs/>
          <w:sz w:val="20"/>
          <w:szCs w:val="20"/>
        </w:rPr>
      </w:pPr>
      <w:r w:rsidRPr="0063584C">
        <w:rPr>
          <w:rFonts w:ascii="Calibri" w:hAnsi="Calibri" w:cs="Calibri"/>
          <w:bCs/>
          <w:sz w:val="20"/>
          <w:szCs w:val="20"/>
        </w:rPr>
        <w:t>Nepoužije sa.</w:t>
      </w:r>
    </w:p>
    <w:p w14:paraId="5B324C5F" w14:textId="77777777" w:rsidR="00FF3118" w:rsidRPr="0063584C" w:rsidRDefault="00FF3118" w:rsidP="00FF3118">
      <w:pPr>
        <w:pStyle w:val="tl1"/>
        <w:jc w:val="left"/>
        <w:rPr>
          <w:rFonts w:ascii="Calibri" w:hAnsi="Calibri" w:cs="Calibri"/>
          <w:sz w:val="20"/>
          <w:szCs w:val="20"/>
        </w:rPr>
      </w:pPr>
    </w:p>
    <w:p w14:paraId="33A8B80C" w14:textId="77777777" w:rsidR="00FF3118" w:rsidRPr="0063584C" w:rsidRDefault="00FF3118" w:rsidP="00FF3118">
      <w:pPr>
        <w:pStyle w:val="tl1"/>
        <w:jc w:val="left"/>
        <w:rPr>
          <w:rStyle w:val="apple-style-span"/>
          <w:rFonts w:ascii="Calibri" w:hAnsi="Calibri" w:cs="Calibri"/>
          <w:b/>
          <w:bCs/>
          <w:sz w:val="20"/>
          <w:szCs w:val="20"/>
        </w:rPr>
      </w:pPr>
      <w:r w:rsidRPr="0063584C">
        <w:rPr>
          <w:rFonts w:ascii="Calibri" w:hAnsi="Calibri" w:cs="Calibri"/>
          <w:b/>
          <w:bCs/>
          <w:sz w:val="20"/>
          <w:szCs w:val="20"/>
        </w:rPr>
        <w:t>21. INFORMÁCIA O VÝSLEDKU VYHODNOTENIA PONÚK</w:t>
      </w:r>
    </w:p>
    <w:p w14:paraId="6AA96E89" w14:textId="77777777" w:rsidR="00FF3118" w:rsidRPr="0063584C" w:rsidRDefault="00FF3118" w:rsidP="00FF3118">
      <w:pPr>
        <w:pStyle w:val="tl1"/>
        <w:rPr>
          <w:rStyle w:val="apple-style-span"/>
          <w:rFonts w:ascii="Calibri" w:hAnsi="Calibri" w:cs="Arial"/>
          <w:color w:val="000000"/>
          <w:sz w:val="20"/>
          <w:szCs w:val="20"/>
        </w:rPr>
      </w:pPr>
      <w:r w:rsidRPr="0063584C">
        <w:rPr>
          <w:rStyle w:val="apple-style-span"/>
          <w:rFonts w:ascii="Calibri" w:hAnsi="Calibr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63584C" w:rsidRDefault="00FF3118" w:rsidP="00FF3118">
      <w:pPr>
        <w:pStyle w:val="tl1"/>
        <w:rPr>
          <w:rFonts w:ascii="Calibri" w:hAnsi="Calibri" w:cs="Calibri"/>
          <w:b/>
          <w:bCs/>
          <w:sz w:val="20"/>
          <w:szCs w:val="20"/>
        </w:rPr>
      </w:pPr>
    </w:p>
    <w:p w14:paraId="56A4D6C4"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22. UZAVRETIE ZMLUVY</w:t>
      </w:r>
    </w:p>
    <w:p w14:paraId="30D74577" w14:textId="54F9A04F" w:rsidR="00410C67" w:rsidRPr="0063584C" w:rsidRDefault="00410C67" w:rsidP="00410C67">
      <w:pPr>
        <w:shd w:val="clear" w:color="auto" w:fill="FFFFFF"/>
        <w:jc w:val="both"/>
        <w:rPr>
          <w:rFonts w:ascii="Calibri" w:hAnsi="Calibri" w:cs="Calibri"/>
          <w:sz w:val="20"/>
          <w:szCs w:val="20"/>
        </w:rPr>
      </w:pPr>
      <w:r w:rsidRPr="0063584C">
        <w:rPr>
          <w:rFonts w:ascii="Calibri" w:hAnsi="Calibr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473535">
        <w:rPr>
          <w:rFonts w:ascii="Calibri" w:hAnsi="Calibri" w:cs="Calibri"/>
          <w:sz w:val="20"/>
          <w:szCs w:val="20"/>
        </w:rPr>
        <w:t xml:space="preserve"> a jeho osoby podľa § 33 ods. 3 a § 34 ods. 4</w:t>
      </w:r>
      <w:r w:rsidRPr="0063584C">
        <w:rPr>
          <w:rFonts w:ascii="Calibri" w:hAnsi="Calibri" w:cs="Calibri"/>
          <w:sz w:val="20"/>
          <w:szCs w:val="20"/>
        </w:rPr>
        <w:t xml:space="preserve">  ZVO sú povinní na účely poskytnutia riadnej súčinnosti potrebnej na uzavretie zmluvy mať v registri partnerov verejného sektora zapísaných konečných užívateľov výhod.</w:t>
      </w:r>
    </w:p>
    <w:p w14:paraId="4516E4DC" w14:textId="14525385" w:rsidR="00410C67" w:rsidRPr="0063584C" w:rsidRDefault="00410C67" w:rsidP="00410C67">
      <w:pPr>
        <w:shd w:val="clear" w:color="auto" w:fill="FFFFFF"/>
        <w:jc w:val="both"/>
        <w:rPr>
          <w:rFonts w:ascii="Calibri" w:hAnsi="Calibri" w:cs="Calibri"/>
          <w:sz w:val="20"/>
          <w:szCs w:val="20"/>
        </w:rPr>
      </w:pPr>
      <w:r w:rsidRPr="0063584C">
        <w:rPr>
          <w:rFonts w:ascii="Calibri" w:hAnsi="Calibri" w:cs="Calibri"/>
          <w:sz w:val="20"/>
          <w:szCs w:val="20"/>
        </w:rPr>
        <w:t xml:space="preserve">22.2. Verejný obstarávateľ </w:t>
      </w:r>
      <w:r w:rsidR="006B591F">
        <w:rPr>
          <w:rFonts w:ascii="Calibri" w:hAnsi="Calibri" w:cs="Calibri"/>
          <w:sz w:val="20"/>
          <w:szCs w:val="20"/>
        </w:rPr>
        <w:t xml:space="preserve">v zmysle § 34 ods. 4 ZVO </w:t>
      </w:r>
      <w:r w:rsidRPr="0063584C">
        <w:rPr>
          <w:rFonts w:ascii="Calibri" w:hAnsi="Calibri" w:cs="Calibri"/>
          <w:sz w:val="20"/>
          <w:szCs w:val="20"/>
        </w:rPr>
        <w:t xml:space="preserve">požaduje, aby uchádzač a iná osoba, ktorej kapacity majú byť použité na preukázanie technickej spôsobilosti alebo odbornej spôsobilosti, zodpovedali za plnenie zmluvy spoločne. Preto takáto iná osoba je účastníkom zmluvy uzavretej na základe tohto obstarávania s úspešným uchádzačom a iná osoba je povinná podpísať zmluvu v rovnakej lehote ako úspešný uchádzač, teda v lehote podľa </w:t>
      </w:r>
      <w:proofErr w:type="spellStart"/>
      <w:r w:rsidRPr="0063584C">
        <w:rPr>
          <w:rFonts w:ascii="Calibri" w:hAnsi="Calibri" w:cs="Calibri"/>
          <w:sz w:val="20"/>
          <w:szCs w:val="20"/>
        </w:rPr>
        <w:lastRenderedPageBreak/>
        <w:t>ust</w:t>
      </w:r>
      <w:proofErr w:type="spellEnd"/>
      <w:r w:rsidRPr="0063584C">
        <w:rPr>
          <w:rFonts w:ascii="Calibri" w:hAnsi="Calibri" w:cs="Calibri"/>
          <w:sz w:val="20"/>
          <w:szCs w:val="20"/>
        </w:rPr>
        <w:t>.  § 56 ods. 8 ZVO. Ustanovuje sa, že zmluva s dodávateľom je riadne uzavretá iba vtedy, ak ju uzavrú všetky zmluvné strany, vrátane osôb spoločne s úspešným uchádzačom zodpovedných za plnenie zmluvy.</w:t>
      </w:r>
    </w:p>
    <w:p w14:paraId="1A56938E" w14:textId="77777777" w:rsidR="00410C67" w:rsidRPr="0063584C" w:rsidRDefault="00410C67" w:rsidP="00410C67">
      <w:pPr>
        <w:shd w:val="clear" w:color="auto" w:fill="FFFFFF"/>
        <w:jc w:val="both"/>
        <w:rPr>
          <w:rFonts w:ascii="Calibri" w:hAnsi="Calibri" w:cs="Cambria"/>
          <w:sz w:val="20"/>
          <w:szCs w:val="20"/>
        </w:rPr>
      </w:pPr>
    </w:p>
    <w:p w14:paraId="03053E13" w14:textId="77777777" w:rsidR="004818EC" w:rsidRDefault="00410C67" w:rsidP="004818EC">
      <w:pPr>
        <w:shd w:val="clear" w:color="auto" w:fill="FFFFFF"/>
        <w:jc w:val="both"/>
        <w:rPr>
          <w:rFonts w:ascii="Calibri" w:hAnsi="Calibri" w:cs="Cambria"/>
          <w:sz w:val="20"/>
          <w:szCs w:val="20"/>
        </w:rPr>
      </w:pPr>
      <w:r w:rsidRPr="0063584C">
        <w:rPr>
          <w:rFonts w:ascii="Calibri" w:hAnsi="Calibri" w:cs="Cambria"/>
          <w:sz w:val="20"/>
          <w:szCs w:val="20"/>
        </w:rPr>
        <w:t xml:space="preserve">22.3. Verejný obstarávateľ požaduje </w:t>
      </w:r>
      <w:r w:rsidRPr="0063584C">
        <w:rPr>
          <w:rFonts w:ascii="Calibri" w:hAnsi="Calibri" w:cs="Cambria"/>
          <w:b/>
          <w:sz w:val="20"/>
          <w:szCs w:val="20"/>
        </w:rPr>
        <w:t>od úspešného uchádzača</w:t>
      </w:r>
      <w:r w:rsidR="001B5A66" w:rsidRPr="0063584C">
        <w:rPr>
          <w:rFonts w:ascii="Calibri" w:hAnsi="Calibri" w:cs="Cambria"/>
          <w:b/>
          <w:sz w:val="20"/>
          <w:szCs w:val="20"/>
        </w:rPr>
        <w:t xml:space="preserve"> </w:t>
      </w:r>
      <w:r w:rsidR="001B5A66" w:rsidRPr="0063584C">
        <w:rPr>
          <w:rFonts w:ascii="Calibri" w:hAnsi="Calibri" w:cs="Cambria"/>
          <w:sz w:val="20"/>
          <w:szCs w:val="20"/>
        </w:rPr>
        <w:t>(zhotoviteľa)</w:t>
      </w:r>
      <w:r w:rsidRPr="0063584C">
        <w:rPr>
          <w:rFonts w:ascii="Calibri" w:hAnsi="Calibri" w:cs="Cambria"/>
          <w:sz w:val="20"/>
          <w:szCs w:val="20"/>
        </w:rPr>
        <w:t xml:space="preserve">, aby </w:t>
      </w:r>
      <w:r w:rsidR="00AA5B26" w:rsidRPr="0063584C">
        <w:rPr>
          <w:rFonts w:ascii="Calibri" w:hAnsi="Calibri" w:cs="Cambria"/>
          <w:sz w:val="20"/>
          <w:szCs w:val="20"/>
        </w:rPr>
        <w:t xml:space="preserve">s dostatočným časovým predstihom pred podpisom zmluvy, ale </w:t>
      </w:r>
      <w:r w:rsidRPr="0063584C">
        <w:rPr>
          <w:rFonts w:ascii="Calibri" w:hAnsi="Calibri" w:cs="Cambria"/>
          <w:sz w:val="20"/>
          <w:szCs w:val="20"/>
        </w:rPr>
        <w:t>najneskôr ku dňu podpisu zmluvy predložil verejnému obstarávateľovi</w:t>
      </w:r>
      <w:r w:rsidR="004818EC">
        <w:rPr>
          <w:rFonts w:ascii="Calibri" w:hAnsi="Calibri" w:cs="Cambria"/>
          <w:sz w:val="20"/>
          <w:szCs w:val="20"/>
        </w:rPr>
        <w:t xml:space="preserve"> nasledovné doklady a dokumenty:</w:t>
      </w:r>
    </w:p>
    <w:p w14:paraId="61432B55" w14:textId="376B6D1E" w:rsidR="004818EC" w:rsidRPr="004818EC" w:rsidRDefault="004818EC" w:rsidP="004818EC">
      <w:pPr>
        <w:pStyle w:val="Odsekzoznamu"/>
        <w:numPr>
          <w:ilvl w:val="0"/>
          <w:numId w:val="20"/>
        </w:numPr>
        <w:shd w:val="clear" w:color="auto" w:fill="FFFFFF"/>
        <w:jc w:val="both"/>
        <w:rPr>
          <w:rFonts w:ascii="Calibri" w:hAnsi="Calibri" w:cs="Cambria"/>
          <w:sz w:val="20"/>
          <w:szCs w:val="20"/>
        </w:rPr>
      </w:pPr>
      <w:r w:rsidRPr="004818EC">
        <w:rPr>
          <w:rFonts w:ascii="Calibri" w:hAnsi="Calibri" w:cs="Cambria"/>
          <w:sz w:val="20"/>
          <w:szCs w:val="20"/>
        </w:rPr>
        <w:t xml:space="preserve">dôkaz o existencii poistenia (uzatvorenú a platnú poistnú zmluvu/zmluvy) s vinkuláciou poistného plnenia v prospech verejného obstarávateľa (objednávateľa) na poistenie všeobecnej zodpovednosti za škodu a poistenie zodpovednosti za škodu spôsobenú </w:t>
      </w:r>
      <w:proofErr w:type="spellStart"/>
      <w:r w:rsidRPr="004818EC">
        <w:rPr>
          <w:rFonts w:ascii="Calibri" w:hAnsi="Calibri" w:cs="Cambria"/>
          <w:sz w:val="20"/>
          <w:szCs w:val="20"/>
        </w:rPr>
        <w:t>vadným</w:t>
      </w:r>
      <w:proofErr w:type="spellEnd"/>
      <w:r w:rsidRPr="004818EC">
        <w:rPr>
          <w:rFonts w:ascii="Calibri" w:hAnsi="Calibri" w:cs="Cambria"/>
          <w:sz w:val="20"/>
          <w:szCs w:val="20"/>
        </w:rPr>
        <w:t xml:space="preserve"> výrobkom, za škody na zdraví alebo proti vecným škodám spôsobeným v dôsledku činnosti poisteného alebo spôsobené </w:t>
      </w:r>
      <w:proofErr w:type="spellStart"/>
      <w:r w:rsidRPr="004818EC">
        <w:rPr>
          <w:rFonts w:ascii="Calibri" w:hAnsi="Calibri" w:cs="Cambria"/>
          <w:sz w:val="20"/>
          <w:szCs w:val="20"/>
        </w:rPr>
        <w:t>vadným</w:t>
      </w:r>
      <w:proofErr w:type="spellEnd"/>
      <w:r w:rsidRPr="004818EC">
        <w:rPr>
          <w:rFonts w:ascii="Calibri" w:hAnsi="Calibri" w:cs="Cambria"/>
          <w:sz w:val="20"/>
          <w:szCs w:val="20"/>
        </w:rPr>
        <w:t xml:space="preserve"> výrobkom a </w:t>
      </w:r>
      <w:proofErr w:type="spellStart"/>
      <w:r w:rsidRPr="004818EC">
        <w:rPr>
          <w:rFonts w:ascii="Calibri" w:hAnsi="Calibri" w:cs="Cambria"/>
          <w:sz w:val="20"/>
          <w:szCs w:val="20"/>
        </w:rPr>
        <w:t>vadne</w:t>
      </w:r>
      <w:proofErr w:type="spellEnd"/>
      <w:r w:rsidRPr="004818EC">
        <w:rPr>
          <w:rFonts w:ascii="Calibri" w:hAnsi="Calibri" w:cs="Cambria"/>
          <w:sz w:val="20"/>
          <w:szCs w:val="20"/>
        </w:rPr>
        <w:t xml:space="preserve"> vykonanou prácou s limitom poistného plnenia minimálne vo výške zmluvnej ceny diela s DPH. Toto poistenie musí byť platné počas celej </w:t>
      </w:r>
      <w:r w:rsidR="00003AB0">
        <w:rPr>
          <w:rFonts w:ascii="Calibri" w:hAnsi="Calibri" w:cs="Cambria"/>
          <w:sz w:val="20"/>
          <w:szCs w:val="20"/>
        </w:rPr>
        <w:t xml:space="preserve">platnosti a účinnosti </w:t>
      </w:r>
      <w:r w:rsidR="00321DF0">
        <w:rPr>
          <w:rFonts w:ascii="Calibri" w:hAnsi="Calibri" w:cs="Cambria"/>
          <w:sz w:val="20"/>
          <w:szCs w:val="20"/>
        </w:rPr>
        <w:t>zmluvy o dielo,</w:t>
      </w:r>
    </w:p>
    <w:p w14:paraId="073280BD" w14:textId="14C647E8" w:rsidR="004818EC" w:rsidRPr="004818EC" w:rsidRDefault="004818EC" w:rsidP="004818EC">
      <w:pPr>
        <w:pStyle w:val="Odsekzoznamu"/>
        <w:shd w:val="clear" w:color="auto" w:fill="FFFFFF"/>
        <w:ind w:left="720"/>
        <w:jc w:val="both"/>
        <w:rPr>
          <w:rFonts w:ascii="Calibri" w:hAnsi="Calibri" w:cs="Cambria"/>
          <w:sz w:val="20"/>
          <w:szCs w:val="20"/>
        </w:rPr>
      </w:pPr>
      <w:r w:rsidRPr="004818EC">
        <w:rPr>
          <w:rFonts w:ascii="Calibri" w:hAnsi="Calibri" w:cs="Cambria"/>
          <w:sz w:val="20"/>
          <w:szCs w:val="20"/>
        </w:rPr>
        <w:t>Úspešný uchádzač bude povinný preukázať verejnému obstarávateľovi za podmienok podľa tohto písmena SP</w:t>
      </w:r>
      <w:r>
        <w:rPr>
          <w:rFonts w:ascii="Calibri" w:hAnsi="Calibri" w:cs="Cambria"/>
          <w:sz w:val="20"/>
          <w:szCs w:val="20"/>
        </w:rPr>
        <w:t xml:space="preserve"> platné poistenie</w:t>
      </w:r>
      <w:r w:rsidRPr="004818EC">
        <w:rPr>
          <w:rFonts w:ascii="Calibri" w:hAnsi="Calibri" w:cs="Cambria"/>
          <w:sz w:val="20"/>
          <w:szCs w:val="20"/>
        </w:rPr>
        <w:t xml:space="preserv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r>
        <w:rPr>
          <w:rFonts w:ascii="Calibri" w:hAnsi="Calibri" w:cs="Cambria"/>
          <w:sz w:val="20"/>
          <w:szCs w:val="20"/>
        </w:rPr>
        <w:t>.</w:t>
      </w:r>
    </w:p>
    <w:p w14:paraId="364CA07B" w14:textId="71E8B346" w:rsidR="001B5A66" w:rsidRPr="0063584C" w:rsidRDefault="001B5A66" w:rsidP="00527FDD">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Záväzný časový a vecný Harmonogram prác, vychádzajúci z harmonogramu predloženom úspešným uchádzačom v</w:t>
      </w:r>
      <w:r w:rsidR="00527FDD" w:rsidRPr="0063584C">
        <w:rPr>
          <w:rFonts w:ascii="Calibri" w:hAnsi="Calibri" w:cs="Cambria"/>
          <w:sz w:val="20"/>
          <w:szCs w:val="20"/>
        </w:rPr>
        <w:t> ponuke,</w:t>
      </w:r>
    </w:p>
    <w:p w14:paraId="201BE89D" w14:textId="049BDFA0" w:rsidR="00BF1790" w:rsidRPr="0063584C" w:rsidRDefault="00527FDD" w:rsidP="002572FE">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Z</w:t>
      </w:r>
      <w:r w:rsidR="001B5A66" w:rsidRPr="0063584C">
        <w:rPr>
          <w:rFonts w:ascii="Calibri" w:hAnsi="Calibri" w:cs="Cambria"/>
          <w:sz w:val="20"/>
          <w:szCs w:val="20"/>
        </w:rPr>
        <w:t>oznam všetkých subdodávateľov s</w:t>
      </w:r>
      <w:r w:rsidRPr="0063584C">
        <w:rPr>
          <w:rFonts w:ascii="Calibri" w:hAnsi="Calibri" w:cs="Cambria"/>
          <w:sz w:val="20"/>
          <w:szCs w:val="20"/>
        </w:rPr>
        <w:t> </w:t>
      </w:r>
      <w:r w:rsidR="001B5A66" w:rsidRPr="0063584C">
        <w:rPr>
          <w:rFonts w:ascii="Calibri" w:hAnsi="Calibri" w:cs="Cambria"/>
          <w:sz w:val="20"/>
          <w:szCs w:val="20"/>
        </w:rPr>
        <w:t>uvedením</w:t>
      </w:r>
      <w:r w:rsidRPr="0063584C">
        <w:rPr>
          <w:rFonts w:ascii="Calibri" w:hAnsi="Calibri" w:cs="Cambria"/>
          <w:sz w:val="20"/>
          <w:szCs w:val="20"/>
        </w:rPr>
        <w:t xml:space="preserve"> jeho identifikačných údajov, predmetu subdodávky a údajov o osobe oprávnenej konať za každého subdodávateľa v rozsahu meno a priezvisko, adresa pobytu, dátum narodenia. </w:t>
      </w:r>
      <w:r w:rsidR="00BF1790" w:rsidRPr="0063584C">
        <w:rPr>
          <w:rFonts w:ascii="Calibri" w:hAnsi="Calibri" w:cs="Cambria"/>
          <w:sz w:val="20"/>
          <w:szCs w:val="20"/>
        </w:rPr>
        <w:t>Úspešný uchádzač</w:t>
      </w:r>
      <w:r w:rsidRPr="0063584C">
        <w:rPr>
          <w:rFonts w:ascii="Calibri" w:hAnsi="Calibri" w:cs="Cambria"/>
          <w:sz w:val="20"/>
          <w:szCs w:val="20"/>
        </w:rPr>
        <w:t xml:space="preserve"> ku každému subdodávateľovi zároveň predkladá dôkaz o oprávnení na príslušné plnenie predmetu zákazky podľa § 32 ods. 1 písm. e) ZVO a dôkaz o zápise do registra partnerov verejného sektora, ak zákon pre takéhoto sub</w:t>
      </w:r>
      <w:r w:rsidR="00BF1790" w:rsidRPr="0063584C">
        <w:rPr>
          <w:rFonts w:ascii="Calibri" w:hAnsi="Calibri" w:cs="Cambria"/>
          <w:sz w:val="20"/>
          <w:szCs w:val="20"/>
        </w:rPr>
        <w:t>dodávateľa tento zápis vyžaduje</w:t>
      </w:r>
      <w:r w:rsidR="002572FE" w:rsidRPr="0063584C">
        <w:rPr>
          <w:rFonts w:ascii="Calibri" w:hAnsi="Calibri" w:cs="Cambria"/>
          <w:sz w:val="20"/>
          <w:szCs w:val="20"/>
        </w:rPr>
        <w:t>;</w:t>
      </w:r>
      <w:r w:rsidR="002572FE" w:rsidRPr="0063584C">
        <w:rPr>
          <w:rFonts w:ascii="Calibri" w:hAnsi="Calibri" w:cs="Cambria"/>
          <w:color w:val="FF0000"/>
          <w:sz w:val="20"/>
          <w:szCs w:val="20"/>
        </w:rPr>
        <w:t xml:space="preserve"> </w:t>
      </w:r>
      <w:r w:rsidR="002572FE" w:rsidRPr="006B591F">
        <w:rPr>
          <w:rFonts w:ascii="Calibri" w:hAnsi="Calibri" w:cs="Cambria"/>
          <w:sz w:val="20"/>
          <w:szCs w:val="20"/>
        </w:rPr>
        <w:t xml:space="preserve">v prípade subdodávateľa, prostredníctvom ktorého uchádzač preukazoval splnenie podmienky účasti podľa § 34 ods. 1 písm. b) ZVO a/alebo podmienky </w:t>
      </w:r>
      <w:r w:rsidR="006B591F">
        <w:rPr>
          <w:rFonts w:ascii="Calibri" w:hAnsi="Calibri" w:cs="Cambria"/>
          <w:sz w:val="20"/>
          <w:szCs w:val="20"/>
        </w:rPr>
        <w:t>účasti podľa § 34 ods. 1 písm. g</w:t>
      </w:r>
      <w:r w:rsidR="002572FE" w:rsidRPr="006B591F">
        <w:rPr>
          <w:rFonts w:ascii="Calibri" w:hAnsi="Calibri" w:cs="Cambria"/>
          <w:sz w:val="20"/>
          <w:szCs w:val="20"/>
        </w:rPr>
        <w:t>) ZVO (</w:t>
      </w:r>
      <w:proofErr w:type="spellStart"/>
      <w:r w:rsidR="002572FE" w:rsidRPr="006B591F">
        <w:rPr>
          <w:rFonts w:ascii="Calibri" w:hAnsi="Calibri" w:cs="Cambria"/>
          <w:sz w:val="20"/>
          <w:szCs w:val="20"/>
        </w:rPr>
        <w:t>t.j</w:t>
      </w:r>
      <w:proofErr w:type="spellEnd"/>
      <w:r w:rsidR="002572FE" w:rsidRPr="006B591F">
        <w:rPr>
          <w:rFonts w:ascii="Calibri" w:hAnsi="Calibri" w:cs="Cambria"/>
          <w:sz w:val="20"/>
          <w:szCs w:val="20"/>
        </w:rPr>
        <w:t>. využil</w:t>
      </w:r>
      <w:r w:rsidR="00473535">
        <w:rPr>
          <w:rFonts w:ascii="Calibri" w:hAnsi="Calibri" w:cs="Cambria"/>
          <w:sz w:val="20"/>
          <w:szCs w:val="20"/>
        </w:rPr>
        <w:t xml:space="preserve"> inštitút upravený v § 34 ods. 4</w:t>
      </w:r>
      <w:r w:rsidR="002572FE" w:rsidRPr="006B591F">
        <w:rPr>
          <w:rFonts w:ascii="Calibri" w:hAnsi="Calibri" w:cs="Cambria"/>
          <w:sz w:val="20"/>
          <w:szCs w:val="20"/>
        </w:rPr>
        <w:t xml:space="preserve"> ZVO) predloží úspešný uchádzač doklady preukazujúce splnenie všetkých podmienok účasti osobného postavenia podľa § 32 ZVO. Takýto subdodávate</w:t>
      </w:r>
      <w:r w:rsidR="00473535">
        <w:rPr>
          <w:rFonts w:ascii="Calibri" w:hAnsi="Calibri" w:cs="Cambria"/>
          <w:sz w:val="20"/>
          <w:szCs w:val="20"/>
        </w:rPr>
        <w:t>ľ (t. j. osoba podľa § 34 ods. 4</w:t>
      </w:r>
      <w:r w:rsidR="002572FE" w:rsidRPr="006B591F">
        <w:rPr>
          <w:rFonts w:ascii="Calibri" w:hAnsi="Calibri" w:cs="Cambria"/>
          <w:sz w:val="20"/>
          <w:szCs w:val="20"/>
        </w:rPr>
        <w:t xml:space="preserve"> ZVO), bude zároveň v zmysle § 34 ods. 4 ZVO zodpovedať za plnenie zmluvy o dielo spoločne s úspešným uchádzačom, </w:t>
      </w:r>
      <w:proofErr w:type="spellStart"/>
      <w:r w:rsidR="002572FE" w:rsidRPr="006B591F">
        <w:rPr>
          <w:rFonts w:ascii="Calibri" w:hAnsi="Calibri" w:cs="Cambria"/>
          <w:sz w:val="20"/>
          <w:szCs w:val="20"/>
        </w:rPr>
        <w:t>t.j</w:t>
      </w:r>
      <w:proofErr w:type="spellEnd"/>
      <w:r w:rsidR="002572FE" w:rsidRPr="006B591F">
        <w:rPr>
          <w:rFonts w:ascii="Calibri" w:hAnsi="Calibri" w:cs="Cambria"/>
          <w:sz w:val="20"/>
          <w:szCs w:val="20"/>
        </w:rPr>
        <w:t>. stane sa spolu s úspešným uchádzačom zmluvou stranou (</w:t>
      </w:r>
      <w:proofErr w:type="spellStart"/>
      <w:r w:rsidR="002572FE" w:rsidRPr="006B591F">
        <w:rPr>
          <w:rFonts w:ascii="Calibri" w:hAnsi="Calibri" w:cs="Cambria"/>
          <w:sz w:val="20"/>
          <w:szCs w:val="20"/>
        </w:rPr>
        <w:t>spoluzhotoviteľom</w:t>
      </w:r>
      <w:proofErr w:type="spellEnd"/>
      <w:r w:rsidR="002572FE" w:rsidRPr="006B591F">
        <w:rPr>
          <w:rFonts w:ascii="Calibri" w:hAnsi="Calibri" w:cs="Cambria"/>
          <w:sz w:val="20"/>
          <w:szCs w:val="20"/>
        </w:rPr>
        <w:t>).</w:t>
      </w:r>
    </w:p>
    <w:p w14:paraId="7B478D4A" w14:textId="77777777" w:rsidR="00BF1790" w:rsidRPr="0063584C" w:rsidRDefault="00BF1790" w:rsidP="00BF1790">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d</w:t>
      </w:r>
      <w:r w:rsidR="001B5A66" w:rsidRPr="0063584C">
        <w:rPr>
          <w:rFonts w:ascii="Calibri" w:hAnsi="Calibri" w:cs="Cambria"/>
          <w:sz w:val="20"/>
          <w:szCs w:val="20"/>
        </w:rPr>
        <w:t>oklady preukazujúce splnenie podmienok na výkon funkcie stavbyvedúceho</w:t>
      </w:r>
      <w:r w:rsidRPr="0063584C">
        <w:rPr>
          <w:rFonts w:ascii="Calibri" w:hAnsi="Calibri" w:cs="Cambria"/>
          <w:sz w:val="20"/>
          <w:szCs w:val="20"/>
        </w:rPr>
        <w:t xml:space="preserve"> v zmysle požiadaviek na preukázanie splnenia podmienky účasti podľa § 34 ods. 1 písm. g) ZVO, ako je zadefinovaná vo výzve na predkladanie ponúk a v týchto SP. Pokiaľ uchádzač navrhne inú osobu stavbyvedúceho, ako uviedol vo svojej ponuke, táto osoba musí spĺňať minimálne rovnaké požiadavky ako pôvodný stavbyvedúci uvedený v ponuke. </w:t>
      </w:r>
    </w:p>
    <w:p w14:paraId="16614FCC" w14:textId="7FF21F8A" w:rsidR="001B5A66" w:rsidRPr="0063584C" w:rsidRDefault="004818EC" w:rsidP="00BF1790">
      <w:pPr>
        <w:pStyle w:val="Odsekzoznamu"/>
        <w:numPr>
          <w:ilvl w:val="0"/>
          <w:numId w:val="20"/>
        </w:numPr>
        <w:shd w:val="clear" w:color="auto" w:fill="FFFFFF"/>
        <w:jc w:val="both"/>
        <w:rPr>
          <w:rFonts w:ascii="Calibri" w:hAnsi="Calibri" w:cs="Cambria"/>
          <w:sz w:val="20"/>
          <w:szCs w:val="20"/>
        </w:rPr>
      </w:pPr>
      <w:r>
        <w:rPr>
          <w:rFonts w:ascii="Calibri" w:hAnsi="Calibri" w:cs="Cambria"/>
          <w:sz w:val="20"/>
          <w:szCs w:val="20"/>
        </w:rPr>
        <w:t>Aktuálne, platné c</w:t>
      </w:r>
      <w:r w:rsidR="001B5A66" w:rsidRPr="0063584C">
        <w:rPr>
          <w:rFonts w:ascii="Calibri" w:hAnsi="Calibri" w:cs="Cambria"/>
          <w:sz w:val="20"/>
          <w:szCs w:val="20"/>
        </w:rPr>
        <w:t xml:space="preserve">ertifikáty, vyhlásenia o zhode vlastností a atesty zabudovaných materiálov (originál, </w:t>
      </w:r>
      <w:r>
        <w:rPr>
          <w:rFonts w:ascii="Calibri" w:hAnsi="Calibri" w:cs="Cambria"/>
          <w:sz w:val="20"/>
          <w:szCs w:val="20"/>
        </w:rPr>
        <w:t>resp. úradne osvedčená kópia), p</w:t>
      </w:r>
      <w:r w:rsidR="001B5A66" w:rsidRPr="0063584C">
        <w:rPr>
          <w:rFonts w:ascii="Calibri" w:hAnsi="Calibri" w:cs="Cambria"/>
          <w:sz w:val="20"/>
          <w:szCs w:val="20"/>
        </w:rPr>
        <w:t>rotokoly o vykonaných skúškach po</w:t>
      </w:r>
      <w:r w:rsidR="00113D65">
        <w:rPr>
          <w:rFonts w:ascii="Calibri" w:hAnsi="Calibri" w:cs="Cambria"/>
          <w:sz w:val="20"/>
          <w:szCs w:val="20"/>
        </w:rPr>
        <w:t>dľa KSP, najmä skúšky všetkých a</w:t>
      </w:r>
      <w:r w:rsidR="001B5A66" w:rsidRPr="0063584C">
        <w:rPr>
          <w:rFonts w:ascii="Calibri" w:hAnsi="Calibri" w:cs="Cambria"/>
          <w:sz w:val="20"/>
          <w:szCs w:val="20"/>
        </w:rPr>
        <w:t>sfaltových zmesí vyžadova</w:t>
      </w:r>
      <w:r>
        <w:rPr>
          <w:rFonts w:ascii="Calibri" w:hAnsi="Calibri" w:cs="Cambria"/>
          <w:sz w:val="20"/>
          <w:szCs w:val="20"/>
        </w:rPr>
        <w:t>ných podľa jednotlivých výkazov</w:t>
      </w:r>
      <w:r w:rsidR="001B5A66" w:rsidRPr="0063584C">
        <w:rPr>
          <w:rFonts w:ascii="Calibri" w:hAnsi="Calibri" w:cs="Cambria"/>
          <w:sz w:val="20"/>
          <w:szCs w:val="20"/>
        </w:rPr>
        <w:t xml:space="preserve"> výmer (ďalej aj </w:t>
      </w:r>
      <w:r w:rsidR="00BF1790" w:rsidRPr="0063584C">
        <w:rPr>
          <w:rFonts w:ascii="Calibri" w:hAnsi="Calibri" w:cs="Cambria"/>
          <w:sz w:val="20"/>
          <w:szCs w:val="20"/>
        </w:rPr>
        <w:t xml:space="preserve">iba „VV“ ) </w:t>
      </w:r>
      <w:r w:rsidR="001B5A66" w:rsidRPr="0063584C">
        <w:rPr>
          <w:rFonts w:ascii="Calibri" w:hAnsi="Calibri" w:cs="Cambria"/>
          <w:sz w:val="20"/>
          <w:szCs w:val="20"/>
        </w:rPr>
        <w:t xml:space="preserve">odobratých vo výrobni v súlade s STN EN 13108-21, STN EN 13108-20 (originál, resp. úradne osvedčená kópia), </w:t>
      </w:r>
    </w:p>
    <w:p w14:paraId="43326BE0" w14:textId="7AB276C9" w:rsidR="001B5A66" w:rsidRPr="0082474B" w:rsidRDefault="001B5A66" w:rsidP="007611CA">
      <w:pPr>
        <w:pStyle w:val="Odsekzoznamu"/>
        <w:numPr>
          <w:ilvl w:val="0"/>
          <w:numId w:val="20"/>
        </w:numPr>
        <w:shd w:val="clear" w:color="auto" w:fill="FFFFFF"/>
        <w:jc w:val="both"/>
        <w:rPr>
          <w:rFonts w:ascii="Calibri" w:hAnsi="Calibri" w:cs="Cambria"/>
          <w:sz w:val="20"/>
          <w:szCs w:val="20"/>
          <w:u w:val="single"/>
        </w:rPr>
      </w:pPr>
      <w:r w:rsidRPr="0063584C">
        <w:rPr>
          <w:rFonts w:ascii="Calibri" w:hAnsi="Calibri" w:cs="Cambria"/>
          <w:sz w:val="20"/>
          <w:szCs w:val="20"/>
        </w:rPr>
        <w:t>Záručná listina - d</w:t>
      </w:r>
      <w:r w:rsidR="00BF1790" w:rsidRPr="0063584C">
        <w:rPr>
          <w:rFonts w:ascii="Calibri" w:hAnsi="Calibri" w:cs="Cambria"/>
          <w:sz w:val="20"/>
          <w:szCs w:val="20"/>
        </w:rPr>
        <w:t xml:space="preserve">oklad preukazujúci poskytnutie </w:t>
      </w:r>
      <w:r w:rsidRPr="0063584C">
        <w:rPr>
          <w:rFonts w:ascii="Calibri" w:hAnsi="Calibri" w:cs="Cambria"/>
          <w:sz w:val="20"/>
          <w:szCs w:val="20"/>
        </w:rPr>
        <w:t>bankovej záruky</w:t>
      </w:r>
      <w:r w:rsidR="00BF1790" w:rsidRPr="0063584C">
        <w:rPr>
          <w:rFonts w:ascii="Calibri" w:hAnsi="Calibri" w:cs="Cambria"/>
          <w:sz w:val="20"/>
          <w:szCs w:val="20"/>
        </w:rPr>
        <w:t xml:space="preserve"> na vady diela a garančné vady</w:t>
      </w:r>
      <w:r w:rsidRPr="0063584C">
        <w:rPr>
          <w:rFonts w:ascii="Calibri" w:hAnsi="Calibri" w:cs="Cambria"/>
          <w:sz w:val="20"/>
          <w:szCs w:val="20"/>
        </w:rPr>
        <w:t>, obsahom ktorej bude záväzok všeobecne akceptovateľnej banky uspokojiť objednávateľa do výšky akejkoľvek splatnej peňažnej pohľadávky objednávateľa voči zhotoviteľovi z titulu zod</w:t>
      </w:r>
      <w:r w:rsidR="00BF1790" w:rsidRPr="0063584C">
        <w:rPr>
          <w:rFonts w:ascii="Calibri" w:hAnsi="Calibri" w:cs="Cambria"/>
          <w:sz w:val="20"/>
          <w:szCs w:val="20"/>
        </w:rPr>
        <w:t xml:space="preserve">povednosti zhotoviteľa za vady diela </w:t>
      </w:r>
      <w:r w:rsidR="0082474B">
        <w:rPr>
          <w:rFonts w:ascii="Calibri" w:hAnsi="Calibri" w:cs="Cambria"/>
          <w:sz w:val="20"/>
          <w:szCs w:val="20"/>
        </w:rPr>
        <w:t xml:space="preserve">a garančné vady </w:t>
      </w:r>
      <w:r w:rsidR="00BF1790" w:rsidRPr="0063584C">
        <w:rPr>
          <w:rFonts w:ascii="Calibri" w:hAnsi="Calibri" w:cs="Cambria"/>
          <w:sz w:val="20"/>
          <w:szCs w:val="20"/>
        </w:rPr>
        <w:t>podľa z</w:t>
      </w:r>
      <w:r w:rsidRPr="0063584C">
        <w:rPr>
          <w:rFonts w:ascii="Calibri" w:hAnsi="Calibri" w:cs="Cambria"/>
          <w:sz w:val="20"/>
          <w:szCs w:val="20"/>
        </w:rPr>
        <w:t>mluvy alebo v súvislosti s</w:t>
      </w:r>
      <w:r w:rsidR="00BF1790" w:rsidRPr="0063584C">
        <w:rPr>
          <w:rFonts w:ascii="Calibri" w:hAnsi="Calibri" w:cs="Cambria"/>
          <w:sz w:val="20"/>
          <w:szCs w:val="20"/>
        </w:rPr>
        <w:t xml:space="preserve"> ňou a to vo výške 10% z ceny d</w:t>
      </w:r>
      <w:r w:rsidRPr="0063584C">
        <w:rPr>
          <w:rFonts w:ascii="Calibri" w:hAnsi="Calibri" w:cs="Cambria"/>
          <w:sz w:val="20"/>
          <w:szCs w:val="20"/>
        </w:rPr>
        <w:t xml:space="preserve">iela (bez DPH); Banková záruka vystavená bankou podľa zákona č. 483/2001 Z. z. o bankách v platnom znení, v prospech </w:t>
      </w:r>
      <w:r w:rsidR="00BF1790" w:rsidRPr="0063584C">
        <w:rPr>
          <w:rFonts w:ascii="Calibri" w:hAnsi="Calibri" w:cs="Cambria"/>
          <w:sz w:val="20"/>
          <w:szCs w:val="20"/>
        </w:rPr>
        <w:t>verejného obstarávateľa (</w:t>
      </w:r>
      <w:r w:rsidRPr="0063584C">
        <w:rPr>
          <w:rFonts w:ascii="Calibri" w:hAnsi="Calibri" w:cs="Cambria"/>
          <w:sz w:val="20"/>
          <w:szCs w:val="20"/>
        </w:rPr>
        <w:t>objednávateľa</w:t>
      </w:r>
      <w:r w:rsidR="00BF1790" w:rsidRPr="0063584C">
        <w:rPr>
          <w:rFonts w:ascii="Calibri" w:hAnsi="Calibri" w:cs="Cambria"/>
          <w:sz w:val="20"/>
          <w:szCs w:val="20"/>
        </w:rPr>
        <w:t>)</w:t>
      </w:r>
      <w:r w:rsidRPr="0063584C">
        <w:rPr>
          <w:rFonts w:ascii="Calibri" w:hAnsi="Calibri" w:cs="Cambria"/>
          <w:sz w:val="20"/>
          <w:szCs w:val="20"/>
        </w:rPr>
        <w:t xml:space="preserve"> „bez výhrad“ musí obsahovať záväzok, že v lehote 15 dní po doručení písomnej žiadosti </w:t>
      </w:r>
      <w:r w:rsidR="00BF1790" w:rsidRPr="0063584C">
        <w:rPr>
          <w:rFonts w:ascii="Calibri" w:hAnsi="Calibri" w:cs="Cambria"/>
          <w:sz w:val="20"/>
          <w:szCs w:val="20"/>
        </w:rPr>
        <w:t>verejného obstarávateľa (objednávateľa)</w:t>
      </w:r>
      <w:r w:rsidRPr="0063584C">
        <w:rPr>
          <w:rFonts w:ascii="Calibri" w:hAnsi="Calibri" w:cs="Cambria"/>
          <w:sz w:val="20"/>
          <w:szCs w:val="20"/>
        </w:rPr>
        <w:t xml:space="preserve"> na zaplatenie, zaplatí banka akúkoľve</w:t>
      </w:r>
      <w:r w:rsidR="00BF1790" w:rsidRPr="0063584C">
        <w:rPr>
          <w:rFonts w:ascii="Calibri" w:hAnsi="Calibri" w:cs="Cambria"/>
          <w:sz w:val="20"/>
          <w:szCs w:val="20"/>
        </w:rPr>
        <w:t>k sumu až do výšky 10 % z ceny d</w:t>
      </w:r>
      <w:r w:rsidRPr="0063584C">
        <w:rPr>
          <w:rFonts w:ascii="Calibri" w:hAnsi="Calibri" w:cs="Cambria"/>
          <w:sz w:val="20"/>
          <w:szCs w:val="20"/>
        </w:rPr>
        <w:t>iela be</w:t>
      </w:r>
      <w:r w:rsidR="00BF1790" w:rsidRPr="0063584C">
        <w:rPr>
          <w:rFonts w:ascii="Calibri" w:hAnsi="Calibri" w:cs="Cambria"/>
          <w:sz w:val="20"/>
          <w:szCs w:val="20"/>
        </w:rPr>
        <w:t xml:space="preserve">z DPH v období </w:t>
      </w:r>
      <w:r w:rsidR="00BF1790" w:rsidRPr="007611CA">
        <w:rPr>
          <w:rFonts w:ascii="Calibri" w:hAnsi="Calibri" w:cs="Cambria"/>
          <w:b/>
          <w:sz w:val="20"/>
          <w:szCs w:val="20"/>
        </w:rPr>
        <w:t>odo dňa podpisu p</w:t>
      </w:r>
      <w:r w:rsidRPr="007611CA">
        <w:rPr>
          <w:rFonts w:ascii="Calibri" w:hAnsi="Calibri" w:cs="Cambria"/>
          <w:b/>
          <w:sz w:val="20"/>
          <w:szCs w:val="20"/>
        </w:rPr>
        <w:t>reberacieho pr</w:t>
      </w:r>
      <w:r w:rsidR="00BF1790" w:rsidRPr="007611CA">
        <w:rPr>
          <w:rFonts w:ascii="Calibri" w:hAnsi="Calibri" w:cs="Cambria"/>
          <w:b/>
          <w:sz w:val="20"/>
          <w:szCs w:val="20"/>
        </w:rPr>
        <w:t>otokolu</w:t>
      </w:r>
      <w:r w:rsidR="0082474B" w:rsidRPr="007611CA">
        <w:rPr>
          <w:rFonts w:ascii="Calibri" w:hAnsi="Calibri" w:cs="Cambria"/>
          <w:b/>
          <w:sz w:val="20"/>
          <w:szCs w:val="20"/>
        </w:rPr>
        <w:t>/zápisu</w:t>
      </w:r>
      <w:r w:rsidR="00BF1790" w:rsidRPr="007611CA">
        <w:rPr>
          <w:rFonts w:ascii="Calibri" w:hAnsi="Calibri" w:cs="Cambria"/>
          <w:b/>
          <w:sz w:val="20"/>
          <w:szCs w:val="20"/>
        </w:rPr>
        <w:t xml:space="preserve"> o odovzdaní </w:t>
      </w:r>
      <w:r w:rsidR="0082474B" w:rsidRPr="007611CA">
        <w:rPr>
          <w:rFonts w:ascii="Calibri" w:hAnsi="Calibri" w:cs="Cambria"/>
          <w:b/>
          <w:sz w:val="20"/>
          <w:szCs w:val="20"/>
        </w:rPr>
        <w:t>stavenisk</w:t>
      </w:r>
      <w:r w:rsidRPr="007611CA">
        <w:rPr>
          <w:rFonts w:ascii="Calibri" w:hAnsi="Calibri" w:cs="Cambria"/>
          <w:b/>
          <w:sz w:val="20"/>
          <w:szCs w:val="20"/>
        </w:rPr>
        <w:t xml:space="preserve">a do dňa nasledujúceho po dni uplynutia záručnej doby podľa </w:t>
      </w:r>
      <w:r w:rsidR="0082474B" w:rsidRPr="007611CA">
        <w:rPr>
          <w:rFonts w:ascii="Calibri" w:hAnsi="Calibri" w:cs="Cambria"/>
          <w:b/>
          <w:sz w:val="20"/>
          <w:szCs w:val="20"/>
        </w:rPr>
        <w:t>zmluvy o</w:t>
      </w:r>
      <w:r w:rsidR="007611CA">
        <w:rPr>
          <w:rFonts w:ascii="Calibri" w:hAnsi="Calibri" w:cs="Cambria"/>
          <w:b/>
          <w:sz w:val="20"/>
          <w:szCs w:val="20"/>
        </w:rPr>
        <w:t> </w:t>
      </w:r>
      <w:r w:rsidR="0082474B" w:rsidRPr="007611CA">
        <w:rPr>
          <w:rFonts w:ascii="Calibri" w:hAnsi="Calibri" w:cs="Cambria"/>
          <w:b/>
          <w:sz w:val="20"/>
          <w:szCs w:val="20"/>
        </w:rPr>
        <w:t>dielo</w:t>
      </w:r>
      <w:r w:rsidR="007611CA">
        <w:rPr>
          <w:rFonts w:ascii="Calibri" w:hAnsi="Calibri" w:cs="Cambria"/>
          <w:b/>
          <w:sz w:val="20"/>
          <w:szCs w:val="20"/>
        </w:rPr>
        <w:t xml:space="preserve"> (</w:t>
      </w:r>
      <w:proofErr w:type="spellStart"/>
      <w:r w:rsidR="007611CA">
        <w:rPr>
          <w:rFonts w:ascii="Calibri" w:hAnsi="Calibri" w:cs="Cambria"/>
          <w:b/>
          <w:sz w:val="20"/>
          <w:szCs w:val="20"/>
        </w:rPr>
        <w:t>expiry</w:t>
      </w:r>
      <w:proofErr w:type="spellEnd"/>
      <w:r w:rsidR="007611CA">
        <w:rPr>
          <w:rFonts w:ascii="Calibri" w:hAnsi="Calibri" w:cs="Cambria"/>
          <w:b/>
          <w:sz w:val="20"/>
          <w:szCs w:val="20"/>
        </w:rPr>
        <w:t xml:space="preserve"> </w:t>
      </w:r>
      <w:proofErr w:type="spellStart"/>
      <w:r w:rsidR="007611CA">
        <w:rPr>
          <w:rFonts w:ascii="Calibri" w:hAnsi="Calibri" w:cs="Cambria"/>
          <w:b/>
          <w:sz w:val="20"/>
          <w:szCs w:val="20"/>
        </w:rPr>
        <w:t>event</w:t>
      </w:r>
      <w:proofErr w:type="spellEnd"/>
      <w:r w:rsidR="007611CA">
        <w:rPr>
          <w:rFonts w:ascii="Calibri" w:hAnsi="Calibri" w:cs="Cambria"/>
          <w:b/>
          <w:sz w:val="20"/>
          <w:szCs w:val="20"/>
        </w:rPr>
        <w:t xml:space="preserve">, </w:t>
      </w:r>
      <w:proofErr w:type="spellStart"/>
      <w:r w:rsidR="007611CA">
        <w:rPr>
          <w:rFonts w:ascii="Calibri" w:hAnsi="Calibri" w:cs="Cambria"/>
          <w:b/>
          <w:sz w:val="20"/>
          <w:szCs w:val="20"/>
        </w:rPr>
        <w:t>t.j</w:t>
      </w:r>
      <w:proofErr w:type="spellEnd"/>
      <w:r w:rsidR="007611CA">
        <w:rPr>
          <w:rFonts w:ascii="Calibri" w:hAnsi="Calibri" w:cs="Cambria"/>
          <w:b/>
          <w:sz w:val="20"/>
          <w:szCs w:val="20"/>
        </w:rPr>
        <w:t xml:space="preserve">. banková záruka viazaná na udalosť, nie na dátum). </w:t>
      </w:r>
      <w:r w:rsidR="007611CA">
        <w:rPr>
          <w:rFonts w:ascii="Calibri" w:hAnsi="Calibri" w:cs="Cambria"/>
          <w:sz w:val="20"/>
          <w:szCs w:val="20"/>
        </w:rPr>
        <w:t>V prípade, ak banka nevydáva bankovú záruku podľa predošlej vety (</w:t>
      </w:r>
      <w:proofErr w:type="spellStart"/>
      <w:r w:rsidR="007611CA">
        <w:rPr>
          <w:rFonts w:ascii="Calibri" w:hAnsi="Calibri" w:cs="Cambria"/>
          <w:sz w:val="20"/>
          <w:szCs w:val="20"/>
        </w:rPr>
        <w:t>expiry</w:t>
      </w:r>
      <w:proofErr w:type="spellEnd"/>
      <w:r w:rsidR="007611CA">
        <w:rPr>
          <w:rFonts w:ascii="Calibri" w:hAnsi="Calibri" w:cs="Cambria"/>
          <w:sz w:val="20"/>
          <w:szCs w:val="20"/>
        </w:rPr>
        <w:t xml:space="preserve"> </w:t>
      </w:r>
      <w:proofErr w:type="spellStart"/>
      <w:r w:rsidR="007611CA">
        <w:rPr>
          <w:rFonts w:ascii="Calibri" w:hAnsi="Calibri" w:cs="Cambria"/>
          <w:sz w:val="20"/>
          <w:szCs w:val="20"/>
        </w:rPr>
        <w:t>event</w:t>
      </w:r>
      <w:proofErr w:type="spellEnd"/>
      <w:r w:rsidR="007611CA">
        <w:rPr>
          <w:rFonts w:ascii="Calibri" w:hAnsi="Calibri" w:cs="Cambria"/>
          <w:sz w:val="20"/>
          <w:szCs w:val="20"/>
        </w:rPr>
        <w:t>), doba platnosti bankovej záruky sa určí ako obdobie od</w:t>
      </w:r>
      <w:r w:rsidR="007611CA" w:rsidRPr="007611CA">
        <w:rPr>
          <w:rFonts w:ascii="Calibri" w:hAnsi="Calibri" w:cs="Cambria"/>
          <w:sz w:val="20"/>
          <w:szCs w:val="20"/>
        </w:rPr>
        <w:t xml:space="preserve"> </w:t>
      </w:r>
      <w:r w:rsidR="007611CA">
        <w:rPr>
          <w:rFonts w:ascii="Calibri" w:hAnsi="Calibri" w:cs="Cambria"/>
          <w:sz w:val="20"/>
          <w:szCs w:val="20"/>
        </w:rPr>
        <w:t xml:space="preserve">predpokladaného </w:t>
      </w:r>
      <w:r w:rsidR="007611CA" w:rsidRPr="007611CA">
        <w:rPr>
          <w:rFonts w:ascii="Calibri" w:hAnsi="Calibri" w:cs="Cambria"/>
          <w:sz w:val="20"/>
          <w:szCs w:val="20"/>
        </w:rPr>
        <w:t>dňa podpisu preberacieho protokolu/zápisu o odovzdaní staveniska do dňa nasledujúceho po</w:t>
      </w:r>
      <w:r w:rsidR="007611CA">
        <w:rPr>
          <w:rFonts w:ascii="Calibri" w:hAnsi="Calibri" w:cs="Cambria"/>
          <w:sz w:val="20"/>
          <w:szCs w:val="20"/>
        </w:rPr>
        <w:t xml:space="preserve"> predpokladanom</w:t>
      </w:r>
      <w:r w:rsidR="007611CA" w:rsidRPr="007611CA">
        <w:rPr>
          <w:rFonts w:ascii="Calibri" w:hAnsi="Calibri" w:cs="Cambria"/>
          <w:sz w:val="20"/>
          <w:szCs w:val="20"/>
        </w:rPr>
        <w:t xml:space="preserve"> dni uplynutia záručnej doby</w:t>
      </w:r>
      <w:r w:rsidR="007611CA">
        <w:rPr>
          <w:rFonts w:ascii="Calibri" w:hAnsi="Calibri" w:cs="Cambria"/>
          <w:sz w:val="20"/>
          <w:szCs w:val="20"/>
        </w:rPr>
        <w:t xml:space="preserve"> </w:t>
      </w:r>
      <w:r w:rsidR="007611CA" w:rsidRPr="007611CA">
        <w:rPr>
          <w:rFonts w:ascii="Calibri" w:hAnsi="Calibri" w:cs="Cambria"/>
          <w:b/>
          <w:sz w:val="20"/>
          <w:szCs w:val="20"/>
        </w:rPr>
        <w:t>(</w:t>
      </w:r>
      <w:proofErr w:type="spellStart"/>
      <w:r w:rsidR="007611CA" w:rsidRPr="007611CA">
        <w:rPr>
          <w:rFonts w:ascii="Calibri" w:hAnsi="Calibri" w:cs="Cambria"/>
          <w:b/>
          <w:sz w:val="20"/>
          <w:szCs w:val="20"/>
        </w:rPr>
        <w:t>expiry</w:t>
      </w:r>
      <w:proofErr w:type="spellEnd"/>
      <w:r w:rsidR="007611CA" w:rsidRPr="007611CA">
        <w:rPr>
          <w:rFonts w:ascii="Calibri" w:hAnsi="Calibri" w:cs="Cambria"/>
          <w:b/>
          <w:sz w:val="20"/>
          <w:szCs w:val="20"/>
        </w:rPr>
        <w:t xml:space="preserve"> </w:t>
      </w:r>
      <w:proofErr w:type="spellStart"/>
      <w:r w:rsidR="007611CA" w:rsidRPr="007611CA">
        <w:rPr>
          <w:rFonts w:ascii="Calibri" w:hAnsi="Calibri" w:cs="Cambria"/>
          <w:b/>
          <w:sz w:val="20"/>
          <w:szCs w:val="20"/>
        </w:rPr>
        <w:t>date</w:t>
      </w:r>
      <w:proofErr w:type="spellEnd"/>
      <w:r w:rsidR="007611CA">
        <w:rPr>
          <w:rFonts w:ascii="Calibri" w:hAnsi="Calibri" w:cs="Cambria"/>
          <w:b/>
          <w:sz w:val="20"/>
          <w:szCs w:val="20"/>
        </w:rPr>
        <w:t xml:space="preserve">, </w:t>
      </w:r>
      <w:proofErr w:type="spellStart"/>
      <w:r w:rsidR="007611CA">
        <w:rPr>
          <w:rFonts w:ascii="Calibri" w:hAnsi="Calibri" w:cs="Cambria"/>
          <w:b/>
          <w:sz w:val="20"/>
          <w:szCs w:val="20"/>
        </w:rPr>
        <w:t>t.j</w:t>
      </w:r>
      <w:proofErr w:type="spellEnd"/>
      <w:r w:rsidR="007611CA">
        <w:rPr>
          <w:rFonts w:ascii="Calibri" w:hAnsi="Calibri" w:cs="Cambria"/>
          <w:b/>
          <w:sz w:val="20"/>
          <w:szCs w:val="20"/>
        </w:rPr>
        <w:t>. banková záruka viazaná na dátum</w:t>
      </w:r>
      <w:r w:rsidR="007611CA" w:rsidRPr="007611CA">
        <w:rPr>
          <w:rFonts w:ascii="Calibri" w:hAnsi="Calibri" w:cs="Cambria"/>
          <w:b/>
          <w:sz w:val="20"/>
          <w:szCs w:val="20"/>
        </w:rPr>
        <w:t>).</w:t>
      </w:r>
      <w:r w:rsidRPr="0063584C">
        <w:rPr>
          <w:rFonts w:ascii="Calibri" w:hAnsi="Calibri" w:cs="Cambria"/>
          <w:sz w:val="20"/>
          <w:szCs w:val="20"/>
        </w:rPr>
        <w:t xml:space="preserve"> Plnenie banky z uvedenej bankovej záruky môže byť podmienené len doručením písomnej výzvy </w:t>
      </w:r>
      <w:r w:rsidR="00BF1790" w:rsidRPr="0063584C">
        <w:rPr>
          <w:rFonts w:ascii="Calibri" w:hAnsi="Calibri" w:cs="Cambria"/>
          <w:sz w:val="20"/>
          <w:szCs w:val="20"/>
        </w:rPr>
        <w:t>verejného obstarávateľa (objednávateľa)</w:t>
      </w:r>
      <w:r w:rsidRPr="0063584C">
        <w:rPr>
          <w:rFonts w:ascii="Calibri" w:hAnsi="Calibri" w:cs="Cambria"/>
          <w:sz w:val="20"/>
          <w:szCs w:val="20"/>
        </w:rPr>
        <w:t xml:space="preserve"> na plnenie vo výške peňažnej sumy určenej objednávateľom (požiadavky banky na formálne náležitosti výzvy ako napr. osvedčenie pravosti podpisov alebo predloženie výpisu z obchodného registra </w:t>
      </w:r>
      <w:r w:rsidR="00BF1790" w:rsidRPr="0063584C">
        <w:rPr>
          <w:rFonts w:ascii="Calibri" w:hAnsi="Calibri" w:cs="Cambria"/>
          <w:sz w:val="20"/>
          <w:szCs w:val="20"/>
        </w:rPr>
        <w:t>verejného obstarávateľa (objednávateľa)</w:t>
      </w:r>
      <w:r w:rsidRPr="0063584C">
        <w:rPr>
          <w:rFonts w:ascii="Calibri" w:hAnsi="Calibri" w:cs="Cambria"/>
          <w:sz w:val="20"/>
          <w:szCs w:val="20"/>
        </w:rPr>
        <w:t xml:space="preserve"> sa nepovažujú za podmienenie plnenia banky z bankovej záruky) (ďalej len “banková záruka“).</w:t>
      </w:r>
    </w:p>
    <w:p w14:paraId="20FC41C0" w14:textId="1C0A3439" w:rsidR="0082474B" w:rsidRPr="0082474B" w:rsidRDefault="0082474B" w:rsidP="0082474B">
      <w:pPr>
        <w:pStyle w:val="Odsekzoznamu"/>
        <w:shd w:val="clear" w:color="auto" w:fill="FFFFFF"/>
        <w:ind w:left="720"/>
        <w:jc w:val="both"/>
        <w:rPr>
          <w:rFonts w:ascii="Calibri" w:hAnsi="Calibri" w:cs="Cambria"/>
          <w:sz w:val="20"/>
          <w:szCs w:val="20"/>
        </w:rPr>
      </w:pPr>
      <w:r>
        <w:rPr>
          <w:rFonts w:ascii="Calibri" w:hAnsi="Calibri" w:cs="Cambria"/>
          <w:sz w:val="20"/>
          <w:szCs w:val="20"/>
        </w:rPr>
        <w:lastRenderedPageBreak/>
        <w:t xml:space="preserve">Úspešný uchádzač môže bankovú záruku nahradiť zložením finančnej zábezpeky </w:t>
      </w:r>
      <w:r w:rsidRPr="0082474B">
        <w:rPr>
          <w:rFonts w:ascii="Calibri" w:hAnsi="Calibri" w:cs="Cambria"/>
          <w:sz w:val="20"/>
          <w:szCs w:val="20"/>
        </w:rPr>
        <w:t xml:space="preserve">na bankový účet </w:t>
      </w:r>
      <w:r>
        <w:rPr>
          <w:rFonts w:ascii="Calibri" w:hAnsi="Calibri" w:cs="Cambria"/>
          <w:sz w:val="20"/>
          <w:szCs w:val="20"/>
        </w:rPr>
        <w:t>verejného obstarávateľa (objednávateľa), a to</w:t>
      </w:r>
      <w:r w:rsidRPr="0082474B">
        <w:rPr>
          <w:rFonts w:ascii="Calibri" w:hAnsi="Calibri" w:cs="Cambria"/>
          <w:sz w:val="20"/>
          <w:szCs w:val="20"/>
        </w:rPr>
        <w:t xml:space="preserve"> vo výške 10% </w:t>
      </w:r>
      <w:r>
        <w:rPr>
          <w:rFonts w:ascii="Calibri" w:hAnsi="Calibri" w:cs="Cambria"/>
          <w:sz w:val="20"/>
          <w:szCs w:val="20"/>
        </w:rPr>
        <w:t xml:space="preserve">z ceny diela (bez </w:t>
      </w:r>
      <w:r w:rsidRPr="0082474B">
        <w:rPr>
          <w:rFonts w:ascii="Calibri" w:hAnsi="Calibri" w:cs="Cambria"/>
          <w:sz w:val="20"/>
          <w:szCs w:val="20"/>
        </w:rPr>
        <w:t>DPH</w:t>
      </w:r>
      <w:r>
        <w:rPr>
          <w:rFonts w:ascii="Calibri" w:hAnsi="Calibri" w:cs="Cambria"/>
          <w:sz w:val="20"/>
          <w:szCs w:val="20"/>
        </w:rPr>
        <w:t>)</w:t>
      </w:r>
      <w:r w:rsidRPr="0082474B">
        <w:rPr>
          <w:rFonts w:ascii="Calibri" w:hAnsi="Calibri" w:cs="Cambria"/>
          <w:sz w:val="20"/>
          <w:szCs w:val="20"/>
        </w:rPr>
        <w:t xml:space="preserve">. Táto zábezpeka slúži </w:t>
      </w:r>
      <w:r>
        <w:rPr>
          <w:rFonts w:ascii="Calibri" w:hAnsi="Calibri" w:cs="Cambria"/>
          <w:sz w:val="20"/>
          <w:szCs w:val="20"/>
        </w:rPr>
        <w:t>na rovnaké účely ako banková záruka (je ekvivalentná bankovej záruke).</w:t>
      </w:r>
    </w:p>
    <w:p w14:paraId="75BB3972" w14:textId="47A1A3BF" w:rsidR="00164466" w:rsidRPr="00294AC8" w:rsidRDefault="001B5A66" w:rsidP="00410C67">
      <w:pPr>
        <w:pStyle w:val="Odsekzoznamu"/>
        <w:numPr>
          <w:ilvl w:val="0"/>
          <w:numId w:val="20"/>
        </w:numPr>
        <w:shd w:val="clear" w:color="auto" w:fill="FFFFFF"/>
        <w:jc w:val="both"/>
        <w:rPr>
          <w:rFonts w:ascii="Calibri" w:hAnsi="Calibri" w:cs="Cambria"/>
          <w:b/>
          <w:sz w:val="20"/>
          <w:szCs w:val="20"/>
        </w:rPr>
      </w:pPr>
      <w:r w:rsidRPr="0063584C">
        <w:rPr>
          <w:rFonts w:ascii="Calibri" w:hAnsi="Calibri" w:cs="Cambria"/>
          <w:sz w:val="20"/>
          <w:szCs w:val="20"/>
        </w:rPr>
        <w:t xml:space="preserve">Doklad o vlastníctve vlastnej obaľovacej súpravy alebo </w:t>
      </w:r>
      <w:r w:rsidR="00AA5B26" w:rsidRPr="0063584C">
        <w:rPr>
          <w:rFonts w:ascii="Calibri" w:hAnsi="Calibri" w:cs="Cambria"/>
          <w:sz w:val="20"/>
          <w:szCs w:val="20"/>
        </w:rPr>
        <w:t>d</w:t>
      </w:r>
      <w:r w:rsidRPr="0063584C">
        <w:rPr>
          <w:rFonts w:ascii="Calibri" w:hAnsi="Calibri" w:cs="Cambria"/>
          <w:sz w:val="20"/>
          <w:szCs w:val="20"/>
        </w:rPr>
        <w:t xml:space="preserve">ohodu o zmluvnom zabezpečení obaľovacej súpravy, pričom vzdialenosť obaľovacej súpravy od </w:t>
      </w:r>
      <w:r w:rsidR="00AA5B26" w:rsidRPr="0063584C">
        <w:rPr>
          <w:rFonts w:ascii="Calibri" w:hAnsi="Calibri" w:cs="Cambria"/>
          <w:sz w:val="20"/>
          <w:szCs w:val="20"/>
        </w:rPr>
        <w:t>s</w:t>
      </w:r>
      <w:r w:rsidRPr="0063584C">
        <w:rPr>
          <w:rFonts w:ascii="Calibri" w:hAnsi="Calibri" w:cs="Cambria"/>
          <w:sz w:val="20"/>
          <w:szCs w:val="20"/>
        </w:rPr>
        <w:t>taveniska nesmie byť väčšia ako 60 km, resp. pri časovom vyjadrení nesmie doprava asfaltových</w:t>
      </w:r>
      <w:r w:rsidR="00294AC8">
        <w:rPr>
          <w:rFonts w:ascii="Calibri" w:hAnsi="Calibri" w:cs="Cambria"/>
          <w:sz w:val="20"/>
          <w:szCs w:val="20"/>
        </w:rPr>
        <w:t xml:space="preserve"> zmesí trvať viac ako 90 minút.</w:t>
      </w:r>
      <w:r w:rsidR="00164466" w:rsidRPr="00294AC8">
        <w:rPr>
          <w:rFonts w:ascii="Calibri" w:hAnsi="Calibri" w:cs="Cambria"/>
          <w:sz w:val="20"/>
          <w:szCs w:val="20"/>
        </w:rPr>
        <w:t xml:space="preserve"> </w:t>
      </w:r>
    </w:p>
    <w:p w14:paraId="38026B30" w14:textId="0CFA8F25" w:rsidR="00410C67" w:rsidRPr="0063584C" w:rsidRDefault="00410C67" w:rsidP="00410C67">
      <w:pPr>
        <w:shd w:val="clear" w:color="auto" w:fill="FFFFFF"/>
        <w:jc w:val="both"/>
        <w:rPr>
          <w:rFonts w:ascii="Calibri" w:hAnsi="Calibri" w:cs="Cambria"/>
          <w:sz w:val="20"/>
          <w:szCs w:val="20"/>
        </w:rPr>
      </w:pPr>
    </w:p>
    <w:p w14:paraId="03522C60" w14:textId="6C551DAB" w:rsidR="00164466" w:rsidRPr="0063584C" w:rsidRDefault="00164466" w:rsidP="00410C67">
      <w:pPr>
        <w:shd w:val="clear" w:color="auto" w:fill="FFFFFF"/>
        <w:jc w:val="both"/>
        <w:rPr>
          <w:rFonts w:ascii="Calibri" w:hAnsi="Calibri" w:cs="Cambria"/>
          <w:sz w:val="20"/>
          <w:szCs w:val="20"/>
        </w:rPr>
      </w:pPr>
      <w:r w:rsidRPr="0063584C">
        <w:rPr>
          <w:rFonts w:ascii="Calibri" w:hAnsi="Calibri" w:cs="Cambria"/>
          <w:sz w:val="20"/>
          <w:szCs w:val="20"/>
        </w:rPr>
        <w:t xml:space="preserve">22.4. Verejný obstarávateľ si vyhradzuje právo vyhodnotiť </w:t>
      </w:r>
      <w:r w:rsidR="00AA5B26" w:rsidRPr="0063584C">
        <w:rPr>
          <w:rFonts w:ascii="Calibri" w:hAnsi="Calibri" w:cs="Cambria"/>
          <w:sz w:val="20"/>
          <w:szCs w:val="20"/>
        </w:rPr>
        <w:t xml:space="preserve">pred podpisom zmluvy </w:t>
      </w:r>
      <w:r w:rsidRPr="0063584C">
        <w:rPr>
          <w:rFonts w:ascii="Calibri" w:hAnsi="Calibri" w:cs="Cambria"/>
          <w:sz w:val="20"/>
          <w:szCs w:val="20"/>
        </w:rPr>
        <w:t>doklady a dokumenty podľa bodu 22.3. z pohľad</w:t>
      </w:r>
      <w:r w:rsidR="00AA5B26" w:rsidRPr="0063584C">
        <w:rPr>
          <w:rFonts w:ascii="Calibri" w:hAnsi="Calibri" w:cs="Cambria"/>
          <w:sz w:val="20"/>
          <w:szCs w:val="20"/>
        </w:rPr>
        <w:t>u obsahovej a vecnej správnosti.</w:t>
      </w:r>
    </w:p>
    <w:p w14:paraId="39BFAAE4" w14:textId="5161E6BC" w:rsidR="00410C67" w:rsidRPr="0063584C" w:rsidRDefault="00410C67" w:rsidP="00410C67">
      <w:pPr>
        <w:shd w:val="clear" w:color="auto" w:fill="FFFFFF"/>
        <w:jc w:val="both"/>
        <w:rPr>
          <w:rFonts w:ascii="Calibri" w:hAnsi="Calibri" w:cs="Cambria"/>
          <w:sz w:val="20"/>
          <w:szCs w:val="20"/>
        </w:rPr>
      </w:pPr>
    </w:p>
    <w:p w14:paraId="090BB00B" w14:textId="51EB7431" w:rsidR="00410C67" w:rsidRPr="0063584C" w:rsidRDefault="00AA5B26" w:rsidP="00410C67">
      <w:pPr>
        <w:shd w:val="clear" w:color="auto" w:fill="FFFFFF"/>
        <w:jc w:val="both"/>
        <w:rPr>
          <w:rFonts w:ascii="Calibri" w:hAnsi="Calibri" w:cs="Cambria"/>
          <w:sz w:val="20"/>
          <w:szCs w:val="20"/>
        </w:rPr>
      </w:pPr>
      <w:r w:rsidRPr="0063584C">
        <w:rPr>
          <w:rFonts w:ascii="Calibri" w:hAnsi="Calibri" w:cs="Cambria"/>
          <w:sz w:val="20"/>
          <w:szCs w:val="20"/>
        </w:rPr>
        <w:t>22.5</w:t>
      </w:r>
      <w:r w:rsidR="00410C67" w:rsidRPr="0063584C">
        <w:rPr>
          <w:rFonts w:ascii="Calibri" w:hAnsi="Calibri" w:cs="Cambria"/>
          <w:sz w:val="20"/>
          <w:szCs w:val="20"/>
        </w:rPr>
        <w:t xml:space="preserve">. Zmluva uzavretá ako výsledok tohto verejného obstarávania nadobúda platnosť dňom podpisu oboma zmluvnými stranami. </w:t>
      </w:r>
    </w:p>
    <w:p w14:paraId="206D46DA" w14:textId="77777777" w:rsidR="00410C67" w:rsidRPr="0063584C" w:rsidRDefault="00410C67" w:rsidP="00410C67">
      <w:pPr>
        <w:shd w:val="clear" w:color="auto" w:fill="FFFFFF"/>
        <w:jc w:val="both"/>
        <w:rPr>
          <w:rFonts w:ascii="Calibri" w:hAnsi="Calibri" w:cs="Cambria"/>
          <w:sz w:val="20"/>
          <w:szCs w:val="20"/>
        </w:rPr>
      </w:pPr>
    </w:p>
    <w:p w14:paraId="1B43DD28" w14:textId="27A5F1E6" w:rsidR="00410C67" w:rsidRPr="0063584C" w:rsidRDefault="00AA5B26" w:rsidP="00410C67">
      <w:pPr>
        <w:jc w:val="both"/>
        <w:rPr>
          <w:rFonts w:ascii="Calibri" w:hAnsi="Calibri"/>
          <w:sz w:val="20"/>
          <w:szCs w:val="20"/>
        </w:rPr>
      </w:pPr>
      <w:r w:rsidRPr="0063584C">
        <w:rPr>
          <w:rFonts w:ascii="Calibri" w:hAnsi="Calibri" w:cs="Cambria"/>
          <w:sz w:val="20"/>
          <w:szCs w:val="20"/>
        </w:rPr>
        <w:t>22.6</w:t>
      </w:r>
      <w:r w:rsidR="00410C67" w:rsidRPr="0063584C">
        <w:rPr>
          <w:rFonts w:ascii="Calibri" w:hAnsi="Calibri" w:cs="Cambria"/>
          <w:sz w:val="20"/>
          <w:szCs w:val="20"/>
        </w:rPr>
        <w:t xml:space="preserve">. </w:t>
      </w:r>
      <w:r w:rsidR="00410C67" w:rsidRPr="0063584C">
        <w:rPr>
          <w:rFonts w:ascii="Calibri" w:hAnsi="Calibri" w:cs="Calibri"/>
          <w:sz w:val="20"/>
          <w:szCs w:val="20"/>
        </w:rPr>
        <w:t xml:space="preserve">Zmluva uzavretá týmto postupom verejného obstarávania nadobudne účinnosť po dni jej zverejnenia v súlade s </w:t>
      </w:r>
      <w:proofErr w:type="spellStart"/>
      <w:r w:rsidR="00410C67" w:rsidRPr="0063584C">
        <w:rPr>
          <w:rFonts w:ascii="Calibri" w:hAnsi="Calibri" w:cs="Calibri"/>
          <w:sz w:val="20"/>
          <w:szCs w:val="20"/>
        </w:rPr>
        <w:t>ust</w:t>
      </w:r>
      <w:proofErr w:type="spellEnd"/>
      <w:r w:rsidR="00410C67" w:rsidRPr="0063584C">
        <w:rPr>
          <w:rFonts w:ascii="Calibri" w:hAnsi="Calibri" w:cs="Calibri"/>
          <w:sz w:val="20"/>
          <w:szCs w:val="20"/>
        </w:rPr>
        <w:t>. § 47a Občianskeho zákonníka na webovom sídle verejného obstarávateľa.</w:t>
      </w:r>
    </w:p>
    <w:p w14:paraId="1F17B056" w14:textId="77777777" w:rsidR="00FF3118" w:rsidRPr="0063584C" w:rsidRDefault="00FF3118" w:rsidP="00FF3118">
      <w:pPr>
        <w:shd w:val="clear" w:color="auto" w:fill="FFFFFF"/>
        <w:rPr>
          <w:rFonts w:ascii="Calibri" w:hAnsi="Calibri" w:cs="Calibri"/>
          <w:b/>
          <w:sz w:val="22"/>
          <w:szCs w:val="20"/>
        </w:rPr>
      </w:pPr>
    </w:p>
    <w:p w14:paraId="6AD48F08" w14:textId="77777777" w:rsidR="00FF3118" w:rsidRPr="0063584C" w:rsidRDefault="00FF3118" w:rsidP="00FF3118">
      <w:pPr>
        <w:shd w:val="clear" w:color="auto" w:fill="FFFFFF"/>
        <w:rPr>
          <w:rFonts w:ascii="Calibri" w:hAnsi="Calibri" w:cs="Calibri"/>
          <w:b/>
          <w:sz w:val="20"/>
          <w:szCs w:val="20"/>
        </w:rPr>
      </w:pPr>
      <w:r w:rsidRPr="0063584C">
        <w:rPr>
          <w:rFonts w:ascii="Calibri" w:hAnsi="Calibri" w:cs="Calibri"/>
          <w:b/>
          <w:sz w:val="20"/>
          <w:szCs w:val="20"/>
        </w:rPr>
        <w:t>23. ZÁVEREČNÉ USTANOVENIA</w:t>
      </w:r>
    </w:p>
    <w:p w14:paraId="77802428" w14:textId="77777777" w:rsidR="00FF3118" w:rsidRPr="0063584C" w:rsidRDefault="00FF3118" w:rsidP="00FF3118">
      <w:pPr>
        <w:shd w:val="clear" w:color="auto" w:fill="FFFFFF"/>
        <w:jc w:val="both"/>
        <w:rPr>
          <w:rFonts w:ascii="Calibri" w:hAnsi="Calibri" w:cs="Calibri"/>
          <w:sz w:val="20"/>
          <w:szCs w:val="20"/>
        </w:rPr>
      </w:pPr>
      <w:r w:rsidRPr="0063584C">
        <w:rPr>
          <w:rFonts w:ascii="Calibri" w:hAnsi="Calibri" w:cs="Calibri"/>
          <w:sz w:val="20"/>
          <w:szCs w:val="20"/>
        </w:rPr>
        <w:t>23.1. Verejný obstarávateľ si vyhradzuje právo overenia všetkých skutočností uvedených v ponukách uchádzačov, bez predchádzajúceho súhlasu uchádzačov.</w:t>
      </w:r>
    </w:p>
    <w:p w14:paraId="09F81549" w14:textId="77777777" w:rsidR="00FF3118" w:rsidRPr="0063584C" w:rsidRDefault="00FF3118" w:rsidP="00FF3118">
      <w:pPr>
        <w:shd w:val="clear" w:color="auto" w:fill="FFFFFF"/>
        <w:jc w:val="both"/>
        <w:rPr>
          <w:rFonts w:ascii="Calibri" w:hAnsi="Calibri" w:cs="Calibri"/>
          <w:sz w:val="20"/>
          <w:szCs w:val="20"/>
        </w:rPr>
      </w:pPr>
    </w:p>
    <w:p w14:paraId="0D5543A6" w14:textId="77777777" w:rsidR="00FF3118" w:rsidRPr="0063584C" w:rsidRDefault="00FF3118" w:rsidP="00FF3118">
      <w:pPr>
        <w:shd w:val="clear" w:color="auto" w:fill="FFFFFF"/>
        <w:jc w:val="both"/>
        <w:rPr>
          <w:rFonts w:ascii="Calibri" w:hAnsi="Calibri" w:cs="Calibri"/>
          <w:sz w:val="20"/>
          <w:szCs w:val="20"/>
        </w:rPr>
      </w:pPr>
      <w:r w:rsidRPr="0063584C">
        <w:rPr>
          <w:rFonts w:ascii="Calibri" w:hAnsi="Calibri" w:cs="Calibri"/>
          <w:sz w:val="20"/>
          <w:szCs w:val="20"/>
        </w:rPr>
        <w:t>23.2. Skutočnosti uvedené v SP a vo výzve na predkladanie ponúk platia pre všetky časti predmetu zákazky, pokiaľ nie je v SP alebo vo výzve na predkladanie ponúk uvedené inak.</w:t>
      </w:r>
    </w:p>
    <w:p w14:paraId="08FF4FCD" w14:textId="77777777" w:rsidR="00CD6767" w:rsidRPr="0063584C" w:rsidRDefault="00CD6767" w:rsidP="00C07D95">
      <w:pPr>
        <w:pStyle w:val="tl1"/>
        <w:jc w:val="left"/>
        <w:rPr>
          <w:rFonts w:ascii="Calibri" w:hAnsi="Calibri" w:cs="Calibri"/>
          <w:b/>
          <w:bCs/>
          <w:iCs/>
          <w:sz w:val="24"/>
          <w:szCs w:val="20"/>
        </w:rPr>
      </w:pPr>
    </w:p>
    <w:p w14:paraId="45A52F22" w14:textId="77777777" w:rsidR="00CD6767" w:rsidRPr="0063584C" w:rsidRDefault="00CD6767" w:rsidP="00C07D95">
      <w:pPr>
        <w:pStyle w:val="tl1"/>
        <w:jc w:val="left"/>
        <w:rPr>
          <w:rFonts w:ascii="Calibri" w:hAnsi="Calibri" w:cs="Calibri"/>
          <w:b/>
          <w:bCs/>
          <w:iCs/>
          <w:sz w:val="24"/>
          <w:szCs w:val="20"/>
        </w:rPr>
      </w:pPr>
    </w:p>
    <w:p w14:paraId="6D0E0603" w14:textId="77777777" w:rsidR="00CD6767" w:rsidRPr="0063584C" w:rsidRDefault="00CD6767" w:rsidP="00C07D95">
      <w:pPr>
        <w:pStyle w:val="tl1"/>
        <w:jc w:val="left"/>
        <w:rPr>
          <w:rFonts w:ascii="Calibri" w:hAnsi="Calibri" w:cs="Calibri"/>
          <w:b/>
          <w:bCs/>
          <w:iCs/>
          <w:sz w:val="24"/>
          <w:szCs w:val="20"/>
        </w:rPr>
      </w:pPr>
    </w:p>
    <w:p w14:paraId="4E09990D" w14:textId="77777777" w:rsidR="00CD6767" w:rsidRPr="0063584C" w:rsidRDefault="00CD6767" w:rsidP="00C07D95">
      <w:pPr>
        <w:pStyle w:val="tl1"/>
        <w:jc w:val="left"/>
        <w:rPr>
          <w:rFonts w:ascii="Calibri" w:hAnsi="Calibri" w:cs="Calibri"/>
          <w:b/>
          <w:bCs/>
          <w:iCs/>
          <w:sz w:val="24"/>
          <w:szCs w:val="20"/>
        </w:rPr>
      </w:pPr>
    </w:p>
    <w:p w14:paraId="61415A38" w14:textId="77777777" w:rsidR="00CD6767" w:rsidRPr="0063584C" w:rsidRDefault="00CD6767" w:rsidP="00C07D95">
      <w:pPr>
        <w:pStyle w:val="tl1"/>
        <w:jc w:val="left"/>
        <w:rPr>
          <w:rFonts w:ascii="Calibri" w:hAnsi="Calibri" w:cs="Calibri"/>
          <w:b/>
          <w:bCs/>
          <w:iCs/>
          <w:sz w:val="24"/>
          <w:szCs w:val="20"/>
        </w:rPr>
      </w:pPr>
    </w:p>
    <w:p w14:paraId="232EEFA9" w14:textId="77777777" w:rsidR="00CD6767" w:rsidRPr="0063584C" w:rsidRDefault="00CD6767" w:rsidP="00C07D95">
      <w:pPr>
        <w:pStyle w:val="tl1"/>
        <w:jc w:val="left"/>
        <w:rPr>
          <w:rFonts w:ascii="Calibri" w:hAnsi="Calibri" w:cs="Calibri"/>
          <w:b/>
          <w:bCs/>
          <w:iCs/>
          <w:sz w:val="24"/>
          <w:szCs w:val="20"/>
        </w:rPr>
      </w:pPr>
    </w:p>
    <w:p w14:paraId="5AACEDA6" w14:textId="7A924B8B" w:rsidR="006A369F" w:rsidRPr="0063584C" w:rsidRDefault="006A369F" w:rsidP="00C07D95">
      <w:pPr>
        <w:pStyle w:val="tl1"/>
        <w:jc w:val="left"/>
        <w:rPr>
          <w:rFonts w:ascii="Calibri" w:hAnsi="Calibri" w:cs="Calibri"/>
          <w:b/>
          <w:bCs/>
          <w:iCs/>
          <w:sz w:val="24"/>
          <w:szCs w:val="20"/>
        </w:rPr>
      </w:pPr>
    </w:p>
    <w:p w14:paraId="59690875" w14:textId="0404C601" w:rsidR="00AA5B26" w:rsidRPr="0063584C" w:rsidRDefault="00AA5B26" w:rsidP="00C07D95">
      <w:pPr>
        <w:pStyle w:val="tl1"/>
        <w:jc w:val="left"/>
        <w:rPr>
          <w:rFonts w:ascii="Calibri" w:hAnsi="Calibri" w:cs="Calibri"/>
          <w:b/>
          <w:bCs/>
          <w:iCs/>
          <w:sz w:val="24"/>
          <w:szCs w:val="20"/>
        </w:rPr>
      </w:pPr>
    </w:p>
    <w:p w14:paraId="462CCDD5" w14:textId="0854A4F1" w:rsidR="00AA5B26" w:rsidRPr="0063584C" w:rsidRDefault="00AA5B26" w:rsidP="00C07D95">
      <w:pPr>
        <w:pStyle w:val="tl1"/>
        <w:jc w:val="left"/>
        <w:rPr>
          <w:rFonts w:ascii="Calibri" w:hAnsi="Calibri" w:cs="Calibri"/>
          <w:b/>
          <w:bCs/>
          <w:iCs/>
          <w:sz w:val="24"/>
          <w:szCs w:val="20"/>
        </w:rPr>
      </w:pPr>
    </w:p>
    <w:p w14:paraId="32486DCB" w14:textId="1F9912E9" w:rsidR="00AA5B26" w:rsidRPr="0063584C" w:rsidRDefault="00AA5B26" w:rsidP="00C07D95">
      <w:pPr>
        <w:pStyle w:val="tl1"/>
        <w:jc w:val="left"/>
        <w:rPr>
          <w:rFonts w:ascii="Calibri" w:hAnsi="Calibri" w:cs="Calibri"/>
          <w:b/>
          <w:bCs/>
          <w:iCs/>
          <w:sz w:val="24"/>
          <w:szCs w:val="20"/>
        </w:rPr>
      </w:pPr>
    </w:p>
    <w:p w14:paraId="4E7730BD" w14:textId="2D27CBE4" w:rsidR="00AA5B26" w:rsidRPr="0063584C" w:rsidRDefault="00AA5B26" w:rsidP="00C07D95">
      <w:pPr>
        <w:pStyle w:val="tl1"/>
        <w:jc w:val="left"/>
        <w:rPr>
          <w:rFonts w:ascii="Calibri" w:hAnsi="Calibri" w:cs="Calibri"/>
          <w:b/>
          <w:bCs/>
          <w:iCs/>
          <w:sz w:val="24"/>
          <w:szCs w:val="20"/>
        </w:rPr>
      </w:pPr>
    </w:p>
    <w:p w14:paraId="6AC5BECB" w14:textId="3D89D596" w:rsidR="00AA5B26" w:rsidRPr="0063584C" w:rsidRDefault="00AA5B26" w:rsidP="00C07D95">
      <w:pPr>
        <w:pStyle w:val="tl1"/>
        <w:jc w:val="left"/>
        <w:rPr>
          <w:rFonts w:ascii="Calibri" w:hAnsi="Calibri" w:cs="Calibri"/>
          <w:b/>
          <w:bCs/>
          <w:iCs/>
          <w:sz w:val="24"/>
          <w:szCs w:val="20"/>
        </w:rPr>
      </w:pPr>
    </w:p>
    <w:p w14:paraId="6BD3ACC9" w14:textId="70BD479A" w:rsidR="00AA5B26" w:rsidRPr="0063584C" w:rsidRDefault="00AA5B26" w:rsidP="00C07D95">
      <w:pPr>
        <w:pStyle w:val="tl1"/>
        <w:jc w:val="left"/>
        <w:rPr>
          <w:rFonts w:ascii="Calibri" w:hAnsi="Calibri" w:cs="Calibri"/>
          <w:b/>
          <w:bCs/>
          <w:iCs/>
          <w:sz w:val="24"/>
          <w:szCs w:val="20"/>
        </w:rPr>
      </w:pPr>
    </w:p>
    <w:p w14:paraId="2870C2AD" w14:textId="75774008" w:rsidR="00AA5B26" w:rsidRPr="0063584C" w:rsidRDefault="00AA5B26" w:rsidP="00C07D95">
      <w:pPr>
        <w:pStyle w:val="tl1"/>
        <w:jc w:val="left"/>
        <w:rPr>
          <w:rFonts w:ascii="Calibri" w:hAnsi="Calibri" w:cs="Calibri"/>
          <w:b/>
          <w:bCs/>
          <w:iCs/>
          <w:sz w:val="24"/>
          <w:szCs w:val="20"/>
        </w:rPr>
      </w:pPr>
    </w:p>
    <w:p w14:paraId="7AE05B8A" w14:textId="6347490E" w:rsidR="00AA5B26" w:rsidRPr="0063584C" w:rsidRDefault="00AA5B26" w:rsidP="00C07D95">
      <w:pPr>
        <w:pStyle w:val="tl1"/>
        <w:jc w:val="left"/>
        <w:rPr>
          <w:rFonts w:ascii="Calibri" w:hAnsi="Calibri" w:cs="Calibri"/>
          <w:b/>
          <w:bCs/>
          <w:iCs/>
          <w:sz w:val="24"/>
          <w:szCs w:val="20"/>
        </w:rPr>
      </w:pPr>
    </w:p>
    <w:p w14:paraId="40CA8A5C" w14:textId="72AC5950" w:rsidR="00AA5B26" w:rsidRPr="0063584C" w:rsidRDefault="00AA5B26" w:rsidP="00C07D95">
      <w:pPr>
        <w:pStyle w:val="tl1"/>
        <w:jc w:val="left"/>
        <w:rPr>
          <w:rFonts w:ascii="Calibri" w:hAnsi="Calibri" w:cs="Calibri"/>
          <w:b/>
          <w:bCs/>
          <w:iCs/>
          <w:sz w:val="24"/>
          <w:szCs w:val="20"/>
        </w:rPr>
      </w:pPr>
    </w:p>
    <w:p w14:paraId="58EB3C89" w14:textId="233542AF" w:rsidR="00AA5B26" w:rsidRPr="0063584C" w:rsidRDefault="00AA5B26" w:rsidP="00C07D95">
      <w:pPr>
        <w:pStyle w:val="tl1"/>
        <w:jc w:val="left"/>
        <w:rPr>
          <w:rFonts w:ascii="Calibri" w:hAnsi="Calibri" w:cs="Calibri"/>
          <w:b/>
          <w:bCs/>
          <w:iCs/>
          <w:sz w:val="24"/>
          <w:szCs w:val="20"/>
        </w:rPr>
      </w:pPr>
    </w:p>
    <w:p w14:paraId="4D4BEACC" w14:textId="0A6DD84E" w:rsidR="00AA5B26" w:rsidRPr="0063584C" w:rsidRDefault="00AA5B26" w:rsidP="00C07D95">
      <w:pPr>
        <w:pStyle w:val="tl1"/>
        <w:jc w:val="left"/>
        <w:rPr>
          <w:rFonts w:ascii="Calibri" w:hAnsi="Calibri" w:cs="Calibri"/>
          <w:b/>
          <w:bCs/>
          <w:iCs/>
          <w:sz w:val="24"/>
          <w:szCs w:val="20"/>
        </w:rPr>
      </w:pPr>
    </w:p>
    <w:p w14:paraId="330FDF2F" w14:textId="4201AB3B" w:rsidR="00AA5B26" w:rsidRPr="0063584C" w:rsidRDefault="00AA5B26" w:rsidP="00C07D95">
      <w:pPr>
        <w:pStyle w:val="tl1"/>
        <w:jc w:val="left"/>
        <w:rPr>
          <w:rFonts w:ascii="Calibri" w:hAnsi="Calibri" w:cs="Calibri"/>
          <w:b/>
          <w:bCs/>
          <w:iCs/>
          <w:sz w:val="24"/>
          <w:szCs w:val="20"/>
        </w:rPr>
      </w:pPr>
    </w:p>
    <w:p w14:paraId="5512C389" w14:textId="116F0AE0" w:rsidR="00AA5B26" w:rsidRPr="0063584C" w:rsidRDefault="00AA5B26" w:rsidP="00C07D95">
      <w:pPr>
        <w:pStyle w:val="tl1"/>
        <w:jc w:val="left"/>
        <w:rPr>
          <w:rFonts w:ascii="Calibri" w:hAnsi="Calibri" w:cs="Calibri"/>
          <w:b/>
          <w:bCs/>
          <w:iCs/>
          <w:sz w:val="24"/>
          <w:szCs w:val="20"/>
        </w:rPr>
      </w:pPr>
    </w:p>
    <w:p w14:paraId="6C00F622" w14:textId="6C422008" w:rsidR="00AA5B26" w:rsidRPr="0063584C" w:rsidRDefault="00AA5B26" w:rsidP="00C07D95">
      <w:pPr>
        <w:pStyle w:val="tl1"/>
        <w:jc w:val="left"/>
        <w:rPr>
          <w:rFonts w:ascii="Calibri" w:hAnsi="Calibri" w:cs="Calibri"/>
          <w:b/>
          <w:bCs/>
          <w:iCs/>
          <w:sz w:val="24"/>
          <w:szCs w:val="20"/>
        </w:rPr>
      </w:pPr>
    </w:p>
    <w:p w14:paraId="3FD3D1FC" w14:textId="0919037B" w:rsidR="00AA5B26" w:rsidRPr="0063584C" w:rsidRDefault="00AA5B26" w:rsidP="00C07D95">
      <w:pPr>
        <w:pStyle w:val="tl1"/>
        <w:jc w:val="left"/>
        <w:rPr>
          <w:rFonts w:ascii="Calibri" w:hAnsi="Calibri" w:cs="Calibri"/>
          <w:b/>
          <w:bCs/>
          <w:iCs/>
          <w:sz w:val="24"/>
          <w:szCs w:val="20"/>
        </w:rPr>
      </w:pPr>
    </w:p>
    <w:p w14:paraId="1FA72A88" w14:textId="4A03CD65" w:rsidR="00AA5B26" w:rsidRDefault="00AA5B26" w:rsidP="00C07D95">
      <w:pPr>
        <w:pStyle w:val="tl1"/>
        <w:jc w:val="left"/>
        <w:rPr>
          <w:rFonts w:ascii="Calibri" w:hAnsi="Calibri" w:cs="Calibri"/>
          <w:b/>
          <w:bCs/>
          <w:iCs/>
          <w:sz w:val="24"/>
          <w:szCs w:val="20"/>
        </w:rPr>
      </w:pPr>
    </w:p>
    <w:p w14:paraId="0EEB6E0A" w14:textId="7D07149E" w:rsidR="0082474B" w:rsidRDefault="0082474B" w:rsidP="00C07D95">
      <w:pPr>
        <w:pStyle w:val="tl1"/>
        <w:jc w:val="left"/>
        <w:rPr>
          <w:rFonts w:ascii="Calibri" w:hAnsi="Calibri" w:cs="Calibri"/>
          <w:b/>
          <w:bCs/>
          <w:iCs/>
          <w:sz w:val="24"/>
          <w:szCs w:val="20"/>
        </w:rPr>
      </w:pPr>
    </w:p>
    <w:p w14:paraId="13AEEE15" w14:textId="264415DC" w:rsidR="0082474B" w:rsidRDefault="0082474B" w:rsidP="00C07D95">
      <w:pPr>
        <w:pStyle w:val="tl1"/>
        <w:jc w:val="left"/>
        <w:rPr>
          <w:rFonts w:ascii="Calibri" w:hAnsi="Calibri" w:cs="Calibri"/>
          <w:b/>
          <w:bCs/>
          <w:iCs/>
          <w:sz w:val="24"/>
          <w:szCs w:val="20"/>
        </w:rPr>
      </w:pPr>
    </w:p>
    <w:p w14:paraId="1D074D26" w14:textId="4BF508CC" w:rsidR="0082474B" w:rsidRDefault="0082474B" w:rsidP="00C07D95">
      <w:pPr>
        <w:pStyle w:val="tl1"/>
        <w:jc w:val="left"/>
        <w:rPr>
          <w:rFonts w:ascii="Calibri" w:hAnsi="Calibri" w:cs="Calibri"/>
          <w:b/>
          <w:bCs/>
          <w:iCs/>
          <w:sz w:val="24"/>
          <w:szCs w:val="20"/>
        </w:rPr>
      </w:pPr>
    </w:p>
    <w:p w14:paraId="125F5620" w14:textId="388250F4" w:rsidR="0082474B" w:rsidRDefault="0082474B" w:rsidP="00C07D95">
      <w:pPr>
        <w:pStyle w:val="tl1"/>
        <w:jc w:val="left"/>
        <w:rPr>
          <w:rFonts w:ascii="Calibri" w:hAnsi="Calibri" w:cs="Calibri"/>
          <w:b/>
          <w:bCs/>
          <w:iCs/>
          <w:sz w:val="24"/>
          <w:szCs w:val="20"/>
        </w:rPr>
      </w:pPr>
    </w:p>
    <w:p w14:paraId="7A687FF2" w14:textId="3A2877E2" w:rsidR="0082474B" w:rsidRDefault="0082474B" w:rsidP="00C07D95">
      <w:pPr>
        <w:pStyle w:val="tl1"/>
        <w:jc w:val="left"/>
        <w:rPr>
          <w:rFonts w:ascii="Calibri" w:hAnsi="Calibri" w:cs="Calibri"/>
          <w:b/>
          <w:bCs/>
          <w:iCs/>
          <w:sz w:val="24"/>
          <w:szCs w:val="20"/>
        </w:rPr>
      </w:pPr>
    </w:p>
    <w:p w14:paraId="3D8BECDF" w14:textId="06C7AEB3" w:rsidR="0052377D" w:rsidRDefault="0052377D" w:rsidP="00C07D95">
      <w:pPr>
        <w:pStyle w:val="tl1"/>
        <w:jc w:val="left"/>
        <w:rPr>
          <w:rFonts w:ascii="Calibri" w:hAnsi="Calibri" w:cs="Calibri"/>
          <w:b/>
          <w:bCs/>
          <w:iCs/>
          <w:sz w:val="24"/>
          <w:szCs w:val="20"/>
        </w:rPr>
      </w:pPr>
    </w:p>
    <w:p w14:paraId="3585C545" w14:textId="35F9FF1E" w:rsidR="0052377D" w:rsidRDefault="0052377D" w:rsidP="00C07D95">
      <w:pPr>
        <w:pStyle w:val="tl1"/>
        <w:jc w:val="left"/>
        <w:rPr>
          <w:rFonts w:ascii="Calibri" w:hAnsi="Calibri" w:cs="Calibri"/>
          <w:b/>
          <w:bCs/>
          <w:iCs/>
          <w:sz w:val="24"/>
          <w:szCs w:val="20"/>
        </w:rPr>
      </w:pPr>
    </w:p>
    <w:p w14:paraId="0699D8DC" w14:textId="65C283E7" w:rsidR="0052377D" w:rsidRPr="0063584C" w:rsidRDefault="0052377D" w:rsidP="00C07D95">
      <w:pPr>
        <w:pStyle w:val="tl1"/>
        <w:jc w:val="left"/>
        <w:rPr>
          <w:rFonts w:ascii="Calibri" w:hAnsi="Calibri" w:cs="Calibri"/>
          <w:b/>
          <w:bCs/>
          <w:iCs/>
          <w:sz w:val="24"/>
          <w:szCs w:val="20"/>
        </w:rPr>
      </w:pPr>
    </w:p>
    <w:p w14:paraId="65011663"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lastRenderedPageBreak/>
        <w:t>B. OPIS  PREDMETU  ZÁKAZKY.</w:t>
      </w:r>
    </w:p>
    <w:p w14:paraId="75C4CE78" w14:textId="77777777" w:rsidR="00DE2594" w:rsidRPr="0063584C" w:rsidRDefault="00DE2594" w:rsidP="00C07D95">
      <w:pPr>
        <w:pStyle w:val="tl1"/>
        <w:rPr>
          <w:rFonts w:ascii="Calibri" w:hAnsi="Calibri" w:cs="Calibri"/>
          <w:b/>
          <w:bCs/>
          <w:iCs/>
          <w:sz w:val="20"/>
          <w:szCs w:val="20"/>
        </w:rPr>
      </w:pPr>
    </w:p>
    <w:p w14:paraId="1A31D120" w14:textId="77777777" w:rsidR="006E48FF" w:rsidRPr="0063584C" w:rsidRDefault="006E48FF" w:rsidP="006E48FF">
      <w:pPr>
        <w:pStyle w:val="Zkladntext"/>
        <w:rPr>
          <w:rFonts w:ascii="Calibri" w:hAnsi="Calibri"/>
          <w:sz w:val="20"/>
          <w:lang w:val="sk-SK"/>
        </w:rPr>
      </w:pPr>
      <w:r w:rsidRPr="0063584C">
        <w:rPr>
          <w:rFonts w:ascii="Calibri" w:hAnsi="Calibri"/>
          <w:sz w:val="20"/>
          <w:lang w:val="sk-SK"/>
        </w:rPr>
        <w:t>1. ZÁKLADNÉ ÚDAJE CHARAKTERIZUJÚCE PREDMET ZÁKAZKY.</w:t>
      </w:r>
    </w:p>
    <w:p w14:paraId="5C94601E" w14:textId="787A8AF7" w:rsidR="00AC210E" w:rsidRPr="0063584C" w:rsidRDefault="00AC210E" w:rsidP="00AC210E">
      <w:pPr>
        <w:jc w:val="both"/>
        <w:rPr>
          <w:rFonts w:ascii="Calibri" w:hAnsi="Calibri" w:cs="Calibri"/>
          <w:sz w:val="20"/>
          <w:szCs w:val="20"/>
        </w:rPr>
      </w:pPr>
      <w:r>
        <w:rPr>
          <w:rFonts w:ascii="Calibri" w:hAnsi="Calibri" w:cs="Calibri"/>
          <w:sz w:val="20"/>
          <w:szCs w:val="20"/>
        </w:rPr>
        <w:t>1.</w:t>
      </w:r>
      <w:r w:rsidR="003A641C" w:rsidRPr="0063584C">
        <w:rPr>
          <w:rFonts w:ascii="Calibri" w:hAnsi="Calibri" w:cs="Calibri"/>
          <w:sz w:val="20"/>
          <w:szCs w:val="20"/>
        </w:rPr>
        <w:t xml:space="preserve">1. </w:t>
      </w:r>
      <w:r w:rsidR="00903B59" w:rsidRPr="00903B59">
        <w:rPr>
          <w:rFonts w:ascii="Calibri" w:hAnsi="Calibri" w:cs="Calibri"/>
          <w:sz w:val="20"/>
          <w:szCs w:val="20"/>
        </w:rPr>
        <w:t xml:space="preserve">Predmetom zákazky je uskutočnenie stavebných prác - rekonštrukcie cesty a mostov II/584 </w:t>
      </w:r>
      <w:proofErr w:type="spellStart"/>
      <w:r w:rsidR="00903B59" w:rsidRPr="00903B59">
        <w:rPr>
          <w:rFonts w:ascii="Calibri" w:hAnsi="Calibri" w:cs="Calibri"/>
          <w:sz w:val="20"/>
          <w:szCs w:val="20"/>
        </w:rPr>
        <w:t>Trangoška</w:t>
      </w:r>
      <w:proofErr w:type="spellEnd"/>
      <w:r w:rsidR="00903B59" w:rsidRPr="00903B59">
        <w:rPr>
          <w:rFonts w:ascii="Calibri" w:hAnsi="Calibri" w:cs="Calibri"/>
          <w:sz w:val="20"/>
          <w:szCs w:val="20"/>
        </w:rPr>
        <w:t xml:space="preserve"> (Srdiečko) – Tále – Bystrá a III/2373 Dolná Lehota - </w:t>
      </w:r>
      <w:proofErr w:type="spellStart"/>
      <w:r w:rsidR="00903B59" w:rsidRPr="00903B59">
        <w:rPr>
          <w:rFonts w:ascii="Calibri" w:hAnsi="Calibri" w:cs="Calibri"/>
          <w:sz w:val="20"/>
          <w:szCs w:val="20"/>
        </w:rPr>
        <w:t>Krpáčovo</w:t>
      </w:r>
      <w:proofErr w:type="spellEnd"/>
      <w:r w:rsidR="00903B59" w:rsidRPr="00903B59">
        <w:rPr>
          <w:rFonts w:ascii="Calibri" w:hAnsi="Calibri" w:cs="Calibri"/>
          <w:sz w:val="20"/>
          <w:szCs w:val="20"/>
        </w:rPr>
        <w:t xml:space="preserve"> – Tále.</w:t>
      </w:r>
      <w:r w:rsidR="00903B59">
        <w:rPr>
          <w:rFonts w:ascii="Calibri" w:hAnsi="Calibri" w:cs="Calibri"/>
          <w:sz w:val="20"/>
          <w:szCs w:val="20"/>
        </w:rPr>
        <w:t xml:space="preserve"> </w:t>
      </w:r>
      <w:r w:rsidRPr="0063584C">
        <w:rPr>
          <w:rFonts w:ascii="Calibri" w:hAnsi="Calibri" w:cs="Calibri"/>
          <w:sz w:val="20"/>
          <w:szCs w:val="20"/>
        </w:rPr>
        <w:t xml:space="preserve">Podrobný opis predmetu zákazky je </w:t>
      </w:r>
      <w:r>
        <w:rPr>
          <w:rFonts w:ascii="Calibri" w:hAnsi="Calibri" w:cs="Calibri"/>
          <w:sz w:val="20"/>
          <w:szCs w:val="20"/>
        </w:rPr>
        <w:t xml:space="preserve">uvedený </w:t>
      </w:r>
      <w:r w:rsidRPr="0063584C">
        <w:rPr>
          <w:rFonts w:ascii="Calibri" w:hAnsi="Calibri" w:cs="Calibri"/>
          <w:sz w:val="20"/>
          <w:szCs w:val="20"/>
        </w:rPr>
        <w:t xml:space="preserve">v prílohách týchto SP. </w:t>
      </w:r>
    </w:p>
    <w:p w14:paraId="43383C42" w14:textId="77777777" w:rsidR="00AC210E" w:rsidRPr="0063584C" w:rsidRDefault="00AC210E" w:rsidP="00AC210E">
      <w:pPr>
        <w:jc w:val="both"/>
        <w:rPr>
          <w:rFonts w:ascii="Calibri" w:hAnsi="Calibri" w:cs="Calibri"/>
          <w:sz w:val="20"/>
          <w:szCs w:val="20"/>
        </w:rPr>
      </w:pPr>
    </w:p>
    <w:p w14:paraId="5F6C9641" w14:textId="77777777" w:rsidR="00AC210E" w:rsidRPr="0063584C" w:rsidRDefault="00AC210E" w:rsidP="00AC210E">
      <w:pPr>
        <w:jc w:val="both"/>
        <w:rPr>
          <w:rFonts w:ascii="Calibri" w:hAnsi="Calibri" w:cs="Calibri"/>
          <w:sz w:val="20"/>
          <w:szCs w:val="20"/>
        </w:rPr>
      </w:pPr>
      <w:r w:rsidRPr="0063584C">
        <w:rPr>
          <w:rFonts w:ascii="Calibri" w:hAnsi="Calibri" w:cs="Calibri"/>
          <w:sz w:val="20"/>
          <w:szCs w:val="20"/>
        </w:rPr>
        <w:t>2.2. Spoločný slovník obstarávania (CPV).</w:t>
      </w:r>
    </w:p>
    <w:p w14:paraId="63CD1321" w14:textId="77777777" w:rsidR="00AC210E" w:rsidRPr="0063584C" w:rsidRDefault="00AC210E" w:rsidP="00AC210E">
      <w:pPr>
        <w:jc w:val="both"/>
        <w:rPr>
          <w:rFonts w:ascii="Calibri" w:hAnsi="Calibri" w:cs="Calibri"/>
          <w:sz w:val="20"/>
          <w:szCs w:val="20"/>
        </w:rPr>
      </w:pPr>
      <w:r w:rsidRPr="0063584C">
        <w:rPr>
          <w:rFonts w:ascii="Calibri" w:hAnsi="Calibri" w:cs="Arial"/>
          <w:noProof/>
          <w:sz w:val="20"/>
          <w:szCs w:val="20"/>
        </w:rPr>
        <w:t>Hlavný predmet: hlavný slovník:</w:t>
      </w:r>
      <w:r w:rsidRPr="0063584C">
        <w:rPr>
          <w:rFonts w:ascii="Calibri" w:hAnsi="Calibri" w:cs="Arial"/>
          <w:noProof/>
          <w:sz w:val="20"/>
          <w:szCs w:val="20"/>
        </w:rPr>
        <w:tab/>
      </w:r>
      <w:r w:rsidRPr="0063584C">
        <w:rPr>
          <w:rFonts w:ascii="Calibri" w:hAnsi="Calibri" w:cs="Arial"/>
          <w:noProof/>
          <w:sz w:val="20"/>
          <w:szCs w:val="20"/>
        </w:rPr>
        <w:tab/>
      </w:r>
      <w:r w:rsidRPr="0063584C">
        <w:rPr>
          <w:rFonts w:ascii="Calibri" w:hAnsi="Calibri" w:cs="Calibri"/>
          <w:sz w:val="20"/>
          <w:szCs w:val="20"/>
        </w:rPr>
        <w:t xml:space="preserve">45233223-8 </w:t>
      </w:r>
      <w:r w:rsidRPr="0063584C">
        <w:rPr>
          <w:rFonts w:ascii="Calibri" w:hAnsi="Calibri" w:cs="Calibri"/>
          <w:sz w:val="20"/>
          <w:szCs w:val="20"/>
        </w:rPr>
        <w:tab/>
        <w:t>Obnova povrchu vozoviek</w:t>
      </w:r>
      <w:r w:rsidRPr="0063584C">
        <w:rPr>
          <w:rFonts w:ascii="Calibri" w:hAnsi="Calibri" w:cs="Calibri"/>
          <w:sz w:val="20"/>
          <w:szCs w:val="20"/>
        </w:rPr>
        <w:tab/>
      </w:r>
    </w:p>
    <w:p w14:paraId="4D63B8D2" w14:textId="77777777" w:rsidR="00AC210E" w:rsidRDefault="00AC210E" w:rsidP="00AC210E">
      <w:pPr>
        <w:pStyle w:val="tl1"/>
        <w:rPr>
          <w:rFonts w:ascii="Calibri" w:hAnsi="Calibri" w:cs="Calibri"/>
          <w:sz w:val="20"/>
          <w:szCs w:val="20"/>
          <w:lang w:eastAsia="cs-CZ"/>
        </w:rPr>
      </w:pPr>
      <w:r w:rsidRPr="0063584C">
        <w:rPr>
          <w:rFonts w:ascii="Calibri" w:hAnsi="Calibri" w:cs="Calibri"/>
          <w:sz w:val="20"/>
          <w:szCs w:val="20"/>
          <w:lang w:eastAsia="cs-CZ"/>
        </w:rPr>
        <w:t>Doplnkový predmet: hlavný slovník:</w:t>
      </w:r>
      <w:r w:rsidRPr="0063584C">
        <w:rPr>
          <w:rFonts w:ascii="Calibri" w:hAnsi="Calibri" w:cs="Calibri"/>
          <w:sz w:val="20"/>
          <w:szCs w:val="20"/>
          <w:lang w:eastAsia="cs-CZ"/>
        </w:rPr>
        <w:tab/>
      </w:r>
      <w:r w:rsidRPr="002A49B8">
        <w:rPr>
          <w:rFonts w:ascii="Calibri" w:hAnsi="Calibri" w:cs="Calibri"/>
          <w:sz w:val="20"/>
          <w:szCs w:val="20"/>
          <w:lang w:eastAsia="cs-CZ"/>
        </w:rPr>
        <w:t>45221100-3</w:t>
      </w:r>
      <w:r w:rsidRPr="002A49B8">
        <w:rPr>
          <w:rFonts w:ascii="Calibri" w:hAnsi="Calibri" w:cs="Calibri"/>
          <w:sz w:val="20"/>
          <w:szCs w:val="20"/>
          <w:lang w:eastAsia="cs-CZ"/>
        </w:rPr>
        <w:tab/>
        <w:t>Stavebné práce na úprave mostov</w:t>
      </w:r>
    </w:p>
    <w:p w14:paraId="05B63658" w14:textId="77777777" w:rsidR="00AC210E" w:rsidRPr="0063584C" w:rsidRDefault="00AC210E" w:rsidP="00AC210E">
      <w:pPr>
        <w:pStyle w:val="tl1"/>
        <w:ind w:left="2836" w:firstLine="709"/>
        <w:rPr>
          <w:rFonts w:ascii="Calibri" w:hAnsi="Calibri" w:cs="Calibri"/>
          <w:sz w:val="20"/>
          <w:szCs w:val="20"/>
          <w:lang w:eastAsia="cs-CZ"/>
        </w:rPr>
      </w:pPr>
      <w:r w:rsidRPr="0063584C">
        <w:rPr>
          <w:rFonts w:ascii="Calibri" w:hAnsi="Calibri" w:cs="Calibri"/>
          <w:sz w:val="20"/>
          <w:szCs w:val="20"/>
          <w:lang w:eastAsia="cs-CZ"/>
        </w:rPr>
        <w:t>45233200-1</w:t>
      </w:r>
      <w:r w:rsidRPr="0063584C">
        <w:rPr>
          <w:rFonts w:ascii="Calibri" w:hAnsi="Calibri" w:cs="Calibri"/>
          <w:sz w:val="20"/>
          <w:szCs w:val="20"/>
          <w:lang w:eastAsia="cs-CZ"/>
        </w:rPr>
        <w:tab/>
        <w:t>Rôzne práce vrchnej stavby</w:t>
      </w:r>
    </w:p>
    <w:p w14:paraId="3A4F9095" w14:textId="77777777" w:rsidR="00AC210E" w:rsidRPr="0063584C" w:rsidRDefault="00AC210E" w:rsidP="00AC210E">
      <w:pPr>
        <w:pStyle w:val="tl1"/>
        <w:rPr>
          <w:rFonts w:ascii="Calibri" w:hAnsi="Calibri" w:cs="Calibri"/>
          <w:sz w:val="20"/>
          <w:szCs w:val="20"/>
          <w:lang w:eastAsia="cs-CZ"/>
        </w:rPr>
      </w:pP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t>45233142-6</w:t>
      </w:r>
      <w:r w:rsidRPr="0063584C">
        <w:rPr>
          <w:rFonts w:ascii="Calibri" w:hAnsi="Calibri" w:cs="Calibri"/>
          <w:sz w:val="20"/>
          <w:szCs w:val="20"/>
          <w:lang w:eastAsia="cs-CZ"/>
        </w:rPr>
        <w:tab/>
        <w:t>Práce na oprave ciest</w:t>
      </w:r>
    </w:p>
    <w:p w14:paraId="196A69F7" w14:textId="77777777" w:rsidR="00AC210E" w:rsidRPr="0063584C" w:rsidRDefault="00AC210E" w:rsidP="00AC210E">
      <w:pPr>
        <w:pStyle w:val="tl1"/>
        <w:rPr>
          <w:rFonts w:ascii="Calibri" w:hAnsi="Calibri" w:cs="Calibri"/>
          <w:sz w:val="20"/>
          <w:szCs w:val="20"/>
          <w:lang w:eastAsia="cs-CZ"/>
        </w:rPr>
      </w:pP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t>45233141-9</w:t>
      </w:r>
      <w:r w:rsidRPr="0063584C">
        <w:rPr>
          <w:rFonts w:ascii="Calibri" w:hAnsi="Calibri" w:cs="Calibri"/>
          <w:sz w:val="20"/>
          <w:szCs w:val="20"/>
          <w:lang w:eastAsia="cs-CZ"/>
        </w:rPr>
        <w:tab/>
        <w:t>Práce na údržbe ciest</w:t>
      </w:r>
    </w:p>
    <w:p w14:paraId="226FE74C" w14:textId="77777777" w:rsidR="00AC210E" w:rsidRPr="0063584C" w:rsidRDefault="00AC210E" w:rsidP="00AC210E">
      <w:pPr>
        <w:pStyle w:val="tl1"/>
        <w:ind w:left="2836" w:firstLine="709"/>
        <w:rPr>
          <w:rFonts w:ascii="Calibri" w:hAnsi="Calibri" w:cs="Calibri"/>
          <w:sz w:val="20"/>
          <w:szCs w:val="20"/>
        </w:rPr>
      </w:pPr>
      <w:r w:rsidRPr="0063584C">
        <w:rPr>
          <w:rFonts w:ascii="Calibri" w:hAnsi="Calibri" w:cs="Calibri"/>
          <w:sz w:val="20"/>
          <w:szCs w:val="20"/>
          <w:lang w:eastAsia="cs-CZ"/>
        </w:rPr>
        <w:t xml:space="preserve">90610000-6 </w:t>
      </w:r>
      <w:r w:rsidRPr="0063584C">
        <w:rPr>
          <w:rFonts w:ascii="Calibri" w:hAnsi="Calibri" w:cs="Calibri"/>
          <w:sz w:val="20"/>
          <w:szCs w:val="20"/>
          <w:lang w:eastAsia="cs-CZ"/>
        </w:rPr>
        <w:tab/>
        <w:t>Služby na čistenie a zametanie ulíc</w:t>
      </w:r>
    </w:p>
    <w:p w14:paraId="3A091BC9" w14:textId="77777777" w:rsidR="00AC210E" w:rsidRPr="0063584C" w:rsidRDefault="00AC210E" w:rsidP="00AC210E">
      <w:pPr>
        <w:pStyle w:val="tl1"/>
        <w:ind w:left="2836" w:firstLine="709"/>
        <w:rPr>
          <w:rFonts w:ascii="Calibri" w:hAnsi="Calibri" w:cs="Calibri"/>
          <w:sz w:val="20"/>
          <w:szCs w:val="20"/>
          <w:lang w:eastAsia="cs-CZ"/>
        </w:rPr>
      </w:pP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p>
    <w:p w14:paraId="0A7BCB4F" w14:textId="77777777" w:rsidR="00AC210E" w:rsidRPr="0063584C" w:rsidRDefault="00AC210E" w:rsidP="00AC210E">
      <w:pPr>
        <w:jc w:val="both"/>
        <w:rPr>
          <w:rFonts w:ascii="Calibri" w:hAnsi="Calibri" w:cs="Calibri"/>
          <w:noProof/>
          <w:sz w:val="20"/>
          <w:szCs w:val="20"/>
          <w:lang w:eastAsia="sk-SK"/>
        </w:rPr>
      </w:pPr>
      <w:r w:rsidRPr="0063584C">
        <w:rPr>
          <w:rFonts w:ascii="Calibri" w:hAnsi="Calibri" w:cs="Calibri"/>
          <w:sz w:val="20"/>
          <w:szCs w:val="20"/>
        </w:rPr>
        <w:t xml:space="preserve">2.3. </w:t>
      </w:r>
      <w:r>
        <w:rPr>
          <w:rFonts w:ascii="Calibri" w:hAnsi="Calibri" w:cs="Calibri"/>
          <w:sz w:val="20"/>
          <w:szCs w:val="20"/>
        </w:rPr>
        <w:t>Predmet zákazky nie je rozdelený na časti, uchádzači budú predkladať ponuky na celý predmet zákazky.</w:t>
      </w:r>
    </w:p>
    <w:p w14:paraId="2FAC1984" w14:textId="2C949E94" w:rsidR="003A641C" w:rsidRPr="0063584C" w:rsidRDefault="003A641C" w:rsidP="00AC210E">
      <w:pPr>
        <w:jc w:val="both"/>
        <w:rPr>
          <w:rFonts w:ascii="Calibri" w:hAnsi="Calibri" w:cs="Calibri"/>
          <w:b/>
          <w:noProof/>
          <w:vanish/>
          <w:sz w:val="20"/>
          <w:szCs w:val="20"/>
          <w:lang w:eastAsia="sk-SK"/>
        </w:rPr>
      </w:pPr>
    </w:p>
    <w:p w14:paraId="6F5AED6F" w14:textId="38E35802" w:rsidR="003A641C" w:rsidRPr="0063584C" w:rsidRDefault="00F6078F" w:rsidP="00AC210E">
      <w:pPr>
        <w:pStyle w:val="Farebnzoznamzvraznenie11"/>
        <w:ind w:left="0"/>
        <w:jc w:val="both"/>
        <w:rPr>
          <w:rFonts w:ascii="Calibri" w:hAnsi="Calibri" w:cs="Calibri"/>
          <w:sz w:val="20"/>
          <w:szCs w:val="20"/>
        </w:rPr>
      </w:pPr>
      <w:r>
        <w:rPr>
          <w:rFonts w:ascii="Calibri" w:hAnsi="Calibri" w:cs="Calibri"/>
          <w:noProof/>
          <w:vanish/>
          <w:sz w:val="20"/>
          <w:szCs w:val="20"/>
          <w:u w:val="single"/>
          <w:lang w:eastAsia="sk-SK"/>
        </w:rPr>
        <w:t>2</w:t>
      </w:r>
      <w:r w:rsidR="003A641C" w:rsidRPr="0063584C">
        <w:rPr>
          <w:rFonts w:ascii="Calibri" w:hAnsi="Calibri" w:cs="Calibri"/>
          <w:noProof/>
          <w:vanish/>
          <w:sz w:val="20"/>
          <w:szCs w:val="20"/>
          <w:u w:val="single"/>
          <w:lang w:eastAsia="sk-SK"/>
        </w:rPr>
        <w:t xml:space="preserve">.4. Predpokladaná hodnota zákazky bola stanovená na sumu </w:t>
      </w:r>
      <w:r w:rsidR="00AC210E">
        <w:rPr>
          <w:rFonts w:ascii="Calibri" w:hAnsi="Calibri" w:cs="Calibri"/>
          <w:b/>
          <w:noProof/>
          <w:vanish/>
          <w:sz w:val="20"/>
          <w:szCs w:val="20"/>
          <w:u w:val="single"/>
          <w:lang w:eastAsia="sk-SK"/>
        </w:rPr>
        <w:t>750 493,91 EUR bez DPH.</w:t>
      </w:r>
    </w:p>
    <w:p w14:paraId="0E539C5C" w14:textId="77777777" w:rsidR="003A641C" w:rsidRPr="0063584C" w:rsidRDefault="003A641C" w:rsidP="006E48FF">
      <w:pPr>
        <w:pStyle w:val="Zkladntext"/>
        <w:rPr>
          <w:rFonts w:ascii="Calibri" w:hAnsi="Calibri"/>
          <w:b w:val="0"/>
          <w:sz w:val="20"/>
          <w:lang w:val="sk-SK"/>
        </w:rPr>
      </w:pPr>
    </w:p>
    <w:p w14:paraId="4155423A" w14:textId="72188A1D" w:rsidR="006E6414" w:rsidRPr="0063584C" w:rsidRDefault="00F6078F" w:rsidP="006E48FF">
      <w:pPr>
        <w:pStyle w:val="Zkladntext"/>
        <w:rPr>
          <w:rFonts w:ascii="Calibri" w:hAnsi="Calibri"/>
          <w:b w:val="0"/>
          <w:sz w:val="20"/>
          <w:lang w:val="sk-SK"/>
        </w:rPr>
      </w:pPr>
      <w:r>
        <w:rPr>
          <w:rFonts w:ascii="Calibri" w:hAnsi="Calibri"/>
          <w:b w:val="0"/>
          <w:sz w:val="20"/>
          <w:lang w:val="sk-SK"/>
        </w:rPr>
        <w:t>2</w:t>
      </w:r>
      <w:r w:rsidR="003A641C" w:rsidRPr="0063584C">
        <w:rPr>
          <w:rFonts w:ascii="Calibri" w:hAnsi="Calibri"/>
          <w:b w:val="0"/>
          <w:sz w:val="20"/>
          <w:lang w:val="sk-SK"/>
        </w:rPr>
        <w:t>.5. Zoznam úsekov</w:t>
      </w:r>
      <w:r w:rsidR="00AC210E">
        <w:rPr>
          <w:rFonts w:ascii="Calibri" w:hAnsi="Calibri"/>
          <w:b w:val="0"/>
          <w:sz w:val="20"/>
          <w:lang w:val="sk-SK"/>
        </w:rPr>
        <w:t xml:space="preserve"> a mostov</w:t>
      </w:r>
      <w:r w:rsidR="003A641C" w:rsidRPr="0063584C">
        <w:rPr>
          <w:rFonts w:ascii="Calibri" w:hAnsi="Calibri"/>
          <w:b w:val="0"/>
          <w:sz w:val="20"/>
          <w:lang w:val="sk-SK"/>
        </w:rPr>
        <w:t>, ktoré sú predmetom zákazky.</w:t>
      </w:r>
    </w:p>
    <w:p w14:paraId="71401290" w14:textId="1B4182E3" w:rsidR="00AC210E" w:rsidRPr="00903B59" w:rsidRDefault="00903B59" w:rsidP="00903B59">
      <w:pPr>
        <w:jc w:val="both"/>
        <w:rPr>
          <w:rFonts w:ascii="Calibri" w:hAnsi="Calibri" w:cs="Calibri"/>
          <w:sz w:val="20"/>
          <w:szCs w:val="20"/>
        </w:rPr>
      </w:pPr>
      <w:r>
        <w:rPr>
          <w:rFonts w:ascii="Calibri" w:hAnsi="Calibri" w:cs="Calibri"/>
          <w:sz w:val="20"/>
          <w:szCs w:val="20"/>
        </w:rPr>
        <w:t>C</w:t>
      </w:r>
      <w:r w:rsidR="00AC210E" w:rsidRPr="00903B59">
        <w:rPr>
          <w:rFonts w:ascii="Calibri" w:hAnsi="Calibri" w:cs="Calibri"/>
          <w:sz w:val="20"/>
          <w:szCs w:val="20"/>
        </w:rPr>
        <w:t xml:space="preserve">esta II/584 </w:t>
      </w:r>
      <w:proofErr w:type="spellStart"/>
      <w:r w:rsidR="00AC210E" w:rsidRPr="00903B59">
        <w:rPr>
          <w:rFonts w:ascii="Calibri" w:hAnsi="Calibri" w:cs="Calibri"/>
          <w:sz w:val="20"/>
          <w:szCs w:val="20"/>
        </w:rPr>
        <w:t>Trangoška</w:t>
      </w:r>
      <w:proofErr w:type="spellEnd"/>
      <w:r w:rsidR="00AC210E" w:rsidRPr="00903B59">
        <w:rPr>
          <w:rFonts w:ascii="Calibri" w:hAnsi="Calibri" w:cs="Calibri"/>
          <w:sz w:val="20"/>
          <w:szCs w:val="20"/>
        </w:rPr>
        <w:t xml:space="preserve"> - Tále – Bystrá, </w:t>
      </w:r>
      <w:proofErr w:type="spellStart"/>
      <w:r w:rsidR="00AC210E" w:rsidRPr="00903B59">
        <w:rPr>
          <w:rFonts w:ascii="Calibri" w:hAnsi="Calibri" w:cs="Calibri"/>
          <w:sz w:val="20"/>
          <w:szCs w:val="20"/>
        </w:rPr>
        <w:t>staničenie</w:t>
      </w:r>
      <w:proofErr w:type="spellEnd"/>
      <w:r w:rsidR="00AC210E" w:rsidRPr="00903B59">
        <w:rPr>
          <w:rFonts w:ascii="Calibri" w:hAnsi="Calibri" w:cs="Calibri"/>
          <w:sz w:val="20"/>
          <w:szCs w:val="20"/>
        </w:rPr>
        <w:t xml:space="preserve"> v km: 67,393 - 70,700</w:t>
      </w:r>
    </w:p>
    <w:p w14:paraId="55D340D2" w14:textId="0A16C1CA" w:rsidR="00AC210E" w:rsidRPr="00903B59" w:rsidRDefault="00903B59" w:rsidP="00903B59">
      <w:pPr>
        <w:jc w:val="both"/>
        <w:rPr>
          <w:rFonts w:ascii="Calibri" w:hAnsi="Calibri" w:cs="Calibri"/>
          <w:sz w:val="20"/>
          <w:szCs w:val="20"/>
        </w:rPr>
      </w:pPr>
      <w:r>
        <w:rPr>
          <w:rFonts w:ascii="Calibri" w:hAnsi="Calibri" w:cs="Calibri"/>
          <w:sz w:val="20"/>
          <w:szCs w:val="20"/>
        </w:rPr>
        <w:t>C</w:t>
      </w:r>
      <w:r w:rsidR="00AC210E" w:rsidRPr="00903B59">
        <w:rPr>
          <w:rFonts w:ascii="Calibri" w:hAnsi="Calibri" w:cs="Calibri"/>
          <w:sz w:val="20"/>
          <w:szCs w:val="20"/>
        </w:rPr>
        <w:t xml:space="preserve">esta III/2373 Dolná Lehota - </w:t>
      </w:r>
      <w:proofErr w:type="spellStart"/>
      <w:r w:rsidR="00AC210E" w:rsidRPr="00903B59">
        <w:rPr>
          <w:rFonts w:ascii="Calibri" w:hAnsi="Calibri" w:cs="Calibri"/>
          <w:sz w:val="20"/>
          <w:szCs w:val="20"/>
        </w:rPr>
        <w:t>Krpáčovo</w:t>
      </w:r>
      <w:proofErr w:type="spellEnd"/>
      <w:r w:rsidR="00AC210E" w:rsidRPr="00903B59">
        <w:rPr>
          <w:rFonts w:ascii="Calibri" w:hAnsi="Calibri" w:cs="Calibri"/>
          <w:sz w:val="20"/>
          <w:szCs w:val="20"/>
        </w:rPr>
        <w:t xml:space="preserve"> – Tále, </w:t>
      </w:r>
      <w:proofErr w:type="spellStart"/>
      <w:r w:rsidR="00AC210E" w:rsidRPr="00903B59">
        <w:rPr>
          <w:rFonts w:ascii="Calibri" w:hAnsi="Calibri" w:cs="Calibri"/>
          <w:sz w:val="20"/>
          <w:szCs w:val="20"/>
        </w:rPr>
        <w:t>staničenie</w:t>
      </w:r>
      <w:proofErr w:type="spellEnd"/>
      <w:r w:rsidR="00AC210E" w:rsidRPr="00903B59">
        <w:rPr>
          <w:rFonts w:ascii="Calibri" w:hAnsi="Calibri" w:cs="Calibri"/>
          <w:sz w:val="20"/>
          <w:szCs w:val="20"/>
        </w:rPr>
        <w:t xml:space="preserve"> v km:</w:t>
      </w:r>
    </w:p>
    <w:p w14:paraId="354CB5F8" w14:textId="77777777" w:rsidR="00AC210E" w:rsidRDefault="00AC210E" w:rsidP="0052377D">
      <w:pPr>
        <w:pStyle w:val="Odsekzoznamu"/>
        <w:numPr>
          <w:ilvl w:val="0"/>
          <w:numId w:val="30"/>
        </w:numPr>
        <w:ind w:left="709"/>
        <w:jc w:val="both"/>
        <w:rPr>
          <w:rFonts w:ascii="Calibri" w:hAnsi="Calibri" w:cs="Calibri"/>
          <w:sz w:val="20"/>
          <w:szCs w:val="20"/>
        </w:rPr>
      </w:pPr>
      <w:r w:rsidRPr="00872697">
        <w:rPr>
          <w:rFonts w:ascii="Calibri" w:hAnsi="Calibri" w:cs="Calibri"/>
          <w:sz w:val="20"/>
          <w:szCs w:val="20"/>
        </w:rPr>
        <w:t>Dol</w:t>
      </w:r>
      <w:r>
        <w:rPr>
          <w:rFonts w:ascii="Calibri" w:hAnsi="Calibri" w:cs="Calibri"/>
          <w:sz w:val="20"/>
          <w:szCs w:val="20"/>
        </w:rPr>
        <w:t>ná Lehota 1,600 - 3,400</w:t>
      </w:r>
    </w:p>
    <w:p w14:paraId="42151B5E" w14:textId="13621858" w:rsidR="00AC210E" w:rsidRPr="00E52A52" w:rsidRDefault="00AC210E" w:rsidP="0052377D">
      <w:pPr>
        <w:pStyle w:val="Odsekzoznamu"/>
        <w:numPr>
          <w:ilvl w:val="0"/>
          <w:numId w:val="30"/>
        </w:numPr>
        <w:ind w:left="709"/>
        <w:jc w:val="both"/>
        <w:rPr>
          <w:rFonts w:ascii="Calibri" w:hAnsi="Calibri" w:cs="Calibri"/>
          <w:sz w:val="20"/>
          <w:szCs w:val="20"/>
        </w:rPr>
      </w:pPr>
      <w:r>
        <w:rPr>
          <w:rFonts w:ascii="Calibri" w:hAnsi="Calibri" w:cs="Calibri"/>
          <w:sz w:val="20"/>
          <w:szCs w:val="20"/>
        </w:rPr>
        <w:t xml:space="preserve">Tále </w:t>
      </w:r>
      <w:r w:rsidRPr="00872697">
        <w:rPr>
          <w:rFonts w:ascii="Calibri" w:hAnsi="Calibri" w:cs="Calibri"/>
          <w:sz w:val="20"/>
          <w:szCs w:val="20"/>
        </w:rPr>
        <w:t>13,330 - 13,735</w:t>
      </w:r>
    </w:p>
    <w:p w14:paraId="70FD5BF0" w14:textId="77777777" w:rsidR="00903B59" w:rsidRDefault="00903B59" w:rsidP="00AC210E">
      <w:pPr>
        <w:jc w:val="both"/>
        <w:rPr>
          <w:rFonts w:ascii="Calibri" w:hAnsi="Calibri" w:cs="Calibri"/>
          <w:sz w:val="20"/>
          <w:szCs w:val="20"/>
        </w:rPr>
      </w:pPr>
    </w:p>
    <w:p w14:paraId="10E276FB" w14:textId="0EA87E2E" w:rsidR="00AC210E" w:rsidRPr="00E52A52" w:rsidRDefault="00AC210E" w:rsidP="00AC210E">
      <w:pPr>
        <w:jc w:val="both"/>
        <w:rPr>
          <w:rFonts w:ascii="Calibri" w:hAnsi="Calibri" w:cs="Calibri"/>
          <w:sz w:val="20"/>
          <w:szCs w:val="20"/>
        </w:rPr>
      </w:pPr>
      <w:r>
        <w:rPr>
          <w:rFonts w:ascii="Calibri" w:hAnsi="Calibri" w:cs="Calibri"/>
          <w:sz w:val="20"/>
          <w:szCs w:val="20"/>
        </w:rPr>
        <w:t xml:space="preserve">Mosty </w:t>
      </w:r>
      <w:r w:rsidRPr="00E52A52">
        <w:rPr>
          <w:rFonts w:ascii="Calibri" w:hAnsi="Calibri" w:cs="Calibri"/>
          <w:sz w:val="20"/>
          <w:szCs w:val="20"/>
        </w:rPr>
        <w:t>na ceste II/584</w:t>
      </w:r>
      <w:r w:rsidR="00903B59">
        <w:rPr>
          <w:rFonts w:ascii="Calibri" w:hAnsi="Calibri" w:cs="Calibri"/>
          <w:sz w:val="20"/>
          <w:szCs w:val="20"/>
        </w:rPr>
        <w:t xml:space="preserve"> (číslo - </w:t>
      </w:r>
      <w:proofErr w:type="spellStart"/>
      <w:r w:rsidR="00903B59">
        <w:rPr>
          <w:rFonts w:ascii="Calibri" w:hAnsi="Calibri" w:cs="Calibri"/>
          <w:sz w:val="20"/>
          <w:szCs w:val="20"/>
        </w:rPr>
        <w:t>staničenie</w:t>
      </w:r>
      <w:proofErr w:type="spellEnd"/>
      <w:r w:rsidR="00903B59">
        <w:rPr>
          <w:rFonts w:ascii="Calibri" w:hAnsi="Calibri" w:cs="Calibri"/>
          <w:sz w:val="20"/>
          <w:szCs w:val="20"/>
        </w:rPr>
        <w:t>):</w:t>
      </w:r>
    </w:p>
    <w:p w14:paraId="5AFB358D" w14:textId="77777777" w:rsidR="00AC210E" w:rsidRPr="00E52A52" w:rsidRDefault="00AC210E" w:rsidP="00AC210E">
      <w:pPr>
        <w:pStyle w:val="Odsekzoznamu"/>
        <w:numPr>
          <w:ilvl w:val="0"/>
          <w:numId w:val="29"/>
        </w:numPr>
        <w:jc w:val="both"/>
        <w:rPr>
          <w:rFonts w:ascii="Calibri" w:hAnsi="Calibri" w:cs="Calibri"/>
          <w:sz w:val="20"/>
          <w:szCs w:val="20"/>
        </w:rPr>
      </w:pPr>
      <w:r>
        <w:rPr>
          <w:rFonts w:ascii="Calibri" w:hAnsi="Calibri" w:cs="Calibri"/>
          <w:sz w:val="20"/>
          <w:szCs w:val="20"/>
        </w:rPr>
        <w:t xml:space="preserve">584-38 - </w:t>
      </w:r>
      <w:r w:rsidRPr="00E52A52">
        <w:rPr>
          <w:rFonts w:ascii="Calibri" w:hAnsi="Calibri" w:cs="Calibri"/>
          <w:sz w:val="20"/>
          <w:szCs w:val="20"/>
        </w:rPr>
        <w:t>60,236 km</w:t>
      </w:r>
    </w:p>
    <w:p w14:paraId="72424F2A" w14:textId="77777777" w:rsidR="00AC210E" w:rsidRPr="00E52A52" w:rsidRDefault="00AC210E" w:rsidP="00AC210E">
      <w:pPr>
        <w:pStyle w:val="Odsekzoznamu"/>
        <w:numPr>
          <w:ilvl w:val="0"/>
          <w:numId w:val="29"/>
        </w:numPr>
        <w:jc w:val="both"/>
        <w:rPr>
          <w:rFonts w:ascii="Calibri" w:hAnsi="Calibri" w:cs="Calibri"/>
          <w:sz w:val="20"/>
          <w:szCs w:val="20"/>
        </w:rPr>
      </w:pPr>
      <w:r>
        <w:rPr>
          <w:rFonts w:ascii="Calibri" w:hAnsi="Calibri" w:cs="Calibri"/>
          <w:sz w:val="20"/>
          <w:szCs w:val="20"/>
        </w:rPr>
        <w:t xml:space="preserve">584-39 - </w:t>
      </w:r>
      <w:r w:rsidRPr="00E52A52">
        <w:rPr>
          <w:rFonts w:ascii="Calibri" w:hAnsi="Calibri" w:cs="Calibri"/>
          <w:sz w:val="20"/>
          <w:szCs w:val="20"/>
        </w:rPr>
        <w:t>61,417 km</w:t>
      </w:r>
    </w:p>
    <w:p w14:paraId="74E40281" w14:textId="77777777" w:rsidR="00AC210E" w:rsidRPr="00E52A52" w:rsidRDefault="00AC210E" w:rsidP="00AC210E">
      <w:pPr>
        <w:pStyle w:val="Odsekzoznamu"/>
        <w:numPr>
          <w:ilvl w:val="0"/>
          <w:numId w:val="29"/>
        </w:numPr>
        <w:jc w:val="both"/>
        <w:rPr>
          <w:rFonts w:ascii="Calibri" w:hAnsi="Calibri" w:cs="Calibri"/>
          <w:sz w:val="20"/>
          <w:szCs w:val="20"/>
        </w:rPr>
      </w:pPr>
      <w:r w:rsidRPr="00E52A52">
        <w:rPr>
          <w:rFonts w:ascii="Calibri" w:hAnsi="Calibri" w:cs="Calibri"/>
          <w:sz w:val="20"/>
          <w:szCs w:val="20"/>
        </w:rPr>
        <w:t>584-4</w:t>
      </w:r>
      <w:r>
        <w:rPr>
          <w:rFonts w:ascii="Calibri" w:hAnsi="Calibri" w:cs="Calibri"/>
          <w:sz w:val="20"/>
          <w:szCs w:val="20"/>
        </w:rPr>
        <w:t xml:space="preserve">0 - </w:t>
      </w:r>
      <w:r w:rsidRPr="00E52A52">
        <w:rPr>
          <w:rFonts w:ascii="Calibri" w:hAnsi="Calibri" w:cs="Calibri"/>
          <w:sz w:val="20"/>
          <w:szCs w:val="20"/>
        </w:rPr>
        <w:t>62,105 km</w:t>
      </w:r>
    </w:p>
    <w:p w14:paraId="6A40FFA1" w14:textId="77777777" w:rsidR="00AC210E" w:rsidRDefault="00AC210E" w:rsidP="00AC210E">
      <w:pPr>
        <w:pStyle w:val="Odsekzoznamu"/>
        <w:numPr>
          <w:ilvl w:val="0"/>
          <w:numId w:val="29"/>
        </w:numPr>
        <w:jc w:val="both"/>
        <w:rPr>
          <w:rFonts w:ascii="Calibri" w:hAnsi="Calibri" w:cs="Calibri"/>
          <w:sz w:val="20"/>
          <w:szCs w:val="20"/>
        </w:rPr>
      </w:pPr>
      <w:r>
        <w:rPr>
          <w:rFonts w:ascii="Calibri" w:hAnsi="Calibri" w:cs="Calibri"/>
          <w:sz w:val="20"/>
          <w:szCs w:val="20"/>
        </w:rPr>
        <w:t>584-42 - 62,788 km</w:t>
      </w:r>
    </w:p>
    <w:p w14:paraId="5A9BAB90" w14:textId="77777777" w:rsidR="00AC210E" w:rsidRDefault="00AC210E" w:rsidP="00AC210E">
      <w:pPr>
        <w:pStyle w:val="Odsekzoznamu"/>
        <w:numPr>
          <w:ilvl w:val="0"/>
          <w:numId w:val="29"/>
        </w:numPr>
        <w:jc w:val="both"/>
        <w:rPr>
          <w:rFonts w:ascii="Calibri" w:hAnsi="Calibri" w:cs="Calibri"/>
          <w:sz w:val="20"/>
          <w:szCs w:val="20"/>
        </w:rPr>
      </w:pPr>
      <w:r>
        <w:rPr>
          <w:rFonts w:ascii="Calibri" w:hAnsi="Calibri" w:cs="Calibri"/>
          <w:sz w:val="20"/>
          <w:szCs w:val="20"/>
        </w:rPr>
        <w:t xml:space="preserve">584-44 - </w:t>
      </w:r>
      <w:r w:rsidRPr="00E52A52">
        <w:rPr>
          <w:rFonts w:ascii="Calibri" w:hAnsi="Calibri" w:cs="Calibri"/>
          <w:sz w:val="20"/>
          <w:szCs w:val="20"/>
        </w:rPr>
        <w:t>63,498 km</w:t>
      </w:r>
    </w:p>
    <w:p w14:paraId="2111989E" w14:textId="77777777" w:rsidR="00AC210E" w:rsidRDefault="00AC210E" w:rsidP="00AC210E">
      <w:pPr>
        <w:pStyle w:val="Odsekzoznamu"/>
        <w:numPr>
          <w:ilvl w:val="0"/>
          <w:numId w:val="29"/>
        </w:numPr>
        <w:jc w:val="both"/>
        <w:rPr>
          <w:rFonts w:ascii="Calibri" w:hAnsi="Calibri" w:cs="Calibri"/>
          <w:sz w:val="20"/>
          <w:szCs w:val="20"/>
        </w:rPr>
      </w:pPr>
      <w:r>
        <w:rPr>
          <w:rFonts w:ascii="Calibri" w:hAnsi="Calibri" w:cs="Calibri"/>
          <w:sz w:val="20"/>
          <w:szCs w:val="20"/>
        </w:rPr>
        <w:t xml:space="preserve">584-47 - </w:t>
      </w:r>
      <w:r w:rsidRPr="00E52A52">
        <w:rPr>
          <w:rFonts w:ascii="Calibri" w:hAnsi="Calibri" w:cs="Calibri"/>
          <w:sz w:val="20"/>
          <w:szCs w:val="20"/>
        </w:rPr>
        <w:t>65,81 km</w:t>
      </w:r>
    </w:p>
    <w:p w14:paraId="3B18AF0E" w14:textId="77777777" w:rsidR="00AC210E" w:rsidRDefault="00AC210E" w:rsidP="00AC210E">
      <w:pPr>
        <w:pStyle w:val="Odsekzoznamu"/>
        <w:numPr>
          <w:ilvl w:val="0"/>
          <w:numId w:val="29"/>
        </w:numPr>
        <w:jc w:val="both"/>
        <w:rPr>
          <w:rFonts w:ascii="Calibri" w:hAnsi="Calibri" w:cs="Calibri"/>
          <w:sz w:val="20"/>
          <w:szCs w:val="20"/>
        </w:rPr>
      </w:pPr>
      <w:r>
        <w:rPr>
          <w:rFonts w:ascii="Calibri" w:hAnsi="Calibri" w:cs="Calibri"/>
          <w:sz w:val="20"/>
          <w:szCs w:val="20"/>
        </w:rPr>
        <w:t xml:space="preserve">584-49 - </w:t>
      </w:r>
      <w:r w:rsidRPr="00E52A52">
        <w:rPr>
          <w:rFonts w:ascii="Calibri" w:hAnsi="Calibri" w:cs="Calibri"/>
          <w:sz w:val="20"/>
          <w:szCs w:val="20"/>
        </w:rPr>
        <w:t>67,051 km</w:t>
      </w:r>
    </w:p>
    <w:p w14:paraId="3D0074C4" w14:textId="77777777" w:rsidR="00AC210E" w:rsidRDefault="00AC210E" w:rsidP="00AC210E">
      <w:pPr>
        <w:pStyle w:val="Odsekzoznamu"/>
        <w:numPr>
          <w:ilvl w:val="0"/>
          <w:numId w:val="29"/>
        </w:numPr>
        <w:jc w:val="both"/>
        <w:rPr>
          <w:rFonts w:ascii="Calibri" w:hAnsi="Calibri" w:cs="Calibri"/>
          <w:sz w:val="20"/>
          <w:szCs w:val="20"/>
        </w:rPr>
      </w:pPr>
      <w:r>
        <w:rPr>
          <w:rFonts w:ascii="Calibri" w:hAnsi="Calibri" w:cs="Calibri"/>
          <w:sz w:val="20"/>
          <w:szCs w:val="20"/>
        </w:rPr>
        <w:t xml:space="preserve">584-50 - </w:t>
      </w:r>
      <w:r w:rsidRPr="00E52A52">
        <w:rPr>
          <w:rFonts w:ascii="Calibri" w:hAnsi="Calibri" w:cs="Calibri"/>
          <w:sz w:val="20"/>
          <w:szCs w:val="20"/>
        </w:rPr>
        <w:t>68,929 km</w:t>
      </w:r>
    </w:p>
    <w:p w14:paraId="558C6462" w14:textId="77777777" w:rsidR="00AC210E" w:rsidRPr="00E52A52" w:rsidRDefault="00AC210E" w:rsidP="00AC210E">
      <w:pPr>
        <w:pStyle w:val="Odsekzoznamu"/>
        <w:numPr>
          <w:ilvl w:val="0"/>
          <w:numId w:val="29"/>
        </w:numPr>
        <w:jc w:val="both"/>
        <w:rPr>
          <w:rFonts w:ascii="Calibri" w:hAnsi="Calibri" w:cs="Calibri"/>
          <w:sz w:val="20"/>
          <w:szCs w:val="20"/>
        </w:rPr>
      </w:pPr>
      <w:r>
        <w:rPr>
          <w:rFonts w:ascii="Calibri" w:hAnsi="Calibri" w:cs="Calibri"/>
          <w:sz w:val="20"/>
          <w:szCs w:val="20"/>
        </w:rPr>
        <w:t xml:space="preserve">584-51 - </w:t>
      </w:r>
      <w:r w:rsidRPr="00E52A52">
        <w:rPr>
          <w:rFonts w:ascii="Calibri" w:hAnsi="Calibri" w:cs="Calibri"/>
          <w:sz w:val="20"/>
          <w:szCs w:val="20"/>
        </w:rPr>
        <w:t>70,455 km</w:t>
      </w:r>
    </w:p>
    <w:p w14:paraId="4C4CE935" w14:textId="77777777" w:rsidR="00903B59" w:rsidRDefault="00903B59" w:rsidP="00AC210E">
      <w:pPr>
        <w:jc w:val="both"/>
        <w:rPr>
          <w:rFonts w:ascii="Calibri" w:hAnsi="Calibri" w:cs="Calibri"/>
          <w:sz w:val="20"/>
          <w:szCs w:val="20"/>
        </w:rPr>
      </w:pPr>
    </w:p>
    <w:p w14:paraId="05F3F3FF" w14:textId="1128262B" w:rsidR="00AC210E" w:rsidRPr="00E52A52" w:rsidRDefault="00AC210E" w:rsidP="00AC210E">
      <w:pPr>
        <w:jc w:val="both"/>
        <w:rPr>
          <w:rFonts w:ascii="Calibri" w:hAnsi="Calibri" w:cs="Calibri"/>
          <w:sz w:val="20"/>
          <w:szCs w:val="20"/>
        </w:rPr>
      </w:pPr>
      <w:r w:rsidRPr="00E52A52">
        <w:rPr>
          <w:rFonts w:ascii="Calibri" w:hAnsi="Calibri" w:cs="Calibri"/>
          <w:sz w:val="20"/>
          <w:szCs w:val="20"/>
        </w:rPr>
        <w:t>Mosty na ceste III/2373</w:t>
      </w:r>
      <w:r w:rsidR="00903B59">
        <w:rPr>
          <w:rFonts w:ascii="Calibri" w:hAnsi="Calibri" w:cs="Calibri"/>
          <w:sz w:val="20"/>
          <w:szCs w:val="20"/>
        </w:rPr>
        <w:t xml:space="preserve"> (číslo - </w:t>
      </w:r>
      <w:proofErr w:type="spellStart"/>
      <w:r w:rsidR="00903B59">
        <w:rPr>
          <w:rFonts w:ascii="Calibri" w:hAnsi="Calibri" w:cs="Calibri"/>
          <w:sz w:val="20"/>
          <w:szCs w:val="20"/>
        </w:rPr>
        <w:t>staničenie</w:t>
      </w:r>
      <w:proofErr w:type="spellEnd"/>
      <w:r w:rsidR="00903B59">
        <w:rPr>
          <w:rFonts w:ascii="Calibri" w:hAnsi="Calibri" w:cs="Calibri"/>
          <w:sz w:val="20"/>
          <w:szCs w:val="20"/>
        </w:rPr>
        <w:t>):</w:t>
      </w:r>
    </w:p>
    <w:p w14:paraId="7AE442CB" w14:textId="77777777" w:rsidR="00AC210E" w:rsidRDefault="00AC210E" w:rsidP="00AC210E">
      <w:pPr>
        <w:pStyle w:val="Odsekzoznamu"/>
        <w:numPr>
          <w:ilvl w:val="0"/>
          <w:numId w:val="29"/>
        </w:numPr>
        <w:jc w:val="both"/>
        <w:rPr>
          <w:rFonts w:ascii="Calibri" w:hAnsi="Calibri" w:cs="Calibri"/>
          <w:sz w:val="20"/>
          <w:szCs w:val="20"/>
        </w:rPr>
      </w:pPr>
      <w:r w:rsidRPr="00E52A52">
        <w:rPr>
          <w:rFonts w:ascii="Calibri" w:hAnsi="Calibri" w:cs="Calibri"/>
          <w:sz w:val="20"/>
          <w:szCs w:val="20"/>
        </w:rPr>
        <w:t>2373-01</w:t>
      </w:r>
      <w:r>
        <w:rPr>
          <w:rFonts w:ascii="Calibri" w:hAnsi="Calibri" w:cs="Calibri"/>
          <w:sz w:val="20"/>
          <w:szCs w:val="20"/>
        </w:rPr>
        <w:t xml:space="preserve"> - </w:t>
      </w:r>
      <w:r w:rsidRPr="00E52A52">
        <w:rPr>
          <w:rFonts w:ascii="Calibri" w:hAnsi="Calibri" w:cs="Calibri"/>
          <w:sz w:val="20"/>
          <w:szCs w:val="20"/>
        </w:rPr>
        <w:t>0,986 km</w:t>
      </w:r>
    </w:p>
    <w:p w14:paraId="21E358B0" w14:textId="77777777" w:rsidR="00AC210E" w:rsidRPr="00E52A52" w:rsidRDefault="00AC210E" w:rsidP="00AC210E">
      <w:pPr>
        <w:pStyle w:val="Odsekzoznamu"/>
        <w:numPr>
          <w:ilvl w:val="0"/>
          <w:numId w:val="29"/>
        </w:numPr>
        <w:jc w:val="both"/>
        <w:rPr>
          <w:rFonts w:ascii="Calibri" w:hAnsi="Calibri" w:cs="Calibri"/>
          <w:sz w:val="20"/>
          <w:szCs w:val="20"/>
        </w:rPr>
      </w:pPr>
      <w:r w:rsidRPr="00E52A52">
        <w:rPr>
          <w:rFonts w:ascii="Calibri" w:hAnsi="Calibri" w:cs="Calibri"/>
          <w:sz w:val="20"/>
          <w:szCs w:val="20"/>
        </w:rPr>
        <w:t>2373-02</w:t>
      </w:r>
      <w:r w:rsidRPr="00E52A52">
        <w:rPr>
          <w:rFonts w:ascii="Calibri" w:hAnsi="Calibri" w:cs="Calibri"/>
          <w:sz w:val="20"/>
          <w:szCs w:val="20"/>
        </w:rPr>
        <w:tab/>
      </w:r>
      <w:r>
        <w:rPr>
          <w:rFonts w:ascii="Calibri" w:hAnsi="Calibri" w:cs="Calibri"/>
          <w:sz w:val="20"/>
          <w:szCs w:val="20"/>
        </w:rPr>
        <w:t xml:space="preserve">- </w:t>
      </w:r>
      <w:r w:rsidRPr="00E52A52">
        <w:rPr>
          <w:rFonts w:ascii="Calibri" w:hAnsi="Calibri" w:cs="Calibri"/>
          <w:sz w:val="20"/>
          <w:szCs w:val="20"/>
        </w:rPr>
        <w:t>1,628 km</w:t>
      </w:r>
    </w:p>
    <w:p w14:paraId="5B3193A4" w14:textId="08503F75" w:rsidR="00AC210E" w:rsidRPr="0063584C" w:rsidRDefault="00AC210E" w:rsidP="006E48FF">
      <w:pPr>
        <w:pStyle w:val="Zkladntext"/>
        <w:rPr>
          <w:rFonts w:ascii="Calibri" w:hAnsi="Calibri"/>
          <w:b w:val="0"/>
          <w:sz w:val="20"/>
          <w:lang w:val="sk-SK"/>
        </w:rPr>
      </w:pPr>
    </w:p>
    <w:p w14:paraId="6604664A" w14:textId="4ECD9A99" w:rsidR="006E48FF" w:rsidRPr="0063584C" w:rsidRDefault="006E48FF" w:rsidP="006E48FF">
      <w:pPr>
        <w:pStyle w:val="Zkladntext"/>
        <w:rPr>
          <w:rFonts w:ascii="Calibri" w:hAnsi="Calibri"/>
          <w:sz w:val="20"/>
          <w:lang w:val="sk-SK"/>
        </w:rPr>
      </w:pPr>
      <w:r w:rsidRPr="0063584C">
        <w:rPr>
          <w:rFonts w:ascii="Calibri" w:hAnsi="Calibri"/>
          <w:sz w:val="20"/>
          <w:lang w:val="sk-SK"/>
        </w:rPr>
        <w:t xml:space="preserve">2. VŠEOBECNÉ </w:t>
      </w:r>
      <w:r w:rsidR="00124FAC" w:rsidRPr="0063584C">
        <w:rPr>
          <w:rFonts w:ascii="Calibri" w:hAnsi="Calibri"/>
          <w:sz w:val="20"/>
          <w:lang w:val="sk-SK"/>
        </w:rPr>
        <w:t xml:space="preserve">A </w:t>
      </w:r>
      <w:r w:rsidR="003A641C" w:rsidRPr="0063584C">
        <w:rPr>
          <w:rFonts w:ascii="Calibri" w:hAnsi="Calibri"/>
          <w:sz w:val="20"/>
          <w:lang w:val="sk-SK"/>
        </w:rPr>
        <w:t xml:space="preserve">KVALITATÍVNE </w:t>
      </w:r>
      <w:r w:rsidRPr="0063584C">
        <w:rPr>
          <w:rFonts w:ascii="Calibri" w:hAnsi="Calibri"/>
          <w:sz w:val="20"/>
          <w:lang w:val="sk-SK"/>
        </w:rPr>
        <w:t>POŽIADAVKY NA PREDMET ZÁKAZKY.</w:t>
      </w:r>
    </w:p>
    <w:p w14:paraId="76141028" w14:textId="0038F580" w:rsidR="00787BB6" w:rsidRPr="0063584C" w:rsidRDefault="00124FAC" w:rsidP="006E48FF">
      <w:pPr>
        <w:pStyle w:val="Zkladntext"/>
        <w:rPr>
          <w:rFonts w:ascii="Calibri" w:hAnsi="Calibri"/>
          <w:b w:val="0"/>
          <w:sz w:val="20"/>
          <w:lang w:val="sk-SK"/>
        </w:rPr>
      </w:pPr>
      <w:r w:rsidRPr="0063584C">
        <w:rPr>
          <w:rFonts w:ascii="Calibri" w:hAnsi="Calibri"/>
          <w:b w:val="0"/>
          <w:sz w:val="20"/>
          <w:lang w:val="sk-SK"/>
        </w:rPr>
        <w:t xml:space="preserve">2.1. </w:t>
      </w:r>
      <w:r w:rsidR="00AA5B26" w:rsidRPr="0063584C">
        <w:rPr>
          <w:rFonts w:ascii="Calibri" w:hAnsi="Calibri"/>
          <w:b w:val="0"/>
          <w:sz w:val="20"/>
          <w:lang w:val="sk-SK"/>
        </w:rPr>
        <w:t>Miestom dodania predmetu zákazky sú vyb</w:t>
      </w:r>
      <w:r w:rsidRPr="0063584C">
        <w:rPr>
          <w:rFonts w:ascii="Calibri" w:hAnsi="Calibri"/>
          <w:b w:val="0"/>
          <w:sz w:val="20"/>
          <w:lang w:val="sk-SK"/>
        </w:rPr>
        <w:t xml:space="preserve">raté úseky ciest </w:t>
      </w:r>
      <w:r w:rsidR="00AC210E">
        <w:rPr>
          <w:rFonts w:ascii="Calibri" w:hAnsi="Calibri"/>
          <w:b w:val="0"/>
          <w:sz w:val="20"/>
          <w:lang w:val="sk-SK"/>
        </w:rPr>
        <w:t>a vybraté mosty</w:t>
      </w:r>
      <w:r w:rsidRPr="0063584C">
        <w:rPr>
          <w:rFonts w:ascii="Calibri" w:hAnsi="Calibri"/>
          <w:b w:val="0"/>
          <w:sz w:val="20"/>
          <w:lang w:val="sk-SK"/>
        </w:rPr>
        <w:t>, podrobne vytýčené a identifikované v tejto časti SP a v prílohách týchto SP.</w:t>
      </w:r>
    </w:p>
    <w:p w14:paraId="7ABCC776" w14:textId="67293DFB" w:rsidR="00787BB6" w:rsidRDefault="00787BB6" w:rsidP="006E48FF">
      <w:pPr>
        <w:pStyle w:val="Zkladntext"/>
        <w:rPr>
          <w:rFonts w:ascii="Calibri" w:hAnsi="Calibri"/>
          <w:b w:val="0"/>
          <w:sz w:val="20"/>
          <w:lang w:val="sk-SK"/>
        </w:rPr>
      </w:pPr>
    </w:p>
    <w:p w14:paraId="2A68E8CF" w14:textId="6F6245CA" w:rsidR="00F6078F" w:rsidRDefault="00F6078F" w:rsidP="00F6078F">
      <w:pPr>
        <w:pStyle w:val="Zkladntext"/>
        <w:rPr>
          <w:rFonts w:ascii="Calibri" w:hAnsi="Calibri"/>
          <w:b w:val="0"/>
          <w:sz w:val="20"/>
          <w:lang w:val="sk-SK"/>
        </w:rPr>
      </w:pPr>
      <w:r>
        <w:rPr>
          <w:rFonts w:ascii="Calibri" w:hAnsi="Calibri"/>
          <w:b w:val="0"/>
          <w:sz w:val="20"/>
          <w:lang w:val="sk-SK"/>
        </w:rPr>
        <w:t>2.2. Špecifikácia položky „</w:t>
      </w:r>
      <w:r w:rsidRPr="00F6078F">
        <w:rPr>
          <w:rFonts w:ascii="Calibri" w:hAnsi="Calibri"/>
          <w:b w:val="0"/>
          <w:sz w:val="20"/>
          <w:lang w:val="sk-SK"/>
        </w:rPr>
        <w:t>doplnenie oceľových mreží na vpuste</w:t>
      </w:r>
      <w:r>
        <w:rPr>
          <w:rFonts w:ascii="Calibri" w:hAnsi="Calibri"/>
          <w:b w:val="0"/>
          <w:sz w:val="20"/>
          <w:lang w:val="sk-SK"/>
        </w:rPr>
        <w:t>“:</w:t>
      </w:r>
    </w:p>
    <w:p w14:paraId="1F7792FE" w14:textId="56800426" w:rsidR="00F6078F" w:rsidRPr="00F6078F" w:rsidRDefault="00F6078F" w:rsidP="00F6078F">
      <w:pPr>
        <w:pStyle w:val="Zkladntext"/>
        <w:rPr>
          <w:rFonts w:ascii="Calibri" w:hAnsi="Calibri"/>
          <w:b w:val="0"/>
          <w:sz w:val="20"/>
          <w:lang w:val="sk-SK"/>
        </w:rPr>
      </w:pPr>
      <w:r w:rsidRPr="00F6078F">
        <w:rPr>
          <w:rFonts w:ascii="Calibri" w:hAnsi="Calibri"/>
          <w:b w:val="0"/>
          <w:sz w:val="20"/>
          <w:lang w:val="sk-SK"/>
        </w:rPr>
        <w:t xml:space="preserve">12 ks mreží na priepustoch cesty II/584 </w:t>
      </w:r>
      <w:r>
        <w:rPr>
          <w:rFonts w:ascii="Calibri" w:hAnsi="Calibri"/>
          <w:b w:val="0"/>
          <w:sz w:val="20"/>
          <w:lang w:val="sk-SK"/>
        </w:rPr>
        <w:t>v nasledovných rozmeroch a počtoch (rozmery v mm):</w:t>
      </w:r>
    </w:p>
    <w:p w14:paraId="494ECC07" w14:textId="7253A258" w:rsidR="00F6078F" w:rsidRPr="00F6078F" w:rsidRDefault="00F6078F" w:rsidP="00F6078F">
      <w:pPr>
        <w:pStyle w:val="Zkladntext"/>
        <w:numPr>
          <w:ilvl w:val="0"/>
          <w:numId w:val="32"/>
        </w:numPr>
        <w:rPr>
          <w:rFonts w:ascii="Calibri" w:hAnsi="Calibri"/>
          <w:b w:val="0"/>
          <w:sz w:val="20"/>
          <w:lang w:val="sk-SK"/>
        </w:rPr>
      </w:pPr>
      <w:r w:rsidRPr="00F6078F">
        <w:rPr>
          <w:rFonts w:ascii="Calibri" w:hAnsi="Calibri"/>
          <w:b w:val="0"/>
          <w:sz w:val="20"/>
          <w:lang w:val="sk-SK"/>
        </w:rPr>
        <w:t>1100 x 1600 – 5 ks</w:t>
      </w:r>
      <w:r>
        <w:rPr>
          <w:rFonts w:ascii="Calibri" w:hAnsi="Calibri"/>
          <w:b w:val="0"/>
          <w:sz w:val="20"/>
          <w:lang w:val="sk-SK"/>
        </w:rPr>
        <w:t>, rám</w:t>
      </w:r>
      <w:r w:rsidRPr="00F6078F">
        <w:rPr>
          <w:rFonts w:ascii="Calibri" w:hAnsi="Calibri"/>
          <w:b w:val="0"/>
          <w:sz w:val="20"/>
          <w:lang w:val="sk-SK"/>
        </w:rPr>
        <w:t xml:space="preserve"> z L pr</w:t>
      </w:r>
      <w:r>
        <w:rPr>
          <w:rFonts w:ascii="Calibri" w:hAnsi="Calibri"/>
          <w:b w:val="0"/>
          <w:sz w:val="20"/>
          <w:lang w:val="sk-SK"/>
        </w:rPr>
        <w:t>ofilu  35/50/6 a pásoviny 30/10 s</w:t>
      </w:r>
      <w:r w:rsidR="00791052">
        <w:rPr>
          <w:rFonts w:ascii="Calibri" w:hAnsi="Calibri"/>
          <w:b w:val="0"/>
          <w:sz w:val="20"/>
          <w:lang w:val="sk-SK"/>
        </w:rPr>
        <w:t> </w:t>
      </w:r>
      <w:r>
        <w:rPr>
          <w:rFonts w:ascii="Calibri" w:hAnsi="Calibri"/>
          <w:b w:val="0"/>
          <w:sz w:val="20"/>
          <w:lang w:val="sk-SK"/>
        </w:rPr>
        <w:t>medzerou</w:t>
      </w:r>
      <w:r w:rsidR="00791052">
        <w:rPr>
          <w:rFonts w:ascii="Calibri" w:hAnsi="Calibri"/>
          <w:b w:val="0"/>
          <w:sz w:val="20"/>
          <w:lang w:val="sk-SK"/>
        </w:rPr>
        <w:t xml:space="preserve"> 60 mm</w:t>
      </w:r>
    </w:p>
    <w:p w14:paraId="6EF5F365" w14:textId="55C92A32" w:rsidR="00F6078F" w:rsidRPr="00F6078F" w:rsidRDefault="00F6078F" w:rsidP="00F6078F">
      <w:pPr>
        <w:pStyle w:val="Zkladntext"/>
        <w:numPr>
          <w:ilvl w:val="0"/>
          <w:numId w:val="32"/>
        </w:numPr>
        <w:rPr>
          <w:rFonts w:ascii="Calibri" w:hAnsi="Calibri"/>
          <w:b w:val="0"/>
          <w:sz w:val="20"/>
          <w:lang w:val="sk-SK"/>
        </w:rPr>
      </w:pPr>
      <w:r w:rsidRPr="00F6078F">
        <w:rPr>
          <w:rFonts w:ascii="Calibri" w:hAnsi="Calibri"/>
          <w:b w:val="0"/>
          <w:sz w:val="20"/>
          <w:lang w:val="sk-SK"/>
        </w:rPr>
        <w:t>1500 x 1600 – 2 ks</w:t>
      </w:r>
      <w:r>
        <w:rPr>
          <w:rFonts w:ascii="Calibri" w:hAnsi="Calibri"/>
          <w:b w:val="0"/>
          <w:sz w:val="20"/>
          <w:lang w:val="sk-SK"/>
        </w:rPr>
        <w:t>, rám</w:t>
      </w:r>
      <w:r w:rsidRPr="00F6078F">
        <w:rPr>
          <w:rFonts w:ascii="Calibri" w:hAnsi="Calibri"/>
          <w:b w:val="0"/>
          <w:sz w:val="20"/>
          <w:lang w:val="sk-SK"/>
        </w:rPr>
        <w:t xml:space="preserve"> z L pr</w:t>
      </w:r>
      <w:r>
        <w:rPr>
          <w:rFonts w:ascii="Calibri" w:hAnsi="Calibri"/>
          <w:b w:val="0"/>
          <w:sz w:val="20"/>
          <w:lang w:val="sk-SK"/>
        </w:rPr>
        <w:t>ofilu  35/50/6 a pásoviny 30/10 s</w:t>
      </w:r>
      <w:r w:rsidR="00791052">
        <w:rPr>
          <w:rFonts w:ascii="Calibri" w:hAnsi="Calibri"/>
          <w:b w:val="0"/>
          <w:sz w:val="20"/>
          <w:lang w:val="sk-SK"/>
        </w:rPr>
        <w:t> </w:t>
      </w:r>
      <w:r>
        <w:rPr>
          <w:rFonts w:ascii="Calibri" w:hAnsi="Calibri"/>
          <w:b w:val="0"/>
          <w:sz w:val="20"/>
          <w:lang w:val="sk-SK"/>
        </w:rPr>
        <w:t>medzerou</w:t>
      </w:r>
      <w:r w:rsidR="00791052">
        <w:rPr>
          <w:rFonts w:ascii="Calibri" w:hAnsi="Calibri"/>
          <w:b w:val="0"/>
          <w:sz w:val="20"/>
          <w:lang w:val="sk-SK"/>
        </w:rPr>
        <w:t xml:space="preserve"> 60 mm</w:t>
      </w:r>
    </w:p>
    <w:p w14:paraId="6C875523" w14:textId="077B4784" w:rsidR="00F6078F" w:rsidRPr="00F6078F" w:rsidRDefault="00F6078F" w:rsidP="00F6078F">
      <w:pPr>
        <w:pStyle w:val="Zkladntext"/>
        <w:numPr>
          <w:ilvl w:val="0"/>
          <w:numId w:val="32"/>
        </w:numPr>
        <w:rPr>
          <w:rFonts w:ascii="Calibri" w:hAnsi="Calibri"/>
          <w:b w:val="0"/>
          <w:sz w:val="20"/>
          <w:lang w:val="sk-SK"/>
        </w:rPr>
      </w:pPr>
      <w:r w:rsidRPr="00F6078F">
        <w:rPr>
          <w:rFonts w:ascii="Calibri" w:hAnsi="Calibri"/>
          <w:b w:val="0"/>
          <w:sz w:val="20"/>
          <w:lang w:val="sk-SK"/>
        </w:rPr>
        <w:t>1500 x 1800 – 1 ks</w:t>
      </w:r>
      <w:r>
        <w:rPr>
          <w:rFonts w:ascii="Calibri" w:hAnsi="Calibri"/>
          <w:b w:val="0"/>
          <w:sz w:val="20"/>
          <w:lang w:val="sk-SK"/>
        </w:rPr>
        <w:t>, „I“ profil</w:t>
      </w:r>
      <w:r w:rsidRPr="00F6078F">
        <w:rPr>
          <w:rFonts w:ascii="Calibri" w:hAnsi="Calibri"/>
          <w:b w:val="0"/>
          <w:sz w:val="20"/>
          <w:lang w:val="sk-SK"/>
        </w:rPr>
        <w:t xml:space="preserve"> 5/8, s medzerou 15 cm</w:t>
      </w:r>
    </w:p>
    <w:p w14:paraId="1EDA0BD7" w14:textId="28C257CA" w:rsidR="00F6078F" w:rsidRPr="00F6078F" w:rsidRDefault="00F6078F" w:rsidP="00F6078F">
      <w:pPr>
        <w:pStyle w:val="Zkladntext"/>
        <w:numPr>
          <w:ilvl w:val="0"/>
          <w:numId w:val="32"/>
        </w:numPr>
        <w:rPr>
          <w:rFonts w:ascii="Calibri" w:hAnsi="Calibri"/>
          <w:b w:val="0"/>
          <w:sz w:val="20"/>
          <w:lang w:val="sk-SK"/>
        </w:rPr>
      </w:pPr>
      <w:r w:rsidRPr="00F6078F">
        <w:rPr>
          <w:rFonts w:ascii="Calibri" w:hAnsi="Calibri"/>
          <w:b w:val="0"/>
          <w:sz w:val="20"/>
          <w:lang w:val="sk-SK"/>
        </w:rPr>
        <w:t>1500 x 2000 - 1 ks</w:t>
      </w:r>
      <w:r>
        <w:rPr>
          <w:rFonts w:ascii="Calibri" w:hAnsi="Calibri"/>
          <w:b w:val="0"/>
          <w:sz w:val="20"/>
          <w:lang w:val="sk-SK"/>
        </w:rPr>
        <w:t>, „I“ profil</w:t>
      </w:r>
      <w:r w:rsidRPr="00F6078F">
        <w:rPr>
          <w:rFonts w:ascii="Calibri" w:hAnsi="Calibri"/>
          <w:b w:val="0"/>
          <w:sz w:val="20"/>
          <w:lang w:val="sk-SK"/>
        </w:rPr>
        <w:t xml:space="preserve"> 5/8, s medzerou 15 cm</w:t>
      </w:r>
    </w:p>
    <w:p w14:paraId="2E04EEC7" w14:textId="5A16C1BB" w:rsidR="00F6078F" w:rsidRPr="00F6078F" w:rsidRDefault="00F6078F" w:rsidP="00F6078F">
      <w:pPr>
        <w:pStyle w:val="Zkladntext"/>
        <w:numPr>
          <w:ilvl w:val="0"/>
          <w:numId w:val="32"/>
        </w:numPr>
        <w:rPr>
          <w:rFonts w:ascii="Calibri" w:hAnsi="Calibri"/>
          <w:b w:val="0"/>
          <w:sz w:val="20"/>
          <w:lang w:val="sk-SK"/>
        </w:rPr>
      </w:pPr>
      <w:r w:rsidRPr="00F6078F">
        <w:rPr>
          <w:rFonts w:ascii="Calibri" w:hAnsi="Calibri"/>
          <w:b w:val="0"/>
          <w:sz w:val="20"/>
          <w:lang w:val="sk-SK"/>
        </w:rPr>
        <w:t>1500 x 2100 – 1 ks</w:t>
      </w:r>
      <w:r>
        <w:rPr>
          <w:rFonts w:ascii="Calibri" w:hAnsi="Calibri"/>
          <w:b w:val="0"/>
          <w:sz w:val="20"/>
          <w:lang w:val="sk-SK"/>
        </w:rPr>
        <w:t>, „I“ profil</w:t>
      </w:r>
      <w:r w:rsidRPr="00F6078F">
        <w:rPr>
          <w:rFonts w:ascii="Calibri" w:hAnsi="Calibri"/>
          <w:b w:val="0"/>
          <w:sz w:val="20"/>
          <w:lang w:val="sk-SK"/>
        </w:rPr>
        <w:t xml:space="preserve"> 5/8, s medzerou 15 cm</w:t>
      </w:r>
    </w:p>
    <w:p w14:paraId="0E492090" w14:textId="3DF92777" w:rsidR="00F6078F" w:rsidRPr="00F6078F" w:rsidRDefault="00F6078F" w:rsidP="00F6078F">
      <w:pPr>
        <w:pStyle w:val="Zkladntext"/>
        <w:numPr>
          <w:ilvl w:val="0"/>
          <w:numId w:val="32"/>
        </w:numPr>
        <w:rPr>
          <w:rFonts w:ascii="Calibri" w:hAnsi="Calibri"/>
          <w:b w:val="0"/>
          <w:sz w:val="20"/>
          <w:lang w:val="sk-SK"/>
        </w:rPr>
      </w:pPr>
      <w:r w:rsidRPr="00F6078F">
        <w:rPr>
          <w:rFonts w:ascii="Calibri" w:hAnsi="Calibri"/>
          <w:b w:val="0"/>
          <w:sz w:val="20"/>
          <w:lang w:val="sk-SK"/>
        </w:rPr>
        <w:t>1500 x 1300 – 1 ks</w:t>
      </w:r>
      <w:r>
        <w:rPr>
          <w:rFonts w:ascii="Calibri" w:hAnsi="Calibri"/>
          <w:b w:val="0"/>
          <w:sz w:val="20"/>
          <w:lang w:val="sk-SK"/>
        </w:rPr>
        <w:t>, rám</w:t>
      </w:r>
      <w:r w:rsidRPr="00F6078F">
        <w:rPr>
          <w:rFonts w:ascii="Calibri" w:hAnsi="Calibri"/>
          <w:b w:val="0"/>
          <w:sz w:val="20"/>
          <w:lang w:val="sk-SK"/>
        </w:rPr>
        <w:t xml:space="preserve"> z L pr</w:t>
      </w:r>
      <w:r>
        <w:rPr>
          <w:rFonts w:ascii="Calibri" w:hAnsi="Calibri"/>
          <w:b w:val="0"/>
          <w:sz w:val="20"/>
          <w:lang w:val="sk-SK"/>
        </w:rPr>
        <w:t>ofilu  35/50/6 a pásoviny 30/10 s</w:t>
      </w:r>
      <w:r w:rsidR="00791052">
        <w:rPr>
          <w:rFonts w:ascii="Calibri" w:hAnsi="Calibri"/>
          <w:b w:val="0"/>
          <w:sz w:val="20"/>
          <w:lang w:val="sk-SK"/>
        </w:rPr>
        <w:t> </w:t>
      </w:r>
      <w:r>
        <w:rPr>
          <w:rFonts w:ascii="Calibri" w:hAnsi="Calibri"/>
          <w:b w:val="0"/>
          <w:sz w:val="20"/>
          <w:lang w:val="sk-SK"/>
        </w:rPr>
        <w:t>medzerou</w:t>
      </w:r>
      <w:r w:rsidR="00791052">
        <w:rPr>
          <w:rFonts w:ascii="Calibri" w:hAnsi="Calibri"/>
          <w:b w:val="0"/>
          <w:sz w:val="20"/>
          <w:lang w:val="sk-SK"/>
        </w:rPr>
        <w:t xml:space="preserve"> 60 mm</w:t>
      </w:r>
    </w:p>
    <w:p w14:paraId="2672E6BE" w14:textId="51BB1533" w:rsidR="00F6078F" w:rsidRPr="00F6078F" w:rsidRDefault="00F6078F" w:rsidP="00F6078F">
      <w:pPr>
        <w:pStyle w:val="Zkladntext"/>
        <w:numPr>
          <w:ilvl w:val="0"/>
          <w:numId w:val="32"/>
        </w:numPr>
        <w:rPr>
          <w:rFonts w:ascii="Calibri" w:hAnsi="Calibri"/>
          <w:b w:val="0"/>
          <w:sz w:val="20"/>
          <w:lang w:val="sk-SK"/>
        </w:rPr>
      </w:pPr>
      <w:r w:rsidRPr="00F6078F">
        <w:rPr>
          <w:rFonts w:ascii="Calibri" w:hAnsi="Calibri"/>
          <w:b w:val="0"/>
          <w:sz w:val="20"/>
          <w:lang w:val="sk-SK"/>
        </w:rPr>
        <w:t>1600 x 2300 – 1 ks</w:t>
      </w:r>
      <w:r>
        <w:rPr>
          <w:rFonts w:ascii="Calibri" w:hAnsi="Calibri"/>
          <w:b w:val="0"/>
          <w:sz w:val="20"/>
          <w:lang w:val="sk-SK"/>
        </w:rPr>
        <w:t>, „I“ profil</w:t>
      </w:r>
      <w:r w:rsidRPr="00F6078F">
        <w:rPr>
          <w:rFonts w:ascii="Calibri" w:hAnsi="Calibri"/>
          <w:b w:val="0"/>
          <w:sz w:val="20"/>
          <w:lang w:val="sk-SK"/>
        </w:rPr>
        <w:t xml:space="preserve"> 5/8, s medzerou 15 cm</w:t>
      </w:r>
    </w:p>
    <w:p w14:paraId="16564663" w14:textId="15EF9849" w:rsidR="00F6078F" w:rsidRDefault="00791052" w:rsidP="00F6078F">
      <w:pPr>
        <w:pStyle w:val="Zkladntext"/>
        <w:rPr>
          <w:rFonts w:ascii="Calibri" w:hAnsi="Calibri"/>
          <w:b w:val="0"/>
          <w:sz w:val="20"/>
          <w:lang w:val="sk-SK"/>
        </w:rPr>
      </w:pPr>
      <w:r>
        <w:rPr>
          <w:rFonts w:ascii="Calibri" w:hAnsi="Calibri"/>
          <w:b w:val="0"/>
          <w:sz w:val="20"/>
          <w:lang w:val="sk-SK"/>
        </w:rPr>
        <w:t>Poznámka: Rozmery mreží sú približné a slúžia</w:t>
      </w:r>
      <w:r w:rsidRPr="00791052">
        <w:rPr>
          <w:rFonts w:ascii="Calibri" w:hAnsi="Calibri"/>
          <w:b w:val="0"/>
          <w:sz w:val="20"/>
          <w:lang w:val="sk-SK"/>
        </w:rPr>
        <w:t xml:space="preserve"> pre </w:t>
      </w:r>
      <w:r>
        <w:rPr>
          <w:rFonts w:ascii="Calibri" w:hAnsi="Calibri"/>
          <w:b w:val="0"/>
          <w:sz w:val="20"/>
          <w:lang w:val="sk-SK"/>
        </w:rPr>
        <w:t>účely ocenenia. Mreže bude</w:t>
      </w:r>
      <w:r w:rsidRPr="00791052">
        <w:rPr>
          <w:rFonts w:ascii="Calibri" w:hAnsi="Calibri"/>
          <w:b w:val="0"/>
          <w:sz w:val="20"/>
          <w:lang w:val="sk-SK"/>
        </w:rPr>
        <w:t xml:space="preserve"> </w:t>
      </w:r>
      <w:r>
        <w:rPr>
          <w:rFonts w:ascii="Calibri" w:hAnsi="Calibri"/>
          <w:b w:val="0"/>
          <w:sz w:val="20"/>
          <w:lang w:val="sk-SK"/>
        </w:rPr>
        <w:t xml:space="preserve">pri realizácii </w:t>
      </w:r>
      <w:r w:rsidRPr="00791052">
        <w:rPr>
          <w:rFonts w:ascii="Calibri" w:hAnsi="Calibri"/>
          <w:b w:val="0"/>
          <w:sz w:val="20"/>
          <w:lang w:val="sk-SK"/>
        </w:rPr>
        <w:t xml:space="preserve">nutné </w:t>
      </w:r>
      <w:r>
        <w:rPr>
          <w:rFonts w:ascii="Calibri" w:hAnsi="Calibri"/>
          <w:b w:val="0"/>
          <w:sz w:val="20"/>
          <w:lang w:val="sk-SK"/>
        </w:rPr>
        <w:t xml:space="preserve">presne zamerať a pri osádzaní </w:t>
      </w:r>
      <w:r w:rsidRPr="00791052">
        <w:rPr>
          <w:rFonts w:ascii="Calibri" w:hAnsi="Calibri"/>
          <w:b w:val="0"/>
          <w:sz w:val="20"/>
          <w:lang w:val="sk-SK"/>
        </w:rPr>
        <w:t>prispôsobiť skutočnému stavu.</w:t>
      </w:r>
    </w:p>
    <w:p w14:paraId="79E5A238" w14:textId="77777777" w:rsidR="00791052" w:rsidRDefault="00791052" w:rsidP="00F6078F">
      <w:pPr>
        <w:pStyle w:val="Zkladntext"/>
        <w:rPr>
          <w:rFonts w:ascii="Calibri" w:hAnsi="Calibri"/>
          <w:b w:val="0"/>
          <w:sz w:val="20"/>
          <w:lang w:val="sk-SK"/>
        </w:rPr>
      </w:pPr>
    </w:p>
    <w:p w14:paraId="166A24AE" w14:textId="77777777" w:rsidR="00F6078F" w:rsidRDefault="00F6078F" w:rsidP="00F6078F">
      <w:pPr>
        <w:pStyle w:val="Zkladntext"/>
        <w:rPr>
          <w:rFonts w:ascii="Calibri" w:hAnsi="Calibri"/>
          <w:b w:val="0"/>
          <w:sz w:val="20"/>
          <w:lang w:val="sk-SK"/>
        </w:rPr>
      </w:pPr>
      <w:r>
        <w:rPr>
          <w:rFonts w:ascii="Calibri" w:hAnsi="Calibri"/>
          <w:b w:val="0"/>
          <w:sz w:val="20"/>
          <w:lang w:val="sk-SK"/>
        </w:rPr>
        <w:t>Špecifikácia položky „</w:t>
      </w:r>
      <w:r w:rsidRPr="00F6078F">
        <w:rPr>
          <w:rFonts w:ascii="Calibri" w:hAnsi="Calibri"/>
          <w:b w:val="0"/>
          <w:sz w:val="20"/>
          <w:lang w:val="sk-SK"/>
        </w:rPr>
        <w:t>dodávka a montáž bez</w:t>
      </w:r>
      <w:bookmarkStart w:id="3" w:name="_GoBack"/>
      <w:bookmarkEnd w:id="3"/>
      <w:r w:rsidRPr="00F6078F">
        <w:rPr>
          <w:rFonts w:ascii="Calibri" w:hAnsi="Calibri"/>
          <w:b w:val="0"/>
          <w:sz w:val="20"/>
          <w:lang w:val="sk-SK"/>
        </w:rPr>
        <w:t>pečnostného zariadenia</w:t>
      </w:r>
      <w:r>
        <w:rPr>
          <w:rFonts w:ascii="Calibri" w:hAnsi="Calibri"/>
          <w:b w:val="0"/>
          <w:sz w:val="20"/>
          <w:lang w:val="sk-SK"/>
        </w:rPr>
        <w:t>“:</w:t>
      </w:r>
    </w:p>
    <w:p w14:paraId="2B4A3209" w14:textId="77777777" w:rsidR="00F6078F" w:rsidRDefault="00F6078F" w:rsidP="00F6078F">
      <w:pPr>
        <w:pStyle w:val="Zkladntext"/>
        <w:rPr>
          <w:rFonts w:ascii="Calibri" w:hAnsi="Calibri"/>
          <w:b w:val="0"/>
          <w:sz w:val="20"/>
          <w:lang w:val="sk-SK"/>
        </w:rPr>
      </w:pPr>
      <w:r>
        <w:rPr>
          <w:rFonts w:ascii="Calibri" w:hAnsi="Calibri"/>
          <w:b w:val="0"/>
          <w:sz w:val="20"/>
          <w:lang w:val="sk-SK"/>
        </w:rPr>
        <w:t xml:space="preserve">100 </w:t>
      </w:r>
      <w:proofErr w:type="spellStart"/>
      <w:r>
        <w:rPr>
          <w:rFonts w:ascii="Calibri" w:hAnsi="Calibri"/>
          <w:b w:val="0"/>
          <w:sz w:val="20"/>
          <w:lang w:val="sk-SK"/>
        </w:rPr>
        <w:t>bm</w:t>
      </w:r>
      <w:proofErr w:type="spellEnd"/>
      <w:r>
        <w:rPr>
          <w:rFonts w:ascii="Calibri" w:hAnsi="Calibri"/>
          <w:b w:val="0"/>
          <w:sz w:val="20"/>
          <w:lang w:val="sk-SK"/>
        </w:rPr>
        <w:t xml:space="preserve"> oceľových zvodidiel:</w:t>
      </w:r>
    </w:p>
    <w:p w14:paraId="5AAD98B6" w14:textId="77777777" w:rsidR="00F6078F" w:rsidRDefault="00F6078F" w:rsidP="00F6078F">
      <w:pPr>
        <w:pStyle w:val="Zkladntext"/>
        <w:numPr>
          <w:ilvl w:val="0"/>
          <w:numId w:val="32"/>
        </w:numPr>
        <w:rPr>
          <w:rFonts w:ascii="Calibri" w:hAnsi="Calibri"/>
          <w:b w:val="0"/>
          <w:sz w:val="20"/>
          <w:lang w:val="sk-SK"/>
        </w:rPr>
      </w:pPr>
      <w:r>
        <w:rPr>
          <w:rFonts w:ascii="Calibri" w:hAnsi="Calibri"/>
          <w:b w:val="0"/>
          <w:sz w:val="20"/>
          <w:lang w:val="sk-SK"/>
        </w:rPr>
        <w:t xml:space="preserve">výmena poškodených kusov </w:t>
      </w:r>
      <w:r w:rsidRPr="00F6078F">
        <w:rPr>
          <w:rFonts w:ascii="Calibri" w:hAnsi="Calibri"/>
          <w:b w:val="0"/>
          <w:sz w:val="20"/>
          <w:lang w:val="sk-SK"/>
        </w:rPr>
        <w:t>a zábradlia z I profilov, vrátane demontáže,  dodania nového zvodidla vrátane montáže, vrátane stĺpikov a hrncov a dodatoč</w:t>
      </w:r>
      <w:r>
        <w:rPr>
          <w:rFonts w:ascii="Calibri" w:hAnsi="Calibri"/>
          <w:b w:val="0"/>
          <w:sz w:val="20"/>
          <w:lang w:val="sk-SK"/>
        </w:rPr>
        <w:t>ných vývrtov</w:t>
      </w:r>
    </w:p>
    <w:p w14:paraId="2FB7DD08" w14:textId="5CE8D50B" w:rsidR="00F6078F" w:rsidRPr="00F6078F" w:rsidRDefault="00F6078F" w:rsidP="006E48FF">
      <w:pPr>
        <w:pStyle w:val="Zkladntext"/>
        <w:numPr>
          <w:ilvl w:val="0"/>
          <w:numId w:val="32"/>
        </w:numPr>
        <w:rPr>
          <w:rFonts w:ascii="Calibri" w:hAnsi="Calibri"/>
          <w:b w:val="0"/>
          <w:sz w:val="20"/>
          <w:lang w:val="sk-SK"/>
        </w:rPr>
      </w:pPr>
      <w:r>
        <w:rPr>
          <w:rFonts w:ascii="Calibri" w:hAnsi="Calibri"/>
          <w:b w:val="0"/>
          <w:sz w:val="20"/>
          <w:lang w:val="sk-SK"/>
        </w:rPr>
        <w:lastRenderedPageBreak/>
        <w:t>typ zvodidla NH4</w:t>
      </w:r>
    </w:p>
    <w:p w14:paraId="05826A8E" w14:textId="25AB66CC" w:rsidR="00124FAC" w:rsidRPr="0063584C" w:rsidRDefault="00F6078F" w:rsidP="00124FAC">
      <w:pPr>
        <w:pStyle w:val="tl1"/>
        <w:rPr>
          <w:rFonts w:ascii="Calibri" w:hAnsi="Calibri" w:cs="Calibri"/>
          <w:sz w:val="20"/>
          <w:szCs w:val="20"/>
        </w:rPr>
      </w:pPr>
      <w:r>
        <w:rPr>
          <w:rFonts w:ascii="Calibri" w:hAnsi="Calibri" w:cs="Calibri"/>
          <w:sz w:val="20"/>
          <w:szCs w:val="20"/>
        </w:rPr>
        <w:t>2.3</w:t>
      </w:r>
      <w:r w:rsidR="00124FAC" w:rsidRPr="0063584C">
        <w:rPr>
          <w:rFonts w:ascii="Calibri" w:hAnsi="Calibri" w:cs="Calibri"/>
          <w:sz w:val="20"/>
          <w:szCs w:val="20"/>
        </w:rPr>
        <w:t>.</w:t>
      </w:r>
      <w:r w:rsidR="00AC210E">
        <w:rPr>
          <w:rFonts w:ascii="Calibri" w:hAnsi="Calibri" w:cs="Calibri"/>
          <w:sz w:val="20"/>
          <w:szCs w:val="20"/>
        </w:rPr>
        <w:t xml:space="preserve"> Predmet zákazky bude dodaný </w:t>
      </w:r>
      <w:r w:rsidR="00AC210E" w:rsidRPr="00AC210E">
        <w:rPr>
          <w:rFonts w:ascii="Calibri" w:hAnsi="Calibri" w:cs="Calibri"/>
          <w:sz w:val="20"/>
          <w:szCs w:val="20"/>
        </w:rPr>
        <w:t xml:space="preserve">najneskôr do 60 kalendárnych dní odo dňa prevzatia staveniska zhotoviteľom. </w:t>
      </w:r>
      <w:r w:rsidR="00DE15DC" w:rsidRPr="0063584C">
        <w:rPr>
          <w:rFonts w:ascii="Calibri" w:hAnsi="Calibri" w:cs="Calibri"/>
          <w:sz w:val="20"/>
          <w:szCs w:val="20"/>
        </w:rPr>
        <w:t>Možnosť navrhnúť kratšie lehoty ako sú uvedené maximálne týmto nie je dotknutá, viď bod 3.2. tejto časti SP.</w:t>
      </w:r>
    </w:p>
    <w:p w14:paraId="373D00AA" w14:textId="735A490B" w:rsidR="00787BB6" w:rsidRPr="0063584C" w:rsidRDefault="00787BB6" w:rsidP="006E48FF">
      <w:pPr>
        <w:pStyle w:val="Zkladntext"/>
        <w:rPr>
          <w:rFonts w:ascii="Calibri" w:hAnsi="Calibri"/>
          <w:b w:val="0"/>
          <w:sz w:val="20"/>
          <w:lang w:val="sk-SK"/>
        </w:rPr>
      </w:pPr>
    </w:p>
    <w:p w14:paraId="3A4F4AE8" w14:textId="198D0F78" w:rsidR="00787BB6" w:rsidRPr="0063584C" w:rsidRDefault="00363814" w:rsidP="00787BB6">
      <w:pPr>
        <w:jc w:val="both"/>
        <w:rPr>
          <w:rFonts w:ascii="Calibri" w:hAnsi="Calibri" w:cs="Arial"/>
          <w:bCs/>
          <w:iCs/>
          <w:sz w:val="20"/>
          <w:szCs w:val="20"/>
          <w:lang w:eastAsia="sk-SK"/>
        </w:rPr>
      </w:pPr>
      <w:r w:rsidRPr="0063584C">
        <w:rPr>
          <w:rFonts w:ascii="Calibri" w:hAnsi="Calibri" w:cs="Arial"/>
          <w:bCs/>
          <w:iCs/>
          <w:sz w:val="20"/>
          <w:szCs w:val="20"/>
          <w:lang w:eastAsia="sk-SK"/>
        </w:rPr>
        <w:t>2</w:t>
      </w:r>
      <w:r w:rsidR="00F6078F">
        <w:rPr>
          <w:rFonts w:ascii="Calibri" w:hAnsi="Calibri" w:cs="Arial"/>
          <w:bCs/>
          <w:iCs/>
          <w:sz w:val="20"/>
          <w:szCs w:val="20"/>
          <w:lang w:eastAsia="sk-SK"/>
        </w:rPr>
        <w:t>.4</w:t>
      </w:r>
      <w:r w:rsidR="00787BB6" w:rsidRPr="0063584C">
        <w:rPr>
          <w:rFonts w:ascii="Calibri" w:hAnsi="Calibri" w:cs="Arial"/>
          <w:bCs/>
          <w:iCs/>
          <w:sz w:val="20"/>
          <w:szCs w:val="20"/>
          <w:lang w:eastAsia="sk-SK"/>
        </w:rPr>
        <w:t xml:space="preserve">. </w:t>
      </w:r>
      <w:r w:rsidR="00124FAC" w:rsidRPr="0063584C">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3C7886CE" w14:textId="728A95BA" w:rsidR="00683E7C" w:rsidRPr="0063584C" w:rsidRDefault="00683E7C" w:rsidP="00EA33BB">
      <w:pPr>
        <w:jc w:val="both"/>
        <w:rPr>
          <w:rFonts w:ascii="Calibri" w:hAnsi="Calibri" w:cs="Arial"/>
          <w:bCs/>
          <w:iCs/>
          <w:sz w:val="20"/>
          <w:szCs w:val="20"/>
          <w:lang w:eastAsia="sk-SK"/>
        </w:rPr>
      </w:pPr>
    </w:p>
    <w:p w14:paraId="76D86480" w14:textId="77777777" w:rsidR="003A641C" w:rsidRPr="0063584C" w:rsidRDefault="003A641C" w:rsidP="003A641C">
      <w:pPr>
        <w:pStyle w:val="Zkladntext"/>
        <w:rPr>
          <w:rFonts w:ascii="Calibri" w:hAnsi="Calibri"/>
          <w:sz w:val="20"/>
          <w:lang w:val="sk-SK"/>
        </w:rPr>
      </w:pPr>
      <w:r w:rsidRPr="0063584C">
        <w:rPr>
          <w:rFonts w:ascii="Calibri" w:hAnsi="Calibri"/>
          <w:sz w:val="20"/>
          <w:lang w:val="sk-SK"/>
        </w:rPr>
        <w:t>3. DOKLADY A DOKUMENTY POŽADOVANÉ NA PREUKÁZANIE SPLNENIA POŽIADAVIEK VEREJNÉHO OBSTARÁVATEĽA NA PREDMET ZÁKAZKY.</w:t>
      </w:r>
    </w:p>
    <w:p w14:paraId="7AEFE42D" w14:textId="4132199D" w:rsidR="00547477" w:rsidRPr="0063584C" w:rsidRDefault="00547477" w:rsidP="00547477">
      <w:pPr>
        <w:jc w:val="both"/>
        <w:rPr>
          <w:rFonts w:ascii="Calibri" w:hAnsi="Calibri" w:cs="Arial"/>
          <w:bCs/>
          <w:iCs/>
          <w:sz w:val="20"/>
          <w:szCs w:val="20"/>
          <w:lang w:eastAsia="sk-SK"/>
        </w:rPr>
      </w:pPr>
      <w:r w:rsidRPr="0063584C">
        <w:rPr>
          <w:rFonts w:ascii="Calibri" w:hAnsi="Calibri" w:cs="Arial"/>
          <w:bCs/>
          <w:iCs/>
          <w:sz w:val="20"/>
          <w:szCs w:val="20"/>
          <w:lang w:eastAsia="sk-SK"/>
        </w:rPr>
        <w:t>3.1. Uchádzač predloží vo</w:t>
      </w:r>
      <w:r w:rsidR="00AC210E">
        <w:rPr>
          <w:rFonts w:ascii="Calibri" w:hAnsi="Calibri" w:cs="Arial"/>
          <w:bCs/>
          <w:iCs/>
          <w:sz w:val="20"/>
          <w:szCs w:val="20"/>
          <w:lang w:eastAsia="sk-SK"/>
        </w:rPr>
        <w:t xml:space="preserve"> svojej ponuke kompletne ocenené</w:t>
      </w:r>
      <w:r w:rsidRPr="0063584C">
        <w:rPr>
          <w:rFonts w:ascii="Calibri" w:hAnsi="Calibri" w:cs="Arial"/>
          <w:bCs/>
          <w:iCs/>
          <w:sz w:val="20"/>
          <w:szCs w:val="20"/>
          <w:lang w:eastAsia="sk-SK"/>
        </w:rPr>
        <w:t xml:space="preserve"> výkaz</w:t>
      </w:r>
      <w:r w:rsidR="00AC210E">
        <w:rPr>
          <w:rFonts w:ascii="Calibri" w:hAnsi="Calibri" w:cs="Arial"/>
          <w:bCs/>
          <w:iCs/>
          <w:sz w:val="20"/>
          <w:szCs w:val="20"/>
          <w:lang w:eastAsia="sk-SK"/>
        </w:rPr>
        <w:t>y</w:t>
      </w:r>
      <w:r w:rsidRPr="0063584C">
        <w:rPr>
          <w:rFonts w:ascii="Calibri" w:hAnsi="Calibri" w:cs="Arial"/>
          <w:bCs/>
          <w:iCs/>
          <w:sz w:val="20"/>
          <w:szCs w:val="20"/>
          <w:lang w:eastAsia="sk-SK"/>
        </w:rPr>
        <w:t xml:space="preserve"> výmer </w:t>
      </w:r>
      <w:r w:rsidRPr="00AC210E">
        <w:rPr>
          <w:rFonts w:ascii="Calibri" w:hAnsi="Calibri" w:cs="Arial"/>
          <w:b/>
          <w:bCs/>
          <w:iCs/>
          <w:sz w:val="20"/>
          <w:szCs w:val="20"/>
          <w:lang w:eastAsia="sk-SK"/>
        </w:rPr>
        <w:t>v elektronickej podobe vo formáte .</w:t>
      </w:r>
      <w:proofErr w:type="spellStart"/>
      <w:r w:rsidRPr="00AC210E">
        <w:rPr>
          <w:rFonts w:ascii="Calibri" w:hAnsi="Calibri" w:cs="Arial"/>
          <w:b/>
          <w:bCs/>
          <w:iCs/>
          <w:sz w:val="20"/>
          <w:szCs w:val="20"/>
          <w:lang w:eastAsia="sk-SK"/>
        </w:rPr>
        <w:t>xls</w:t>
      </w:r>
      <w:proofErr w:type="spellEnd"/>
      <w:r w:rsidRPr="00AC210E">
        <w:rPr>
          <w:rFonts w:ascii="Calibri" w:hAnsi="Calibri" w:cs="Arial"/>
          <w:b/>
          <w:bCs/>
          <w:iCs/>
          <w:sz w:val="20"/>
          <w:szCs w:val="20"/>
          <w:lang w:eastAsia="sk-SK"/>
        </w:rPr>
        <w:t>/.</w:t>
      </w:r>
      <w:proofErr w:type="spellStart"/>
      <w:r w:rsidRPr="00AC210E">
        <w:rPr>
          <w:rFonts w:ascii="Calibri" w:hAnsi="Calibri" w:cs="Arial"/>
          <w:b/>
          <w:bCs/>
          <w:iCs/>
          <w:sz w:val="20"/>
          <w:szCs w:val="20"/>
          <w:lang w:eastAsia="sk-SK"/>
        </w:rPr>
        <w:t>xlsx</w:t>
      </w:r>
      <w:proofErr w:type="spellEnd"/>
      <w:r w:rsidRPr="0063584C">
        <w:rPr>
          <w:rFonts w:ascii="Calibri" w:hAnsi="Calibri" w:cs="Arial"/>
          <w:bCs/>
          <w:iCs/>
          <w:sz w:val="20"/>
          <w:szCs w:val="20"/>
          <w:lang w:eastAsia="sk-SK"/>
        </w:rPr>
        <w:t xml:space="preserve"> a vo formáte .</w:t>
      </w:r>
      <w:proofErr w:type="spellStart"/>
      <w:r w:rsidRPr="0063584C">
        <w:rPr>
          <w:rFonts w:ascii="Calibri" w:hAnsi="Calibri" w:cs="Arial"/>
          <w:bCs/>
          <w:iCs/>
          <w:sz w:val="20"/>
          <w:szCs w:val="20"/>
          <w:lang w:eastAsia="sk-SK"/>
        </w:rPr>
        <w:t>pdf</w:t>
      </w:r>
      <w:proofErr w:type="spellEnd"/>
      <w:r w:rsidRPr="0063584C">
        <w:rPr>
          <w:rFonts w:ascii="Calibri" w:hAnsi="Calibri" w:cs="Arial"/>
          <w:bCs/>
          <w:iCs/>
          <w:sz w:val="20"/>
          <w:szCs w:val="20"/>
          <w:lang w:eastAsia="sk-SK"/>
        </w:rPr>
        <w:t xml:space="preserve">, pričom položky z výkazu výmer predloženého uchádzačom v cenovej ponuke sa musia </w:t>
      </w:r>
      <w:proofErr w:type="spellStart"/>
      <w:r w:rsidRPr="0063584C">
        <w:rPr>
          <w:rFonts w:ascii="Calibri" w:hAnsi="Calibri" w:cs="Arial"/>
          <w:bCs/>
          <w:iCs/>
          <w:sz w:val="20"/>
          <w:szCs w:val="20"/>
          <w:lang w:eastAsia="sk-SK"/>
        </w:rPr>
        <w:t>množstevne</w:t>
      </w:r>
      <w:proofErr w:type="spellEnd"/>
      <w:r w:rsidRPr="0063584C">
        <w:rPr>
          <w:rFonts w:ascii="Calibri" w:hAnsi="Calibri" w:cs="Arial"/>
          <w:bCs/>
          <w:iCs/>
          <w:sz w:val="20"/>
          <w:szCs w:val="20"/>
          <w:lang w:eastAsia="sk-SK"/>
        </w:rPr>
        <w:t xml:space="preserve"> a vecne 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60118BA8" w14:textId="77777777" w:rsidR="00547477" w:rsidRPr="0063584C" w:rsidRDefault="00547477" w:rsidP="00547477">
      <w:pPr>
        <w:jc w:val="both"/>
        <w:rPr>
          <w:rFonts w:ascii="Calibri" w:hAnsi="Calibri" w:cs="Arial"/>
          <w:bCs/>
          <w:iCs/>
          <w:sz w:val="20"/>
          <w:szCs w:val="20"/>
          <w:lang w:eastAsia="sk-SK"/>
        </w:rPr>
      </w:pPr>
    </w:p>
    <w:p w14:paraId="66947045" w14:textId="36A7E686" w:rsidR="003A641C" w:rsidRPr="0063584C" w:rsidRDefault="00547477" w:rsidP="00547477">
      <w:pPr>
        <w:jc w:val="both"/>
        <w:rPr>
          <w:rFonts w:ascii="Calibri" w:hAnsi="Calibri" w:cs="Arial"/>
          <w:bCs/>
          <w:iCs/>
          <w:sz w:val="20"/>
          <w:szCs w:val="20"/>
          <w:lang w:eastAsia="sk-SK"/>
        </w:rPr>
      </w:pPr>
      <w:r w:rsidRPr="0063584C">
        <w:rPr>
          <w:rFonts w:ascii="Calibri" w:hAnsi="Calibri" w:cs="Arial"/>
          <w:bCs/>
          <w:iCs/>
          <w:sz w:val="20"/>
          <w:szCs w:val="20"/>
          <w:lang w:eastAsia="sk-SK"/>
        </w:rPr>
        <w:t>3.2. Uchádzač predloží vo svojej ponuke vecný a časový harmonogram realizácie prác, k</w:t>
      </w:r>
      <w:r w:rsidR="00D901C9" w:rsidRPr="0063584C">
        <w:rPr>
          <w:rFonts w:ascii="Calibri" w:hAnsi="Calibri" w:cs="Arial"/>
          <w:bCs/>
          <w:iCs/>
          <w:sz w:val="20"/>
          <w:szCs w:val="20"/>
          <w:lang w:eastAsia="sk-SK"/>
        </w:rPr>
        <w:t>torý bude korešpondovať s výkaz</w:t>
      </w:r>
      <w:r w:rsidRPr="0063584C">
        <w:rPr>
          <w:rFonts w:ascii="Calibri" w:hAnsi="Calibri" w:cs="Arial"/>
          <w:bCs/>
          <w:iCs/>
          <w:sz w:val="20"/>
          <w:szCs w:val="20"/>
          <w:lang w:eastAsia="sk-SK"/>
        </w:rPr>
        <w:t>m</w:t>
      </w:r>
      <w:r w:rsidR="00D901C9" w:rsidRPr="0063584C">
        <w:rPr>
          <w:rFonts w:ascii="Calibri" w:hAnsi="Calibri" w:cs="Arial"/>
          <w:bCs/>
          <w:iCs/>
          <w:sz w:val="20"/>
          <w:szCs w:val="20"/>
          <w:lang w:eastAsia="sk-SK"/>
        </w:rPr>
        <w:t>i</w:t>
      </w:r>
      <w:r w:rsidRPr="0063584C">
        <w:rPr>
          <w:rFonts w:ascii="Calibri" w:hAnsi="Calibri" w:cs="Arial"/>
          <w:bCs/>
          <w:iCs/>
          <w:sz w:val="20"/>
          <w:szCs w:val="20"/>
          <w:lang w:eastAsia="sk-SK"/>
        </w:rPr>
        <w:t xml:space="preserve">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w:t>
      </w:r>
      <w:r w:rsidR="00D901C9" w:rsidRPr="0063584C">
        <w:rPr>
          <w:rFonts w:ascii="Calibri" w:hAnsi="Calibri" w:cs="Arial"/>
          <w:bCs/>
          <w:iCs/>
          <w:sz w:val="20"/>
          <w:szCs w:val="20"/>
          <w:lang w:eastAsia="sk-SK"/>
        </w:rPr>
        <w:t>v týchto SP a ich prílohách</w:t>
      </w:r>
      <w:r w:rsidRPr="0063584C">
        <w:rPr>
          <w:rFonts w:ascii="Calibri" w:hAnsi="Calibri" w:cs="Arial"/>
          <w:bCs/>
          <w:iCs/>
          <w:sz w:val="20"/>
          <w:szCs w:val="20"/>
          <w:lang w:eastAsia="sk-SK"/>
        </w:rPr>
        <w:t xml:space="preserve">, nie sú pre uchádzača záväzné, uchádzač vypracuje vlastný harmonogram s tým, že </w:t>
      </w:r>
      <w:r w:rsidR="00D901C9" w:rsidRPr="0063584C">
        <w:rPr>
          <w:rFonts w:ascii="Calibri" w:hAnsi="Calibri" w:cs="Arial"/>
          <w:bCs/>
          <w:iCs/>
          <w:sz w:val="20"/>
          <w:szCs w:val="20"/>
          <w:lang w:eastAsia="sk-SK"/>
        </w:rPr>
        <w:t xml:space="preserve">dodrží maximálne lehoty zhotovenia stanovené pre jednotlivé časti predmetu zákazky a zároveň pre jednotlivé úseky v zmysle SP a ich príloh. </w:t>
      </w:r>
      <w:r w:rsidRPr="0063584C">
        <w:rPr>
          <w:rFonts w:ascii="Calibri" w:hAnsi="Calibri" w:cs="Arial"/>
          <w:bCs/>
          <w:iCs/>
          <w:sz w:val="20"/>
          <w:szCs w:val="20"/>
          <w:lang w:eastAsia="sk-SK"/>
        </w:rPr>
        <w:t>Uchádzač môže navrhnúť aj kratšie lehoty zhotovenia predmetu zákazky ako sú uvedené maximálne lehoty. Ak vecný a časový harmonogram realizácie prác nebud</w:t>
      </w:r>
      <w:r w:rsidR="00D901C9" w:rsidRPr="0063584C">
        <w:rPr>
          <w:rFonts w:ascii="Calibri" w:hAnsi="Calibri" w:cs="Arial"/>
          <w:bCs/>
          <w:iCs/>
          <w:sz w:val="20"/>
          <w:szCs w:val="20"/>
          <w:lang w:eastAsia="sk-SK"/>
        </w:rPr>
        <w:t xml:space="preserve">e korešpondovať s výkazmi výmer </w:t>
      </w:r>
      <w:r w:rsidRPr="0063584C">
        <w:rPr>
          <w:rFonts w:ascii="Calibri" w:hAnsi="Calibri" w:cs="Arial"/>
          <w:bCs/>
          <w:iCs/>
          <w:sz w:val="20"/>
          <w:szCs w:val="20"/>
          <w:lang w:eastAsia="sk-SK"/>
        </w:rPr>
        <w:t>(napríklad z dôvodu nereálnych lehôt pri použitých technológiách), verejný obstarávateľ bude toto považovať za nesplnenie požiadaviek verejného o</w:t>
      </w:r>
      <w:r w:rsidR="00D901C9" w:rsidRPr="0063584C">
        <w:rPr>
          <w:rFonts w:ascii="Calibri" w:hAnsi="Calibri" w:cs="Arial"/>
          <w:bCs/>
          <w:iCs/>
          <w:sz w:val="20"/>
          <w:szCs w:val="20"/>
          <w:lang w:eastAsia="sk-SK"/>
        </w:rPr>
        <w:t xml:space="preserve">bstarávateľa na predmet zákazky. </w:t>
      </w:r>
      <w:r w:rsidRPr="0063584C">
        <w:rPr>
          <w:rFonts w:ascii="Calibri" w:hAnsi="Calibri" w:cs="Arial"/>
          <w:bCs/>
          <w:iCs/>
          <w:sz w:val="20"/>
          <w:szCs w:val="20"/>
          <w:lang w:eastAsia="sk-SK"/>
        </w:rPr>
        <w:t>Nepredloženie časového harmonogramu podľa požiadaviek verejného obstarávateľa bude znamenať, že ponuka uchádzača je neúplná a nespĺňa požiadavky verejného obstarávat</w:t>
      </w:r>
      <w:r w:rsidR="00D901C9" w:rsidRPr="0063584C">
        <w:rPr>
          <w:rFonts w:ascii="Calibri" w:hAnsi="Calibri" w:cs="Arial"/>
          <w:bCs/>
          <w:iCs/>
          <w:sz w:val="20"/>
          <w:szCs w:val="20"/>
          <w:lang w:eastAsia="sk-SK"/>
        </w:rPr>
        <w:t>eľa na predmet zákazky.</w:t>
      </w:r>
      <w:r w:rsidRPr="0063584C">
        <w:rPr>
          <w:rFonts w:ascii="Calibri" w:hAnsi="Calibri" w:cs="Arial"/>
          <w:bCs/>
          <w:iCs/>
          <w:sz w:val="20"/>
          <w:szCs w:val="20"/>
          <w:lang w:eastAsia="sk-SK"/>
        </w:rPr>
        <w:t xml:space="preserve"> Verejným obstarávateľom odsúhlasený harmonogram sa stane súčasťou (prílohou) uzavretej zmluvy s úspešným uchádzačom.</w:t>
      </w:r>
    </w:p>
    <w:p w14:paraId="67A3E4F3" w14:textId="77777777" w:rsidR="00683E7C" w:rsidRPr="0063584C" w:rsidRDefault="00683E7C" w:rsidP="00C07D95">
      <w:pPr>
        <w:pStyle w:val="tl1"/>
        <w:rPr>
          <w:rFonts w:ascii="Calibri" w:hAnsi="Calibri" w:cs="Calibri"/>
          <w:b/>
          <w:bCs/>
          <w:iCs/>
          <w:sz w:val="24"/>
          <w:szCs w:val="20"/>
        </w:rPr>
      </w:pPr>
    </w:p>
    <w:p w14:paraId="15932EF9" w14:textId="77777777" w:rsidR="00683E7C" w:rsidRPr="0063584C" w:rsidRDefault="00683E7C" w:rsidP="00C07D95">
      <w:pPr>
        <w:pStyle w:val="tl1"/>
        <w:rPr>
          <w:rFonts w:ascii="Calibri" w:hAnsi="Calibri" w:cs="Calibri"/>
          <w:b/>
          <w:bCs/>
          <w:iCs/>
          <w:sz w:val="24"/>
          <w:szCs w:val="20"/>
        </w:rPr>
      </w:pPr>
    </w:p>
    <w:p w14:paraId="4A7DC120" w14:textId="77777777" w:rsidR="00683E7C" w:rsidRPr="0063584C" w:rsidRDefault="00683E7C" w:rsidP="00C07D95">
      <w:pPr>
        <w:pStyle w:val="tl1"/>
        <w:rPr>
          <w:rFonts w:ascii="Calibri" w:hAnsi="Calibri" w:cs="Calibri"/>
          <w:b/>
          <w:bCs/>
          <w:iCs/>
          <w:sz w:val="24"/>
          <w:szCs w:val="20"/>
        </w:rPr>
      </w:pPr>
    </w:p>
    <w:p w14:paraId="5566CB14" w14:textId="77777777" w:rsidR="00683E7C" w:rsidRPr="0063584C" w:rsidRDefault="00683E7C" w:rsidP="00C07D95">
      <w:pPr>
        <w:pStyle w:val="tl1"/>
        <w:rPr>
          <w:rFonts w:ascii="Calibri" w:hAnsi="Calibri" w:cs="Calibri"/>
          <w:b/>
          <w:bCs/>
          <w:iCs/>
          <w:sz w:val="24"/>
          <w:szCs w:val="20"/>
        </w:rPr>
      </w:pPr>
    </w:p>
    <w:p w14:paraId="6389B207" w14:textId="77777777" w:rsidR="00683E7C" w:rsidRPr="0063584C" w:rsidRDefault="00683E7C" w:rsidP="00C07D95">
      <w:pPr>
        <w:pStyle w:val="tl1"/>
        <w:rPr>
          <w:rFonts w:ascii="Calibri" w:hAnsi="Calibri" w:cs="Calibri"/>
          <w:b/>
          <w:bCs/>
          <w:iCs/>
          <w:sz w:val="24"/>
          <w:szCs w:val="20"/>
        </w:rPr>
      </w:pPr>
    </w:p>
    <w:p w14:paraId="347FA8BC" w14:textId="77777777" w:rsidR="00E3632A" w:rsidRPr="0063584C" w:rsidRDefault="00E3632A" w:rsidP="00C07D95">
      <w:pPr>
        <w:pStyle w:val="tl1"/>
        <w:rPr>
          <w:rFonts w:ascii="Calibri" w:hAnsi="Calibri" w:cs="Calibri"/>
          <w:b/>
          <w:bCs/>
          <w:iCs/>
          <w:sz w:val="24"/>
          <w:szCs w:val="20"/>
        </w:rPr>
      </w:pPr>
    </w:p>
    <w:p w14:paraId="2079073F" w14:textId="77777777" w:rsidR="00E3632A" w:rsidRPr="0063584C" w:rsidRDefault="00E3632A" w:rsidP="00C07D95">
      <w:pPr>
        <w:pStyle w:val="tl1"/>
        <w:rPr>
          <w:rFonts w:ascii="Calibri" w:hAnsi="Calibri" w:cs="Calibri"/>
          <w:b/>
          <w:bCs/>
          <w:iCs/>
          <w:sz w:val="24"/>
          <w:szCs w:val="20"/>
        </w:rPr>
      </w:pPr>
    </w:p>
    <w:p w14:paraId="5E17B248" w14:textId="6D5B401E" w:rsidR="00E3632A" w:rsidRDefault="00E3632A" w:rsidP="00C07D95">
      <w:pPr>
        <w:pStyle w:val="tl1"/>
        <w:rPr>
          <w:rFonts w:ascii="Calibri" w:hAnsi="Calibri" w:cs="Calibri"/>
          <w:b/>
          <w:bCs/>
          <w:iCs/>
          <w:sz w:val="24"/>
          <w:szCs w:val="20"/>
        </w:rPr>
      </w:pPr>
    </w:p>
    <w:p w14:paraId="60B7BE5A" w14:textId="3BDB4955" w:rsidR="006D3020" w:rsidRDefault="006D3020" w:rsidP="00C07D95">
      <w:pPr>
        <w:pStyle w:val="tl1"/>
        <w:rPr>
          <w:rFonts w:ascii="Calibri" w:hAnsi="Calibri" w:cs="Calibri"/>
          <w:b/>
          <w:bCs/>
          <w:iCs/>
          <w:sz w:val="24"/>
          <w:szCs w:val="20"/>
        </w:rPr>
      </w:pPr>
    </w:p>
    <w:p w14:paraId="6699065D" w14:textId="41853C68" w:rsidR="006D3020" w:rsidRDefault="006D3020" w:rsidP="00C07D95">
      <w:pPr>
        <w:pStyle w:val="tl1"/>
        <w:rPr>
          <w:rFonts w:ascii="Calibri" w:hAnsi="Calibri" w:cs="Calibri"/>
          <w:b/>
          <w:bCs/>
          <w:iCs/>
          <w:sz w:val="24"/>
          <w:szCs w:val="20"/>
        </w:rPr>
      </w:pPr>
    </w:p>
    <w:p w14:paraId="2F6B33D4" w14:textId="4AE6089E" w:rsidR="006D3020" w:rsidRDefault="006D3020" w:rsidP="00C07D95">
      <w:pPr>
        <w:pStyle w:val="tl1"/>
        <w:rPr>
          <w:rFonts w:ascii="Calibri" w:hAnsi="Calibri" w:cs="Calibri"/>
          <w:b/>
          <w:bCs/>
          <w:iCs/>
          <w:sz w:val="24"/>
          <w:szCs w:val="20"/>
        </w:rPr>
      </w:pPr>
    </w:p>
    <w:p w14:paraId="75E57621" w14:textId="1D49A244" w:rsidR="006D3020" w:rsidRDefault="006D3020" w:rsidP="00C07D95">
      <w:pPr>
        <w:pStyle w:val="tl1"/>
        <w:rPr>
          <w:rFonts w:ascii="Calibri" w:hAnsi="Calibri" w:cs="Calibri"/>
          <w:b/>
          <w:bCs/>
          <w:iCs/>
          <w:sz w:val="24"/>
          <w:szCs w:val="20"/>
        </w:rPr>
      </w:pPr>
    </w:p>
    <w:p w14:paraId="2CE2C41A" w14:textId="47A5A284" w:rsidR="006D3020" w:rsidRDefault="006D3020" w:rsidP="00C07D95">
      <w:pPr>
        <w:pStyle w:val="tl1"/>
        <w:rPr>
          <w:rFonts w:ascii="Calibri" w:hAnsi="Calibri" w:cs="Calibri"/>
          <w:b/>
          <w:bCs/>
          <w:iCs/>
          <w:sz w:val="24"/>
          <w:szCs w:val="20"/>
        </w:rPr>
      </w:pPr>
    </w:p>
    <w:p w14:paraId="38588A67" w14:textId="2010561B" w:rsidR="006D3020" w:rsidRDefault="006D3020" w:rsidP="00C07D95">
      <w:pPr>
        <w:pStyle w:val="tl1"/>
        <w:rPr>
          <w:rFonts w:ascii="Calibri" w:hAnsi="Calibri" w:cs="Calibri"/>
          <w:b/>
          <w:bCs/>
          <w:iCs/>
          <w:sz w:val="24"/>
          <w:szCs w:val="20"/>
        </w:rPr>
      </w:pPr>
    </w:p>
    <w:p w14:paraId="2DC41962" w14:textId="5CD6B210" w:rsidR="006D3020" w:rsidRDefault="006D3020" w:rsidP="00C07D95">
      <w:pPr>
        <w:pStyle w:val="tl1"/>
        <w:rPr>
          <w:rFonts w:ascii="Calibri" w:hAnsi="Calibri" w:cs="Calibri"/>
          <w:b/>
          <w:bCs/>
          <w:iCs/>
          <w:sz w:val="24"/>
          <w:szCs w:val="20"/>
        </w:rPr>
      </w:pPr>
    </w:p>
    <w:p w14:paraId="3379F1AC" w14:textId="5FA3C98E" w:rsidR="006D3020" w:rsidRDefault="006D3020" w:rsidP="00C07D95">
      <w:pPr>
        <w:pStyle w:val="tl1"/>
        <w:rPr>
          <w:rFonts w:ascii="Calibri" w:hAnsi="Calibri" w:cs="Calibri"/>
          <w:b/>
          <w:bCs/>
          <w:iCs/>
          <w:sz w:val="24"/>
          <w:szCs w:val="20"/>
        </w:rPr>
      </w:pPr>
    </w:p>
    <w:p w14:paraId="29784599" w14:textId="27647815" w:rsidR="006D3020" w:rsidRDefault="006D3020" w:rsidP="00C07D95">
      <w:pPr>
        <w:pStyle w:val="tl1"/>
        <w:rPr>
          <w:rFonts w:ascii="Calibri" w:hAnsi="Calibri" w:cs="Calibri"/>
          <w:b/>
          <w:bCs/>
          <w:iCs/>
          <w:sz w:val="24"/>
          <w:szCs w:val="20"/>
        </w:rPr>
      </w:pPr>
    </w:p>
    <w:p w14:paraId="545F8230" w14:textId="799FF76E" w:rsidR="006D3020" w:rsidRDefault="006D3020" w:rsidP="00C07D95">
      <w:pPr>
        <w:pStyle w:val="tl1"/>
        <w:rPr>
          <w:rFonts w:ascii="Calibri" w:hAnsi="Calibri" w:cs="Calibri"/>
          <w:b/>
          <w:bCs/>
          <w:iCs/>
          <w:sz w:val="24"/>
          <w:szCs w:val="20"/>
        </w:rPr>
      </w:pPr>
    </w:p>
    <w:p w14:paraId="08E432BF" w14:textId="7AC2A374" w:rsidR="006D3020" w:rsidRDefault="006D3020" w:rsidP="00C07D95">
      <w:pPr>
        <w:pStyle w:val="tl1"/>
        <w:rPr>
          <w:rFonts w:ascii="Calibri" w:hAnsi="Calibri" w:cs="Calibri"/>
          <w:b/>
          <w:bCs/>
          <w:iCs/>
          <w:sz w:val="24"/>
          <w:szCs w:val="20"/>
        </w:rPr>
      </w:pPr>
    </w:p>
    <w:p w14:paraId="18059B38" w14:textId="0411CF64" w:rsidR="006D3020" w:rsidRDefault="006D3020" w:rsidP="00C07D95">
      <w:pPr>
        <w:pStyle w:val="tl1"/>
        <w:rPr>
          <w:rFonts w:ascii="Calibri" w:hAnsi="Calibri" w:cs="Calibri"/>
          <w:b/>
          <w:bCs/>
          <w:iCs/>
          <w:sz w:val="24"/>
          <w:szCs w:val="20"/>
        </w:rPr>
      </w:pPr>
    </w:p>
    <w:p w14:paraId="3A4DEFC4" w14:textId="6D256C87" w:rsidR="006D3020" w:rsidRDefault="006D3020" w:rsidP="00C07D95">
      <w:pPr>
        <w:pStyle w:val="tl1"/>
        <w:rPr>
          <w:rFonts w:ascii="Calibri" w:hAnsi="Calibri" w:cs="Calibri"/>
          <w:b/>
          <w:bCs/>
          <w:iCs/>
          <w:sz w:val="24"/>
          <w:szCs w:val="20"/>
        </w:rPr>
      </w:pPr>
    </w:p>
    <w:p w14:paraId="4FC16915" w14:textId="3440654A" w:rsidR="006D3020" w:rsidRDefault="006D3020" w:rsidP="00C07D95">
      <w:pPr>
        <w:pStyle w:val="tl1"/>
        <w:rPr>
          <w:rFonts w:ascii="Calibri" w:hAnsi="Calibri" w:cs="Calibri"/>
          <w:b/>
          <w:bCs/>
          <w:iCs/>
          <w:sz w:val="24"/>
          <w:szCs w:val="20"/>
        </w:rPr>
      </w:pPr>
    </w:p>
    <w:p w14:paraId="257AA1CC" w14:textId="2858AB6D" w:rsidR="006D3020" w:rsidRDefault="006D3020" w:rsidP="00C07D95">
      <w:pPr>
        <w:pStyle w:val="tl1"/>
        <w:rPr>
          <w:rFonts w:ascii="Calibri" w:hAnsi="Calibri" w:cs="Calibri"/>
          <w:b/>
          <w:bCs/>
          <w:iCs/>
          <w:sz w:val="24"/>
          <w:szCs w:val="20"/>
        </w:rPr>
      </w:pPr>
    </w:p>
    <w:p w14:paraId="6CB55016" w14:textId="0852048F" w:rsidR="006D3020" w:rsidRDefault="006D3020" w:rsidP="00C07D95">
      <w:pPr>
        <w:pStyle w:val="tl1"/>
        <w:rPr>
          <w:rFonts w:ascii="Calibri" w:hAnsi="Calibri" w:cs="Calibri"/>
          <w:b/>
          <w:bCs/>
          <w:iCs/>
          <w:sz w:val="24"/>
          <w:szCs w:val="20"/>
        </w:rPr>
      </w:pPr>
    </w:p>
    <w:p w14:paraId="4D859965" w14:textId="2A29E97A" w:rsidR="006D3020" w:rsidRDefault="006D3020" w:rsidP="00C07D95">
      <w:pPr>
        <w:pStyle w:val="tl1"/>
        <w:rPr>
          <w:rFonts w:ascii="Calibri" w:hAnsi="Calibri" w:cs="Calibri"/>
          <w:b/>
          <w:bCs/>
          <w:iCs/>
          <w:sz w:val="24"/>
          <w:szCs w:val="20"/>
        </w:rPr>
      </w:pPr>
    </w:p>
    <w:p w14:paraId="24EEBE3F" w14:textId="79DFF16D" w:rsidR="006D3020" w:rsidRDefault="006D3020" w:rsidP="00C07D95">
      <w:pPr>
        <w:pStyle w:val="tl1"/>
        <w:rPr>
          <w:rFonts w:ascii="Calibri" w:hAnsi="Calibri" w:cs="Calibri"/>
          <w:b/>
          <w:bCs/>
          <w:iCs/>
          <w:sz w:val="24"/>
          <w:szCs w:val="20"/>
        </w:rPr>
      </w:pPr>
    </w:p>
    <w:p w14:paraId="6DB1B588" w14:textId="7FF5551A" w:rsidR="00513D8E" w:rsidRPr="0063584C" w:rsidRDefault="00513D8E" w:rsidP="00C07D95">
      <w:pPr>
        <w:pStyle w:val="tl1"/>
        <w:rPr>
          <w:rFonts w:ascii="Calibri" w:hAnsi="Calibri" w:cs="Calibri"/>
          <w:bCs/>
          <w:iCs/>
          <w:sz w:val="24"/>
          <w:szCs w:val="20"/>
        </w:rPr>
      </w:pPr>
      <w:r w:rsidRPr="0063584C">
        <w:rPr>
          <w:rFonts w:ascii="Calibri" w:hAnsi="Calibri" w:cs="Calibri"/>
          <w:b/>
          <w:bCs/>
          <w:iCs/>
          <w:sz w:val="24"/>
          <w:szCs w:val="20"/>
        </w:rPr>
        <w:lastRenderedPageBreak/>
        <w:t>C. OBCHODNÉ PODMIENKY</w:t>
      </w:r>
    </w:p>
    <w:p w14:paraId="558E1379" w14:textId="77777777" w:rsidR="00513D8E" w:rsidRPr="0063584C" w:rsidRDefault="00513D8E" w:rsidP="00C07D95">
      <w:pPr>
        <w:pStyle w:val="tl1"/>
        <w:rPr>
          <w:rFonts w:ascii="Calibri" w:hAnsi="Calibri" w:cs="Calibri"/>
          <w:b/>
          <w:bCs/>
          <w:iCs/>
          <w:sz w:val="20"/>
          <w:szCs w:val="20"/>
        </w:rPr>
      </w:pPr>
    </w:p>
    <w:p w14:paraId="468DE68B" w14:textId="0E027B9D" w:rsidR="00513D8E" w:rsidRPr="0063584C" w:rsidRDefault="00547477" w:rsidP="00547477">
      <w:pPr>
        <w:pStyle w:val="tl1"/>
        <w:rPr>
          <w:rFonts w:ascii="Calibri" w:hAnsi="Calibri" w:cs="Calibri"/>
          <w:sz w:val="20"/>
          <w:szCs w:val="20"/>
        </w:rPr>
      </w:pPr>
      <w:r w:rsidRPr="0063584C">
        <w:rPr>
          <w:rFonts w:ascii="Calibri" w:hAnsi="Calibri" w:cs="Calibri"/>
          <w:sz w:val="20"/>
          <w:szCs w:val="20"/>
        </w:rPr>
        <w:t xml:space="preserve">1. </w:t>
      </w:r>
      <w:r w:rsidR="00253B65" w:rsidRPr="0063584C">
        <w:rPr>
          <w:rFonts w:ascii="Calibri" w:hAnsi="Calibri" w:cs="Calibri"/>
          <w:sz w:val="20"/>
          <w:szCs w:val="20"/>
        </w:rPr>
        <w:t>Verejný obstarávateľ určuje svoje obchodné podmienky realizácie predmetu zákazky v</w:t>
      </w:r>
      <w:r w:rsidR="00B947DA">
        <w:rPr>
          <w:rFonts w:ascii="Calibri" w:hAnsi="Calibri" w:cs="Calibri"/>
          <w:sz w:val="20"/>
          <w:szCs w:val="20"/>
        </w:rPr>
        <w:t xml:space="preserve"> zmluve</w:t>
      </w:r>
      <w:r w:rsidR="00CB1A65" w:rsidRPr="0063584C">
        <w:rPr>
          <w:rFonts w:ascii="Calibri" w:hAnsi="Calibri" w:cs="Calibri"/>
          <w:sz w:val="20"/>
          <w:szCs w:val="20"/>
        </w:rPr>
        <w:t xml:space="preserve">  o dielo</w:t>
      </w:r>
      <w:r w:rsidR="00B947DA">
        <w:rPr>
          <w:rFonts w:ascii="Calibri" w:hAnsi="Calibri" w:cs="Calibri"/>
          <w:sz w:val="20"/>
          <w:szCs w:val="20"/>
        </w:rPr>
        <w:t>, ktorá bude uzavretá s úspešným uchádzačom. Zmluva o dielo tvorí</w:t>
      </w:r>
      <w:r w:rsidR="00124FAC" w:rsidRPr="0063584C">
        <w:rPr>
          <w:rFonts w:ascii="Calibri" w:hAnsi="Calibri" w:cs="Calibri"/>
          <w:sz w:val="20"/>
          <w:szCs w:val="20"/>
        </w:rPr>
        <w:t xml:space="preserve"> prílohu č. </w:t>
      </w:r>
      <w:r w:rsidR="00B947DA">
        <w:rPr>
          <w:rFonts w:ascii="Calibri" w:hAnsi="Calibri" w:cs="Calibri"/>
          <w:sz w:val="20"/>
          <w:szCs w:val="20"/>
        </w:rPr>
        <w:t>4 SP.</w:t>
      </w:r>
    </w:p>
    <w:p w14:paraId="4B0184DE" w14:textId="1DD4A6B1" w:rsidR="00547477" w:rsidRPr="0063584C" w:rsidRDefault="00547477" w:rsidP="00C07D95">
      <w:pPr>
        <w:pStyle w:val="tl1"/>
        <w:rPr>
          <w:rFonts w:ascii="Calibri" w:hAnsi="Calibri" w:cs="Calibri"/>
          <w:sz w:val="20"/>
          <w:szCs w:val="20"/>
        </w:rPr>
      </w:pPr>
    </w:p>
    <w:p w14:paraId="36CF194C" w14:textId="31D52992" w:rsidR="00547477" w:rsidRPr="0063584C" w:rsidRDefault="00547477" w:rsidP="00547477">
      <w:pPr>
        <w:pStyle w:val="tl1"/>
        <w:rPr>
          <w:rFonts w:ascii="Calibri" w:hAnsi="Calibri" w:cs="Calibri"/>
          <w:sz w:val="20"/>
          <w:szCs w:val="20"/>
        </w:rPr>
      </w:pPr>
      <w:r w:rsidRPr="0063584C">
        <w:rPr>
          <w:rFonts w:ascii="Calibri" w:hAnsi="Calibri" w:cs="Calibri"/>
          <w:sz w:val="20"/>
          <w:szCs w:val="20"/>
        </w:rPr>
        <w:t>2. 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4A057A25" w14:textId="77777777" w:rsidR="00547477" w:rsidRPr="0063584C" w:rsidRDefault="00547477" w:rsidP="00547477">
      <w:pPr>
        <w:pStyle w:val="tl1"/>
        <w:rPr>
          <w:rFonts w:ascii="Calibri" w:hAnsi="Calibri" w:cs="Calibri"/>
          <w:sz w:val="20"/>
          <w:szCs w:val="20"/>
        </w:rPr>
      </w:pPr>
    </w:p>
    <w:p w14:paraId="020BA1A2" w14:textId="576442B4" w:rsidR="00547477" w:rsidRDefault="00547477" w:rsidP="00547477">
      <w:pPr>
        <w:pStyle w:val="tl1"/>
        <w:rPr>
          <w:rFonts w:ascii="Calibri" w:hAnsi="Calibri" w:cs="Calibri"/>
          <w:sz w:val="20"/>
          <w:szCs w:val="20"/>
        </w:rPr>
      </w:pPr>
      <w:r w:rsidRPr="0063584C">
        <w:rPr>
          <w:rFonts w:ascii="Calibri" w:hAnsi="Calibri" w:cs="Calibri"/>
          <w:sz w:val="20"/>
          <w:szCs w:val="20"/>
        </w:rPr>
        <w:t xml:space="preserve">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w:t>
      </w:r>
      <w:r w:rsidR="00B947DA">
        <w:rPr>
          <w:rFonts w:ascii="Calibri" w:hAnsi="Calibri" w:cs="Calibri"/>
          <w:sz w:val="20"/>
          <w:szCs w:val="20"/>
        </w:rPr>
        <w:t>v zmluve o dielo uvedenej v prílohe</w:t>
      </w:r>
      <w:r w:rsidRPr="0063584C">
        <w:rPr>
          <w:rFonts w:ascii="Calibri" w:hAnsi="Calibri" w:cs="Calibri"/>
          <w:sz w:val="20"/>
          <w:szCs w:val="20"/>
        </w:rPr>
        <w:t xml:space="preserve"> č. 4</w:t>
      </w:r>
      <w:r w:rsidR="00B947DA">
        <w:rPr>
          <w:rFonts w:ascii="Calibri" w:hAnsi="Calibri" w:cs="Calibri"/>
          <w:sz w:val="20"/>
          <w:szCs w:val="20"/>
        </w:rPr>
        <w:t xml:space="preserve"> </w:t>
      </w:r>
      <w:r w:rsidRPr="0063584C">
        <w:rPr>
          <w:rFonts w:ascii="Calibri" w:hAnsi="Calibri" w:cs="Calibri"/>
          <w:sz w:val="20"/>
          <w:szCs w:val="20"/>
        </w:rPr>
        <w:t>týchto SP.</w:t>
      </w:r>
    </w:p>
    <w:p w14:paraId="413ABC32" w14:textId="715AF131" w:rsidR="00E52A52" w:rsidRDefault="00E52A52" w:rsidP="00547477">
      <w:pPr>
        <w:pStyle w:val="tl1"/>
        <w:rPr>
          <w:rFonts w:ascii="Calibri" w:hAnsi="Calibri" w:cs="Calibri"/>
          <w:sz w:val="20"/>
          <w:szCs w:val="20"/>
        </w:rPr>
      </w:pPr>
    </w:p>
    <w:p w14:paraId="7DD33A45" w14:textId="24618EF3" w:rsidR="00903B59" w:rsidRPr="00903B59" w:rsidRDefault="00E52A52" w:rsidP="00903B59">
      <w:pPr>
        <w:shd w:val="clear" w:color="auto" w:fill="FFFFFF"/>
        <w:jc w:val="both"/>
        <w:rPr>
          <w:rFonts w:ascii="Calibri" w:hAnsi="Calibri" w:cs="Cambria"/>
          <w:sz w:val="20"/>
          <w:szCs w:val="20"/>
          <w:u w:val="single"/>
        </w:rPr>
      </w:pPr>
      <w:r w:rsidRPr="00903B59">
        <w:rPr>
          <w:rFonts w:ascii="Calibri" w:hAnsi="Calibri" w:cs="Calibri"/>
          <w:sz w:val="20"/>
          <w:szCs w:val="20"/>
        </w:rPr>
        <w:t xml:space="preserve">4. Prílohou zmluvy o dielo bude aj </w:t>
      </w:r>
      <w:r w:rsidR="00903B59">
        <w:rPr>
          <w:rFonts w:ascii="Calibri" w:hAnsi="Calibri" w:cs="Cambria"/>
          <w:sz w:val="20"/>
          <w:szCs w:val="20"/>
        </w:rPr>
        <w:t>z</w:t>
      </w:r>
      <w:r w:rsidR="00903B59" w:rsidRPr="00903B59">
        <w:rPr>
          <w:rFonts w:ascii="Calibri" w:hAnsi="Calibri" w:cs="Cambria"/>
          <w:sz w:val="20"/>
          <w:szCs w:val="20"/>
        </w:rPr>
        <w:t xml:space="preserve">áručná listina - doklad preukazujúci poskytnutie bankovej záruky na vady diela a garančné vady, obsahom ktorej bude záväzok všeobecne akceptovateľnej banky uspokojiť objednávateľa do výšky akejkoľvek splatnej peňažnej pohľadávky objednávateľa voči zhotoviteľovi z titulu zodpovednosti zhotoviteľa za vady diela a garančné vady podľa zmluvy alebo v súvislosti s ňou a to vo výške 10% z ceny diela (bez DPH); Banková záruka vystavená bankou podľa zákona č. 483/2001 Z. z. o bankách v platnom znení, v prospech verejného obstarávateľa (objednávateľa) „bez výhrad“ musí obsahovať záväzok, že v lehote 15 dní po doručení písomnej žiadosti verejného obstarávateľa (objednávateľa) na zaplatenie, zaplatí banka akúkoľvek sumu až do výšky 10 % z ceny diela bez DPH v období </w:t>
      </w:r>
      <w:r w:rsidR="00903B59" w:rsidRPr="00903B59">
        <w:rPr>
          <w:rFonts w:ascii="Calibri" w:hAnsi="Calibri" w:cs="Cambria"/>
          <w:b/>
          <w:sz w:val="20"/>
          <w:szCs w:val="20"/>
        </w:rPr>
        <w:t>odo dňa podpisu preberacieho protokolu/zápisu o odovzdaní staveniska do dňa nasledujúceho po dni uplynutia záručnej doby podľa zmluvy o dielo (</w:t>
      </w:r>
      <w:proofErr w:type="spellStart"/>
      <w:r w:rsidR="00903B59" w:rsidRPr="00903B59">
        <w:rPr>
          <w:rFonts w:ascii="Calibri" w:hAnsi="Calibri" w:cs="Cambria"/>
          <w:b/>
          <w:sz w:val="20"/>
          <w:szCs w:val="20"/>
        </w:rPr>
        <w:t>expiry</w:t>
      </w:r>
      <w:proofErr w:type="spellEnd"/>
      <w:r w:rsidR="00903B59" w:rsidRPr="00903B59">
        <w:rPr>
          <w:rFonts w:ascii="Calibri" w:hAnsi="Calibri" w:cs="Cambria"/>
          <w:b/>
          <w:sz w:val="20"/>
          <w:szCs w:val="20"/>
        </w:rPr>
        <w:t xml:space="preserve"> </w:t>
      </w:r>
      <w:proofErr w:type="spellStart"/>
      <w:r w:rsidR="00903B59" w:rsidRPr="00903B59">
        <w:rPr>
          <w:rFonts w:ascii="Calibri" w:hAnsi="Calibri" w:cs="Cambria"/>
          <w:b/>
          <w:sz w:val="20"/>
          <w:szCs w:val="20"/>
        </w:rPr>
        <w:t>event</w:t>
      </w:r>
      <w:proofErr w:type="spellEnd"/>
      <w:r w:rsidR="00903B59" w:rsidRPr="00903B59">
        <w:rPr>
          <w:rFonts w:ascii="Calibri" w:hAnsi="Calibri" w:cs="Cambria"/>
          <w:b/>
          <w:sz w:val="20"/>
          <w:szCs w:val="20"/>
        </w:rPr>
        <w:t xml:space="preserve">, </w:t>
      </w:r>
      <w:proofErr w:type="spellStart"/>
      <w:r w:rsidR="00903B59" w:rsidRPr="00903B59">
        <w:rPr>
          <w:rFonts w:ascii="Calibri" w:hAnsi="Calibri" w:cs="Cambria"/>
          <w:b/>
          <w:sz w:val="20"/>
          <w:szCs w:val="20"/>
        </w:rPr>
        <w:t>t.j</w:t>
      </w:r>
      <w:proofErr w:type="spellEnd"/>
      <w:r w:rsidR="00903B59" w:rsidRPr="00903B59">
        <w:rPr>
          <w:rFonts w:ascii="Calibri" w:hAnsi="Calibri" w:cs="Cambria"/>
          <w:b/>
          <w:sz w:val="20"/>
          <w:szCs w:val="20"/>
        </w:rPr>
        <w:t xml:space="preserve">. banková záruka viazaná na udalosť, nie na dátum). </w:t>
      </w:r>
      <w:r w:rsidR="00903B59" w:rsidRPr="00903B59">
        <w:rPr>
          <w:rFonts w:ascii="Calibri" w:hAnsi="Calibri" w:cs="Cambria"/>
          <w:sz w:val="20"/>
          <w:szCs w:val="20"/>
        </w:rPr>
        <w:t>V prípade, ak banka nevydáva bankovú záruku podľa predošlej vety (</w:t>
      </w:r>
      <w:proofErr w:type="spellStart"/>
      <w:r w:rsidR="00903B59" w:rsidRPr="00903B59">
        <w:rPr>
          <w:rFonts w:ascii="Calibri" w:hAnsi="Calibri" w:cs="Cambria"/>
          <w:sz w:val="20"/>
          <w:szCs w:val="20"/>
        </w:rPr>
        <w:t>expiry</w:t>
      </w:r>
      <w:proofErr w:type="spellEnd"/>
      <w:r w:rsidR="00903B59" w:rsidRPr="00903B59">
        <w:rPr>
          <w:rFonts w:ascii="Calibri" w:hAnsi="Calibri" w:cs="Cambria"/>
          <w:sz w:val="20"/>
          <w:szCs w:val="20"/>
        </w:rPr>
        <w:t xml:space="preserve"> </w:t>
      </w:r>
      <w:proofErr w:type="spellStart"/>
      <w:r w:rsidR="00903B59" w:rsidRPr="00903B59">
        <w:rPr>
          <w:rFonts w:ascii="Calibri" w:hAnsi="Calibri" w:cs="Cambria"/>
          <w:sz w:val="20"/>
          <w:szCs w:val="20"/>
        </w:rPr>
        <w:t>event</w:t>
      </w:r>
      <w:proofErr w:type="spellEnd"/>
      <w:r w:rsidR="00903B59" w:rsidRPr="00903B59">
        <w:rPr>
          <w:rFonts w:ascii="Calibri" w:hAnsi="Calibri" w:cs="Cambria"/>
          <w:sz w:val="20"/>
          <w:szCs w:val="20"/>
        </w:rPr>
        <w:t xml:space="preserve">), doba platnosti bankovej záruky sa určí ako obdobie od predpokladaného dňa podpisu preberacieho protokolu/zápisu o odovzdaní staveniska do dňa nasledujúceho po predpokladanom dni uplynutia záručnej doby </w:t>
      </w:r>
      <w:r w:rsidR="00903B59" w:rsidRPr="00903B59">
        <w:rPr>
          <w:rFonts w:ascii="Calibri" w:hAnsi="Calibri" w:cs="Cambria"/>
          <w:b/>
          <w:sz w:val="20"/>
          <w:szCs w:val="20"/>
        </w:rPr>
        <w:t>(</w:t>
      </w:r>
      <w:proofErr w:type="spellStart"/>
      <w:r w:rsidR="00903B59" w:rsidRPr="00903B59">
        <w:rPr>
          <w:rFonts w:ascii="Calibri" w:hAnsi="Calibri" w:cs="Cambria"/>
          <w:b/>
          <w:sz w:val="20"/>
          <w:szCs w:val="20"/>
        </w:rPr>
        <w:t>expiry</w:t>
      </w:r>
      <w:proofErr w:type="spellEnd"/>
      <w:r w:rsidR="00903B59" w:rsidRPr="00903B59">
        <w:rPr>
          <w:rFonts w:ascii="Calibri" w:hAnsi="Calibri" w:cs="Cambria"/>
          <w:b/>
          <w:sz w:val="20"/>
          <w:szCs w:val="20"/>
        </w:rPr>
        <w:t xml:space="preserve"> </w:t>
      </w:r>
      <w:proofErr w:type="spellStart"/>
      <w:r w:rsidR="00903B59" w:rsidRPr="00903B59">
        <w:rPr>
          <w:rFonts w:ascii="Calibri" w:hAnsi="Calibri" w:cs="Cambria"/>
          <w:b/>
          <w:sz w:val="20"/>
          <w:szCs w:val="20"/>
        </w:rPr>
        <w:t>date</w:t>
      </w:r>
      <w:proofErr w:type="spellEnd"/>
      <w:r w:rsidR="00903B59" w:rsidRPr="00903B59">
        <w:rPr>
          <w:rFonts w:ascii="Calibri" w:hAnsi="Calibri" w:cs="Cambria"/>
          <w:b/>
          <w:sz w:val="20"/>
          <w:szCs w:val="20"/>
        </w:rPr>
        <w:t xml:space="preserve">, </w:t>
      </w:r>
      <w:proofErr w:type="spellStart"/>
      <w:r w:rsidR="00903B59" w:rsidRPr="00903B59">
        <w:rPr>
          <w:rFonts w:ascii="Calibri" w:hAnsi="Calibri" w:cs="Cambria"/>
          <w:b/>
          <w:sz w:val="20"/>
          <w:szCs w:val="20"/>
        </w:rPr>
        <w:t>t.j</w:t>
      </w:r>
      <w:proofErr w:type="spellEnd"/>
      <w:r w:rsidR="00903B59" w:rsidRPr="00903B59">
        <w:rPr>
          <w:rFonts w:ascii="Calibri" w:hAnsi="Calibri" w:cs="Cambria"/>
          <w:b/>
          <w:sz w:val="20"/>
          <w:szCs w:val="20"/>
        </w:rPr>
        <w:t>. banková záruka viazaná na dátum).</w:t>
      </w:r>
      <w:r w:rsidR="00903B59" w:rsidRPr="00903B59">
        <w:rPr>
          <w:rFonts w:ascii="Calibri" w:hAnsi="Calibri" w:cs="Cambria"/>
          <w:sz w:val="20"/>
          <w:szCs w:val="20"/>
        </w:rPr>
        <w:t xml:space="preserve"> Plnenie banky z uvedenej bankovej záruky môže byť podmienené len doručením písomnej výzvy verejného obstarávateľa (objednávateľa) na plnenie vo výške peňažnej sumy určenej objednávateľom (požiadavky banky na formálne náležitosti výzvy ako napr. osvedčenie pravosti podpisov alebo predloženie výpisu z obchodného registra verejného obstarávateľa (objednávateľa) sa nepovažujú za podmienenie plnenia banky z bankovej záruky) (ďalej len “banková záruka“).</w:t>
      </w:r>
    </w:p>
    <w:p w14:paraId="2B6F7243" w14:textId="77777777" w:rsidR="00903B59" w:rsidRPr="00903B59" w:rsidRDefault="00903B59" w:rsidP="00903B59">
      <w:pPr>
        <w:shd w:val="clear" w:color="auto" w:fill="FFFFFF"/>
        <w:jc w:val="both"/>
        <w:rPr>
          <w:rFonts w:ascii="Calibri" w:hAnsi="Calibri" w:cs="Cambria"/>
          <w:sz w:val="20"/>
          <w:szCs w:val="20"/>
        </w:rPr>
      </w:pPr>
      <w:r w:rsidRPr="00903B59">
        <w:rPr>
          <w:rFonts w:ascii="Calibri" w:hAnsi="Calibri" w:cs="Cambria"/>
          <w:sz w:val="20"/>
          <w:szCs w:val="20"/>
        </w:rPr>
        <w:t>Úspešný uchádzač môže bankovú záruku nahradiť zložením finančnej zábezpeky na bankový účet verejného obstarávateľa (objednávateľa), a to vo výške 10% z ceny diela (bez DPH). Táto zábezpeka slúži na rovnaké účely ako banková záruka (je ekvivalentná bankovej záruke).</w:t>
      </w:r>
    </w:p>
    <w:p w14:paraId="48E3DE56" w14:textId="13806A63" w:rsidR="00E52A52" w:rsidRPr="0063584C" w:rsidRDefault="00E52A52" w:rsidP="00E52A52">
      <w:pPr>
        <w:pStyle w:val="tl1"/>
        <w:rPr>
          <w:rFonts w:ascii="Calibri" w:hAnsi="Calibri" w:cs="Calibri"/>
          <w:sz w:val="20"/>
          <w:szCs w:val="20"/>
        </w:rPr>
      </w:pPr>
    </w:p>
    <w:p w14:paraId="4CD23751" w14:textId="77777777" w:rsidR="004369CB" w:rsidRPr="0063584C" w:rsidRDefault="004369CB" w:rsidP="004369CB">
      <w:pPr>
        <w:pStyle w:val="tl1"/>
        <w:rPr>
          <w:rFonts w:ascii="Calibri" w:hAnsi="Calibri" w:cs="Calibri"/>
          <w:sz w:val="20"/>
          <w:szCs w:val="20"/>
        </w:rPr>
      </w:pPr>
    </w:p>
    <w:p w14:paraId="37A0E994" w14:textId="77777777" w:rsidR="00DB0230" w:rsidRPr="0063584C" w:rsidRDefault="00DB0230" w:rsidP="00C27797">
      <w:pPr>
        <w:pStyle w:val="tl1"/>
        <w:rPr>
          <w:rFonts w:ascii="Calibri" w:hAnsi="Calibri" w:cs="Calibri"/>
          <w:b/>
          <w:sz w:val="20"/>
          <w:szCs w:val="20"/>
        </w:rPr>
      </w:pPr>
    </w:p>
    <w:p w14:paraId="26717472" w14:textId="77777777" w:rsidR="00410C67" w:rsidRPr="0063584C" w:rsidRDefault="00410C67" w:rsidP="00C07D95">
      <w:pPr>
        <w:tabs>
          <w:tab w:val="left" w:pos="5010"/>
        </w:tabs>
        <w:rPr>
          <w:rFonts w:ascii="Calibri" w:hAnsi="Calibri"/>
          <w:b/>
          <w:bCs/>
          <w:szCs w:val="20"/>
          <w:lang w:eastAsia="sk-SK"/>
        </w:rPr>
      </w:pPr>
    </w:p>
    <w:p w14:paraId="24F6BE9B" w14:textId="77777777" w:rsidR="00410C67" w:rsidRPr="0063584C" w:rsidRDefault="00410C67" w:rsidP="00C07D95">
      <w:pPr>
        <w:tabs>
          <w:tab w:val="left" w:pos="5010"/>
        </w:tabs>
        <w:rPr>
          <w:rFonts w:ascii="Calibri" w:hAnsi="Calibri"/>
          <w:b/>
          <w:bCs/>
          <w:szCs w:val="20"/>
          <w:lang w:eastAsia="sk-SK"/>
        </w:rPr>
      </w:pPr>
    </w:p>
    <w:p w14:paraId="07A5F1B8" w14:textId="77777777" w:rsidR="00410C67" w:rsidRPr="0063584C" w:rsidRDefault="00410C67" w:rsidP="00C07D95">
      <w:pPr>
        <w:tabs>
          <w:tab w:val="left" w:pos="5010"/>
        </w:tabs>
        <w:rPr>
          <w:rFonts w:ascii="Calibri" w:hAnsi="Calibri"/>
          <w:b/>
          <w:bCs/>
          <w:szCs w:val="20"/>
          <w:lang w:eastAsia="sk-SK"/>
        </w:rPr>
      </w:pPr>
    </w:p>
    <w:p w14:paraId="7A340FAD" w14:textId="77777777" w:rsidR="00410C67" w:rsidRPr="0063584C" w:rsidRDefault="00410C67" w:rsidP="00C07D95">
      <w:pPr>
        <w:tabs>
          <w:tab w:val="left" w:pos="5010"/>
        </w:tabs>
        <w:rPr>
          <w:rFonts w:ascii="Calibri" w:hAnsi="Calibri"/>
          <w:b/>
          <w:bCs/>
          <w:szCs w:val="20"/>
          <w:lang w:eastAsia="sk-SK"/>
        </w:rPr>
      </w:pPr>
    </w:p>
    <w:p w14:paraId="1520C30A" w14:textId="77777777" w:rsidR="00410C67" w:rsidRPr="0063584C" w:rsidRDefault="00410C67" w:rsidP="00C07D95">
      <w:pPr>
        <w:tabs>
          <w:tab w:val="left" w:pos="5010"/>
        </w:tabs>
        <w:rPr>
          <w:rFonts w:ascii="Calibri" w:hAnsi="Calibri"/>
          <w:b/>
          <w:bCs/>
          <w:szCs w:val="20"/>
          <w:lang w:eastAsia="sk-SK"/>
        </w:rPr>
      </w:pPr>
    </w:p>
    <w:p w14:paraId="515CA812" w14:textId="77777777" w:rsidR="00410C67" w:rsidRPr="0063584C" w:rsidRDefault="00410C67" w:rsidP="00C07D95">
      <w:pPr>
        <w:tabs>
          <w:tab w:val="left" w:pos="5010"/>
        </w:tabs>
        <w:rPr>
          <w:rFonts w:ascii="Calibri" w:hAnsi="Calibri"/>
          <w:b/>
          <w:bCs/>
          <w:szCs w:val="20"/>
          <w:lang w:eastAsia="sk-SK"/>
        </w:rPr>
      </w:pPr>
    </w:p>
    <w:p w14:paraId="7DF982FD" w14:textId="77777777" w:rsidR="00410C67" w:rsidRPr="0063584C" w:rsidRDefault="00410C67" w:rsidP="00C07D95">
      <w:pPr>
        <w:tabs>
          <w:tab w:val="left" w:pos="5010"/>
        </w:tabs>
        <w:rPr>
          <w:rFonts w:ascii="Calibri" w:hAnsi="Calibri"/>
          <w:b/>
          <w:bCs/>
          <w:szCs w:val="20"/>
          <w:lang w:eastAsia="sk-SK"/>
        </w:rPr>
      </w:pPr>
    </w:p>
    <w:p w14:paraId="4BF7B15F" w14:textId="77777777" w:rsidR="00410C67" w:rsidRPr="0063584C" w:rsidRDefault="00410C67" w:rsidP="00C07D95">
      <w:pPr>
        <w:tabs>
          <w:tab w:val="left" w:pos="5010"/>
        </w:tabs>
        <w:rPr>
          <w:rFonts w:ascii="Calibri" w:hAnsi="Calibri"/>
          <w:b/>
          <w:bCs/>
          <w:szCs w:val="20"/>
          <w:lang w:eastAsia="sk-SK"/>
        </w:rPr>
      </w:pPr>
    </w:p>
    <w:p w14:paraId="4DEDA76D" w14:textId="77777777" w:rsidR="00410C67" w:rsidRPr="0063584C" w:rsidRDefault="00410C67" w:rsidP="00C07D95">
      <w:pPr>
        <w:tabs>
          <w:tab w:val="left" w:pos="5010"/>
        </w:tabs>
        <w:rPr>
          <w:rFonts w:ascii="Calibri" w:hAnsi="Calibri"/>
          <w:b/>
          <w:bCs/>
          <w:szCs w:val="20"/>
          <w:lang w:eastAsia="sk-SK"/>
        </w:rPr>
      </w:pPr>
    </w:p>
    <w:p w14:paraId="6B8A8F19" w14:textId="77777777" w:rsidR="00410C67" w:rsidRPr="0063584C" w:rsidRDefault="00410C67" w:rsidP="00C07D95">
      <w:pPr>
        <w:tabs>
          <w:tab w:val="left" w:pos="5010"/>
        </w:tabs>
        <w:rPr>
          <w:rFonts w:ascii="Calibri" w:hAnsi="Calibri"/>
          <w:b/>
          <w:bCs/>
          <w:szCs w:val="20"/>
          <w:lang w:eastAsia="sk-SK"/>
        </w:rPr>
      </w:pPr>
    </w:p>
    <w:p w14:paraId="4CAE14F9" w14:textId="77777777" w:rsidR="00410C67" w:rsidRPr="0063584C" w:rsidRDefault="00410C67" w:rsidP="00C07D95">
      <w:pPr>
        <w:tabs>
          <w:tab w:val="left" w:pos="5010"/>
        </w:tabs>
        <w:rPr>
          <w:rFonts w:ascii="Calibri" w:hAnsi="Calibri"/>
          <w:b/>
          <w:bCs/>
          <w:szCs w:val="20"/>
          <w:lang w:eastAsia="sk-SK"/>
        </w:rPr>
      </w:pPr>
    </w:p>
    <w:p w14:paraId="79992E0B" w14:textId="77777777" w:rsidR="00410C67" w:rsidRPr="0063584C" w:rsidRDefault="00410C67" w:rsidP="00C07D95">
      <w:pPr>
        <w:tabs>
          <w:tab w:val="left" w:pos="5010"/>
        </w:tabs>
        <w:rPr>
          <w:rFonts w:ascii="Calibri" w:hAnsi="Calibri"/>
          <w:b/>
          <w:bCs/>
          <w:szCs w:val="20"/>
          <w:lang w:eastAsia="sk-SK"/>
        </w:rPr>
      </w:pPr>
    </w:p>
    <w:p w14:paraId="2B226D1D" w14:textId="77777777" w:rsidR="00410C67" w:rsidRPr="0063584C" w:rsidRDefault="00410C67" w:rsidP="00C07D95">
      <w:pPr>
        <w:tabs>
          <w:tab w:val="left" w:pos="5010"/>
        </w:tabs>
        <w:rPr>
          <w:rFonts w:ascii="Calibri" w:hAnsi="Calibri"/>
          <w:b/>
          <w:bCs/>
          <w:szCs w:val="20"/>
          <w:lang w:eastAsia="sk-SK"/>
        </w:rPr>
      </w:pPr>
    </w:p>
    <w:p w14:paraId="7757EE15" w14:textId="77777777" w:rsidR="00410C67" w:rsidRPr="0063584C" w:rsidRDefault="00410C67" w:rsidP="00C07D95">
      <w:pPr>
        <w:tabs>
          <w:tab w:val="left" w:pos="5010"/>
        </w:tabs>
        <w:rPr>
          <w:rFonts w:ascii="Calibri" w:hAnsi="Calibri"/>
          <w:b/>
          <w:bCs/>
          <w:szCs w:val="20"/>
          <w:lang w:eastAsia="sk-SK"/>
        </w:rPr>
      </w:pPr>
    </w:p>
    <w:p w14:paraId="7094B345" w14:textId="77777777" w:rsidR="00410C67" w:rsidRPr="0063584C" w:rsidRDefault="00410C67" w:rsidP="00C07D95">
      <w:pPr>
        <w:tabs>
          <w:tab w:val="left" w:pos="5010"/>
        </w:tabs>
        <w:rPr>
          <w:rFonts w:ascii="Calibri" w:hAnsi="Calibri"/>
          <w:b/>
          <w:bCs/>
          <w:szCs w:val="20"/>
          <w:lang w:eastAsia="sk-SK"/>
        </w:rPr>
      </w:pPr>
    </w:p>
    <w:p w14:paraId="0F93930C" w14:textId="5D4C775D" w:rsidR="00513D8E" w:rsidRPr="0063584C" w:rsidRDefault="00513D8E" w:rsidP="00C07D95">
      <w:pPr>
        <w:tabs>
          <w:tab w:val="left" w:pos="5010"/>
        </w:tabs>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C07D95">
      <w:pPr>
        <w:tabs>
          <w:tab w:val="left" w:pos="5010"/>
        </w:tabs>
        <w:rPr>
          <w:rFonts w:ascii="Calibri" w:hAnsi="Calibri" w:cs="Calibri"/>
          <w:b/>
          <w:bCs/>
          <w:iCs/>
          <w:sz w:val="20"/>
          <w:szCs w:val="20"/>
        </w:rPr>
      </w:pPr>
    </w:p>
    <w:p w14:paraId="46B16921" w14:textId="411A1E88"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konečnej ceny, ktorá bude zmluvnou cenou, musia byť započítané všetky výdavky uchádzača súvisiace s realizáciou predmetu zákazky podľa časti B. Opis predmetu zákazky a príslušných príloh týchto SP a podľ</w:t>
      </w:r>
      <w:r w:rsidR="00547477" w:rsidRPr="0063584C">
        <w:rPr>
          <w:rFonts w:ascii="Calibri" w:hAnsi="Calibri" w:cs="Calibri"/>
          <w:sz w:val="20"/>
          <w:szCs w:val="20"/>
        </w:rPr>
        <w:t>a požiadaviek uvedených v zmluvách</w:t>
      </w:r>
      <w:r w:rsidRPr="0063584C">
        <w:rPr>
          <w:rFonts w:ascii="Calibri" w:hAnsi="Calibri" w:cs="Calibri"/>
          <w:sz w:val="20"/>
          <w:szCs w:val="20"/>
        </w:rPr>
        <w:t xml:space="preserve"> o dielo </w:t>
      </w:r>
      <w:r w:rsidR="00547477" w:rsidRPr="0063584C">
        <w:rPr>
          <w:rFonts w:ascii="Calibri" w:hAnsi="Calibri" w:cs="Calibri"/>
          <w:sz w:val="20"/>
          <w:szCs w:val="20"/>
        </w:rPr>
        <w:t>(prílohy č. 4, 5 a 6 týchto SP).</w:t>
      </w:r>
    </w:p>
    <w:p w14:paraId="1F1AFE64" w14:textId="77777777" w:rsidR="00410C67" w:rsidRPr="0063584C" w:rsidRDefault="00410C67" w:rsidP="00410C67">
      <w:pPr>
        <w:pStyle w:val="Odsekzoznamu"/>
        <w:tabs>
          <w:tab w:val="left" w:pos="284"/>
        </w:tabs>
        <w:ind w:left="0"/>
        <w:jc w:val="both"/>
        <w:rPr>
          <w:rFonts w:ascii="Calibri" w:hAnsi="Calibri" w:cs="Calibri"/>
          <w:sz w:val="20"/>
          <w:szCs w:val="20"/>
        </w:rPr>
      </w:pPr>
      <w:r w:rsidRPr="0063584C">
        <w:rPr>
          <w:rFonts w:ascii="Calibri" w:hAnsi="Calibri" w:cs="Calibri"/>
          <w:sz w:val="20"/>
          <w:szCs w:val="20"/>
        </w:rPr>
        <w:t xml:space="preserve"> </w:t>
      </w:r>
    </w:p>
    <w:p w14:paraId="699E0F47"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63584C" w:rsidRDefault="00410C67" w:rsidP="00410C67">
      <w:pPr>
        <w:tabs>
          <w:tab w:val="left" w:pos="284"/>
        </w:tabs>
        <w:jc w:val="both"/>
        <w:rPr>
          <w:rFonts w:ascii="Calibri" w:hAnsi="Calibri" w:cs="Calibri"/>
          <w:sz w:val="20"/>
          <w:szCs w:val="20"/>
        </w:rPr>
      </w:pPr>
    </w:p>
    <w:p w14:paraId="418A4471"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0707DA3" w14:textId="77777777" w:rsidR="00410C67" w:rsidRPr="0063584C" w:rsidRDefault="00410C67" w:rsidP="00410C67">
      <w:pPr>
        <w:tabs>
          <w:tab w:val="left" w:pos="284"/>
        </w:tabs>
        <w:jc w:val="both"/>
        <w:rPr>
          <w:rFonts w:ascii="Calibri" w:hAnsi="Calibri" w:cs="Calibri"/>
          <w:sz w:val="20"/>
          <w:szCs w:val="20"/>
        </w:rPr>
      </w:pPr>
    </w:p>
    <w:p w14:paraId="2690C735"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1B3712CC" w14:textId="77777777" w:rsidR="00410C67" w:rsidRPr="0063584C" w:rsidRDefault="00410C67" w:rsidP="00410C67">
      <w:pPr>
        <w:tabs>
          <w:tab w:val="left" w:pos="284"/>
        </w:tabs>
        <w:jc w:val="both"/>
        <w:rPr>
          <w:rFonts w:ascii="Calibri" w:hAnsi="Calibri" w:cs="Calibri"/>
          <w:sz w:val="20"/>
          <w:szCs w:val="20"/>
        </w:rPr>
      </w:pPr>
    </w:p>
    <w:p w14:paraId="2AD8EE15"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63584C" w:rsidRDefault="00410C67" w:rsidP="00410C67">
      <w:pPr>
        <w:tabs>
          <w:tab w:val="left" w:pos="284"/>
        </w:tabs>
        <w:jc w:val="both"/>
        <w:rPr>
          <w:rFonts w:ascii="Calibri" w:hAnsi="Calibri" w:cs="Calibri"/>
          <w:sz w:val="20"/>
          <w:szCs w:val="20"/>
        </w:rPr>
      </w:pPr>
    </w:p>
    <w:p w14:paraId="2C2DA126"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6D8BFC0E" w14:textId="77777777" w:rsidR="00410C67" w:rsidRPr="0063584C" w:rsidRDefault="00410C67" w:rsidP="00A436B1">
      <w:pPr>
        <w:pStyle w:val="Odsekzoznamu"/>
        <w:numPr>
          <w:ilvl w:val="0"/>
          <w:numId w:val="15"/>
        </w:numPr>
        <w:ind w:left="426" w:firstLine="0"/>
        <w:jc w:val="both"/>
        <w:rPr>
          <w:rFonts w:ascii="Calibri" w:hAnsi="Calibri" w:cs="Calibri"/>
          <w:sz w:val="20"/>
          <w:szCs w:val="20"/>
        </w:rPr>
      </w:pPr>
      <w:r w:rsidRPr="0063584C">
        <w:rPr>
          <w:rFonts w:ascii="Calibri" w:hAnsi="Calibri" w:cs="Calibri"/>
          <w:sz w:val="20"/>
          <w:szCs w:val="20"/>
        </w:rPr>
        <w:t>celková cena diela v EUR bez DPH,</w:t>
      </w:r>
    </w:p>
    <w:p w14:paraId="2E518957" w14:textId="77777777" w:rsidR="00410C67" w:rsidRPr="0063584C" w:rsidRDefault="00410C67" w:rsidP="00A436B1">
      <w:pPr>
        <w:pStyle w:val="Odsekzoznamu"/>
        <w:numPr>
          <w:ilvl w:val="0"/>
          <w:numId w:val="15"/>
        </w:numPr>
        <w:ind w:left="426" w:firstLine="0"/>
        <w:jc w:val="both"/>
        <w:rPr>
          <w:rFonts w:ascii="Calibri" w:hAnsi="Calibri" w:cs="Calibri"/>
          <w:sz w:val="20"/>
          <w:szCs w:val="20"/>
        </w:rPr>
      </w:pPr>
      <w:r w:rsidRPr="0063584C">
        <w:rPr>
          <w:rFonts w:ascii="Calibri" w:hAnsi="Calibri" w:cs="Calibri"/>
          <w:sz w:val="20"/>
          <w:szCs w:val="20"/>
        </w:rPr>
        <w:t>sadzba DPH a výška DPH v EUR,</w:t>
      </w:r>
    </w:p>
    <w:p w14:paraId="090EA9F2" w14:textId="77777777" w:rsidR="00410C67" w:rsidRPr="0063584C" w:rsidRDefault="00410C67" w:rsidP="00A436B1">
      <w:pPr>
        <w:pStyle w:val="Odsekzoznamu"/>
        <w:numPr>
          <w:ilvl w:val="0"/>
          <w:numId w:val="15"/>
        </w:numPr>
        <w:ind w:left="426" w:firstLine="0"/>
        <w:jc w:val="both"/>
        <w:rPr>
          <w:rFonts w:ascii="Calibri" w:hAnsi="Calibri" w:cs="Calibri"/>
          <w:sz w:val="20"/>
          <w:szCs w:val="20"/>
        </w:rPr>
      </w:pPr>
      <w:r w:rsidRPr="0063584C">
        <w:rPr>
          <w:rFonts w:ascii="Calibri" w:hAnsi="Calibri" w:cs="Calibri"/>
          <w:sz w:val="20"/>
          <w:szCs w:val="20"/>
        </w:rPr>
        <w:t>celková cena diela v EUR vrátane DPH.</w:t>
      </w:r>
    </w:p>
    <w:p w14:paraId="237F7B10" w14:textId="77777777" w:rsidR="00410C67" w:rsidRPr="0063584C" w:rsidRDefault="00410C67" w:rsidP="00410C67">
      <w:pPr>
        <w:tabs>
          <w:tab w:val="left" w:pos="284"/>
          <w:tab w:val="left" w:pos="5010"/>
        </w:tabs>
        <w:jc w:val="both"/>
        <w:rPr>
          <w:rFonts w:ascii="Calibri" w:hAnsi="Calibri" w:cs="Calibri"/>
          <w:sz w:val="20"/>
          <w:szCs w:val="20"/>
        </w:rPr>
      </w:pPr>
    </w:p>
    <w:p w14:paraId="129A6C81" w14:textId="0ACADCA6"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3584C" w:rsidRDefault="00410C67" w:rsidP="00410C67">
      <w:pPr>
        <w:tabs>
          <w:tab w:val="left" w:pos="284"/>
          <w:tab w:val="left" w:pos="5010"/>
        </w:tabs>
        <w:jc w:val="both"/>
        <w:rPr>
          <w:rFonts w:ascii="Calibri" w:hAnsi="Calibri" w:cs="Calibri"/>
          <w:sz w:val="20"/>
          <w:szCs w:val="20"/>
        </w:rPr>
      </w:pPr>
    </w:p>
    <w:p w14:paraId="66FBD9E1" w14:textId="77777777"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6E28525" w14:textId="77777777" w:rsidR="00410C67" w:rsidRPr="0063584C" w:rsidRDefault="00410C67" w:rsidP="00410C67">
      <w:pPr>
        <w:tabs>
          <w:tab w:val="left" w:pos="284"/>
          <w:tab w:val="left" w:pos="5010"/>
        </w:tabs>
        <w:jc w:val="both"/>
        <w:rPr>
          <w:rFonts w:ascii="Calibri" w:hAnsi="Calibri" w:cs="Calibri"/>
          <w:sz w:val="20"/>
          <w:szCs w:val="20"/>
        </w:rPr>
      </w:pPr>
    </w:p>
    <w:p w14:paraId="1B1AD8AD" w14:textId="77777777" w:rsidR="00410C67" w:rsidRPr="0063584C" w:rsidRDefault="00410C67" w:rsidP="00A436B1">
      <w:pPr>
        <w:pStyle w:val="Odsekzoznamu"/>
        <w:numPr>
          <w:ilvl w:val="0"/>
          <w:numId w:val="14"/>
        </w:numPr>
        <w:tabs>
          <w:tab w:val="left" w:pos="284"/>
          <w:tab w:val="left" w:pos="5010"/>
        </w:tabs>
        <w:ind w:left="0" w:firstLine="0"/>
        <w:jc w:val="both"/>
        <w:rPr>
          <w:rFonts w:ascii="Calibri" w:hAnsi="Calibri" w:cs="Calibri"/>
          <w:sz w:val="20"/>
          <w:szCs w:val="20"/>
        </w:rPr>
      </w:pPr>
      <w:r w:rsidRPr="0063584C">
        <w:rPr>
          <w:rFonts w:ascii="Calibri" w:hAnsi="Calibri" w:cs="Calibri"/>
          <w:sz w:val="20"/>
          <w:szCs w:val="20"/>
        </w:rPr>
        <w:t>Pri vypĺňaní výkazu výmer je potrebné, aby uchádzač dodržal tieto zásady:</w:t>
      </w:r>
    </w:p>
    <w:p w14:paraId="6FF71E77" w14:textId="77777777" w:rsidR="00410C67" w:rsidRPr="0063584C" w:rsidRDefault="00410C67" w:rsidP="00903B59">
      <w:pPr>
        <w:pStyle w:val="Odsekzoznamu"/>
        <w:numPr>
          <w:ilvl w:val="0"/>
          <w:numId w:val="16"/>
        </w:numPr>
        <w:tabs>
          <w:tab w:val="left" w:pos="284"/>
          <w:tab w:val="left" w:pos="5010"/>
        </w:tabs>
        <w:ind w:left="284" w:hanging="142"/>
        <w:jc w:val="both"/>
        <w:rPr>
          <w:rFonts w:ascii="Calibri" w:hAnsi="Calibri" w:cs="Calibri"/>
          <w:sz w:val="20"/>
          <w:szCs w:val="20"/>
        </w:rPr>
      </w:pPr>
      <w:r w:rsidRPr="0063584C">
        <w:rPr>
          <w:rFonts w:ascii="Calibri" w:hAnsi="Calibri" w:cs="Calibri"/>
          <w:sz w:val="20"/>
          <w:szCs w:val="20"/>
        </w:rPr>
        <w:t>musí uviesť jednotkovú cenu každej položky prác, použitého materiálu a služieb uvedených v súpise položiek,</w:t>
      </w:r>
    </w:p>
    <w:p w14:paraId="7658AF37" w14:textId="77777777" w:rsidR="00410C67" w:rsidRPr="0063584C" w:rsidRDefault="00410C67" w:rsidP="00903B59">
      <w:pPr>
        <w:pStyle w:val="Odsekzoznamu"/>
        <w:numPr>
          <w:ilvl w:val="0"/>
          <w:numId w:val="16"/>
        </w:numPr>
        <w:tabs>
          <w:tab w:val="left" w:pos="284"/>
        </w:tabs>
        <w:ind w:left="284" w:hanging="142"/>
        <w:jc w:val="both"/>
        <w:rPr>
          <w:rFonts w:ascii="Calibri" w:hAnsi="Calibri" w:cs="Calibri"/>
          <w:sz w:val="20"/>
          <w:szCs w:val="20"/>
        </w:rPr>
      </w:pPr>
      <w:r w:rsidRPr="0063584C">
        <w:rPr>
          <w:rFonts w:ascii="Calibri" w:hAnsi="Calibri" w:cs="Calibri"/>
          <w:sz w:val="20"/>
          <w:szCs w:val="20"/>
        </w:rPr>
        <w:t>cena príslušnej položky práce, použitého materiálu alebo služby je daná súčinom jednotkovej ceny a množstva uvedeného k danej položke,</w:t>
      </w:r>
    </w:p>
    <w:p w14:paraId="4346D814" w14:textId="77777777" w:rsidR="00410C67" w:rsidRPr="0063584C" w:rsidRDefault="00410C67" w:rsidP="00903B59">
      <w:pPr>
        <w:pStyle w:val="Odsekzoznamu"/>
        <w:numPr>
          <w:ilvl w:val="0"/>
          <w:numId w:val="16"/>
        </w:numPr>
        <w:tabs>
          <w:tab w:val="left" w:pos="284"/>
        </w:tabs>
        <w:ind w:left="284" w:hanging="142"/>
        <w:jc w:val="both"/>
        <w:rPr>
          <w:rFonts w:ascii="Calibri" w:hAnsi="Calibri" w:cs="Calibri"/>
          <w:sz w:val="20"/>
          <w:szCs w:val="20"/>
        </w:rPr>
      </w:pPr>
      <w:r w:rsidRPr="0063584C">
        <w:rPr>
          <w:rFonts w:ascii="Calibri" w:hAnsi="Calibri" w:cs="Calibri"/>
          <w:sz w:val="20"/>
          <w:szCs w:val="20"/>
        </w:rPr>
        <w:t>celková cena za všetky práce, použité materiály a služby súvisiace s predmetom zákazky je daná súčtom cien jednotlivých položiek použitých materiálov, prác a služieb,</w:t>
      </w:r>
    </w:p>
    <w:p w14:paraId="0FDC3DED" w14:textId="77777777" w:rsidR="00410C67" w:rsidRPr="0063584C" w:rsidRDefault="00410C67" w:rsidP="00903B59">
      <w:pPr>
        <w:pStyle w:val="Odsekzoznamu"/>
        <w:numPr>
          <w:ilvl w:val="0"/>
          <w:numId w:val="16"/>
        </w:numPr>
        <w:tabs>
          <w:tab w:val="left" w:pos="284"/>
        </w:tabs>
        <w:ind w:left="284" w:hanging="142"/>
        <w:jc w:val="both"/>
        <w:rPr>
          <w:rFonts w:ascii="Calibri" w:hAnsi="Calibri" w:cs="Calibri"/>
          <w:sz w:val="20"/>
          <w:szCs w:val="20"/>
        </w:rPr>
      </w:pPr>
      <w:r w:rsidRPr="0063584C">
        <w:rPr>
          <w:rFonts w:ascii="Calibri" w:hAnsi="Calibri" w:cs="Calibri"/>
          <w:sz w:val="20"/>
          <w:szCs w:val="20"/>
        </w:rPr>
        <w:t>zaokrúhľovanie jednotkových cien a celkovej ceny na 2 desatinné miesta musí byť v zmysle matematických pravidiel.</w:t>
      </w:r>
    </w:p>
    <w:p w14:paraId="0F406B97" w14:textId="77777777" w:rsidR="00410C67" w:rsidRPr="0063584C" w:rsidRDefault="00410C67" w:rsidP="00410C67">
      <w:pPr>
        <w:pStyle w:val="Odsekzoznamu"/>
        <w:tabs>
          <w:tab w:val="left" w:pos="284"/>
          <w:tab w:val="left" w:pos="5010"/>
        </w:tabs>
        <w:ind w:left="0"/>
        <w:jc w:val="both"/>
        <w:rPr>
          <w:rFonts w:ascii="Calibri" w:hAnsi="Calibri" w:cs="Calibri"/>
          <w:sz w:val="20"/>
          <w:szCs w:val="20"/>
        </w:rPr>
      </w:pPr>
    </w:p>
    <w:p w14:paraId="356C4610" w14:textId="467A77DB" w:rsidR="00410C67" w:rsidRPr="0063584C" w:rsidRDefault="00410C67" w:rsidP="00A436B1">
      <w:pPr>
        <w:pStyle w:val="Odsekzoznamu"/>
        <w:numPr>
          <w:ilvl w:val="0"/>
          <w:numId w:val="14"/>
        </w:numPr>
        <w:tabs>
          <w:tab w:val="left" w:pos="284"/>
          <w:tab w:val="left" w:pos="5010"/>
        </w:tabs>
        <w:ind w:left="0" w:firstLine="0"/>
        <w:jc w:val="both"/>
        <w:rPr>
          <w:rFonts w:ascii="Calibri" w:hAnsi="Calibri" w:cs="Calibri"/>
          <w:sz w:val="20"/>
          <w:szCs w:val="20"/>
        </w:rPr>
      </w:pPr>
      <w:r w:rsidRPr="0063584C">
        <w:rPr>
          <w:rFonts w:ascii="Calibri" w:hAnsi="Calibri" w:cs="Calibri"/>
          <w:sz w:val="20"/>
          <w:szCs w:val="20"/>
        </w:rPr>
        <w:t>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o vysvetlenie rozdielu a prípadné odstránenie nesúladu s podmienkami v SP, ak to bude možné. Komisia bude nesúlad považovať za chybu v písaní a po jej prípadnom odstránení bude postupovať v súlade s výkladovým stanoviskom Úradu pre verejné obstarávanie č. 5/2016.</w:t>
      </w:r>
    </w:p>
    <w:p w14:paraId="34F25A4F" w14:textId="77777777" w:rsidR="00513D8E" w:rsidRPr="0063584C" w:rsidRDefault="00513D8E" w:rsidP="00C07D95">
      <w:pPr>
        <w:pStyle w:val="tl1"/>
        <w:rPr>
          <w:rFonts w:ascii="Calibri" w:hAnsi="Calibri" w:cs="Calibri"/>
          <w:sz w:val="20"/>
          <w:szCs w:val="20"/>
        </w:rPr>
      </w:pPr>
    </w:p>
    <w:p w14:paraId="507F63E3" w14:textId="77777777" w:rsidR="00DC32C2" w:rsidRPr="0063584C" w:rsidRDefault="00DC32C2" w:rsidP="00C07D95">
      <w:pPr>
        <w:pStyle w:val="tl1"/>
        <w:rPr>
          <w:rFonts w:ascii="Calibri" w:hAnsi="Calibri" w:cs="Calibri"/>
          <w:sz w:val="20"/>
          <w:szCs w:val="20"/>
        </w:rPr>
      </w:pPr>
    </w:p>
    <w:p w14:paraId="23C2CBD5" w14:textId="77777777" w:rsidR="009F65B0" w:rsidRPr="0063584C" w:rsidRDefault="009F65B0" w:rsidP="00C07D95">
      <w:pPr>
        <w:pStyle w:val="tl1"/>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C07D95">
      <w:pPr>
        <w:pStyle w:val="tl1"/>
        <w:rPr>
          <w:rFonts w:ascii="Calibri" w:hAnsi="Calibri" w:cs="Calibri"/>
          <w:sz w:val="20"/>
          <w:szCs w:val="20"/>
        </w:rPr>
      </w:pPr>
    </w:p>
    <w:p w14:paraId="79400C75"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1. Ponuky sa vyhodnocujú na základe </w:t>
      </w:r>
      <w:r w:rsidRPr="0063584C">
        <w:rPr>
          <w:rFonts w:ascii="Calibri" w:hAnsi="Calibri" w:cs="Calibri"/>
          <w:b/>
          <w:sz w:val="20"/>
          <w:szCs w:val="20"/>
        </w:rPr>
        <w:t>najnižšej ceny.</w:t>
      </w:r>
    </w:p>
    <w:p w14:paraId="704CABCD" w14:textId="7BC9CEBB"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Pod cenou sa rozumie celková cena za predmet zákazky </w:t>
      </w:r>
      <w:r w:rsidRPr="0063584C">
        <w:rPr>
          <w:rFonts w:ascii="Calibri" w:hAnsi="Calibri" w:cs="Calibri"/>
          <w:b/>
          <w:sz w:val="20"/>
          <w:szCs w:val="20"/>
        </w:rPr>
        <w:t>v EUR s DPH</w:t>
      </w:r>
      <w:r w:rsidRPr="0063584C">
        <w:rPr>
          <w:rFonts w:ascii="Calibri" w:hAnsi="Calibri" w:cs="Calibri"/>
          <w:sz w:val="20"/>
          <w:szCs w:val="20"/>
        </w:rPr>
        <w:t>, ktorá je výsledkom vyplnenia výkazu v</w:t>
      </w:r>
      <w:r w:rsidR="00903B59">
        <w:rPr>
          <w:rFonts w:ascii="Calibri" w:hAnsi="Calibri" w:cs="Calibri"/>
          <w:sz w:val="20"/>
          <w:szCs w:val="20"/>
        </w:rPr>
        <w:t xml:space="preserve">ýmer vypracovaného uchádzačom, v zmysle špecifikácie predmetu zákazky uvedenej v časti  </w:t>
      </w:r>
      <w:r w:rsidRPr="0063584C">
        <w:rPr>
          <w:rFonts w:ascii="Calibri" w:hAnsi="Calibri" w:cs="Calibri"/>
          <w:sz w:val="20"/>
          <w:szCs w:val="20"/>
        </w:rPr>
        <w:t xml:space="preserve">B. Opis predmetu zákazky a v prílohách týchto SP (porovnávací parameter – najnižšia cena). </w:t>
      </w:r>
    </w:p>
    <w:p w14:paraId="65199142" w14:textId="77777777" w:rsidR="00410C67" w:rsidRPr="0063584C" w:rsidRDefault="00410C67" w:rsidP="00410C67">
      <w:pPr>
        <w:pStyle w:val="tl1"/>
        <w:rPr>
          <w:rFonts w:ascii="Calibri" w:hAnsi="Calibri" w:cs="Calibri"/>
          <w:sz w:val="20"/>
          <w:szCs w:val="20"/>
        </w:rPr>
      </w:pPr>
    </w:p>
    <w:p w14:paraId="292ACE01" w14:textId="2734D1CF"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Vyplnený výkaz výmer musí byť predložený ako súčasť ponuky uchádzača v elektronickej podobe </w:t>
      </w:r>
      <w:r w:rsidR="00547477" w:rsidRPr="0063584C">
        <w:rPr>
          <w:rFonts w:ascii="Calibri" w:hAnsi="Calibri" w:cs="Calibri"/>
          <w:sz w:val="20"/>
          <w:szCs w:val="20"/>
        </w:rPr>
        <w:t>vo formáte .</w:t>
      </w:r>
      <w:proofErr w:type="spellStart"/>
      <w:r w:rsidR="00547477" w:rsidRPr="0063584C">
        <w:rPr>
          <w:rFonts w:ascii="Calibri" w:hAnsi="Calibri" w:cs="Calibri"/>
          <w:sz w:val="20"/>
          <w:szCs w:val="20"/>
        </w:rPr>
        <w:t>pdf</w:t>
      </w:r>
      <w:proofErr w:type="spellEnd"/>
      <w:r w:rsidR="00547477" w:rsidRPr="0063584C">
        <w:rPr>
          <w:rFonts w:ascii="Calibri" w:hAnsi="Calibri" w:cs="Calibri"/>
          <w:sz w:val="20"/>
          <w:szCs w:val="20"/>
        </w:rPr>
        <w:t xml:space="preserve"> </w:t>
      </w:r>
      <w:r w:rsidR="00547477" w:rsidRPr="006D3020">
        <w:rPr>
          <w:rFonts w:ascii="Calibri" w:hAnsi="Calibri" w:cs="Calibri"/>
          <w:b/>
          <w:sz w:val="20"/>
          <w:szCs w:val="20"/>
        </w:rPr>
        <w:t xml:space="preserve">a </w:t>
      </w:r>
      <w:r w:rsidRPr="006D3020">
        <w:rPr>
          <w:rFonts w:ascii="Calibri" w:hAnsi="Calibri" w:cs="Calibri"/>
          <w:b/>
          <w:sz w:val="20"/>
          <w:szCs w:val="20"/>
        </w:rPr>
        <w:t xml:space="preserve">vo formáte </w:t>
      </w:r>
      <w:proofErr w:type="spellStart"/>
      <w:r w:rsidRPr="006D3020">
        <w:rPr>
          <w:rFonts w:ascii="Calibri" w:hAnsi="Calibri" w:cs="Calibri"/>
          <w:b/>
          <w:sz w:val="20"/>
          <w:szCs w:val="20"/>
        </w:rPr>
        <w:t>xls</w:t>
      </w:r>
      <w:proofErr w:type="spellEnd"/>
      <w:r w:rsidRPr="006D3020">
        <w:rPr>
          <w:rFonts w:ascii="Calibri" w:hAnsi="Calibri" w:cs="Calibri"/>
          <w:b/>
          <w:sz w:val="20"/>
          <w:szCs w:val="20"/>
        </w:rPr>
        <w:t>/</w:t>
      </w:r>
      <w:proofErr w:type="spellStart"/>
      <w:r w:rsidRPr="006D3020">
        <w:rPr>
          <w:rFonts w:ascii="Calibri" w:hAnsi="Calibri" w:cs="Calibri"/>
          <w:b/>
          <w:sz w:val="20"/>
          <w:szCs w:val="20"/>
        </w:rPr>
        <w:t>xlsx</w:t>
      </w:r>
      <w:proofErr w:type="spellEnd"/>
      <w:r w:rsidRPr="006D3020">
        <w:rPr>
          <w:rFonts w:ascii="Calibri" w:hAnsi="Calibri" w:cs="Calibri"/>
          <w:b/>
          <w:sz w:val="20"/>
          <w:szCs w:val="20"/>
        </w:rPr>
        <w:t>.</w:t>
      </w:r>
      <w:r w:rsidRPr="0063584C">
        <w:rPr>
          <w:rFonts w:ascii="Calibri" w:hAnsi="Calibr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A2DCC9C" w14:textId="77777777" w:rsidR="00410C67" w:rsidRPr="0063584C" w:rsidRDefault="00410C67" w:rsidP="00410C67">
      <w:pPr>
        <w:pStyle w:val="tl1"/>
        <w:rPr>
          <w:rFonts w:ascii="Calibri" w:hAnsi="Calibri" w:cs="Calibri"/>
          <w:sz w:val="20"/>
          <w:szCs w:val="20"/>
        </w:rPr>
      </w:pPr>
    </w:p>
    <w:p w14:paraId="7A0F6B1D"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2. Verejný obstarávateľ posúdi splnenie podmienok účasti uchádzačov a následne vyhodnotí ponuky </w:t>
      </w:r>
      <w:r w:rsidRPr="0063584C">
        <w:rPr>
          <w:rFonts w:ascii="Calibri" w:hAnsi="Calibri" w:cs="Calibri"/>
          <w:sz w:val="20"/>
          <w:szCs w:val="20"/>
        </w:rPr>
        <w:br/>
        <w:t>z hľadiska splnenia požiadaviek na predmet zákazky a náležitosti ponuky. Všetky ponuky, ktoré neboli vylúčené, budú vyhodnotené z hľadiska plnenia kritéria.</w:t>
      </w:r>
    </w:p>
    <w:p w14:paraId="3C8D2DB3" w14:textId="77777777" w:rsidR="00410C67" w:rsidRPr="0063584C" w:rsidRDefault="00410C67" w:rsidP="00410C67">
      <w:pPr>
        <w:pStyle w:val="tl1"/>
        <w:rPr>
          <w:rFonts w:ascii="Calibri" w:hAnsi="Calibri" w:cs="Calibri"/>
          <w:sz w:val="20"/>
          <w:szCs w:val="20"/>
        </w:rPr>
      </w:pPr>
    </w:p>
    <w:p w14:paraId="0F1EF0BD" w14:textId="2036BF9E" w:rsidR="00410C67" w:rsidRPr="0063584C" w:rsidRDefault="00410C67" w:rsidP="00410C67">
      <w:pPr>
        <w:pStyle w:val="tl1"/>
        <w:rPr>
          <w:rFonts w:ascii="Calibri" w:hAnsi="Calibri" w:cs="Calibri"/>
          <w:bCs/>
          <w:iCs/>
          <w:sz w:val="20"/>
          <w:szCs w:val="20"/>
        </w:rPr>
      </w:pPr>
      <w:r w:rsidRPr="0063584C">
        <w:rPr>
          <w:rFonts w:ascii="Calibri" w:hAnsi="Calibri" w:cs="Calibri"/>
          <w:sz w:val="20"/>
          <w:szCs w:val="20"/>
        </w:rPr>
        <w:t xml:space="preserve">3. </w:t>
      </w:r>
      <w:r w:rsidRPr="0063584C">
        <w:rPr>
          <w:rFonts w:ascii="Calibri" w:hAnsi="Calibri" w:cs="Calibri"/>
          <w:bCs/>
          <w:iCs/>
          <w:sz w:val="20"/>
          <w:szCs w:val="20"/>
        </w:rPr>
        <w:t xml:space="preserve">Úspešným uchádzačom sa stane uchádzač, ktorý vo svojej ponuke predloží najnižšiu celkovú cenu </w:t>
      </w:r>
      <w:r w:rsidR="0052377D">
        <w:rPr>
          <w:rFonts w:ascii="Calibri" w:hAnsi="Calibri" w:cs="Calibri"/>
          <w:bCs/>
          <w:iCs/>
          <w:sz w:val="20"/>
          <w:szCs w:val="20"/>
        </w:rPr>
        <w:t xml:space="preserve">za predmet zákazky v EUR s DPH. </w:t>
      </w:r>
      <w:r w:rsidRPr="0063584C">
        <w:rPr>
          <w:rFonts w:ascii="Calibri" w:hAnsi="Calibri" w:cs="Calibri"/>
          <w:bCs/>
          <w:iCs/>
          <w:sz w:val="20"/>
          <w:szCs w:val="20"/>
        </w:rPr>
        <w:t>Poradie ostatných uchádzačov sa stano</w:t>
      </w:r>
      <w:r w:rsidR="0052377D">
        <w:rPr>
          <w:rFonts w:ascii="Calibri" w:hAnsi="Calibri" w:cs="Calibri"/>
          <w:bCs/>
          <w:iCs/>
          <w:sz w:val="20"/>
          <w:szCs w:val="20"/>
        </w:rPr>
        <w:t xml:space="preserve">ví podľa stanoveného kritéria, </w:t>
      </w:r>
      <w:r w:rsidRPr="0063584C">
        <w:rPr>
          <w:rFonts w:ascii="Calibri" w:hAnsi="Calibri" w:cs="Calibri"/>
          <w:bCs/>
          <w:iCs/>
          <w:sz w:val="20"/>
          <w:szCs w:val="20"/>
        </w:rPr>
        <w:t>t. j. na druhom mieste sa umiestni uchádzač s druhou najnižšou celkovou cenou za predmet zákazky, na treťom mieste sa umiestni uchádzač s treťou najnižšou celkovou cenou za predmet zákazky atď.</w:t>
      </w:r>
    </w:p>
    <w:p w14:paraId="31064BCB" w14:textId="77777777" w:rsidR="00410C67" w:rsidRPr="0063584C" w:rsidRDefault="00410C67" w:rsidP="00410C67">
      <w:pPr>
        <w:pStyle w:val="tl1"/>
        <w:rPr>
          <w:rFonts w:ascii="Calibri" w:hAnsi="Calibri" w:cs="Calibri"/>
          <w:bCs/>
          <w:iCs/>
          <w:sz w:val="20"/>
          <w:szCs w:val="20"/>
        </w:rPr>
      </w:pPr>
    </w:p>
    <w:p w14:paraId="7AA52EB6" w14:textId="77777777" w:rsidR="00C44DD1" w:rsidRPr="0063584C" w:rsidRDefault="00C44DD1" w:rsidP="00C44DD1">
      <w:pPr>
        <w:pStyle w:val="tl1"/>
        <w:rPr>
          <w:rFonts w:ascii="Calibri" w:hAnsi="Calibri" w:cs="Calibri"/>
          <w:sz w:val="20"/>
          <w:szCs w:val="20"/>
        </w:rPr>
      </w:pPr>
    </w:p>
    <w:p w14:paraId="2DFE0264" w14:textId="77777777" w:rsidR="00C44DD1" w:rsidRPr="0063584C" w:rsidRDefault="00C44DD1" w:rsidP="00C44DD1">
      <w:pPr>
        <w:pStyle w:val="tl1"/>
        <w:rPr>
          <w:rFonts w:ascii="Calibri" w:hAnsi="Calibri" w:cs="Calibri"/>
          <w:sz w:val="20"/>
          <w:szCs w:val="20"/>
        </w:rPr>
      </w:pPr>
    </w:p>
    <w:p w14:paraId="04AE7CFD" w14:textId="77777777" w:rsidR="00513D8E" w:rsidRPr="0063584C" w:rsidRDefault="00513D8E" w:rsidP="00C07D95">
      <w:pPr>
        <w:pStyle w:val="tl1"/>
        <w:jc w:val="left"/>
        <w:rPr>
          <w:rFonts w:ascii="Calibri" w:hAnsi="Calibri" w:cs="Calibri"/>
          <w:b/>
          <w:bCs/>
          <w:iCs/>
          <w:sz w:val="20"/>
          <w:szCs w:val="20"/>
        </w:rPr>
      </w:pPr>
    </w:p>
    <w:p w14:paraId="34FDB467" w14:textId="77777777" w:rsidR="00513D8E" w:rsidRPr="0063584C" w:rsidRDefault="00513D8E" w:rsidP="00C07D95">
      <w:pPr>
        <w:pStyle w:val="tl1"/>
        <w:jc w:val="left"/>
        <w:rPr>
          <w:rFonts w:ascii="Calibri" w:hAnsi="Calibri" w:cs="Calibri"/>
          <w:b/>
          <w:bCs/>
          <w:iCs/>
          <w:sz w:val="20"/>
          <w:szCs w:val="20"/>
        </w:rPr>
      </w:pPr>
    </w:p>
    <w:p w14:paraId="03FE99A1" w14:textId="77777777" w:rsidR="00513D8E" w:rsidRPr="0063584C" w:rsidRDefault="00513D8E" w:rsidP="00C07D95">
      <w:pPr>
        <w:pStyle w:val="tl1"/>
        <w:jc w:val="left"/>
        <w:rPr>
          <w:rFonts w:ascii="Calibri" w:hAnsi="Calibri" w:cs="Calibri"/>
          <w:b/>
          <w:bCs/>
          <w:iCs/>
          <w:sz w:val="20"/>
          <w:szCs w:val="20"/>
        </w:rPr>
      </w:pPr>
    </w:p>
    <w:p w14:paraId="59587088" w14:textId="77777777" w:rsidR="00513D8E" w:rsidRPr="0063584C" w:rsidRDefault="00513D8E" w:rsidP="00C07D95">
      <w:pPr>
        <w:pStyle w:val="tl1"/>
        <w:jc w:val="left"/>
        <w:rPr>
          <w:rFonts w:ascii="Calibri" w:hAnsi="Calibri" w:cs="Calibri"/>
          <w:b/>
          <w:bCs/>
          <w:iCs/>
          <w:sz w:val="20"/>
          <w:szCs w:val="20"/>
        </w:rPr>
      </w:pPr>
    </w:p>
    <w:p w14:paraId="30E1F057" w14:textId="77777777" w:rsidR="00513D8E" w:rsidRPr="0063584C" w:rsidRDefault="00513D8E" w:rsidP="00C07D95">
      <w:pPr>
        <w:pStyle w:val="tl1"/>
        <w:jc w:val="left"/>
        <w:rPr>
          <w:rFonts w:ascii="Calibri" w:hAnsi="Calibri" w:cs="Calibri"/>
          <w:b/>
          <w:bCs/>
          <w:iCs/>
          <w:sz w:val="20"/>
          <w:szCs w:val="20"/>
        </w:rPr>
      </w:pPr>
    </w:p>
    <w:p w14:paraId="66CE18C3" w14:textId="77777777" w:rsidR="00513D8E" w:rsidRPr="0063584C" w:rsidRDefault="00513D8E" w:rsidP="00C07D95">
      <w:pPr>
        <w:pStyle w:val="tl1"/>
        <w:jc w:val="left"/>
        <w:rPr>
          <w:rFonts w:ascii="Calibri" w:hAnsi="Calibri" w:cs="Calibri"/>
          <w:b/>
          <w:bCs/>
          <w:iCs/>
          <w:sz w:val="20"/>
          <w:szCs w:val="20"/>
        </w:rPr>
      </w:pPr>
    </w:p>
    <w:p w14:paraId="0B98E4E8" w14:textId="77777777" w:rsidR="00513D8E" w:rsidRPr="0063584C" w:rsidRDefault="00513D8E" w:rsidP="00C07D95">
      <w:pPr>
        <w:pStyle w:val="tl1"/>
        <w:jc w:val="left"/>
        <w:rPr>
          <w:rFonts w:ascii="Calibri" w:hAnsi="Calibri" w:cs="Calibri"/>
          <w:b/>
          <w:bCs/>
          <w:iCs/>
          <w:sz w:val="20"/>
          <w:szCs w:val="20"/>
        </w:rPr>
      </w:pPr>
    </w:p>
    <w:p w14:paraId="0392599F" w14:textId="77777777" w:rsidR="00B41984" w:rsidRPr="0063584C" w:rsidRDefault="00B41984" w:rsidP="00C07D95">
      <w:pPr>
        <w:pStyle w:val="tl1"/>
        <w:jc w:val="left"/>
        <w:rPr>
          <w:rFonts w:ascii="Calibri" w:hAnsi="Calibri" w:cs="Calibri"/>
          <w:b/>
          <w:bCs/>
          <w:iCs/>
          <w:sz w:val="20"/>
          <w:szCs w:val="20"/>
        </w:rPr>
      </w:pPr>
    </w:p>
    <w:p w14:paraId="2084EB3A" w14:textId="77777777" w:rsidR="00B41984" w:rsidRPr="0063584C" w:rsidRDefault="00B41984" w:rsidP="00C07D95">
      <w:pPr>
        <w:pStyle w:val="tl1"/>
        <w:jc w:val="left"/>
        <w:rPr>
          <w:rFonts w:ascii="Calibri" w:hAnsi="Calibri" w:cs="Calibri"/>
          <w:b/>
          <w:bCs/>
          <w:iCs/>
          <w:sz w:val="20"/>
          <w:szCs w:val="20"/>
        </w:rPr>
      </w:pPr>
    </w:p>
    <w:p w14:paraId="2640C7F8" w14:textId="77777777" w:rsidR="00B41984" w:rsidRPr="0063584C" w:rsidRDefault="00B41984" w:rsidP="00C07D95">
      <w:pPr>
        <w:pStyle w:val="tl1"/>
        <w:jc w:val="left"/>
        <w:rPr>
          <w:rFonts w:ascii="Calibri" w:hAnsi="Calibri" w:cs="Calibri"/>
          <w:b/>
          <w:bCs/>
          <w:iCs/>
          <w:sz w:val="20"/>
          <w:szCs w:val="20"/>
        </w:rPr>
      </w:pPr>
    </w:p>
    <w:p w14:paraId="1E443BE7" w14:textId="77777777" w:rsidR="00B41984" w:rsidRPr="0063584C" w:rsidRDefault="00B41984" w:rsidP="00C07D95">
      <w:pPr>
        <w:pStyle w:val="tl1"/>
        <w:jc w:val="left"/>
        <w:rPr>
          <w:rFonts w:ascii="Calibri" w:hAnsi="Calibri" w:cs="Calibri"/>
          <w:b/>
          <w:bCs/>
          <w:iCs/>
          <w:sz w:val="20"/>
          <w:szCs w:val="20"/>
        </w:rPr>
      </w:pPr>
    </w:p>
    <w:p w14:paraId="3ABAD958" w14:textId="77777777" w:rsidR="00B41984" w:rsidRPr="0063584C" w:rsidRDefault="00B41984" w:rsidP="00C07D95">
      <w:pPr>
        <w:pStyle w:val="tl1"/>
        <w:jc w:val="left"/>
        <w:rPr>
          <w:rFonts w:ascii="Calibri" w:hAnsi="Calibri" w:cs="Calibri"/>
          <w:b/>
          <w:bCs/>
          <w:iCs/>
          <w:sz w:val="20"/>
          <w:szCs w:val="20"/>
        </w:rPr>
      </w:pPr>
    </w:p>
    <w:p w14:paraId="2D30E94D" w14:textId="77777777" w:rsidR="00B41984" w:rsidRPr="0063584C" w:rsidRDefault="00B41984" w:rsidP="00C07D95">
      <w:pPr>
        <w:pStyle w:val="tl1"/>
        <w:jc w:val="left"/>
        <w:rPr>
          <w:rFonts w:ascii="Calibri" w:hAnsi="Calibri" w:cs="Calibri"/>
          <w:b/>
          <w:bCs/>
          <w:iCs/>
          <w:sz w:val="20"/>
          <w:szCs w:val="20"/>
        </w:rPr>
      </w:pPr>
    </w:p>
    <w:p w14:paraId="4872EAC4" w14:textId="77777777" w:rsidR="00B41984" w:rsidRPr="0063584C" w:rsidRDefault="00B41984" w:rsidP="00C07D95">
      <w:pPr>
        <w:pStyle w:val="tl1"/>
        <w:jc w:val="left"/>
        <w:rPr>
          <w:rFonts w:ascii="Calibri" w:hAnsi="Calibri" w:cs="Calibri"/>
          <w:b/>
          <w:bCs/>
          <w:iCs/>
          <w:sz w:val="20"/>
          <w:szCs w:val="20"/>
        </w:rPr>
      </w:pPr>
    </w:p>
    <w:p w14:paraId="7BA53917" w14:textId="77777777" w:rsidR="00B41984" w:rsidRPr="0063584C" w:rsidRDefault="00B41984" w:rsidP="00C07D95">
      <w:pPr>
        <w:pStyle w:val="tl1"/>
        <w:jc w:val="left"/>
        <w:rPr>
          <w:rFonts w:ascii="Calibri" w:hAnsi="Calibri" w:cs="Calibri"/>
          <w:b/>
          <w:bCs/>
          <w:iCs/>
          <w:sz w:val="20"/>
          <w:szCs w:val="20"/>
        </w:rPr>
      </w:pPr>
    </w:p>
    <w:p w14:paraId="0C8C2A09" w14:textId="77777777" w:rsidR="00B41984" w:rsidRPr="0063584C" w:rsidRDefault="00B41984" w:rsidP="00C07D95">
      <w:pPr>
        <w:pStyle w:val="tl1"/>
        <w:jc w:val="left"/>
        <w:rPr>
          <w:rFonts w:ascii="Calibri" w:hAnsi="Calibri" w:cs="Calibri"/>
          <w:b/>
          <w:bCs/>
          <w:iCs/>
          <w:sz w:val="20"/>
          <w:szCs w:val="20"/>
        </w:rPr>
      </w:pPr>
    </w:p>
    <w:p w14:paraId="7835465A" w14:textId="77777777" w:rsidR="00B41984" w:rsidRPr="0063584C" w:rsidRDefault="00B41984" w:rsidP="00C07D95">
      <w:pPr>
        <w:pStyle w:val="tl1"/>
        <w:jc w:val="left"/>
        <w:rPr>
          <w:rFonts w:ascii="Calibri" w:hAnsi="Calibri" w:cs="Calibri"/>
          <w:b/>
          <w:bCs/>
          <w:iCs/>
          <w:sz w:val="20"/>
          <w:szCs w:val="20"/>
        </w:rPr>
      </w:pPr>
    </w:p>
    <w:p w14:paraId="2ED8D58B" w14:textId="77777777" w:rsidR="00B41984" w:rsidRPr="0063584C" w:rsidRDefault="00B41984" w:rsidP="00C07D95">
      <w:pPr>
        <w:pStyle w:val="tl1"/>
        <w:jc w:val="left"/>
        <w:rPr>
          <w:rFonts w:ascii="Calibri" w:hAnsi="Calibri" w:cs="Calibri"/>
          <w:b/>
          <w:bCs/>
          <w:iCs/>
          <w:sz w:val="20"/>
          <w:szCs w:val="20"/>
        </w:rPr>
      </w:pPr>
    </w:p>
    <w:p w14:paraId="4F85103C" w14:textId="77777777" w:rsidR="00B41984" w:rsidRPr="0063584C" w:rsidRDefault="00B41984" w:rsidP="00C07D95">
      <w:pPr>
        <w:pStyle w:val="tl1"/>
        <w:jc w:val="left"/>
        <w:rPr>
          <w:rFonts w:ascii="Calibri" w:hAnsi="Calibri" w:cs="Calibri"/>
          <w:b/>
          <w:bCs/>
          <w:iCs/>
          <w:sz w:val="20"/>
          <w:szCs w:val="20"/>
        </w:rPr>
      </w:pPr>
    </w:p>
    <w:p w14:paraId="3ECCA65D" w14:textId="77777777" w:rsidR="00B41984" w:rsidRPr="0063584C" w:rsidRDefault="00B41984" w:rsidP="00C07D95">
      <w:pPr>
        <w:pStyle w:val="tl1"/>
        <w:jc w:val="left"/>
        <w:rPr>
          <w:rFonts w:ascii="Calibri" w:hAnsi="Calibri" w:cs="Calibri"/>
          <w:b/>
          <w:bCs/>
          <w:iCs/>
          <w:sz w:val="20"/>
          <w:szCs w:val="20"/>
        </w:rPr>
      </w:pPr>
    </w:p>
    <w:p w14:paraId="4C170C16" w14:textId="77777777" w:rsidR="00B41984" w:rsidRPr="0063584C" w:rsidRDefault="00B41984" w:rsidP="00C07D95">
      <w:pPr>
        <w:pStyle w:val="tl1"/>
        <w:jc w:val="left"/>
        <w:rPr>
          <w:rFonts w:ascii="Calibri" w:hAnsi="Calibri" w:cs="Calibri"/>
          <w:b/>
          <w:bCs/>
          <w:iCs/>
          <w:sz w:val="20"/>
          <w:szCs w:val="20"/>
        </w:rPr>
      </w:pPr>
    </w:p>
    <w:p w14:paraId="2B377AB7" w14:textId="77777777" w:rsidR="00B41984" w:rsidRPr="0063584C" w:rsidRDefault="00B41984" w:rsidP="00C07D95">
      <w:pPr>
        <w:pStyle w:val="tl1"/>
        <w:jc w:val="left"/>
        <w:rPr>
          <w:rFonts w:ascii="Calibri" w:hAnsi="Calibri" w:cs="Calibri"/>
          <w:b/>
          <w:bCs/>
          <w:iCs/>
          <w:sz w:val="20"/>
          <w:szCs w:val="20"/>
        </w:rPr>
      </w:pPr>
    </w:p>
    <w:p w14:paraId="0A6B8657" w14:textId="77777777" w:rsidR="00516E40" w:rsidRPr="0063584C" w:rsidRDefault="00516E40" w:rsidP="00C07D95">
      <w:pPr>
        <w:pStyle w:val="tl1"/>
        <w:jc w:val="left"/>
        <w:rPr>
          <w:rFonts w:ascii="Calibri" w:hAnsi="Calibri" w:cs="Calibri"/>
          <w:b/>
          <w:bCs/>
          <w:iCs/>
          <w:sz w:val="20"/>
          <w:szCs w:val="20"/>
        </w:rPr>
      </w:pPr>
    </w:p>
    <w:p w14:paraId="5A0D727F" w14:textId="77777777" w:rsidR="00516E40" w:rsidRPr="0063584C" w:rsidRDefault="00516E40" w:rsidP="00C07D95">
      <w:pPr>
        <w:pStyle w:val="tl1"/>
        <w:jc w:val="left"/>
        <w:rPr>
          <w:rFonts w:ascii="Calibri" w:hAnsi="Calibri" w:cs="Calibri"/>
          <w:b/>
          <w:bCs/>
          <w:iCs/>
          <w:sz w:val="20"/>
          <w:szCs w:val="20"/>
        </w:rPr>
      </w:pPr>
    </w:p>
    <w:p w14:paraId="50EE697F" w14:textId="77777777" w:rsidR="00516E40" w:rsidRPr="0063584C" w:rsidRDefault="00516E40" w:rsidP="00C07D95">
      <w:pPr>
        <w:pStyle w:val="tl1"/>
        <w:jc w:val="left"/>
        <w:rPr>
          <w:rFonts w:ascii="Calibri" w:hAnsi="Calibri" w:cs="Calibri"/>
          <w:b/>
          <w:bCs/>
          <w:iCs/>
          <w:sz w:val="20"/>
          <w:szCs w:val="20"/>
        </w:rPr>
      </w:pPr>
    </w:p>
    <w:p w14:paraId="65521489" w14:textId="77777777" w:rsidR="00516E40" w:rsidRPr="0063584C" w:rsidRDefault="00516E40" w:rsidP="00C07D95">
      <w:pPr>
        <w:pStyle w:val="tl1"/>
        <w:jc w:val="left"/>
        <w:rPr>
          <w:rFonts w:ascii="Calibri" w:hAnsi="Calibri" w:cs="Calibri"/>
          <w:b/>
          <w:bCs/>
          <w:iCs/>
          <w:sz w:val="20"/>
          <w:szCs w:val="20"/>
        </w:rPr>
      </w:pPr>
    </w:p>
    <w:p w14:paraId="18EABF16" w14:textId="77777777" w:rsidR="00516E40" w:rsidRPr="0063584C" w:rsidRDefault="00516E40" w:rsidP="00C07D95">
      <w:pPr>
        <w:pStyle w:val="tl1"/>
        <w:jc w:val="left"/>
        <w:rPr>
          <w:rFonts w:ascii="Calibri" w:hAnsi="Calibri" w:cs="Calibri"/>
          <w:b/>
          <w:bCs/>
          <w:iCs/>
          <w:sz w:val="20"/>
          <w:szCs w:val="20"/>
        </w:rPr>
      </w:pPr>
    </w:p>
    <w:p w14:paraId="00B17761" w14:textId="77777777" w:rsidR="00516E40" w:rsidRPr="0063584C" w:rsidRDefault="00516E40" w:rsidP="00C07D95">
      <w:pPr>
        <w:pStyle w:val="tl1"/>
        <w:jc w:val="left"/>
        <w:rPr>
          <w:rFonts w:ascii="Calibri" w:hAnsi="Calibri" w:cs="Calibri"/>
          <w:b/>
          <w:bCs/>
          <w:iCs/>
          <w:sz w:val="20"/>
          <w:szCs w:val="20"/>
        </w:rPr>
      </w:pPr>
    </w:p>
    <w:p w14:paraId="333D632F" w14:textId="77777777" w:rsidR="00516E40" w:rsidRPr="0063584C" w:rsidRDefault="00516E40" w:rsidP="00C07D95">
      <w:pPr>
        <w:pStyle w:val="tl1"/>
        <w:jc w:val="left"/>
        <w:rPr>
          <w:rFonts w:ascii="Calibri" w:hAnsi="Calibri" w:cs="Calibri"/>
          <w:b/>
          <w:bCs/>
          <w:iCs/>
          <w:sz w:val="20"/>
          <w:szCs w:val="20"/>
        </w:rPr>
      </w:pPr>
    </w:p>
    <w:p w14:paraId="5512DC96" w14:textId="77777777" w:rsidR="00516E40" w:rsidRPr="0063584C" w:rsidRDefault="00516E40" w:rsidP="00C07D95">
      <w:pPr>
        <w:pStyle w:val="tl1"/>
        <w:jc w:val="left"/>
        <w:rPr>
          <w:rFonts w:ascii="Calibri" w:hAnsi="Calibri" w:cs="Calibri"/>
          <w:b/>
          <w:bCs/>
          <w:iCs/>
          <w:sz w:val="20"/>
          <w:szCs w:val="20"/>
        </w:rPr>
      </w:pPr>
    </w:p>
    <w:p w14:paraId="4FA55C04" w14:textId="77777777" w:rsidR="00516E40" w:rsidRPr="0063584C" w:rsidRDefault="00516E40" w:rsidP="00C07D95">
      <w:pPr>
        <w:pStyle w:val="tl1"/>
        <w:jc w:val="left"/>
        <w:rPr>
          <w:rFonts w:ascii="Calibri" w:hAnsi="Calibri" w:cs="Calibri"/>
          <w:b/>
          <w:bCs/>
          <w:iCs/>
          <w:sz w:val="20"/>
          <w:szCs w:val="20"/>
        </w:rPr>
      </w:pPr>
    </w:p>
    <w:p w14:paraId="15C7EECE" w14:textId="77777777" w:rsidR="00516E40" w:rsidRPr="0063584C" w:rsidRDefault="00516E40" w:rsidP="00C07D95">
      <w:pPr>
        <w:pStyle w:val="tl1"/>
        <w:jc w:val="left"/>
        <w:rPr>
          <w:rFonts w:ascii="Calibri" w:hAnsi="Calibri" w:cs="Calibri"/>
          <w:b/>
          <w:bCs/>
          <w:iCs/>
          <w:sz w:val="20"/>
          <w:szCs w:val="20"/>
        </w:rPr>
      </w:pPr>
    </w:p>
    <w:p w14:paraId="32211726" w14:textId="2D3FE5A3" w:rsidR="00516E40" w:rsidRDefault="00516E40" w:rsidP="00C07D95">
      <w:pPr>
        <w:pStyle w:val="tl1"/>
        <w:jc w:val="left"/>
        <w:rPr>
          <w:rFonts w:ascii="Calibri" w:hAnsi="Calibri" w:cs="Calibri"/>
          <w:b/>
          <w:bCs/>
          <w:iCs/>
          <w:sz w:val="20"/>
          <w:szCs w:val="20"/>
        </w:rPr>
      </w:pPr>
    </w:p>
    <w:p w14:paraId="075969D2" w14:textId="77777777" w:rsidR="002F7014" w:rsidRPr="0063584C" w:rsidRDefault="002F7014" w:rsidP="00C07D95">
      <w:pPr>
        <w:pStyle w:val="tl1"/>
        <w:jc w:val="left"/>
        <w:rPr>
          <w:rFonts w:ascii="Calibri" w:hAnsi="Calibri" w:cs="Calibri"/>
          <w:b/>
          <w:bCs/>
          <w:iCs/>
          <w:sz w:val="20"/>
          <w:szCs w:val="20"/>
        </w:rPr>
      </w:pPr>
    </w:p>
    <w:p w14:paraId="3A81DD21" w14:textId="77777777" w:rsidR="00516E40" w:rsidRPr="0063584C" w:rsidRDefault="00516E40" w:rsidP="00C07D95">
      <w:pPr>
        <w:pStyle w:val="tl1"/>
        <w:jc w:val="left"/>
        <w:rPr>
          <w:rFonts w:ascii="Calibri" w:hAnsi="Calibri" w:cs="Calibri"/>
          <w:b/>
          <w:bCs/>
          <w:iCs/>
          <w:sz w:val="20"/>
          <w:szCs w:val="20"/>
        </w:rPr>
      </w:pPr>
    </w:p>
    <w:p w14:paraId="2E564AD2"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C07D95">
      <w:pPr>
        <w:pStyle w:val="tl1"/>
        <w:jc w:val="left"/>
        <w:rPr>
          <w:rFonts w:ascii="Calibri" w:hAnsi="Calibri" w:cs="Calibri"/>
          <w:b/>
          <w:bCs/>
          <w:iCs/>
          <w:sz w:val="20"/>
          <w:szCs w:val="20"/>
        </w:rPr>
      </w:pPr>
    </w:p>
    <w:p w14:paraId="56E573C2" w14:textId="77777777" w:rsidR="001038C8" w:rsidRPr="0063584C" w:rsidRDefault="001038C8" w:rsidP="00C07D95">
      <w:pPr>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C07D95">
      <w:pPr>
        <w:jc w:val="both"/>
        <w:rPr>
          <w:rFonts w:ascii="Calibri" w:hAnsi="Calibri" w:cs="Calibri"/>
          <w:sz w:val="20"/>
          <w:szCs w:val="20"/>
          <w:lang w:eastAsia="sk-SK"/>
        </w:rPr>
      </w:pPr>
    </w:p>
    <w:p w14:paraId="22F9331A" w14:textId="77777777" w:rsidR="001038C8" w:rsidRPr="0063584C" w:rsidRDefault="001038C8" w:rsidP="00C07D95">
      <w:pPr>
        <w:jc w:val="both"/>
        <w:rPr>
          <w:rFonts w:ascii="Calibri" w:hAnsi="Calibri" w:cs="Calibri"/>
          <w:b/>
          <w:sz w:val="22"/>
          <w:szCs w:val="20"/>
          <w:lang w:eastAsia="sk-SK"/>
        </w:rPr>
      </w:pPr>
      <w:r w:rsidRPr="0063584C">
        <w:rPr>
          <w:rFonts w:ascii="Calibri" w:hAnsi="Calibri" w:cs="Calibri"/>
          <w:b/>
          <w:sz w:val="22"/>
          <w:szCs w:val="20"/>
          <w:lang w:eastAsia="sk-SK"/>
        </w:rPr>
        <w:t xml:space="preserve">1. </w:t>
      </w:r>
      <w:r w:rsidR="003332F9" w:rsidRPr="0063584C">
        <w:rPr>
          <w:rFonts w:ascii="Calibri" w:hAnsi="Calibri" w:cs="Calibri"/>
          <w:b/>
          <w:sz w:val="22"/>
          <w:szCs w:val="20"/>
          <w:lang w:eastAsia="sk-SK"/>
        </w:rPr>
        <w:t>OSOBNÉ POSTAVENIE</w:t>
      </w:r>
    </w:p>
    <w:p w14:paraId="4D2A43D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Verejného obstarávania sa môže zúčastniť len ten, kto spĺňa tieto podmienky účasti týkajúce sa osobného postavenia:</w:t>
      </w:r>
    </w:p>
    <w:p w14:paraId="69785475"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84CFAC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4C3E4C5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nemá daňové nedoplatky v Slovenskej republike alebo v štáte sídla, miesta podnikania alebo obvyklého pobytu,</w:t>
      </w:r>
    </w:p>
    <w:p w14:paraId="0D034C1F"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528C02A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je oprávnený dodávať tovar, uskutočňovať stavebné práce alebo poskytovať službu,</w:t>
      </w:r>
    </w:p>
    <w:p w14:paraId="604F7047"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62932DEE"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nelegálnej práci a nelegálnom zamestnávaní a o zmene a doplnení niektorých zákonov v znení neskorších predpisov, zákon č. 223/2001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Medzinárodnej organizácie práce o minimálnom veku na prijatie do zamestnania č. 138 z roku (oznámenie FMZV č. 341/1998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Viedenský dohovor o ochrane ozónovej vrstvy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Montrealský protokol o látkach, ktoré porušujú ozónovú vrstvu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Bazilejský dohovor o riadení pohybov nebezpečných odpadov cez hranice štátov a ich zneškodňovaní (oznámenie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Štokholmský dohovor o </w:t>
      </w:r>
      <w:proofErr w:type="spellStart"/>
      <w:r w:rsidRPr="0063584C">
        <w:rPr>
          <w:rFonts w:ascii="Calibri" w:hAnsi="Calibri" w:cs="Calibri"/>
          <w:sz w:val="20"/>
          <w:szCs w:val="20"/>
          <w:lang w:eastAsia="sk-SK"/>
        </w:rPr>
        <w:t>perzistentných</w:t>
      </w:r>
      <w:proofErr w:type="spellEnd"/>
      <w:r w:rsidRPr="0063584C">
        <w:rPr>
          <w:rFonts w:ascii="Calibri" w:hAnsi="Calibri" w:cs="Calibri"/>
          <w:sz w:val="20"/>
          <w:szCs w:val="20"/>
          <w:lang w:eastAsia="sk-SK"/>
        </w:rPr>
        <w:t xml:space="preserve"> organických látkach (oznámenie MZV SR č. 593/2004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za ktoré mu bola právoplatne uložená sankcia, ktoré dokáže verejný obstarávateľ a obstarávateľ preukázať,</w:t>
      </w:r>
    </w:p>
    <w:p w14:paraId="4355F10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530BA2A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006AF094"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Uchádzač preukazuje splnenie podmienok účasti podľa odseku 1</w:t>
      </w:r>
    </w:p>
    <w:p w14:paraId="219C1B6F"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písm. a) doloženým výpisom z registra trestov nie starším ako tri mesiace ku dňu uplynutia lehoty na predkladanie ponúk,</w:t>
      </w:r>
    </w:p>
    <w:p w14:paraId="7CD5379B"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1AC3293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4C0FD9A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písm. d) doloženým potvrdením príslušného súdu nie starším ako tri mesiace ku dňu uplynutia lehoty na predkladanie ponúk,</w:t>
      </w:r>
    </w:p>
    <w:p w14:paraId="171D8C8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 e) písm. e) doloženým dokladom o oprávnení dodávať tovar, uskutočňovať stavebné práce alebo poskytovať službu, ktorý zodpovedá predmetu zákazky,</w:t>
      </w:r>
    </w:p>
    <w:p w14:paraId="63A4B4A3"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písm. f) doloženým čestným vyhlásením.</w:t>
      </w:r>
    </w:p>
    <w:p w14:paraId="40B2C7C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25A5F83A"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B309CFD"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43038089"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866CD8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1AE79201"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5. Konečným rozhodnutím príslušného orgánu verejnej moci na účely preukazovania splnenia podmienok účasti sa rozumie</w:t>
      </w:r>
    </w:p>
    <w:p w14:paraId="40D901D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právoplatné rozhodnutie príslušného správneho orgánu, proti ktorému nie je možné podať žalobu,</w:t>
      </w:r>
    </w:p>
    <w:p w14:paraId="60274D0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právoplatné rozhodnutie príslušného správneho orgánu, proti ktorému nebola podaná žaloba,</w:t>
      </w:r>
    </w:p>
    <w:p w14:paraId="5EC39FF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11DBF7E9"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iný právoplatný rozsudok súdu.</w:t>
      </w:r>
    </w:p>
    <w:p w14:paraId="3EC255D3"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406351A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14:paraId="3D3F360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3D086849" w14:textId="77777777" w:rsidR="00A40BB8"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7. Uchádzač môže preukázať splnenie podmienok účasti osobného postavenia uvedených v odseku 1. písm. a) až f),  zápisom do zoznamu hospodárskych subjektov.</w:t>
      </w:r>
    </w:p>
    <w:p w14:paraId="069585C6" w14:textId="77777777" w:rsidR="00A40BB8" w:rsidRPr="0063584C" w:rsidRDefault="00A40BB8" w:rsidP="00C07D95">
      <w:pPr>
        <w:tabs>
          <w:tab w:val="left" w:pos="344"/>
        </w:tabs>
        <w:autoSpaceDE w:val="0"/>
        <w:spacing w:line="251" w:lineRule="exact"/>
        <w:jc w:val="both"/>
        <w:rPr>
          <w:rFonts w:ascii="Calibri" w:hAnsi="Calibri" w:cs="Calibri"/>
          <w:sz w:val="20"/>
          <w:szCs w:val="20"/>
          <w:lang w:eastAsia="sk-SK"/>
        </w:rPr>
      </w:pPr>
    </w:p>
    <w:p w14:paraId="3139BAD2" w14:textId="77777777" w:rsidR="001038C8" w:rsidRPr="0063584C" w:rsidRDefault="00E4687C" w:rsidP="00C07D95">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A44CA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C07D95">
      <w:pPr>
        <w:tabs>
          <w:tab w:val="left" w:pos="344"/>
        </w:tabs>
        <w:autoSpaceDE w:val="0"/>
        <w:jc w:val="both"/>
        <w:rPr>
          <w:rFonts w:ascii="Calibri" w:hAnsi="Calibri" w:cs="Calibri"/>
          <w:sz w:val="20"/>
          <w:szCs w:val="20"/>
          <w:lang w:eastAsia="sk-SK"/>
        </w:rPr>
      </w:pPr>
    </w:p>
    <w:p w14:paraId="6B86F96E" w14:textId="23E30411" w:rsidR="004C1EC5" w:rsidRPr="0063584C" w:rsidRDefault="00E4687C" w:rsidP="00410C67">
      <w:pPr>
        <w:tabs>
          <w:tab w:val="left" w:pos="344"/>
        </w:tabs>
        <w:autoSpaceDE w:val="0"/>
        <w:jc w:val="both"/>
        <w:rPr>
          <w:rFonts w:ascii="Calibri" w:hAnsi="Calibri" w:cs="Calibri"/>
          <w:b/>
          <w:sz w:val="22"/>
          <w:lang w:eastAsia="sk-SK"/>
        </w:rPr>
      </w:pPr>
      <w:r w:rsidRPr="0063584C">
        <w:rPr>
          <w:rStyle w:val="FontStyle66"/>
          <w:rFonts w:ascii="Calibri" w:hAnsi="Calibri" w:cs="Calibri"/>
          <w:b/>
          <w:lang w:eastAsia="sk-SK"/>
        </w:rPr>
        <w:t>3</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TECHNICKÁ ALEBO ODBORNÁ SPÔSOBILOSŤ.</w:t>
      </w:r>
    </w:p>
    <w:p w14:paraId="1DEB7258"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Podmienky účasti technickej a odbornej spôsobilosti preukáže uchádzač predložením nasledujúcich dokladov:</w:t>
      </w:r>
    </w:p>
    <w:p w14:paraId="17E0675D" w14:textId="77777777" w:rsidR="007E0160" w:rsidRDefault="007E0160" w:rsidP="00410C67">
      <w:pPr>
        <w:tabs>
          <w:tab w:val="left" w:pos="344"/>
        </w:tabs>
        <w:autoSpaceDE w:val="0"/>
        <w:spacing w:line="251" w:lineRule="exact"/>
        <w:jc w:val="both"/>
        <w:rPr>
          <w:rFonts w:ascii="Calibri" w:hAnsi="Calibri" w:cs="Calibri"/>
          <w:sz w:val="20"/>
          <w:szCs w:val="20"/>
          <w:lang w:eastAsia="sk-SK"/>
        </w:rPr>
      </w:pPr>
    </w:p>
    <w:p w14:paraId="6C8E5C6E" w14:textId="7C53047F"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w:t>
      </w:r>
      <w:r w:rsidRPr="0063584C">
        <w:rPr>
          <w:rFonts w:ascii="Calibri" w:hAnsi="Calibri" w:cs="Calibri"/>
          <w:sz w:val="20"/>
          <w:szCs w:val="20"/>
          <w:lang w:eastAsia="sk-SK"/>
        </w:rPr>
        <w:tab/>
      </w:r>
      <w:r w:rsidR="00900783" w:rsidRPr="0063584C">
        <w:rPr>
          <w:rFonts w:ascii="Calibri" w:hAnsi="Calibri" w:cs="Calibri"/>
          <w:sz w:val="20"/>
          <w:szCs w:val="20"/>
          <w:lang w:eastAsia="sk-SK"/>
        </w:rPr>
        <w:t>Uchádzač preukáže splnenie podmienky účasti podľa § 34 ods. 1 písm. b) ZVO predložením z</w:t>
      </w:r>
      <w:r w:rsidRPr="0063584C">
        <w:rPr>
          <w:rFonts w:ascii="Calibri" w:hAnsi="Calibri" w:cs="Calibri"/>
          <w:sz w:val="20"/>
          <w:szCs w:val="20"/>
          <w:lang w:eastAsia="sk-SK"/>
        </w:rPr>
        <w:t>oznam</w:t>
      </w:r>
      <w:r w:rsidR="00900783" w:rsidRPr="0063584C">
        <w:rPr>
          <w:rFonts w:ascii="Calibri" w:hAnsi="Calibri" w:cs="Calibri"/>
          <w:sz w:val="20"/>
          <w:szCs w:val="20"/>
          <w:lang w:eastAsia="sk-SK"/>
        </w:rPr>
        <w:t>u</w:t>
      </w:r>
      <w:r w:rsidRPr="0063584C">
        <w:rPr>
          <w:rFonts w:ascii="Calibri" w:hAnsi="Calibri" w:cs="Calibri"/>
          <w:sz w:val="20"/>
          <w:szCs w:val="20"/>
          <w:lang w:eastAsia="sk-SK"/>
        </w:rPr>
        <w:t xml:space="preserve"> stavebných prác uskutočnených za predchádzajúcich päť rokov od vyhlásenia verejného obstarávania s uvedením cien, miest a lehôt uskutočnenia stavebných prác; zoznam musí byť doplnený potvrdením </w:t>
      </w:r>
      <w:r w:rsidR="00900783" w:rsidRPr="0063584C">
        <w:rPr>
          <w:rFonts w:ascii="Calibri" w:hAnsi="Calibri" w:cs="Calibri"/>
          <w:sz w:val="20"/>
          <w:szCs w:val="20"/>
          <w:lang w:eastAsia="sk-SK"/>
        </w:rPr>
        <w:t xml:space="preserve">(potvrdeniami) </w:t>
      </w:r>
      <w:r w:rsidRPr="0063584C">
        <w:rPr>
          <w:rFonts w:ascii="Calibri" w:hAnsi="Calibri" w:cs="Calibri"/>
          <w:sz w:val="20"/>
          <w:szCs w:val="20"/>
          <w:lang w:eastAsia="sk-SK"/>
        </w:rPr>
        <w:t>o uspokojivom vykonaní stavebných prác a zhodnotení uskutočnených stavebných prác podľa obchodných podmienok, ak odberateľom</w:t>
      </w:r>
    </w:p>
    <w:p w14:paraId="2C7CC639"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bol verejný obstarávateľ alebo obstarávateľ podľa ZVO, dokladom je referencia,</w:t>
      </w:r>
    </w:p>
    <w:p w14:paraId="49CD3FAA"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3E34854" w14:textId="77777777" w:rsidR="006D3020" w:rsidRDefault="006D3020" w:rsidP="00410C67">
      <w:pPr>
        <w:tabs>
          <w:tab w:val="left" w:pos="344"/>
        </w:tabs>
        <w:autoSpaceDE w:val="0"/>
        <w:spacing w:line="251" w:lineRule="exact"/>
        <w:jc w:val="both"/>
        <w:rPr>
          <w:rFonts w:ascii="Calibri" w:hAnsi="Calibri" w:cs="Calibri"/>
          <w:sz w:val="20"/>
          <w:szCs w:val="20"/>
          <w:lang w:eastAsia="sk-SK"/>
        </w:rPr>
      </w:pPr>
    </w:p>
    <w:p w14:paraId="481303F9" w14:textId="043C9340" w:rsidR="00125956" w:rsidRDefault="00125956"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 xml:space="preserve">Minimálna úroveň </w:t>
      </w:r>
    </w:p>
    <w:p w14:paraId="6210371F" w14:textId="59E9D4A8" w:rsidR="00410C67"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Verejný obstarávateľ požaduje preukázať uskutočnenie stavebných prác rovnakého alebo obdobného charakteru ako pre</w:t>
      </w:r>
      <w:r w:rsidR="006D3020">
        <w:rPr>
          <w:rFonts w:ascii="Calibri" w:hAnsi="Calibri" w:cs="Calibri"/>
          <w:sz w:val="20"/>
          <w:szCs w:val="20"/>
          <w:lang w:eastAsia="sk-SK"/>
        </w:rPr>
        <w:t>dmet</w:t>
      </w:r>
      <w:r w:rsidRPr="0063584C">
        <w:rPr>
          <w:rFonts w:ascii="Calibri" w:hAnsi="Calibri" w:cs="Calibri"/>
          <w:sz w:val="20"/>
          <w:szCs w:val="20"/>
          <w:lang w:eastAsia="sk-SK"/>
        </w:rPr>
        <w:t xml:space="preserve"> zákazky </w:t>
      </w:r>
      <w:r w:rsidR="006D3020" w:rsidRPr="006D3020">
        <w:rPr>
          <w:rFonts w:ascii="Calibri" w:hAnsi="Calibri" w:cs="Calibri"/>
          <w:sz w:val="20"/>
          <w:szCs w:val="20"/>
          <w:lang w:eastAsia="sk-SK"/>
        </w:rPr>
        <w:t>(práce na položení asfaltových povrchov</w:t>
      </w:r>
      <w:r w:rsidR="006D3020">
        <w:rPr>
          <w:rFonts w:ascii="Calibri" w:hAnsi="Calibri" w:cs="Calibri"/>
          <w:sz w:val="20"/>
          <w:szCs w:val="20"/>
          <w:lang w:eastAsia="sk-SK"/>
        </w:rPr>
        <w:t>, práce na opravách</w:t>
      </w:r>
      <w:r w:rsidR="00D80A1E">
        <w:rPr>
          <w:rFonts w:ascii="Calibri" w:hAnsi="Calibri" w:cs="Calibri"/>
          <w:sz w:val="20"/>
          <w:szCs w:val="20"/>
          <w:lang w:eastAsia="sk-SK"/>
        </w:rPr>
        <w:t>/výstavbe</w:t>
      </w:r>
      <w:r w:rsidR="006D3020">
        <w:rPr>
          <w:rFonts w:ascii="Calibri" w:hAnsi="Calibri" w:cs="Calibri"/>
          <w:sz w:val="20"/>
          <w:szCs w:val="20"/>
          <w:lang w:eastAsia="sk-SK"/>
        </w:rPr>
        <w:t xml:space="preserve"> mostov</w:t>
      </w:r>
      <w:r w:rsidR="006D3020" w:rsidRPr="006D3020">
        <w:rPr>
          <w:rFonts w:ascii="Calibri" w:hAnsi="Calibri" w:cs="Calibri"/>
          <w:sz w:val="20"/>
          <w:szCs w:val="20"/>
          <w:lang w:eastAsia="sk-SK"/>
        </w:rPr>
        <w:t>)</w:t>
      </w:r>
      <w:r w:rsidR="006D3020">
        <w:rPr>
          <w:rFonts w:ascii="Calibri" w:hAnsi="Calibri" w:cs="Calibri"/>
          <w:sz w:val="20"/>
          <w:szCs w:val="20"/>
          <w:lang w:eastAsia="sk-SK"/>
        </w:rPr>
        <w:t xml:space="preserve"> </w:t>
      </w:r>
      <w:r w:rsidRPr="0063584C">
        <w:rPr>
          <w:rFonts w:ascii="Calibri" w:hAnsi="Calibri" w:cs="Calibri"/>
          <w:sz w:val="20"/>
          <w:szCs w:val="20"/>
          <w:lang w:eastAsia="sk-SK"/>
        </w:rPr>
        <w:t xml:space="preserve">v hodnote bez DPH minimálne dosahujúcej predpokladanú hodnotu zákazky. </w:t>
      </w:r>
    </w:p>
    <w:p w14:paraId="79E8C0B9" w14:textId="77777777" w:rsidR="006D3020" w:rsidRPr="0063584C" w:rsidRDefault="006D3020" w:rsidP="00410C67">
      <w:pPr>
        <w:tabs>
          <w:tab w:val="left" w:pos="344"/>
        </w:tabs>
        <w:autoSpaceDE w:val="0"/>
        <w:spacing w:line="251" w:lineRule="exact"/>
        <w:jc w:val="both"/>
        <w:rPr>
          <w:rFonts w:ascii="Calibri" w:hAnsi="Calibri" w:cs="Calibri"/>
          <w:sz w:val="20"/>
          <w:szCs w:val="20"/>
          <w:lang w:eastAsia="sk-SK"/>
        </w:rPr>
      </w:pPr>
    </w:p>
    <w:p w14:paraId="231F7C5A"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Uchádzač je povinný uviesť celkový súčet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70A495D9" w14:textId="77777777" w:rsidR="006D3020" w:rsidRDefault="006D3020" w:rsidP="00410C67">
      <w:pPr>
        <w:tabs>
          <w:tab w:val="left" w:pos="344"/>
        </w:tabs>
        <w:autoSpaceDE w:val="0"/>
        <w:spacing w:line="251" w:lineRule="exact"/>
        <w:jc w:val="both"/>
        <w:rPr>
          <w:rFonts w:ascii="Calibri" w:hAnsi="Calibri" w:cs="Calibri"/>
          <w:sz w:val="20"/>
          <w:szCs w:val="20"/>
          <w:lang w:eastAsia="sk-SK"/>
        </w:rPr>
      </w:pPr>
    </w:p>
    <w:p w14:paraId="3A1F0E1A" w14:textId="77777777" w:rsidR="00125956"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Odôvodnenie primeranosti podmienky v zmysle § 38 ods. 5 ZVO: </w:t>
      </w:r>
    </w:p>
    <w:p w14:paraId="09F2453E" w14:textId="15D22696"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Verejný obstarávateľ touto podmienkou účasti overuje preukázanie praktických skúseností s uskutočňovaním stavieb rovnakého alebo podobného charakteru ako je predmet zákazky.</w:t>
      </w:r>
    </w:p>
    <w:p w14:paraId="2E570602" w14:textId="5C560E86"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5AF7322B" w14:textId="68C53DEE" w:rsidR="00410C67"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2. </w:t>
      </w:r>
      <w:r w:rsidR="00900783" w:rsidRPr="0063584C">
        <w:rPr>
          <w:rFonts w:ascii="Calibri" w:hAnsi="Calibri" w:cs="Calibri"/>
          <w:sz w:val="20"/>
          <w:szCs w:val="20"/>
          <w:lang w:eastAsia="sk-SK"/>
        </w:rPr>
        <w:t>Uchádzač preukáže splnenie podmienky účasti podľa § 34 ods. 1 písm. g) ZVO predložením údajov</w:t>
      </w:r>
      <w:r w:rsidRPr="0063584C">
        <w:rPr>
          <w:rFonts w:ascii="Calibri" w:hAnsi="Calibri" w:cs="Calibri"/>
          <w:sz w:val="20"/>
          <w:szCs w:val="20"/>
          <w:lang w:eastAsia="sk-SK"/>
        </w:rPr>
        <w:t xml:space="preserve"> o vzdelaní a odbornej praxi alebo o odbornej kvalifikácií </w:t>
      </w:r>
      <w:r w:rsidR="00900783" w:rsidRPr="0063584C">
        <w:rPr>
          <w:rFonts w:ascii="Calibri" w:hAnsi="Calibri" w:cs="Calibri"/>
          <w:sz w:val="20"/>
          <w:szCs w:val="20"/>
          <w:lang w:eastAsia="sk-SK"/>
        </w:rPr>
        <w:t xml:space="preserve">osôb určených na plnenie zmluvy </w:t>
      </w:r>
      <w:r w:rsidRPr="0063584C">
        <w:rPr>
          <w:rFonts w:ascii="Calibri" w:hAnsi="Calibri" w:cs="Calibri"/>
          <w:sz w:val="20"/>
          <w:szCs w:val="20"/>
          <w:lang w:eastAsia="sk-SK"/>
        </w:rPr>
        <w:t>alebo riadiacich zamestnancov. Požaduje sa predložiť údaje o odbornej kvalifikácii osôb, ktoré budú</w:t>
      </w:r>
      <w:r w:rsidR="00900783" w:rsidRPr="0063584C">
        <w:rPr>
          <w:rFonts w:ascii="Calibri" w:hAnsi="Calibri" w:cs="Calibri"/>
          <w:sz w:val="20"/>
          <w:szCs w:val="20"/>
          <w:lang w:eastAsia="sk-SK"/>
        </w:rPr>
        <w:t xml:space="preserve"> </w:t>
      </w:r>
      <w:r w:rsidRPr="0063584C">
        <w:rPr>
          <w:rFonts w:ascii="Calibri" w:hAnsi="Calibri" w:cs="Calibri"/>
          <w:sz w:val="20"/>
          <w:szCs w:val="20"/>
          <w:lang w:eastAsia="sk-SK"/>
        </w:rPr>
        <w:t xml:space="preserve">zodpovedné za realizáciu stavebných prác </w:t>
      </w:r>
      <w:r w:rsidR="00125956">
        <w:rPr>
          <w:rFonts w:ascii="Calibri" w:hAnsi="Calibri" w:cs="Calibri"/>
          <w:sz w:val="20"/>
          <w:szCs w:val="20"/>
          <w:lang w:eastAsia="sk-SK"/>
        </w:rPr>
        <w:t>a budú určené na plnenie zmluvy.</w:t>
      </w:r>
    </w:p>
    <w:p w14:paraId="71E5D070" w14:textId="5AEAA911" w:rsidR="00125956" w:rsidRDefault="00125956" w:rsidP="00410C67">
      <w:pPr>
        <w:tabs>
          <w:tab w:val="left" w:pos="344"/>
        </w:tabs>
        <w:autoSpaceDE w:val="0"/>
        <w:spacing w:line="251" w:lineRule="exact"/>
        <w:jc w:val="both"/>
        <w:rPr>
          <w:rFonts w:ascii="Calibri" w:hAnsi="Calibri" w:cs="Calibri"/>
          <w:sz w:val="20"/>
          <w:szCs w:val="20"/>
          <w:lang w:eastAsia="sk-SK"/>
        </w:rPr>
      </w:pPr>
    </w:p>
    <w:p w14:paraId="7764D4F1" w14:textId="49661AC6" w:rsidR="00125956" w:rsidRPr="0063584C" w:rsidRDefault="00125956"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Minimálna úroveň:</w:t>
      </w:r>
    </w:p>
    <w:p w14:paraId="2C2422EB" w14:textId="02938F32"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Minimálne jedna osoba vo funkcii stavbyvedúci stavby uchádzača musí spĺňať nasledovné minimálne</w:t>
      </w:r>
      <w:r w:rsidR="00900783" w:rsidRPr="0063584C">
        <w:rPr>
          <w:rFonts w:ascii="Calibri" w:hAnsi="Calibri" w:cs="Calibri"/>
          <w:sz w:val="20"/>
          <w:szCs w:val="20"/>
          <w:lang w:eastAsia="sk-SK"/>
        </w:rPr>
        <w:t xml:space="preserve"> </w:t>
      </w:r>
      <w:r w:rsidRPr="0063584C">
        <w:rPr>
          <w:rFonts w:ascii="Calibri" w:hAnsi="Calibri" w:cs="Calibri"/>
          <w:sz w:val="20"/>
          <w:szCs w:val="20"/>
          <w:lang w:eastAsia="sk-SK"/>
        </w:rPr>
        <w:t>požiadavky:</w:t>
      </w:r>
    </w:p>
    <w:p w14:paraId="25C507DA" w14:textId="40465980" w:rsidR="00900783" w:rsidRPr="0063584C" w:rsidRDefault="00410C67" w:rsidP="00A436B1">
      <w:pPr>
        <w:pStyle w:val="Odsekzoznamu"/>
        <w:numPr>
          <w:ilvl w:val="0"/>
          <w:numId w:val="17"/>
        </w:num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musí mať odbornú spôsobilosť na vý</w:t>
      </w:r>
      <w:r w:rsidR="00DE15DC" w:rsidRPr="0063584C">
        <w:rPr>
          <w:rFonts w:ascii="Calibri" w:hAnsi="Calibri" w:cs="Calibri"/>
          <w:sz w:val="20"/>
          <w:szCs w:val="20"/>
          <w:lang w:eastAsia="sk-SK"/>
        </w:rPr>
        <w:t xml:space="preserve">kon činnosti stavbyvedúceho </w:t>
      </w:r>
      <w:r w:rsidR="00900783" w:rsidRPr="0063584C">
        <w:rPr>
          <w:rFonts w:ascii="Calibri" w:hAnsi="Calibri" w:cs="Calibri"/>
          <w:sz w:val="20"/>
          <w:szCs w:val="20"/>
          <w:lang w:eastAsia="sk-SK"/>
        </w:rPr>
        <w:t>pre inžinierske stavby</w:t>
      </w:r>
      <w:r w:rsidRPr="0063584C">
        <w:rPr>
          <w:rFonts w:ascii="Calibri" w:hAnsi="Calibri" w:cs="Calibri"/>
          <w:sz w:val="20"/>
          <w:szCs w:val="20"/>
          <w:lang w:eastAsia="sk-SK"/>
        </w:rPr>
        <w:t>, podľa zákona č.</w:t>
      </w:r>
      <w:r w:rsidR="00900783" w:rsidRPr="0063584C">
        <w:rPr>
          <w:rFonts w:ascii="Calibri" w:hAnsi="Calibri" w:cs="Calibri"/>
          <w:sz w:val="20"/>
          <w:szCs w:val="20"/>
          <w:lang w:eastAsia="sk-SK"/>
        </w:rPr>
        <w:t xml:space="preserve"> </w:t>
      </w:r>
      <w:r w:rsidRPr="0063584C">
        <w:rPr>
          <w:rFonts w:ascii="Calibri" w:hAnsi="Calibri" w:cs="Calibri"/>
          <w:sz w:val="20"/>
          <w:szCs w:val="20"/>
          <w:lang w:eastAsia="sk-SK"/>
        </w:rPr>
        <w:t>138/1992 Zb. o autorizovaných architektoch a autorizovaných inžinieroch v znení neskorších predpisov, alebo</w:t>
      </w:r>
      <w:r w:rsidR="00900783" w:rsidRPr="0063584C">
        <w:rPr>
          <w:rFonts w:ascii="Calibri" w:hAnsi="Calibri" w:cs="Calibri"/>
          <w:sz w:val="20"/>
          <w:szCs w:val="20"/>
          <w:lang w:eastAsia="sk-SK"/>
        </w:rPr>
        <w:t xml:space="preserve"> </w:t>
      </w:r>
      <w:r w:rsidRPr="0063584C">
        <w:rPr>
          <w:rFonts w:ascii="Calibri" w:hAnsi="Calibri" w:cs="Calibri"/>
          <w:sz w:val="20"/>
          <w:szCs w:val="20"/>
          <w:lang w:eastAsia="sk-SK"/>
        </w:rPr>
        <w:t>ekvivalentnú odbornú spôsobilosť či odbornú kvalifikáciu, podľa právnych predpisov</w:t>
      </w:r>
      <w:r w:rsidR="00900783" w:rsidRPr="0063584C">
        <w:rPr>
          <w:rFonts w:ascii="Calibri" w:hAnsi="Calibri" w:cs="Calibri"/>
          <w:sz w:val="20"/>
          <w:szCs w:val="20"/>
          <w:lang w:eastAsia="sk-SK"/>
        </w:rPr>
        <w:t xml:space="preserve"> </w:t>
      </w:r>
      <w:r w:rsidRPr="0063584C">
        <w:rPr>
          <w:rFonts w:ascii="Calibri" w:hAnsi="Calibri" w:cs="Calibri"/>
          <w:sz w:val="20"/>
          <w:szCs w:val="20"/>
          <w:lang w:eastAsia="sk-SK"/>
        </w:rPr>
        <w:t>platných v mieste sídla/adresy tejto osoby;</w:t>
      </w:r>
    </w:p>
    <w:p w14:paraId="4E26EFF8" w14:textId="5527448C" w:rsidR="007A7082" w:rsidRDefault="00900783" w:rsidP="0035124A">
      <w:pPr>
        <w:pStyle w:val="Odsekzoznamu"/>
        <w:numPr>
          <w:ilvl w:val="0"/>
          <w:numId w:val="17"/>
        </w:numPr>
        <w:tabs>
          <w:tab w:val="left" w:pos="344"/>
        </w:tabs>
        <w:autoSpaceDE w:val="0"/>
        <w:spacing w:line="251" w:lineRule="exact"/>
        <w:jc w:val="both"/>
        <w:rPr>
          <w:rFonts w:ascii="Calibri" w:hAnsi="Calibri" w:cs="Calibri"/>
          <w:sz w:val="20"/>
          <w:szCs w:val="20"/>
          <w:lang w:eastAsia="sk-SK"/>
        </w:rPr>
      </w:pPr>
      <w:r w:rsidRPr="006D3020">
        <w:rPr>
          <w:rFonts w:ascii="Calibri" w:hAnsi="Calibri" w:cs="Calibri"/>
          <w:sz w:val="20"/>
          <w:szCs w:val="20"/>
          <w:lang w:eastAsia="sk-SK"/>
        </w:rPr>
        <w:t>musí mať odbornú</w:t>
      </w:r>
      <w:r w:rsidR="00410C67" w:rsidRPr="006D3020">
        <w:rPr>
          <w:rFonts w:ascii="Calibri" w:hAnsi="Calibri" w:cs="Calibri"/>
          <w:sz w:val="20"/>
          <w:szCs w:val="20"/>
          <w:lang w:eastAsia="sk-SK"/>
        </w:rPr>
        <w:t xml:space="preserve"> prax</w:t>
      </w:r>
      <w:r w:rsidRPr="006D3020">
        <w:rPr>
          <w:rFonts w:ascii="Calibri" w:hAnsi="Calibri" w:cs="Calibri"/>
          <w:sz w:val="20"/>
          <w:szCs w:val="20"/>
          <w:lang w:eastAsia="sk-SK"/>
        </w:rPr>
        <w:t xml:space="preserve"> súvisiacu s predmetom zákazky v dĺžke minimálne 5 rokov a</w:t>
      </w:r>
      <w:r w:rsidR="00410C67" w:rsidRPr="006D3020">
        <w:rPr>
          <w:rFonts w:ascii="Calibri" w:hAnsi="Calibri" w:cs="Calibri"/>
          <w:sz w:val="20"/>
          <w:szCs w:val="20"/>
          <w:lang w:eastAsia="sk-SK"/>
        </w:rPr>
        <w:t xml:space="preserve"> skúsenosť z výkonu funkcie stavbyvedúceho na reali</w:t>
      </w:r>
      <w:r w:rsidR="004F2F63" w:rsidRPr="006D3020">
        <w:rPr>
          <w:rFonts w:ascii="Calibri" w:hAnsi="Calibri" w:cs="Calibri"/>
          <w:sz w:val="20"/>
          <w:szCs w:val="20"/>
          <w:lang w:eastAsia="sk-SK"/>
        </w:rPr>
        <w:t>zácii minimálne 3</w:t>
      </w:r>
      <w:r w:rsidRPr="006D3020">
        <w:rPr>
          <w:rFonts w:ascii="Calibri" w:hAnsi="Calibri" w:cs="Calibri"/>
          <w:sz w:val="20"/>
          <w:szCs w:val="20"/>
          <w:lang w:eastAsia="sk-SK"/>
        </w:rPr>
        <w:t xml:space="preserve"> projektov rovnakého alebo obdobného charakteru ako je predmet zákazky (práce </w:t>
      </w:r>
      <w:r w:rsidR="007A7082" w:rsidRPr="006D3020">
        <w:rPr>
          <w:rFonts w:ascii="Calibri" w:hAnsi="Calibri" w:cs="Calibri"/>
          <w:sz w:val="20"/>
          <w:szCs w:val="20"/>
          <w:lang w:eastAsia="sk-SK"/>
        </w:rPr>
        <w:t>na položení asfaltových povrchov</w:t>
      </w:r>
      <w:r w:rsidR="006D3020">
        <w:rPr>
          <w:rFonts w:ascii="Calibri" w:hAnsi="Calibri" w:cs="Calibri"/>
          <w:sz w:val="20"/>
          <w:szCs w:val="20"/>
          <w:lang w:eastAsia="sk-SK"/>
        </w:rPr>
        <w:t>, práce na opravách</w:t>
      </w:r>
      <w:r w:rsidR="00F929C8">
        <w:rPr>
          <w:rFonts w:ascii="Calibri" w:hAnsi="Calibri" w:cs="Calibri"/>
          <w:sz w:val="20"/>
          <w:szCs w:val="20"/>
          <w:lang w:eastAsia="sk-SK"/>
        </w:rPr>
        <w:t>/výstavbách</w:t>
      </w:r>
      <w:r w:rsidR="006D3020">
        <w:rPr>
          <w:rFonts w:ascii="Calibri" w:hAnsi="Calibri" w:cs="Calibri"/>
          <w:sz w:val="20"/>
          <w:szCs w:val="20"/>
          <w:lang w:eastAsia="sk-SK"/>
        </w:rPr>
        <w:t xml:space="preserve"> mostov</w:t>
      </w:r>
      <w:r w:rsidRPr="006D3020">
        <w:rPr>
          <w:rFonts w:ascii="Calibri" w:hAnsi="Calibri" w:cs="Calibri"/>
          <w:sz w:val="20"/>
          <w:szCs w:val="20"/>
          <w:lang w:eastAsia="sk-SK"/>
        </w:rPr>
        <w:t>)</w:t>
      </w:r>
      <w:r w:rsidR="006D3020">
        <w:rPr>
          <w:rFonts w:ascii="Calibri" w:hAnsi="Calibri" w:cs="Calibri"/>
          <w:sz w:val="20"/>
          <w:szCs w:val="20"/>
          <w:lang w:eastAsia="sk-SK"/>
        </w:rPr>
        <w:t>.</w:t>
      </w:r>
    </w:p>
    <w:p w14:paraId="15E9DAB6" w14:textId="77777777" w:rsidR="006D3020" w:rsidRPr="006D3020" w:rsidRDefault="006D3020" w:rsidP="006D3020">
      <w:pPr>
        <w:tabs>
          <w:tab w:val="left" w:pos="344"/>
        </w:tabs>
        <w:autoSpaceDE w:val="0"/>
        <w:spacing w:line="251" w:lineRule="exact"/>
        <w:jc w:val="both"/>
        <w:rPr>
          <w:rFonts w:ascii="Calibri" w:hAnsi="Calibri" w:cs="Calibri"/>
          <w:sz w:val="20"/>
          <w:szCs w:val="20"/>
          <w:lang w:eastAsia="sk-SK"/>
        </w:rPr>
      </w:pPr>
    </w:p>
    <w:p w14:paraId="7A0D37C5" w14:textId="189DA856" w:rsidR="00410C67" w:rsidRPr="0063584C" w:rsidRDefault="00D80A1E"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Uchádzač predloží:</w:t>
      </w:r>
    </w:p>
    <w:p w14:paraId="099FFBB9" w14:textId="566A1126" w:rsidR="007A7082" w:rsidRPr="0063584C" w:rsidRDefault="00410C67" w:rsidP="0082474B">
      <w:pPr>
        <w:pStyle w:val="Odsekzoznamu"/>
        <w:numPr>
          <w:ilvl w:val="0"/>
          <w:numId w:val="18"/>
        </w:num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doklad o oprávnení vykonávať činnosť stavbyvedúceho pre inžinierske stavby vydaný Slovenskou komorou</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stavebných inžinierov (SKSI)</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originál alebo úradne osvedčená fotokópia, resp. doklad o ekvivalentnej odbornej</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spôsobilosti podľa</w:t>
      </w:r>
      <w:r w:rsidR="0082474B">
        <w:rPr>
          <w:rFonts w:ascii="Calibri" w:hAnsi="Calibri" w:cs="Calibri"/>
          <w:sz w:val="20"/>
          <w:szCs w:val="20"/>
          <w:lang w:eastAsia="sk-SK"/>
        </w:rPr>
        <w:t xml:space="preserve"> </w:t>
      </w:r>
      <w:r w:rsidR="0082474B" w:rsidRPr="0082474B">
        <w:rPr>
          <w:rFonts w:ascii="Calibri" w:hAnsi="Calibri" w:cs="Calibri"/>
          <w:sz w:val="20"/>
          <w:szCs w:val="20"/>
          <w:lang w:eastAsia="sk-SK"/>
        </w:rPr>
        <w:t xml:space="preserve">právnych predpisov platných v </w:t>
      </w:r>
      <w:r w:rsidR="0082474B">
        <w:rPr>
          <w:rFonts w:ascii="Calibri" w:hAnsi="Calibri" w:cs="Calibri"/>
          <w:sz w:val="20"/>
          <w:szCs w:val="20"/>
          <w:lang w:eastAsia="sk-SK"/>
        </w:rPr>
        <w:t>mieste sídla/adresy tejto osoby</w:t>
      </w:r>
      <w:r w:rsidRPr="0063584C">
        <w:rPr>
          <w:rFonts w:ascii="Calibri" w:hAnsi="Calibri" w:cs="Calibri"/>
          <w:sz w:val="20"/>
          <w:szCs w:val="20"/>
          <w:lang w:eastAsia="sk-SK"/>
        </w:rPr>
        <w:t>, rovnako originál alebo úradne osvedčená fotokópia,</w:t>
      </w:r>
    </w:p>
    <w:p w14:paraId="24F9573F" w14:textId="13BC9DAA" w:rsidR="00410C67" w:rsidRPr="0063584C" w:rsidRDefault="00410C67" w:rsidP="00A436B1">
      <w:pPr>
        <w:pStyle w:val="Odsekzoznamu"/>
        <w:numPr>
          <w:ilvl w:val="0"/>
          <w:numId w:val="18"/>
        </w:num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profesijný životopis so zoznamom odborných skúseností preukazujúcich požadovanú odbornú prax, v</w:t>
      </w:r>
      <w:r w:rsidR="007A7082" w:rsidRPr="0063584C">
        <w:rPr>
          <w:rFonts w:ascii="Calibri" w:hAnsi="Calibri" w:cs="Calibri"/>
          <w:sz w:val="20"/>
          <w:szCs w:val="20"/>
          <w:lang w:eastAsia="sk-SK"/>
        </w:rPr>
        <w:t> </w:t>
      </w:r>
      <w:r w:rsidRPr="0063584C">
        <w:rPr>
          <w:rFonts w:ascii="Calibri" w:hAnsi="Calibri" w:cs="Calibri"/>
          <w:sz w:val="20"/>
          <w:szCs w:val="20"/>
          <w:lang w:eastAsia="sk-SK"/>
        </w:rPr>
        <w:t>takom</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rozsahu, aby bolo možné po</w:t>
      </w:r>
      <w:r w:rsidR="007A7082" w:rsidRPr="0063584C">
        <w:rPr>
          <w:rFonts w:ascii="Calibri" w:hAnsi="Calibri" w:cs="Calibri"/>
          <w:sz w:val="20"/>
          <w:szCs w:val="20"/>
          <w:lang w:eastAsia="sk-SK"/>
        </w:rPr>
        <w:t>súdiť splnenie podmienky účasti,</w:t>
      </w:r>
    </w:p>
    <w:p w14:paraId="45F92CCB" w14:textId="0F62E66C" w:rsidR="007A7082" w:rsidRPr="0063584C" w:rsidRDefault="007A7082" w:rsidP="00A436B1">
      <w:pPr>
        <w:pStyle w:val="Odsekzoznamu"/>
        <w:numPr>
          <w:ilvl w:val="0"/>
          <w:numId w:val="18"/>
        </w:num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vyhlásenie stavbyvedúceho podpísané stavbyvedúcim, obsahujúce záväzok stavbyvedúceho, že bude reálne vykonávať funkciu stavbyvedúceho pre stavebné práce, ktoré sú predmetom zákazky, a to počas celej doby realizácie predmetu zmluvy o dielo.</w:t>
      </w:r>
    </w:p>
    <w:p w14:paraId="110DB482" w14:textId="77777777" w:rsidR="007A7082" w:rsidRPr="0063584C" w:rsidRDefault="007A7082" w:rsidP="00410C67">
      <w:pPr>
        <w:tabs>
          <w:tab w:val="left" w:pos="344"/>
        </w:tabs>
        <w:autoSpaceDE w:val="0"/>
        <w:spacing w:line="251" w:lineRule="exact"/>
        <w:jc w:val="both"/>
        <w:rPr>
          <w:rFonts w:ascii="Calibri" w:hAnsi="Calibri" w:cs="Calibri"/>
          <w:sz w:val="20"/>
          <w:szCs w:val="20"/>
          <w:lang w:eastAsia="sk-SK"/>
        </w:rPr>
      </w:pPr>
    </w:p>
    <w:p w14:paraId="58899F2D" w14:textId="4A360DEE"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Odôvodnenie primeranosti podmienky v zmysle § 38 ods. 5 ZVO: Verejný obstarávateľ touto podmienkou účasti</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overuje využitie kvalifikovaných odborníkov pri plnení predmetu zákazky.</w:t>
      </w:r>
    </w:p>
    <w:p w14:paraId="16C12FAA" w14:textId="77777777" w:rsidR="007A7082" w:rsidRPr="0063584C" w:rsidRDefault="007A7082" w:rsidP="00410C67">
      <w:pPr>
        <w:tabs>
          <w:tab w:val="left" w:pos="344"/>
        </w:tabs>
        <w:autoSpaceDE w:val="0"/>
        <w:spacing w:line="251" w:lineRule="exact"/>
        <w:jc w:val="both"/>
        <w:rPr>
          <w:rFonts w:ascii="Calibri" w:hAnsi="Calibri" w:cs="Calibri"/>
          <w:sz w:val="20"/>
          <w:szCs w:val="20"/>
          <w:lang w:eastAsia="sk-SK"/>
        </w:rPr>
      </w:pPr>
    </w:p>
    <w:p w14:paraId="5B8E5431" w14:textId="31E77D73"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w:t>
      </w:r>
      <w:r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Pr="0063584C">
        <w:rPr>
          <w:rFonts w:ascii="Calibri" w:hAnsi="Calibri" w:cs="Calibri"/>
          <w:sz w:val="20"/>
          <w:szCs w:val="20"/>
          <w:lang w:eastAsia="sk-SK"/>
        </w:rPr>
        <w:t>ust</w:t>
      </w:r>
      <w:proofErr w:type="spellEnd"/>
      <w:r w:rsidRPr="0063584C">
        <w:rPr>
          <w:rFonts w:ascii="Calibri" w:hAnsi="Calibri" w:cs="Calibri"/>
          <w:sz w:val="20"/>
          <w:szCs w:val="20"/>
          <w:lang w:eastAsia="sk-SK"/>
        </w:rPr>
        <w:t xml:space="preserve">. §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63584C">
        <w:rPr>
          <w:rFonts w:ascii="Calibri" w:hAnsi="Calibri" w:cs="Calibri"/>
          <w:sz w:val="20"/>
          <w:szCs w:val="20"/>
          <w:lang w:eastAsia="sk-SK"/>
        </w:rPr>
        <w:t>ust</w:t>
      </w:r>
      <w:proofErr w:type="spellEnd"/>
      <w:r w:rsidRPr="0063584C">
        <w:rPr>
          <w:rFonts w:ascii="Calibri" w:hAnsi="Calibri" w:cs="Calibri"/>
          <w:sz w:val="20"/>
          <w:szCs w:val="20"/>
          <w:lang w:eastAsia="sk-SK"/>
        </w:rPr>
        <w:t>. § 34 ods. 1 písm. g), ZVO uchádzač alebo záujemca môže využiť kapacity inej osoby len, ak táto bude reálne vykonávať stavebné práce alebo služby, na ktoré sa kapacity vyžadujú.</w:t>
      </w:r>
    </w:p>
    <w:p w14:paraId="7E40B0FE"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624E7E8B" w14:textId="233C78DA" w:rsidR="00547477" w:rsidRPr="0063584C" w:rsidRDefault="00410C67" w:rsidP="00DE15DC">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w:t>
      </w:r>
      <w:r w:rsidRPr="0063584C">
        <w:rPr>
          <w:rFonts w:ascii="Calibri" w:hAnsi="Calibri" w:cs="Calibri"/>
          <w:sz w:val="20"/>
          <w:szCs w:val="20"/>
          <w:lang w:eastAsia="sk-SK"/>
        </w:rPr>
        <w:tab/>
        <w:t xml:space="preserve">Verejný obstarávateľ </w:t>
      </w:r>
      <w:r w:rsidR="00C34877">
        <w:rPr>
          <w:rFonts w:ascii="Calibri" w:hAnsi="Calibri" w:cs="Calibri"/>
          <w:sz w:val="20"/>
          <w:szCs w:val="20"/>
          <w:lang w:eastAsia="sk-SK"/>
        </w:rPr>
        <w:t>v zmysle § 34 ods. 4</w:t>
      </w:r>
      <w:r w:rsidR="007E0160">
        <w:rPr>
          <w:rFonts w:ascii="Calibri" w:hAnsi="Calibri" w:cs="Calibri"/>
          <w:sz w:val="20"/>
          <w:szCs w:val="20"/>
          <w:lang w:eastAsia="sk-SK"/>
        </w:rPr>
        <w:t xml:space="preserve"> ZVO </w:t>
      </w:r>
      <w:r w:rsidRPr="007E0160">
        <w:rPr>
          <w:rFonts w:ascii="Calibri" w:hAnsi="Calibri" w:cs="Calibri"/>
          <w:b/>
          <w:sz w:val="20"/>
          <w:szCs w:val="20"/>
          <w:lang w:eastAsia="sk-SK"/>
        </w:rPr>
        <w:t>požaduje</w:t>
      </w:r>
      <w:r w:rsidRPr="0063584C">
        <w:rPr>
          <w:rFonts w:ascii="Calibri" w:hAnsi="Calibri" w:cs="Calibri"/>
          <w:sz w:val="20"/>
          <w:szCs w:val="20"/>
          <w:lang w:eastAsia="sk-SK"/>
        </w:rPr>
        <w:t xml:space="preserve">, aby uchádzač alebo záujemca a iná osoba, ktorej kapacity majú byť použité na preukázanie technickej spôsobilosti alebo odbornej spôsobilosti, </w:t>
      </w:r>
      <w:r w:rsidRPr="007E0160">
        <w:rPr>
          <w:rFonts w:ascii="Calibri" w:hAnsi="Calibri" w:cs="Calibri"/>
          <w:b/>
          <w:sz w:val="20"/>
          <w:szCs w:val="20"/>
          <w:lang w:eastAsia="sk-SK"/>
        </w:rPr>
        <w:t>zodpovedali za plnenie zmluvy spoločne</w:t>
      </w:r>
      <w:r w:rsidRPr="0063584C">
        <w:rPr>
          <w:rFonts w:ascii="Calibri" w:hAnsi="Calibri" w:cs="Calibri"/>
          <w:sz w:val="20"/>
          <w:szCs w:val="20"/>
          <w:lang w:eastAsia="sk-SK"/>
        </w:rPr>
        <w:t>.</w:t>
      </w:r>
    </w:p>
    <w:p w14:paraId="5514EC1F" w14:textId="238F0EDD" w:rsidR="00592E46" w:rsidRPr="0063584C" w:rsidRDefault="00592E46" w:rsidP="00592E46">
      <w:pPr>
        <w:tabs>
          <w:tab w:val="left" w:pos="344"/>
        </w:tabs>
        <w:autoSpaceDE w:val="0"/>
        <w:jc w:val="both"/>
        <w:rPr>
          <w:rFonts w:ascii="Calibri" w:hAnsi="Calibri" w:cs="Calibri"/>
          <w:b/>
          <w:sz w:val="22"/>
          <w:szCs w:val="20"/>
          <w:lang w:eastAsia="sk-SK"/>
        </w:rPr>
      </w:pPr>
      <w:r w:rsidRPr="0063584C">
        <w:rPr>
          <w:rFonts w:ascii="Calibri" w:hAnsi="Calibri" w:cs="Calibri"/>
          <w:b/>
          <w:sz w:val="22"/>
          <w:szCs w:val="20"/>
        </w:rPr>
        <w:lastRenderedPageBreak/>
        <w:t>4. Doplňujúce informácie k podmienkam účasti.</w:t>
      </w:r>
    </w:p>
    <w:p w14:paraId="3AA57498" w14:textId="63B599C6"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1. Predpokladom splnenia podmienok účasti  je predloženie všetkých dokladov a dokumentov tak, ako je uvedené </w:t>
      </w:r>
      <w:r w:rsidR="0052377D">
        <w:rPr>
          <w:rFonts w:ascii="Calibri" w:hAnsi="Calibri" w:cs="Calibri"/>
          <w:sz w:val="20"/>
          <w:szCs w:val="20"/>
        </w:rPr>
        <w:t>vo výzve na predkladanie ponúk</w:t>
      </w:r>
      <w:r w:rsidRPr="0063584C">
        <w:rPr>
          <w:rFonts w:ascii="Calibri" w:hAnsi="Calibri" w:cs="Calibri"/>
          <w:sz w:val="20"/>
          <w:szCs w:val="20"/>
        </w:rPr>
        <w:t xml:space="preserve"> a v týchto SP. Všetky doklady preukázanie splnenia podmienok účasti predkladá uchádzač ako originály alebo úradne overené kópie.</w:t>
      </w:r>
    </w:p>
    <w:p w14:paraId="7876BD56" w14:textId="77777777" w:rsidR="00410C67" w:rsidRPr="0063584C" w:rsidRDefault="00410C67" w:rsidP="00410C67">
      <w:pPr>
        <w:pStyle w:val="Odsekzoznamu"/>
        <w:ind w:left="0"/>
        <w:jc w:val="both"/>
        <w:rPr>
          <w:rFonts w:ascii="Calibri" w:hAnsi="Calibri" w:cs="Calibri"/>
          <w:sz w:val="20"/>
          <w:szCs w:val="20"/>
        </w:rPr>
      </w:pPr>
    </w:p>
    <w:p w14:paraId="7E4A8F70" w14:textId="3094A18B"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2. Členovia komisie budú vyhodnocovať splnenie podmienok účasti aplikovaním postupov uved</w:t>
      </w:r>
      <w:r w:rsidR="008D6DE8">
        <w:rPr>
          <w:rFonts w:ascii="Calibri" w:hAnsi="Calibri" w:cs="Calibri"/>
          <w:sz w:val="20"/>
          <w:szCs w:val="20"/>
        </w:rPr>
        <w:t xml:space="preserve">ených </w:t>
      </w:r>
      <w:r w:rsidR="008D6DE8">
        <w:rPr>
          <w:rFonts w:ascii="Calibri" w:hAnsi="Calibri" w:cs="Calibri"/>
          <w:sz w:val="20"/>
          <w:szCs w:val="20"/>
        </w:rPr>
        <w:br/>
        <w:t>v § 40 ZVO a § 152 ods. 4</w:t>
      </w:r>
      <w:r w:rsidRPr="0063584C">
        <w:rPr>
          <w:rFonts w:ascii="Calibri" w:hAnsi="Calibri" w:cs="Calibri"/>
          <w:sz w:val="20"/>
          <w:szCs w:val="20"/>
        </w:rPr>
        <w:t xml:space="preserve"> ZVO.</w:t>
      </w:r>
    </w:p>
    <w:p w14:paraId="0D6DBDFE" w14:textId="77777777" w:rsidR="00410C67" w:rsidRPr="0063584C" w:rsidRDefault="00410C67" w:rsidP="00410C67">
      <w:pPr>
        <w:pStyle w:val="tl1"/>
        <w:rPr>
          <w:rFonts w:ascii="Calibri" w:hAnsi="Calibri" w:cs="Calibri"/>
          <w:sz w:val="20"/>
          <w:szCs w:val="20"/>
        </w:rPr>
      </w:pPr>
    </w:p>
    <w:p w14:paraId="461E67F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3584C" w:rsidRDefault="00410C67" w:rsidP="00410C67">
      <w:pPr>
        <w:pStyle w:val="tl1"/>
        <w:jc w:val="left"/>
        <w:rPr>
          <w:rFonts w:ascii="Calibri" w:hAnsi="Calibri" w:cs="Calibri"/>
          <w:b/>
          <w:bCs/>
          <w:iCs/>
          <w:sz w:val="20"/>
          <w:szCs w:val="20"/>
        </w:rPr>
      </w:pPr>
    </w:p>
    <w:p w14:paraId="2BA7369F" w14:textId="0ED83510" w:rsidR="00410C67" w:rsidRPr="0063584C" w:rsidRDefault="008D6DE8" w:rsidP="00410C67">
      <w:pPr>
        <w:pStyle w:val="tl1"/>
        <w:rPr>
          <w:rFonts w:ascii="Calibri" w:hAnsi="Calibri" w:cs="Calibri"/>
          <w:bCs/>
          <w:iCs/>
          <w:sz w:val="20"/>
          <w:szCs w:val="20"/>
        </w:rPr>
      </w:pPr>
      <w:r>
        <w:rPr>
          <w:rFonts w:ascii="Calibri" w:hAnsi="Calibri" w:cs="Calibri"/>
          <w:bCs/>
          <w:iCs/>
          <w:sz w:val="20"/>
          <w:szCs w:val="20"/>
        </w:rPr>
        <w:t>4. V zmysle § 39 ods. 1</w:t>
      </w:r>
      <w:r w:rsidR="00410C67" w:rsidRPr="0063584C">
        <w:rPr>
          <w:rFonts w:ascii="Calibri" w:hAnsi="Calibri" w:cs="Calibri"/>
          <w:bCs/>
          <w:iCs/>
          <w:sz w:val="20"/>
          <w:szCs w:val="20"/>
        </w:rPr>
        <w:t xml:space="preserve">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00410C67" w:rsidRPr="0063584C">
        <w:rPr>
          <w:rFonts w:ascii="Calibri" w:hAnsi="Calibri" w:cs="Calibri"/>
          <w:bCs/>
          <w:iCs/>
          <w:sz w:val="20"/>
          <w:szCs w:val="20"/>
        </w:rPr>
        <w:t>ust</w:t>
      </w:r>
      <w:proofErr w:type="spellEnd"/>
      <w:r w:rsidR="00410C67" w:rsidRPr="0063584C">
        <w:rPr>
          <w:rFonts w:ascii="Calibri" w:hAnsi="Calibri" w:cs="Calibri"/>
          <w:bCs/>
          <w:iCs/>
          <w:sz w:val="20"/>
          <w:szCs w:val="20"/>
        </w:rPr>
        <w:t xml:space="preserve">. § 39 ZVO, vyhlášky Úradu pre verejné obstarávanie č. 155/2016 </w:t>
      </w:r>
      <w:proofErr w:type="spellStart"/>
      <w:r w:rsidR="00410C67" w:rsidRPr="0063584C">
        <w:rPr>
          <w:rFonts w:ascii="Calibri" w:hAnsi="Calibri" w:cs="Calibri"/>
          <w:bCs/>
          <w:iCs/>
          <w:sz w:val="20"/>
          <w:szCs w:val="20"/>
        </w:rPr>
        <w:t>Z.z</w:t>
      </w:r>
      <w:proofErr w:type="spellEnd"/>
      <w:r w:rsidR="00410C67" w:rsidRPr="0063584C">
        <w:rPr>
          <w:rFonts w:ascii="Calibri" w:hAnsi="Calibr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48E74E5F" w14:textId="77777777" w:rsidR="00410C67" w:rsidRPr="0063584C" w:rsidRDefault="00410C67" w:rsidP="00410C67">
      <w:pPr>
        <w:pStyle w:val="tl1"/>
        <w:rPr>
          <w:rFonts w:ascii="Calibri" w:hAnsi="Calibri" w:cs="Calibri"/>
          <w:bCs/>
          <w:iCs/>
          <w:sz w:val="20"/>
          <w:szCs w:val="20"/>
        </w:rPr>
      </w:pPr>
    </w:p>
    <w:p w14:paraId="6CB67FD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 xml:space="preserve">5. Verejný obstarávateľ </w:t>
      </w:r>
      <w:r w:rsidRPr="007E0160">
        <w:rPr>
          <w:rFonts w:ascii="Calibri" w:hAnsi="Calibri" w:cs="Calibri"/>
          <w:b/>
          <w:bCs/>
          <w:iCs/>
          <w:sz w:val="20"/>
          <w:szCs w:val="20"/>
        </w:rPr>
        <w:t>umožňuje</w:t>
      </w:r>
      <w:r w:rsidRPr="0063584C">
        <w:rPr>
          <w:rFonts w:ascii="Calibri" w:hAnsi="Calibri" w:cs="Calibri"/>
          <w:bCs/>
          <w:iCs/>
          <w:sz w:val="20"/>
          <w:szCs w:val="20"/>
        </w:rPr>
        <w:t xml:space="preserv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410C67">
      <w:pPr>
        <w:pStyle w:val="tl1"/>
        <w:rPr>
          <w:rFonts w:ascii="Calibri" w:hAnsi="Calibri" w:cs="Calibri"/>
          <w:bCs/>
          <w:iCs/>
          <w:sz w:val="20"/>
          <w:szCs w:val="20"/>
        </w:rPr>
      </w:pPr>
    </w:p>
    <w:p w14:paraId="4C61EA9E" w14:textId="77B79D42" w:rsidR="008624F7" w:rsidRPr="0063584C" w:rsidRDefault="00410C67" w:rsidP="008D6DE8">
      <w:pPr>
        <w:pStyle w:val="tl1"/>
        <w:rPr>
          <w:rFonts w:ascii="Calibri" w:hAnsi="Calibri" w:cs="Calibri"/>
          <w:b/>
          <w:bCs/>
          <w:iCs/>
          <w:sz w:val="20"/>
          <w:szCs w:val="20"/>
        </w:rPr>
      </w:pPr>
      <w:r w:rsidRPr="0063584C">
        <w:rPr>
          <w:rFonts w:ascii="Calibri" w:hAnsi="Calibr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3584C">
        <w:rPr>
          <w:rFonts w:ascii="Calibri" w:hAnsi="Calibri" w:cs="Calibri"/>
          <w:bCs/>
          <w:iCs/>
          <w:sz w:val="20"/>
          <w:szCs w:val="20"/>
        </w:rPr>
        <w:t>rtf</w:t>
      </w:r>
      <w:proofErr w:type="spellEnd"/>
      <w:r w:rsidRPr="0063584C">
        <w:rPr>
          <w:rFonts w:ascii="Calibri" w:hAnsi="Calibri" w:cs="Calibri"/>
          <w:bCs/>
          <w:iCs/>
          <w:sz w:val="20"/>
          <w:szCs w:val="20"/>
        </w:rPr>
        <w:t xml:space="preserve"> je možné nájsť na webovom sídla Úradu pre verejné obstarávanie na adrese </w:t>
      </w:r>
      <w:hyperlink r:id="rId13" w:history="1">
        <w:r w:rsidRPr="0063584C">
          <w:rPr>
            <w:rStyle w:val="Hypertextovprepojenie"/>
            <w:rFonts w:ascii="Calibri" w:hAnsi="Calibri" w:cs="Calibri"/>
            <w:sz w:val="20"/>
            <w:szCs w:val="20"/>
          </w:rPr>
          <w:t>http://www.uvo.gov.sk/legislativametodika-dohlad/jednotny-europsky-dokument-pre-verejne-obstaravanie-553.html</w:t>
        </w:r>
      </w:hyperlink>
      <w:r w:rsidRPr="0063584C">
        <w:rPr>
          <w:rFonts w:ascii="Calibri" w:hAnsi="Calibri" w:cs="Calibri"/>
          <w:bCs/>
          <w:iCs/>
          <w:sz w:val="20"/>
          <w:szCs w:val="20"/>
        </w:rPr>
        <w:t>.</w:t>
      </w:r>
    </w:p>
    <w:p w14:paraId="63728710" w14:textId="77777777" w:rsidR="008624F7" w:rsidRPr="0063584C" w:rsidRDefault="008624F7" w:rsidP="00C07D95">
      <w:pPr>
        <w:pStyle w:val="tl1"/>
        <w:jc w:val="left"/>
        <w:rPr>
          <w:rFonts w:ascii="Calibri" w:hAnsi="Calibri" w:cs="Calibri"/>
          <w:b/>
          <w:bCs/>
          <w:iCs/>
          <w:sz w:val="20"/>
          <w:szCs w:val="20"/>
        </w:rPr>
      </w:pPr>
    </w:p>
    <w:p w14:paraId="3BB45E95" w14:textId="77777777" w:rsidR="008624F7" w:rsidRPr="0063584C" w:rsidRDefault="008624F7" w:rsidP="00C07D95">
      <w:pPr>
        <w:pStyle w:val="tl1"/>
        <w:jc w:val="left"/>
        <w:rPr>
          <w:rFonts w:ascii="Calibri" w:hAnsi="Calibri" w:cs="Calibri"/>
          <w:b/>
          <w:bCs/>
          <w:iCs/>
          <w:sz w:val="20"/>
          <w:szCs w:val="20"/>
        </w:rPr>
      </w:pPr>
    </w:p>
    <w:p w14:paraId="119D57F1" w14:textId="77777777" w:rsidR="008624F7" w:rsidRPr="0063584C" w:rsidRDefault="008624F7" w:rsidP="00C07D95">
      <w:pPr>
        <w:pStyle w:val="tl1"/>
        <w:jc w:val="left"/>
        <w:rPr>
          <w:rFonts w:ascii="Calibri" w:hAnsi="Calibri" w:cs="Calibri"/>
          <w:b/>
          <w:bCs/>
          <w:iCs/>
          <w:sz w:val="20"/>
          <w:szCs w:val="20"/>
        </w:rPr>
      </w:pPr>
    </w:p>
    <w:p w14:paraId="5C437BE9" w14:textId="77777777" w:rsidR="008624F7" w:rsidRPr="0063584C" w:rsidRDefault="008624F7" w:rsidP="00C07D95">
      <w:pPr>
        <w:pStyle w:val="tl1"/>
        <w:jc w:val="left"/>
        <w:rPr>
          <w:rFonts w:ascii="Calibri" w:hAnsi="Calibri" w:cs="Calibri"/>
          <w:b/>
          <w:bCs/>
          <w:iCs/>
          <w:sz w:val="20"/>
          <w:szCs w:val="20"/>
        </w:rPr>
      </w:pPr>
    </w:p>
    <w:p w14:paraId="23F57ECD" w14:textId="77777777" w:rsidR="00AF7C0D" w:rsidRPr="0063584C" w:rsidRDefault="00AF7C0D" w:rsidP="00C07D95">
      <w:pPr>
        <w:pStyle w:val="tl1"/>
        <w:jc w:val="left"/>
        <w:rPr>
          <w:rFonts w:ascii="Calibri" w:hAnsi="Calibri" w:cs="Calibri"/>
          <w:b/>
          <w:bCs/>
          <w:iCs/>
          <w:sz w:val="20"/>
          <w:szCs w:val="20"/>
        </w:rPr>
      </w:pPr>
    </w:p>
    <w:p w14:paraId="1C0E3A31" w14:textId="77777777" w:rsidR="00AF7C0D" w:rsidRPr="0063584C" w:rsidRDefault="00AF7C0D" w:rsidP="00C07D95">
      <w:pPr>
        <w:pStyle w:val="tl1"/>
        <w:jc w:val="left"/>
        <w:rPr>
          <w:rFonts w:ascii="Calibri" w:hAnsi="Calibri" w:cs="Calibri"/>
          <w:b/>
          <w:bCs/>
          <w:iCs/>
          <w:sz w:val="20"/>
          <w:szCs w:val="20"/>
        </w:rPr>
      </w:pPr>
    </w:p>
    <w:p w14:paraId="68DB3AB9" w14:textId="77777777" w:rsidR="00AF7C0D" w:rsidRPr="0063584C" w:rsidRDefault="00AF7C0D" w:rsidP="00C07D95">
      <w:pPr>
        <w:pStyle w:val="tl1"/>
        <w:jc w:val="left"/>
        <w:rPr>
          <w:rFonts w:ascii="Calibri" w:hAnsi="Calibri" w:cs="Calibri"/>
          <w:b/>
          <w:bCs/>
          <w:iCs/>
          <w:sz w:val="20"/>
          <w:szCs w:val="20"/>
        </w:rPr>
      </w:pPr>
    </w:p>
    <w:p w14:paraId="3D68ABA4" w14:textId="77777777" w:rsidR="00AF7C0D" w:rsidRPr="0063584C" w:rsidRDefault="00AF7C0D" w:rsidP="00C07D95">
      <w:pPr>
        <w:pStyle w:val="tl1"/>
        <w:jc w:val="left"/>
        <w:rPr>
          <w:rFonts w:ascii="Calibri" w:hAnsi="Calibri" w:cs="Calibri"/>
          <w:b/>
          <w:bCs/>
          <w:iCs/>
          <w:sz w:val="20"/>
          <w:szCs w:val="20"/>
        </w:rPr>
      </w:pPr>
    </w:p>
    <w:p w14:paraId="738D83A6" w14:textId="77777777" w:rsidR="00AF7C0D" w:rsidRPr="0063584C" w:rsidRDefault="00AF7C0D" w:rsidP="00C07D95">
      <w:pPr>
        <w:pStyle w:val="tl1"/>
        <w:jc w:val="left"/>
        <w:rPr>
          <w:rFonts w:ascii="Calibri" w:hAnsi="Calibri" w:cs="Calibri"/>
          <w:b/>
          <w:bCs/>
          <w:iCs/>
          <w:sz w:val="20"/>
          <w:szCs w:val="20"/>
        </w:rPr>
      </w:pPr>
    </w:p>
    <w:p w14:paraId="170065AD" w14:textId="77777777" w:rsidR="004D672E" w:rsidRPr="0063584C" w:rsidRDefault="004D672E" w:rsidP="00C07D95">
      <w:pPr>
        <w:pStyle w:val="tl1"/>
        <w:jc w:val="left"/>
        <w:rPr>
          <w:rFonts w:ascii="Calibri" w:hAnsi="Calibri" w:cs="Calibri"/>
          <w:b/>
          <w:bCs/>
          <w:iCs/>
          <w:sz w:val="20"/>
          <w:szCs w:val="20"/>
        </w:rPr>
      </w:pPr>
    </w:p>
    <w:p w14:paraId="054966C2" w14:textId="77777777" w:rsidR="00DB0230" w:rsidRPr="0063584C" w:rsidRDefault="00DB0230" w:rsidP="00C07D95">
      <w:pPr>
        <w:pStyle w:val="tl1"/>
        <w:jc w:val="left"/>
        <w:rPr>
          <w:rFonts w:ascii="Calibri" w:hAnsi="Calibri" w:cs="Calibri"/>
          <w:b/>
          <w:bCs/>
          <w:iCs/>
          <w:sz w:val="20"/>
          <w:szCs w:val="20"/>
        </w:rPr>
      </w:pPr>
    </w:p>
    <w:p w14:paraId="6BF7C9D6" w14:textId="77777777" w:rsidR="00DB0230" w:rsidRPr="0063584C" w:rsidRDefault="00DB0230" w:rsidP="00C07D95">
      <w:pPr>
        <w:pStyle w:val="tl1"/>
        <w:jc w:val="left"/>
        <w:rPr>
          <w:rFonts w:ascii="Calibri" w:hAnsi="Calibri" w:cs="Calibri"/>
          <w:b/>
          <w:bCs/>
          <w:iCs/>
          <w:sz w:val="20"/>
          <w:szCs w:val="20"/>
        </w:rPr>
      </w:pPr>
    </w:p>
    <w:p w14:paraId="1C06FAC6" w14:textId="77777777" w:rsidR="00812796" w:rsidRPr="0063584C" w:rsidRDefault="00812796" w:rsidP="00C07D95">
      <w:pPr>
        <w:pStyle w:val="tl1"/>
        <w:jc w:val="left"/>
        <w:rPr>
          <w:rFonts w:ascii="Calibri" w:hAnsi="Calibri" w:cs="Calibri"/>
          <w:b/>
          <w:bCs/>
          <w:iCs/>
          <w:sz w:val="20"/>
          <w:szCs w:val="20"/>
        </w:rPr>
      </w:pPr>
    </w:p>
    <w:p w14:paraId="52CF4449" w14:textId="77777777" w:rsidR="0016003C" w:rsidRPr="0063584C" w:rsidRDefault="0016003C" w:rsidP="00C07D95">
      <w:pPr>
        <w:pStyle w:val="tl1"/>
        <w:jc w:val="left"/>
        <w:rPr>
          <w:rFonts w:ascii="Calibri" w:hAnsi="Calibri" w:cs="Calibri"/>
          <w:b/>
          <w:bCs/>
          <w:iCs/>
          <w:sz w:val="20"/>
          <w:szCs w:val="20"/>
        </w:rPr>
      </w:pPr>
    </w:p>
    <w:p w14:paraId="747B93DC" w14:textId="77777777" w:rsidR="0016003C" w:rsidRPr="0063584C" w:rsidRDefault="0016003C" w:rsidP="00C07D95">
      <w:pPr>
        <w:pStyle w:val="tl1"/>
        <w:jc w:val="left"/>
        <w:rPr>
          <w:rFonts w:ascii="Calibri" w:hAnsi="Calibri" w:cs="Calibri"/>
          <w:b/>
          <w:bCs/>
          <w:iCs/>
          <w:sz w:val="20"/>
          <w:szCs w:val="20"/>
        </w:rPr>
      </w:pPr>
    </w:p>
    <w:p w14:paraId="43E45BFA" w14:textId="77777777" w:rsidR="0016003C" w:rsidRPr="0063584C" w:rsidRDefault="0016003C" w:rsidP="00C07D95">
      <w:pPr>
        <w:pStyle w:val="tl1"/>
        <w:jc w:val="left"/>
        <w:rPr>
          <w:rFonts w:ascii="Calibri" w:hAnsi="Calibri" w:cs="Calibri"/>
          <w:b/>
          <w:bCs/>
          <w:iCs/>
          <w:sz w:val="20"/>
          <w:szCs w:val="20"/>
        </w:rPr>
      </w:pPr>
    </w:p>
    <w:p w14:paraId="2AA965CE" w14:textId="77777777" w:rsidR="0016003C" w:rsidRPr="0063584C" w:rsidRDefault="0016003C" w:rsidP="00C07D95">
      <w:pPr>
        <w:pStyle w:val="tl1"/>
        <w:jc w:val="left"/>
        <w:rPr>
          <w:rFonts w:ascii="Calibri" w:hAnsi="Calibri" w:cs="Calibri"/>
          <w:b/>
          <w:bCs/>
          <w:iCs/>
          <w:sz w:val="20"/>
          <w:szCs w:val="20"/>
        </w:rPr>
      </w:pPr>
    </w:p>
    <w:p w14:paraId="3FB35D76" w14:textId="77777777" w:rsidR="0016003C" w:rsidRPr="0063584C" w:rsidRDefault="0016003C" w:rsidP="00C07D95">
      <w:pPr>
        <w:pStyle w:val="tl1"/>
        <w:jc w:val="left"/>
        <w:rPr>
          <w:rFonts w:ascii="Calibri" w:hAnsi="Calibri" w:cs="Calibri"/>
          <w:b/>
          <w:bCs/>
          <w:iCs/>
          <w:sz w:val="20"/>
          <w:szCs w:val="20"/>
        </w:rPr>
      </w:pPr>
    </w:p>
    <w:p w14:paraId="5F155899" w14:textId="77777777" w:rsidR="0016003C" w:rsidRPr="0063584C" w:rsidRDefault="0016003C" w:rsidP="00C07D95">
      <w:pPr>
        <w:pStyle w:val="tl1"/>
        <w:jc w:val="left"/>
        <w:rPr>
          <w:rFonts w:ascii="Calibri" w:hAnsi="Calibri" w:cs="Calibri"/>
          <w:b/>
          <w:bCs/>
          <w:iCs/>
          <w:sz w:val="20"/>
          <w:szCs w:val="20"/>
        </w:rPr>
      </w:pPr>
    </w:p>
    <w:p w14:paraId="50F4D287" w14:textId="77777777" w:rsidR="0016003C" w:rsidRPr="0063584C" w:rsidRDefault="0016003C" w:rsidP="00C07D95">
      <w:pPr>
        <w:pStyle w:val="tl1"/>
        <w:jc w:val="left"/>
        <w:rPr>
          <w:rFonts w:ascii="Calibri" w:hAnsi="Calibri" w:cs="Calibri"/>
          <w:b/>
          <w:bCs/>
          <w:iCs/>
          <w:sz w:val="20"/>
          <w:szCs w:val="20"/>
        </w:rPr>
      </w:pPr>
    </w:p>
    <w:p w14:paraId="5B3D62ED" w14:textId="77777777" w:rsidR="0016003C" w:rsidRPr="0063584C" w:rsidRDefault="0016003C" w:rsidP="00C07D95">
      <w:pPr>
        <w:pStyle w:val="tl1"/>
        <w:jc w:val="left"/>
        <w:rPr>
          <w:rFonts w:ascii="Calibri" w:hAnsi="Calibri" w:cs="Calibri"/>
          <w:b/>
          <w:bCs/>
          <w:iCs/>
          <w:sz w:val="20"/>
          <w:szCs w:val="20"/>
        </w:rPr>
      </w:pPr>
    </w:p>
    <w:p w14:paraId="5D090ECA" w14:textId="0F5D86A2" w:rsidR="0016003C" w:rsidRPr="0063584C" w:rsidRDefault="0016003C" w:rsidP="00C07D95">
      <w:pPr>
        <w:pStyle w:val="tl1"/>
        <w:jc w:val="left"/>
        <w:rPr>
          <w:rFonts w:ascii="Calibri" w:hAnsi="Calibri" w:cs="Calibri"/>
          <w:b/>
          <w:bCs/>
          <w:iCs/>
          <w:sz w:val="20"/>
          <w:szCs w:val="20"/>
        </w:rPr>
      </w:pPr>
    </w:p>
    <w:p w14:paraId="1202B2AC" w14:textId="794C5C75" w:rsidR="00547477" w:rsidRPr="0063584C" w:rsidRDefault="00547477" w:rsidP="00C07D95">
      <w:pPr>
        <w:pStyle w:val="tl1"/>
        <w:jc w:val="left"/>
        <w:rPr>
          <w:rFonts w:ascii="Calibri" w:hAnsi="Calibri" w:cs="Calibri"/>
          <w:b/>
          <w:bCs/>
          <w:iCs/>
          <w:sz w:val="20"/>
          <w:szCs w:val="20"/>
        </w:rPr>
      </w:pPr>
    </w:p>
    <w:p w14:paraId="0183F7EF" w14:textId="306FF714" w:rsidR="002572FE" w:rsidRPr="0063584C" w:rsidRDefault="002572FE" w:rsidP="00C07D95">
      <w:pPr>
        <w:pStyle w:val="tl1"/>
        <w:jc w:val="left"/>
        <w:rPr>
          <w:rFonts w:ascii="Calibri" w:hAnsi="Calibri" w:cs="Calibri"/>
          <w:b/>
          <w:bCs/>
          <w:iCs/>
          <w:sz w:val="20"/>
          <w:szCs w:val="20"/>
        </w:rPr>
      </w:pPr>
    </w:p>
    <w:p w14:paraId="52668C9C" w14:textId="0E9B7A59" w:rsidR="002572FE" w:rsidRPr="0063584C" w:rsidRDefault="002572FE" w:rsidP="00C07D95">
      <w:pPr>
        <w:pStyle w:val="tl1"/>
        <w:jc w:val="left"/>
        <w:rPr>
          <w:rFonts w:ascii="Calibri" w:hAnsi="Calibri" w:cs="Calibri"/>
          <w:b/>
          <w:bCs/>
          <w:iCs/>
          <w:sz w:val="20"/>
          <w:szCs w:val="20"/>
        </w:rPr>
      </w:pPr>
    </w:p>
    <w:p w14:paraId="7DB1530A" w14:textId="1DBF8A09" w:rsidR="002572FE" w:rsidRPr="0063584C" w:rsidRDefault="002572FE" w:rsidP="00C07D95">
      <w:pPr>
        <w:pStyle w:val="tl1"/>
        <w:jc w:val="left"/>
        <w:rPr>
          <w:rFonts w:ascii="Calibri" w:hAnsi="Calibri" w:cs="Calibri"/>
          <w:b/>
          <w:bCs/>
          <w:iCs/>
          <w:sz w:val="20"/>
          <w:szCs w:val="20"/>
        </w:rPr>
      </w:pPr>
    </w:p>
    <w:p w14:paraId="581F33B0" w14:textId="0C39F85E" w:rsidR="002572FE" w:rsidRDefault="002572FE" w:rsidP="00C07D95">
      <w:pPr>
        <w:pStyle w:val="tl1"/>
        <w:jc w:val="left"/>
        <w:rPr>
          <w:rFonts w:ascii="Calibri" w:hAnsi="Calibri" w:cs="Calibri"/>
          <w:b/>
          <w:bCs/>
          <w:iCs/>
          <w:sz w:val="20"/>
          <w:szCs w:val="20"/>
        </w:rPr>
      </w:pPr>
    </w:p>
    <w:p w14:paraId="26F9F70E" w14:textId="62D9A96D" w:rsidR="0063584C" w:rsidRDefault="0063584C" w:rsidP="00C07D95">
      <w:pPr>
        <w:pStyle w:val="tl1"/>
        <w:jc w:val="left"/>
        <w:rPr>
          <w:rFonts w:ascii="Calibri" w:hAnsi="Calibri" w:cs="Calibri"/>
          <w:b/>
          <w:bCs/>
          <w:iCs/>
          <w:sz w:val="20"/>
          <w:szCs w:val="20"/>
        </w:rPr>
      </w:pPr>
    </w:p>
    <w:p w14:paraId="71C3CCBC" w14:textId="5271259E" w:rsidR="007A7082" w:rsidRPr="0063584C" w:rsidRDefault="007A7082" w:rsidP="007A7082">
      <w:pPr>
        <w:pStyle w:val="tl1"/>
        <w:jc w:val="left"/>
        <w:rPr>
          <w:rFonts w:ascii="Calibri" w:hAnsi="Calibri" w:cs="Calibri"/>
          <w:b/>
          <w:bCs/>
          <w:iCs/>
          <w:sz w:val="24"/>
          <w:szCs w:val="20"/>
        </w:rPr>
      </w:pPr>
      <w:r w:rsidRPr="0063584C">
        <w:rPr>
          <w:rFonts w:ascii="Calibri" w:hAnsi="Calibri" w:cs="Calibri"/>
          <w:b/>
          <w:bCs/>
          <w:iCs/>
          <w:sz w:val="24"/>
          <w:szCs w:val="20"/>
        </w:rPr>
        <w:lastRenderedPageBreak/>
        <w:t>G.  NÁVRH UCHÁDZAČA NA PLNENIE KRITÉRIA</w:t>
      </w:r>
    </w:p>
    <w:p w14:paraId="7F92408E" w14:textId="77777777" w:rsidR="007A7082" w:rsidRPr="0063584C" w:rsidRDefault="007A7082" w:rsidP="007A7082">
      <w:pPr>
        <w:rPr>
          <w:rFonts w:ascii="Calibri" w:hAnsi="Calibri" w:cs="Calibri"/>
          <w:szCs w:val="16"/>
        </w:rPr>
      </w:pPr>
    </w:p>
    <w:p w14:paraId="28C375F5" w14:textId="3EA7E308" w:rsidR="007A7082" w:rsidRPr="0063584C" w:rsidRDefault="007A7082" w:rsidP="007A7082">
      <w:pPr>
        <w:jc w:val="both"/>
        <w:rPr>
          <w:rFonts w:ascii="Calibri" w:hAnsi="Calibri" w:cs="Calibri"/>
          <w:sz w:val="20"/>
          <w:szCs w:val="20"/>
        </w:rPr>
      </w:pPr>
      <w:bookmarkStart w:id="4" w:name="OLE_LINK3"/>
      <w:r w:rsidRPr="0063584C">
        <w:rPr>
          <w:rFonts w:ascii="Calibri" w:hAnsi="Calibri" w:cs="Calibri"/>
          <w:b/>
          <w:sz w:val="20"/>
          <w:szCs w:val="20"/>
        </w:rPr>
        <w:t>Postup verejného obstarávania:</w:t>
      </w:r>
      <w:r w:rsidRPr="0063584C">
        <w:rPr>
          <w:rFonts w:ascii="Calibri" w:hAnsi="Calibri" w:cs="Calibri"/>
          <w:sz w:val="20"/>
          <w:szCs w:val="20"/>
        </w:rPr>
        <w:t xml:space="preserve"> </w:t>
      </w:r>
      <w:r w:rsidRPr="0063584C">
        <w:rPr>
          <w:rFonts w:ascii="Calibri" w:hAnsi="Calibri" w:cs="Calibri"/>
          <w:sz w:val="20"/>
          <w:szCs w:val="20"/>
        </w:rPr>
        <w:tab/>
      </w:r>
      <w:r w:rsidR="00B41C4F">
        <w:rPr>
          <w:rFonts w:ascii="Calibri" w:hAnsi="Calibri" w:cs="Calibri"/>
          <w:sz w:val="20"/>
          <w:szCs w:val="20"/>
        </w:rPr>
        <w:tab/>
      </w:r>
      <w:r w:rsidRPr="0063584C">
        <w:rPr>
          <w:rFonts w:ascii="Calibri" w:hAnsi="Calibri" w:cs="Calibri"/>
          <w:sz w:val="20"/>
          <w:szCs w:val="20"/>
        </w:rPr>
        <w:t>Podlimitná zákazka bez využitia elektronického trhoviska</w:t>
      </w:r>
    </w:p>
    <w:p w14:paraId="6D9100E8" w14:textId="77777777" w:rsidR="007A7082" w:rsidRPr="0063584C" w:rsidRDefault="007A7082" w:rsidP="007A7082">
      <w:pPr>
        <w:jc w:val="both"/>
        <w:rPr>
          <w:rFonts w:ascii="Calibri" w:hAnsi="Calibri" w:cs="Calibri"/>
          <w:sz w:val="20"/>
          <w:szCs w:val="20"/>
        </w:rPr>
      </w:pPr>
      <w:r w:rsidRPr="0063584C">
        <w:rPr>
          <w:rFonts w:ascii="Calibri" w:hAnsi="Calibri" w:cs="Calibri"/>
          <w:b/>
          <w:sz w:val="20"/>
          <w:szCs w:val="20"/>
        </w:rPr>
        <w:t>Druh zákazky:</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t>stavebné práce</w:t>
      </w:r>
    </w:p>
    <w:p w14:paraId="6EDCBA5E" w14:textId="245E3C76" w:rsidR="007A7082" w:rsidRPr="0063584C" w:rsidRDefault="007A7082" w:rsidP="007A7082">
      <w:pPr>
        <w:ind w:left="3540" w:hanging="3540"/>
        <w:rPr>
          <w:rFonts w:ascii="Calibri" w:hAnsi="Calibri" w:cs="Calibri"/>
          <w:sz w:val="20"/>
          <w:szCs w:val="20"/>
        </w:rPr>
      </w:pPr>
      <w:r w:rsidRPr="0063584C">
        <w:rPr>
          <w:rFonts w:ascii="Calibri" w:hAnsi="Calibri" w:cs="Calibri"/>
          <w:b/>
          <w:sz w:val="20"/>
          <w:szCs w:val="20"/>
        </w:rPr>
        <w:t>Predmet zákazky:</w:t>
      </w:r>
      <w:r w:rsidRPr="0063584C">
        <w:rPr>
          <w:rFonts w:ascii="Calibri" w:hAnsi="Calibri" w:cs="Calibri"/>
          <w:sz w:val="20"/>
          <w:szCs w:val="20"/>
        </w:rPr>
        <w:t xml:space="preserve"> </w:t>
      </w:r>
      <w:r w:rsidRPr="0063584C">
        <w:rPr>
          <w:rFonts w:ascii="Calibri" w:hAnsi="Calibri" w:cs="Calibri"/>
          <w:sz w:val="20"/>
          <w:szCs w:val="20"/>
        </w:rPr>
        <w:tab/>
      </w:r>
      <w:r w:rsidR="00294AC8" w:rsidRPr="00294AC8">
        <w:rPr>
          <w:rFonts w:ascii="Calibri" w:hAnsi="Calibri" w:cs="Calibri"/>
          <w:sz w:val="20"/>
          <w:szCs w:val="20"/>
        </w:rPr>
        <w:t xml:space="preserve">Rekonštrukcia cesty a mostov - II/584 </w:t>
      </w:r>
      <w:proofErr w:type="spellStart"/>
      <w:r w:rsidR="00294AC8" w:rsidRPr="00294AC8">
        <w:rPr>
          <w:rFonts w:ascii="Calibri" w:hAnsi="Calibri" w:cs="Calibri"/>
          <w:sz w:val="20"/>
          <w:szCs w:val="20"/>
        </w:rPr>
        <w:t>Trangoška</w:t>
      </w:r>
      <w:proofErr w:type="spellEnd"/>
      <w:r w:rsidR="00294AC8" w:rsidRPr="00294AC8">
        <w:rPr>
          <w:rFonts w:ascii="Calibri" w:hAnsi="Calibri" w:cs="Calibri"/>
          <w:sz w:val="20"/>
          <w:szCs w:val="20"/>
        </w:rPr>
        <w:t xml:space="preserve"> (Srdiečko) – Tále – Bystrá a III/2373 Dolná Lehota - </w:t>
      </w:r>
      <w:proofErr w:type="spellStart"/>
      <w:r w:rsidR="00294AC8" w:rsidRPr="00294AC8">
        <w:rPr>
          <w:rFonts w:ascii="Calibri" w:hAnsi="Calibri" w:cs="Calibri"/>
          <w:sz w:val="20"/>
          <w:szCs w:val="20"/>
        </w:rPr>
        <w:t>Krpáčovo</w:t>
      </w:r>
      <w:proofErr w:type="spellEnd"/>
      <w:r w:rsidR="00294AC8" w:rsidRPr="00294AC8">
        <w:rPr>
          <w:rFonts w:ascii="Calibri" w:hAnsi="Calibri" w:cs="Calibri"/>
          <w:sz w:val="20"/>
          <w:szCs w:val="20"/>
        </w:rPr>
        <w:t xml:space="preserve"> – Tále.</w:t>
      </w:r>
    </w:p>
    <w:p w14:paraId="24E68C2E" w14:textId="094EEF14" w:rsidR="007A7082" w:rsidRPr="0063584C" w:rsidRDefault="007A7082" w:rsidP="007A7082">
      <w:pPr>
        <w:ind w:left="3540" w:hanging="3540"/>
        <w:rPr>
          <w:rFonts w:ascii="Calibri" w:hAnsi="Calibri" w:cs="Calibri"/>
          <w:b/>
          <w:sz w:val="20"/>
          <w:szCs w:val="20"/>
        </w:rPr>
      </w:pPr>
      <w:r w:rsidRPr="0063584C">
        <w:rPr>
          <w:rFonts w:ascii="Calibri" w:hAnsi="Calibri" w:cs="Calibri"/>
          <w:b/>
          <w:sz w:val="20"/>
          <w:szCs w:val="20"/>
        </w:rPr>
        <w:t xml:space="preserve">Verejný obstarávateľ: </w:t>
      </w:r>
      <w:r w:rsidRPr="0063584C">
        <w:rPr>
          <w:rFonts w:ascii="Calibri" w:hAnsi="Calibri" w:cs="Calibri"/>
          <w:b/>
          <w:sz w:val="20"/>
          <w:szCs w:val="20"/>
        </w:rPr>
        <w:tab/>
      </w:r>
      <w:r w:rsidRPr="0063584C">
        <w:rPr>
          <w:rFonts w:ascii="Calibri" w:hAnsi="Calibri" w:cs="Calibri"/>
          <w:b/>
          <w:sz w:val="20"/>
          <w:szCs w:val="20"/>
        </w:rPr>
        <w:tab/>
      </w:r>
      <w:r w:rsidRPr="0063584C">
        <w:rPr>
          <w:rFonts w:ascii="Calibri" w:hAnsi="Calibri" w:cs="Calibri"/>
          <w:sz w:val="20"/>
          <w:szCs w:val="20"/>
        </w:rPr>
        <w:t xml:space="preserve">Banskobystrický samosprávny kraj, Nám. SNP 23, Banská Bystrica, 974 01 </w:t>
      </w:r>
    </w:p>
    <w:p w14:paraId="3B9C8712" w14:textId="0400E720" w:rsidR="007A7082" w:rsidRPr="0063584C" w:rsidRDefault="007A7082" w:rsidP="007A7082">
      <w:pPr>
        <w:rPr>
          <w:rFonts w:ascii="Calibri" w:hAnsi="Calibri" w:cs="Calibri"/>
          <w:sz w:val="20"/>
          <w:szCs w:val="20"/>
        </w:rPr>
      </w:pPr>
      <w:r w:rsidRPr="0063584C">
        <w:rPr>
          <w:rFonts w:ascii="Calibri" w:hAnsi="Calibri" w:cs="Calibri"/>
          <w:b/>
          <w:sz w:val="20"/>
          <w:szCs w:val="20"/>
        </w:rPr>
        <w:t>Obchodné meno uchádzača:</w:t>
      </w:r>
      <w:r w:rsidRPr="0063584C">
        <w:rPr>
          <w:rFonts w:ascii="Calibri" w:hAnsi="Calibri" w:cs="Calibri"/>
          <w:sz w:val="20"/>
          <w:szCs w:val="20"/>
        </w:rPr>
        <w:t xml:space="preserve">        </w:t>
      </w:r>
      <w:r w:rsidRPr="0063584C">
        <w:rPr>
          <w:rFonts w:ascii="Calibri" w:hAnsi="Calibri" w:cs="Calibri"/>
          <w:sz w:val="20"/>
          <w:szCs w:val="20"/>
        </w:rPr>
        <w:tab/>
      </w:r>
      <w:r w:rsidR="0063584C">
        <w:rPr>
          <w:rFonts w:ascii="Calibri" w:hAnsi="Calibri" w:cs="Calibri"/>
          <w:sz w:val="20"/>
          <w:szCs w:val="20"/>
        </w:rPr>
        <w:tab/>
      </w:r>
      <w:r w:rsidRPr="0063584C">
        <w:rPr>
          <w:rFonts w:ascii="Calibri" w:hAnsi="Calibri" w:cs="Calibri"/>
          <w:i/>
          <w:sz w:val="20"/>
          <w:szCs w:val="20"/>
          <w:highlight w:val="yellow"/>
        </w:rPr>
        <w:t>(vyplní uchádzač)</w:t>
      </w:r>
    </w:p>
    <w:p w14:paraId="7EF68684" w14:textId="77777777" w:rsidR="007A7082" w:rsidRPr="0063584C" w:rsidRDefault="007A7082" w:rsidP="007A7082">
      <w:pPr>
        <w:rPr>
          <w:rFonts w:ascii="Calibri" w:hAnsi="Calibri" w:cs="Calibri"/>
          <w:sz w:val="20"/>
          <w:szCs w:val="20"/>
        </w:rPr>
      </w:pPr>
      <w:r w:rsidRPr="0063584C">
        <w:rPr>
          <w:rFonts w:ascii="Calibri" w:hAnsi="Calibri" w:cs="Calibri"/>
          <w:b/>
          <w:sz w:val="20"/>
          <w:szCs w:val="20"/>
        </w:rPr>
        <w:t>Sídlo alebo miesto podnikania:</w:t>
      </w:r>
      <w:r w:rsidRPr="0063584C">
        <w:rPr>
          <w:rFonts w:ascii="Calibri" w:hAnsi="Calibri" w:cs="Calibri"/>
          <w:b/>
          <w:sz w:val="20"/>
          <w:szCs w:val="20"/>
        </w:rPr>
        <w:tab/>
      </w:r>
      <w:r w:rsidRPr="0063584C">
        <w:rPr>
          <w:rFonts w:ascii="Calibri" w:hAnsi="Calibri" w:cs="Calibri"/>
          <w:sz w:val="20"/>
          <w:szCs w:val="20"/>
        </w:rPr>
        <w:tab/>
      </w:r>
      <w:r w:rsidRPr="0063584C">
        <w:rPr>
          <w:rFonts w:ascii="Calibri" w:hAnsi="Calibri" w:cs="Calibri"/>
          <w:i/>
          <w:sz w:val="20"/>
          <w:szCs w:val="20"/>
          <w:highlight w:val="yellow"/>
        </w:rPr>
        <w:t>(vyplní uchádzač)</w:t>
      </w:r>
    </w:p>
    <w:p w14:paraId="52937302" w14:textId="77777777" w:rsidR="007A7082" w:rsidRPr="0063584C" w:rsidRDefault="007A7082" w:rsidP="007A7082">
      <w:pPr>
        <w:rPr>
          <w:rFonts w:ascii="Calibri" w:hAnsi="Calibri" w:cs="Calibri"/>
          <w:sz w:val="20"/>
          <w:szCs w:val="20"/>
        </w:rPr>
      </w:pPr>
      <w:r w:rsidRPr="0063584C">
        <w:rPr>
          <w:rFonts w:ascii="Calibri" w:hAnsi="Calibri" w:cs="Calibri"/>
          <w:b/>
          <w:sz w:val="20"/>
          <w:szCs w:val="20"/>
        </w:rPr>
        <w:t>IČO uchádzača:</w:t>
      </w:r>
      <w:r w:rsidRPr="0063584C">
        <w:rPr>
          <w:rFonts w:ascii="Calibri" w:hAnsi="Calibri" w:cs="Calibri"/>
          <w:sz w:val="20"/>
          <w:szCs w:val="20"/>
        </w:rPr>
        <w:t xml:space="preserve">                          </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i/>
          <w:sz w:val="20"/>
          <w:szCs w:val="20"/>
          <w:highlight w:val="yellow"/>
        </w:rPr>
        <w:t>(vyplní uchádzač)</w:t>
      </w:r>
    </w:p>
    <w:p w14:paraId="7DAFF3B5" w14:textId="77777777" w:rsidR="007A7082" w:rsidRPr="0063584C" w:rsidRDefault="007A7082" w:rsidP="007A7082">
      <w:pPr>
        <w:rPr>
          <w:rFonts w:ascii="Calibri" w:hAnsi="Calibri" w:cs="Calibri"/>
          <w:sz w:val="20"/>
          <w:szCs w:val="20"/>
        </w:rPr>
      </w:pPr>
      <w:r w:rsidRPr="0063584C">
        <w:rPr>
          <w:rFonts w:ascii="Calibri" w:hAnsi="Calibri" w:cs="Calibri"/>
          <w:b/>
          <w:sz w:val="20"/>
          <w:szCs w:val="20"/>
        </w:rPr>
        <w:t>Kontaktná osoba uchádzača:</w:t>
      </w:r>
      <w:r w:rsidRPr="0063584C">
        <w:rPr>
          <w:rFonts w:ascii="Calibri" w:hAnsi="Calibri" w:cs="Calibri"/>
          <w:sz w:val="20"/>
          <w:szCs w:val="20"/>
        </w:rPr>
        <w:t xml:space="preserve">                  </w:t>
      </w:r>
      <w:r w:rsidRPr="0063584C">
        <w:rPr>
          <w:rFonts w:ascii="Calibri" w:hAnsi="Calibri" w:cs="Calibri"/>
          <w:sz w:val="20"/>
          <w:szCs w:val="20"/>
        </w:rPr>
        <w:tab/>
      </w:r>
      <w:r w:rsidRPr="0063584C">
        <w:rPr>
          <w:rFonts w:ascii="Calibri" w:hAnsi="Calibri" w:cs="Calibri"/>
          <w:i/>
          <w:sz w:val="20"/>
          <w:szCs w:val="20"/>
          <w:highlight w:val="yellow"/>
        </w:rPr>
        <w:t>(vyplní uchádzač)</w:t>
      </w:r>
    </w:p>
    <w:bookmarkEnd w:id="4"/>
    <w:p w14:paraId="62255ABE" w14:textId="77777777" w:rsidR="007A7082" w:rsidRPr="0063584C" w:rsidRDefault="007A7082" w:rsidP="007A7082">
      <w:pPr>
        <w:jc w:val="center"/>
        <w:rPr>
          <w:rFonts w:ascii="Calibri" w:hAnsi="Calibri" w:cs="Calibri"/>
          <w:b/>
          <w:sz w:val="20"/>
          <w:szCs w:val="20"/>
          <w:u w:val="single"/>
        </w:rPr>
      </w:pPr>
    </w:p>
    <w:p w14:paraId="4E170BC1" w14:textId="77777777" w:rsidR="007A7082" w:rsidRPr="0063584C" w:rsidRDefault="007A7082" w:rsidP="007A7082">
      <w:pPr>
        <w:jc w:val="center"/>
        <w:rPr>
          <w:rFonts w:ascii="Calibri" w:hAnsi="Calibri" w:cs="Calibri"/>
          <w:b/>
          <w:color w:val="FF0000"/>
          <w:sz w:val="18"/>
          <w:szCs w:val="20"/>
        </w:rPr>
      </w:pPr>
    </w:p>
    <w:p w14:paraId="652AD80F" w14:textId="77777777" w:rsidR="007A7082" w:rsidRPr="0063584C" w:rsidRDefault="007A7082" w:rsidP="007A7082">
      <w:pPr>
        <w:jc w:val="center"/>
        <w:rPr>
          <w:rFonts w:ascii="Calibri" w:hAnsi="Calibri" w:cs="Calibri"/>
          <w:b/>
          <w:color w:val="FF0000"/>
          <w:sz w:val="18"/>
          <w:szCs w:val="20"/>
        </w:rPr>
      </w:pPr>
    </w:p>
    <w:p w14:paraId="5874B9E0" w14:textId="77777777" w:rsidR="006D3020" w:rsidRDefault="006D3020" w:rsidP="007A7082">
      <w:pPr>
        <w:jc w:val="center"/>
        <w:rPr>
          <w:rFonts w:ascii="Calibri" w:hAnsi="Calibri" w:cs="Calibri"/>
          <w:b/>
          <w:sz w:val="20"/>
          <w:szCs w:val="20"/>
          <w:u w:val="single"/>
        </w:rPr>
      </w:pPr>
    </w:p>
    <w:p w14:paraId="6D2FC0DE" w14:textId="77777777" w:rsidR="006D3020" w:rsidRDefault="006D3020" w:rsidP="007A7082">
      <w:pPr>
        <w:jc w:val="center"/>
        <w:rPr>
          <w:rFonts w:ascii="Calibri" w:hAnsi="Calibri" w:cs="Calibri"/>
          <w:b/>
          <w:sz w:val="20"/>
          <w:szCs w:val="20"/>
          <w:u w:val="single"/>
        </w:rPr>
      </w:pPr>
    </w:p>
    <w:p w14:paraId="37AF9556" w14:textId="083FF0CC" w:rsidR="007A7082" w:rsidRPr="0063584C" w:rsidRDefault="007A7082" w:rsidP="007A7082">
      <w:pPr>
        <w:jc w:val="center"/>
        <w:rPr>
          <w:rFonts w:ascii="Calibri" w:hAnsi="Calibri" w:cs="Calibri"/>
          <w:b/>
          <w:sz w:val="20"/>
          <w:szCs w:val="20"/>
          <w:u w:val="single"/>
        </w:rPr>
      </w:pPr>
      <w:r w:rsidRPr="0063584C">
        <w:rPr>
          <w:rFonts w:ascii="Calibri" w:hAnsi="Calibri" w:cs="Calibri"/>
          <w:b/>
          <w:sz w:val="20"/>
          <w:szCs w:val="20"/>
          <w:u w:val="single"/>
        </w:rPr>
        <w:t>Návrh uchádzača na plnenie kritéria (vyplní uchádzač)</w:t>
      </w:r>
    </w:p>
    <w:p w14:paraId="6600CE92" w14:textId="77777777" w:rsidR="007A7082" w:rsidRPr="0063584C" w:rsidRDefault="007A7082" w:rsidP="007A7082">
      <w:pPr>
        <w:jc w:val="center"/>
        <w:rPr>
          <w:rFonts w:ascii="Calibri" w:hAnsi="Calibri" w:cs="Calibri"/>
          <w:b/>
          <w:sz w:val="20"/>
          <w:szCs w:val="20"/>
          <w:u w:val="single"/>
        </w:rPr>
      </w:pPr>
    </w:p>
    <w:p w14:paraId="2975EB77" w14:textId="7E77C2AD" w:rsidR="007A7082" w:rsidRPr="0063584C" w:rsidRDefault="007A7082" w:rsidP="007A7082">
      <w:pPr>
        <w:rPr>
          <w:rFonts w:ascii="Calibri" w:hAnsi="Calibri" w:cs="Calibri"/>
          <w:sz w:val="20"/>
          <w:szCs w:val="20"/>
        </w:rPr>
      </w:pPr>
    </w:p>
    <w:p w14:paraId="4D379C97" w14:textId="32E5804A" w:rsidR="007A7082" w:rsidRDefault="007A7082" w:rsidP="007A7082">
      <w:pPr>
        <w:rPr>
          <w:rFonts w:ascii="Calibri" w:hAnsi="Calibri" w:cs="Calibri"/>
          <w:sz w:val="20"/>
          <w:szCs w:val="20"/>
        </w:rPr>
      </w:pPr>
    </w:p>
    <w:p w14:paraId="29777512" w14:textId="77777777" w:rsidR="006D3020" w:rsidRPr="0063584C" w:rsidRDefault="006D3020" w:rsidP="007A7082">
      <w:pPr>
        <w:rPr>
          <w:rFonts w:ascii="Calibri" w:hAnsi="Calibri" w:cs="Calibri"/>
          <w:sz w:val="20"/>
          <w:szCs w:val="20"/>
        </w:rPr>
      </w:pPr>
    </w:p>
    <w:p w14:paraId="2BD6EF33" w14:textId="77777777" w:rsidR="007A7082" w:rsidRPr="0063584C" w:rsidRDefault="007A7082" w:rsidP="007A7082">
      <w:pPr>
        <w:rPr>
          <w:rFonts w:ascii="Calibri" w:hAnsi="Calibri" w:cs="Calibri"/>
          <w:sz w:val="20"/>
          <w:szCs w:val="20"/>
        </w:rPr>
      </w:pPr>
    </w:p>
    <w:p w14:paraId="6FA34F7E" w14:textId="77777777" w:rsidR="007A7082" w:rsidRPr="0063584C" w:rsidRDefault="007A7082" w:rsidP="007A7082">
      <w:pPr>
        <w:rPr>
          <w:rFonts w:ascii="Calibri" w:hAnsi="Calibri" w:cs="Calibri"/>
          <w:sz w:val="20"/>
          <w:szCs w:val="20"/>
        </w:rPr>
      </w:pPr>
      <w:r w:rsidRPr="0063584C">
        <w:rPr>
          <w:rFonts w:ascii="Calibri" w:hAnsi="Calibri" w:cs="Calibri"/>
          <w:sz w:val="20"/>
          <w:szCs w:val="20"/>
        </w:rPr>
        <w:t>celková cena za predmet zákazky v EUR s DPH:</w:t>
      </w:r>
      <w:r w:rsidRPr="0063584C">
        <w:rPr>
          <w:rFonts w:ascii="Calibri" w:hAnsi="Calibri" w:cs="Calibri"/>
          <w:sz w:val="20"/>
          <w:szCs w:val="20"/>
        </w:rPr>
        <w:tab/>
      </w:r>
      <w:r w:rsidRPr="0063584C">
        <w:rPr>
          <w:rFonts w:ascii="Calibri" w:hAnsi="Calibri" w:cs="Calibri"/>
          <w:sz w:val="20"/>
          <w:szCs w:val="20"/>
        </w:rPr>
        <w:tab/>
        <w:t>.......................................................................</w:t>
      </w:r>
    </w:p>
    <w:p w14:paraId="672D780D" w14:textId="77777777" w:rsidR="007A7082" w:rsidRPr="0063584C" w:rsidRDefault="007A7082" w:rsidP="007A7082">
      <w:pPr>
        <w:rPr>
          <w:rFonts w:ascii="Calibri" w:hAnsi="Calibri" w:cs="Calibri"/>
          <w:sz w:val="20"/>
          <w:szCs w:val="20"/>
        </w:rPr>
      </w:pPr>
    </w:p>
    <w:p w14:paraId="56637E7C" w14:textId="77777777" w:rsidR="007A7082" w:rsidRPr="0063584C" w:rsidRDefault="007A7082" w:rsidP="007A7082">
      <w:pPr>
        <w:rPr>
          <w:rFonts w:ascii="Calibri" w:hAnsi="Calibri" w:cs="Calibri"/>
          <w:sz w:val="20"/>
          <w:szCs w:val="20"/>
        </w:rPr>
      </w:pPr>
      <w:r w:rsidRPr="0063584C">
        <w:rPr>
          <w:rFonts w:ascii="Calibri" w:hAnsi="Calibri" w:cs="Calibri"/>
          <w:sz w:val="20"/>
          <w:szCs w:val="20"/>
        </w:rPr>
        <w:t>DPH v EUR:</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t>.......................................................................</w:t>
      </w:r>
    </w:p>
    <w:p w14:paraId="41F84D3D" w14:textId="77777777" w:rsidR="007A7082" w:rsidRPr="0063584C" w:rsidRDefault="007A7082" w:rsidP="007A7082">
      <w:pPr>
        <w:rPr>
          <w:rFonts w:ascii="Calibri" w:hAnsi="Calibri" w:cs="Calibri"/>
          <w:sz w:val="20"/>
          <w:szCs w:val="20"/>
        </w:rPr>
      </w:pPr>
    </w:p>
    <w:p w14:paraId="6DB7F01A" w14:textId="77777777" w:rsidR="007A7082" w:rsidRPr="0063584C" w:rsidRDefault="007A7082" w:rsidP="007A7082">
      <w:pPr>
        <w:rPr>
          <w:rFonts w:ascii="Calibri" w:hAnsi="Calibri" w:cs="Calibri"/>
          <w:b/>
          <w:sz w:val="20"/>
          <w:szCs w:val="20"/>
        </w:rPr>
      </w:pPr>
      <w:r w:rsidRPr="0063584C">
        <w:rPr>
          <w:rFonts w:ascii="Calibri" w:hAnsi="Calibri" w:cs="Calibri"/>
          <w:b/>
          <w:sz w:val="20"/>
          <w:szCs w:val="20"/>
        </w:rPr>
        <w:t xml:space="preserve">celková cena za predmet zákazky v EUR s DPH </w:t>
      </w:r>
    </w:p>
    <w:p w14:paraId="44831892" w14:textId="77777777" w:rsidR="007A7082" w:rsidRPr="0063584C" w:rsidRDefault="007A7082" w:rsidP="007A7082">
      <w:pPr>
        <w:rPr>
          <w:rFonts w:ascii="Calibri" w:hAnsi="Calibri" w:cs="Calibri"/>
          <w:b/>
          <w:sz w:val="20"/>
          <w:szCs w:val="20"/>
        </w:rPr>
      </w:pPr>
      <w:r w:rsidRPr="0063584C">
        <w:rPr>
          <w:rFonts w:ascii="Calibri" w:hAnsi="Calibri" w:cs="Calibri"/>
          <w:b/>
          <w:sz w:val="20"/>
          <w:szCs w:val="20"/>
        </w:rPr>
        <w:t>(návrh na plnenie kritéria):</w:t>
      </w:r>
      <w:r w:rsidRPr="0063584C">
        <w:rPr>
          <w:rFonts w:ascii="Calibri" w:hAnsi="Calibri" w:cs="Calibri"/>
          <w:b/>
          <w:sz w:val="20"/>
          <w:szCs w:val="20"/>
        </w:rPr>
        <w:tab/>
      </w:r>
      <w:r w:rsidRPr="0063584C">
        <w:rPr>
          <w:rFonts w:ascii="Calibri" w:hAnsi="Calibri" w:cs="Calibri"/>
          <w:b/>
          <w:sz w:val="20"/>
          <w:szCs w:val="20"/>
        </w:rPr>
        <w:tab/>
      </w:r>
      <w:r w:rsidRPr="0063584C">
        <w:rPr>
          <w:rFonts w:ascii="Calibri" w:hAnsi="Calibri" w:cs="Calibri"/>
          <w:b/>
          <w:sz w:val="20"/>
          <w:szCs w:val="20"/>
        </w:rPr>
        <w:tab/>
      </w:r>
      <w:r w:rsidRPr="0063584C">
        <w:rPr>
          <w:rFonts w:ascii="Calibri" w:hAnsi="Calibri" w:cs="Calibri"/>
          <w:b/>
          <w:sz w:val="20"/>
          <w:szCs w:val="20"/>
        </w:rPr>
        <w:tab/>
        <w:t>................................................................</w:t>
      </w:r>
    </w:p>
    <w:p w14:paraId="74526E14" w14:textId="77777777" w:rsidR="007A7082" w:rsidRPr="0063584C" w:rsidRDefault="007A7082" w:rsidP="007A7082">
      <w:pPr>
        <w:rPr>
          <w:rFonts w:ascii="Calibri" w:hAnsi="Calibri" w:cs="Calibri"/>
          <w:sz w:val="20"/>
          <w:szCs w:val="20"/>
        </w:rPr>
      </w:pPr>
    </w:p>
    <w:p w14:paraId="1955FBB1" w14:textId="77777777" w:rsidR="007A7082" w:rsidRPr="0063584C" w:rsidRDefault="007A7082" w:rsidP="007A7082">
      <w:pPr>
        <w:jc w:val="center"/>
        <w:rPr>
          <w:rFonts w:ascii="Calibri" w:hAnsi="Calibri" w:cs="Calibri"/>
          <w:b/>
          <w:color w:val="FF0000"/>
          <w:sz w:val="18"/>
          <w:szCs w:val="20"/>
        </w:rPr>
      </w:pPr>
    </w:p>
    <w:p w14:paraId="12A563AF" w14:textId="77777777" w:rsidR="007A7082" w:rsidRPr="0063584C" w:rsidRDefault="007A7082" w:rsidP="007A7082">
      <w:pPr>
        <w:jc w:val="center"/>
        <w:rPr>
          <w:rFonts w:ascii="Calibri" w:hAnsi="Calibri" w:cs="Calibri"/>
          <w:b/>
          <w:color w:val="FF0000"/>
          <w:sz w:val="18"/>
          <w:szCs w:val="20"/>
        </w:rPr>
      </w:pPr>
    </w:p>
    <w:p w14:paraId="6DEDF4C2" w14:textId="77777777" w:rsidR="007A7082" w:rsidRPr="0063584C" w:rsidRDefault="007A7082" w:rsidP="007A7082">
      <w:pPr>
        <w:jc w:val="center"/>
        <w:rPr>
          <w:rFonts w:ascii="Calibri" w:hAnsi="Calibri" w:cs="Calibri"/>
          <w:b/>
          <w:color w:val="FF0000"/>
          <w:sz w:val="18"/>
          <w:szCs w:val="20"/>
        </w:rPr>
      </w:pPr>
    </w:p>
    <w:p w14:paraId="5CD39B8E" w14:textId="77777777" w:rsidR="007A7082" w:rsidRPr="0063584C" w:rsidRDefault="007A7082" w:rsidP="007A7082">
      <w:pPr>
        <w:jc w:val="center"/>
        <w:rPr>
          <w:rFonts w:ascii="Calibri" w:hAnsi="Calibri" w:cs="Calibri"/>
          <w:b/>
          <w:color w:val="FF0000"/>
          <w:sz w:val="18"/>
          <w:szCs w:val="20"/>
        </w:rPr>
      </w:pPr>
    </w:p>
    <w:p w14:paraId="3D0371C6" w14:textId="77777777" w:rsidR="007A7082" w:rsidRPr="0063584C" w:rsidRDefault="007A7082" w:rsidP="007A7082">
      <w:pPr>
        <w:jc w:val="center"/>
        <w:rPr>
          <w:rFonts w:ascii="Calibri" w:hAnsi="Calibri" w:cs="Calibri"/>
          <w:b/>
          <w:color w:val="FF0000"/>
          <w:sz w:val="18"/>
          <w:szCs w:val="20"/>
        </w:rPr>
      </w:pPr>
    </w:p>
    <w:p w14:paraId="483094F1" w14:textId="77777777" w:rsidR="007A7082" w:rsidRPr="0063584C" w:rsidRDefault="007A7082" w:rsidP="007A7082">
      <w:pPr>
        <w:jc w:val="center"/>
        <w:rPr>
          <w:rFonts w:ascii="Calibri" w:hAnsi="Calibri" w:cs="Calibri"/>
          <w:b/>
          <w:color w:val="FF0000"/>
          <w:sz w:val="18"/>
          <w:szCs w:val="20"/>
        </w:rPr>
      </w:pPr>
    </w:p>
    <w:p w14:paraId="0ACEBD7E" w14:textId="77777777" w:rsidR="007A7082" w:rsidRPr="0063584C" w:rsidRDefault="007A7082" w:rsidP="007A7082">
      <w:pPr>
        <w:jc w:val="center"/>
        <w:rPr>
          <w:rFonts w:ascii="Calibri" w:hAnsi="Calibri" w:cs="Calibri"/>
          <w:b/>
          <w:color w:val="FF0000"/>
          <w:sz w:val="18"/>
          <w:szCs w:val="20"/>
        </w:rPr>
      </w:pPr>
    </w:p>
    <w:p w14:paraId="38483961" w14:textId="77777777" w:rsidR="007A7082" w:rsidRPr="0063584C" w:rsidRDefault="007A7082" w:rsidP="007A7082">
      <w:pPr>
        <w:jc w:val="both"/>
        <w:rPr>
          <w:rFonts w:ascii="Calibri" w:hAnsi="Calibri" w:cs="Calibri"/>
          <w:b/>
          <w:color w:val="FF0000"/>
          <w:sz w:val="18"/>
          <w:szCs w:val="20"/>
        </w:rPr>
      </w:pPr>
    </w:p>
    <w:p w14:paraId="45CE1754" w14:textId="77777777" w:rsidR="007A7082" w:rsidRPr="0063584C" w:rsidRDefault="007A7082" w:rsidP="007A7082">
      <w:pPr>
        <w:jc w:val="both"/>
        <w:rPr>
          <w:rFonts w:ascii="Calibri" w:hAnsi="Calibri" w:cs="Calibri"/>
          <w:b/>
          <w:color w:val="FF0000"/>
          <w:sz w:val="18"/>
          <w:szCs w:val="20"/>
        </w:rPr>
      </w:pPr>
    </w:p>
    <w:p w14:paraId="0E61CA3C" w14:textId="77777777" w:rsidR="007A7082" w:rsidRPr="0063584C" w:rsidRDefault="007A7082" w:rsidP="007A7082">
      <w:pPr>
        <w:jc w:val="both"/>
        <w:rPr>
          <w:rFonts w:ascii="Calibri" w:hAnsi="Calibri" w:cs="Calibri"/>
          <w:b/>
          <w:sz w:val="20"/>
          <w:szCs w:val="20"/>
        </w:rPr>
      </w:pPr>
    </w:p>
    <w:p w14:paraId="337D9956" w14:textId="6DE4133B" w:rsidR="007A7082" w:rsidRPr="0063584C" w:rsidRDefault="007A7082" w:rsidP="007A7082">
      <w:pPr>
        <w:jc w:val="both"/>
        <w:rPr>
          <w:rFonts w:ascii="Calibri" w:hAnsi="Calibri" w:cs="Calibri"/>
          <w:b/>
          <w:sz w:val="20"/>
          <w:szCs w:val="20"/>
        </w:rPr>
      </w:pPr>
      <w:r w:rsidRPr="0063584C">
        <w:rPr>
          <w:rFonts w:ascii="Calibri" w:hAnsi="Calibri" w:cs="Calibri"/>
          <w:b/>
          <w:sz w:val="20"/>
          <w:szCs w:val="20"/>
        </w:rPr>
        <w:t>Ako uchádzač týmto čestne vyhlasujem, že uvedený návrh na plnenie stanoveného kritéria je</w:t>
      </w:r>
      <w:r w:rsidR="0063584C">
        <w:rPr>
          <w:rFonts w:ascii="Calibri" w:hAnsi="Calibri" w:cs="Calibri"/>
          <w:b/>
          <w:sz w:val="20"/>
          <w:szCs w:val="20"/>
        </w:rPr>
        <w:t xml:space="preserve"> </w:t>
      </w:r>
      <w:r w:rsidRPr="0063584C">
        <w:rPr>
          <w:rFonts w:ascii="Calibri" w:hAnsi="Calibri" w:cs="Calibri"/>
          <w:b/>
          <w:sz w:val="20"/>
          <w:szCs w:val="20"/>
        </w:rPr>
        <w:t>v súlade s predloženou ponukou a jej prílohami.</w:t>
      </w:r>
    </w:p>
    <w:p w14:paraId="74705274" w14:textId="77777777" w:rsidR="007A7082" w:rsidRPr="0063584C" w:rsidRDefault="007A7082" w:rsidP="007A7082">
      <w:pPr>
        <w:rPr>
          <w:rFonts w:ascii="Calibri" w:hAnsi="Calibri" w:cs="Calibri"/>
          <w:sz w:val="20"/>
          <w:szCs w:val="20"/>
        </w:rPr>
      </w:pPr>
    </w:p>
    <w:p w14:paraId="141820A8" w14:textId="77777777" w:rsidR="007A7082" w:rsidRPr="0063584C" w:rsidRDefault="007A7082" w:rsidP="007A7082">
      <w:pPr>
        <w:rPr>
          <w:rFonts w:ascii="Calibri" w:hAnsi="Calibri" w:cs="Calibri"/>
          <w:sz w:val="20"/>
          <w:szCs w:val="20"/>
        </w:rPr>
      </w:pPr>
    </w:p>
    <w:p w14:paraId="7CA991E3" w14:textId="77777777" w:rsidR="007A7082" w:rsidRPr="0063584C" w:rsidRDefault="007A7082" w:rsidP="007A7082">
      <w:pPr>
        <w:rPr>
          <w:rFonts w:ascii="Calibri" w:hAnsi="Calibri" w:cs="Calibri"/>
          <w:sz w:val="20"/>
          <w:szCs w:val="20"/>
        </w:rPr>
      </w:pPr>
    </w:p>
    <w:p w14:paraId="104EAEE6" w14:textId="77777777" w:rsidR="007A7082" w:rsidRPr="0063584C" w:rsidRDefault="007A7082" w:rsidP="007A7082">
      <w:pPr>
        <w:rPr>
          <w:rFonts w:ascii="Calibri" w:hAnsi="Calibri" w:cs="Calibri"/>
          <w:sz w:val="20"/>
          <w:szCs w:val="20"/>
        </w:rPr>
      </w:pPr>
    </w:p>
    <w:p w14:paraId="359863BB" w14:textId="243173BB" w:rsidR="007A7082" w:rsidRPr="0063584C" w:rsidRDefault="007A7082" w:rsidP="007A7082">
      <w:pPr>
        <w:rPr>
          <w:rFonts w:ascii="Calibri" w:hAnsi="Calibri" w:cs="Calibri"/>
          <w:sz w:val="20"/>
          <w:szCs w:val="20"/>
        </w:rPr>
      </w:pPr>
      <w:r w:rsidRPr="0063584C">
        <w:rPr>
          <w:rFonts w:ascii="Calibri" w:hAnsi="Calibri" w:cs="Calibri"/>
          <w:sz w:val="20"/>
          <w:szCs w:val="20"/>
        </w:rPr>
        <w:t>V ...............................dňa.........................</w:t>
      </w:r>
      <w:r w:rsidR="0063584C">
        <w:rPr>
          <w:rFonts w:ascii="Calibri" w:hAnsi="Calibri" w:cs="Calibri"/>
          <w:sz w:val="20"/>
          <w:szCs w:val="20"/>
        </w:rPr>
        <w:tab/>
        <w:t xml:space="preserve">      </w:t>
      </w:r>
      <w:r w:rsidR="0063584C">
        <w:rPr>
          <w:rFonts w:ascii="Calibri" w:hAnsi="Calibri" w:cs="Calibri"/>
          <w:sz w:val="20"/>
          <w:szCs w:val="20"/>
        </w:rPr>
        <w:tab/>
      </w:r>
      <w:r w:rsidRPr="0063584C">
        <w:rPr>
          <w:rFonts w:ascii="Calibri" w:hAnsi="Calibri" w:cs="Calibri"/>
          <w:sz w:val="20"/>
          <w:szCs w:val="20"/>
        </w:rPr>
        <w:t>...........................................</w:t>
      </w:r>
      <w:r w:rsidR="0063584C">
        <w:rPr>
          <w:rFonts w:ascii="Calibri" w:hAnsi="Calibri" w:cs="Calibri"/>
          <w:sz w:val="20"/>
          <w:szCs w:val="20"/>
        </w:rPr>
        <w:t>...........................................</w:t>
      </w:r>
    </w:p>
    <w:p w14:paraId="3236BCEC" w14:textId="654221F8" w:rsidR="007A7082" w:rsidRPr="0063584C" w:rsidRDefault="0063584C" w:rsidP="007A7082">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A7082" w:rsidRPr="0063584C">
        <w:rPr>
          <w:rFonts w:ascii="Calibri" w:hAnsi="Calibri" w:cs="Calibri"/>
          <w:sz w:val="20"/>
          <w:szCs w:val="20"/>
        </w:rPr>
        <w:t>Potvrdenie štatutárnym orgánom uchádzača:</w:t>
      </w:r>
    </w:p>
    <w:p w14:paraId="78FA8837" w14:textId="65A3EF37" w:rsidR="007A7082" w:rsidRPr="0063584C" w:rsidRDefault="007A7082" w:rsidP="0063584C">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0EDF90F8" w14:textId="77777777" w:rsidR="0016003C" w:rsidRPr="0063584C" w:rsidRDefault="0016003C" w:rsidP="00C07D95">
      <w:pPr>
        <w:pStyle w:val="tl1"/>
        <w:jc w:val="left"/>
        <w:rPr>
          <w:rFonts w:ascii="Calibri" w:hAnsi="Calibri" w:cs="Calibri"/>
          <w:b/>
          <w:bCs/>
          <w:iCs/>
          <w:sz w:val="20"/>
          <w:szCs w:val="20"/>
        </w:rPr>
      </w:pPr>
    </w:p>
    <w:p w14:paraId="31C92122" w14:textId="77777777" w:rsidR="0016003C" w:rsidRPr="0063584C" w:rsidRDefault="0016003C" w:rsidP="00C07D95">
      <w:pPr>
        <w:pStyle w:val="tl1"/>
        <w:jc w:val="left"/>
        <w:rPr>
          <w:rFonts w:ascii="Calibri" w:hAnsi="Calibri" w:cs="Calibri"/>
          <w:b/>
          <w:bCs/>
          <w:iCs/>
          <w:sz w:val="20"/>
          <w:szCs w:val="20"/>
        </w:rPr>
      </w:pPr>
    </w:p>
    <w:p w14:paraId="0C08E12F" w14:textId="77777777" w:rsidR="0016003C" w:rsidRPr="0063584C" w:rsidRDefault="0016003C" w:rsidP="00C07D95">
      <w:pPr>
        <w:pStyle w:val="tl1"/>
        <w:jc w:val="left"/>
        <w:rPr>
          <w:rFonts w:ascii="Calibri" w:hAnsi="Calibri" w:cs="Calibri"/>
          <w:b/>
          <w:bCs/>
          <w:iCs/>
          <w:sz w:val="20"/>
          <w:szCs w:val="20"/>
        </w:rPr>
      </w:pPr>
    </w:p>
    <w:p w14:paraId="4BB374A8" w14:textId="77777777" w:rsidR="0016003C" w:rsidRPr="0063584C" w:rsidRDefault="0016003C" w:rsidP="00C07D95">
      <w:pPr>
        <w:pStyle w:val="tl1"/>
        <w:jc w:val="left"/>
        <w:rPr>
          <w:rFonts w:ascii="Calibri" w:hAnsi="Calibri" w:cs="Calibri"/>
          <w:b/>
          <w:bCs/>
          <w:iCs/>
          <w:sz w:val="20"/>
          <w:szCs w:val="20"/>
        </w:rPr>
      </w:pPr>
    </w:p>
    <w:p w14:paraId="3E8F2DCB" w14:textId="77777777" w:rsidR="0016003C" w:rsidRPr="0063584C" w:rsidRDefault="0016003C" w:rsidP="00C07D95">
      <w:pPr>
        <w:pStyle w:val="tl1"/>
        <w:jc w:val="left"/>
        <w:rPr>
          <w:rFonts w:ascii="Calibri" w:hAnsi="Calibri" w:cs="Calibri"/>
          <w:b/>
          <w:bCs/>
          <w:iCs/>
          <w:sz w:val="20"/>
          <w:szCs w:val="20"/>
        </w:rPr>
      </w:pPr>
    </w:p>
    <w:p w14:paraId="15DC99A5" w14:textId="77777777" w:rsidR="0016003C" w:rsidRPr="0063584C" w:rsidRDefault="0016003C" w:rsidP="00C07D95">
      <w:pPr>
        <w:pStyle w:val="tl1"/>
        <w:jc w:val="left"/>
        <w:rPr>
          <w:rFonts w:ascii="Calibri" w:hAnsi="Calibri" w:cs="Calibri"/>
          <w:b/>
          <w:bCs/>
          <w:iCs/>
          <w:sz w:val="20"/>
          <w:szCs w:val="20"/>
        </w:rPr>
      </w:pPr>
    </w:p>
    <w:p w14:paraId="6AD67E83" w14:textId="342FA1DA" w:rsidR="00410C67" w:rsidRPr="0063584C" w:rsidRDefault="00410C67" w:rsidP="000A7FC0">
      <w:pPr>
        <w:rPr>
          <w:rFonts w:ascii="Calibri" w:hAnsi="Calibri" w:cs="Calibri"/>
          <w:sz w:val="20"/>
          <w:szCs w:val="20"/>
        </w:rPr>
      </w:pPr>
    </w:p>
    <w:sectPr w:rsidR="00410C67" w:rsidRPr="0063584C" w:rsidSect="00903B59">
      <w:headerReference w:type="default" r:id="rId14"/>
      <w:footerReference w:type="even" r:id="rId15"/>
      <w:footerReference w:type="default" r:id="rId16"/>
      <w:headerReference w:type="first" r:id="rId17"/>
      <w:footerReference w:type="first" r:id="rId18"/>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6EB71" w14:textId="77777777" w:rsidR="00F0226F" w:rsidRDefault="00F0226F">
      <w:r>
        <w:separator/>
      </w:r>
    </w:p>
  </w:endnote>
  <w:endnote w:type="continuationSeparator" w:id="0">
    <w:p w14:paraId="78AA7EA1" w14:textId="77777777" w:rsidR="00F0226F" w:rsidRDefault="00F0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35124A" w:rsidRDefault="0035124A"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35124A" w:rsidRDefault="0035124A" w:rsidP="004523D3">
    <w:pPr>
      <w:pStyle w:val="Pta"/>
      <w:ind w:right="360"/>
    </w:pPr>
  </w:p>
  <w:p w14:paraId="3BAD72D8" w14:textId="77777777" w:rsidR="0035124A" w:rsidRDefault="003512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80DE" w14:textId="77777777" w:rsidR="0035124A" w:rsidRDefault="0035124A" w:rsidP="000D5116">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4384" behindDoc="0" locked="0" layoutInCell="1" allowOverlap="1" wp14:anchorId="70BD8638" wp14:editId="31D30E34">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FB62" id="Rovná spojnica 4"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FE7D21D" w14:textId="0E9F091E" w:rsidR="0035124A" w:rsidRPr="000D5116" w:rsidRDefault="0035124A" w:rsidP="000D5116">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r>
      <w:rPr>
        <w:rFonts w:ascii="Cambria" w:hAnsi="Cambria" w:cs="Cambria"/>
        <w:sz w:val="12"/>
        <w:szCs w:val="12"/>
        <w:lang w:val="sk-SK"/>
      </w:rPr>
      <w:t>:</w:t>
    </w:r>
    <w:r w:rsidRPr="007C43A2">
      <w:t xml:space="preserve"> </w:t>
    </w:r>
    <w:r w:rsidRPr="007C43A2">
      <w:rPr>
        <w:rFonts w:ascii="Cambria" w:hAnsi="Cambria" w:cs="Cambria"/>
        <w:sz w:val="12"/>
        <w:szCs w:val="12"/>
        <w:lang w:val="sk-SK"/>
      </w:rPr>
      <w:t xml:space="preserve">Rekonštrukcia cesty a mostov - II/584 </w:t>
    </w:r>
    <w:proofErr w:type="spellStart"/>
    <w:r w:rsidRPr="007C43A2">
      <w:rPr>
        <w:rFonts w:ascii="Cambria" w:hAnsi="Cambria" w:cs="Cambria"/>
        <w:sz w:val="12"/>
        <w:szCs w:val="12"/>
        <w:lang w:val="sk-SK"/>
      </w:rPr>
      <w:t>Trangoška</w:t>
    </w:r>
    <w:proofErr w:type="spellEnd"/>
    <w:r w:rsidRPr="007C43A2">
      <w:rPr>
        <w:rFonts w:ascii="Cambria" w:hAnsi="Cambria" w:cs="Cambria"/>
        <w:sz w:val="12"/>
        <w:szCs w:val="12"/>
        <w:lang w:val="sk-SK"/>
      </w:rPr>
      <w:t xml:space="preserve"> (Srdiečko) – Tále – Bystrá</w:t>
    </w:r>
    <w:r>
      <w:rPr>
        <w:rFonts w:ascii="Cambria" w:hAnsi="Cambria" w:cs="Cambria"/>
        <w:sz w:val="12"/>
        <w:szCs w:val="12"/>
        <w:lang w:val="sk-SK"/>
      </w:rPr>
      <w:t xml:space="preserve"> a </w:t>
    </w:r>
    <w:r w:rsidRPr="00294AC8">
      <w:rPr>
        <w:rFonts w:ascii="Cambria" w:hAnsi="Cambria" w:cs="Cambria"/>
        <w:sz w:val="12"/>
        <w:szCs w:val="12"/>
        <w:lang w:val="sk-SK"/>
      </w:rPr>
      <w:t xml:space="preserve">III/2373 Dolná Lehota - </w:t>
    </w:r>
    <w:proofErr w:type="spellStart"/>
    <w:r w:rsidRPr="00294AC8">
      <w:rPr>
        <w:rFonts w:ascii="Cambria" w:hAnsi="Cambria" w:cs="Cambria"/>
        <w:sz w:val="12"/>
        <w:szCs w:val="12"/>
        <w:lang w:val="sk-SK"/>
      </w:rPr>
      <w:t>Krpáčovo</w:t>
    </w:r>
    <w:proofErr w:type="spellEnd"/>
    <w:r w:rsidRPr="00294AC8">
      <w:rPr>
        <w:rFonts w:ascii="Cambria" w:hAnsi="Cambria" w:cs="Cambria"/>
        <w:sz w:val="12"/>
        <w:szCs w:val="12"/>
        <w:lang w:val="sk-SK"/>
      </w:rPr>
      <w:t xml:space="preserve"> – Tále</w:t>
    </w:r>
    <w:r>
      <w:rPr>
        <w:rFonts w:ascii="Cambria" w:hAnsi="Cambria" w:cs="Cambria"/>
        <w:sz w:val="12"/>
        <w:szCs w:val="12"/>
        <w:lang w:val="sk-SK"/>
      </w:rPr>
      <w:t>.</w:t>
    </w:r>
    <w:r w:rsidRPr="000963B0">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791052">
      <w:rPr>
        <w:rFonts w:ascii="Cambria" w:hAnsi="Cambria" w:cs="Cambria"/>
        <w:noProof/>
        <w:sz w:val="12"/>
        <w:szCs w:val="12"/>
        <w:lang w:val="sk-SK"/>
      </w:rPr>
      <w:t>17</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4EA92" w14:textId="77777777" w:rsidR="0035124A" w:rsidRDefault="0035124A" w:rsidP="00294AC8">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625CE0AD" wp14:editId="202445A2">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59CC8" id="Rovná spojnica 1"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FE1B8DB" w14:textId="4FAA636E" w:rsidR="0035124A" w:rsidRPr="00294AC8" w:rsidRDefault="0035124A" w:rsidP="00294AC8">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r>
      <w:rPr>
        <w:rFonts w:ascii="Cambria" w:hAnsi="Cambria" w:cs="Cambria"/>
        <w:sz w:val="12"/>
        <w:szCs w:val="12"/>
        <w:lang w:val="sk-SK"/>
      </w:rPr>
      <w:t>:</w:t>
    </w:r>
    <w:r w:rsidRPr="007C43A2">
      <w:t xml:space="preserve"> </w:t>
    </w:r>
    <w:r w:rsidRPr="007C43A2">
      <w:rPr>
        <w:rFonts w:ascii="Cambria" w:hAnsi="Cambria" w:cs="Cambria"/>
        <w:sz w:val="12"/>
        <w:szCs w:val="12"/>
        <w:lang w:val="sk-SK"/>
      </w:rPr>
      <w:t xml:space="preserve">Rekonštrukcia cesty a mostov - II/584 </w:t>
    </w:r>
    <w:proofErr w:type="spellStart"/>
    <w:r w:rsidRPr="007C43A2">
      <w:rPr>
        <w:rFonts w:ascii="Cambria" w:hAnsi="Cambria" w:cs="Cambria"/>
        <w:sz w:val="12"/>
        <w:szCs w:val="12"/>
        <w:lang w:val="sk-SK"/>
      </w:rPr>
      <w:t>Trangoška</w:t>
    </w:r>
    <w:proofErr w:type="spellEnd"/>
    <w:r w:rsidRPr="007C43A2">
      <w:rPr>
        <w:rFonts w:ascii="Cambria" w:hAnsi="Cambria" w:cs="Cambria"/>
        <w:sz w:val="12"/>
        <w:szCs w:val="12"/>
        <w:lang w:val="sk-SK"/>
      </w:rPr>
      <w:t xml:space="preserve"> (Srdiečko) – Tále – Bystrá</w:t>
    </w:r>
    <w:r>
      <w:rPr>
        <w:rFonts w:ascii="Cambria" w:hAnsi="Cambria" w:cs="Cambria"/>
        <w:sz w:val="12"/>
        <w:szCs w:val="12"/>
        <w:lang w:val="sk-SK"/>
      </w:rPr>
      <w:t xml:space="preserve"> a </w:t>
    </w:r>
    <w:r w:rsidRPr="00294AC8">
      <w:rPr>
        <w:rFonts w:ascii="Cambria" w:hAnsi="Cambria" w:cs="Cambria"/>
        <w:sz w:val="12"/>
        <w:szCs w:val="12"/>
        <w:lang w:val="sk-SK"/>
      </w:rPr>
      <w:t xml:space="preserve">III/2373 Dolná Lehota - </w:t>
    </w:r>
    <w:proofErr w:type="spellStart"/>
    <w:r w:rsidRPr="00294AC8">
      <w:rPr>
        <w:rFonts w:ascii="Cambria" w:hAnsi="Cambria" w:cs="Cambria"/>
        <w:sz w:val="12"/>
        <w:szCs w:val="12"/>
        <w:lang w:val="sk-SK"/>
      </w:rPr>
      <w:t>Krpáčovo</w:t>
    </w:r>
    <w:proofErr w:type="spellEnd"/>
    <w:r w:rsidRPr="00294AC8">
      <w:rPr>
        <w:rFonts w:ascii="Cambria" w:hAnsi="Cambria" w:cs="Cambria"/>
        <w:sz w:val="12"/>
        <w:szCs w:val="12"/>
        <w:lang w:val="sk-SK"/>
      </w:rPr>
      <w:t xml:space="preserve"> – Tále</w:t>
    </w:r>
    <w:r>
      <w:rPr>
        <w:rFonts w:ascii="Cambria" w:hAnsi="Cambria" w:cs="Cambria"/>
        <w:sz w:val="12"/>
        <w:szCs w:val="12"/>
        <w:lang w:val="sk-SK"/>
      </w:rPr>
      <w:t>.</w:t>
    </w:r>
    <w:r w:rsidRPr="000963B0">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791052">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FDD51" w14:textId="77777777" w:rsidR="00F0226F" w:rsidRDefault="00F0226F">
      <w:r>
        <w:separator/>
      </w:r>
    </w:p>
  </w:footnote>
  <w:footnote w:type="continuationSeparator" w:id="0">
    <w:p w14:paraId="685FA312" w14:textId="77777777" w:rsidR="00F0226F" w:rsidRDefault="00F0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FD23" w14:textId="77777777" w:rsidR="0035124A" w:rsidRDefault="0035124A" w:rsidP="00954A78">
    <w:pPr>
      <w:pStyle w:val="Hlavika"/>
      <w:rPr>
        <w:rFonts w:ascii="Cambria" w:hAnsi="Cambria"/>
        <w:lang w:val="sk-SK"/>
      </w:rPr>
    </w:pPr>
  </w:p>
  <w:p w14:paraId="57B3DFAF" w14:textId="77777777" w:rsidR="0035124A" w:rsidRPr="004765E3" w:rsidRDefault="0035124A"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66A0" w14:textId="77777777" w:rsidR="0035124A" w:rsidRPr="00A6006E" w:rsidRDefault="0035124A"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35124A" w:rsidRDefault="0035124A" w:rsidP="00A6006E">
                          <w:r w:rsidRPr="00231DC0">
                            <w:rPr>
                              <w:b/>
                              <w:spacing w:val="6"/>
                            </w:rPr>
                            <w:t>BANSKOBYSTRICKÝ</w:t>
                          </w:r>
                          <w:r>
                            <w:rPr>
                              <w:b/>
                              <w:spacing w:val="6"/>
                            </w:rPr>
                            <w:t xml:space="preserve"> </w:t>
                          </w:r>
                          <w:r w:rsidRPr="00A27044">
                            <w:t>SAMOSPRÁVNY KRAJ</w:t>
                          </w:r>
                        </w:p>
                        <w:p w14:paraId="11E11D01" w14:textId="77777777" w:rsidR="0035124A" w:rsidRPr="00353691" w:rsidRDefault="0035124A"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3I9QIAAIY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" o:allowoverlap="f" filled="f" stroked="f">
              <v:textbox>
                <w:txbxContent>
                  <w:p w14:paraId="25C61D8E" w14:textId="77777777" w:rsidR="0035124A" w:rsidRDefault="0035124A" w:rsidP="00A6006E">
                    <w:r w:rsidRPr="00231DC0">
                      <w:rPr>
                        <w:b/>
                        <w:spacing w:val="6"/>
                      </w:rPr>
                      <w:t>BANSKOBYSTRICKÝ</w:t>
                    </w:r>
                    <w:r>
                      <w:rPr>
                        <w:b/>
                        <w:spacing w:val="6"/>
                      </w:rPr>
                      <w:t xml:space="preserve"> </w:t>
                    </w:r>
                    <w:r w:rsidRPr="00A27044">
                      <w:t>SAMOSPRÁVNY KRAJ</w:t>
                    </w:r>
                  </w:p>
                  <w:p w14:paraId="11E11D01" w14:textId="77777777" w:rsidR="0035124A" w:rsidRPr="00353691" w:rsidRDefault="0035124A" w:rsidP="00A6006E">
                    <w:pPr>
                      <w:pStyle w:val="Hlavika"/>
                      <w:tabs>
                        <w:tab w:val="clear" w:pos="4536"/>
                      </w:tabs>
                      <w:rPr>
                        <w:b/>
                        <w:szCs w:val="24"/>
                      </w:rPr>
                    </w:pPr>
                  </w:p>
                </w:txbxContent>
              </v:textbox>
            </v:shape>
          </w:pict>
        </mc:Fallback>
      </mc:AlternateContent>
    </w:r>
  </w:p>
  <w:p w14:paraId="6F28C916" w14:textId="77777777" w:rsidR="0035124A" w:rsidRPr="00A6006E" w:rsidRDefault="0035124A"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0AB73D58" w14:textId="77777777" w:rsidR="0035124A" w:rsidRPr="00A6006E" w:rsidRDefault="0035124A" w:rsidP="00A6006E">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79F4AF9F" w14:textId="688D17EE" w:rsidR="0035124A" w:rsidRPr="00A6006E" w:rsidRDefault="0035124A" w:rsidP="00A6006E">
    <w:pPr>
      <w:pStyle w:val="Hlavika"/>
      <w:pBdr>
        <w:bottom w:val="single" w:sz="4" w:space="17" w:color="auto"/>
      </w:pBdr>
      <w:tabs>
        <w:tab w:val="clear" w:pos="4536"/>
      </w:tabs>
      <w:rPr>
        <w:rFonts w:asciiTheme="majorHAnsi" w:hAnsiTheme="majorHAnsi" w:cs="Arial"/>
      </w:rPr>
    </w:pPr>
  </w:p>
  <w:p w14:paraId="222436F8" w14:textId="77777777" w:rsidR="0035124A" w:rsidRPr="00A6006E" w:rsidRDefault="0035124A">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7161863"/>
    <w:multiLevelType w:val="hybridMultilevel"/>
    <w:tmpl w:val="52CCD37A"/>
    <w:lvl w:ilvl="0" w:tplc="F766CE5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090B1CF6"/>
    <w:multiLevelType w:val="hybridMultilevel"/>
    <w:tmpl w:val="6D025DD8"/>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15D5FB2"/>
    <w:multiLevelType w:val="hybridMultilevel"/>
    <w:tmpl w:val="EBA6D4B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442615F"/>
    <w:multiLevelType w:val="hybridMultilevel"/>
    <w:tmpl w:val="5A7EE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5"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3D966B5"/>
    <w:multiLevelType w:val="hybridMultilevel"/>
    <w:tmpl w:val="CEF63962"/>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8D11DD3"/>
    <w:multiLevelType w:val="hybridMultilevel"/>
    <w:tmpl w:val="A320AF5E"/>
    <w:lvl w:ilvl="0" w:tplc="041B000F">
      <w:start w:val="1"/>
      <w:numFmt w:val="decimal"/>
      <w:lvlText w:val="%1."/>
      <w:lvlJc w:val="left"/>
      <w:pPr>
        <w:ind w:left="4974" w:hanging="360"/>
      </w:pPr>
      <w:rPr>
        <w:rFonts w:hint="default"/>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30"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2"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438100FA"/>
    <w:multiLevelType w:val="hybridMultilevel"/>
    <w:tmpl w:val="61BCE44A"/>
    <w:lvl w:ilvl="0" w:tplc="71E86BE6">
      <w:start w:val="2"/>
      <w:numFmt w:val="bullet"/>
      <w:lvlText w:val="-"/>
      <w:lvlJc w:val="left"/>
      <w:pPr>
        <w:ind w:left="1440" w:hanging="360"/>
      </w:pPr>
      <w:rPr>
        <w:rFonts w:ascii="Cambria" w:eastAsia="Times New Roman" w:hAnsi="Cambria"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4AE6188E"/>
    <w:multiLevelType w:val="hybridMultilevel"/>
    <w:tmpl w:val="270C6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9"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1"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3347DCF"/>
    <w:multiLevelType w:val="hybridMultilevel"/>
    <w:tmpl w:val="290C0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5262B02"/>
    <w:multiLevelType w:val="hybridMultilevel"/>
    <w:tmpl w:val="D5A0FEDA"/>
    <w:lvl w:ilvl="0" w:tplc="3CA27A6A">
      <w:start w:val="237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D7E458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num w:numId="1">
    <w:abstractNumId w:val="46"/>
  </w:num>
  <w:num w:numId="2">
    <w:abstractNumId w:val="33"/>
  </w:num>
  <w:num w:numId="3">
    <w:abstractNumId w:val="40"/>
  </w:num>
  <w:num w:numId="4">
    <w:abstractNumId w:val="17"/>
  </w:num>
  <w:num w:numId="5">
    <w:abstractNumId w:val="36"/>
  </w:num>
  <w:num w:numId="6">
    <w:abstractNumId w:val="31"/>
  </w:num>
  <w:num w:numId="7">
    <w:abstractNumId w:val="41"/>
  </w:num>
  <w:num w:numId="8">
    <w:abstractNumId w:val="26"/>
  </w:num>
  <w:num w:numId="9">
    <w:abstractNumId w:val="22"/>
  </w:num>
  <w:num w:numId="10">
    <w:abstractNumId w:val="37"/>
  </w:num>
  <w:num w:numId="11">
    <w:abstractNumId w:val="30"/>
  </w:num>
  <w:num w:numId="12">
    <w:abstractNumId w:val="21"/>
  </w:num>
  <w:num w:numId="13">
    <w:abstractNumId w:val="19"/>
  </w:num>
  <w:num w:numId="14">
    <w:abstractNumId w:val="27"/>
  </w:num>
  <w:num w:numId="15">
    <w:abstractNumId w:val="32"/>
  </w:num>
  <w:num w:numId="16">
    <w:abstractNumId w:val="43"/>
  </w:num>
  <w:num w:numId="17">
    <w:abstractNumId w:val="20"/>
  </w:num>
  <w:num w:numId="18">
    <w:abstractNumId w:val="18"/>
  </w:num>
  <w:num w:numId="19">
    <w:abstractNumId w:val="34"/>
  </w:num>
  <w:num w:numId="20">
    <w:abstractNumId w:val="39"/>
  </w:num>
  <w:num w:numId="21">
    <w:abstractNumId w:val="25"/>
  </w:num>
  <w:num w:numId="22">
    <w:abstractNumId w:val="24"/>
  </w:num>
  <w:num w:numId="23">
    <w:abstractNumId w:val="38"/>
  </w:num>
  <w:num w:numId="24">
    <w:abstractNumId w:val="29"/>
  </w:num>
  <w:num w:numId="25">
    <w:abstractNumId w:val="42"/>
  </w:num>
  <w:num w:numId="26">
    <w:abstractNumId w:val="35"/>
  </w:num>
  <w:num w:numId="27">
    <w:abstractNumId w:val="23"/>
  </w:num>
  <w:num w:numId="28">
    <w:abstractNumId w:val="28"/>
  </w:num>
  <w:num w:numId="29">
    <w:abstractNumId w:val="44"/>
  </w:num>
  <w:num w:numId="30">
    <w:abstractNumId w:val="15"/>
  </w:num>
  <w:num w:numId="31">
    <w:abstractNumId w:val="45"/>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22125"/>
    <w:rsid w:val="00022F59"/>
    <w:rsid w:val="00024380"/>
    <w:rsid w:val="00033508"/>
    <w:rsid w:val="00033BDC"/>
    <w:rsid w:val="00040BBE"/>
    <w:rsid w:val="00040C23"/>
    <w:rsid w:val="00041517"/>
    <w:rsid w:val="0004398F"/>
    <w:rsid w:val="00043A03"/>
    <w:rsid w:val="000443FE"/>
    <w:rsid w:val="00052F60"/>
    <w:rsid w:val="000544DA"/>
    <w:rsid w:val="00054E64"/>
    <w:rsid w:val="000578E2"/>
    <w:rsid w:val="00060CAF"/>
    <w:rsid w:val="000612C6"/>
    <w:rsid w:val="00061FBC"/>
    <w:rsid w:val="0006295E"/>
    <w:rsid w:val="00065571"/>
    <w:rsid w:val="00065B4E"/>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2E9D"/>
    <w:rsid w:val="000B41A5"/>
    <w:rsid w:val="000B5A67"/>
    <w:rsid w:val="000B632B"/>
    <w:rsid w:val="000B6CF2"/>
    <w:rsid w:val="000B6E62"/>
    <w:rsid w:val="000C0D0F"/>
    <w:rsid w:val="000C4884"/>
    <w:rsid w:val="000C74E7"/>
    <w:rsid w:val="000C78C3"/>
    <w:rsid w:val="000C7BF0"/>
    <w:rsid w:val="000D2489"/>
    <w:rsid w:val="000D256B"/>
    <w:rsid w:val="000D28F7"/>
    <w:rsid w:val="000D375A"/>
    <w:rsid w:val="000D4219"/>
    <w:rsid w:val="000D5116"/>
    <w:rsid w:val="000D5BC8"/>
    <w:rsid w:val="000E0038"/>
    <w:rsid w:val="000E0366"/>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F50"/>
    <w:rsid w:val="0010181B"/>
    <w:rsid w:val="00101F3C"/>
    <w:rsid w:val="00102726"/>
    <w:rsid w:val="00102E7C"/>
    <w:rsid w:val="001038C8"/>
    <w:rsid w:val="00110222"/>
    <w:rsid w:val="00110B6D"/>
    <w:rsid w:val="00113D65"/>
    <w:rsid w:val="00115124"/>
    <w:rsid w:val="00115509"/>
    <w:rsid w:val="001167C0"/>
    <w:rsid w:val="00117CBA"/>
    <w:rsid w:val="00122D0B"/>
    <w:rsid w:val="00123F18"/>
    <w:rsid w:val="00123F92"/>
    <w:rsid w:val="00124FAC"/>
    <w:rsid w:val="00125956"/>
    <w:rsid w:val="00125DB5"/>
    <w:rsid w:val="00125ED3"/>
    <w:rsid w:val="00125F93"/>
    <w:rsid w:val="00130BDA"/>
    <w:rsid w:val="00132ED8"/>
    <w:rsid w:val="00133F0F"/>
    <w:rsid w:val="00135F04"/>
    <w:rsid w:val="00136206"/>
    <w:rsid w:val="00136581"/>
    <w:rsid w:val="0013755E"/>
    <w:rsid w:val="00142415"/>
    <w:rsid w:val="00144602"/>
    <w:rsid w:val="00146ABE"/>
    <w:rsid w:val="00152307"/>
    <w:rsid w:val="00154473"/>
    <w:rsid w:val="00154AA3"/>
    <w:rsid w:val="00155849"/>
    <w:rsid w:val="0016003C"/>
    <w:rsid w:val="001609A3"/>
    <w:rsid w:val="00160DD4"/>
    <w:rsid w:val="0016340A"/>
    <w:rsid w:val="00164466"/>
    <w:rsid w:val="00164E4D"/>
    <w:rsid w:val="00171BA0"/>
    <w:rsid w:val="00173797"/>
    <w:rsid w:val="00177B0F"/>
    <w:rsid w:val="00177B8B"/>
    <w:rsid w:val="001823DA"/>
    <w:rsid w:val="00183539"/>
    <w:rsid w:val="001844D2"/>
    <w:rsid w:val="00184919"/>
    <w:rsid w:val="001849C8"/>
    <w:rsid w:val="00186C85"/>
    <w:rsid w:val="0019063F"/>
    <w:rsid w:val="0019170A"/>
    <w:rsid w:val="00193109"/>
    <w:rsid w:val="00194D1C"/>
    <w:rsid w:val="001955C8"/>
    <w:rsid w:val="00195F19"/>
    <w:rsid w:val="0019655B"/>
    <w:rsid w:val="001A01D4"/>
    <w:rsid w:val="001A0A35"/>
    <w:rsid w:val="001A1B4F"/>
    <w:rsid w:val="001A3393"/>
    <w:rsid w:val="001A60BF"/>
    <w:rsid w:val="001A6846"/>
    <w:rsid w:val="001A6CC4"/>
    <w:rsid w:val="001A7C4F"/>
    <w:rsid w:val="001A7C5C"/>
    <w:rsid w:val="001B1001"/>
    <w:rsid w:val="001B4321"/>
    <w:rsid w:val="001B43CC"/>
    <w:rsid w:val="001B5753"/>
    <w:rsid w:val="001B5A66"/>
    <w:rsid w:val="001B7D6F"/>
    <w:rsid w:val="001C0418"/>
    <w:rsid w:val="001C0BA5"/>
    <w:rsid w:val="001C1649"/>
    <w:rsid w:val="001C40CD"/>
    <w:rsid w:val="001C4EF8"/>
    <w:rsid w:val="001C5218"/>
    <w:rsid w:val="001C55A9"/>
    <w:rsid w:val="001D023E"/>
    <w:rsid w:val="001D076A"/>
    <w:rsid w:val="001D0EA6"/>
    <w:rsid w:val="001D28DB"/>
    <w:rsid w:val="001D300B"/>
    <w:rsid w:val="001D652B"/>
    <w:rsid w:val="001D7DEB"/>
    <w:rsid w:val="001E622A"/>
    <w:rsid w:val="001E6B94"/>
    <w:rsid w:val="001F02B6"/>
    <w:rsid w:val="001F1D3A"/>
    <w:rsid w:val="001F6034"/>
    <w:rsid w:val="001F7F6F"/>
    <w:rsid w:val="0020047A"/>
    <w:rsid w:val="002009B8"/>
    <w:rsid w:val="00204EF8"/>
    <w:rsid w:val="002056C1"/>
    <w:rsid w:val="00207A5A"/>
    <w:rsid w:val="0021118B"/>
    <w:rsid w:val="00211757"/>
    <w:rsid w:val="00220DC9"/>
    <w:rsid w:val="002222A3"/>
    <w:rsid w:val="0022673A"/>
    <w:rsid w:val="00230756"/>
    <w:rsid w:val="00232207"/>
    <w:rsid w:val="00232296"/>
    <w:rsid w:val="00232387"/>
    <w:rsid w:val="00233B44"/>
    <w:rsid w:val="0023437E"/>
    <w:rsid w:val="002346D9"/>
    <w:rsid w:val="00234FA2"/>
    <w:rsid w:val="002379AB"/>
    <w:rsid w:val="0024244D"/>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5EB4"/>
    <w:rsid w:val="00276679"/>
    <w:rsid w:val="00277260"/>
    <w:rsid w:val="00282572"/>
    <w:rsid w:val="00282BFB"/>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B1DF6"/>
    <w:rsid w:val="002B44F1"/>
    <w:rsid w:val="002B4986"/>
    <w:rsid w:val="002B4ABE"/>
    <w:rsid w:val="002B6403"/>
    <w:rsid w:val="002B715D"/>
    <w:rsid w:val="002C2DA4"/>
    <w:rsid w:val="002C3C3C"/>
    <w:rsid w:val="002C5C3B"/>
    <w:rsid w:val="002C6596"/>
    <w:rsid w:val="002D5032"/>
    <w:rsid w:val="002E37ED"/>
    <w:rsid w:val="002E429E"/>
    <w:rsid w:val="002E7356"/>
    <w:rsid w:val="002F111E"/>
    <w:rsid w:val="002F3F85"/>
    <w:rsid w:val="002F3F98"/>
    <w:rsid w:val="002F7014"/>
    <w:rsid w:val="00300AE3"/>
    <w:rsid w:val="00301B02"/>
    <w:rsid w:val="00302969"/>
    <w:rsid w:val="00304BDD"/>
    <w:rsid w:val="00307609"/>
    <w:rsid w:val="00307C49"/>
    <w:rsid w:val="00312B07"/>
    <w:rsid w:val="00313CF8"/>
    <w:rsid w:val="00315570"/>
    <w:rsid w:val="00317130"/>
    <w:rsid w:val="00321B27"/>
    <w:rsid w:val="00321DF0"/>
    <w:rsid w:val="003244F6"/>
    <w:rsid w:val="00324780"/>
    <w:rsid w:val="003258B4"/>
    <w:rsid w:val="003265CD"/>
    <w:rsid w:val="00327CAC"/>
    <w:rsid w:val="00330C39"/>
    <w:rsid w:val="0033320D"/>
    <w:rsid w:val="003332F9"/>
    <w:rsid w:val="00334F56"/>
    <w:rsid w:val="00335794"/>
    <w:rsid w:val="00342A30"/>
    <w:rsid w:val="00344A71"/>
    <w:rsid w:val="00345708"/>
    <w:rsid w:val="00346CE9"/>
    <w:rsid w:val="0035124A"/>
    <w:rsid w:val="003527B8"/>
    <w:rsid w:val="00354769"/>
    <w:rsid w:val="00357262"/>
    <w:rsid w:val="00361348"/>
    <w:rsid w:val="00361978"/>
    <w:rsid w:val="00363814"/>
    <w:rsid w:val="00364451"/>
    <w:rsid w:val="00365586"/>
    <w:rsid w:val="003659E7"/>
    <w:rsid w:val="0037015B"/>
    <w:rsid w:val="00370DDB"/>
    <w:rsid w:val="0037143F"/>
    <w:rsid w:val="00371D7B"/>
    <w:rsid w:val="00374CF8"/>
    <w:rsid w:val="00375103"/>
    <w:rsid w:val="00375B68"/>
    <w:rsid w:val="00376F87"/>
    <w:rsid w:val="00377B18"/>
    <w:rsid w:val="00380D59"/>
    <w:rsid w:val="00381CB6"/>
    <w:rsid w:val="00381F4A"/>
    <w:rsid w:val="00383CB0"/>
    <w:rsid w:val="00384A04"/>
    <w:rsid w:val="00384B39"/>
    <w:rsid w:val="00387326"/>
    <w:rsid w:val="00391EDC"/>
    <w:rsid w:val="00395200"/>
    <w:rsid w:val="003A0B5A"/>
    <w:rsid w:val="003A4A39"/>
    <w:rsid w:val="003A5212"/>
    <w:rsid w:val="003A5CE4"/>
    <w:rsid w:val="003A641C"/>
    <w:rsid w:val="003A7D17"/>
    <w:rsid w:val="003A7DD4"/>
    <w:rsid w:val="003B169E"/>
    <w:rsid w:val="003B2611"/>
    <w:rsid w:val="003B361C"/>
    <w:rsid w:val="003B6695"/>
    <w:rsid w:val="003C151B"/>
    <w:rsid w:val="003C31D3"/>
    <w:rsid w:val="003C4370"/>
    <w:rsid w:val="003C568A"/>
    <w:rsid w:val="003C59B0"/>
    <w:rsid w:val="003C6469"/>
    <w:rsid w:val="003C7B7D"/>
    <w:rsid w:val="003D0BDE"/>
    <w:rsid w:val="003D553F"/>
    <w:rsid w:val="003D6A6C"/>
    <w:rsid w:val="003E0284"/>
    <w:rsid w:val="003E09FA"/>
    <w:rsid w:val="003E0D1F"/>
    <w:rsid w:val="003E171B"/>
    <w:rsid w:val="003E1A8B"/>
    <w:rsid w:val="003E3E95"/>
    <w:rsid w:val="003E406B"/>
    <w:rsid w:val="003E6902"/>
    <w:rsid w:val="003E6BF9"/>
    <w:rsid w:val="003E702C"/>
    <w:rsid w:val="003F147C"/>
    <w:rsid w:val="003F2A4A"/>
    <w:rsid w:val="003F483D"/>
    <w:rsid w:val="003F5DDF"/>
    <w:rsid w:val="003F6F52"/>
    <w:rsid w:val="00400A70"/>
    <w:rsid w:val="004025DB"/>
    <w:rsid w:val="00403521"/>
    <w:rsid w:val="00404C41"/>
    <w:rsid w:val="0040785E"/>
    <w:rsid w:val="00410C67"/>
    <w:rsid w:val="00411B5B"/>
    <w:rsid w:val="0041494D"/>
    <w:rsid w:val="00415289"/>
    <w:rsid w:val="004206EF"/>
    <w:rsid w:val="00423FE2"/>
    <w:rsid w:val="00425BBF"/>
    <w:rsid w:val="004267D5"/>
    <w:rsid w:val="004304C3"/>
    <w:rsid w:val="0043152D"/>
    <w:rsid w:val="00432320"/>
    <w:rsid w:val="0043491E"/>
    <w:rsid w:val="0043522B"/>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34B3"/>
    <w:rsid w:val="004B0614"/>
    <w:rsid w:val="004B0D69"/>
    <w:rsid w:val="004B4416"/>
    <w:rsid w:val="004B51F6"/>
    <w:rsid w:val="004B56FA"/>
    <w:rsid w:val="004B5E7D"/>
    <w:rsid w:val="004B67E1"/>
    <w:rsid w:val="004C193C"/>
    <w:rsid w:val="004C1BB2"/>
    <w:rsid w:val="004C1EC5"/>
    <w:rsid w:val="004C220F"/>
    <w:rsid w:val="004C4257"/>
    <w:rsid w:val="004C4848"/>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F12AE"/>
    <w:rsid w:val="004F2A8C"/>
    <w:rsid w:val="004F2B5F"/>
    <w:rsid w:val="004F2F63"/>
    <w:rsid w:val="004F2FEE"/>
    <w:rsid w:val="004F49D1"/>
    <w:rsid w:val="004F5FBF"/>
    <w:rsid w:val="0050225F"/>
    <w:rsid w:val="005025DA"/>
    <w:rsid w:val="00505A77"/>
    <w:rsid w:val="00505DF0"/>
    <w:rsid w:val="005103A0"/>
    <w:rsid w:val="00512F2A"/>
    <w:rsid w:val="00513D8E"/>
    <w:rsid w:val="005150DA"/>
    <w:rsid w:val="00516E40"/>
    <w:rsid w:val="00517846"/>
    <w:rsid w:val="005200FB"/>
    <w:rsid w:val="00520EB7"/>
    <w:rsid w:val="005235F7"/>
    <w:rsid w:val="0052377D"/>
    <w:rsid w:val="005239E4"/>
    <w:rsid w:val="005243CF"/>
    <w:rsid w:val="00527A0D"/>
    <w:rsid w:val="00527FDD"/>
    <w:rsid w:val="005318E5"/>
    <w:rsid w:val="00533155"/>
    <w:rsid w:val="00534101"/>
    <w:rsid w:val="0054207F"/>
    <w:rsid w:val="005422D0"/>
    <w:rsid w:val="005423D7"/>
    <w:rsid w:val="00545506"/>
    <w:rsid w:val="005467E8"/>
    <w:rsid w:val="00547477"/>
    <w:rsid w:val="005504B3"/>
    <w:rsid w:val="00551303"/>
    <w:rsid w:val="00551585"/>
    <w:rsid w:val="00552E97"/>
    <w:rsid w:val="00554C78"/>
    <w:rsid w:val="00555132"/>
    <w:rsid w:val="00561F5B"/>
    <w:rsid w:val="005629BD"/>
    <w:rsid w:val="00565700"/>
    <w:rsid w:val="0056707D"/>
    <w:rsid w:val="005711F2"/>
    <w:rsid w:val="0057572E"/>
    <w:rsid w:val="00580C75"/>
    <w:rsid w:val="00581DD8"/>
    <w:rsid w:val="00583057"/>
    <w:rsid w:val="005865B1"/>
    <w:rsid w:val="005870D6"/>
    <w:rsid w:val="005876EA"/>
    <w:rsid w:val="005910CC"/>
    <w:rsid w:val="00592CA6"/>
    <w:rsid w:val="00592E46"/>
    <w:rsid w:val="00593FCE"/>
    <w:rsid w:val="0059596D"/>
    <w:rsid w:val="0059710B"/>
    <w:rsid w:val="00597C62"/>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1CD4"/>
    <w:rsid w:val="005D4F70"/>
    <w:rsid w:val="005D53DD"/>
    <w:rsid w:val="005D59B7"/>
    <w:rsid w:val="005D6147"/>
    <w:rsid w:val="005D63F1"/>
    <w:rsid w:val="005D6513"/>
    <w:rsid w:val="005D765D"/>
    <w:rsid w:val="005E10AE"/>
    <w:rsid w:val="005E1A84"/>
    <w:rsid w:val="005E2B1B"/>
    <w:rsid w:val="005E46AD"/>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31E8"/>
    <w:rsid w:val="00634AB6"/>
    <w:rsid w:val="0063584C"/>
    <w:rsid w:val="0063585F"/>
    <w:rsid w:val="00636D1D"/>
    <w:rsid w:val="00637EF2"/>
    <w:rsid w:val="006403FA"/>
    <w:rsid w:val="00642EAD"/>
    <w:rsid w:val="00647EA9"/>
    <w:rsid w:val="00650994"/>
    <w:rsid w:val="00650A1C"/>
    <w:rsid w:val="006524EC"/>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1983"/>
    <w:rsid w:val="00682363"/>
    <w:rsid w:val="0068337A"/>
    <w:rsid w:val="00683E7C"/>
    <w:rsid w:val="0068532E"/>
    <w:rsid w:val="006858D7"/>
    <w:rsid w:val="006959E3"/>
    <w:rsid w:val="00695D8A"/>
    <w:rsid w:val="00696088"/>
    <w:rsid w:val="006967F2"/>
    <w:rsid w:val="006A0C62"/>
    <w:rsid w:val="006A3556"/>
    <w:rsid w:val="006A369F"/>
    <w:rsid w:val="006A4124"/>
    <w:rsid w:val="006A5037"/>
    <w:rsid w:val="006B2B2A"/>
    <w:rsid w:val="006B38CF"/>
    <w:rsid w:val="006B4152"/>
    <w:rsid w:val="006B591F"/>
    <w:rsid w:val="006B675A"/>
    <w:rsid w:val="006B7C82"/>
    <w:rsid w:val="006C08E5"/>
    <w:rsid w:val="006C1A7B"/>
    <w:rsid w:val="006C6137"/>
    <w:rsid w:val="006C6581"/>
    <w:rsid w:val="006D093C"/>
    <w:rsid w:val="006D0F6D"/>
    <w:rsid w:val="006D13A5"/>
    <w:rsid w:val="006D2E89"/>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3352"/>
    <w:rsid w:val="00713770"/>
    <w:rsid w:val="007158E2"/>
    <w:rsid w:val="00717374"/>
    <w:rsid w:val="00720061"/>
    <w:rsid w:val="00721196"/>
    <w:rsid w:val="007215A6"/>
    <w:rsid w:val="007217BD"/>
    <w:rsid w:val="00723921"/>
    <w:rsid w:val="00723A88"/>
    <w:rsid w:val="0072502C"/>
    <w:rsid w:val="00725213"/>
    <w:rsid w:val="00726ACB"/>
    <w:rsid w:val="00731A4F"/>
    <w:rsid w:val="007333EF"/>
    <w:rsid w:val="00734303"/>
    <w:rsid w:val="007343D9"/>
    <w:rsid w:val="00737740"/>
    <w:rsid w:val="007444DD"/>
    <w:rsid w:val="0074607E"/>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5E0B"/>
    <w:rsid w:val="00780B99"/>
    <w:rsid w:val="00780CE5"/>
    <w:rsid w:val="007813F6"/>
    <w:rsid w:val="007817FB"/>
    <w:rsid w:val="007818D0"/>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1965"/>
    <w:rsid w:val="007B232F"/>
    <w:rsid w:val="007B3497"/>
    <w:rsid w:val="007B3B52"/>
    <w:rsid w:val="007B3FC1"/>
    <w:rsid w:val="007B492F"/>
    <w:rsid w:val="007B6936"/>
    <w:rsid w:val="007C2DCB"/>
    <w:rsid w:val="007C37F1"/>
    <w:rsid w:val="007C43A2"/>
    <w:rsid w:val="007C5FD5"/>
    <w:rsid w:val="007D0448"/>
    <w:rsid w:val="007D1E10"/>
    <w:rsid w:val="007D714F"/>
    <w:rsid w:val="007E0160"/>
    <w:rsid w:val="007F0AA9"/>
    <w:rsid w:val="007F47D0"/>
    <w:rsid w:val="007F4AAA"/>
    <w:rsid w:val="007F6978"/>
    <w:rsid w:val="007F795D"/>
    <w:rsid w:val="008019A6"/>
    <w:rsid w:val="00803E18"/>
    <w:rsid w:val="0080469A"/>
    <w:rsid w:val="00804FB3"/>
    <w:rsid w:val="00805E35"/>
    <w:rsid w:val="00806A8F"/>
    <w:rsid w:val="008106AF"/>
    <w:rsid w:val="0081191D"/>
    <w:rsid w:val="00812796"/>
    <w:rsid w:val="00813455"/>
    <w:rsid w:val="00820712"/>
    <w:rsid w:val="008211AA"/>
    <w:rsid w:val="00822A9F"/>
    <w:rsid w:val="0082319C"/>
    <w:rsid w:val="00823982"/>
    <w:rsid w:val="00823FB4"/>
    <w:rsid w:val="0082474B"/>
    <w:rsid w:val="0082632B"/>
    <w:rsid w:val="00826D6B"/>
    <w:rsid w:val="00834C04"/>
    <w:rsid w:val="00834F07"/>
    <w:rsid w:val="00834FEE"/>
    <w:rsid w:val="00835AD4"/>
    <w:rsid w:val="0084075F"/>
    <w:rsid w:val="008422B7"/>
    <w:rsid w:val="00844F62"/>
    <w:rsid w:val="00855E37"/>
    <w:rsid w:val="00856B7A"/>
    <w:rsid w:val="008575DA"/>
    <w:rsid w:val="0086064E"/>
    <w:rsid w:val="008624F7"/>
    <w:rsid w:val="008627A4"/>
    <w:rsid w:val="0086299D"/>
    <w:rsid w:val="008649C1"/>
    <w:rsid w:val="00864E7B"/>
    <w:rsid w:val="00865792"/>
    <w:rsid w:val="008671FA"/>
    <w:rsid w:val="0086720C"/>
    <w:rsid w:val="00870934"/>
    <w:rsid w:val="00872697"/>
    <w:rsid w:val="00872BF2"/>
    <w:rsid w:val="00876F28"/>
    <w:rsid w:val="008805C5"/>
    <w:rsid w:val="00880691"/>
    <w:rsid w:val="00881FC6"/>
    <w:rsid w:val="00882BB9"/>
    <w:rsid w:val="00882F82"/>
    <w:rsid w:val="00891C63"/>
    <w:rsid w:val="008928EA"/>
    <w:rsid w:val="00893EDA"/>
    <w:rsid w:val="008941C6"/>
    <w:rsid w:val="00894766"/>
    <w:rsid w:val="00894F6E"/>
    <w:rsid w:val="00896F86"/>
    <w:rsid w:val="00897280"/>
    <w:rsid w:val="008A42D5"/>
    <w:rsid w:val="008A4B74"/>
    <w:rsid w:val="008B119A"/>
    <w:rsid w:val="008B4FD7"/>
    <w:rsid w:val="008B5099"/>
    <w:rsid w:val="008B5164"/>
    <w:rsid w:val="008B57EA"/>
    <w:rsid w:val="008B68FC"/>
    <w:rsid w:val="008B729D"/>
    <w:rsid w:val="008C4A64"/>
    <w:rsid w:val="008C59ED"/>
    <w:rsid w:val="008C5A55"/>
    <w:rsid w:val="008C7FB5"/>
    <w:rsid w:val="008D1359"/>
    <w:rsid w:val="008D1760"/>
    <w:rsid w:val="008D3A94"/>
    <w:rsid w:val="008D4D89"/>
    <w:rsid w:val="008D6DE8"/>
    <w:rsid w:val="008D7E4B"/>
    <w:rsid w:val="008E0ED4"/>
    <w:rsid w:val="008E1021"/>
    <w:rsid w:val="008E199D"/>
    <w:rsid w:val="008E295F"/>
    <w:rsid w:val="008E5973"/>
    <w:rsid w:val="008E5A84"/>
    <w:rsid w:val="008F4ECF"/>
    <w:rsid w:val="008F641C"/>
    <w:rsid w:val="008F690E"/>
    <w:rsid w:val="008F72FB"/>
    <w:rsid w:val="00900783"/>
    <w:rsid w:val="00903B59"/>
    <w:rsid w:val="00904A28"/>
    <w:rsid w:val="009054CF"/>
    <w:rsid w:val="0090593F"/>
    <w:rsid w:val="009079C0"/>
    <w:rsid w:val="00911ED9"/>
    <w:rsid w:val="00915A1A"/>
    <w:rsid w:val="00921888"/>
    <w:rsid w:val="00923398"/>
    <w:rsid w:val="00925D56"/>
    <w:rsid w:val="00926565"/>
    <w:rsid w:val="00926EDE"/>
    <w:rsid w:val="0092731A"/>
    <w:rsid w:val="00927485"/>
    <w:rsid w:val="009274F0"/>
    <w:rsid w:val="0093069D"/>
    <w:rsid w:val="009315E5"/>
    <w:rsid w:val="00932EE9"/>
    <w:rsid w:val="009445DF"/>
    <w:rsid w:val="00946C45"/>
    <w:rsid w:val="00946F9D"/>
    <w:rsid w:val="00950AA4"/>
    <w:rsid w:val="00952090"/>
    <w:rsid w:val="00952FD7"/>
    <w:rsid w:val="00954A78"/>
    <w:rsid w:val="00954EF9"/>
    <w:rsid w:val="00956446"/>
    <w:rsid w:val="009649B9"/>
    <w:rsid w:val="00970814"/>
    <w:rsid w:val="009752C9"/>
    <w:rsid w:val="00975571"/>
    <w:rsid w:val="00977AA3"/>
    <w:rsid w:val="00980D64"/>
    <w:rsid w:val="009844C3"/>
    <w:rsid w:val="00986C28"/>
    <w:rsid w:val="00992E7B"/>
    <w:rsid w:val="0099350C"/>
    <w:rsid w:val="0099440E"/>
    <w:rsid w:val="0099597A"/>
    <w:rsid w:val="009A186F"/>
    <w:rsid w:val="009A2585"/>
    <w:rsid w:val="009A66E5"/>
    <w:rsid w:val="009A694E"/>
    <w:rsid w:val="009A70E8"/>
    <w:rsid w:val="009B3A1F"/>
    <w:rsid w:val="009B57C0"/>
    <w:rsid w:val="009B59D7"/>
    <w:rsid w:val="009B62F3"/>
    <w:rsid w:val="009B6760"/>
    <w:rsid w:val="009B79F2"/>
    <w:rsid w:val="009C2B30"/>
    <w:rsid w:val="009C57D9"/>
    <w:rsid w:val="009D1571"/>
    <w:rsid w:val="009D609E"/>
    <w:rsid w:val="009D630B"/>
    <w:rsid w:val="009D67A8"/>
    <w:rsid w:val="009E23BA"/>
    <w:rsid w:val="009E369E"/>
    <w:rsid w:val="009E5E1F"/>
    <w:rsid w:val="009E662D"/>
    <w:rsid w:val="009E7080"/>
    <w:rsid w:val="009F0F00"/>
    <w:rsid w:val="009F2757"/>
    <w:rsid w:val="009F65B0"/>
    <w:rsid w:val="00A04E63"/>
    <w:rsid w:val="00A05750"/>
    <w:rsid w:val="00A0733D"/>
    <w:rsid w:val="00A07498"/>
    <w:rsid w:val="00A07C70"/>
    <w:rsid w:val="00A102CC"/>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6006E"/>
    <w:rsid w:val="00A60B30"/>
    <w:rsid w:val="00A64A7F"/>
    <w:rsid w:val="00A6645C"/>
    <w:rsid w:val="00A705F8"/>
    <w:rsid w:val="00A714A1"/>
    <w:rsid w:val="00A71EC6"/>
    <w:rsid w:val="00A723C0"/>
    <w:rsid w:val="00A72C88"/>
    <w:rsid w:val="00A73D0F"/>
    <w:rsid w:val="00A73E0F"/>
    <w:rsid w:val="00A77284"/>
    <w:rsid w:val="00A8084F"/>
    <w:rsid w:val="00A819D2"/>
    <w:rsid w:val="00A82103"/>
    <w:rsid w:val="00A845A0"/>
    <w:rsid w:val="00A85D31"/>
    <w:rsid w:val="00A9051F"/>
    <w:rsid w:val="00A914BB"/>
    <w:rsid w:val="00A93DB5"/>
    <w:rsid w:val="00AA216B"/>
    <w:rsid w:val="00AA2CBE"/>
    <w:rsid w:val="00AA4049"/>
    <w:rsid w:val="00AA50B1"/>
    <w:rsid w:val="00AA5B26"/>
    <w:rsid w:val="00AB18B9"/>
    <w:rsid w:val="00AB6EE9"/>
    <w:rsid w:val="00AB771D"/>
    <w:rsid w:val="00AB7815"/>
    <w:rsid w:val="00AC0277"/>
    <w:rsid w:val="00AC0EEB"/>
    <w:rsid w:val="00AC15E5"/>
    <w:rsid w:val="00AC1BA8"/>
    <w:rsid w:val="00AC1BFC"/>
    <w:rsid w:val="00AC1F8E"/>
    <w:rsid w:val="00AC210E"/>
    <w:rsid w:val="00AC506F"/>
    <w:rsid w:val="00AC648C"/>
    <w:rsid w:val="00AC6C96"/>
    <w:rsid w:val="00AC7F87"/>
    <w:rsid w:val="00AD194B"/>
    <w:rsid w:val="00AD430A"/>
    <w:rsid w:val="00AD5516"/>
    <w:rsid w:val="00AD7A22"/>
    <w:rsid w:val="00AE530A"/>
    <w:rsid w:val="00AE6AA5"/>
    <w:rsid w:val="00AE779C"/>
    <w:rsid w:val="00AE7C27"/>
    <w:rsid w:val="00AF0DD1"/>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FB1"/>
    <w:rsid w:val="00B30A02"/>
    <w:rsid w:val="00B31869"/>
    <w:rsid w:val="00B31E4F"/>
    <w:rsid w:val="00B325B1"/>
    <w:rsid w:val="00B333F3"/>
    <w:rsid w:val="00B35648"/>
    <w:rsid w:val="00B41984"/>
    <w:rsid w:val="00B41C4F"/>
    <w:rsid w:val="00B446C4"/>
    <w:rsid w:val="00B461C6"/>
    <w:rsid w:val="00B47128"/>
    <w:rsid w:val="00B47424"/>
    <w:rsid w:val="00B50AC9"/>
    <w:rsid w:val="00B5216F"/>
    <w:rsid w:val="00B52DFD"/>
    <w:rsid w:val="00B539D5"/>
    <w:rsid w:val="00B54DF9"/>
    <w:rsid w:val="00B569D0"/>
    <w:rsid w:val="00B61CD1"/>
    <w:rsid w:val="00B62988"/>
    <w:rsid w:val="00B64AC3"/>
    <w:rsid w:val="00B65214"/>
    <w:rsid w:val="00B65C07"/>
    <w:rsid w:val="00B67925"/>
    <w:rsid w:val="00B71008"/>
    <w:rsid w:val="00B726F2"/>
    <w:rsid w:val="00B748CC"/>
    <w:rsid w:val="00B81740"/>
    <w:rsid w:val="00B81DAA"/>
    <w:rsid w:val="00B82337"/>
    <w:rsid w:val="00B84110"/>
    <w:rsid w:val="00B92ABA"/>
    <w:rsid w:val="00B936F9"/>
    <w:rsid w:val="00B94789"/>
    <w:rsid w:val="00B947DA"/>
    <w:rsid w:val="00B95530"/>
    <w:rsid w:val="00B96CB4"/>
    <w:rsid w:val="00BA0481"/>
    <w:rsid w:val="00BA0960"/>
    <w:rsid w:val="00BA1A18"/>
    <w:rsid w:val="00BA1D61"/>
    <w:rsid w:val="00BA24F1"/>
    <w:rsid w:val="00BA296D"/>
    <w:rsid w:val="00BA367C"/>
    <w:rsid w:val="00BB0946"/>
    <w:rsid w:val="00BB1513"/>
    <w:rsid w:val="00BB4403"/>
    <w:rsid w:val="00BB5852"/>
    <w:rsid w:val="00BB7A7C"/>
    <w:rsid w:val="00BB7B54"/>
    <w:rsid w:val="00BC0254"/>
    <w:rsid w:val="00BC066C"/>
    <w:rsid w:val="00BC142C"/>
    <w:rsid w:val="00BC362B"/>
    <w:rsid w:val="00BC51C0"/>
    <w:rsid w:val="00BC5BCD"/>
    <w:rsid w:val="00BC6091"/>
    <w:rsid w:val="00BD00B3"/>
    <w:rsid w:val="00BD2AFC"/>
    <w:rsid w:val="00BD321C"/>
    <w:rsid w:val="00BD61CA"/>
    <w:rsid w:val="00BD7BAC"/>
    <w:rsid w:val="00BE052A"/>
    <w:rsid w:val="00BE0994"/>
    <w:rsid w:val="00BE38F4"/>
    <w:rsid w:val="00BE5CF6"/>
    <w:rsid w:val="00BE741D"/>
    <w:rsid w:val="00BE7804"/>
    <w:rsid w:val="00BF1790"/>
    <w:rsid w:val="00BF250D"/>
    <w:rsid w:val="00BF459A"/>
    <w:rsid w:val="00BF6573"/>
    <w:rsid w:val="00BF6699"/>
    <w:rsid w:val="00BF6E39"/>
    <w:rsid w:val="00C0350D"/>
    <w:rsid w:val="00C045EC"/>
    <w:rsid w:val="00C04E5A"/>
    <w:rsid w:val="00C07D95"/>
    <w:rsid w:val="00C11BE1"/>
    <w:rsid w:val="00C11EF6"/>
    <w:rsid w:val="00C134C2"/>
    <w:rsid w:val="00C15BDA"/>
    <w:rsid w:val="00C16F72"/>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57D2"/>
    <w:rsid w:val="00C5420D"/>
    <w:rsid w:val="00C56261"/>
    <w:rsid w:val="00C60433"/>
    <w:rsid w:val="00C61175"/>
    <w:rsid w:val="00C61860"/>
    <w:rsid w:val="00C61B63"/>
    <w:rsid w:val="00C64AAD"/>
    <w:rsid w:val="00C655FD"/>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75B8"/>
    <w:rsid w:val="00CB066C"/>
    <w:rsid w:val="00CB1A65"/>
    <w:rsid w:val="00CB1AA9"/>
    <w:rsid w:val="00CC0B79"/>
    <w:rsid w:val="00CC609F"/>
    <w:rsid w:val="00CC7516"/>
    <w:rsid w:val="00CC7D2D"/>
    <w:rsid w:val="00CD34D8"/>
    <w:rsid w:val="00CD4EBE"/>
    <w:rsid w:val="00CD5422"/>
    <w:rsid w:val="00CD5718"/>
    <w:rsid w:val="00CD6767"/>
    <w:rsid w:val="00CD7C11"/>
    <w:rsid w:val="00CE012C"/>
    <w:rsid w:val="00CE0F3D"/>
    <w:rsid w:val="00CE34CD"/>
    <w:rsid w:val="00CE47AC"/>
    <w:rsid w:val="00CE4D9D"/>
    <w:rsid w:val="00CE5128"/>
    <w:rsid w:val="00CE750F"/>
    <w:rsid w:val="00CF12E6"/>
    <w:rsid w:val="00CF301C"/>
    <w:rsid w:val="00CF59E0"/>
    <w:rsid w:val="00CF7FB3"/>
    <w:rsid w:val="00D0075C"/>
    <w:rsid w:val="00D0268C"/>
    <w:rsid w:val="00D03197"/>
    <w:rsid w:val="00D03E37"/>
    <w:rsid w:val="00D158F5"/>
    <w:rsid w:val="00D1607A"/>
    <w:rsid w:val="00D17809"/>
    <w:rsid w:val="00D20C1C"/>
    <w:rsid w:val="00D21F56"/>
    <w:rsid w:val="00D229BE"/>
    <w:rsid w:val="00D22D82"/>
    <w:rsid w:val="00D2366E"/>
    <w:rsid w:val="00D24FB0"/>
    <w:rsid w:val="00D259F1"/>
    <w:rsid w:val="00D30455"/>
    <w:rsid w:val="00D30BF0"/>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61C73"/>
    <w:rsid w:val="00D628B2"/>
    <w:rsid w:val="00D720ED"/>
    <w:rsid w:val="00D72D5E"/>
    <w:rsid w:val="00D75D06"/>
    <w:rsid w:val="00D765B7"/>
    <w:rsid w:val="00D76827"/>
    <w:rsid w:val="00D80A1E"/>
    <w:rsid w:val="00D819DA"/>
    <w:rsid w:val="00D81A45"/>
    <w:rsid w:val="00D842DC"/>
    <w:rsid w:val="00D8487D"/>
    <w:rsid w:val="00D84BD4"/>
    <w:rsid w:val="00D873C0"/>
    <w:rsid w:val="00D900C1"/>
    <w:rsid w:val="00D901C9"/>
    <w:rsid w:val="00D91FD6"/>
    <w:rsid w:val="00DA065C"/>
    <w:rsid w:val="00DA4B5F"/>
    <w:rsid w:val="00DA58EE"/>
    <w:rsid w:val="00DA71A1"/>
    <w:rsid w:val="00DB0230"/>
    <w:rsid w:val="00DB09C9"/>
    <w:rsid w:val="00DB1EA4"/>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2594"/>
    <w:rsid w:val="00DE7DE7"/>
    <w:rsid w:val="00DF4F0A"/>
    <w:rsid w:val="00DF653F"/>
    <w:rsid w:val="00E01252"/>
    <w:rsid w:val="00E03CEB"/>
    <w:rsid w:val="00E046FB"/>
    <w:rsid w:val="00E066FB"/>
    <w:rsid w:val="00E10AA1"/>
    <w:rsid w:val="00E146E6"/>
    <w:rsid w:val="00E14E6D"/>
    <w:rsid w:val="00E22C7E"/>
    <w:rsid w:val="00E27D59"/>
    <w:rsid w:val="00E30B82"/>
    <w:rsid w:val="00E30D2C"/>
    <w:rsid w:val="00E31332"/>
    <w:rsid w:val="00E3375F"/>
    <w:rsid w:val="00E3632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A52"/>
    <w:rsid w:val="00E52C77"/>
    <w:rsid w:val="00E5492A"/>
    <w:rsid w:val="00E565A9"/>
    <w:rsid w:val="00E603AC"/>
    <w:rsid w:val="00E62CC1"/>
    <w:rsid w:val="00E66A21"/>
    <w:rsid w:val="00E743E9"/>
    <w:rsid w:val="00E81E6C"/>
    <w:rsid w:val="00E8201C"/>
    <w:rsid w:val="00E84673"/>
    <w:rsid w:val="00E8532D"/>
    <w:rsid w:val="00E90629"/>
    <w:rsid w:val="00E90AEE"/>
    <w:rsid w:val="00E94D12"/>
    <w:rsid w:val="00E95313"/>
    <w:rsid w:val="00E95DEC"/>
    <w:rsid w:val="00EA1759"/>
    <w:rsid w:val="00EA2D8A"/>
    <w:rsid w:val="00EA33BB"/>
    <w:rsid w:val="00EA360E"/>
    <w:rsid w:val="00EA5226"/>
    <w:rsid w:val="00EB0583"/>
    <w:rsid w:val="00EB14B6"/>
    <w:rsid w:val="00EB3808"/>
    <w:rsid w:val="00EB42F9"/>
    <w:rsid w:val="00EB5C79"/>
    <w:rsid w:val="00EB6215"/>
    <w:rsid w:val="00EB6EC0"/>
    <w:rsid w:val="00EC05DF"/>
    <w:rsid w:val="00EC0AD3"/>
    <w:rsid w:val="00EC0B12"/>
    <w:rsid w:val="00EC0B22"/>
    <w:rsid w:val="00EC1625"/>
    <w:rsid w:val="00EC219D"/>
    <w:rsid w:val="00EC68F8"/>
    <w:rsid w:val="00EC693B"/>
    <w:rsid w:val="00EC6F5B"/>
    <w:rsid w:val="00ED20AD"/>
    <w:rsid w:val="00ED2857"/>
    <w:rsid w:val="00ED37B6"/>
    <w:rsid w:val="00ED3868"/>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62EB"/>
    <w:rsid w:val="00F30A7E"/>
    <w:rsid w:val="00F3104B"/>
    <w:rsid w:val="00F31BE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6357"/>
    <w:rsid w:val="00F66FC4"/>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2C01"/>
    <w:rsid w:val="00FA39CE"/>
    <w:rsid w:val="00FA3E7D"/>
    <w:rsid w:val="00FA45A3"/>
    <w:rsid w:val="00FA49E2"/>
    <w:rsid w:val="00FA54EF"/>
    <w:rsid w:val="00FB526F"/>
    <w:rsid w:val="00FB556D"/>
    <w:rsid w:val="00FB629D"/>
    <w:rsid w:val="00FB67A2"/>
    <w:rsid w:val="00FB6EE9"/>
    <w:rsid w:val="00FC0E4D"/>
    <w:rsid w:val="00FC1604"/>
    <w:rsid w:val="00FC187C"/>
    <w:rsid w:val="00FC49AE"/>
    <w:rsid w:val="00FC658F"/>
    <w:rsid w:val="00FC66E2"/>
    <w:rsid w:val="00FC7EC8"/>
    <w:rsid w:val="00FD0E42"/>
    <w:rsid w:val="00FD5ED0"/>
    <w:rsid w:val="00FE060C"/>
    <w:rsid w:val="00FE0813"/>
    <w:rsid w:val="00FE0E56"/>
    <w:rsid w:val="00FE18DC"/>
    <w:rsid w:val="00FE31CE"/>
    <w:rsid w:val="00FE5A6C"/>
    <w:rsid w:val="00FE7D91"/>
    <w:rsid w:val="00FF0830"/>
    <w:rsid w:val="00FF0BAA"/>
    <w:rsid w:val="00FF2E7D"/>
    <w:rsid w:val="00FF3118"/>
    <w:rsid w:val="00FF4658"/>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basedOn w:val="Normlny"/>
    <w:link w:val="OdsekzoznamuChar"/>
    <w:qFormat/>
    <w:rsid w:val="005C3471"/>
    <w:pPr>
      <w:ind w:left="708"/>
    </w:pPr>
  </w:style>
  <w:style w:type="character" w:customStyle="1" w:styleId="OdsekzoznamuChar">
    <w:name w:val="Odsek zoznamu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F596-D02F-4BC1-82CD-2C87040B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5280</TotalTime>
  <Pages>20</Pages>
  <Words>9235</Words>
  <Characters>52646</Characters>
  <Application>Microsoft Office Word</Application>
  <DocSecurity>0</DocSecurity>
  <Lines>438</Lines>
  <Paragraphs>123</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61758</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Daniš Martin</cp:lastModifiedBy>
  <cp:revision>66</cp:revision>
  <cp:lastPrinted>2018-03-15T12:15:00Z</cp:lastPrinted>
  <dcterms:created xsi:type="dcterms:W3CDTF">2018-01-02T10:13:00Z</dcterms:created>
  <dcterms:modified xsi:type="dcterms:W3CDTF">2018-07-13T06:28:00Z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