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DF7E" w14:textId="26CBD25D" w:rsidR="00917B87" w:rsidRDefault="00917B87" w:rsidP="00917B87">
      <w:pPr>
        <w:jc w:val="center"/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>VYSVĚTLENÍ ZADÁVACÍ DOKUMENTACE č. 1</w:t>
      </w:r>
    </w:p>
    <w:p w14:paraId="42FBB266" w14:textId="77777777" w:rsidR="00917B87" w:rsidRPr="003B1BBE" w:rsidRDefault="00917B87" w:rsidP="00917B87">
      <w:pPr>
        <w:jc w:val="center"/>
        <w:rPr>
          <w:rFonts w:ascii="Calibri" w:hAnsi="Calibri" w:cs="Calibri"/>
          <w:sz w:val="22"/>
          <w:szCs w:val="22"/>
        </w:rPr>
      </w:pPr>
      <w:r w:rsidRPr="003B1BBE">
        <w:rPr>
          <w:rFonts w:ascii="Calibri" w:hAnsi="Calibri" w:cs="Calibri"/>
          <w:sz w:val="22"/>
          <w:szCs w:val="22"/>
        </w:rPr>
        <w:t xml:space="preserve">k podlimitní veřejné zakázce na stavební práce zadávané ve zjednodušeném podlimitním řízení </w:t>
      </w:r>
    </w:p>
    <w:p w14:paraId="4CF7D3C9" w14:textId="77777777" w:rsidR="00917B87" w:rsidRPr="003B1BBE" w:rsidRDefault="00917B87" w:rsidP="00917B87">
      <w:pPr>
        <w:jc w:val="center"/>
        <w:rPr>
          <w:rFonts w:ascii="Calibri" w:hAnsi="Calibri" w:cs="Calibri"/>
          <w:sz w:val="22"/>
          <w:szCs w:val="22"/>
        </w:rPr>
      </w:pPr>
      <w:r w:rsidRPr="003B1BBE">
        <w:rPr>
          <w:rFonts w:ascii="Calibri" w:hAnsi="Calibri" w:cs="Calibri"/>
          <w:sz w:val="22"/>
          <w:szCs w:val="22"/>
        </w:rPr>
        <w:t xml:space="preserve">dle § 53 zákona č. 134/2016 Sb., o zadávání veřejných zakázek, v účinném znění </w:t>
      </w:r>
    </w:p>
    <w:p w14:paraId="5A84B2F7" w14:textId="77777777" w:rsidR="00917B87" w:rsidRPr="003B1BBE" w:rsidRDefault="00917B87" w:rsidP="00917B87">
      <w:pPr>
        <w:jc w:val="center"/>
        <w:rPr>
          <w:rFonts w:ascii="Calibri" w:hAnsi="Calibri" w:cs="Calibri"/>
          <w:sz w:val="22"/>
        </w:rPr>
      </w:pPr>
      <w:r w:rsidRPr="003B1BBE">
        <w:rPr>
          <w:rFonts w:ascii="Calibri" w:hAnsi="Calibri" w:cs="Calibri"/>
          <w:sz w:val="22"/>
        </w:rPr>
        <w:t>(dále jen „zákon“)</w:t>
      </w:r>
    </w:p>
    <w:p w14:paraId="2FD28B9E" w14:textId="77777777" w:rsidR="00917B87" w:rsidRPr="003B1BBE" w:rsidRDefault="00917B87" w:rsidP="00917B87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B42F6BA" w14:textId="77777777" w:rsidR="00917B87" w:rsidRPr="003B1BBE" w:rsidRDefault="00917B87" w:rsidP="00917B87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2F4045BF" w14:textId="093DB193" w:rsidR="00917B87" w:rsidRDefault="00917B87" w:rsidP="00917B87">
      <w:pPr>
        <w:jc w:val="center"/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</w:pPr>
      <w:r w:rsidRPr="00ED4EFA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>Systém DČOV v</w:t>
      </w:r>
      <w:r w:rsidR="003B1BBE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> </w:t>
      </w:r>
      <w:r w:rsidRPr="00ED4EFA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>obci</w:t>
      </w:r>
      <w:r w:rsidR="003B1BBE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 xml:space="preserve"> Václavy</w:t>
      </w:r>
    </w:p>
    <w:p w14:paraId="7D39315A" w14:textId="77777777" w:rsidR="00635736" w:rsidRPr="006D3A3B" w:rsidRDefault="00635736" w:rsidP="00917B87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FC08667" w14:textId="77777777" w:rsidR="00917B87" w:rsidRPr="006D3A3B" w:rsidRDefault="00917B87" w:rsidP="00917B87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7F10B57" w14:textId="77777777" w:rsidR="00917B87" w:rsidRPr="003B1BBE" w:rsidRDefault="00917B87" w:rsidP="00917B87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3B1BBE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Údaje o veřejné zakázce</w:t>
      </w:r>
    </w:p>
    <w:p w14:paraId="654CCDFD" w14:textId="7505080F" w:rsidR="00917B87" w:rsidRPr="003B1BBE" w:rsidRDefault="00917B87" w:rsidP="00917B87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0" w:name="_Hlk22207734"/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zakázky:  </w:t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 </w:t>
      </w:r>
      <w:r w:rsidRPr="003B1BBE">
        <w:rPr>
          <w:rFonts w:ascii="Calibri" w:eastAsia="Open Sans" w:hAnsi="Calibri" w:cs="Calibri"/>
          <w:b/>
          <w:bCs/>
          <w:color w:val="000000" w:themeColor="text1"/>
          <w:sz w:val="22"/>
          <w:szCs w:val="22"/>
        </w:rPr>
        <w:t xml:space="preserve">Systém DČOV v obci </w:t>
      </w:r>
      <w:r w:rsidR="003B1BBE" w:rsidRPr="003B1BBE">
        <w:rPr>
          <w:rFonts w:ascii="Calibri" w:eastAsia="Open Sans" w:hAnsi="Calibri" w:cs="Calibri"/>
          <w:b/>
          <w:bCs/>
          <w:color w:val="000000" w:themeColor="text1"/>
          <w:sz w:val="22"/>
          <w:szCs w:val="22"/>
        </w:rPr>
        <w:t>Václavy</w:t>
      </w:r>
    </w:p>
    <w:p w14:paraId="4E874464" w14:textId="77777777" w:rsidR="00917B87" w:rsidRPr="003B1BBE" w:rsidRDefault="00917B87" w:rsidP="00917B87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>Předmět veřejné zakázky:             stavební práce</w:t>
      </w:r>
    </w:p>
    <w:p w14:paraId="3657963B" w14:textId="77777777" w:rsidR="00917B87" w:rsidRPr="003B1BBE" w:rsidRDefault="00917B87" w:rsidP="00917B87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>Režim veřejné zakázky:                  podlimitní veřejná zakázka</w:t>
      </w:r>
    </w:p>
    <w:p w14:paraId="592B3078" w14:textId="77777777" w:rsidR="00917B87" w:rsidRPr="003B1BBE" w:rsidRDefault="00917B87" w:rsidP="00917B87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bookmarkStart w:id="1" w:name="_Toc511081105"/>
      <w:bookmarkEnd w:id="0"/>
    </w:p>
    <w:p w14:paraId="613CA845" w14:textId="77777777" w:rsidR="00917B87" w:rsidRPr="003B1BBE" w:rsidRDefault="00917B87" w:rsidP="00917B87">
      <w:pPr>
        <w:rPr>
          <w:sz w:val="22"/>
          <w:szCs w:val="22"/>
        </w:rPr>
      </w:pPr>
    </w:p>
    <w:p w14:paraId="68EF6008" w14:textId="77777777" w:rsidR="00917B87" w:rsidRPr="003B1BBE" w:rsidRDefault="00917B87" w:rsidP="00917B87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3B1BBE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zadavatele</w:t>
      </w:r>
      <w:bookmarkEnd w:id="1"/>
    </w:p>
    <w:p w14:paraId="4243F716" w14:textId="1EF4841A" w:rsidR="00917B87" w:rsidRPr="003B1BBE" w:rsidRDefault="00917B87" w:rsidP="00917B87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2" w:name="_Hlk5793919"/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3B1BBE">
        <w:rPr>
          <w:rFonts w:ascii="Calibri" w:hAnsi="Calibri" w:cs="Calibri"/>
          <w:b/>
          <w:bCs/>
          <w:sz w:val="22"/>
          <w:szCs w:val="22"/>
        </w:rPr>
        <w:t xml:space="preserve">Obec </w:t>
      </w:r>
      <w:r w:rsidR="003B1BBE" w:rsidRPr="003B1BBE">
        <w:rPr>
          <w:rFonts w:ascii="Calibri" w:hAnsi="Calibri" w:cs="Calibri"/>
          <w:b/>
          <w:bCs/>
          <w:sz w:val="22"/>
          <w:szCs w:val="22"/>
        </w:rPr>
        <w:t>Václavy</w:t>
      </w:r>
    </w:p>
    <w:p w14:paraId="446ADB36" w14:textId="49F37181" w:rsidR="00917B87" w:rsidRPr="003B1BBE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="003B1BBE" w:rsidRPr="003B1BBE">
        <w:rPr>
          <w:rFonts w:ascii="Calibri" w:hAnsi="Calibri" w:cs="Calibri"/>
          <w:sz w:val="22"/>
          <w:szCs w:val="22"/>
        </w:rPr>
        <w:t>Václavy 36, Václavy, 270 35 Petrovice</w:t>
      </w:r>
    </w:p>
    <w:p w14:paraId="526886C0" w14:textId="6BC71A3F" w:rsidR="00917B87" w:rsidRPr="003B1BBE" w:rsidRDefault="00917B87" w:rsidP="00917B87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="003B1BBE" w:rsidRPr="003B1BBE">
        <w:rPr>
          <w:rFonts w:ascii="Calibri" w:hAnsi="Calibri" w:cs="Calibri"/>
          <w:sz w:val="22"/>
          <w:szCs w:val="22"/>
        </w:rPr>
        <w:t>Dominikem Zuskou</w:t>
      </w:r>
      <w:r w:rsidRPr="003B1BBE">
        <w:rPr>
          <w:rFonts w:ascii="Calibri" w:hAnsi="Calibri" w:cs="Calibri"/>
          <w:sz w:val="22"/>
          <w:szCs w:val="22"/>
        </w:rPr>
        <w:t>, starostou obce</w:t>
      </w:r>
    </w:p>
    <w:p w14:paraId="0F064F51" w14:textId="73878AFC" w:rsidR="00917B87" w:rsidRPr="003B1BBE" w:rsidRDefault="00917B87" w:rsidP="00917B87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IČ: </w:t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3" w:name="_Hlk5794067"/>
      <w:r w:rsidRPr="003B1BB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3B1BBE" w:rsidRPr="003B1BB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3B1BBE" w:rsidRPr="003B1BBE">
        <w:rPr>
          <w:rFonts w:ascii="Calibri" w:hAnsi="Calibri" w:cs="Calibri"/>
          <w:sz w:val="22"/>
          <w:szCs w:val="22"/>
        </w:rPr>
        <w:t>00640018</w:t>
      </w:r>
    </w:p>
    <w:bookmarkEnd w:id="2"/>
    <w:bookmarkEnd w:id="3"/>
    <w:p w14:paraId="001D888F" w14:textId="77777777" w:rsidR="00917B87" w:rsidRDefault="00917B87" w:rsidP="00917B87">
      <w:pPr>
        <w:pStyle w:val="Nadpis2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5C35F005" w14:textId="77777777" w:rsidR="00917B87" w:rsidRPr="00917B87" w:rsidRDefault="00917B87" w:rsidP="00917B87"/>
    <w:p w14:paraId="080C76EC" w14:textId="77777777" w:rsidR="00917B87" w:rsidRPr="006D3A3B" w:rsidRDefault="00917B87" w:rsidP="00917B87">
      <w:pPr>
        <w:pStyle w:val="Nadpis2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6D3A3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zástupce zadavatele</w:t>
      </w:r>
    </w:p>
    <w:p w14:paraId="613AEC36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4" w:name="_Hlk43811490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OPTIMAL Consulting, s.r.o.</w:t>
      </w:r>
    </w:p>
    <w:p w14:paraId="2C84CFD7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7E263BCD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1BD1195E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3FC6E239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4BE16B97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21E95341" w14:textId="77777777" w:rsidR="00917B87" w:rsidRPr="006D3A3B" w:rsidRDefault="00917B87" w:rsidP="00917B87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5" w:history="1">
        <w:r w:rsidRPr="006D3A3B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4"/>
    </w:p>
    <w:p w14:paraId="06865328" w14:textId="77777777" w:rsidR="00917B87" w:rsidRDefault="00917B87" w:rsidP="00917B87"/>
    <w:p w14:paraId="6A30D615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91D871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C2947B5" w14:textId="3FB77E43" w:rsidR="00917B87" w:rsidRDefault="003B1BBE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B1BBE">
        <w:rPr>
          <w:rFonts w:ascii="Calibri" w:hAnsi="Calibri" w:cs="Calibri"/>
          <w:b/>
          <w:bCs/>
          <w:sz w:val="22"/>
          <w:szCs w:val="22"/>
          <w:u w:val="single"/>
        </w:rPr>
        <w:t xml:space="preserve">Zadavatel v rámci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zadávací</w:t>
      </w:r>
      <w:r w:rsidR="00635736">
        <w:rPr>
          <w:rFonts w:ascii="Calibri" w:hAnsi="Calibri" w:cs="Calibri"/>
          <w:b/>
          <w:bCs/>
          <w:sz w:val="22"/>
          <w:szCs w:val="22"/>
          <w:u w:val="single"/>
        </w:rPr>
        <w:t>h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 w:rsidRPr="003B1BBE">
        <w:rPr>
          <w:rFonts w:ascii="Calibri" w:hAnsi="Calibri" w:cs="Calibri"/>
          <w:b/>
          <w:bCs/>
          <w:sz w:val="22"/>
          <w:szCs w:val="22"/>
          <w:u w:val="single"/>
        </w:rPr>
        <w:t xml:space="preserve"> řízení na veřejnou zakázku „Systém DČOV v obci Václavy“ tímto poskytuje vysvětlení zadávacích podmíne</w:t>
      </w:r>
      <w:r>
        <w:rPr>
          <w:rFonts w:ascii="Calibri" w:hAnsi="Calibri" w:cs="Calibri"/>
          <w:b/>
          <w:bCs/>
          <w:sz w:val="22"/>
          <w:szCs w:val="22"/>
          <w:u w:val="single"/>
        </w:rPr>
        <w:t>k, a to v souladu s § 98 odst. 1 zákona</w:t>
      </w:r>
      <w:r w:rsidRPr="003B1BBE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14:paraId="06B0D0E3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AC1CEC1" w14:textId="142CBB79" w:rsidR="00635736" w:rsidRPr="00635736" w:rsidRDefault="00635736" w:rsidP="00635736">
      <w:pPr>
        <w:rPr>
          <w:rFonts w:ascii="Calibri" w:hAnsi="Calibri" w:cs="Calibri"/>
          <w:sz w:val="22"/>
          <w:szCs w:val="22"/>
        </w:rPr>
      </w:pPr>
      <w:r w:rsidRPr="00635736">
        <w:rPr>
          <w:rFonts w:ascii="Calibri" w:hAnsi="Calibri" w:cs="Calibri"/>
          <w:sz w:val="22"/>
          <w:szCs w:val="22"/>
        </w:rPr>
        <w:t xml:space="preserve">Zadavatel při kontrole podkladů zjistil, že v položkovém rozpočtu (výkazu výměr) se vyskytují položky, u nichž </w:t>
      </w:r>
      <w:r w:rsidRPr="00635736">
        <w:rPr>
          <w:rFonts w:ascii="Calibri" w:hAnsi="Calibri" w:cs="Calibri"/>
          <w:sz w:val="22"/>
          <w:szCs w:val="22"/>
          <w:u w:val="single"/>
        </w:rPr>
        <w:t>nedochází ke správnému sčítání hodnot</w:t>
      </w:r>
      <w:r w:rsidRPr="00635736">
        <w:rPr>
          <w:rFonts w:ascii="Calibri" w:hAnsi="Calibri" w:cs="Calibri"/>
          <w:sz w:val="22"/>
          <w:szCs w:val="22"/>
        </w:rPr>
        <w:t xml:space="preserve">. Z tohoto důvodu zadavatel uveřejňuje </w:t>
      </w:r>
      <w:r w:rsidRPr="00635736">
        <w:rPr>
          <w:rFonts w:ascii="Calibri" w:hAnsi="Calibri" w:cs="Calibri"/>
          <w:sz w:val="22"/>
          <w:szCs w:val="22"/>
          <w:u w:val="single"/>
        </w:rPr>
        <w:t>opraven</w:t>
      </w:r>
      <w:r>
        <w:rPr>
          <w:rFonts w:ascii="Calibri" w:hAnsi="Calibri" w:cs="Calibri"/>
          <w:sz w:val="22"/>
          <w:szCs w:val="22"/>
          <w:u w:val="single"/>
        </w:rPr>
        <w:t>é verze</w:t>
      </w:r>
      <w:r w:rsidRPr="00635736">
        <w:rPr>
          <w:rFonts w:ascii="Calibri" w:hAnsi="Calibri" w:cs="Calibri"/>
          <w:sz w:val="22"/>
          <w:szCs w:val="22"/>
          <w:u w:val="single"/>
        </w:rPr>
        <w:t xml:space="preserve"> položkov</w:t>
      </w:r>
      <w:r>
        <w:rPr>
          <w:rFonts w:ascii="Calibri" w:hAnsi="Calibri" w:cs="Calibri"/>
          <w:sz w:val="22"/>
          <w:szCs w:val="22"/>
          <w:u w:val="single"/>
        </w:rPr>
        <w:t>ých</w:t>
      </w:r>
      <w:r w:rsidRPr="00635736">
        <w:rPr>
          <w:rFonts w:ascii="Calibri" w:hAnsi="Calibri" w:cs="Calibri"/>
          <w:sz w:val="22"/>
          <w:szCs w:val="22"/>
          <w:u w:val="single"/>
        </w:rPr>
        <w:t xml:space="preserve"> rozpočt</w:t>
      </w:r>
      <w:r>
        <w:rPr>
          <w:rFonts w:ascii="Calibri" w:hAnsi="Calibri" w:cs="Calibri"/>
          <w:sz w:val="22"/>
          <w:szCs w:val="22"/>
          <w:u w:val="single"/>
        </w:rPr>
        <w:t>ů (stavební práce, monitoring)</w:t>
      </w:r>
      <w:r w:rsidRPr="00635736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é</w:t>
      </w:r>
      <w:r w:rsidRPr="00635736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 xml:space="preserve">sou </w:t>
      </w:r>
      <w:r w:rsidRPr="00635736">
        <w:rPr>
          <w:rFonts w:ascii="Calibri" w:hAnsi="Calibri" w:cs="Calibri"/>
          <w:sz w:val="22"/>
          <w:szCs w:val="22"/>
        </w:rPr>
        <w:t>přílohou tohoto vysvětlení zadávacích podmínek.</w:t>
      </w:r>
    </w:p>
    <w:p w14:paraId="6EE55C69" w14:textId="77777777" w:rsidR="00635736" w:rsidRPr="00635736" w:rsidRDefault="00635736" w:rsidP="00635736">
      <w:pPr>
        <w:rPr>
          <w:rFonts w:ascii="Calibri" w:hAnsi="Calibri" w:cs="Calibri"/>
          <w:b/>
          <w:bCs/>
          <w:sz w:val="22"/>
          <w:szCs w:val="22"/>
        </w:rPr>
      </w:pPr>
    </w:p>
    <w:p w14:paraId="2825A70B" w14:textId="1320DDB0" w:rsidR="00635736" w:rsidRPr="00635736" w:rsidRDefault="00635736" w:rsidP="00635736">
      <w:pPr>
        <w:rPr>
          <w:rFonts w:ascii="Calibri" w:hAnsi="Calibri" w:cs="Calibri"/>
          <w:b/>
          <w:bCs/>
          <w:sz w:val="22"/>
          <w:szCs w:val="22"/>
        </w:rPr>
      </w:pPr>
      <w:r w:rsidRPr="00635736">
        <w:rPr>
          <w:rFonts w:ascii="Calibri" w:hAnsi="Calibri" w:cs="Calibri"/>
          <w:b/>
          <w:bCs/>
          <w:sz w:val="22"/>
          <w:szCs w:val="22"/>
        </w:rPr>
        <w:t>Účastníci jsou povinni pro zpracování své nabídky použít položkové rozpočty přiložené k tomuto vysvětlení zadávacích podmínek.</w:t>
      </w:r>
    </w:p>
    <w:p w14:paraId="47861E2C" w14:textId="1D125C3E" w:rsidR="00635736" w:rsidRPr="00635736" w:rsidRDefault="00635736" w:rsidP="00635736">
      <w:pPr>
        <w:rPr>
          <w:rFonts w:ascii="Calibri" w:hAnsi="Calibri" w:cs="Calibri"/>
          <w:sz w:val="22"/>
          <w:szCs w:val="22"/>
        </w:rPr>
      </w:pPr>
    </w:p>
    <w:p w14:paraId="7E5E964C" w14:textId="77777777" w:rsidR="00635736" w:rsidRDefault="00635736" w:rsidP="00635736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6552C2" w14:textId="77777777" w:rsidR="00635736" w:rsidRDefault="00635736" w:rsidP="00635736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F405B44" w14:textId="0DB8E63C" w:rsidR="00635736" w:rsidRPr="00635736" w:rsidRDefault="00635736" w:rsidP="00635736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635736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Prodloužení lhůty pro podání nabídek</w:t>
      </w:r>
    </w:p>
    <w:p w14:paraId="62FA4560" w14:textId="77777777" w:rsidR="00635736" w:rsidRPr="00635736" w:rsidRDefault="00635736" w:rsidP="00635736">
      <w:pPr>
        <w:rPr>
          <w:rFonts w:ascii="Calibri" w:hAnsi="Calibri" w:cs="Calibri"/>
          <w:sz w:val="22"/>
          <w:szCs w:val="22"/>
        </w:rPr>
      </w:pPr>
      <w:r w:rsidRPr="00635736">
        <w:rPr>
          <w:rFonts w:ascii="Calibri" w:hAnsi="Calibri" w:cs="Calibri"/>
          <w:sz w:val="22"/>
          <w:szCs w:val="22"/>
        </w:rPr>
        <w:t>S ohledem na výše uvedené zadavatel současně prodlužuje lhůtu pro podání nabídek.</w:t>
      </w:r>
    </w:p>
    <w:p w14:paraId="08C77469" w14:textId="77777777" w:rsidR="00635736" w:rsidRDefault="00635736" w:rsidP="00635736">
      <w:pPr>
        <w:rPr>
          <w:rFonts w:ascii="Calibri" w:hAnsi="Calibri" w:cs="Calibri"/>
          <w:sz w:val="22"/>
          <w:szCs w:val="22"/>
        </w:rPr>
      </w:pPr>
    </w:p>
    <w:p w14:paraId="36444F83" w14:textId="3F73093F" w:rsidR="00635736" w:rsidRPr="00635736" w:rsidRDefault="00635736" w:rsidP="00635736">
      <w:pPr>
        <w:rPr>
          <w:rFonts w:ascii="Calibri" w:hAnsi="Calibri" w:cs="Calibri"/>
          <w:sz w:val="22"/>
          <w:szCs w:val="22"/>
        </w:rPr>
      </w:pPr>
      <w:r w:rsidRPr="00635736">
        <w:rPr>
          <w:rFonts w:ascii="Calibri" w:hAnsi="Calibri" w:cs="Calibri"/>
          <w:sz w:val="22"/>
          <w:szCs w:val="22"/>
        </w:rPr>
        <w:t>Původní lhůta pro podání nabídek:</w:t>
      </w:r>
      <w:r w:rsidRPr="00635736">
        <w:rPr>
          <w:rFonts w:ascii="Calibri" w:hAnsi="Calibri" w:cs="Calibri"/>
          <w:sz w:val="22"/>
          <w:szCs w:val="22"/>
        </w:rPr>
        <w:br/>
      </w:r>
      <w:r w:rsidR="00FA5823">
        <w:rPr>
          <w:rFonts w:ascii="Calibri" w:hAnsi="Calibri" w:cs="Calibri"/>
          <w:sz w:val="22"/>
          <w:szCs w:val="22"/>
        </w:rPr>
        <w:t xml:space="preserve">do </w:t>
      </w:r>
      <w:r w:rsidRPr="00635736">
        <w:rPr>
          <w:rFonts w:ascii="Calibri" w:hAnsi="Calibri" w:cs="Calibri"/>
          <w:sz w:val="22"/>
          <w:szCs w:val="22"/>
        </w:rPr>
        <w:t>23. 3. 2026</w:t>
      </w:r>
      <w:r w:rsidR="00FA5823">
        <w:rPr>
          <w:rFonts w:ascii="Calibri" w:hAnsi="Calibri" w:cs="Calibri"/>
          <w:sz w:val="22"/>
          <w:szCs w:val="22"/>
        </w:rPr>
        <w:t>, 10:00 hod</w:t>
      </w:r>
    </w:p>
    <w:p w14:paraId="218DA05E" w14:textId="77777777" w:rsidR="00635736" w:rsidRDefault="00635736" w:rsidP="00635736">
      <w:pPr>
        <w:rPr>
          <w:rFonts w:ascii="Calibri" w:hAnsi="Calibri" w:cs="Calibri"/>
          <w:sz w:val="22"/>
          <w:szCs w:val="22"/>
        </w:rPr>
      </w:pPr>
    </w:p>
    <w:p w14:paraId="75AB340C" w14:textId="2FE58564" w:rsidR="00635736" w:rsidRPr="00635736" w:rsidRDefault="00635736" w:rsidP="00635736">
      <w:pPr>
        <w:rPr>
          <w:rFonts w:ascii="Calibri" w:hAnsi="Calibri" w:cs="Calibri"/>
          <w:sz w:val="22"/>
          <w:szCs w:val="22"/>
        </w:rPr>
      </w:pPr>
      <w:r w:rsidRPr="00635736">
        <w:rPr>
          <w:rFonts w:ascii="Calibri" w:hAnsi="Calibri" w:cs="Calibri"/>
          <w:sz w:val="22"/>
          <w:szCs w:val="22"/>
        </w:rPr>
        <w:t>Nová lhůta pro podání nabídek:</w:t>
      </w:r>
      <w:r w:rsidRPr="00635736">
        <w:rPr>
          <w:rFonts w:ascii="Calibri" w:hAnsi="Calibri" w:cs="Calibri"/>
          <w:sz w:val="22"/>
          <w:szCs w:val="22"/>
        </w:rPr>
        <w:br/>
      </w:r>
      <w:r w:rsidR="00FA5823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635736">
        <w:rPr>
          <w:rFonts w:ascii="Calibri" w:hAnsi="Calibri" w:cs="Calibri"/>
          <w:b/>
          <w:bCs/>
          <w:sz w:val="22"/>
          <w:szCs w:val="22"/>
        </w:rPr>
        <w:t>25. 3. 2026</w:t>
      </w:r>
      <w:r w:rsidR="00FA5823">
        <w:rPr>
          <w:rFonts w:ascii="Calibri" w:hAnsi="Calibri" w:cs="Calibri"/>
          <w:b/>
          <w:bCs/>
          <w:sz w:val="22"/>
          <w:szCs w:val="22"/>
        </w:rPr>
        <w:t>, 10:00 hod</w:t>
      </w:r>
    </w:p>
    <w:p w14:paraId="38D12537" w14:textId="77777777" w:rsidR="00635736" w:rsidRDefault="00635736" w:rsidP="00635736">
      <w:pPr>
        <w:rPr>
          <w:rFonts w:ascii="Calibri" w:hAnsi="Calibri" w:cs="Calibri"/>
          <w:sz w:val="22"/>
          <w:szCs w:val="22"/>
        </w:rPr>
      </w:pPr>
    </w:p>
    <w:p w14:paraId="43F899EF" w14:textId="514E02E0" w:rsidR="00635736" w:rsidRPr="00635736" w:rsidRDefault="00635736" w:rsidP="00635736">
      <w:pPr>
        <w:rPr>
          <w:rFonts w:ascii="Calibri" w:hAnsi="Calibri" w:cs="Calibri"/>
          <w:sz w:val="22"/>
          <w:szCs w:val="22"/>
        </w:rPr>
      </w:pPr>
      <w:r w:rsidRPr="00635736">
        <w:rPr>
          <w:rFonts w:ascii="Calibri" w:hAnsi="Calibri" w:cs="Calibri"/>
          <w:sz w:val="22"/>
          <w:szCs w:val="22"/>
        </w:rPr>
        <w:t>Ostatní zadávací podmínky zůstávají beze změny.</w:t>
      </w:r>
    </w:p>
    <w:p w14:paraId="318D600F" w14:textId="77777777" w:rsidR="00635736" w:rsidRDefault="00635736" w:rsidP="00917B87">
      <w:pPr>
        <w:rPr>
          <w:rFonts w:ascii="Calibri" w:hAnsi="Calibri" w:cs="Calibri"/>
          <w:sz w:val="22"/>
          <w:szCs w:val="22"/>
        </w:rPr>
      </w:pPr>
    </w:p>
    <w:p w14:paraId="136CD19A" w14:textId="77777777" w:rsidR="00635736" w:rsidRDefault="00635736" w:rsidP="00917B87">
      <w:pPr>
        <w:rPr>
          <w:rFonts w:ascii="Calibri" w:hAnsi="Calibri" w:cs="Calibri"/>
          <w:sz w:val="22"/>
          <w:szCs w:val="22"/>
        </w:rPr>
      </w:pPr>
    </w:p>
    <w:p w14:paraId="500F5A9E" w14:textId="77777777" w:rsidR="00635736" w:rsidRDefault="00635736" w:rsidP="00917B87">
      <w:pPr>
        <w:rPr>
          <w:rFonts w:ascii="Calibri" w:hAnsi="Calibri" w:cs="Calibri"/>
          <w:sz w:val="22"/>
          <w:szCs w:val="22"/>
        </w:rPr>
      </w:pPr>
    </w:p>
    <w:p w14:paraId="4498FB4E" w14:textId="50B1CCEC" w:rsidR="00917B87" w:rsidRPr="00635736" w:rsidRDefault="00917B87" w:rsidP="00917B87">
      <w:pPr>
        <w:rPr>
          <w:rFonts w:ascii="Calibri" w:hAnsi="Calibri" w:cs="Calibri"/>
          <w:sz w:val="22"/>
          <w:szCs w:val="22"/>
        </w:rPr>
      </w:pPr>
      <w:r w:rsidRPr="00635736">
        <w:rPr>
          <w:rFonts w:ascii="Calibri" w:hAnsi="Calibri" w:cs="Calibri"/>
          <w:sz w:val="22"/>
          <w:szCs w:val="22"/>
        </w:rPr>
        <w:t>Příloha:</w:t>
      </w:r>
    </w:p>
    <w:p w14:paraId="3BEDBF8B" w14:textId="093BC103" w:rsidR="00917B87" w:rsidRDefault="00635736" w:rsidP="00917B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917B87" w:rsidRPr="00635736">
        <w:rPr>
          <w:rFonts w:ascii="Calibri" w:hAnsi="Calibri" w:cs="Calibri"/>
          <w:sz w:val="22"/>
          <w:szCs w:val="22"/>
        </w:rPr>
        <w:t>Položkový rozpočet</w:t>
      </w:r>
      <w:r>
        <w:rPr>
          <w:rFonts w:ascii="Calibri" w:hAnsi="Calibri" w:cs="Calibri"/>
          <w:sz w:val="22"/>
          <w:szCs w:val="22"/>
        </w:rPr>
        <w:t xml:space="preserve"> </w:t>
      </w:r>
      <w:r w:rsidR="003F08D5" w:rsidRPr="00635736">
        <w:rPr>
          <w:rFonts w:ascii="Calibri" w:hAnsi="Calibri" w:cs="Calibri"/>
          <w:sz w:val="22"/>
          <w:szCs w:val="22"/>
        </w:rPr>
        <w:t>- stavební část (upravený)</w:t>
      </w:r>
    </w:p>
    <w:p w14:paraId="3A189404" w14:textId="3C54646C" w:rsidR="00635736" w:rsidRPr="00635736" w:rsidRDefault="00635736" w:rsidP="00917B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Položkový rozpočet – údržba a monitoring (upravený)</w:t>
      </w:r>
    </w:p>
    <w:p w14:paraId="2ADA1A07" w14:textId="0C22C925" w:rsidR="00917B87" w:rsidRPr="00A06590" w:rsidRDefault="00917B87" w:rsidP="00917B87">
      <w:pPr>
        <w:rPr>
          <w:rFonts w:ascii="Calibri" w:hAnsi="Calibri" w:cs="Calibri"/>
          <w:sz w:val="22"/>
          <w:szCs w:val="22"/>
        </w:rPr>
      </w:pPr>
    </w:p>
    <w:p w14:paraId="0C2552EA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A7119CD" w14:textId="77777777" w:rsidR="00917B87" w:rsidRDefault="00917B87" w:rsidP="00917B87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FF7A6B6" w14:textId="77777777" w:rsidR="00917B87" w:rsidRDefault="00917B87" w:rsidP="00917B8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C37AC6" w14:textId="77777777" w:rsidR="00917B87" w:rsidRDefault="00917B87" w:rsidP="00917B8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49AB8F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Consulting, s.r.o.</w:t>
      </w:r>
    </w:p>
    <w:p w14:paraId="1D477E8B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5ACE5C0F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39AE82D1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76DD5DD2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3637894" w14:textId="77777777" w:rsidR="003F08D5" w:rsidRDefault="003F08D5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0C509B32" w14:textId="77777777" w:rsidR="003F08D5" w:rsidRDefault="003F08D5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sectPr w:rsidR="003F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2009"/>
    <w:multiLevelType w:val="hybridMultilevel"/>
    <w:tmpl w:val="08B0A5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584068"/>
    <w:multiLevelType w:val="multilevel"/>
    <w:tmpl w:val="EAE4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717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46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87"/>
    <w:rsid w:val="003B1BBE"/>
    <w:rsid w:val="003B2509"/>
    <w:rsid w:val="003F08D5"/>
    <w:rsid w:val="00492688"/>
    <w:rsid w:val="00595DC9"/>
    <w:rsid w:val="00635736"/>
    <w:rsid w:val="00917B87"/>
    <w:rsid w:val="00A31421"/>
    <w:rsid w:val="00B31275"/>
    <w:rsid w:val="00E07332"/>
    <w:rsid w:val="00FA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395F"/>
  <w15:chartTrackingRefBased/>
  <w15:docId w15:val="{70D993C1-9E43-4CA2-B306-D71C6D43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B8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7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7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7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7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1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7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7B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7B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7B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7B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7B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7B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7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7B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7B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7B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7B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7B8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917B87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917B87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917B87"/>
    <w:rPr>
      <w:rFonts w:asciiTheme="majorHAnsi" w:eastAsia="Times New Roman" w:hAnsiTheme="majorHAns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Office 2</cp:lastModifiedBy>
  <cp:revision>4</cp:revision>
  <dcterms:created xsi:type="dcterms:W3CDTF">2025-11-05T11:03:00Z</dcterms:created>
  <dcterms:modified xsi:type="dcterms:W3CDTF">2026-03-09T08:37:00Z</dcterms:modified>
</cp:coreProperties>
</file>