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0DD16E9E" w:rsidR="00383ED1" w:rsidRPr="0099493F" w:rsidRDefault="00EA5EF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A5E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Skriňové chladiarenské auto </w:t>
            </w:r>
            <w:r w:rsidR="008C3C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 3,5 t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4038C4C3" w:rsidR="00383ED1" w:rsidRPr="00F761E5" w:rsidRDefault="006529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TIMEA,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023 52 Olešná 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IČO: 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kontakt: +421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907842795, timeasro@gmail.com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379273E8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D34EF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57286B1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F2B9A" w14:textId="78511B5B" w:rsidR="00383ED1" w:rsidRPr="0011272A" w:rsidRDefault="00383ED1" w:rsidP="007A429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647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EA5EFC" w:rsidRPr="00EA5EFC">
              <w:rPr>
                <w:b/>
                <w:iCs/>
                <w:color w:val="000000" w:themeColor="text1"/>
                <w:szCs w:val="24"/>
              </w:rPr>
              <w:t xml:space="preserve">Skriňové chladiarenské auto </w:t>
            </w:r>
            <w:r w:rsidR="0033705B">
              <w:rPr>
                <w:b/>
                <w:iCs/>
                <w:color w:val="000000" w:themeColor="text1"/>
                <w:szCs w:val="24"/>
              </w:rPr>
              <w:t>do 3,5 t</w:t>
            </w:r>
          </w:p>
        </w:tc>
      </w:tr>
      <w:tr w:rsidR="00383ED1" w:rsidRPr="00B704C5" w14:paraId="617B084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46E3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C58E4" w14:textId="77777777" w:rsidR="00383ED1" w:rsidRPr="00B704C5" w:rsidRDefault="00383ED1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C6FE4" w:rsidRPr="00B704C5" w14:paraId="171F525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89BF" w14:textId="77777777" w:rsidR="003C6FE4" w:rsidRPr="00EE2A43" w:rsidRDefault="003C6FE4" w:rsidP="003C6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264B30" w14:textId="1FBA8E61" w:rsidR="003C6FE4" w:rsidRPr="00EC148A" w:rsidRDefault="003C6FE4" w:rsidP="003C6FE4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872492">
              <w:rPr>
                <w:rFonts w:ascii="Times New Roman" w:hAnsi="Times New Roman" w:cs="Times New Roman"/>
                <w:bCs/>
              </w:rPr>
              <w:t>Motor min. 150kW</w:t>
            </w:r>
          </w:p>
        </w:tc>
      </w:tr>
      <w:tr w:rsidR="003C6FE4" w:rsidRPr="00B704C5" w14:paraId="2C87FCE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7C980" w14:textId="77777777" w:rsidR="003C6FE4" w:rsidRPr="00EE2A43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E9F5CF" w14:textId="17892E08" w:rsidR="003C6FE4" w:rsidRPr="00EC148A" w:rsidRDefault="003C6FE4" w:rsidP="003C6FE4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872492">
              <w:rPr>
                <w:rFonts w:ascii="Times New Roman" w:hAnsi="Times New Roman" w:cs="Times New Roman"/>
                <w:bCs/>
              </w:rPr>
              <w:t xml:space="preserve">Veľkosť 9 </w:t>
            </w:r>
            <w:r w:rsidRPr="00872492">
              <w:rPr>
                <w:bCs/>
              </w:rPr>
              <w:t>–</w:t>
            </w:r>
            <w:r w:rsidRPr="00872492">
              <w:rPr>
                <w:rFonts w:ascii="Times New Roman" w:hAnsi="Times New Roman" w:cs="Times New Roman"/>
                <w:bCs/>
              </w:rPr>
              <w:t xml:space="preserve"> 1</w:t>
            </w:r>
            <w:r w:rsidRPr="00872492">
              <w:rPr>
                <w:bCs/>
              </w:rPr>
              <w:t xml:space="preserve">2 </w:t>
            </w:r>
            <w:r w:rsidRPr="00872492">
              <w:rPr>
                <w:rFonts w:ascii="Times New Roman" w:hAnsi="Times New Roman" w:cs="Times New Roman"/>
                <w:bCs/>
              </w:rPr>
              <w:t>m3</w:t>
            </w:r>
          </w:p>
        </w:tc>
      </w:tr>
      <w:tr w:rsidR="003C6FE4" w:rsidRPr="00B704C5" w14:paraId="71DF0A0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5F83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4616A1" w14:textId="14A09A23" w:rsidR="003C6FE4" w:rsidRPr="00EC148A" w:rsidRDefault="003C6FE4" w:rsidP="003C6FE4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872492">
              <w:rPr>
                <w:rFonts w:ascii="Times New Roman" w:hAnsi="Times New Roman" w:cs="Times New Roman"/>
                <w:bCs/>
              </w:rPr>
              <w:t>Automatická prevodovka</w:t>
            </w:r>
          </w:p>
        </w:tc>
      </w:tr>
      <w:tr w:rsidR="003C6FE4" w:rsidRPr="00B704C5" w14:paraId="692564D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E1AB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1292C" w14:textId="44D43786" w:rsidR="003C6FE4" w:rsidRPr="00EC148A" w:rsidRDefault="003C6FE4" w:rsidP="003C6FE4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872492">
              <w:rPr>
                <w:rFonts w:ascii="Times New Roman" w:hAnsi="Times New Roman" w:cs="Times New Roman"/>
                <w:bCs/>
              </w:rPr>
              <w:t>4x2</w:t>
            </w:r>
          </w:p>
        </w:tc>
      </w:tr>
      <w:tr w:rsidR="003C6FE4" w:rsidRPr="00B704C5" w14:paraId="48F12F6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364A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2198D6" w14:textId="19EA61E3" w:rsidR="003C6FE4" w:rsidRPr="00EC148A" w:rsidRDefault="003C6FE4" w:rsidP="003C6FE4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872492">
              <w:rPr>
                <w:rFonts w:ascii="Times New Roman" w:hAnsi="Times New Roman" w:cs="Times New Roman"/>
                <w:bCs/>
              </w:rPr>
              <w:t>Ťažné zariadenie</w:t>
            </w:r>
          </w:p>
        </w:tc>
      </w:tr>
      <w:tr w:rsidR="003C6FE4" w:rsidRPr="00B704C5" w14:paraId="7F97D58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085D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0ED897" w14:textId="2E523811" w:rsidR="003C6FE4" w:rsidRPr="00EC148A" w:rsidRDefault="003C6FE4" w:rsidP="003C6FE4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872492">
              <w:rPr>
                <w:rFonts w:ascii="Times New Roman" w:hAnsi="Times New Roman" w:cs="Times New Roman"/>
                <w:bCs/>
              </w:rPr>
              <w:t>Chladiarenská termoizolácia a chladiaci agregát s elektro prípojkou a kúrením</w:t>
            </w:r>
          </w:p>
        </w:tc>
      </w:tr>
      <w:tr w:rsidR="003C6FE4" w:rsidRPr="00B704C5" w14:paraId="67830A2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83AA4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E9D3D" w14:textId="02ACAE01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E599C">
              <w:rPr>
                <w:rFonts w:ascii="Times New Roman" w:hAnsi="Times New Roman" w:cs="Times New Roman"/>
                <w:bCs/>
              </w:rPr>
              <w:t>Prepravný priestor vozidl</w:t>
            </w:r>
            <w:r w:rsidRPr="003C6FE4">
              <w:rPr>
                <w:rFonts w:ascii="Times New Roman" w:hAnsi="Times New Roman" w:cs="Times New Roman"/>
                <w:bCs/>
              </w:rPr>
              <w:t>a</w:t>
            </w:r>
            <w:r w:rsidRPr="006E599C">
              <w:rPr>
                <w:rFonts w:ascii="Times New Roman" w:hAnsi="Times New Roman" w:cs="Times New Roman"/>
                <w:bCs/>
              </w:rPr>
              <w:t xml:space="preserve"> ( furgon ) je nevyhnutné vyizolovať. Izolácia vozidla </w:t>
            </w:r>
            <w:r w:rsidRPr="003C6FE4">
              <w:rPr>
                <w:rFonts w:ascii="Times New Roman" w:hAnsi="Times New Roman" w:cs="Times New Roman"/>
                <w:bCs/>
              </w:rPr>
              <w:t xml:space="preserve"> technológiou – panelový systém, použitím ktorej dosahuje nižšiu hmotnosť prestavby, vyššiu úžitkovosť prestavaného vozidla a v neposlednom rade aj vysoký estetický štandard. Termoizolácia spĺňa normy FNA, úplne hladký povrch, ľahko umývateľný a dezinfikovateľný. Na doizolovanie použiť materiály so zdravotným atestom pre styk s potravinami. Osvetlenie ložnej plochy umývateľným LED osvetlením</w:t>
            </w:r>
          </w:p>
        </w:tc>
      </w:tr>
      <w:tr w:rsidR="003C6FE4" w:rsidRPr="00B704C5" w14:paraId="08B9871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9173E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D6B49" w14:textId="3D88EEC2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C6FE4">
              <w:rPr>
                <w:rFonts w:ascii="Times New Roman" w:hAnsi="Times New Roman" w:cs="Times New Roman"/>
                <w:bCs/>
              </w:rPr>
              <w:t xml:space="preserve">Chladiarenský agregát určený na chladenie tovaru v izotermických nadstavbách dodávkových automobilov a malých nákladných automobilov do 17 m 3. V </w:t>
            </w:r>
            <w:r w:rsidRPr="003C6FE4">
              <w:rPr>
                <w:rFonts w:ascii="Times New Roman" w:hAnsi="Times New Roman" w:cs="Times New Roman"/>
                <w:bCs/>
              </w:rPr>
              <w:lastRenderedPageBreak/>
              <w:t>mraziarenských FRC nadstavbách aby dosahoval teploty – 18 °C do objemu nadstavby 12 m 3. V chladiarenských nadstavbách FNA je možné dosahovať teploty 0 - + 2 °C do objemu nadstavby 17 m 3.</w:t>
            </w:r>
          </w:p>
        </w:tc>
      </w:tr>
      <w:tr w:rsidR="003C6FE4" w:rsidRPr="00B704C5" w14:paraId="11B63DB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B32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14" w14:textId="29D16EEA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E599C">
              <w:rPr>
                <w:rFonts w:ascii="Times New Roman" w:hAnsi="Times New Roman" w:cs="Times New Roman"/>
                <w:bCs/>
              </w:rPr>
              <w:t>Chladiarenský agregát riešený ako split agregát. To znamená že kondenzačná jednotka a výparník sú samostatné. Kondenzačná jednotka má aerodynamické vlastnosti</w:t>
            </w:r>
          </w:p>
        </w:tc>
      </w:tr>
      <w:tr w:rsidR="003C6FE4" w:rsidRPr="00B704C5" w14:paraId="74504BA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F2E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EF0" w14:textId="1A985D4E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E599C">
              <w:rPr>
                <w:rFonts w:ascii="Times New Roman" w:hAnsi="Times New Roman" w:cs="Times New Roman"/>
                <w:bCs/>
              </w:rPr>
              <w:t xml:space="preserve">Extra plochý výparník z dôvodu maximálneho využitie nákladného priestoru. </w:t>
            </w:r>
          </w:p>
        </w:tc>
      </w:tr>
      <w:tr w:rsidR="003C6FE4" w:rsidRPr="00B704C5" w14:paraId="71EB813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418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DC1" w14:textId="0940EDCC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E599C">
              <w:rPr>
                <w:rFonts w:ascii="Times New Roman" w:hAnsi="Times New Roman" w:cs="Times New Roman"/>
                <w:bCs/>
              </w:rPr>
              <w:t>Chladiarenský agregát poháňaný chladiarenským kompresorom od motora vozidla počas jazdy s mikroprocesorovým ovládaním z kabíny vodiča. Na displeji je zobrazená teplota, ktorá je momentálne v nadstavbe a ďalej sa môže zobraziť nastavená teplota. Ovládaním m</w:t>
            </w:r>
            <w:r w:rsidRPr="003C6FE4">
              <w:rPr>
                <w:rFonts w:ascii="Times New Roman" w:hAnsi="Times New Roman" w:cs="Times New Roman"/>
                <w:bCs/>
              </w:rPr>
              <w:t>o</w:t>
            </w:r>
            <w:r w:rsidRPr="006E599C">
              <w:rPr>
                <w:rFonts w:ascii="Times New Roman" w:hAnsi="Times New Roman" w:cs="Times New Roman"/>
                <w:bCs/>
              </w:rPr>
              <w:t>žnosť nastavenia dovoleného rozsahu medzi nastavenou a skutočnou teplotou v intervale 1 o C,</w:t>
            </w:r>
            <w:r w:rsidR="00171016">
              <w:rPr>
                <w:rFonts w:ascii="Times New Roman" w:hAnsi="Times New Roman" w:cs="Times New Roman"/>
                <w:bCs/>
              </w:rPr>
              <w:t xml:space="preserve"> </w:t>
            </w:r>
            <w:r w:rsidRPr="006E599C">
              <w:rPr>
                <w:rFonts w:ascii="Times New Roman" w:hAnsi="Times New Roman" w:cs="Times New Roman"/>
                <w:bCs/>
              </w:rPr>
              <w:t xml:space="preserve">2 o C alebo 3 o C. V prípade, že tento rozdiel je väčší, zapína sa zvukový alarm. Agregát má byť vybavený automatickým odmrazovaním výparníka. </w:t>
            </w:r>
          </w:p>
        </w:tc>
      </w:tr>
      <w:tr w:rsidR="003C6FE4" w:rsidRPr="00B704C5" w14:paraId="79BC75C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BA7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7F0" w14:textId="7EAB11F7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E599C">
              <w:rPr>
                <w:rFonts w:ascii="Times New Roman" w:hAnsi="Times New Roman" w:cs="Times New Roman"/>
                <w:bCs/>
              </w:rPr>
              <w:t>Chladiarenský agregát má byť vybavený motohodinami obidvoch kompresorov s pohonom od motora počas jazdy</w:t>
            </w:r>
          </w:p>
        </w:tc>
      </w:tr>
      <w:tr w:rsidR="003C6FE4" w:rsidRPr="00B704C5" w14:paraId="6C7EF85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C2C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523" w14:textId="54FEF159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E599C">
              <w:rPr>
                <w:rFonts w:ascii="Times New Roman" w:hAnsi="Times New Roman" w:cs="Times New Roman"/>
                <w:bCs/>
              </w:rPr>
              <w:t xml:space="preserve">Servis vozidla  do 1 hodiny od sídla firmy </w:t>
            </w:r>
          </w:p>
        </w:tc>
      </w:tr>
      <w:tr w:rsidR="003C6FE4" w:rsidRPr="00B704C5" w14:paraId="3E530607" w14:textId="77777777" w:rsidTr="00D34EF2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339" w14:textId="77777777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147" w14:textId="1E0AC1E7" w:rsidR="003C6FE4" w:rsidRPr="003C6FE4" w:rsidRDefault="003C6FE4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6E599C">
              <w:rPr>
                <w:rFonts w:ascii="Times New Roman" w:hAnsi="Times New Roman" w:cs="Times New Roman"/>
                <w:bCs/>
              </w:rPr>
              <w:t xml:space="preserve">Predlžená  záruka na vozidlo 5 rokov s údržbou /250000km </w:t>
            </w:r>
          </w:p>
        </w:tc>
      </w:tr>
      <w:tr w:rsidR="003C6FE4" w:rsidRPr="00B704C5" w14:paraId="68A04E86" w14:textId="77777777" w:rsidTr="00B430FA">
        <w:trPr>
          <w:trHeight w:val="1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301" w14:textId="3654620D" w:rsidR="003C6FE4" w:rsidRDefault="003C6FE4" w:rsidP="003C6FE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75B" w14:textId="4E39B0E1" w:rsidR="003C6FE4" w:rsidRPr="003C6FE4" w:rsidRDefault="008C3CB1" w:rsidP="003C6FE4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Ťažné zariadenie na</w:t>
            </w:r>
            <w:r w:rsidR="0033705B">
              <w:rPr>
                <w:rFonts w:ascii="Times New Roman" w:hAnsi="Times New Roman" w:cs="Times New Roman"/>
                <w:bCs/>
              </w:rPr>
              <w:t xml:space="preserve"> ťahanie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3705B">
              <w:rPr>
                <w:rFonts w:ascii="Times New Roman" w:hAnsi="Times New Roman" w:cs="Times New Roman"/>
                <w:bCs/>
              </w:rPr>
              <w:t>p</w:t>
            </w:r>
            <w:r w:rsidR="003C6FE4" w:rsidRPr="006E599C">
              <w:rPr>
                <w:rFonts w:ascii="Times New Roman" w:hAnsi="Times New Roman" w:cs="Times New Roman"/>
                <w:bCs/>
              </w:rPr>
              <w:t>ríves</w:t>
            </w:r>
            <w:r w:rsidR="0033705B">
              <w:rPr>
                <w:rFonts w:ascii="Times New Roman" w:hAnsi="Times New Roman" w:cs="Times New Roman"/>
                <w:bCs/>
              </w:rPr>
              <w:t>u</w:t>
            </w:r>
            <w:r w:rsidR="003C6FE4" w:rsidRPr="006E599C">
              <w:rPr>
                <w:rFonts w:ascii="Times New Roman" w:hAnsi="Times New Roman" w:cs="Times New Roman"/>
                <w:bCs/>
              </w:rPr>
              <w:t xml:space="preserve"> 3,5 t</w:t>
            </w:r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171016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171016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680396C7" w:rsidR="00383ED1" w:rsidRPr="00204529" w:rsidRDefault="00EA5EFC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A5EF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Skriňové chladiarenské auto 1 ks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2C5F749C" w14:textId="1AEF4FE7" w:rsidR="00383ED1" w:rsidRPr="001900DA" w:rsidRDefault="0017101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B24D53" w14:paraId="0BBB4B00" w14:textId="77777777" w:rsidTr="00171016">
        <w:trPr>
          <w:trHeight w:val="567"/>
          <w:jc w:val="center"/>
        </w:trPr>
        <w:tc>
          <w:tcPr>
            <w:tcW w:w="4143" w:type="pct"/>
            <w:gridSpan w:val="3"/>
          </w:tcPr>
          <w:p w14:paraId="2B7A8C07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175AA6B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171016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28CF" w14:textId="77777777" w:rsidR="0007309E" w:rsidRDefault="0007309E" w:rsidP="007E20AA">
      <w:r>
        <w:separator/>
      </w:r>
    </w:p>
  </w:endnote>
  <w:endnote w:type="continuationSeparator" w:id="0">
    <w:p w14:paraId="6F77CDE4" w14:textId="77777777" w:rsidR="0007309E" w:rsidRDefault="0007309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EAF8" w14:textId="77777777" w:rsidR="0007309E" w:rsidRDefault="0007309E" w:rsidP="007E20AA">
      <w:r>
        <w:separator/>
      </w:r>
    </w:p>
  </w:footnote>
  <w:footnote w:type="continuationSeparator" w:id="0">
    <w:p w14:paraId="11B1FA48" w14:textId="77777777" w:rsidR="0007309E" w:rsidRDefault="0007309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ED39C8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5B101F1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07FF73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08E156F9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0A0D4C27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44691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A55EDB"/>
    <w:multiLevelType w:val="multilevel"/>
    <w:tmpl w:val="67F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E1D39C3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575C29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3AC83C64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3ED70000"/>
    <w:multiLevelType w:val="hybridMultilevel"/>
    <w:tmpl w:val="A7FABF2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DD6094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D10125D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4DB83F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4195BAA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1">
    <w:nsid w:val="6704627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1">
    <w:nsid w:val="674F211F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12"/>
  </w:num>
  <w:num w:numId="2" w16cid:durableId="1430352363">
    <w:abstractNumId w:val="23"/>
  </w:num>
  <w:num w:numId="3" w16cid:durableId="831796873">
    <w:abstractNumId w:val="10"/>
  </w:num>
  <w:num w:numId="4" w16cid:durableId="1015960113">
    <w:abstractNumId w:val="6"/>
  </w:num>
  <w:num w:numId="5" w16cid:durableId="253519331">
    <w:abstractNumId w:val="17"/>
  </w:num>
  <w:num w:numId="6" w16cid:durableId="1932423947">
    <w:abstractNumId w:val="21"/>
  </w:num>
  <w:num w:numId="7" w16cid:durableId="492261320">
    <w:abstractNumId w:val="15"/>
  </w:num>
  <w:num w:numId="8" w16cid:durableId="1498034134">
    <w:abstractNumId w:val="27"/>
  </w:num>
  <w:num w:numId="9" w16cid:durableId="1291856696">
    <w:abstractNumId w:val="8"/>
  </w:num>
  <w:num w:numId="10" w16cid:durableId="2088110046">
    <w:abstractNumId w:val="22"/>
  </w:num>
  <w:num w:numId="11" w16cid:durableId="848253530">
    <w:abstractNumId w:val="28"/>
  </w:num>
  <w:num w:numId="12" w16cid:durableId="973411730">
    <w:abstractNumId w:val="29"/>
  </w:num>
  <w:num w:numId="13" w16cid:durableId="720328505">
    <w:abstractNumId w:val="16"/>
  </w:num>
  <w:num w:numId="14" w16cid:durableId="117844748">
    <w:abstractNumId w:val="1"/>
  </w:num>
  <w:num w:numId="15" w16cid:durableId="1281690871">
    <w:abstractNumId w:val="24"/>
  </w:num>
  <w:num w:numId="16" w16cid:durableId="1639260704">
    <w:abstractNumId w:val="18"/>
  </w:num>
  <w:num w:numId="17" w16cid:durableId="1236237118">
    <w:abstractNumId w:val="5"/>
  </w:num>
  <w:num w:numId="18" w16cid:durableId="168646355">
    <w:abstractNumId w:val="14"/>
  </w:num>
  <w:num w:numId="19" w16cid:durableId="1035546489">
    <w:abstractNumId w:val="11"/>
  </w:num>
  <w:num w:numId="20" w16cid:durableId="655838138">
    <w:abstractNumId w:val="2"/>
  </w:num>
  <w:num w:numId="21" w16cid:durableId="1259828356">
    <w:abstractNumId w:val="4"/>
  </w:num>
  <w:num w:numId="22" w16cid:durableId="1113673271">
    <w:abstractNumId w:val="20"/>
  </w:num>
  <w:num w:numId="23" w16cid:durableId="1640332459">
    <w:abstractNumId w:val="0"/>
  </w:num>
  <w:num w:numId="24" w16cid:durableId="1151874404">
    <w:abstractNumId w:val="3"/>
  </w:num>
  <w:num w:numId="25" w16cid:durableId="243996224">
    <w:abstractNumId w:val="9"/>
  </w:num>
  <w:num w:numId="26" w16cid:durableId="1057704760">
    <w:abstractNumId w:val="19"/>
  </w:num>
  <w:num w:numId="27" w16cid:durableId="1344891289">
    <w:abstractNumId w:val="26"/>
  </w:num>
  <w:num w:numId="28" w16cid:durableId="1469782841">
    <w:abstractNumId w:val="13"/>
  </w:num>
  <w:num w:numId="29" w16cid:durableId="471367454">
    <w:abstractNumId w:val="25"/>
  </w:num>
  <w:num w:numId="30" w16cid:durableId="1560479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6549"/>
    <w:rsid w:val="0007309E"/>
    <w:rsid w:val="00074E43"/>
    <w:rsid w:val="000A737C"/>
    <w:rsid w:val="000D1F13"/>
    <w:rsid w:val="000E3134"/>
    <w:rsid w:val="000E5C94"/>
    <w:rsid w:val="0010105B"/>
    <w:rsid w:val="0011272A"/>
    <w:rsid w:val="00137084"/>
    <w:rsid w:val="0014088D"/>
    <w:rsid w:val="00171016"/>
    <w:rsid w:val="001900DA"/>
    <w:rsid w:val="001A20A8"/>
    <w:rsid w:val="001B5205"/>
    <w:rsid w:val="00201B97"/>
    <w:rsid w:val="00203299"/>
    <w:rsid w:val="00204529"/>
    <w:rsid w:val="002266A7"/>
    <w:rsid w:val="00226965"/>
    <w:rsid w:val="00232010"/>
    <w:rsid w:val="00256D8B"/>
    <w:rsid w:val="002627F8"/>
    <w:rsid w:val="00262E6E"/>
    <w:rsid w:val="002814AE"/>
    <w:rsid w:val="00291D4D"/>
    <w:rsid w:val="002A2207"/>
    <w:rsid w:val="002B1586"/>
    <w:rsid w:val="002C51C5"/>
    <w:rsid w:val="002E13EB"/>
    <w:rsid w:val="00336D0C"/>
    <w:rsid w:val="0033705B"/>
    <w:rsid w:val="00352F59"/>
    <w:rsid w:val="00353AE5"/>
    <w:rsid w:val="003575F9"/>
    <w:rsid w:val="00370429"/>
    <w:rsid w:val="00383ED1"/>
    <w:rsid w:val="00390195"/>
    <w:rsid w:val="003A08DA"/>
    <w:rsid w:val="003A24BC"/>
    <w:rsid w:val="003A3C6B"/>
    <w:rsid w:val="003A4477"/>
    <w:rsid w:val="003C3DA3"/>
    <w:rsid w:val="003C6FE4"/>
    <w:rsid w:val="003D0F9B"/>
    <w:rsid w:val="003E4279"/>
    <w:rsid w:val="00407048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D7FD5"/>
    <w:rsid w:val="004F186E"/>
    <w:rsid w:val="004F2E18"/>
    <w:rsid w:val="00500BFB"/>
    <w:rsid w:val="00502390"/>
    <w:rsid w:val="005066E2"/>
    <w:rsid w:val="00516661"/>
    <w:rsid w:val="00521BDA"/>
    <w:rsid w:val="00545425"/>
    <w:rsid w:val="00573A8A"/>
    <w:rsid w:val="00586DC7"/>
    <w:rsid w:val="00596274"/>
    <w:rsid w:val="005B4C6D"/>
    <w:rsid w:val="005D0328"/>
    <w:rsid w:val="005E339C"/>
    <w:rsid w:val="005E44D7"/>
    <w:rsid w:val="0060364B"/>
    <w:rsid w:val="00610826"/>
    <w:rsid w:val="006120A7"/>
    <w:rsid w:val="00612B9E"/>
    <w:rsid w:val="00615C35"/>
    <w:rsid w:val="0062529D"/>
    <w:rsid w:val="00627DEB"/>
    <w:rsid w:val="00630202"/>
    <w:rsid w:val="00631E7E"/>
    <w:rsid w:val="006423FC"/>
    <w:rsid w:val="006517EB"/>
    <w:rsid w:val="00652915"/>
    <w:rsid w:val="00653875"/>
    <w:rsid w:val="00666F1C"/>
    <w:rsid w:val="00673D17"/>
    <w:rsid w:val="006836AA"/>
    <w:rsid w:val="006A6BA1"/>
    <w:rsid w:val="006C58A7"/>
    <w:rsid w:val="00710260"/>
    <w:rsid w:val="007379B7"/>
    <w:rsid w:val="00755FA7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38A9"/>
    <w:rsid w:val="008A3824"/>
    <w:rsid w:val="008C3CB1"/>
    <w:rsid w:val="00901796"/>
    <w:rsid w:val="00901F63"/>
    <w:rsid w:val="00970DD2"/>
    <w:rsid w:val="00981CA2"/>
    <w:rsid w:val="009913D3"/>
    <w:rsid w:val="00991ACC"/>
    <w:rsid w:val="0099493F"/>
    <w:rsid w:val="009A5A42"/>
    <w:rsid w:val="009C4836"/>
    <w:rsid w:val="009C6F26"/>
    <w:rsid w:val="009C7611"/>
    <w:rsid w:val="00A109B6"/>
    <w:rsid w:val="00A30BD2"/>
    <w:rsid w:val="00A36134"/>
    <w:rsid w:val="00A41D7B"/>
    <w:rsid w:val="00A5483E"/>
    <w:rsid w:val="00A6020D"/>
    <w:rsid w:val="00A647B0"/>
    <w:rsid w:val="00A769D9"/>
    <w:rsid w:val="00A923A0"/>
    <w:rsid w:val="00AA7135"/>
    <w:rsid w:val="00AB15F5"/>
    <w:rsid w:val="00AB3554"/>
    <w:rsid w:val="00AD5585"/>
    <w:rsid w:val="00AD76AA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BE5F46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15F2E"/>
    <w:rsid w:val="00D24379"/>
    <w:rsid w:val="00D34EF2"/>
    <w:rsid w:val="00D432E5"/>
    <w:rsid w:val="00D51DC2"/>
    <w:rsid w:val="00DB12F9"/>
    <w:rsid w:val="00DB6343"/>
    <w:rsid w:val="00DC3DAE"/>
    <w:rsid w:val="00DD2267"/>
    <w:rsid w:val="00DF097C"/>
    <w:rsid w:val="00E01EB6"/>
    <w:rsid w:val="00E16246"/>
    <w:rsid w:val="00E86327"/>
    <w:rsid w:val="00E952C2"/>
    <w:rsid w:val="00EA1C3D"/>
    <w:rsid w:val="00EA5EFC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7004C"/>
    <w:rsid w:val="00F95F5F"/>
    <w:rsid w:val="00F96D09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439</Words>
  <Characters>2574</Characters>
  <Application>Microsoft Office Word</Application>
  <DocSecurity>0</DocSecurity>
  <Lines>111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24</cp:revision>
  <cp:lastPrinted>2021-01-12T15:08:00Z</cp:lastPrinted>
  <dcterms:created xsi:type="dcterms:W3CDTF">2023-01-10T17:31:00Z</dcterms:created>
  <dcterms:modified xsi:type="dcterms:W3CDTF">2026-03-05T10:09:00Z</dcterms:modified>
</cp:coreProperties>
</file>