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E04F63" w14:textId="77777777" w:rsidR="00D75407" w:rsidRPr="00972655" w:rsidRDefault="004413D3" w:rsidP="001A46A3">
      <w:pPr>
        <w:spacing w:after="0" w:line="240" w:lineRule="auto"/>
        <w:ind w:left="284"/>
        <w:rPr>
          <w:rFonts w:ascii="Times New Roman" w:hAnsi="Times New Roman"/>
          <w:b/>
          <w:sz w:val="28"/>
          <w:szCs w:val="28"/>
        </w:rPr>
      </w:pPr>
      <w:r w:rsidRPr="00972655">
        <w:rPr>
          <w:rFonts w:ascii="Times New Roman" w:hAnsi="Times New Roman"/>
          <w:b/>
          <w:caps/>
          <w:sz w:val="28"/>
          <w:szCs w:val="28"/>
        </w:rPr>
        <w:t>Formulár</w:t>
      </w:r>
      <w:r w:rsidR="00D75407" w:rsidRPr="00972655">
        <w:rPr>
          <w:rFonts w:ascii="Times New Roman" w:hAnsi="Times New Roman"/>
          <w:b/>
          <w:caps/>
          <w:sz w:val="28"/>
          <w:szCs w:val="28"/>
        </w:rPr>
        <w:t xml:space="preserve"> C</w:t>
      </w:r>
      <w:r w:rsidR="00D75407" w:rsidRPr="00972655">
        <w:rPr>
          <w:rFonts w:ascii="Times New Roman" w:hAnsi="Times New Roman"/>
          <w:b/>
          <w:sz w:val="28"/>
          <w:szCs w:val="28"/>
        </w:rPr>
        <w:t>ENOVEJ PONUKY:</w:t>
      </w:r>
    </w:p>
    <w:p w14:paraId="4A526B32" w14:textId="77777777" w:rsidR="00D75407" w:rsidRPr="00972655" w:rsidRDefault="00D75407" w:rsidP="001A46A3">
      <w:pPr>
        <w:spacing w:after="0" w:line="240" w:lineRule="auto"/>
        <w:ind w:firstLine="284"/>
        <w:rPr>
          <w:rFonts w:ascii="Times New Roman" w:hAnsi="Times New Roman"/>
        </w:rPr>
      </w:pPr>
      <w:r w:rsidRPr="00972655">
        <w:rPr>
          <w:rFonts w:ascii="Times New Roman" w:hAnsi="Times New Roman"/>
        </w:rPr>
        <w:t>(s vymedzením predmetu dodávky)</w:t>
      </w:r>
    </w:p>
    <w:p w14:paraId="56E73C0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Style w:val="Mriekatabuky"/>
        <w:tblW w:w="14802" w:type="dxa"/>
        <w:jc w:val="center"/>
        <w:tblLook w:val="04A0" w:firstRow="1" w:lastRow="0" w:firstColumn="1" w:lastColumn="0" w:noHBand="0" w:noVBand="1"/>
      </w:tblPr>
      <w:tblGrid>
        <w:gridCol w:w="5221"/>
        <w:gridCol w:w="9581"/>
      </w:tblGrid>
      <w:tr w:rsidR="00434F8B" w:rsidRPr="00972655" w14:paraId="6A761434" w14:textId="77777777" w:rsidTr="0052704B">
        <w:trPr>
          <w:trHeight w:val="567"/>
          <w:jc w:val="center"/>
        </w:trPr>
        <w:tc>
          <w:tcPr>
            <w:tcW w:w="5221" w:type="dxa"/>
            <w:vAlign w:val="center"/>
          </w:tcPr>
          <w:p w14:paraId="7FF68A5E" w14:textId="77777777" w:rsidR="00434F8B" w:rsidRPr="00972655" w:rsidRDefault="00434F8B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Názov zákazky:</w:t>
            </w:r>
          </w:p>
        </w:tc>
        <w:tc>
          <w:tcPr>
            <w:tcW w:w="9581" w:type="dxa"/>
            <w:vAlign w:val="center"/>
          </w:tcPr>
          <w:p w14:paraId="30273056" w14:textId="2B01603E" w:rsidR="00434F8B" w:rsidRPr="00A138B8" w:rsidRDefault="005012D6" w:rsidP="005012D6">
            <w:pPr>
              <w:jc w:val="center"/>
              <w:rPr>
                <w:rFonts w:ascii="Times New Roman" w:hAnsi="Times New Roman"/>
                <w:iCs/>
                <w:color w:val="C45911" w:themeColor="accent2" w:themeShade="BF"/>
                <w:sz w:val="24"/>
                <w:szCs w:val="24"/>
              </w:rPr>
            </w:pPr>
            <w:proofErr w:type="spellStart"/>
            <w:r w:rsidRPr="00524654">
              <w:rPr>
                <w:rFonts w:ascii="Times New Roman" w:hAnsi="Times New Roman"/>
                <w:b/>
                <w:color w:val="990033"/>
                <w:sz w:val="32"/>
                <w:szCs w:val="32"/>
                <w:lang w:val="pl-PL"/>
              </w:rPr>
              <w:t>Univerzálna</w:t>
            </w:r>
            <w:proofErr w:type="spellEnd"/>
            <w:r w:rsidRPr="00524654">
              <w:rPr>
                <w:rFonts w:ascii="Times New Roman" w:hAnsi="Times New Roman"/>
                <w:b/>
                <w:color w:val="990033"/>
                <w:sz w:val="32"/>
                <w:szCs w:val="32"/>
                <w:lang w:val="pl-PL"/>
              </w:rPr>
              <w:t xml:space="preserve"> </w:t>
            </w:r>
            <w:proofErr w:type="spellStart"/>
            <w:r w:rsidRPr="00524654">
              <w:rPr>
                <w:rFonts w:ascii="Times New Roman" w:hAnsi="Times New Roman"/>
                <w:b/>
                <w:color w:val="990033"/>
                <w:sz w:val="32"/>
                <w:szCs w:val="32"/>
                <w:lang w:val="pl-PL"/>
              </w:rPr>
              <w:t>udiarenská</w:t>
            </w:r>
            <w:proofErr w:type="spellEnd"/>
            <w:r w:rsidRPr="00524654">
              <w:rPr>
                <w:rFonts w:ascii="Times New Roman" w:hAnsi="Times New Roman"/>
                <w:b/>
                <w:color w:val="990033"/>
                <w:sz w:val="32"/>
                <w:szCs w:val="32"/>
                <w:lang w:val="pl-PL"/>
              </w:rPr>
              <w:t xml:space="preserve"> komora</w:t>
            </w:r>
          </w:p>
        </w:tc>
      </w:tr>
      <w:tr w:rsidR="00434F8B" w:rsidRPr="00972655" w14:paraId="1B0B81B2" w14:textId="77777777" w:rsidTr="0052704B">
        <w:trPr>
          <w:trHeight w:val="567"/>
          <w:jc w:val="center"/>
        </w:trPr>
        <w:tc>
          <w:tcPr>
            <w:tcW w:w="5221" w:type="dxa"/>
            <w:vAlign w:val="center"/>
          </w:tcPr>
          <w:p w14:paraId="4EF1FB3D" w14:textId="1AFE64DF" w:rsidR="00434F8B" w:rsidRPr="00972655" w:rsidRDefault="00DA2345" w:rsidP="0071139A">
            <w:pPr>
              <w:spacing w:after="0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Prijímateľ / o</w:t>
            </w:r>
            <w:r w:rsidR="00434F8B"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bstarávateľ:</w:t>
            </w:r>
          </w:p>
        </w:tc>
        <w:tc>
          <w:tcPr>
            <w:tcW w:w="9581" w:type="dxa"/>
            <w:vAlign w:val="center"/>
          </w:tcPr>
          <w:p w14:paraId="18F11DF7" w14:textId="77777777" w:rsidR="005012D6" w:rsidRDefault="005012D6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654">
              <w:rPr>
                <w:rFonts w:ascii="Times New Roman" w:hAnsi="Times New Roman"/>
                <w:sz w:val="22"/>
                <w:szCs w:val="22"/>
              </w:rPr>
              <w:t>PD „BREZINA“ PRAVOTICE, družstvo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19D2EE3C" w14:textId="2D587BCA" w:rsidR="005012D6" w:rsidRDefault="005012D6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65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140 Pravotice, 956 35</w:t>
            </w:r>
          </w:p>
          <w:p w14:paraId="34401FAA" w14:textId="69951FC8" w:rsidR="00972655" w:rsidRPr="00972655" w:rsidRDefault="00972655" w:rsidP="00972655">
            <w:pPr>
              <w:pStyle w:val="Hlavika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IČO: </w:t>
            </w:r>
            <w:r w:rsidR="005012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012D6" w:rsidRPr="00524654">
              <w:rPr>
                <w:rFonts w:ascii="Times New Roman" w:eastAsia="Arial Unicode MS" w:hAnsi="Times New Roman"/>
                <w:color w:val="000000"/>
                <w:kern w:val="2"/>
                <w:sz w:val="24"/>
                <w:szCs w:val="24"/>
                <w:lang w:val="pl-PL"/>
              </w:rPr>
              <w:t>00205583</w:t>
            </w:r>
          </w:p>
        </w:tc>
      </w:tr>
    </w:tbl>
    <w:p w14:paraId="237B4156" w14:textId="77777777" w:rsidR="00434F8B" w:rsidRPr="00972655" w:rsidRDefault="00434F8B" w:rsidP="00434F8B">
      <w:pPr>
        <w:spacing w:after="0" w:line="240" w:lineRule="auto"/>
        <w:rPr>
          <w:rFonts w:ascii="Times New Roman" w:hAnsi="Times New Roman"/>
        </w:rPr>
      </w:pPr>
    </w:p>
    <w:tbl>
      <w:tblPr>
        <w:tblW w:w="4717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210"/>
        <w:gridCol w:w="9540"/>
      </w:tblGrid>
      <w:tr w:rsidR="00434F8B" w:rsidRPr="00972655" w14:paraId="1EFE4C05" w14:textId="77777777" w:rsidTr="001A46A3">
        <w:trPr>
          <w:trHeight w:val="567"/>
          <w:jc w:val="center"/>
        </w:trPr>
        <w:tc>
          <w:tcPr>
            <w:tcW w:w="5000" w:type="pct"/>
            <w:gridSpan w:val="2"/>
            <w:shd w:val="clear" w:color="auto" w:fill="FBE4D5" w:themeFill="accent2" w:themeFillTint="33"/>
            <w:vAlign w:val="center"/>
          </w:tcPr>
          <w:p w14:paraId="4A865882" w14:textId="319B6E88" w:rsidR="00434F8B" w:rsidRPr="00972655" w:rsidRDefault="00434F8B" w:rsidP="007C59D8">
            <w:pPr>
              <w:spacing w:after="0" w:line="240" w:lineRule="auto"/>
              <w:rPr>
                <w:rFonts w:ascii="Times New Roman" w:eastAsia="Times New Roman" w:hAnsi="Times New Roman"/>
                <w:b/>
                <w:caps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Identifikačné údaje </w:t>
            </w:r>
            <w:r w:rsidR="00DA2345"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potenciálneho dodávateľa</w:t>
            </w:r>
            <w:r w:rsidRPr="00972655">
              <w:rPr>
                <w:rFonts w:ascii="Times New Roman" w:hAnsi="Times New Roman"/>
                <w:b/>
                <w:caps/>
                <w:sz w:val="24"/>
                <w:szCs w:val="24"/>
              </w:rPr>
              <w:t>:</w:t>
            </w:r>
          </w:p>
        </w:tc>
      </w:tr>
      <w:tr w:rsidR="00434F8B" w:rsidRPr="00972655" w14:paraId="4030A218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1CB718A9" w14:textId="3E443483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Obchodné meno:</w:t>
            </w:r>
          </w:p>
        </w:tc>
        <w:tc>
          <w:tcPr>
            <w:tcW w:w="3234" w:type="pct"/>
            <w:vAlign w:val="center"/>
          </w:tcPr>
          <w:p w14:paraId="3739D1C1" w14:textId="162663CA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  <w:tr w:rsidR="00434F8B" w:rsidRPr="00972655" w14:paraId="2BF8DCBF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24C7496A" w14:textId="08FF36E6" w:rsidR="00434F8B" w:rsidRPr="00972655" w:rsidRDefault="00434F8B" w:rsidP="00855366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Sídlo:</w:t>
            </w:r>
          </w:p>
        </w:tc>
        <w:tc>
          <w:tcPr>
            <w:tcW w:w="3234" w:type="pct"/>
            <w:vAlign w:val="center"/>
          </w:tcPr>
          <w:p w14:paraId="0C58210E" w14:textId="78A0BFC6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434F8B" w:rsidRPr="00972655" w14:paraId="3D81DF52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053949E1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IČO:</w:t>
            </w:r>
          </w:p>
        </w:tc>
        <w:tc>
          <w:tcPr>
            <w:tcW w:w="3234" w:type="pct"/>
            <w:vAlign w:val="center"/>
          </w:tcPr>
          <w:p w14:paraId="01D402F3" w14:textId="006335EB" w:rsidR="00434F8B" w:rsidRPr="002C2C5F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 xml:space="preserve">Vyplniť </w:t>
            </w:r>
          </w:p>
        </w:tc>
      </w:tr>
      <w:tr w:rsidR="00B450A4" w:rsidRPr="00972655" w14:paraId="2B34DA14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73EA6D28" w14:textId="30F0DB47" w:rsidR="00B450A4" w:rsidRPr="00972655" w:rsidRDefault="00B450A4" w:rsidP="00B450A4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Platca DPH:</w:t>
            </w:r>
          </w:p>
        </w:tc>
        <w:tc>
          <w:tcPr>
            <w:tcW w:w="3234" w:type="pct"/>
            <w:vAlign w:val="center"/>
          </w:tcPr>
          <w:p w14:paraId="036A9723" w14:textId="2318FCC0" w:rsidR="00B450A4" w:rsidRPr="00972655" w:rsidRDefault="00B450A4" w:rsidP="00B450A4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97265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Áno / Nie </w:t>
            </w:r>
            <w:r w:rsidRPr="002C2C5F">
              <w:rPr>
                <w:rFonts w:ascii="Times New Roman" w:hAnsi="Times New Roman"/>
                <w:color w:val="EE0000"/>
                <w:sz w:val="24"/>
                <w:szCs w:val="24"/>
              </w:rPr>
              <w:t xml:space="preserve">(vyberte) </w:t>
            </w:r>
          </w:p>
        </w:tc>
      </w:tr>
      <w:tr w:rsidR="00434F8B" w:rsidRPr="00972655" w14:paraId="2AE65726" w14:textId="77777777" w:rsidTr="001A46A3">
        <w:trPr>
          <w:trHeight w:val="567"/>
          <w:jc w:val="center"/>
        </w:trPr>
        <w:tc>
          <w:tcPr>
            <w:tcW w:w="1766" w:type="pct"/>
            <w:vAlign w:val="center"/>
          </w:tcPr>
          <w:p w14:paraId="3A612BBA" w14:textId="77777777" w:rsidR="00434F8B" w:rsidRPr="00972655" w:rsidRDefault="00434F8B" w:rsidP="00434F8B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972655">
              <w:rPr>
                <w:rFonts w:ascii="Times New Roman" w:hAnsi="Times New Roman"/>
                <w:b/>
                <w:i/>
                <w:sz w:val="24"/>
                <w:szCs w:val="24"/>
              </w:rPr>
              <w:t>Telefón a e-mail:</w:t>
            </w:r>
          </w:p>
        </w:tc>
        <w:tc>
          <w:tcPr>
            <w:tcW w:w="3234" w:type="pct"/>
            <w:vAlign w:val="center"/>
          </w:tcPr>
          <w:p w14:paraId="3CD74E5F" w14:textId="580A1487" w:rsidR="00434F8B" w:rsidRPr="00972655" w:rsidRDefault="002C2C5F" w:rsidP="00434F8B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sk-SK"/>
              </w:rPr>
            </w:pPr>
            <w:r w:rsidRPr="002C2C5F">
              <w:rPr>
                <w:rFonts w:ascii="Times New Roman" w:eastAsia="Times New Roman" w:hAnsi="Times New Roman"/>
                <w:bCs/>
                <w:color w:val="EE0000"/>
                <w:lang w:eastAsia="sk-SK"/>
              </w:rPr>
              <w:t>Vyplniť</w:t>
            </w:r>
          </w:p>
        </w:tc>
      </w:tr>
    </w:tbl>
    <w:p w14:paraId="61AA0EF7" w14:textId="77777777" w:rsidR="00D75407" w:rsidRDefault="00D75407" w:rsidP="00D75407">
      <w:pPr>
        <w:spacing w:after="0" w:line="360" w:lineRule="auto"/>
        <w:rPr>
          <w:rFonts w:ascii="Times New Roman" w:hAnsi="Times New Roman"/>
        </w:rPr>
      </w:pPr>
    </w:p>
    <w:p w14:paraId="139E4B35" w14:textId="77777777" w:rsidR="009E0384" w:rsidRDefault="009E0384" w:rsidP="00D75407">
      <w:pPr>
        <w:spacing w:after="0" w:line="360" w:lineRule="auto"/>
        <w:rPr>
          <w:rFonts w:ascii="Times New Roman" w:hAnsi="Times New Roman"/>
        </w:rPr>
      </w:pPr>
    </w:p>
    <w:p w14:paraId="3E48F058" w14:textId="77777777" w:rsidR="009E0384" w:rsidRDefault="009E0384" w:rsidP="00D75407">
      <w:pPr>
        <w:spacing w:after="0" w:line="360" w:lineRule="auto"/>
        <w:rPr>
          <w:rFonts w:ascii="Times New Roman" w:hAnsi="Times New Roman"/>
        </w:rPr>
      </w:pPr>
    </w:p>
    <w:p w14:paraId="209115B4" w14:textId="77777777" w:rsidR="009E0384" w:rsidRDefault="009E0384" w:rsidP="00D75407">
      <w:pPr>
        <w:spacing w:after="0" w:line="360" w:lineRule="auto"/>
        <w:rPr>
          <w:rFonts w:ascii="Times New Roman" w:hAnsi="Times New Roman"/>
        </w:rPr>
      </w:pPr>
    </w:p>
    <w:p w14:paraId="366A453C" w14:textId="77777777" w:rsidR="009E0384" w:rsidRDefault="009E0384" w:rsidP="00D75407">
      <w:pPr>
        <w:spacing w:after="0" w:line="360" w:lineRule="auto"/>
        <w:rPr>
          <w:rFonts w:ascii="Times New Roman" w:hAnsi="Times New Roman"/>
        </w:rPr>
      </w:pPr>
    </w:p>
    <w:p w14:paraId="5720A0C0" w14:textId="77777777" w:rsidR="009E0384" w:rsidRDefault="009E0384" w:rsidP="00D75407">
      <w:pPr>
        <w:spacing w:after="0" w:line="360" w:lineRule="auto"/>
        <w:rPr>
          <w:rFonts w:ascii="Times New Roman" w:hAnsi="Times New Roman"/>
        </w:rPr>
      </w:pPr>
    </w:p>
    <w:p w14:paraId="0851763C" w14:textId="77777777" w:rsidR="009E0384" w:rsidRDefault="009E0384" w:rsidP="00D75407">
      <w:pPr>
        <w:spacing w:after="0" w:line="360" w:lineRule="auto"/>
        <w:rPr>
          <w:rFonts w:ascii="Times New Roman" w:hAnsi="Times New Roman"/>
        </w:rPr>
      </w:pPr>
    </w:p>
    <w:p w14:paraId="6046C29E" w14:textId="77777777" w:rsidR="009E0384" w:rsidRDefault="009E0384" w:rsidP="00D75407">
      <w:pPr>
        <w:spacing w:after="0" w:line="360" w:lineRule="auto"/>
        <w:rPr>
          <w:rFonts w:ascii="Times New Roman" w:hAnsi="Times New Roman"/>
        </w:rPr>
      </w:pPr>
    </w:p>
    <w:p w14:paraId="78947727" w14:textId="77777777" w:rsidR="009E0384" w:rsidRDefault="009E0384" w:rsidP="00D75407">
      <w:pPr>
        <w:spacing w:after="0" w:line="360" w:lineRule="auto"/>
        <w:rPr>
          <w:rFonts w:ascii="Times New Roman" w:hAnsi="Times New Roman"/>
        </w:rPr>
      </w:pPr>
    </w:p>
    <w:p w14:paraId="540D027B" w14:textId="77777777" w:rsidR="00A444A8" w:rsidRDefault="00A444A8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  <w:r w:rsidRPr="00972655">
        <w:rPr>
          <w:rFonts w:ascii="Times New Roman" w:hAnsi="Times New Roman"/>
          <w:b/>
          <w:sz w:val="24"/>
          <w:szCs w:val="24"/>
        </w:rPr>
        <w:lastRenderedPageBreak/>
        <w:t>CENOVÁ PONUKA</w:t>
      </w:r>
    </w:p>
    <w:tbl>
      <w:tblPr>
        <w:tblStyle w:val="Mriekatabuky"/>
        <w:tblW w:w="0" w:type="auto"/>
        <w:tblInd w:w="392" w:type="dxa"/>
        <w:tblLook w:val="04A0" w:firstRow="1" w:lastRow="0" w:firstColumn="1" w:lastColumn="0" w:noHBand="0" w:noVBand="1"/>
      </w:tblPr>
      <w:tblGrid>
        <w:gridCol w:w="764"/>
        <w:gridCol w:w="5803"/>
        <w:gridCol w:w="1416"/>
        <w:gridCol w:w="1558"/>
        <w:gridCol w:w="1558"/>
        <w:gridCol w:w="1924"/>
        <w:gridCol w:w="2220"/>
      </w:tblGrid>
      <w:tr w:rsidR="0052704B" w14:paraId="63A4E422" w14:textId="77777777" w:rsidTr="00A138B8">
        <w:tc>
          <w:tcPr>
            <w:tcW w:w="764" w:type="dxa"/>
            <w:shd w:val="clear" w:color="auto" w:fill="FBE4D5" w:themeFill="accent2" w:themeFillTint="33"/>
          </w:tcPr>
          <w:p w14:paraId="674B3F1B" w14:textId="06B6264B" w:rsidR="0052704B" w:rsidRPr="0052704B" w:rsidRDefault="0052704B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proofErr w:type="spellStart"/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>P.č</w:t>
            </w:r>
            <w:proofErr w:type="spellEnd"/>
            <w:r w:rsidRPr="0052704B">
              <w:rPr>
                <w:rFonts w:ascii="Times New Roman" w:hAnsi="Times New Roman"/>
                <w:b/>
                <w:sz w:val="22"/>
                <w:szCs w:val="22"/>
                <w:lang w:eastAsia="en-US"/>
              </w:rPr>
              <w:t xml:space="preserve">. </w:t>
            </w:r>
          </w:p>
        </w:tc>
        <w:tc>
          <w:tcPr>
            <w:tcW w:w="5803" w:type="dxa"/>
            <w:shd w:val="clear" w:color="auto" w:fill="FBE4D5" w:themeFill="accent2" w:themeFillTint="33"/>
          </w:tcPr>
          <w:p w14:paraId="4CC0D9F5" w14:textId="5282B393" w:rsidR="0052704B" w:rsidRPr="0052704B" w:rsidRDefault="0052704B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 xml:space="preserve">Zariadenie + </w:t>
            </w:r>
            <w:r w:rsidR="0031427F">
              <w:rPr>
                <w:rFonts w:ascii="Times New Roman" w:hAnsi="Times New Roman"/>
                <w:b/>
                <w:sz w:val="22"/>
                <w:szCs w:val="22"/>
              </w:rPr>
              <w:t xml:space="preserve">minimálne požadované parametre </w:t>
            </w: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416" w:type="dxa"/>
            <w:shd w:val="clear" w:color="auto" w:fill="FBE4D5" w:themeFill="accent2" w:themeFillTint="33"/>
          </w:tcPr>
          <w:p w14:paraId="1D765C1B" w14:textId="3A7632D9" w:rsidR="0052704B" w:rsidRPr="0052704B" w:rsidRDefault="0052704B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Počet kusov</w:t>
            </w:r>
          </w:p>
        </w:tc>
        <w:tc>
          <w:tcPr>
            <w:tcW w:w="1558" w:type="dxa"/>
            <w:shd w:val="clear" w:color="auto" w:fill="FBE4D5" w:themeFill="accent2" w:themeFillTint="33"/>
          </w:tcPr>
          <w:p w14:paraId="60B831F4" w14:textId="46789050" w:rsidR="0052704B" w:rsidRPr="0052704B" w:rsidRDefault="0052704B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Obchodný názov</w:t>
            </w:r>
          </w:p>
        </w:tc>
        <w:tc>
          <w:tcPr>
            <w:tcW w:w="1558" w:type="dxa"/>
            <w:shd w:val="clear" w:color="auto" w:fill="FBE4D5" w:themeFill="accent2" w:themeFillTint="33"/>
          </w:tcPr>
          <w:p w14:paraId="156135AF" w14:textId="4F70FCFD" w:rsidR="0052704B" w:rsidRPr="0052704B" w:rsidRDefault="0052704B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sz w:val="22"/>
                <w:szCs w:val="22"/>
              </w:rPr>
              <w:t>Typové označenie</w:t>
            </w:r>
          </w:p>
        </w:tc>
        <w:tc>
          <w:tcPr>
            <w:tcW w:w="1924" w:type="dxa"/>
            <w:shd w:val="clear" w:color="auto" w:fill="FBE4D5" w:themeFill="accent2" w:themeFillTint="33"/>
            <w:vAlign w:val="center"/>
          </w:tcPr>
          <w:p w14:paraId="4D553E75" w14:textId="45EFA3D8" w:rsidR="0052704B" w:rsidRPr="0052704B" w:rsidRDefault="0052704B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Jednotková cena v EUR bez DPH</w:t>
            </w:r>
          </w:p>
        </w:tc>
        <w:tc>
          <w:tcPr>
            <w:tcW w:w="2220" w:type="dxa"/>
            <w:shd w:val="clear" w:color="auto" w:fill="FBE4D5" w:themeFill="accent2" w:themeFillTint="33"/>
            <w:vAlign w:val="center"/>
          </w:tcPr>
          <w:p w14:paraId="5A49FE12" w14:textId="156D7ED2" w:rsidR="0052704B" w:rsidRPr="0052704B" w:rsidRDefault="0052704B" w:rsidP="0052704B">
            <w:pPr>
              <w:spacing w:after="0" w:line="360" w:lineRule="auto"/>
              <w:rPr>
                <w:rFonts w:ascii="Times New Roman" w:hAnsi="Times New Roman"/>
                <w:b/>
                <w:sz w:val="22"/>
                <w:szCs w:val="22"/>
              </w:rPr>
            </w:pPr>
            <w:r w:rsidRPr="0052704B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</w:rPr>
              <w:t>Cena celkom v EUR bez DPH</w:t>
            </w:r>
          </w:p>
        </w:tc>
      </w:tr>
      <w:tr w:rsidR="0052704B" w14:paraId="1E6121D0" w14:textId="77777777" w:rsidTr="00A138B8">
        <w:tc>
          <w:tcPr>
            <w:tcW w:w="764" w:type="dxa"/>
          </w:tcPr>
          <w:p w14:paraId="47D0E642" w14:textId="118BC427" w:rsidR="0052704B" w:rsidRPr="00A138B8" w:rsidRDefault="0052704B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5803" w:type="dxa"/>
          </w:tcPr>
          <w:p w14:paraId="78188241" w14:textId="62821C3D" w:rsidR="0052704B" w:rsidRP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6"/>
              </w:rPr>
            </w:pP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>Počet vozíkov:    2ks</w:t>
            </w:r>
          </w:p>
          <w:p w14:paraId="0191E82A" w14:textId="6CBA3BD5" w:rsidR="009E0384" w:rsidRP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6"/>
              </w:rPr>
            </w:pP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>Veľkosť vozíka (mm): 1015x1005x1920</w:t>
            </w:r>
          </w:p>
          <w:p w14:paraId="03FBB074" w14:textId="561D8FA5" w:rsidR="009E0384" w:rsidRP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6"/>
              </w:rPr>
            </w:pP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>Min. Rozmery zariadenia (</w:t>
            </w:r>
            <w:proofErr w:type="spellStart"/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>ŠxHxV</w:t>
            </w:r>
            <w:proofErr w:type="spellEnd"/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>):  1950x3486x2692</w:t>
            </w:r>
          </w:p>
          <w:p w14:paraId="2BD31F2F" w14:textId="692A31F4" w:rsidR="009E0384" w:rsidRP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6"/>
              </w:rPr>
            </w:pP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 xml:space="preserve">Min. Výška miestnosti  (mm) :  3100 </w:t>
            </w:r>
          </w:p>
          <w:p w14:paraId="1BAB9DDF" w14:textId="60DA4995" w:rsidR="009E0384" w:rsidRP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6"/>
              </w:rPr>
            </w:pP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>Verzia skriňa komplet</w:t>
            </w:r>
          </w:p>
          <w:p w14:paraId="59D00730" w14:textId="06E55CA3" w:rsidR="009E0384" w:rsidRP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6"/>
              </w:rPr>
            </w:pP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>Napájanie: 3+PE+N   400/230V   50Hz</w:t>
            </w:r>
          </w:p>
          <w:p w14:paraId="4E6FF542" w14:textId="1B54D98A" w:rsidR="009E0384" w:rsidRP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6"/>
              </w:rPr>
            </w:pP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>El. výkon:   20 kW</w:t>
            </w:r>
          </w:p>
          <w:p w14:paraId="6C13499E" w14:textId="469295E7" w:rsidR="009E0384" w:rsidRP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6"/>
              </w:rPr>
            </w:pP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 xml:space="preserve">Voda: </w:t>
            </w: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>min 0,2MPa, 1/2"</w:t>
            </w:r>
          </w:p>
          <w:p w14:paraId="4F940EC1" w14:textId="73AB9C51" w:rsidR="009E0384" w:rsidRP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6"/>
              </w:rPr>
            </w:pP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 xml:space="preserve">Vzduch: </w:t>
            </w: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>min 0,4 MPa, 1/2"</w:t>
            </w:r>
          </w:p>
          <w:p w14:paraId="5D4366E5" w14:textId="7D644683" w:rsidR="009E0384" w:rsidRP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6"/>
              </w:rPr>
            </w:pP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 xml:space="preserve">Zemný plyn: </w:t>
            </w:r>
            <w:r w:rsidRPr="009E0384">
              <w:rPr>
                <w:rFonts w:ascii="Times New Roman" w:hAnsi="Times New Roman"/>
                <w:color w:val="000000" w:themeColor="text1"/>
                <w:sz w:val="18"/>
                <w:szCs w:val="16"/>
              </w:rPr>
              <w:t xml:space="preserve">0,03-0,05 </w:t>
            </w:r>
            <w:proofErr w:type="spellStart"/>
            <w:r w:rsidRPr="009E0384">
              <w:rPr>
                <w:rFonts w:ascii="Times New Roman" w:hAnsi="Times New Roman"/>
                <w:color w:val="000000" w:themeColor="text1"/>
                <w:sz w:val="18"/>
                <w:szCs w:val="16"/>
              </w:rPr>
              <w:t>Mpa</w:t>
            </w:r>
            <w:proofErr w:type="spellEnd"/>
            <w:r w:rsidRPr="009E0384">
              <w:rPr>
                <w:rFonts w:ascii="Times New Roman" w:hAnsi="Times New Roman"/>
                <w:color w:val="000000" w:themeColor="text1"/>
                <w:sz w:val="18"/>
                <w:szCs w:val="16"/>
              </w:rPr>
              <w:t>,</w:t>
            </w:r>
            <w:r w:rsidRPr="009E0384">
              <w:rPr>
                <w:rFonts w:ascii="Times New Roman" w:hAnsi="Times New Roman"/>
                <w:color w:val="000000" w:themeColor="text1"/>
                <w:sz w:val="18"/>
                <w:szCs w:val="16"/>
              </w:rPr>
              <w:t xml:space="preserve">   </w:t>
            </w: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>G1“ 10 m3/h</w:t>
            </w:r>
          </w:p>
          <w:p w14:paraId="1AB2EA0F" w14:textId="1BB9C68C" w:rsidR="009E0384" w:rsidRP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6"/>
              </w:rPr>
            </w:pP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 xml:space="preserve">Chladiaci výkon: </w:t>
            </w: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>5 kW / Todp-5°C</w:t>
            </w:r>
          </w:p>
          <w:p w14:paraId="219D37B6" w14:textId="77777777" w:rsidR="009E0384" w:rsidRP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6"/>
              </w:rPr>
            </w:pPr>
          </w:p>
          <w:p w14:paraId="6AC08DD0" w14:textId="6F029934" w:rsidR="009E0384" w:rsidRP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16"/>
              </w:rPr>
            </w:pPr>
            <w:r w:rsidRPr="009E0384">
              <w:rPr>
                <w:rFonts w:ascii="Times New Roman" w:hAnsi="Times New Roman"/>
                <w:b/>
                <w:bCs/>
                <w:color w:val="000000" w:themeColor="text1"/>
                <w:szCs w:val="16"/>
              </w:rPr>
              <w:t>Režim tepelného opracovania (áno)</w:t>
            </w:r>
          </w:p>
          <w:p w14:paraId="40DC6031" w14:textId="38E69120" w:rsidR="009E0384" w:rsidRP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6"/>
              </w:rPr>
            </w:pP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 xml:space="preserve">- regulácia teploty  </w:t>
            </w: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>35-90 °C</w:t>
            </w:r>
          </w:p>
          <w:p w14:paraId="0D97E9C3" w14:textId="609A16C3" w:rsidR="009E0384" w:rsidRP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6"/>
              </w:rPr>
            </w:pP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 xml:space="preserve">- regulácia vlhkosti </w:t>
            </w: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>60-95 %</w:t>
            </w:r>
          </w:p>
          <w:p w14:paraId="03D48F7C" w14:textId="77777777" w:rsidR="009E0384" w:rsidRP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6"/>
              </w:rPr>
            </w:pPr>
          </w:p>
          <w:p w14:paraId="399A0161" w14:textId="02D2061E" w:rsidR="009E0384" w:rsidRP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b/>
                <w:bCs/>
                <w:color w:val="000000" w:themeColor="text1"/>
                <w:szCs w:val="16"/>
              </w:rPr>
            </w:pPr>
            <w:r w:rsidRPr="009E0384">
              <w:rPr>
                <w:rFonts w:ascii="Times New Roman" w:hAnsi="Times New Roman"/>
                <w:b/>
                <w:bCs/>
                <w:color w:val="000000" w:themeColor="text1"/>
                <w:szCs w:val="16"/>
              </w:rPr>
              <w:t xml:space="preserve">Režim tepelne neopracovaných výrobkov (áno) </w:t>
            </w:r>
          </w:p>
          <w:p w14:paraId="61E4E3E9" w14:textId="53F05CEA" w:rsidR="009E0384" w:rsidRP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6"/>
              </w:rPr>
            </w:pP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 xml:space="preserve">- regulácia teploty  </w:t>
            </w: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>16</w:t>
            </w: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>-</w:t>
            </w: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>38</w:t>
            </w: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 xml:space="preserve"> °C</w:t>
            </w:r>
          </w:p>
          <w:p w14:paraId="25085376" w14:textId="77777777" w:rsidR="009E0384" w:rsidRP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6"/>
              </w:rPr>
            </w:pP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>- regulácia vlhkosti 60-95 %</w:t>
            </w:r>
          </w:p>
          <w:p w14:paraId="1BAFE992" w14:textId="3D257A85" w:rsidR="009E0384" w:rsidRP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6"/>
              </w:rPr>
            </w:pP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>- výkon komory  (kg/cyklus):  200- 600</w:t>
            </w:r>
          </w:p>
          <w:p w14:paraId="084F8C05" w14:textId="77777777" w:rsidR="009E0384" w:rsidRP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6"/>
              </w:rPr>
            </w:pPr>
          </w:p>
          <w:p w14:paraId="21AFEF80" w14:textId="654F7E33" w:rsidR="009E0384" w:rsidRP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6"/>
              </w:rPr>
            </w:pP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>Sušenie horúcim  vzduchom – áno</w:t>
            </w:r>
          </w:p>
          <w:p w14:paraId="0164F498" w14:textId="6345F7C9" w:rsidR="009E0384" w:rsidRP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6"/>
              </w:rPr>
            </w:pP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>Horúce údenie – áno</w:t>
            </w:r>
          </w:p>
          <w:p w14:paraId="5BB65B86" w14:textId="12DFEF64" w:rsidR="009E0384" w:rsidRP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6"/>
              </w:rPr>
            </w:pP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>Tepelné opracovanie – varenie v pare  - áno</w:t>
            </w:r>
          </w:p>
          <w:p w14:paraId="3BF5E1BE" w14:textId="61948FF9" w:rsidR="009E0384" w:rsidRP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6"/>
              </w:rPr>
            </w:pP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 xml:space="preserve">Varenie na teplotu jadra – áno </w:t>
            </w:r>
          </w:p>
          <w:p w14:paraId="6B5D2E6D" w14:textId="6505831B" w:rsidR="009E0384" w:rsidRP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6"/>
              </w:rPr>
            </w:pP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>Varenie na delta T – áno</w:t>
            </w:r>
          </w:p>
          <w:p w14:paraId="56203D05" w14:textId="54F40BB1" w:rsidR="009E0384" w:rsidRP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6"/>
              </w:rPr>
            </w:pP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 xml:space="preserve">Sušenie kondenzáciou vzdušnej vlhkosti – áno </w:t>
            </w:r>
          </w:p>
          <w:p w14:paraId="67B75E97" w14:textId="19EC9D7C" w:rsidR="009E0384" w:rsidRP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6"/>
              </w:rPr>
            </w:pP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>Údenie studeným dymom – áno</w:t>
            </w:r>
          </w:p>
          <w:p w14:paraId="2D5D3818" w14:textId="4B2FB34D" w:rsidR="009E0384" w:rsidRP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6"/>
              </w:rPr>
            </w:pP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 xml:space="preserve">Horizontálne prúdenie vzduchu – áno </w:t>
            </w:r>
          </w:p>
          <w:p w14:paraId="5F881165" w14:textId="3ACC5F21" w:rsid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6"/>
              </w:rPr>
            </w:pPr>
            <w:r w:rsidRPr="009E0384">
              <w:rPr>
                <w:rFonts w:ascii="Times New Roman" w:hAnsi="Times New Roman"/>
                <w:color w:val="000000" w:themeColor="text1"/>
                <w:szCs w:val="16"/>
              </w:rPr>
              <w:t xml:space="preserve">Striedanie smerov prúdenia vzduchu – áno </w:t>
            </w:r>
          </w:p>
          <w:p w14:paraId="03983E98" w14:textId="141DCC65" w:rsid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Cs w:val="16"/>
              </w:rPr>
              <w:t xml:space="preserve">Riadenie procesu dosiahnutím hraničnej vlhkosti  - áno </w:t>
            </w:r>
          </w:p>
          <w:p w14:paraId="13E41995" w14:textId="1056E441" w:rsid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Cs w:val="16"/>
              </w:rPr>
              <w:t xml:space="preserve">Sušenie + zretie TNV – áno </w:t>
            </w:r>
          </w:p>
          <w:p w14:paraId="3F4F1202" w14:textId="0C103986" w:rsidR="009E0384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Cs w:val="16"/>
              </w:rPr>
              <w:t>Sušenie + zretie TOV – áno</w:t>
            </w:r>
          </w:p>
          <w:p w14:paraId="1117D340" w14:textId="77777777" w:rsidR="0031427F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rFonts w:ascii="Times New Roman" w:hAnsi="Times New Roman"/>
                <w:color w:val="000000" w:themeColor="text1"/>
                <w:szCs w:val="16"/>
              </w:rPr>
            </w:pPr>
            <w:r>
              <w:rPr>
                <w:rFonts w:ascii="Times New Roman" w:hAnsi="Times New Roman"/>
                <w:color w:val="000000" w:themeColor="text1"/>
                <w:szCs w:val="16"/>
              </w:rPr>
              <w:t xml:space="preserve">Záznam procesu – áno </w:t>
            </w:r>
          </w:p>
          <w:p w14:paraId="341E601F" w14:textId="31B51FEF" w:rsidR="009E0384" w:rsidRPr="0031427F" w:rsidRDefault="009E0384" w:rsidP="009E038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029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73"/>
              <w:jc w:val="both"/>
              <w:rPr>
                <w:color w:val="000000" w:themeColor="text1"/>
                <w:sz w:val="22"/>
                <w:szCs w:val="18"/>
              </w:rPr>
            </w:pPr>
          </w:p>
        </w:tc>
        <w:tc>
          <w:tcPr>
            <w:tcW w:w="1416" w:type="dxa"/>
          </w:tcPr>
          <w:p w14:paraId="0C5A5F8E" w14:textId="5AB77269" w:rsidR="0052704B" w:rsidRDefault="0052704B" w:rsidP="0052704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558" w:type="dxa"/>
          </w:tcPr>
          <w:p w14:paraId="02107958" w14:textId="406AF2F3" w:rsidR="0052704B" w:rsidRP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558" w:type="dxa"/>
          </w:tcPr>
          <w:p w14:paraId="4D0BE5A2" w14:textId="6460332B" w:rsidR="0052704B" w:rsidRP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1924" w:type="dxa"/>
          </w:tcPr>
          <w:p w14:paraId="5C754853" w14:textId="3579909A" w:rsidR="0052704B" w:rsidRP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  <w:tc>
          <w:tcPr>
            <w:tcW w:w="2220" w:type="dxa"/>
          </w:tcPr>
          <w:p w14:paraId="1A648C25" w14:textId="775EE2BE" w:rsidR="0052704B" w:rsidRP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</w:t>
            </w:r>
          </w:p>
        </w:tc>
      </w:tr>
      <w:tr w:rsidR="00A138B8" w14:paraId="03435B02" w14:textId="77777777" w:rsidTr="00A138B8">
        <w:tc>
          <w:tcPr>
            <w:tcW w:w="15243" w:type="dxa"/>
            <w:gridSpan w:val="7"/>
          </w:tcPr>
          <w:p w14:paraId="08DEEFD4" w14:textId="77777777" w:rsidR="00A138B8" w:rsidRP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color w:val="538135" w:themeColor="accent6" w:themeShade="BF"/>
                <w:sz w:val="28"/>
                <w:szCs w:val="28"/>
              </w:rPr>
            </w:pPr>
            <w:r w:rsidRPr="00A138B8">
              <w:rPr>
                <w:rFonts w:ascii="Times New Roman" w:hAnsi="Times New Roman"/>
                <w:b/>
                <w:color w:val="538135" w:themeColor="accent6" w:themeShade="BF"/>
                <w:sz w:val="28"/>
                <w:szCs w:val="28"/>
              </w:rPr>
              <w:lastRenderedPageBreak/>
              <w:t xml:space="preserve">Uchádzač predložením ponuky deklaruje, že ním ponúkaný tovar spĺňa </w:t>
            </w:r>
          </w:p>
          <w:p w14:paraId="14FE850F" w14:textId="6BA3474B" w:rsidR="00A138B8" w:rsidRDefault="00A138B8" w:rsidP="00A138B8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A138B8">
              <w:rPr>
                <w:rFonts w:ascii="Times New Roman" w:hAnsi="Times New Roman"/>
                <w:b/>
                <w:color w:val="538135" w:themeColor="accent6" w:themeShade="BF"/>
                <w:sz w:val="28"/>
                <w:szCs w:val="28"/>
              </w:rPr>
              <w:t>tu uvádzané požiadavky  a parametre na predmet zákazky.</w:t>
            </w:r>
          </w:p>
        </w:tc>
      </w:tr>
      <w:tr w:rsidR="00A138B8" w14:paraId="2F742A7C" w14:textId="77777777" w:rsidTr="00FD19A3">
        <w:tc>
          <w:tcPr>
            <w:tcW w:w="6567" w:type="dxa"/>
            <w:gridSpan w:val="2"/>
          </w:tcPr>
          <w:p w14:paraId="0A554149" w14:textId="09C2690E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Cena spolu bez DPH</w:t>
            </w:r>
          </w:p>
        </w:tc>
        <w:tc>
          <w:tcPr>
            <w:tcW w:w="8676" w:type="dxa"/>
            <w:gridSpan w:val="5"/>
          </w:tcPr>
          <w:p w14:paraId="0DA93573" w14:textId="1DD9AE3D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A138B8" w14:paraId="00B09D97" w14:textId="77777777" w:rsidTr="00E008D1">
        <w:tc>
          <w:tcPr>
            <w:tcW w:w="6567" w:type="dxa"/>
            <w:gridSpan w:val="2"/>
          </w:tcPr>
          <w:p w14:paraId="5F403EC4" w14:textId="192E830C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DPH 23%</w:t>
            </w:r>
          </w:p>
        </w:tc>
        <w:tc>
          <w:tcPr>
            <w:tcW w:w="8676" w:type="dxa"/>
            <w:gridSpan w:val="5"/>
          </w:tcPr>
          <w:p w14:paraId="421A2956" w14:textId="3632A19C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  <w:tr w:rsidR="00A138B8" w14:paraId="5AE6EEF8" w14:textId="77777777" w:rsidTr="00DB6BFD">
        <w:tc>
          <w:tcPr>
            <w:tcW w:w="6567" w:type="dxa"/>
            <w:gridSpan w:val="2"/>
          </w:tcPr>
          <w:p w14:paraId="4DB858D2" w14:textId="515E2AC6" w:rsidR="00A138B8" w:rsidRDefault="00A138B8" w:rsidP="001A46A3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spolu s DPH </w:t>
            </w:r>
          </w:p>
        </w:tc>
        <w:tc>
          <w:tcPr>
            <w:tcW w:w="8676" w:type="dxa"/>
            <w:gridSpan w:val="5"/>
          </w:tcPr>
          <w:p w14:paraId="0CD177A0" w14:textId="0F9CD5B7" w:rsidR="00A138B8" w:rsidRPr="00A138B8" w:rsidRDefault="00A138B8" w:rsidP="00A138B8">
            <w:pPr>
              <w:spacing w:after="0" w:line="360" w:lineRule="auto"/>
              <w:jc w:val="right"/>
              <w:rPr>
                <w:rFonts w:ascii="Times New Roman" w:hAnsi="Times New Roman"/>
                <w:b/>
                <w:color w:val="EE0000"/>
                <w:sz w:val="24"/>
                <w:szCs w:val="24"/>
              </w:rPr>
            </w:pPr>
            <w:proofErr w:type="spellStart"/>
            <w:r w:rsidRPr="00A138B8">
              <w:rPr>
                <w:rFonts w:ascii="Times New Roman" w:hAnsi="Times New Roman"/>
                <w:b/>
                <w:color w:val="EE0000"/>
                <w:sz w:val="24"/>
                <w:szCs w:val="24"/>
              </w:rPr>
              <w:t>xxxx</w:t>
            </w:r>
            <w:proofErr w:type="spellEnd"/>
          </w:p>
        </w:tc>
      </w:tr>
    </w:tbl>
    <w:p w14:paraId="1482FA44" w14:textId="77777777" w:rsidR="0052704B" w:rsidRPr="00972655" w:rsidRDefault="0052704B" w:rsidP="001A46A3">
      <w:pPr>
        <w:spacing w:after="0" w:line="360" w:lineRule="auto"/>
        <w:ind w:firstLine="284"/>
        <w:rPr>
          <w:rFonts w:ascii="Times New Roman" w:hAnsi="Times New Roman"/>
          <w:b/>
          <w:sz w:val="24"/>
          <w:szCs w:val="24"/>
        </w:rPr>
      </w:pPr>
    </w:p>
    <w:tbl>
      <w:tblPr>
        <w:tblW w:w="149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563"/>
        <w:gridCol w:w="8373"/>
      </w:tblGrid>
      <w:tr w:rsidR="00855366" w:rsidRPr="00972655" w14:paraId="168BFFA4" w14:textId="77777777" w:rsidTr="00E02E96">
        <w:trPr>
          <w:trHeight w:val="268"/>
          <w:jc w:val="center"/>
        </w:trPr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CABF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 xml:space="preserve">Meno a priezvisko </w:t>
            </w:r>
          </w:p>
          <w:p w14:paraId="044EBDBD" w14:textId="77777777" w:rsidR="00855366" w:rsidRPr="00972655" w:rsidRDefault="00855366" w:rsidP="0072484B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štatutárneho zástupcu: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B14F" w14:textId="35DAFE82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  <w:tr w:rsidR="00855366" w:rsidRPr="00972655" w14:paraId="7213C4F8" w14:textId="77777777" w:rsidTr="00E02E96">
        <w:trPr>
          <w:trHeight w:val="832"/>
          <w:jc w:val="center"/>
        </w:trPr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AE530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Podpis a pečiatka: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FEA47" w14:textId="77777777" w:rsidR="00855366" w:rsidRPr="002C2C5F" w:rsidRDefault="00855366" w:rsidP="0072484B">
            <w:pPr>
              <w:rPr>
                <w:rFonts w:ascii="Times New Roman" w:hAnsi="Times New Roman"/>
                <w:color w:val="EE0000"/>
              </w:rPr>
            </w:pPr>
          </w:p>
          <w:p w14:paraId="06B56E36" w14:textId="77777777" w:rsidR="00972655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  <w:p w14:paraId="126A0E3A" w14:textId="77777777" w:rsidR="00A138B8" w:rsidRDefault="00A138B8" w:rsidP="0072484B">
            <w:pPr>
              <w:rPr>
                <w:rFonts w:ascii="Times New Roman" w:hAnsi="Times New Roman"/>
                <w:color w:val="EE0000"/>
              </w:rPr>
            </w:pPr>
          </w:p>
          <w:p w14:paraId="5273FD5E" w14:textId="77777777" w:rsidR="00A138B8" w:rsidRDefault="00A138B8" w:rsidP="0072484B">
            <w:pPr>
              <w:rPr>
                <w:rFonts w:ascii="Times New Roman" w:hAnsi="Times New Roman"/>
                <w:color w:val="EE0000"/>
              </w:rPr>
            </w:pPr>
          </w:p>
          <w:p w14:paraId="527C92C5" w14:textId="77777777" w:rsidR="00A138B8" w:rsidRPr="002C2C5F" w:rsidRDefault="00A138B8" w:rsidP="0072484B">
            <w:pPr>
              <w:rPr>
                <w:rFonts w:ascii="Times New Roman" w:hAnsi="Times New Roman"/>
                <w:color w:val="EE0000"/>
              </w:rPr>
            </w:pPr>
          </w:p>
          <w:p w14:paraId="4F97152A" w14:textId="77777777" w:rsidR="00972655" w:rsidRPr="002C2C5F" w:rsidRDefault="00972655" w:rsidP="0072484B">
            <w:pPr>
              <w:rPr>
                <w:rFonts w:ascii="Times New Roman" w:hAnsi="Times New Roman"/>
                <w:color w:val="EE0000"/>
              </w:rPr>
            </w:pPr>
          </w:p>
        </w:tc>
      </w:tr>
      <w:tr w:rsidR="00855366" w:rsidRPr="00972655" w14:paraId="4478CEFE" w14:textId="77777777" w:rsidTr="00E02E96">
        <w:trPr>
          <w:trHeight w:val="420"/>
          <w:jc w:val="center"/>
        </w:trPr>
        <w:tc>
          <w:tcPr>
            <w:tcW w:w="6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860B1" w14:textId="77777777" w:rsidR="00855366" w:rsidRPr="00972655" w:rsidRDefault="00855366" w:rsidP="0072484B">
            <w:pPr>
              <w:rPr>
                <w:rFonts w:ascii="Times New Roman" w:hAnsi="Times New Roman"/>
                <w:b/>
                <w:bCs/>
              </w:rPr>
            </w:pPr>
            <w:r w:rsidRPr="00972655">
              <w:rPr>
                <w:rFonts w:ascii="Times New Roman" w:hAnsi="Times New Roman"/>
                <w:b/>
                <w:bCs/>
              </w:rPr>
              <w:t>Miesto a dátum podpisu:</w:t>
            </w:r>
          </w:p>
        </w:tc>
        <w:tc>
          <w:tcPr>
            <w:tcW w:w="8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25738" w14:textId="38836824" w:rsidR="00855366" w:rsidRPr="002C2C5F" w:rsidRDefault="002C2C5F" w:rsidP="0072484B">
            <w:pPr>
              <w:rPr>
                <w:rFonts w:ascii="Times New Roman" w:hAnsi="Times New Roman"/>
                <w:color w:val="EE0000"/>
              </w:rPr>
            </w:pPr>
            <w:r w:rsidRPr="002C2C5F">
              <w:rPr>
                <w:rFonts w:ascii="Times New Roman" w:hAnsi="Times New Roman"/>
                <w:color w:val="EE0000"/>
              </w:rPr>
              <w:t xml:space="preserve">Vyplniť </w:t>
            </w:r>
          </w:p>
        </w:tc>
      </w:tr>
    </w:tbl>
    <w:p w14:paraId="69A9C355" w14:textId="67B8CECF" w:rsidR="008938A9" w:rsidRPr="00972655" w:rsidRDefault="008938A9" w:rsidP="00A138B8">
      <w:pPr>
        <w:spacing w:after="0" w:line="360" w:lineRule="auto"/>
        <w:rPr>
          <w:rFonts w:ascii="Times New Roman" w:hAnsi="Times New Roman"/>
          <w:sz w:val="18"/>
          <w:szCs w:val="18"/>
        </w:rPr>
      </w:pPr>
    </w:p>
    <w:sectPr w:rsidR="008938A9" w:rsidRPr="00972655" w:rsidSect="009E0384">
      <w:headerReference w:type="default" r:id="rId7"/>
      <w:footerReference w:type="default" r:id="rId8"/>
      <w:pgSz w:w="16838" w:h="11906" w:orient="landscape"/>
      <w:pgMar w:top="1135" w:right="993" w:bottom="1418" w:left="426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0BA1B9" w14:textId="77777777" w:rsidR="000846CB" w:rsidRDefault="000846CB" w:rsidP="004413D3">
      <w:pPr>
        <w:spacing w:after="0" w:line="240" w:lineRule="auto"/>
      </w:pPr>
      <w:r>
        <w:separator/>
      </w:r>
    </w:p>
  </w:endnote>
  <w:endnote w:type="continuationSeparator" w:id="0">
    <w:p w14:paraId="0094A7F9" w14:textId="77777777" w:rsidR="000846CB" w:rsidRDefault="000846CB" w:rsidP="00441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0710115"/>
      <w:docPartObj>
        <w:docPartGallery w:val="Page Numbers (Bottom of Page)"/>
        <w:docPartUnique/>
      </w:docPartObj>
    </w:sdtPr>
    <w:sdtEndPr/>
    <w:sdtContent>
      <w:p w14:paraId="27F46833" w14:textId="297A8BD1" w:rsidR="00A138B8" w:rsidRDefault="00A138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7576573" w14:textId="77777777" w:rsidR="00980BE0" w:rsidRDefault="00980BE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895F2" w14:textId="77777777" w:rsidR="000846CB" w:rsidRDefault="000846CB" w:rsidP="004413D3">
      <w:pPr>
        <w:spacing w:after="0" w:line="240" w:lineRule="auto"/>
      </w:pPr>
      <w:r>
        <w:separator/>
      </w:r>
    </w:p>
  </w:footnote>
  <w:footnote w:type="continuationSeparator" w:id="0">
    <w:p w14:paraId="1759FE3E" w14:textId="77777777" w:rsidR="000846CB" w:rsidRDefault="000846CB" w:rsidP="00441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E5D36" w14:textId="77777777" w:rsidR="000846CB" w:rsidRDefault="000846CB" w:rsidP="004413D3">
    <w:pPr>
      <w:pStyle w:val="Hlavika"/>
      <w:jc w:val="right"/>
    </w:pPr>
    <w:r>
      <w:t>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A5182"/>
    <w:multiLevelType w:val="hybridMultilevel"/>
    <w:tmpl w:val="A964D0BE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2825DE"/>
    <w:multiLevelType w:val="hybridMultilevel"/>
    <w:tmpl w:val="DB8E7D0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A86EAA"/>
    <w:multiLevelType w:val="hybridMultilevel"/>
    <w:tmpl w:val="7040EA16"/>
    <w:lvl w:ilvl="0" w:tplc="E274351E">
      <w:start w:val="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553794">
    <w:abstractNumId w:val="0"/>
  </w:num>
  <w:num w:numId="2" w16cid:durableId="1035274496">
    <w:abstractNumId w:val="2"/>
  </w:num>
  <w:num w:numId="3" w16cid:durableId="1378701295">
    <w:abstractNumId w:val="1"/>
  </w:num>
  <w:num w:numId="4" w16cid:durableId="18053475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573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75407"/>
    <w:rsid w:val="00016694"/>
    <w:rsid w:val="000221D3"/>
    <w:rsid w:val="00045482"/>
    <w:rsid w:val="00050DFC"/>
    <w:rsid w:val="0005760A"/>
    <w:rsid w:val="000846CB"/>
    <w:rsid w:val="0009138A"/>
    <w:rsid w:val="000A2885"/>
    <w:rsid w:val="000A347B"/>
    <w:rsid w:val="000C2E75"/>
    <w:rsid w:val="000C5D50"/>
    <w:rsid w:val="000C5FC0"/>
    <w:rsid w:val="000D00AF"/>
    <w:rsid w:val="000D1464"/>
    <w:rsid w:val="000D3A4B"/>
    <w:rsid w:val="000D55B2"/>
    <w:rsid w:val="000E092F"/>
    <w:rsid w:val="000F010A"/>
    <w:rsid w:val="00101704"/>
    <w:rsid w:val="00102520"/>
    <w:rsid w:val="0010299A"/>
    <w:rsid w:val="00106CA8"/>
    <w:rsid w:val="00113AEA"/>
    <w:rsid w:val="00123ADA"/>
    <w:rsid w:val="00124310"/>
    <w:rsid w:val="00124F01"/>
    <w:rsid w:val="001256F7"/>
    <w:rsid w:val="001323DA"/>
    <w:rsid w:val="00134948"/>
    <w:rsid w:val="00135D9F"/>
    <w:rsid w:val="00143A6D"/>
    <w:rsid w:val="00165888"/>
    <w:rsid w:val="00172BFE"/>
    <w:rsid w:val="00173370"/>
    <w:rsid w:val="001814A3"/>
    <w:rsid w:val="001A0D17"/>
    <w:rsid w:val="001A46A3"/>
    <w:rsid w:val="001A5ED0"/>
    <w:rsid w:val="001B3D94"/>
    <w:rsid w:val="001B75A2"/>
    <w:rsid w:val="001B792F"/>
    <w:rsid w:val="001D2863"/>
    <w:rsid w:val="001D2EC5"/>
    <w:rsid w:val="001D571E"/>
    <w:rsid w:val="001F0DA2"/>
    <w:rsid w:val="00203BD7"/>
    <w:rsid w:val="00206244"/>
    <w:rsid w:val="00206995"/>
    <w:rsid w:val="0022528B"/>
    <w:rsid w:val="00241C0B"/>
    <w:rsid w:val="00246633"/>
    <w:rsid w:val="002513F7"/>
    <w:rsid w:val="0027198E"/>
    <w:rsid w:val="002A19DD"/>
    <w:rsid w:val="002A2E34"/>
    <w:rsid w:val="002A5444"/>
    <w:rsid w:val="002B1228"/>
    <w:rsid w:val="002B2D8B"/>
    <w:rsid w:val="002B5102"/>
    <w:rsid w:val="002C2C5F"/>
    <w:rsid w:val="002C5E02"/>
    <w:rsid w:val="002D44B4"/>
    <w:rsid w:val="002E3D9E"/>
    <w:rsid w:val="002E76E4"/>
    <w:rsid w:val="002F6AFD"/>
    <w:rsid w:val="00300163"/>
    <w:rsid w:val="00301110"/>
    <w:rsid w:val="00302F2F"/>
    <w:rsid w:val="00306071"/>
    <w:rsid w:val="0031427F"/>
    <w:rsid w:val="00315834"/>
    <w:rsid w:val="0034212C"/>
    <w:rsid w:val="00342969"/>
    <w:rsid w:val="00353241"/>
    <w:rsid w:val="00363913"/>
    <w:rsid w:val="003673D2"/>
    <w:rsid w:val="00377641"/>
    <w:rsid w:val="00385906"/>
    <w:rsid w:val="00386F29"/>
    <w:rsid w:val="00391AA5"/>
    <w:rsid w:val="003B2D9E"/>
    <w:rsid w:val="003C4B02"/>
    <w:rsid w:val="003E0B10"/>
    <w:rsid w:val="003E19A7"/>
    <w:rsid w:val="003E5F10"/>
    <w:rsid w:val="003F25B2"/>
    <w:rsid w:val="00400122"/>
    <w:rsid w:val="00401FF7"/>
    <w:rsid w:val="00405CDC"/>
    <w:rsid w:val="00425AA5"/>
    <w:rsid w:val="00431FFB"/>
    <w:rsid w:val="0043389D"/>
    <w:rsid w:val="00434F8B"/>
    <w:rsid w:val="004413D3"/>
    <w:rsid w:val="0044428A"/>
    <w:rsid w:val="004502EC"/>
    <w:rsid w:val="0045032D"/>
    <w:rsid w:val="00467304"/>
    <w:rsid w:val="00485ABF"/>
    <w:rsid w:val="00487745"/>
    <w:rsid w:val="004A1D39"/>
    <w:rsid w:val="004A3ED1"/>
    <w:rsid w:val="004A53A9"/>
    <w:rsid w:val="004A7080"/>
    <w:rsid w:val="004B5766"/>
    <w:rsid w:val="004B7723"/>
    <w:rsid w:val="004C61B7"/>
    <w:rsid w:val="004D6AC5"/>
    <w:rsid w:val="004E4CCF"/>
    <w:rsid w:val="005012D6"/>
    <w:rsid w:val="005115CE"/>
    <w:rsid w:val="0051360B"/>
    <w:rsid w:val="00523C37"/>
    <w:rsid w:val="0052704B"/>
    <w:rsid w:val="005316D3"/>
    <w:rsid w:val="00536334"/>
    <w:rsid w:val="00536FEF"/>
    <w:rsid w:val="00544715"/>
    <w:rsid w:val="0059195B"/>
    <w:rsid w:val="005A3E4D"/>
    <w:rsid w:val="005A6048"/>
    <w:rsid w:val="005B416E"/>
    <w:rsid w:val="005C3166"/>
    <w:rsid w:val="005C3F96"/>
    <w:rsid w:val="005C6919"/>
    <w:rsid w:val="005D1871"/>
    <w:rsid w:val="005D530D"/>
    <w:rsid w:val="005E085D"/>
    <w:rsid w:val="005E2E3C"/>
    <w:rsid w:val="00614EB0"/>
    <w:rsid w:val="006229E8"/>
    <w:rsid w:val="00636B35"/>
    <w:rsid w:val="006425A0"/>
    <w:rsid w:val="006464FB"/>
    <w:rsid w:val="00647A74"/>
    <w:rsid w:val="0067255C"/>
    <w:rsid w:val="006725F6"/>
    <w:rsid w:val="00686C25"/>
    <w:rsid w:val="0069069C"/>
    <w:rsid w:val="00692A72"/>
    <w:rsid w:val="006978DE"/>
    <w:rsid w:val="006A7787"/>
    <w:rsid w:val="006B198E"/>
    <w:rsid w:val="006B70DE"/>
    <w:rsid w:val="006C2DB0"/>
    <w:rsid w:val="006C66B6"/>
    <w:rsid w:val="006D370C"/>
    <w:rsid w:val="006E531D"/>
    <w:rsid w:val="00705044"/>
    <w:rsid w:val="0071139A"/>
    <w:rsid w:val="0072484B"/>
    <w:rsid w:val="00730956"/>
    <w:rsid w:val="00740CFB"/>
    <w:rsid w:val="00750EA1"/>
    <w:rsid w:val="00762A95"/>
    <w:rsid w:val="007642BC"/>
    <w:rsid w:val="00764ECD"/>
    <w:rsid w:val="00764F8D"/>
    <w:rsid w:val="00787B94"/>
    <w:rsid w:val="00790182"/>
    <w:rsid w:val="00790864"/>
    <w:rsid w:val="007A419C"/>
    <w:rsid w:val="007A460F"/>
    <w:rsid w:val="007A7987"/>
    <w:rsid w:val="007B360D"/>
    <w:rsid w:val="007B46E8"/>
    <w:rsid w:val="007B777A"/>
    <w:rsid w:val="007B7F7F"/>
    <w:rsid w:val="007C59D8"/>
    <w:rsid w:val="007D1351"/>
    <w:rsid w:val="007E17AC"/>
    <w:rsid w:val="007F7EF1"/>
    <w:rsid w:val="00815736"/>
    <w:rsid w:val="00816110"/>
    <w:rsid w:val="00817F98"/>
    <w:rsid w:val="00842292"/>
    <w:rsid w:val="00845CC1"/>
    <w:rsid w:val="00855366"/>
    <w:rsid w:val="008671AF"/>
    <w:rsid w:val="0087055D"/>
    <w:rsid w:val="008800CA"/>
    <w:rsid w:val="008801E4"/>
    <w:rsid w:val="00880515"/>
    <w:rsid w:val="008924E0"/>
    <w:rsid w:val="008938A9"/>
    <w:rsid w:val="00893ECC"/>
    <w:rsid w:val="008976E8"/>
    <w:rsid w:val="008B5799"/>
    <w:rsid w:val="008C05DE"/>
    <w:rsid w:val="008C743D"/>
    <w:rsid w:val="008D0440"/>
    <w:rsid w:val="008D047D"/>
    <w:rsid w:val="008E521B"/>
    <w:rsid w:val="008E60C0"/>
    <w:rsid w:val="008F6B5E"/>
    <w:rsid w:val="009110FF"/>
    <w:rsid w:val="0091626D"/>
    <w:rsid w:val="0092214A"/>
    <w:rsid w:val="0092391D"/>
    <w:rsid w:val="0093478D"/>
    <w:rsid w:val="00937FF4"/>
    <w:rsid w:val="009475F1"/>
    <w:rsid w:val="00962162"/>
    <w:rsid w:val="00970A34"/>
    <w:rsid w:val="00972655"/>
    <w:rsid w:val="00975C84"/>
    <w:rsid w:val="009770E2"/>
    <w:rsid w:val="00980BE0"/>
    <w:rsid w:val="009A0A99"/>
    <w:rsid w:val="009B4205"/>
    <w:rsid w:val="009C52F2"/>
    <w:rsid w:val="009C742C"/>
    <w:rsid w:val="009D35B6"/>
    <w:rsid w:val="009D67E6"/>
    <w:rsid w:val="009E0384"/>
    <w:rsid w:val="009E3675"/>
    <w:rsid w:val="009F513F"/>
    <w:rsid w:val="00A138B8"/>
    <w:rsid w:val="00A2549D"/>
    <w:rsid w:val="00A255A7"/>
    <w:rsid w:val="00A25E13"/>
    <w:rsid w:val="00A33CC1"/>
    <w:rsid w:val="00A37120"/>
    <w:rsid w:val="00A444A8"/>
    <w:rsid w:val="00A71C08"/>
    <w:rsid w:val="00A71D3A"/>
    <w:rsid w:val="00A83D18"/>
    <w:rsid w:val="00A95C1E"/>
    <w:rsid w:val="00A96F56"/>
    <w:rsid w:val="00AA20FD"/>
    <w:rsid w:val="00AB1612"/>
    <w:rsid w:val="00AB6A74"/>
    <w:rsid w:val="00AC1256"/>
    <w:rsid w:val="00AE1979"/>
    <w:rsid w:val="00AE1EBB"/>
    <w:rsid w:val="00AF0712"/>
    <w:rsid w:val="00AF7945"/>
    <w:rsid w:val="00B10FB9"/>
    <w:rsid w:val="00B13FEC"/>
    <w:rsid w:val="00B320BB"/>
    <w:rsid w:val="00B450A4"/>
    <w:rsid w:val="00B50A01"/>
    <w:rsid w:val="00B55E17"/>
    <w:rsid w:val="00B70FD3"/>
    <w:rsid w:val="00B716FA"/>
    <w:rsid w:val="00B81BE0"/>
    <w:rsid w:val="00B94F06"/>
    <w:rsid w:val="00B95095"/>
    <w:rsid w:val="00B952B6"/>
    <w:rsid w:val="00BA535C"/>
    <w:rsid w:val="00BB3D93"/>
    <w:rsid w:val="00BB69FA"/>
    <w:rsid w:val="00BE4745"/>
    <w:rsid w:val="00BF1541"/>
    <w:rsid w:val="00BF766C"/>
    <w:rsid w:val="00C12A30"/>
    <w:rsid w:val="00C2060A"/>
    <w:rsid w:val="00C31CE0"/>
    <w:rsid w:val="00C5169A"/>
    <w:rsid w:val="00C73917"/>
    <w:rsid w:val="00C74800"/>
    <w:rsid w:val="00C7513F"/>
    <w:rsid w:val="00C75CF3"/>
    <w:rsid w:val="00C75F11"/>
    <w:rsid w:val="00C80C28"/>
    <w:rsid w:val="00C93663"/>
    <w:rsid w:val="00C9779D"/>
    <w:rsid w:val="00CA61EF"/>
    <w:rsid w:val="00CB4649"/>
    <w:rsid w:val="00CD2409"/>
    <w:rsid w:val="00D0562B"/>
    <w:rsid w:val="00D06736"/>
    <w:rsid w:val="00D15E6B"/>
    <w:rsid w:val="00D16715"/>
    <w:rsid w:val="00D25CE8"/>
    <w:rsid w:val="00D26A36"/>
    <w:rsid w:val="00D26D05"/>
    <w:rsid w:val="00D4283F"/>
    <w:rsid w:val="00D52FB0"/>
    <w:rsid w:val="00D72DA6"/>
    <w:rsid w:val="00D7503C"/>
    <w:rsid w:val="00D75407"/>
    <w:rsid w:val="00D85956"/>
    <w:rsid w:val="00D9401F"/>
    <w:rsid w:val="00DA0F5F"/>
    <w:rsid w:val="00DA2345"/>
    <w:rsid w:val="00DB73E9"/>
    <w:rsid w:val="00DC3810"/>
    <w:rsid w:val="00DF2B43"/>
    <w:rsid w:val="00DF7898"/>
    <w:rsid w:val="00E02E96"/>
    <w:rsid w:val="00E24694"/>
    <w:rsid w:val="00E2580E"/>
    <w:rsid w:val="00E3724B"/>
    <w:rsid w:val="00E37B32"/>
    <w:rsid w:val="00E4204C"/>
    <w:rsid w:val="00E714BF"/>
    <w:rsid w:val="00E72774"/>
    <w:rsid w:val="00E8135A"/>
    <w:rsid w:val="00EA0583"/>
    <w:rsid w:val="00EB1A16"/>
    <w:rsid w:val="00EB6730"/>
    <w:rsid w:val="00EE4178"/>
    <w:rsid w:val="00EE6C15"/>
    <w:rsid w:val="00F00F72"/>
    <w:rsid w:val="00F10406"/>
    <w:rsid w:val="00F128F1"/>
    <w:rsid w:val="00F12EDC"/>
    <w:rsid w:val="00F133CC"/>
    <w:rsid w:val="00F30020"/>
    <w:rsid w:val="00F342B9"/>
    <w:rsid w:val="00F358E4"/>
    <w:rsid w:val="00F41F76"/>
    <w:rsid w:val="00F64CE5"/>
    <w:rsid w:val="00F67777"/>
    <w:rsid w:val="00F721BB"/>
    <w:rsid w:val="00F7253E"/>
    <w:rsid w:val="00F80D97"/>
    <w:rsid w:val="00F858C3"/>
    <w:rsid w:val="00F96BD5"/>
    <w:rsid w:val="00FA386D"/>
    <w:rsid w:val="00FC3BF4"/>
    <w:rsid w:val="00FC4D9E"/>
    <w:rsid w:val="00FD70D8"/>
    <w:rsid w:val="00FE0211"/>
    <w:rsid w:val="00FF3BE3"/>
    <w:rsid w:val="00FF7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5"/>
    <o:shapelayout v:ext="edit">
      <o:idmap v:ext="edit" data="1"/>
    </o:shapelayout>
  </w:shapeDefaults>
  <w:decimalSymbol w:val=","/>
  <w:listSeparator w:val=";"/>
  <w14:docId w14:val="5F18808C"/>
  <w15:docId w15:val="{D0F61221-8C35-41BC-BF0D-F0C88DFC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40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413D3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4413D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413D3"/>
    <w:rPr>
      <w:rFonts w:ascii="Calibri" w:eastAsia="Calibri" w:hAnsi="Calibri" w:cs="Times New Roman"/>
    </w:rPr>
  </w:style>
  <w:style w:type="table" w:styleId="Mriekatabuky">
    <w:name w:val="Table Grid"/>
    <w:basedOn w:val="Normlnatabuka"/>
    <w:uiPriority w:val="39"/>
    <w:rsid w:val="00F64C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aliases w:val="body,Odsek zoznamu2,Odsek,Farebný zoznam – zvýraznenie 11"/>
    <w:basedOn w:val="Normlny"/>
    <w:link w:val="OdsekzoznamuChar"/>
    <w:uiPriority w:val="34"/>
    <w:qFormat/>
    <w:rsid w:val="00F64CE5"/>
    <w:pPr>
      <w:ind w:left="720"/>
      <w:contextualSpacing/>
    </w:pPr>
    <w:rPr>
      <w:rFonts w:ascii="Times New Roman" w:eastAsia="Times New Roman" w:hAnsi="Times New Roman"/>
      <w:sz w:val="24"/>
      <w:lang w:eastAsia="sk-SK"/>
    </w:rPr>
  </w:style>
  <w:style w:type="character" w:customStyle="1" w:styleId="OdsekzoznamuChar">
    <w:name w:val="Odsek zoznamu Char"/>
    <w:aliases w:val="body Char,Odsek zoznamu2 Char,Odsek Char,Farebný zoznam – zvýraznenie 11 Char"/>
    <w:link w:val="Odsekzoznamu"/>
    <w:uiPriority w:val="34"/>
    <w:locked/>
    <w:rsid w:val="00F64CE5"/>
    <w:rPr>
      <w:rFonts w:ascii="Times New Roman" w:eastAsia="Times New Roman" w:hAnsi="Times New Roman" w:cs="Times New Roman"/>
      <w:sz w:val="24"/>
      <w:lang w:eastAsia="sk-SK"/>
    </w:rPr>
  </w:style>
  <w:style w:type="paragraph" w:styleId="Zkladntext">
    <w:name w:val="Body Text"/>
    <w:aliases w:val="b"/>
    <w:basedOn w:val="Normlny"/>
    <w:link w:val="ZkladntextChar"/>
    <w:rsid w:val="00F64CE5"/>
    <w:pPr>
      <w:spacing w:after="0" w:line="240" w:lineRule="auto"/>
      <w:jc w:val="both"/>
    </w:pPr>
    <w:rPr>
      <w:rFonts w:ascii="Arial" w:eastAsia="Times New Roman" w:hAnsi="Arial"/>
      <w:szCs w:val="24"/>
      <w:lang w:eastAsia="sk-SK"/>
    </w:rPr>
  </w:style>
  <w:style w:type="character" w:customStyle="1" w:styleId="ZkladntextChar">
    <w:name w:val="Základný text Char"/>
    <w:aliases w:val="b Char"/>
    <w:basedOn w:val="Predvolenpsmoodseku"/>
    <w:link w:val="Zkladntext"/>
    <w:rsid w:val="00F64CE5"/>
    <w:rPr>
      <w:rFonts w:ascii="Arial" w:eastAsia="Times New Roman" w:hAnsi="Arial" w:cs="Times New Roman"/>
      <w:szCs w:val="24"/>
      <w:lang w:eastAsia="sk-SK"/>
    </w:rPr>
  </w:style>
  <w:style w:type="paragraph" w:customStyle="1" w:styleId="Char">
    <w:name w:val="Char"/>
    <w:basedOn w:val="Normlny"/>
    <w:rsid w:val="00F64CE5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F64CE5"/>
    <w:pPr>
      <w:spacing w:after="120"/>
      <w:ind w:left="283"/>
    </w:pPr>
    <w:rPr>
      <w:sz w:val="16"/>
      <w:szCs w:val="16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rsid w:val="00F64CE5"/>
    <w:rPr>
      <w:rFonts w:ascii="Calibri" w:eastAsia="Calibri" w:hAnsi="Calibri" w:cs="Times New Roman"/>
      <w:sz w:val="16"/>
      <w:szCs w:val="16"/>
    </w:rPr>
  </w:style>
  <w:style w:type="paragraph" w:customStyle="1" w:styleId="Normlnywebov1">
    <w:name w:val="Normálny (webový)1"/>
    <w:basedOn w:val="Normlny"/>
    <w:rsid w:val="00206244"/>
    <w:pPr>
      <w:spacing w:before="100" w:after="100" w:line="240" w:lineRule="auto"/>
    </w:pPr>
    <w:rPr>
      <w:rFonts w:ascii="Arial Unicode MS" w:eastAsia="Arial Unicode MS" w:hAnsi="Arial Unicode MS"/>
      <w:color w:val="000000"/>
      <w:sz w:val="24"/>
      <w:szCs w:val="20"/>
      <w:lang w:eastAsia="cs-CZ"/>
    </w:rPr>
  </w:style>
  <w:style w:type="paragraph" w:customStyle="1" w:styleId="Standard">
    <w:name w:val="Standard"/>
    <w:rsid w:val="00A444A8"/>
    <w:pPr>
      <w:suppressAutoHyphens/>
      <w:autoSpaceDN w:val="0"/>
      <w:spacing w:after="0" w:line="240" w:lineRule="auto"/>
      <w:textAlignment w:val="baseline"/>
    </w:pPr>
    <w:rPr>
      <w:rFonts w:ascii="Arial" w:eastAsia="Times New Roman" w:hAnsi="Arial" w:cs="Arial"/>
      <w:kern w:val="3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821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3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JarKna</dc:creator>
  <cp:keywords/>
  <dc:description/>
  <cp:lastModifiedBy>JaMi</cp:lastModifiedBy>
  <cp:revision>271</cp:revision>
  <dcterms:created xsi:type="dcterms:W3CDTF">2016-07-29T13:46:00Z</dcterms:created>
  <dcterms:modified xsi:type="dcterms:W3CDTF">2026-03-10T10:42:00Z</dcterms:modified>
</cp:coreProperties>
</file>