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D24CC38" w14:textId="167183E5" w:rsidR="00F33C49" w:rsidRDefault="00E379C2" w:rsidP="00F33C49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A164FA">
        <w:rPr>
          <w:rFonts w:cs="Arial"/>
          <w:b/>
          <w:iCs/>
          <w:sz w:val="32"/>
          <w:szCs w:val="32"/>
        </w:rPr>
        <w:t>E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74BEAC2A" w14:textId="58059A20" w:rsidR="00F33C49" w:rsidRPr="00E379C2" w:rsidRDefault="00A164FA" w:rsidP="00F33C49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Turnov</w:t>
      </w:r>
    </w:p>
    <w:p w14:paraId="51DFC729" w14:textId="77777777" w:rsidR="00F33C49" w:rsidRPr="000F0D4B" w:rsidRDefault="00F33C49" w:rsidP="00F33C49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A25192F" w:rsidR="001E4977" w:rsidRPr="00D00B9B" w:rsidRDefault="00DF0007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D00B9B">
        <w:rPr>
          <w:rFonts w:cs="Arial"/>
          <w:sz w:val="22"/>
          <w:szCs w:val="22"/>
        </w:rPr>
        <w:t xml:space="preserve">Předmětem </w:t>
      </w:r>
      <w:r w:rsidR="00760DD2" w:rsidRPr="00D00B9B">
        <w:rPr>
          <w:rFonts w:cs="Arial"/>
          <w:sz w:val="22"/>
          <w:szCs w:val="22"/>
        </w:rPr>
        <w:t xml:space="preserve">veřejné </w:t>
      </w:r>
      <w:r w:rsidRPr="00D00B9B">
        <w:rPr>
          <w:rFonts w:cs="Arial"/>
          <w:sz w:val="22"/>
          <w:szCs w:val="22"/>
        </w:rPr>
        <w:t>zakázky j</w:t>
      </w:r>
      <w:r w:rsidR="00D54B49" w:rsidRPr="00D00B9B">
        <w:rPr>
          <w:rFonts w:cs="Arial"/>
          <w:sz w:val="22"/>
          <w:szCs w:val="22"/>
        </w:rPr>
        <w:t xml:space="preserve">sou </w:t>
      </w:r>
      <w:r w:rsidR="00D54B49" w:rsidRPr="00097234">
        <w:rPr>
          <w:rFonts w:cs="Arial"/>
          <w:sz w:val="22"/>
          <w:szCs w:val="22"/>
        </w:rPr>
        <w:t xml:space="preserve">průmyslové dodávky asfaltové směsi typu </w:t>
      </w:r>
      <w:r w:rsidR="007D2E6D" w:rsidRPr="00097234">
        <w:rPr>
          <w:rFonts w:cs="Arial"/>
          <w:sz w:val="22"/>
          <w:szCs w:val="22"/>
        </w:rPr>
        <w:br/>
      </w:r>
      <w:r w:rsidR="00D54B49" w:rsidRPr="00097234">
        <w:rPr>
          <w:rFonts w:cs="Arial"/>
          <w:sz w:val="22"/>
          <w:szCs w:val="22"/>
        </w:rPr>
        <w:t>AC</w:t>
      </w:r>
      <w:r w:rsidR="006A389C" w:rsidRPr="00097234">
        <w:rPr>
          <w:rFonts w:cs="Arial"/>
          <w:sz w:val="22"/>
          <w:szCs w:val="22"/>
        </w:rPr>
        <w:t xml:space="preserve">O </w:t>
      </w:r>
      <w:r w:rsidR="008D11F4" w:rsidRPr="00097234">
        <w:rPr>
          <w:rFonts w:cs="Arial"/>
          <w:sz w:val="22"/>
          <w:szCs w:val="22"/>
        </w:rPr>
        <w:t>8</w:t>
      </w:r>
      <w:r w:rsidR="00DE42D5" w:rsidRPr="00097234">
        <w:rPr>
          <w:rFonts w:cs="Arial"/>
          <w:sz w:val="22"/>
          <w:szCs w:val="22"/>
        </w:rPr>
        <w:t xml:space="preserve">, </w:t>
      </w:r>
      <w:r w:rsidR="00DE42D5" w:rsidRPr="00D00B9B">
        <w:rPr>
          <w:rFonts w:cs="Arial"/>
          <w:sz w:val="22"/>
          <w:szCs w:val="22"/>
        </w:rPr>
        <w:t>určené</w:t>
      </w:r>
      <w:r w:rsidR="00DE42D5" w:rsidRPr="00097234">
        <w:rPr>
          <w:rFonts w:cs="Arial"/>
          <w:sz w:val="22"/>
          <w:szCs w:val="22"/>
        </w:rPr>
        <w:t xml:space="preserve"> </w:t>
      </w:r>
      <w:r w:rsidR="00D54B49" w:rsidRPr="00D00B9B">
        <w:rPr>
          <w:rFonts w:cs="Arial"/>
          <w:sz w:val="22"/>
          <w:szCs w:val="22"/>
        </w:rPr>
        <w:t xml:space="preserve">pro souvislou údržbu povrchu vozovek </w:t>
      </w:r>
      <w:r w:rsidR="00920EBB" w:rsidRPr="00D00B9B">
        <w:rPr>
          <w:rFonts w:cs="Arial"/>
          <w:sz w:val="22"/>
          <w:szCs w:val="22"/>
        </w:rPr>
        <w:t>stroj</w:t>
      </w:r>
      <w:r w:rsidR="004C5275" w:rsidRPr="00D00B9B">
        <w:rPr>
          <w:rFonts w:cs="Arial"/>
          <w:sz w:val="22"/>
          <w:szCs w:val="22"/>
        </w:rPr>
        <w:t xml:space="preserve">ním a ručním </w:t>
      </w:r>
      <w:r w:rsidR="00010E30" w:rsidRPr="00D00B9B">
        <w:rPr>
          <w:rFonts w:cs="Arial"/>
          <w:sz w:val="22"/>
          <w:szCs w:val="22"/>
        </w:rPr>
        <w:t>z</w:t>
      </w:r>
      <w:r w:rsidR="00D54B49" w:rsidRPr="00D00B9B">
        <w:rPr>
          <w:rFonts w:cs="Arial"/>
          <w:sz w:val="22"/>
          <w:szCs w:val="22"/>
        </w:rPr>
        <w:t>pracováním</w:t>
      </w:r>
      <w:r w:rsidR="00DE42D5" w:rsidRPr="00D00B9B">
        <w:rPr>
          <w:rFonts w:cs="Arial"/>
          <w:sz w:val="22"/>
          <w:szCs w:val="22"/>
        </w:rPr>
        <w:t>. D</w:t>
      </w:r>
      <w:r w:rsidR="001E4977" w:rsidRPr="00D00B9B">
        <w:rPr>
          <w:rFonts w:cs="Arial"/>
          <w:sz w:val="22"/>
          <w:szCs w:val="22"/>
        </w:rPr>
        <w:t>ruh asfaltového pojiva pro směs</w:t>
      </w:r>
      <w:r w:rsidR="00AB6053" w:rsidRPr="00D00B9B">
        <w:rPr>
          <w:rFonts w:cs="Arial"/>
          <w:sz w:val="22"/>
          <w:szCs w:val="22"/>
        </w:rPr>
        <w:t xml:space="preserve"> AC</w:t>
      </w:r>
      <w:r w:rsidR="006A389C" w:rsidRPr="00D00B9B">
        <w:rPr>
          <w:rFonts w:cs="Arial"/>
          <w:sz w:val="22"/>
          <w:szCs w:val="22"/>
        </w:rPr>
        <w:t>O</w:t>
      </w:r>
      <w:r w:rsidR="00AB6053" w:rsidRPr="00D00B9B">
        <w:rPr>
          <w:rFonts w:cs="Arial"/>
          <w:sz w:val="22"/>
          <w:szCs w:val="22"/>
        </w:rPr>
        <w:t xml:space="preserve"> </w:t>
      </w:r>
      <w:r w:rsidR="008D11F4" w:rsidRPr="00D00B9B">
        <w:rPr>
          <w:rFonts w:cs="Arial"/>
          <w:sz w:val="22"/>
          <w:szCs w:val="22"/>
        </w:rPr>
        <w:t xml:space="preserve">8 </w:t>
      </w:r>
      <w:r w:rsidR="001E4977" w:rsidRPr="00D00B9B">
        <w:rPr>
          <w:rFonts w:cs="Arial"/>
          <w:sz w:val="22"/>
          <w:szCs w:val="22"/>
        </w:rPr>
        <w:t xml:space="preserve">je stanoven na </w:t>
      </w:r>
      <w:r w:rsidR="001E4977" w:rsidRPr="00097234">
        <w:rPr>
          <w:rFonts w:cs="Arial"/>
          <w:sz w:val="22"/>
          <w:szCs w:val="22"/>
        </w:rPr>
        <w:t>70/100, resp. 50/70</w:t>
      </w:r>
      <w:r w:rsidR="00136A38" w:rsidRPr="00097234">
        <w:rPr>
          <w:rFonts w:cs="Arial"/>
          <w:sz w:val="22"/>
          <w:szCs w:val="22"/>
        </w:rPr>
        <w:t xml:space="preserve">, </w:t>
      </w:r>
      <w:r w:rsidR="00136A38" w:rsidRPr="00D00B9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00B9B">
        <w:rPr>
          <w:rFonts w:cs="Arial"/>
          <w:sz w:val="22"/>
          <w:szCs w:val="22"/>
        </w:rPr>
        <w:t xml:space="preserve"> a </w:t>
      </w:r>
      <w:r w:rsidR="00136A38" w:rsidRPr="00D00B9B">
        <w:rPr>
          <w:rFonts w:cs="Arial"/>
          <w:sz w:val="22"/>
          <w:szCs w:val="22"/>
        </w:rPr>
        <w:t>normu ČSN 73 6121</w:t>
      </w:r>
      <w:r w:rsidR="001E4977" w:rsidRPr="00D00B9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1E61FD6F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BE2B84">
        <w:rPr>
          <w:rFonts w:cs="Arial"/>
          <w:b/>
          <w:sz w:val="22"/>
          <w:szCs w:val="22"/>
        </w:rPr>
        <w:t>772</w:t>
      </w:r>
      <w:r w:rsidR="006268E7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40396D7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BE2B84">
        <w:rPr>
          <w:rFonts w:ascii="Arial" w:hAnsi="Arial" w:cs="Arial"/>
          <w:b/>
          <w:lang w:val="cs-CZ"/>
        </w:rPr>
        <w:t>30</w:t>
      </w:r>
      <w:r w:rsidR="00526631" w:rsidRPr="00B37AE2">
        <w:rPr>
          <w:rFonts w:ascii="Arial" w:hAnsi="Arial" w:cs="Arial"/>
          <w:b/>
          <w:lang w:val="cs-CZ"/>
        </w:rPr>
        <w:t xml:space="preserve">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A2C5BFE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284E71">
        <w:rPr>
          <w:rFonts w:cs="Arial"/>
          <w:sz w:val="22"/>
        </w:rPr>
        <w:t>Turnov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0AA90B5" w14:textId="03F789A6" w:rsidR="00284E71" w:rsidRPr="00284E71" w:rsidRDefault="00284E71" w:rsidP="00284E71">
      <w:pPr>
        <w:pStyle w:val="BodyText21"/>
        <w:spacing w:before="120" w:after="120"/>
        <w:ind w:left="720"/>
        <w:rPr>
          <w:rFonts w:cs="Arial"/>
          <w:b/>
          <w:bCs/>
        </w:rPr>
      </w:pPr>
      <w:r w:rsidRPr="00284E71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284E71">
        <w:rPr>
          <w:rFonts w:cs="Arial"/>
          <w:b/>
          <w:bCs/>
        </w:rPr>
        <w:t>Průmyslová 3001, 511 01 Turnov</w:t>
      </w:r>
    </w:p>
    <w:p w14:paraId="24F46BD1" w14:textId="1F25CDB6" w:rsidR="0095311F" w:rsidRDefault="00284E71" w:rsidP="00284E71">
      <w:pPr>
        <w:pStyle w:val="BodyText21"/>
        <w:widowControl/>
        <w:snapToGrid/>
        <w:spacing w:before="120" w:after="120"/>
        <w:ind w:left="720"/>
        <w:rPr>
          <w:rFonts w:cs="Arial"/>
          <w:b/>
          <w:bCs/>
        </w:rPr>
      </w:pPr>
      <w:r w:rsidRPr="00284E71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284E71">
        <w:rPr>
          <w:rFonts w:cs="Arial"/>
          <w:b/>
          <w:bCs/>
        </w:rPr>
        <w:t>Turnov 50°35'47.430"N, 15°7'55.735"E</w:t>
      </w:r>
    </w:p>
    <w:p w14:paraId="4BF4BC4E" w14:textId="77777777" w:rsidR="00284E71" w:rsidRDefault="00284E71" w:rsidP="00284E71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910F60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BE2B84">
        <w:rPr>
          <w:rFonts w:cs="Arial"/>
          <w:b/>
          <w:bCs/>
          <w:sz w:val="22"/>
          <w:u w:val="single"/>
        </w:rPr>
        <w:t>24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936F" w14:textId="77777777" w:rsidR="00D053D6" w:rsidRDefault="00D053D6" w:rsidP="009E08F9">
      <w:r>
        <w:separator/>
      </w:r>
    </w:p>
  </w:endnote>
  <w:endnote w:type="continuationSeparator" w:id="0">
    <w:p w14:paraId="47192F84" w14:textId="77777777" w:rsidR="00D053D6" w:rsidRDefault="00D053D6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4434" w14:textId="77777777" w:rsidR="00D053D6" w:rsidRDefault="00D053D6" w:rsidP="009E08F9">
      <w:r>
        <w:separator/>
      </w:r>
    </w:p>
  </w:footnote>
  <w:footnote w:type="continuationSeparator" w:id="0">
    <w:p w14:paraId="40CBE581" w14:textId="77777777" w:rsidR="00D053D6" w:rsidRDefault="00D053D6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0DD5093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26-0</w:t>
    </w:r>
    <w:r w:rsidR="00A164FA">
      <w:rPr>
        <w:b/>
        <w:bCs/>
      </w:rPr>
      <w:t>5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0596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2B8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3D6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58</cp:revision>
  <cp:lastPrinted>2023-05-19T09:52:00Z</cp:lastPrinted>
  <dcterms:created xsi:type="dcterms:W3CDTF">2023-05-19T08:09:00Z</dcterms:created>
  <dcterms:modified xsi:type="dcterms:W3CDTF">2026-03-16T16:10:00Z</dcterms:modified>
</cp:coreProperties>
</file>