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74C81" w14:textId="2D143C89" w:rsidR="003D5157" w:rsidRPr="003D5157" w:rsidRDefault="003D5157" w:rsidP="001F1467">
      <w:pPr>
        <w:jc w:val="center"/>
        <w:rPr>
          <w:bCs/>
        </w:rPr>
      </w:pPr>
      <w:r>
        <w:rPr>
          <w:b/>
        </w:rPr>
        <w:tab/>
      </w:r>
      <w:r>
        <w:rPr>
          <w:b/>
        </w:rPr>
        <w:tab/>
      </w:r>
      <w:r>
        <w:rPr>
          <w:b/>
        </w:rPr>
        <w:tab/>
      </w:r>
      <w:r>
        <w:rPr>
          <w:b/>
        </w:rPr>
        <w:tab/>
      </w:r>
      <w:r>
        <w:rPr>
          <w:b/>
        </w:rPr>
        <w:tab/>
      </w:r>
      <w:r>
        <w:rPr>
          <w:b/>
        </w:rPr>
        <w:tab/>
      </w:r>
      <w:r>
        <w:rPr>
          <w:b/>
        </w:rPr>
        <w:tab/>
      </w:r>
      <w:r>
        <w:rPr>
          <w:b/>
        </w:rPr>
        <w:tab/>
      </w:r>
      <w:r>
        <w:rPr>
          <w:b/>
        </w:rPr>
        <w:tab/>
      </w:r>
      <w:r>
        <w:rPr>
          <w:b/>
        </w:rPr>
        <w:tab/>
      </w:r>
      <w:bookmarkStart w:id="0" w:name="_GoBack"/>
      <w:r w:rsidRPr="003D5157">
        <w:rPr>
          <w:bCs/>
        </w:rPr>
        <w:t>Príloha č. 5-6</w:t>
      </w:r>
      <w:bookmarkEnd w:id="0"/>
      <w:r w:rsidRPr="003D5157">
        <w:rPr>
          <w:bCs/>
        </w:rPr>
        <w:tab/>
      </w:r>
    </w:p>
    <w:p w14:paraId="30B0CA0D" w14:textId="347EEA82" w:rsidR="00CA76D1" w:rsidRPr="00E80B5D" w:rsidRDefault="001F1467" w:rsidP="001F1467">
      <w:pPr>
        <w:jc w:val="center"/>
        <w:rPr>
          <w:b/>
        </w:rPr>
      </w:pPr>
      <w:r w:rsidRPr="00E80B5D">
        <w:rPr>
          <w:b/>
        </w:rPr>
        <w:t>K Ú P N A   Z M L U V A </w:t>
      </w:r>
    </w:p>
    <w:p w14:paraId="094431F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183C762B" w14:textId="77777777" w:rsidR="0019010C" w:rsidRDefault="0019010C" w:rsidP="001F1467">
      <w:pPr>
        <w:jc w:val="center"/>
        <w:rPr>
          <w:b/>
        </w:rPr>
      </w:pPr>
    </w:p>
    <w:p w14:paraId="628E0904" w14:textId="77777777"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14:paraId="7DFCBD89" w14:textId="77777777" w:rsidR="001F1467" w:rsidRPr="00E80B5D" w:rsidRDefault="001F1467" w:rsidP="001F1467">
      <w:pPr>
        <w:jc w:val="center"/>
        <w:rPr>
          <w:b/>
        </w:rPr>
      </w:pPr>
      <w:r w:rsidRPr="00E80B5D">
        <w:rPr>
          <w:b/>
        </w:rPr>
        <w:t>v znení neskorších predpisov medzi</w:t>
      </w:r>
    </w:p>
    <w:p w14:paraId="64001DDD" w14:textId="77777777" w:rsidR="001F1467" w:rsidRPr="00CA76D1" w:rsidRDefault="001F1467" w:rsidP="001F1467">
      <w:pPr>
        <w:jc w:val="both"/>
        <w:rPr>
          <w:rFonts w:ascii="Calibri" w:hAnsi="Calibri"/>
          <w:sz w:val="22"/>
          <w:szCs w:val="22"/>
        </w:rPr>
      </w:pPr>
    </w:p>
    <w:p w14:paraId="7386931B" w14:textId="77777777" w:rsidR="00E80B5D" w:rsidRDefault="00E80B5D" w:rsidP="00E80B5D">
      <w:pPr>
        <w:tabs>
          <w:tab w:val="center" w:pos="4702"/>
          <w:tab w:val="left" w:pos="7940"/>
        </w:tabs>
        <w:ind w:left="454" w:hanging="510"/>
        <w:jc w:val="center"/>
        <w:rPr>
          <w:b/>
        </w:rPr>
      </w:pPr>
    </w:p>
    <w:p w14:paraId="0CC65B43" w14:textId="77777777" w:rsidR="00E80B5D" w:rsidRDefault="00E80B5D" w:rsidP="00E80B5D">
      <w:pPr>
        <w:tabs>
          <w:tab w:val="center" w:pos="4702"/>
          <w:tab w:val="left" w:pos="7940"/>
        </w:tabs>
        <w:ind w:left="454" w:hanging="510"/>
        <w:jc w:val="center"/>
        <w:rPr>
          <w:b/>
        </w:rPr>
      </w:pPr>
    </w:p>
    <w:p w14:paraId="30A7D4E9" w14:textId="77777777" w:rsidR="00E80B5D" w:rsidRDefault="00E80B5D" w:rsidP="00E80B5D">
      <w:pPr>
        <w:tabs>
          <w:tab w:val="center" w:pos="4702"/>
          <w:tab w:val="left" w:pos="7940"/>
        </w:tabs>
        <w:ind w:left="454" w:hanging="510"/>
        <w:jc w:val="center"/>
        <w:rPr>
          <w:b/>
        </w:rPr>
      </w:pPr>
      <w:r>
        <w:rPr>
          <w:b/>
        </w:rPr>
        <w:t>Z m l u v n é   s t r a n y</w:t>
      </w:r>
    </w:p>
    <w:p w14:paraId="319FB1A2" w14:textId="77777777" w:rsidR="00E80B5D" w:rsidRDefault="00E80B5D" w:rsidP="00E80B5D">
      <w:pPr>
        <w:jc w:val="both"/>
        <w:rPr>
          <w:b/>
          <w:i/>
        </w:rPr>
      </w:pPr>
    </w:p>
    <w:p w14:paraId="566E5629"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61EC5994"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4335782E"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75504863"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23F5E957"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2C056D52"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673FBDE6"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13651BF7"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28EE8C6D"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28E0631"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7D906269"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71C4377" w14:textId="77777777" w:rsidR="00F93047" w:rsidRDefault="00E80B5D" w:rsidP="00F93047">
      <w:pPr>
        <w:tabs>
          <w:tab w:val="left" w:pos="3402"/>
        </w:tabs>
        <w:ind w:left="454" w:hanging="510"/>
      </w:pPr>
      <w:r w:rsidRPr="00F93047">
        <w:t xml:space="preserve">v mene spoločnosti koná: </w:t>
      </w:r>
      <w:r w:rsidRPr="00F93047">
        <w:tab/>
      </w:r>
    </w:p>
    <w:p w14:paraId="025506AC"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12EDB12E" w14:textId="77777777" w:rsidR="00E80B5D" w:rsidRDefault="00E80B5D" w:rsidP="00E80B5D">
      <w:pPr>
        <w:jc w:val="both"/>
        <w:rPr>
          <w:b/>
        </w:rPr>
      </w:pPr>
    </w:p>
    <w:p w14:paraId="43B2EA22" w14:textId="77777777" w:rsidR="00E80B5D" w:rsidRDefault="00E80B5D" w:rsidP="00E80B5D">
      <w:pPr>
        <w:jc w:val="both"/>
        <w:rPr>
          <w:b/>
        </w:rPr>
      </w:pPr>
      <w:r>
        <w:rPr>
          <w:b/>
        </w:rPr>
        <w:t>a</w:t>
      </w:r>
    </w:p>
    <w:p w14:paraId="41CD0294" w14:textId="77777777" w:rsidR="00E80B5D" w:rsidRDefault="00E80B5D" w:rsidP="00E80B5D">
      <w:pPr>
        <w:ind w:left="454" w:hanging="510"/>
        <w:rPr>
          <w:b/>
          <w:color w:val="000000"/>
        </w:rPr>
      </w:pPr>
    </w:p>
    <w:p w14:paraId="70E8B4A4"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2A66DF5B"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47936F9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 xml:space="preserve">Mgr. Marcela </w:t>
      </w:r>
      <w:proofErr w:type="spellStart"/>
      <w:r w:rsidR="00C42030">
        <w:rPr>
          <w:color w:val="000000"/>
        </w:rPr>
        <w:t>Ivančová</w:t>
      </w:r>
      <w:proofErr w:type="spellEnd"/>
      <w:r w:rsidRPr="00F93047">
        <w:rPr>
          <w:color w:val="000000"/>
        </w:rPr>
        <w:t>, primátor</w:t>
      </w:r>
      <w:r w:rsidR="00C42030">
        <w:rPr>
          <w:color w:val="000000"/>
        </w:rPr>
        <w:t>ka</w:t>
      </w:r>
      <w:r w:rsidRPr="00F93047">
        <w:rPr>
          <w:color w:val="000000"/>
        </w:rPr>
        <w:t xml:space="preserve"> mesta</w:t>
      </w:r>
    </w:p>
    <w:p w14:paraId="7E2BC86B"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70B49A4B"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5B901EF6"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14:paraId="4300BCFA" w14:textId="77777777" w:rsidR="00E66BBF" w:rsidRDefault="00E66BBF" w:rsidP="00E66BBF">
      <w:pPr>
        <w:ind w:left="3402" w:hanging="3458"/>
      </w:pPr>
      <w:r>
        <w:t>IBAN:</w:t>
      </w:r>
      <w:r>
        <w:tab/>
        <w:t>SK</w:t>
      </w:r>
      <w:r w:rsidR="00EC72FF">
        <w:t>14</w:t>
      </w:r>
      <w:r w:rsidR="00C42030">
        <w:t xml:space="preserve"> 0200 </w:t>
      </w:r>
      <w:r w:rsidR="00EC72FF">
        <w:t>0000 0017 6813 6356</w:t>
      </w:r>
    </w:p>
    <w:p w14:paraId="0E5E9518"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5D8A7E20" w14:textId="77777777" w:rsidR="00E80B5D" w:rsidRDefault="00E80B5D" w:rsidP="00E80B5D">
      <w:pPr>
        <w:jc w:val="both"/>
      </w:pPr>
    </w:p>
    <w:p w14:paraId="25158B9C" w14:textId="77777777" w:rsidR="00E80B5D" w:rsidRDefault="00E80B5D" w:rsidP="00E80B5D">
      <w:pPr>
        <w:jc w:val="both"/>
        <w:rPr>
          <w:b/>
        </w:rPr>
      </w:pPr>
      <w:r>
        <w:rPr>
          <w:b/>
        </w:rPr>
        <w:t>takto:</w:t>
      </w:r>
    </w:p>
    <w:p w14:paraId="4699AE6C" w14:textId="77777777" w:rsidR="00B50737" w:rsidRDefault="00B50737" w:rsidP="001F1467">
      <w:pPr>
        <w:jc w:val="both"/>
        <w:rPr>
          <w:rFonts w:ascii="Calibri" w:hAnsi="Calibri"/>
          <w:sz w:val="22"/>
          <w:szCs w:val="22"/>
        </w:rPr>
      </w:pPr>
    </w:p>
    <w:p w14:paraId="10C53B68" w14:textId="77777777" w:rsidR="00E80B5D" w:rsidRDefault="00E80B5D" w:rsidP="001F1467">
      <w:pPr>
        <w:jc w:val="both"/>
        <w:rPr>
          <w:rFonts w:ascii="Calibri" w:hAnsi="Calibri"/>
          <w:sz w:val="22"/>
          <w:szCs w:val="22"/>
        </w:rPr>
      </w:pPr>
    </w:p>
    <w:p w14:paraId="7984B3E8"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72F6D526" w14:textId="77777777" w:rsidR="00281860" w:rsidRPr="00871265" w:rsidRDefault="00B321D0" w:rsidP="0028186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281860">
        <w:t xml:space="preserve"> </w:t>
      </w:r>
      <w:r w:rsidR="00281860" w:rsidRPr="00281860">
        <w:t>Časť B3: Interiérové vybavenie – nábytok - ZŠ Karpatská 803/11</w:t>
      </w:r>
      <w:r w:rsidR="00281860">
        <w:t>.</w:t>
      </w:r>
    </w:p>
    <w:p w14:paraId="025BF50A" w14:textId="77777777"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1CD43935" w14:textId="77777777" w:rsidR="000C5E1C" w:rsidRPr="00B650E2" w:rsidRDefault="000C5E1C" w:rsidP="000C5E1C">
      <w:pPr>
        <w:autoSpaceDE w:val="0"/>
        <w:autoSpaceDN w:val="0"/>
        <w:adjustRightInd w:val="0"/>
        <w:ind w:left="709"/>
        <w:jc w:val="both"/>
      </w:pPr>
    </w:p>
    <w:p w14:paraId="14A35F0E" w14:textId="77777777" w:rsidR="001F1467" w:rsidRPr="00B650E2" w:rsidRDefault="001F1467" w:rsidP="001F1467">
      <w:pPr>
        <w:numPr>
          <w:ilvl w:val="0"/>
          <w:numId w:val="5"/>
        </w:numPr>
        <w:ind w:hanging="720"/>
        <w:jc w:val="both"/>
        <w:rPr>
          <w:b/>
        </w:rPr>
      </w:pPr>
      <w:r w:rsidRPr="00B650E2">
        <w:rPr>
          <w:b/>
        </w:rPr>
        <w:t>PREDMET ZMLUVY</w:t>
      </w:r>
      <w:bookmarkEnd w:id="1"/>
    </w:p>
    <w:p w14:paraId="5A825A6D"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281860" w:rsidRPr="00281860">
        <w:t xml:space="preserve">Interiérové vybavenie – nábytok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14:paraId="55D3E63B" w14:textId="77777777" w:rsidR="00531006" w:rsidRDefault="00531006" w:rsidP="00B321D0">
      <w:pPr>
        <w:spacing w:before="120"/>
        <w:ind w:left="703" w:hanging="703"/>
        <w:jc w:val="both"/>
        <w:rPr>
          <w:bCs/>
        </w:rPr>
      </w:pPr>
    </w:p>
    <w:tbl>
      <w:tblPr>
        <w:tblW w:w="8642" w:type="dxa"/>
        <w:tblCellMar>
          <w:left w:w="70" w:type="dxa"/>
          <w:right w:w="70" w:type="dxa"/>
        </w:tblCellMar>
        <w:tblLook w:val="04A0" w:firstRow="1" w:lastRow="0" w:firstColumn="1" w:lastColumn="0" w:noHBand="0" w:noVBand="1"/>
      </w:tblPr>
      <w:tblGrid>
        <w:gridCol w:w="5726"/>
        <w:gridCol w:w="1666"/>
        <w:gridCol w:w="1250"/>
      </w:tblGrid>
      <w:tr w:rsidR="00281860" w14:paraId="003942C1" w14:textId="77777777" w:rsidTr="00281860">
        <w:trPr>
          <w:trHeight w:val="287"/>
        </w:trPr>
        <w:tc>
          <w:tcPr>
            <w:tcW w:w="6232"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D344F15" w14:textId="77777777" w:rsidR="00281860" w:rsidRDefault="00281860">
            <w:pPr>
              <w:rPr>
                <w:rFonts w:ascii="Calibri" w:hAnsi="Calibri" w:cs="Calibri"/>
                <w:b/>
                <w:bCs/>
                <w:color w:val="000000"/>
              </w:rPr>
            </w:pPr>
            <w:r>
              <w:rPr>
                <w:rFonts w:ascii="Calibri" w:hAnsi="Calibri" w:cs="Calibri"/>
                <w:b/>
                <w:bCs/>
                <w:color w:val="000000"/>
              </w:rPr>
              <w:t> </w:t>
            </w:r>
          </w:p>
        </w:tc>
        <w:tc>
          <w:tcPr>
            <w:tcW w:w="1666" w:type="dxa"/>
            <w:tcBorders>
              <w:top w:val="single" w:sz="4" w:space="0" w:color="auto"/>
              <w:left w:val="nil"/>
              <w:bottom w:val="single" w:sz="4" w:space="0" w:color="auto"/>
              <w:right w:val="single" w:sz="4" w:space="0" w:color="auto"/>
            </w:tcBorders>
            <w:shd w:val="clear" w:color="000000" w:fill="FCD5B4"/>
            <w:vAlign w:val="center"/>
            <w:hideMark/>
          </w:tcPr>
          <w:p w14:paraId="1ACAB6D1" w14:textId="77777777" w:rsidR="00281860" w:rsidRDefault="00281860">
            <w:pPr>
              <w:jc w:val="center"/>
              <w:rPr>
                <w:rFonts w:ascii="Calibri" w:hAnsi="Calibri" w:cs="Calibri"/>
                <w:b/>
                <w:bCs/>
                <w:color w:val="000000"/>
              </w:rPr>
            </w:pPr>
            <w:r>
              <w:rPr>
                <w:rFonts w:ascii="Calibri" w:hAnsi="Calibri" w:cs="Calibri"/>
                <w:b/>
                <w:bCs/>
                <w:color w:val="000000"/>
              </w:rPr>
              <w:t>Merná jednotka</w:t>
            </w:r>
          </w:p>
        </w:tc>
        <w:tc>
          <w:tcPr>
            <w:tcW w:w="744" w:type="dxa"/>
            <w:tcBorders>
              <w:top w:val="single" w:sz="4" w:space="0" w:color="auto"/>
              <w:left w:val="nil"/>
              <w:bottom w:val="single" w:sz="4" w:space="0" w:color="auto"/>
              <w:right w:val="single" w:sz="4" w:space="0" w:color="auto"/>
            </w:tcBorders>
            <w:shd w:val="clear" w:color="000000" w:fill="FCD5B4"/>
            <w:vAlign w:val="center"/>
            <w:hideMark/>
          </w:tcPr>
          <w:p w14:paraId="6DD42FC3" w14:textId="77777777" w:rsidR="00281860" w:rsidRDefault="00281860">
            <w:pPr>
              <w:jc w:val="center"/>
              <w:rPr>
                <w:rFonts w:ascii="Calibri" w:hAnsi="Calibri" w:cs="Calibri"/>
                <w:b/>
                <w:bCs/>
                <w:sz w:val="22"/>
                <w:szCs w:val="22"/>
              </w:rPr>
            </w:pPr>
            <w:r>
              <w:rPr>
                <w:rFonts w:ascii="Calibri" w:hAnsi="Calibri" w:cs="Calibri"/>
                <w:b/>
                <w:bCs/>
                <w:sz w:val="22"/>
                <w:szCs w:val="22"/>
              </w:rPr>
              <w:t>Požadované množstvo</w:t>
            </w:r>
          </w:p>
        </w:tc>
      </w:tr>
      <w:tr w:rsidR="00281860" w14:paraId="3B1FB64C" w14:textId="77777777" w:rsidTr="00281860">
        <w:trPr>
          <w:trHeight w:val="420"/>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2FC2A3C8" w14:textId="77777777" w:rsidR="00281860" w:rsidRDefault="00281860">
            <w:pPr>
              <w:rPr>
                <w:rFonts w:ascii="Calibri" w:hAnsi="Calibri" w:cs="Calibri"/>
                <w:b/>
                <w:bCs/>
                <w:color w:val="000000"/>
              </w:rPr>
            </w:pPr>
            <w:r>
              <w:rPr>
                <w:rFonts w:ascii="Calibri" w:hAnsi="Calibri" w:cs="Calibri"/>
                <w:b/>
                <w:bCs/>
                <w:color w:val="000000"/>
              </w:rPr>
              <w:t>Prírodovedná učebňa Chémie</w:t>
            </w:r>
          </w:p>
        </w:tc>
        <w:tc>
          <w:tcPr>
            <w:tcW w:w="1666" w:type="dxa"/>
            <w:tcBorders>
              <w:top w:val="nil"/>
              <w:left w:val="nil"/>
              <w:bottom w:val="single" w:sz="4" w:space="0" w:color="auto"/>
              <w:right w:val="single" w:sz="4" w:space="0" w:color="auto"/>
            </w:tcBorders>
            <w:shd w:val="clear" w:color="000000" w:fill="FCD5B4"/>
            <w:vAlign w:val="center"/>
            <w:hideMark/>
          </w:tcPr>
          <w:p w14:paraId="5911F5F0" w14:textId="77777777" w:rsidR="00281860" w:rsidRDefault="00281860">
            <w:pPr>
              <w:rPr>
                <w:rFonts w:ascii="Calibri" w:hAnsi="Calibri" w:cs="Calibri"/>
                <w:b/>
                <w:bCs/>
                <w:color w:val="000000"/>
              </w:rPr>
            </w:pPr>
            <w:r>
              <w:rPr>
                <w:rFonts w:ascii="Calibri" w:hAnsi="Calibri" w:cs="Calibri"/>
                <w:b/>
                <w:bCs/>
                <w:color w:val="000000"/>
              </w:rPr>
              <w:t> </w:t>
            </w:r>
          </w:p>
        </w:tc>
        <w:tc>
          <w:tcPr>
            <w:tcW w:w="744" w:type="dxa"/>
            <w:tcBorders>
              <w:top w:val="nil"/>
              <w:left w:val="nil"/>
              <w:bottom w:val="single" w:sz="4" w:space="0" w:color="auto"/>
              <w:right w:val="single" w:sz="4" w:space="0" w:color="auto"/>
            </w:tcBorders>
            <w:shd w:val="clear" w:color="000000" w:fill="FCD5B4"/>
            <w:vAlign w:val="center"/>
            <w:hideMark/>
          </w:tcPr>
          <w:p w14:paraId="2114EEF3" w14:textId="77777777" w:rsidR="00281860" w:rsidRDefault="00281860">
            <w:pPr>
              <w:rPr>
                <w:rFonts w:ascii="Calibri" w:hAnsi="Calibri" w:cs="Calibri"/>
                <w:b/>
                <w:bCs/>
                <w:color w:val="000000"/>
              </w:rPr>
            </w:pPr>
            <w:r>
              <w:rPr>
                <w:rFonts w:ascii="Calibri" w:hAnsi="Calibri" w:cs="Calibri"/>
                <w:b/>
                <w:bCs/>
                <w:color w:val="000000"/>
              </w:rPr>
              <w:t> </w:t>
            </w:r>
          </w:p>
        </w:tc>
      </w:tr>
      <w:tr w:rsidR="00281860" w14:paraId="79D26B5E" w14:textId="77777777" w:rsidTr="00281860">
        <w:trPr>
          <w:trHeight w:val="40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AA1492A" w14:textId="77777777" w:rsidR="00281860" w:rsidRDefault="00281860">
            <w:pPr>
              <w:rPr>
                <w:rFonts w:ascii="Calibri" w:hAnsi="Calibri" w:cs="Calibri"/>
                <w:color w:val="000000"/>
              </w:rPr>
            </w:pPr>
            <w:r>
              <w:rPr>
                <w:rFonts w:ascii="Calibri" w:hAnsi="Calibri" w:cs="Calibri"/>
                <w:color w:val="000000"/>
              </w:rPr>
              <w:t>Pracovisko učiteľa - biochémia</w:t>
            </w:r>
          </w:p>
        </w:tc>
        <w:tc>
          <w:tcPr>
            <w:tcW w:w="1666" w:type="dxa"/>
            <w:tcBorders>
              <w:top w:val="nil"/>
              <w:left w:val="nil"/>
              <w:bottom w:val="single" w:sz="4" w:space="0" w:color="auto"/>
              <w:right w:val="single" w:sz="4" w:space="0" w:color="auto"/>
            </w:tcBorders>
            <w:shd w:val="clear" w:color="auto" w:fill="auto"/>
            <w:noWrap/>
            <w:vAlign w:val="center"/>
            <w:hideMark/>
          </w:tcPr>
          <w:p w14:paraId="2880BC02" w14:textId="77777777" w:rsidR="00281860" w:rsidRDefault="00281860">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744" w:type="dxa"/>
            <w:tcBorders>
              <w:top w:val="nil"/>
              <w:left w:val="nil"/>
              <w:bottom w:val="single" w:sz="4" w:space="0" w:color="auto"/>
              <w:right w:val="single" w:sz="4" w:space="0" w:color="auto"/>
            </w:tcBorders>
            <w:shd w:val="clear" w:color="auto" w:fill="auto"/>
            <w:vAlign w:val="center"/>
            <w:hideMark/>
          </w:tcPr>
          <w:p w14:paraId="6DB953D8" w14:textId="77777777" w:rsidR="00281860" w:rsidRDefault="00281860">
            <w:pPr>
              <w:jc w:val="center"/>
              <w:rPr>
                <w:rFonts w:ascii="Calibri" w:hAnsi="Calibri" w:cs="Calibri"/>
                <w:color w:val="000000"/>
              </w:rPr>
            </w:pPr>
            <w:r>
              <w:rPr>
                <w:rFonts w:ascii="Calibri" w:hAnsi="Calibri" w:cs="Calibri"/>
                <w:color w:val="000000"/>
              </w:rPr>
              <w:t>1</w:t>
            </w:r>
          </w:p>
        </w:tc>
      </w:tr>
      <w:tr w:rsidR="00281860" w14:paraId="4C3AC37E" w14:textId="77777777" w:rsidTr="00281860">
        <w:trPr>
          <w:trHeight w:val="40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86DF68D" w14:textId="77777777" w:rsidR="00281860" w:rsidRDefault="00281860">
            <w:pPr>
              <w:rPr>
                <w:rFonts w:ascii="Calibri" w:hAnsi="Calibri" w:cs="Calibri"/>
                <w:color w:val="000000"/>
              </w:rPr>
            </w:pPr>
            <w:r>
              <w:rPr>
                <w:rFonts w:ascii="Calibri" w:hAnsi="Calibri" w:cs="Calibri"/>
                <w:color w:val="000000"/>
              </w:rPr>
              <w:t>Laboratórne pracovisko učiteľa  - biochémia</w:t>
            </w:r>
          </w:p>
        </w:tc>
        <w:tc>
          <w:tcPr>
            <w:tcW w:w="1666" w:type="dxa"/>
            <w:tcBorders>
              <w:top w:val="nil"/>
              <w:left w:val="nil"/>
              <w:bottom w:val="single" w:sz="4" w:space="0" w:color="auto"/>
              <w:right w:val="single" w:sz="4" w:space="0" w:color="auto"/>
            </w:tcBorders>
            <w:shd w:val="clear" w:color="auto" w:fill="auto"/>
            <w:noWrap/>
            <w:vAlign w:val="center"/>
            <w:hideMark/>
          </w:tcPr>
          <w:p w14:paraId="4D984D5F" w14:textId="77777777" w:rsidR="00281860" w:rsidRDefault="00281860">
            <w:pPr>
              <w:jc w:val="center"/>
              <w:rPr>
                <w:rFonts w:ascii="Calibri" w:hAnsi="Calibri" w:cs="Calibri"/>
                <w:color w:val="000000"/>
                <w:sz w:val="22"/>
                <w:szCs w:val="22"/>
              </w:rPr>
            </w:pPr>
            <w:r>
              <w:rPr>
                <w:rFonts w:ascii="Calibri" w:hAnsi="Calibri" w:cs="Calibri"/>
                <w:color w:val="000000"/>
                <w:sz w:val="22"/>
                <w:szCs w:val="22"/>
              </w:rPr>
              <w:t>ks</w:t>
            </w:r>
          </w:p>
        </w:tc>
        <w:tc>
          <w:tcPr>
            <w:tcW w:w="744" w:type="dxa"/>
            <w:tcBorders>
              <w:top w:val="nil"/>
              <w:left w:val="nil"/>
              <w:bottom w:val="single" w:sz="4" w:space="0" w:color="auto"/>
              <w:right w:val="single" w:sz="4" w:space="0" w:color="auto"/>
            </w:tcBorders>
            <w:shd w:val="clear" w:color="auto" w:fill="auto"/>
            <w:vAlign w:val="center"/>
            <w:hideMark/>
          </w:tcPr>
          <w:p w14:paraId="66DD20A8" w14:textId="77777777" w:rsidR="00281860" w:rsidRDefault="00281860">
            <w:pPr>
              <w:jc w:val="center"/>
              <w:rPr>
                <w:rFonts w:ascii="Calibri" w:hAnsi="Calibri" w:cs="Calibri"/>
                <w:color w:val="000000"/>
              </w:rPr>
            </w:pPr>
            <w:r>
              <w:rPr>
                <w:rFonts w:ascii="Calibri" w:hAnsi="Calibri" w:cs="Calibri"/>
                <w:color w:val="000000"/>
              </w:rPr>
              <w:t>1</w:t>
            </w:r>
          </w:p>
        </w:tc>
      </w:tr>
      <w:tr w:rsidR="00281860" w14:paraId="0CBBA2B7" w14:textId="77777777" w:rsidTr="00281860">
        <w:trPr>
          <w:trHeight w:val="41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56A9949" w14:textId="77777777" w:rsidR="00281860" w:rsidRDefault="00281860">
            <w:pPr>
              <w:rPr>
                <w:rFonts w:ascii="Calibri" w:hAnsi="Calibri" w:cs="Calibri"/>
                <w:color w:val="000000"/>
              </w:rPr>
            </w:pPr>
            <w:r>
              <w:rPr>
                <w:rFonts w:ascii="Calibri" w:hAnsi="Calibri" w:cs="Calibri"/>
                <w:color w:val="000000"/>
              </w:rPr>
              <w:t>Bezpečnostná skriňa na chemikálie - biochémia</w:t>
            </w:r>
          </w:p>
        </w:tc>
        <w:tc>
          <w:tcPr>
            <w:tcW w:w="1666" w:type="dxa"/>
            <w:tcBorders>
              <w:top w:val="nil"/>
              <w:left w:val="nil"/>
              <w:bottom w:val="single" w:sz="4" w:space="0" w:color="auto"/>
              <w:right w:val="single" w:sz="4" w:space="0" w:color="auto"/>
            </w:tcBorders>
            <w:shd w:val="clear" w:color="auto" w:fill="auto"/>
            <w:noWrap/>
            <w:vAlign w:val="center"/>
            <w:hideMark/>
          </w:tcPr>
          <w:p w14:paraId="65873732" w14:textId="77777777" w:rsidR="00281860" w:rsidRDefault="00281860">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744" w:type="dxa"/>
            <w:tcBorders>
              <w:top w:val="nil"/>
              <w:left w:val="nil"/>
              <w:bottom w:val="single" w:sz="4" w:space="0" w:color="auto"/>
              <w:right w:val="single" w:sz="4" w:space="0" w:color="auto"/>
            </w:tcBorders>
            <w:shd w:val="clear" w:color="auto" w:fill="auto"/>
            <w:vAlign w:val="center"/>
            <w:hideMark/>
          </w:tcPr>
          <w:p w14:paraId="0F5D636A" w14:textId="77777777" w:rsidR="00281860" w:rsidRDefault="00281860">
            <w:pPr>
              <w:jc w:val="center"/>
              <w:rPr>
                <w:rFonts w:ascii="Calibri" w:hAnsi="Calibri" w:cs="Calibri"/>
                <w:color w:val="000000"/>
              </w:rPr>
            </w:pPr>
            <w:r>
              <w:rPr>
                <w:rFonts w:ascii="Calibri" w:hAnsi="Calibri" w:cs="Calibri"/>
                <w:color w:val="000000"/>
              </w:rPr>
              <w:t>1</w:t>
            </w:r>
          </w:p>
        </w:tc>
      </w:tr>
      <w:tr w:rsidR="00281860" w14:paraId="3ADFC571" w14:textId="77777777" w:rsidTr="00281860">
        <w:trPr>
          <w:trHeight w:val="41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55E0BB8" w14:textId="77777777" w:rsidR="00281860" w:rsidRDefault="00281860">
            <w:pPr>
              <w:rPr>
                <w:rFonts w:ascii="Calibri" w:hAnsi="Calibri" w:cs="Calibri"/>
                <w:color w:val="000000"/>
              </w:rPr>
            </w:pPr>
            <w:r>
              <w:rPr>
                <w:rFonts w:ascii="Calibri" w:hAnsi="Calibri" w:cs="Calibri"/>
                <w:color w:val="000000"/>
              </w:rPr>
              <w:t>Laboratórne pracovisko žiaka  - biochémia</w:t>
            </w:r>
          </w:p>
        </w:tc>
        <w:tc>
          <w:tcPr>
            <w:tcW w:w="1666" w:type="dxa"/>
            <w:tcBorders>
              <w:top w:val="nil"/>
              <w:left w:val="nil"/>
              <w:bottom w:val="single" w:sz="4" w:space="0" w:color="auto"/>
              <w:right w:val="single" w:sz="4" w:space="0" w:color="auto"/>
            </w:tcBorders>
            <w:shd w:val="clear" w:color="auto" w:fill="auto"/>
            <w:noWrap/>
            <w:vAlign w:val="center"/>
            <w:hideMark/>
          </w:tcPr>
          <w:p w14:paraId="53F43F06" w14:textId="77777777" w:rsidR="00281860" w:rsidRDefault="00281860">
            <w:pPr>
              <w:jc w:val="center"/>
              <w:rPr>
                <w:rFonts w:ascii="Calibri" w:hAnsi="Calibri" w:cs="Calibri"/>
                <w:color w:val="000000"/>
                <w:sz w:val="22"/>
                <w:szCs w:val="22"/>
              </w:rPr>
            </w:pPr>
            <w:r>
              <w:rPr>
                <w:rFonts w:ascii="Calibri" w:hAnsi="Calibri" w:cs="Calibri"/>
                <w:color w:val="000000"/>
                <w:sz w:val="22"/>
                <w:szCs w:val="22"/>
              </w:rPr>
              <w:t>ks</w:t>
            </w:r>
          </w:p>
        </w:tc>
        <w:tc>
          <w:tcPr>
            <w:tcW w:w="744" w:type="dxa"/>
            <w:tcBorders>
              <w:top w:val="nil"/>
              <w:left w:val="nil"/>
              <w:bottom w:val="single" w:sz="4" w:space="0" w:color="auto"/>
              <w:right w:val="single" w:sz="4" w:space="0" w:color="auto"/>
            </w:tcBorders>
            <w:shd w:val="clear" w:color="auto" w:fill="auto"/>
            <w:vAlign w:val="center"/>
            <w:hideMark/>
          </w:tcPr>
          <w:p w14:paraId="5C22B753" w14:textId="77777777" w:rsidR="00281860" w:rsidRDefault="00281860">
            <w:pPr>
              <w:jc w:val="center"/>
              <w:rPr>
                <w:rFonts w:ascii="Calibri" w:hAnsi="Calibri" w:cs="Calibri"/>
                <w:color w:val="000000"/>
              </w:rPr>
            </w:pPr>
            <w:r>
              <w:rPr>
                <w:rFonts w:ascii="Calibri" w:hAnsi="Calibri" w:cs="Calibri"/>
                <w:color w:val="000000"/>
              </w:rPr>
              <w:t>8</w:t>
            </w:r>
          </w:p>
        </w:tc>
      </w:tr>
      <w:tr w:rsidR="00281860" w14:paraId="4FCB6047" w14:textId="77777777" w:rsidTr="00281860">
        <w:trPr>
          <w:trHeight w:val="55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5A6552C" w14:textId="77777777" w:rsidR="00281860" w:rsidRDefault="00281860">
            <w:pPr>
              <w:rPr>
                <w:rFonts w:ascii="Calibri" w:hAnsi="Calibri" w:cs="Calibri"/>
                <w:color w:val="000000"/>
              </w:rPr>
            </w:pPr>
            <w:r>
              <w:rPr>
                <w:rFonts w:ascii="Calibri" w:hAnsi="Calibri" w:cs="Calibri"/>
                <w:color w:val="000000"/>
              </w:rPr>
              <w:t>Žiacky laboratórny stôl - biochémia</w:t>
            </w:r>
          </w:p>
        </w:tc>
        <w:tc>
          <w:tcPr>
            <w:tcW w:w="1666" w:type="dxa"/>
            <w:tcBorders>
              <w:top w:val="nil"/>
              <w:left w:val="nil"/>
              <w:bottom w:val="single" w:sz="4" w:space="0" w:color="auto"/>
              <w:right w:val="single" w:sz="4" w:space="0" w:color="auto"/>
            </w:tcBorders>
            <w:shd w:val="clear" w:color="auto" w:fill="auto"/>
            <w:noWrap/>
            <w:vAlign w:val="center"/>
            <w:hideMark/>
          </w:tcPr>
          <w:p w14:paraId="491E39A6" w14:textId="77777777" w:rsidR="00281860" w:rsidRDefault="00281860">
            <w:pPr>
              <w:jc w:val="center"/>
              <w:rPr>
                <w:rFonts w:ascii="Calibri" w:hAnsi="Calibri" w:cs="Calibri"/>
                <w:color w:val="000000"/>
                <w:sz w:val="22"/>
                <w:szCs w:val="22"/>
              </w:rPr>
            </w:pPr>
            <w:r>
              <w:rPr>
                <w:rFonts w:ascii="Calibri" w:hAnsi="Calibri" w:cs="Calibri"/>
                <w:color w:val="000000"/>
                <w:sz w:val="22"/>
                <w:szCs w:val="22"/>
              </w:rPr>
              <w:t>ks</w:t>
            </w:r>
          </w:p>
        </w:tc>
        <w:tc>
          <w:tcPr>
            <w:tcW w:w="744" w:type="dxa"/>
            <w:tcBorders>
              <w:top w:val="nil"/>
              <w:left w:val="nil"/>
              <w:bottom w:val="single" w:sz="4" w:space="0" w:color="auto"/>
              <w:right w:val="single" w:sz="4" w:space="0" w:color="auto"/>
            </w:tcBorders>
            <w:shd w:val="clear" w:color="auto" w:fill="auto"/>
            <w:vAlign w:val="center"/>
            <w:hideMark/>
          </w:tcPr>
          <w:p w14:paraId="279665C8" w14:textId="77777777" w:rsidR="00281860" w:rsidRDefault="00281860">
            <w:pPr>
              <w:jc w:val="center"/>
              <w:rPr>
                <w:rFonts w:ascii="Calibri" w:hAnsi="Calibri" w:cs="Calibri"/>
                <w:color w:val="000000"/>
              </w:rPr>
            </w:pPr>
            <w:r>
              <w:rPr>
                <w:rFonts w:ascii="Calibri" w:hAnsi="Calibri" w:cs="Calibri"/>
                <w:color w:val="000000"/>
              </w:rPr>
              <w:t>15</w:t>
            </w:r>
          </w:p>
        </w:tc>
      </w:tr>
      <w:tr w:rsidR="00281860" w14:paraId="13775AF5" w14:textId="77777777" w:rsidTr="00281860">
        <w:trPr>
          <w:trHeight w:val="27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8396D97" w14:textId="77777777" w:rsidR="00281860" w:rsidRDefault="00281860">
            <w:pPr>
              <w:rPr>
                <w:rFonts w:ascii="Calibri" w:hAnsi="Calibri" w:cs="Calibri"/>
                <w:color w:val="000000"/>
              </w:rPr>
            </w:pPr>
            <w:r>
              <w:rPr>
                <w:rFonts w:ascii="Calibri" w:hAnsi="Calibri" w:cs="Calibri"/>
                <w:color w:val="000000"/>
              </w:rPr>
              <w:t>Laboratórna stolička pre žiaka - biochémia</w:t>
            </w:r>
          </w:p>
        </w:tc>
        <w:tc>
          <w:tcPr>
            <w:tcW w:w="1666" w:type="dxa"/>
            <w:tcBorders>
              <w:top w:val="nil"/>
              <w:left w:val="nil"/>
              <w:bottom w:val="single" w:sz="4" w:space="0" w:color="auto"/>
              <w:right w:val="single" w:sz="4" w:space="0" w:color="auto"/>
            </w:tcBorders>
            <w:shd w:val="clear" w:color="auto" w:fill="auto"/>
            <w:noWrap/>
            <w:hideMark/>
          </w:tcPr>
          <w:p w14:paraId="5E2E25FA" w14:textId="77777777" w:rsidR="00281860" w:rsidRDefault="00281860">
            <w:pPr>
              <w:jc w:val="center"/>
              <w:rPr>
                <w:rFonts w:ascii="Calibri" w:hAnsi="Calibri" w:cs="Calibri"/>
                <w:color w:val="000000"/>
                <w:sz w:val="22"/>
                <w:szCs w:val="22"/>
              </w:rPr>
            </w:pPr>
            <w:r>
              <w:rPr>
                <w:rFonts w:ascii="Calibri" w:hAnsi="Calibri" w:cs="Calibri"/>
                <w:color w:val="000000"/>
                <w:sz w:val="22"/>
                <w:szCs w:val="22"/>
              </w:rPr>
              <w:t>ks</w:t>
            </w:r>
          </w:p>
        </w:tc>
        <w:tc>
          <w:tcPr>
            <w:tcW w:w="744" w:type="dxa"/>
            <w:tcBorders>
              <w:top w:val="nil"/>
              <w:left w:val="nil"/>
              <w:bottom w:val="single" w:sz="4" w:space="0" w:color="auto"/>
              <w:right w:val="single" w:sz="4" w:space="0" w:color="auto"/>
            </w:tcBorders>
            <w:shd w:val="clear" w:color="auto" w:fill="auto"/>
            <w:vAlign w:val="center"/>
            <w:hideMark/>
          </w:tcPr>
          <w:p w14:paraId="2B73C5C8" w14:textId="77777777" w:rsidR="00281860" w:rsidRDefault="00281860">
            <w:pPr>
              <w:jc w:val="center"/>
              <w:rPr>
                <w:rFonts w:ascii="Calibri" w:hAnsi="Calibri" w:cs="Calibri"/>
                <w:color w:val="000000"/>
              </w:rPr>
            </w:pPr>
            <w:r>
              <w:rPr>
                <w:rFonts w:ascii="Calibri" w:hAnsi="Calibri" w:cs="Calibri"/>
                <w:color w:val="000000"/>
              </w:rPr>
              <w:t>30</w:t>
            </w:r>
          </w:p>
        </w:tc>
      </w:tr>
      <w:tr w:rsidR="00281860" w14:paraId="3194BA51" w14:textId="77777777" w:rsidTr="00281860">
        <w:trPr>
          <w:trHeight w:val="516"/>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64E91F8D" w14:textId="77777777" w:rsidR="00281860" w:rsidRDefault="00281860">
            <w:pPr>
              <w:rPr>
                <w:rFonts w:ascii="Calibri" w:hAnsi="Calibri" w:cs="Calibri"/>
                <w:b/>
                <w:bCs/>
                <w:color w:val="000000"/>
              </w:rPr>
            </w:pPr>
            <w:r>
              <w:rPr>
                <w:rFonts w:ascii="Calibri" w:hAnsi="Calibri" w:cs="Calibri"/>
                <w:b/>
                <w:bCs/>
                <w:color w:val="000000"/>
              </w:rPr>
              <w:t>Odborná učebňa Polytechnická</w:t>
            </w:r>
          </w:p>
        </w:tc>
        <w:tc>
          <w:tcPr>
            <w:tcW w:w="1666" w:type="dxa"/>
            <w:tcBorders>
              <w:top w:val="nil"/>
              <w:left w:val="nil"/>
              <w:bottom w:val="single" w:sz="4" w:space="0" w:color="auto"/>
              <w:right w:val="single" w:sz="4" w:space="0" w:color="auto"/>
            </w:tcBorders>
            <w:shd w:val="clear" w:color="000000" w:fill="FCD5B4"/>
            <w:vAlign w:val="center"/>
            <w:hideMark/>
          </w:tcPr>
          <w:p w14:paraId="5E6C470D" w14:textId="77777777" w:rsidR="00281860" w:rsidRDefault="00281860">
            <w:pPr>
              <w:rPr>
                <w:rFonts w:ascii="Calibri" w:hAnsi="Calibri" w:cs="Calibri"/>
                <w:b/>
                <w:bCs/>
                <w:color w:val="000000"/>
              </w:rPr>
            </w:pPr>
            <w:r>
              <w:rPr>
                <w:rFonts w:ascii="Calibri" w:hAnsi="Calibri" w:cs="Calibri"/>
                <w:b/>
                <w:bCs/>
                <w:color w:val="000000"/>
              </w:rPr>
              <w:t> </w:t>
            </w:r>
          </w:p>
        </w:tc>
        <w:tc>
          <w:tcPr>
            <w:tcW w:w="744" w:type="dxa"/>
            <w:tcBorders>
              <w:top w:val="nil"/>
              <w:left w:val="nil"/>
              <w:bottom w:val="single" w:sz="4" w:space="0" w:color="auto"/>
              <w:right w:val="single" w:sz="4" w:space="0" w:color="auto"/>
            </w:tcBorders>
            <w:shd w:val="clear" w:color="000000" w:fill="FCD5B4"/>
            <w:vAlign w:val="center"/>
            <w:hideMark/>
          </w:tcPr>
          <w:p w14:paraId="7AEEADF6" w14:textId="77777777" w:rsidR="00281860" w:rsidRDefault="00281860">
            <w:pPr>
              <w:rPr>
                <w:rFonts w:ascii="Calibri" w:hAnsi="Calibri" w:cs="Calibri"/>
                <w:b/>
                <w:bCs/>
                <w:color w:val="000000"/>
              </w:rPr>
            </w:pPr>
            <w:r>
              <w:rPr>
                <w:rFonts w:ascii="Calibri" w:hAnsi="Calibri" w:cs="Calibri"/>
                <w:b/>
                <w:bCs/>
                <w:color w:val="000000"/>
              </w:rPr>
              <w:t> </w:t>
            </w:r>
          </w:p>
        </w:tc>
      </w:tr>
      <w:tr w:rsidR="00281860" w14:paraId="0A287A8D" w14:textId="77777777" w:rsidTr="00281860">
        <w:trPr>
          <w:trHeight w:val="587"/>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1BC8A52" w14:textId="77777777" w:rsidR="00281860" w:rsidRDefault="00281860">
            <w:pPr>
              <w:rPr>
                <w:rFonts w:ascii="Calibri" w:hAnsi="Calibri" w:cs="Calibri"/>
              </w:rPr>
            </w:pPr>
            <w:r>
              <w:rPr>
                <w:rFonts w:ascii="Calibri" w:hAnsi="Calibri" w:cs="Calibri"/>
              </w:rPr>
              <w:t>Kovové skrine na odkladanie náradia - odborná učebňa techniky</w:t>
            </w:r>
          </w:p>
        </w:tc>
        <w:tc>
          <w:tcPr>
            <w:tcW w:w="1666" w:type="dxa"/>
            <w:tcBorders>
              <w:top w:val="nil"/>
              <w:left w:val="nil"/>
              <w:bottom w:val="single" w:sz="4" w:space="0" w:color="auto"/>
              <w:right w:val="single" w:sz="4" w:space="0" w:color="auto"/>
            </w:tcBorders>
            <w:shd w:val="clear" w:color="auto" w:fill="auto"/>
            <w:vAlign w:val="center"/>
            <w:hideMark/>
          </w:tcPr>
          <w:p w14:paraId="29133DEA" w14:textId="77777777" w:rsidR="00281860" w:rsidRDefault="00281860">
            <w:pPr>
              <w:jc w:val="center"/>
              <w:rPr>
                <w:rFonts w:ascii="Calibri" w:hAnsi="Calibri" w:cs="Calibri"/>
              </w:rPr>
            </w:pPr>
            <w:r>
              <w:rPr>
                <w:rFonts w:ascii="Calibri" w:hAnsi="Calibri" w:cs="Calibri"/>
              </w:rPr>
              <w:t>ks</w:t>
            </w:r>
          </w:p>
        </w:tc>
        <w:tc>
          <w:tcPr>
            <w:tcW w:w="744" w:type="dxa"/>
            <w:tcBorders>
              <w:top w:val="nil"/>
              <w:left w:val="nil"/>
              <w:bottom w:val="single" w:sz="4" w:space="0" w:color="auto"/>
              <w:right w:val="single" w:sz="4" w:space="0" w:color="auto"/>
            </w:tcBorders>
            <w:shd w:val="clear" w:color="auto" w:fill="auto"/>
            <w:vAlign w:val="center"/>
            <w:hideMark/>
          </w:tcPr>
          <w:p w14:paraId="623AF07B" w14:textId="77777777" w:rsidR="00281860" w:rsidRDefault="00281860">
            <w:pPr>
              <w:jc w:val="center"/>
              <w:rPr>
                <w:rFonts w:ascii="Calibri" w:hAnsi="Calibri" w:cs="Calibri"/>
                <w:color w:val="000000"/>
              </w:rPr>
            </w:pPr>
            <w:r>
              <w:rPr>
                <w:rFonts w:ascii="Calibri" w:hAnsi="Calibri" w:cs="Calibri"/>
                <w:color w:val="000000"/>
              </w:rPr>
              <w:t>2</w:t>
            </w:r>
          </w:p>
        </w:tc>
      </w:tr>
      <w:tr w:rsidR="00281860" w14:paraId="4A93550F" w14:textId="77777777" w:rsidTr="00281860">
        <w:trPr>
          <w:trHeight w:val="312"/>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4DF21ADC" w14:textId="77777777" w:rsidR="00281860" w:rsidRDefault="00281860">
            <w:pPr>
              <w:rPr>
                <w:rFonts w:ascii="Calibri" w:hAnsi="Calibri" w:cs="Calibri"/>
                <w:b/>
                <w:bCs/>
                <w:color w:val="000000"/>
              </w:rPr>
            </w:pPr>
            <w:r>
              <w:rPr>
                <w:rFonts w:ascii="Calibri" w:hAnsi="Calibri" w:cs="Calibri"/>
                <w:b/>
                <w:bCs/>
                <w:color w:val="000000"/>
              </w:rPr>
              <w:t xml:space="preserve">Jazyková učebňa </w:t>
            </w:r>
          </w:p>
        </w:tc>
        <w:tc>
          <w:tcPr>
            <w:tcW w:w="1666" w:type="dxa"/>
            <w:tcBorders>
              <w:top w:val="nil"/>
              <w:left w:val="nil"/>
              <w:bottom w:val="single" w:sz="4" w:space="0" w:color="auto"/>
              <w:right w:val="single" w:sz="4" w:space="0" w:color="auto"/>
            </w:tcBorders>
            <w:shd w:val="clear" w:color="000000" w:fill="FCD5B4"/>
            <w:vAlign w:val="center"/>
            <w:hideMark/>
          </w:tcPr>
          <w:p w14:paraId="5BFD4722" w14:textId="77777777" w:rsidR="00281860" w:rsidRDefault="00281860">
            <w:pPr>
              <w:jc w:val="both"/>
              <w:rPr>
                <w:rFonts w:ascii="Calibri" w:hAnsi="Calibri" w:cs="Calibri"/>
                <w:b/>
                <w:bCs/>
                <w:color w:val="000000"/>
              </w:rPr>
            </w:pPr>
            <w:r>
              <w:rPr>
                <w:rFonts w:ascii="Calibri" w:hAnsi="Calibri" w:cs="Calibri"/>
                <w:b/>
                <w:bCs/>
                <w:color w:val="000000"/>
              </w:rPr>
              <w:t> </w:t>
            </w:r>
          </w:p>
        </w:tc>
        <w:tc>
          <w:tcPr>
            <w:tcW w:w="744" w:type="dxa"/>
            <w:tcBorders>
              <w:top w:val="nil"/>
              <w:left w:val="nil"/>
              <w:bottom w:val="single" w:sz="4" w:space="0" w:color="auto"/>
              <w:right w:val="single" w:sz="4" w:space="0" w:color="auto"/>
            </w:tcBorders>
            <w:shd w:val="clear" w:color="000000" w:fill="FCD5B4"/>
            <w:vAlign w:val="center"/>
            <w:hideMark/>
          </w:tcPr>
          <w:p w14:paraId="1E9EBBB2" w14:textId="77777777" w:rsidR="00281860" w:rsidRDefault="00281860">
            <w:pPr>
              <w:jc w:val="center"/>
              <w:rPr>
                <w:rFonts w:ascii="Calibri" w:hAnsi="Calibri" w:cs="Calibri"/>
                <w:b/>
                <w:bCs/>
                <w:sz w:val="22"/>
                <w:szCs w:val="22"/>
              </w:rPr>
            </w:pPr>
            <w:r>
              <w:rPr>
                <w:rFonts w:ascii="Calibri" w:hAnsi="Calibri" w:cs="Calibri"/>
                <w:b/>
                <w:bCs/>
                <w:sz w:val="22"/>
                <w:szCs w:val="22"/>
              </w:rPr>
              <w:t> </w:t>
            </w:r>
          </w:p>
        </w:tc>
      </w:tr>
      <w:tr w:rsidR="00281860" w14:paraId="2991DD51" w14:textId="77777777" w:rsidTr="00281860">
        <w:trPr>
          <w:trHeight w:val="37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132FF89" w14:textId="77777777" w:rsidR="00281860" w:rsidRDefault="00281860">
            <w:pPr>
              <w:rPr>
                <w:rFonts w:ascii="Calibri" w:hAnsi="Calibri" w:cs="Calibri"/>
                <w:color w:val="000000"/>
                <w:sz w:val="22"/>
                <w:szCs w:val="22"/>
              </w:rPr>
            </w:pPr>
            <w:r>
              <w:rPr>
                <w:rFonts w:ascii="Calibri" w:hAnsi="Calibri" w:cs="Calibri"/>
                <w:color w:val="000000"/>
                <w:sz w:val="22"/>
                <w:szCs w:val="22"/>
              </w:rPr>
              <w:t>Pracovisko učiteľa - NÁBYTOK</w:t>
            </w:r>
          </w:p>
        </w:tc>
        <w:tc>
          <w:tcPr>
            <w:tcW w:w="1666" w:type="dxa"/>
            <w:tcBorders>
              <w:top w:val="nil"/>
              <w:left w:val="nil"/>
              <w:bottom w:val="single" w:sz="4" w:space="0" w:color="auto"/>
              <w:right w:val="single" w:sz="4" w:space="0" w:color="auto"/>
            </w:tcBorders>
            <w:shd w:val="clear" w:color="auto" w:fill="auto"/>
            <w:vAlign w:val="center"/>
            <w:hideMark/>
          </w:tcPr>
          <w:p w14:paraId="6C81F180"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501AA752" w14:textId="77777777" w:rsidR="00281860" w:rsidRDefault="00281860">
            <w:pPr>
              <w:jc w:val="center"/>
              <w:rPr>
                <w:rFonts w:ascii="Calibri" w:hAnsi="Calibri" w:cs="Calibri"/>
                <w:color w:val="000000"/>
              </w:rPr>
            </w:pPr>
            <w:r>
              <w:rPr>
                <w:rFonts w:ascii="Calibri" w:hAnsi="Calibri" w:cs="Calibri"/>
                <w:color w:val="000000"/>
              </w:rPr>
              <w:t>1</w:t>
            </w:r>
          </w:p>
        </w:tc>
      </w:tr>
      <w:tr w:rsidR="00281860" w14:paraId="0A45AB77" w14:textId="77777777" w:rsidTr="00281860">
        <w:trPr>
          <w:trHeight w:val="27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BE42ED0" w14:textId="77777777" w:rsidR="00281860" w:rsidRDefault="00281860">
            <w:pPr>
              <w:rPr>
                <w:rFonts w:ascii="Calibri" w:hAnsi="Calibri" w:cs="Calibri"/>
                <w:color w:val="000000"/>
                <w:sz w:val="22"/>
                <w:szCs w:val="22"/>
              </w:rPr>
            </w:pPr>
            <w:r>
              <w:rPr>
                <w:rFonts w:ascii="Calibri" w:hAnsi="Calibri" w:cs="Calibri"/>
                <w:color w:val="000000"/>
                <w:sz w:val="22"/>
                <w:szCs w:val="22"/>
              </w:rPr>
              <w:t>Žiacky stôl</w:t>
            </w:r>
          </w:p>
        </w:tc>
        <w:tc>
          <w:tcPr>
            <w:tcW w:w="1666" w:type="dxa"/>
            <w:tcBorders>
              <w:top w:val="nil"/>
              <w:left w:val="nil"/>
              <w:bottom w:val="single" w:sz="4" w:space="0" w:color="auto"/>
              <w:right w:val="single" w:sz="4" w:space="0" w:color="auto"/>
            </w:tcBorders>
            <w:shd w:val="clear" w:color="auto" w:fill="auto"/>
            <w:vAlign w:val="center"/>
            <w:hideMark/>
          </w:tcPr>
          <w:p w14:paraId="5BE4B8DA"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7094747C" w14:textId="77777777" w:rsidR="00281860" w:rsidRDefault="00281860">
            <w:pPr>
              <w:jc w:val="center"/>
              <w:rPr>
                <w:rFonts w:ascii="Calibri" w:hAnsi="Calibri" w:cs="Calibri"/>
                <w:color w:val="000000"/>
              </w:rPr>
            </w:pPr>
            <w:r>
              <w:rPr>
                <w:rFonts w:ascii="Calibri" w:hAnsi="Calibri" w:cs="Calibri"/>
                <w:color w:val="000000"/>
              </w:rPr>
              <w:t>8</w:t>
            </w:r>
          </w:p>
        </w:tc>
      </w:tr>
      <w:tr w:rsidR="00281860" w14:paraId="187AD042" w14:textId="77777777" w:rsidTr="00281860">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DCFB5CB" w14:textId="77777777" w:rsidR="00281860" w:rsidRDefault="00281860">
            <w:pPr>
              <w:rPr>
                <w:rFonts w:ascii="Calibri" w:hAnsi="Calibri" w:cs="Calibri"/>
                <w:color w:val="000000"/>
                <w:sz w:val="22"/>
                <w:szCs w:val="22"/>
              </w:rPr>
            </w:pPr>
            <w:r>
              <w:rPr>
                <w:rFonts w:ascii="Calibri" w:hAnsi="Calibri" w:cs="Calibri"/>
                <w:color w:val="000000"/>
                <w:sz w:val="22"/>
                <w:szCs w:val="22"/>
              </w:rPr>
              <w:t>Stolička/taburet pre žiaka</w:t>
            </w:r>
          </w:p>
        </w:tc>
        <w:tc>
          <w:tcPr>
            <w:tcW w:w="1666" w:type="dxa"/>
            <w:tcBorders>
              <w:top w:val="nil"/>
              <w:left w:val="nil"/>
              <w:bottom w:val="single" w:sz="4" w:space="0" w:color="auto"/>
              <w:right w:val="single" w:sz="4" w:space="0" w:color="auto"/>
            </w:tcBorders>
            <w:shd w:val="clear" w:color="auto" w:fill="auto"/>
            <w:vAlign w:val="center"/>
            <w:hideMark/>
          </w:tcPr>
          <w:p w14:paraId="147E041E"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41709E6F" w14:textId="77777777" w:rsidR="00281860" w:rsidRDefault="00281860">
            <w:pPr>
              <w:jc w:val="center"/>
              <w:rPr>
                <w:rFonts w:ascii="Calibri" w:hAnsi="Calibri" w:cs="Calibri"/>
                <w:color w:val="000000"/>
              </w:rPr>
            </w:pPr>
            <w:r>
              <w:rPr>
                <w:rFonts w:ascii="Calibri" w:hAnsi="Calibri" w:cs="Calibri"/>
                <w:color w:val="000000"/>
              </w:rPr>
              <w:t>16</w:t>
            </w:r>
          </w:p>
        </w:tc>
      </w:tr>
      <w:tr w:rsidR="00281860" w14:paraId="27BCC7CC" w14:textId="77777777" w:rsidTr="00281860">
        <w:trPr>
          <w:trHeight w:val="312"/>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3A9435D7" w14:textId="77777777" w:rsidR="00281860" w:rsidRDefault="00281860">
            <w:pPr>
              <w:rPr>
                <w:rFonts w:ascii="Calibri" w:hAnsi="Calibri" w:cs="Calibri"/>
                <w:b/>
                <w:bCs/>
                <w:color w:val="000000"/>
              </w:rPr>
            </w:pPr>
            <w:r>
              <w:rPr>
                <w:rFonts w:ascii="Calibri" w:hAnsi="Calibri" w:cs="Calibri"/>
                <w:b/>
                <w:bCs/>
                <w:color w:val="000000"/>
              </w:rPr>
              <w:t xml:space="preserve">Školská knižnica </w:t>
            </w:r>
          </w:p>
        </w:tc>
        <w:tc>
          <w:tcPr>
            <w:tcW w:w="1666" w:type="dxa"/>
            <w:tcBorders>
              <w:top w:val="nil"/>
              <w:left w:val="nil"/>
              <w:bottom w:val="single" w:sz="4" w:space="0" w:color="auto"/>
              <w:right w:val="single" w:sz="4" w:space="0" w:color="auto"/>
            </w:tcBorders>
            <w:shd w:val="clear" w:color="000000" w:fill="FCD5B4"/>
            <w:vAlign w:val="center"/>
            <w:hideMark/>
          </w:tcPr>
          <w:p w14:paraId="62E245FB" w14:textId="77777777" w:rsidR="00281860" w:rsidRDefault="00281860">
            <w:pPr>
              <w:jc w:val="both"/>
              <w:rPr>
                <w:rFonts w:ascii="Calibri" w:hAnsi="Calibri" w:cs="Calibri"/>
                <w:b/>
                <w:bCs/>
                <w:color w:val="000000"/>
              </w:rPr>
            </w:pPr>
            <w:r>
              <w:rPr>
                <w:rFonts w:ascii="Calibri" w:hAnsi="Calibri" w:cs="Calibri"/>
                <w:b/>
                <w:bCs/>
                <w:color w:val="000000"/>
              </w:rPr>
              <w:t> </w:t>
            </w:r>
          </w:p>
        </w:tc>
        <w:tc>
          <w:tcPr>
            <w:tcW w:w="744" w:type="dxa"/>
            <w:tcBorders>
              <w:top w:val="nil"/>
              <w:left w:val="nil"/>
              <w:bottom w:val="single" w:sz="4" w:space="0" w:color="auto"/>
              <w:right w:val="single" w:sz="4" w:space="0" w:color="auto"/>
            </w:tcBorders>
            <w:shd w:val="clear" w:color="000000" w:fill="FCD5B4"/>
            <w:vAlign w:val="center"/>
            <w:hideMark/>
          </w:tcPr>
          <w:p w14:paraId="1DA395F6" w14:textId="77777777" w:rsidR="00281860" w:rsidRDefault="00281860">
            <w:pPr>
              <w:jc w:val="both"/>
              <w:rPr>
                <w:rFonts w:ascii="Calibri" w:hAnsi="Calibri" w:cs="Calibri"/>
                <w:b/>
                <w:bCs/>
                <w:color w:val="000000"/>
              </w:rPr>
            </w:pPr>
            <w:r>
              <w:rPr>
                <w:rFonts w:ascii="Calibri" w:hAnsi="Calibri" w:cs="Calibri"/>
                <w:b/>
                <w:bCs/>
                <w:color w:val="000000"/>
              </w:rPr>
              <w:t> </w:t>
            </w:r>
          </w:p>
        </w:tc>
      </w:tr>
      <w:tr w:rsidR="00281860" w14:paraId="7A05E73B" w14:textId="77777777" w:rsidTr="00281860">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049B740" w14:textId="77777777" w:rsidR="00281860" w:rsidRDefault="00281860">
            <w:pPr>
              <w:rPr>
                <w:rFonts w:ascii="Calibri" w:hAnsi="Calibri" w:cs="Calibri"/>
                <w:color w:val="000000"/>
              </w:rPr>
            </w:pPr>
            <w:r>
              <w:rPr>
                <w:rFonts w:ascii="Calibri" w:hAnsi="Calibri" w:cs="Calibri"/>
                <w:color w:val="000000"/>
              </w:rPr>
              <w:t>Stolička pre knihovníka</w:t>
            </w:r>
          </w:p>
        </w:tc>
        <w:tc>
          <w:tcPr>
            <w:tcW w:w="1666" w:type="dxa"/>
            <w:tcBorders>
              <w:top w:val="nil"/>
              <w:left w:val="nil"/>
              <w:bottom w:val="single" w:sz="4" w:space="0" w:color="auto"/>
              <w:right w:val="single" w:sz="4" w:space="0" w:color="auto"/>
            </w:tcBorders>
            <w:shd w:val="clear" w:color="auto" w:fill="auto"/>
            <w:vAlign w:val="center"/>
            <w:hideMark/>
          </w:tcPr>
          <w:p w14:paraId="7707D96E"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032D403C" w14:textId="77777777" w:rsidR="00281860" w:rsidRDefault="00281860">
            <w:pPr>
              <w:jc w:val="center"/>
              <w:rPr>
                <w:rFonts w:ascii="Calibri" w:hAnsi="Calibri" w:cs="Calibri"/>
                <w:color w:val="000000"/>
              </w:rPr>
            </w:pPr>
            <w:r>
              <w:rPr>
                <w:rFonts w:ascii="Calibri" w:hAnsi="Calibri" w:cs="Calibri"/>
                <w:color w:val="000000"/>
              </w:rPr>
              <w:t>1</w:t>
            </w:r>
          </w:p>
        </w:tc>
      </w:tr>
      <w:tr w:rsidR="00281860" w14:paraId="33881DBA" w14:textId="77777777" w:rsidTr="00281860">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F84AD6F" w14:textId="77777777" w:rsidR="00281860" w:rsidRDefault="00281860">
            <w:pPr>
              <w:rPr>
                <w:rFonts w:ascii="Calibri" w:hAnsi="Calibri" w:cs="Calibri"/>
                <w:color w:val="000000"/>
              </w:rPr>
            </w:pPr>
            <w:r>
              <w:rPr>
                <w:rFonts w:ascii="Calibri" w:hAnsi="Calibri" w:cs="Calibri"/>
                <w:color w:val="000000"/>
              </w:rPr>
              <w:t>Knihovnícky regál</w:t>
            </w:r>
          </w:p>
        </w:tc>
        <w:tc>
          <w:tcPr>
            <w:tcW w:w="1666" w:type="dxa"/>
            <w:tcBorders>
              <w:top w:val="nil"/>
              <w:left w:val="nil"/>
              <w:bottom w:val="single" w:sz="4" w:space="0" w:color="auto"/>
              <w:right w:val="single" w:sz="4" w:space="0" w:color="auto"/>
            </w:tcBorders>
            <w:shd w:val="clear" w:color="auto" w:fill="auto"/>
            <w:vAlign w:val="center"/>
            <w:hideMark/>
          </w:tcPr>
          <w:p w14:paraId="2FFE5491"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4AFEFEF7" w14:textId="77777777" w:rsidR="00281860" w:rsidRDefault="00281860">
            <w:pPr>
              <w:jc w:val="center"/>
              <w:rPr>
                <w:rFonts w:ascii="Calibri" w:hAnsi="Calibri" w:cs="Calibri"/>
                <w:color w:val="000000"/>
              </w:rPr>
            </w:pPr>
            <w:r>
              <w:rPr>
                <w:rFonts w:ascii="Calibri" w:hAnsi="Calibri" w:cs="Calibri"/>
                <w:color w:val="000000"/>
              </w:rPr>
              <w:t>15</w:t>
            </w:r>
          </w:p>
        </w:tc>
      </w:tr>
      <w:tr w:rsidR="00281860" w14:paraId="5F07781C" w14:textId="77777777" w:rsidTr="00281860">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7E933CD" w14:textId="77777777" w:rsidR="00281860" w:rsidRDefault="00281860">
            <w:pPr>
              <w:rPr>
                <w:rFonts w:ascii="Calibri" w:hAnsi="Calibri" w:cs="Calibri"/>
                <w:color w:val="000000"/>
              </w:rPr>
            </w:pPr>
            <w:r>
              <w:rPr>
                <w:rFonts w:ascii="Calibri" w:hAnsi="Calibri" w:cs="Calibri"/>
                <w:color w:val="000000"/>
              </w:rPr>
              <w:t>Knihovnícky regál na časopisy</w:t>
            </w:r>
          </w:p>
        </w:tc>
        <w:tc>
          <w:tcPr>
            <w:tcW w:w="1666" w:type="dxa"/>
            <w:tcBorders>
              <w:top w:val="nil"/>
              <w:left w:val="nil"/>
              <w:bottom w:val="single" w:sz="4" w:space="0" w:color="auto"/>
              <w:right w:val="single" w:sz="4" w:space="0" w:color="auto"/>
            </w:tcBorders>
            <w:shd w:val="clear" w:color="auto" w:fill="auto"/>
            <w:vAlign w:val="center"/>
            <w:hideMark/>
          </w:tcPr>
          <w:p w14:paraId="1875010A"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5BB58DA2" w14:textId="77777777" w:rsidR="00281860" w:rsidRDefault="00281860">
            <w:pPr>
              <w:jc w:val="center"/>
              <w:rPr>
                <w:rFonts w:ascii="Calibri" w:hAnsi="Calibri" w:cs="Calibri"/>
                <w:color w:val="000000"/>
              </w:rPr>
            </w:pPr>
            <w:r>
              <w:rPr>
                <w:rFonts w:ascii="Calibri" w:hAnsi="Calibri" w:cs="Calibri"/>
                <w:color w:val="000000"/>
              </w:rPr>
              <w:t>1</w:t>
            </w:r>
          </w:p>
        </w:tc>
      </w:tr>
      <w:tr w:rsidR="00281860" w14:paraId="54204F03" w14:textId="77777777" w:rsidTr="00281860">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C97B878" w14:textId="77777777" w:rsidR="00281860" w:rsidRDefault="00281860">
            <w:pPr>
              <w:rPr>
                <w:rFonts w:ascii="Calibri" w:hAnsi="Calibri" w:cs="Calibri"/>
                <w:color w:val="000000"/>
              </w:rPr>
            </w:pPr>
            <w:r>
              <w:rPr>
                <w:rFonts w:ascii="Calibri" w:hAnsi="Calibri" w:cs="Calibri"/>
                <w:color w:val="000000"/>
              </w:rPr>
              <w:t>Knihovnícky vozík</w:t>
            </w:r>
          </w:p>
        </w:tc>
        <w:tc>
          <w:tcPr>
            <w:tcW w:w="1666" w:type="dxa"/>
            <w:tcBorders>
              <w:top w:val="nil"/>
              <w:left w:val="nil"/>
              <w:bottom w:val="single" w:sz="4" w:space="0" w:color="auto"/>
              <w:right w:val="single" w:sz="4" w:space="0" w:color="auto"/>
            </w:tcBorders>
            <w:shd w:val="clear" w:color="auto" w:fill="auto"/>
            <w:vAlign w:val="center"/>
            <w:hideMark/>
          </w:tcPr>
          <w:p w14:paraId="238C9575"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634E7661" w14:textId="77777777" w:rsidR="00281860" w:rsidRDefault="00281860">
            <w:pPr>
              <w:jc w:val="center"/>
              <w:rPr>
                <w:rFonts w:ascii="Calibri" w:hAnsi="Calibri" w:cs="Calibri"/>
                <w:color w:val="000000"/>
              </w:rPr>
            </w:pPr>
            <w:r>
              <w:rPr>
                <w:rFonts w:ascii="Calibri" w:hAnsi="Calibri" w:cs="Calibri"/>
                <w:color w:val="000000"/>
              </w:rPr>
              <w:t>1</w:t>
            </w:r>
          </w:p>
        </w:tc>
      </w:tr>
      <w:tr w:rsidR="00281860" w14:paraId="2637D688" w14:textId="77777777" w:rsidTr="00281860">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68415E1" w14:textId="77777777" w:rsidR="00281860" w:rsidRDefault="00281860">
            <w:pPr>
              <w:rPr>
                <w:rFonts w:ascii="Calibri" w:hAnsi="Calibri" w:cs="Calibri"/>
                <w:color w:val="000000"/>
              </w:rPr>
            </w:pPr>
            <w:r>
              <w:rPr>
                <w:rFonts w:ascii="Calibri" w:hAnsi="Calibri" w:cs="Calibri"/>
                <w:color w:val="000000"/>
              </w:rPr>
              <w:t>Stoly do študovne</w:t>
            </w:r>
          </w:p>
        </w:tc>
        <w:tc>
          <w:tcPr>
            <w:tcW w:w="1666" w:type="dxa"/>
            <w:tcBorders>
              <w:top w:val="nil"/>
              <w:left w:val="nil"/>
              <w:bottom w:val="single" w:sz="4" w:space="0" w:color="auto"/>
              <w:right w:val="single" w:sz="4" w:space="0" w:color="auto"/>
            </w:tcBorders>
            <w:shd w:val="clear" w:color="auto" w:fill="auto"/>
            <w:vAlign w:val="center"/>
            <w:hideMark/>
          </w:tcPr>
          <w:p w14:paraId="4448593E"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269466C8" w14:textId="77777777" w:rsidR="00281860" w:rsidRDefault="00281860">
            <w:pPr>
              <w:jc w:val="center"/>
              <w:rPr>
                <w:rFonts w:ascii="Calibri" w:hAnsi="Calibri" w:cs="Calibri"/>
                <w:color w:val="000000"/>
              </w:rPr>
            </w:pPr>
            <w:r>
              <w:rPr>
                <w:rFonts w:ascii="Calibri" w:hAnsi="Calibri" w:cs="Calibri"/>
                <w:color w:val="000000"/>
              </w:rPr>
              <w:t>10</w:t>
            </w:r>
          </w:p>
        </w:tc>
      </w:tr>
      <w:tr w:rsidR="00281860" w14:paraId="1515CB4F" w14:textId="77777777" w:rsidTr="00281860">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72DEB02" w14:textId="77777777" w:rsidR="00281860" w:rsidRDefault="00281860">
            <w:pPr>
              <w:rPr>
                <w:rFonts w:ascii="Calibri" w:hAnsi="Calibri" w:cs="Calibri"/>
                <w:color w:val="000000"/>
              </w:rPr>
            </w:pPr>
            <w:r>
              <w:rPr>
                <w:rFonts w:ascii="Calibri" w:hAnsi="Calibri" w:cs="Calibri"/>
                <w:color w:val="000000"/>
              </w:rPr>
              <w:t>Stolička do študovne</w:t>
            </w:r>
          </w:p>
        </w:tc>
        <w:tc>
          <w:tcPr>
            <w:tcW w:w="1666" w:type="dxa"/>
            <w:tcBorders>
              <w:top w:val="nil"/>
              <w:left w:val="nil"/>
              <w:bottom w:val="single" w:sz="4" w:space="0" w:color="auto"/>
              <w:right w:val="single" w:sz="4" w:space="0" w:color="auto"/>
            </w:tcBorders>
            <w:shd w:val="clear" w:color="auto" w:fill="auto"/>
            <w:vAlign w:val="center"/>
            <w:hideMark/>
          </w:tcPr>
          <w:p w14:paraId="479D9021" w14:textId="77777777" w:rsidR="00281860" w:rsidRDefault="00281860">
            <w:pPr>
              <w:jc w:val="center"/>
              <w:rPr>
                <w:rFonts w:ascii="Calibri" w:hAnsi="Calibri" w:cs="Calibri"/>
                <w:color w:val="000000"/>
              </w:rPr>
            </w:pPr>
            <w:r>
              <w:rPr>
                <w:rFonts w:ascii="Calibri" w:hAnsi="Calibri" w:cs="Calibri"/>
                <w:color w:val="000000"/>
              </w:rPr>
              <w:t>ks</w:t>
            </w:r>
          </w:p>
        </w:tc>
        <w:tc>
          <w:tcPr>
            <w:tcW w:w="744" w:type="dxa"/>
            <w:tcBorders>
              <w:top w:val="nil"/>
              <w:left w:val="nil"/>
              <w:bottom w:val="single" w:sz="4" w:space="0" w:color="auto"/>
              <w:right w:val="single" w:sz="4" w:space="0" w:color="auto"/>
            </w:tcBorders>
            <w:shd w:val="clear" w:color="auto" w:fill="auto"/>
            <w:vAlign w:val="center"/>
            <w:hideMark/>
          </w:tcPr>
          <w:p w14:paraId="02AF2B1E" w14:textId="77777777" w:rsidR="00281860" w:rsidRDefault="00281860">
            <w:pPr>
              <w:jc w:val="center"/>
              <w:rPr>
                <w:rFonts w:ascii="Calibri" w:hAnsi="Calibri" w:cs="Calibri"/>
                <w:color w:val="000000"/>
              </w:rPr>
            </w:pPr>
            <w:r>
              <w:rPr>
                <w:rFonts w:ascii="Calibri" w:hAnsi="Calibri" w:cs="Calibri"/>
                <w:color w:val="000000"/>
              </w:rPr>
              <w:t>10</w:t>
            </w:r>
          </w:p>
        </w:tc>
      </w:tr>
    </w:tbl>
    <w:p w14:paraId="00254C07" w14:textId="77777777" w:rsidR="00531006" w:rsidRDefault="00531006" w:rsidP="00B321D0">
      <w:pPr>
        <w:spacing w:before="120"/>
        <w:ind w:left="703" w:hanging="703"/>
        <w:jc w:val="both"/>
        <w:rPr>
          <w:bCs/>
        </w:rPr>
      </w:pPr>
    </w:p>
    <w:p w14:paraId="31E2671C"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559A6A59" w14:textId="77777777" w:rsidR="00C72B61" w:rsidRPr="00B650E2" w:rsidRDefault="0055261B" w:rsidP="00B321D0">
      <w:pPr>
        <w:spacing w:before="120"/>
        <w:ind w:left="703" w:hanging="703"/>
        <w:jc w:val="both"/>
      </w:pPr>
      <w:r w:rsidRPr="00B650E2">
        <w:lastRenderedPageBreak/>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1FEEC402"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25E234E1" w14:textId="77777777" w:rsidR="00B50737" w:rsidRDefault="00B50737" w:rsidP="001F1467">
      <w:pPr>
        <w:ind w:left="1440"/>
        <w:jc w:val="both"/>
        <w:rPr>
          <w:bCs/>
        </w:rPr>
      </w:pPr>
    </w:p>
    <w:p w14:paraId="72135F65" w14:textId="77777777" w:rsidR="00B321D0" w:rsidRPr="00B650E2" w:rsidRDefault="00B321D0" w:rsidP="001F1467">
      <w:pPr>
        <w:ind w:left="1440"/>
        <w:jc w:val="both"/>
        <w:rPr>
          <w:bCs/>
        </w:rPr>
      </w:pPr>
    </w:p>
    <w:p w14:paraId="6C3FA6B7" w14:textId="77777777" w:rsidR="001F1467" w:rsidRPr="00B650E2" w:rsidRDefault="001F1467" w:rsidP="001F1467">
      <w:pPr>
        <w:numPr>
          <w:ilvl w:val="0"/>
          <w:numId w:val="5"/>
        </w:numPr>
        <w:ind w:hanging="720"/>
        <w:jc w:val="both"/>
        <w:rPr>
          <w:b/>
        </w:rPr>
      </w:pPr>
      <w:r w:rsidRPr="00B650E2">
        <w:rPr>
          <w:b/>
        </w:rPr>
        <w:t>VYHLÁSENIA</w:t>
      </w:r>
    </w:p>
    <w:p w14:paraId="60EBB297"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4D2F2B4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259C86F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0F22D04"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65B594EB"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021EEA7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7716B105"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3C921770"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B99EF97"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6B894DC4" w14:textId="77777777" w:rsidR="00BF6522" w:rsidRPr="00B650E2" w:rsidRDefault="00BF6522" w:rsidP="00BF6522">
      <w:pPr>
        <w:ind w:left="720"/>
        <w:jc w:val="both"/>
      </w:pPr>
    </w:p>
    <w:p w14:paraId="0D795736" w14:textId="77777777" w:rsidR="001F1467" w:rsidRPr="00B650E2" w:rsidRDefault="001F1467" w:rsidP="001F1467">
      <w:pPr>
        <w:numPr>
          <w:ilvl w:val="0"/>
          <w:numId w:val="5"/>
        </w:numPr>
        <w:ind w:hanging="720"/>
        <w:jc w:val="both"/>
        <w:rPr>
          <w:b/>
        </w:rPr>
      </w:pPr>
      <w:r w:rsidRPr="00B650E2">
        <w:rPr>
          <w:b/>
        </w:rPr>
        <w:t>PODMIENKY DODÁVKY TOVARU</w:t>
      </w:r>
    </w:p>
    <w:p w14:paraId="0313619A"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EC72FF" w:rsidRPr="00EC72FF">
        <w:rPr>
          <w:b/>
        </w:rPr>
        <w:t>Karpatská 803/11</w:t>
      </w:r>
      <w:r w:rsidR="000764BC" w:rsidRPr="000764BC">
        <w:rPr>
          <w:b/>
        </w:rPr>
        <w:t xml:space="preserve">, </w:t>
      </w:r>
      <w:r w:rsidR="00C42030">
        <w:rPr>
          <w:b/>
        </w:rPr>
        <w:t>Svidník</w:t>
      </w:r>
      <w:r w:rsidR="000764BC" w:rsidRPr="000764BC">
        <w:rPr>
          <w:b/>
        </w:rPr>
        <w:t>.</w:t>
      </w:r>
    </w:p>
    <w:p w14:paraId="19940027"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5DD69C47" w14:textId="77777777"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0D3644E9" w14:textId="77777777" w:rsidR="008C3ADA" w:rsidRPr="00B650E2" w:rsidRDefault="008C3ADA" w:rsidP="00B321D0">
      <w:pPr>
        <w:numPr>
          <w:ilvl w:val="1"/>
          <w:numId w:val="16"/>
        </w:numPr>
        <w:spacing w:before="120"/>
        <w:ind w:left="709" w:hanging="709"/>
        <w:jc w:val="both"/>
      </w:pPr>
      <w:r w:rsidRPr="00B650E2">
        <w:lastRenderedPageBreak/>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75FE4E72"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38146745"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01CAA5A6"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419424"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2CDD03D2" w14:textId="77777777" w:rsidR="001F1467" w:rsidRPr="00B650E2" w:rsidRDefault="001F1467" w:rsidP="001F1467">
      <w:pPr>
        <w:numPr>
          <w:ilvl w:val="0"/>
          <w:numId w:val="5"/>
        </w:numPr>
        <w:ind w:hanging="720"/>
        <w:jc w:val="both"/>
        <w:rPr>
          <w:b/>
        </w:rPr>
      </w:pPr>
      <w:r w:rsidRPr="00B650E2">
        <w:rPr>
          <w:b/>
        </w:rPr>
        <w:t>ZÁRUKA</w:t>
      </w:r>
    </w:p>
    <w:p w14:paraId="35E8587F"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2D97C55F"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327BA10F"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BDE843B"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3283A5B9"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7F797F52"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73167A2D"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405A0742"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58D55301" w14:textId="77777777" w:rsidR="006470C4" w:rsidRPr="00B650E2" w:rsidRDefault="00B30EB1" w:rsidP="00B321D0">
      <w:pPr>
        <w:numPr>
          <w:ilvl w:val="1"/>
          <w:numId w:val="17"/>
        </w:numPr>
        <w:spacing w:before="120"/>
        <w:ind w:left="709" w:hanging="709"/>
        <w:jc w:val="both"/>
      </w:pPr>
      <w:r w:rsidRPr="00B650E2">
        <w:lastRenderedPageBreak/>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0ADE3A03"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0A64471B" w14:textId="77777777" w:rsidR="001F1467" w:rsidRPr="00B650E2" w:rsidRDefault="001F1467" w:rsidP="001F1467">
      <w:pPr>
        <w:ind w:left="720" w:hanging="720"/>
        <w:jc w:val="both"/>
      </w:pPr>
    </w:p>
    <w:p w14:paraId="44088B42" w14:textId="77777777" w:rsidR="001F1467" w:rsidRPr="00B650E2" w:rsidRDefault="001F1467" w:rsidP="001F1467">
      <w:pPr>
        <w:numPr>
          <w:ilvl w:val="0"/>
          <w:numId w:val="5"/>
        </w:numPr>
        <w:ind w:hanging="720"/>
        <w:jc w:val="both"/>
        <w:rPr>
          <w:b/>
        </w:rPr>
      </w:pPr>
      <w:r w:rsidRPr="00B650E2">
        <w:rPr>
          <w:b/>
        </w:rPr>
        <w:t>SANKCIE</w:t>
      </w:r>
    </w:p>
    <w:p w14:paraId="16D34283"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41AB65C5"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676C09A9" w14:textId="77777777" w:rsidR="001E096D" w:rsidRPr="00B650E2" w:rsidRDefault="001E096D" w:rsidP="001E096D">
      <w:pPr>
        <w:ind w:left="709"/>
        <w:jc w:val="both"/>
      </w:pPr>
    </w:p>
    <w:p w14:paraId="36BB8318"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52A0FC5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04FE9B63"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369BD465"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132FFFB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3719480" w14:textId="77777777" w:rsidR="00617CDD" w:rsidRPr="00617CDD" w:rsidRDefault="00617CDD" w:rsidP="00617CDD">
      <w:pPr>
        <w:tabs>
          <w:tab w:val="right" w:pos="7371"/>
        </w:tabs>
        <w:spacing w:before="120"/>
        <w:ind w:firstLine="709"/>
        <w:jc w:val="both"/>
        <w:rPr>
          <w:bCs/>
        </w:rPr>
      </w:pPr>
      <w:r>
        <w:t>(slovom .................................................................................................)</w:t>
      </w:r>
    </w:p>
    <w:p w14:paraId="275AD2DC"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62580C06"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66D234AB"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293B72F1"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8B553D3" w14:textId="77777777" w:rsidR="00C6100C" w:rsidRPr="00B650E2" w:rsidRDefault="001F1467" w:rsidP="00617CDD">
      <w:pPr>
        <w:numPr>
          <w:ilvl w:val="1"/>
          <w:numId w:val="19"/>
        </w:numPr>
        <w:spacing w:before="120"/>
        <w:ind w:left="709" w:hanging="709"/>
        <w:jc w:val="both"/>
      </w:pPr>
      <w:r w:rsidRPr="00B650E2">
        <w:rPr>
          <w:bCs/>
          <w:iCs/>
        </w:rPr>
        <w:t xml:space="preserve">V prípade reklamácie vád dodávky tovaru až do vyriešenia reklamácie pre zmluvné strany záväzným spôsobom (právoplatné ukončenie reklamačného konania) kupujúci </w:t>
      </w:r>
      <w:r w:rsidRPr="00B650E2">
        <w:rPr>
          <w:bCs/>
          <w:iCs/>
        </w:rPr>
        <w:lastRenderedPageBreak/>
        <w:t>nie je v omeškaní s úhradou kúpnej ceny za reklamovanú dodávku tovaru alebo akúkoľvek jej časť.</w:t>
      </w:r>
    </w:p>
    <w:p w14:paraId="0F5DC269"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1AF7FA2F"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36458DDA" w14:textId="77777777" w:rsidR="001F1467" w:rsidRPr="00B650E2" w:rsidRDefault="001F1467" w:rsidP="001F1467">
      <w:pPr>
        <w:jc w:val="both"/>
      </w:pPr>
    </w:p>
    <w:p w14:paraId="255FC78D" w14:textId="77777777" w:rsidR="001F1467" w:rsidRPr="00B650E2" w:rsidRDefault="001F1467" w:rsidP="001F1467">
      <w:pPr>
        <w:numPr>
          <w:ilvl w:val="0"/>
          <w:numId w:val="5"/>
        </w:numPr>
        <w:ind w:hanging="720"/>
        <w:jc w:val="both"/>
        <w:rPr>
          <w:b/>
        </w:rPr>
      </w:pPr>
      <w:r w:rsidRPr="00B650E2">
        <w:rPr>
          <w:b/>
        </w:rPr>
        <w:t>DORUČOVANIE</w:t>
      </w:r>
    </w:p>
    <w:p w14:paraId="66774084"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07F2EF0F"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0DC9C388" w14:textId="77777777" w:rsidR="00142120" w:rsidRPr="00B650E2" w:rsidRDefault="00142120" w:rsidP="001F1467">
      <w:pPr>
        <w:ind w:left="709"/>
        <w:jc w:val="both"/>
        <w:rPr>
          <w:color w:val="000000"/>
        </w:rPr>
      </w:pPr>
    </w:p>
    <w:p w14:paraId="105EEAE9"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2466B075" w14:textId="77777777" w:rsidR="00C42030" w:rsidRPr="00F93047" w:rsidRDefault="00C42030" w:rsidP="00C42030">
      <w:pPr>
        <w:ind w:left="3402" w:hanging="571"/>
        <w:rPr>
          <w:color w:val="000000"/>
        </w:rPr>
      </w:pPr>
      <w:r w:rsidRPr="00C42030">
        <w:rPr>
          <w:color w:val="000000"/>
        </w:rPr>
        <w:t>Sovietskych hrdinov 200/33, 089 01 Svidník</w:t>
      </w:r>
    </w:p>
    <w:p w14:paraId="128C3ABE"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 xml:space="preserve">Miroslava </w:t>
      </w:r>
      <w:proofErr w:type="spellStart"/>
      <w:r w:rsidR="00C42030" w:rsidRPr="00C42030">
        <w:t>Molčanyiová</w:t>
      </w:r>
      <w:proofErr w:type="spellEnd"/>
    </w:p>
    <w:p w14:paraId="28B65461" w14:textId="77777777" w:rsidR="00892BBC" w:rsidRDefault="00C42030" w:rsidP="00C42030">
      <w:pPr>
        <w:ind w:left="2123" w:firstLine="708"/>
        <w:jc w:val="both"/>
      </w:pPr>
      <w:r>
        <w:t>t</w:t>
      </w:r>
      <w:r w:rsidR="00892BBC">
        <w:t xml:space="preserve">el.: </w:t>
      </w:r>
      <w:r w:rsidRPr="00C42030">
        <w:rPr>
          <w:color w:val="000000"/>
        </w:rPr>
        <w:t>054 4863 606</w:t>
      </w:r>
    </w:p>
    <w:p w14:paraId="75CFE068"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42E0E773" w14:textId="77777777" w:rsidR="007876F2" w:rsidRPr="00B650E2" w:rsidRDefault="007876F2" w:rsidP="00142120">
      <w:pPr>
        <w:tabs>
          <w:tab w:val="left" w:pos="-2160"/>
        </w:tabs>
        <w:suppressAutoHyphens/>
        <w:jc w:val="both"/>
        <w:rPr>
          <w:color w:val="000000"/>
        </w:rPr>
      </w:pPr>
    </w:p>
    <w:p w14:paraId="491BEF62"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4FBB5CD1" w14:textId="77777777" w:rsidR="001F1467" w:rsidRPr="00B650E2" w:rsidRDefault="001F1467" w:rsidP="001F1467">
      <w:pPr>
        <w:pStyle w:val="NormalJustified"/>
        <w:tabs>
          <w:tab w:val="left" w:pos="-720"/>
        </w:tabs>
        <w:suppressAutoHyphens/>
        <w:ind w:left="709"/>
        <w:rPr>
          <w:rFonts w:cs="Times New Roman"/>
          <w:color w:val="000000"/>
        </w:rPr>
      </w:pPr>
    </w:p>
    <w:p w14:paraId="61E48C13"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17DEA00D" w14:textId="77777777" w:rsidR="00892BBC" w:rsidRDefault="00892BBC" w:rsidP="00892BBC">
      <w:pPr>
        <w:tabs>
          <w:tab w:val="left" w:pos="2835"/>
        </w:tabs>
        <w:autoSpaceDE w:val="0"/>
        <w:autoSpaceDN w:val="0"/>
        <w:adjustRightInd w:val="0"/>
        <w:ind w:left="851"/>
        <w:jc w:val="both"/>
      </w:pPr>
      <w:r>
        <w:t>kontaktné osoby:</w:t>
      </w:r>
      <w:r>
        <w:tab/>
      </w:r>
    </w:p>
    <w:p w14:paraId="52AEE2D2"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A4072CD"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3580D427" w14:textId="77777777" w:rsidR="00A32235" w:rsidRPr="00B650E2" w:rsidRDefault="00A32235" w:rsidP="00513579">
      <w:pPr>
        <w:autoSpaceDE w:val="0"/>
        <w:autoSpaceDN w:val="0"/>
        <w:adjustRightInd w:val="0"/>
        <w:ind w:firstLine="708"/>
        <w:jc w:val="both"/>
        <w:rPr>
          <w:u w:val="single"/>
        </w:rPr>
      </w:pPr>
    </w:p>
    <w:p w14:paraId="2A57A00E"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7EA4024A" w14:textId="77777777" w:rsidR="001F1467" w:rsidRPr="00892BBC" w:rsidRDefault="001F1467" w:rsidP="00617CDD">
      <w:pPr>
        <w:numPr>
          <w:ilvl w:val="1"/>
          <w:numId w:val="20"/>
        </w:numPr>
        <w:spacing w:before="120"/>
        <w:ind w:left="709" w:hanging="709"/>
        <w:jc w:val="both"/>
        <w:rPr>
          <w:bCs/>
        </w:rPr>
      </w:pPr>
      <w:r w:rsidRPr="00B650E2">
        <w:lastRenderedPageBreak/>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74F8BC7A" w14:textId="77777777" w:rsidR="00892BBC" w:rsidRDefault="00892BBC" w:rsidP="00892BBC">
      <w:pPr>
        <w:ind w:left="709"/>
        <w:jc w:val="both"/>
      </w:pPr>
    </w:p>
    <w:p w14:paraId="05638E3C" w14:textId="77777777" w:rsidR="00CA6FC0" w:rsidRPr="00207DBE" w:rsidRDefault="00CA6FC0" w:rsidP="00CA6FC0">
      <w:pPr>
        <w:numPr>
          <w:ilvl w:val="0"/>
          <w:numId w:val="5"/>
        </w:numPr>
        <w:ind w:hanging="720"/>
        <w:jc w:val="both"/>
        <w:rPr>
          <w:b/>
        </w:rPr>
      </w:pPr>
      <w:r w:rsidRPr="00207DBE">
        <w:rPr>
          <w:b/>
        </w:rPr>
        <w:t xml:space="preserve">SUBDODÁVATELIA   </w:t>
      </w:r>
    </w:p>
    <w:p w14:paraId="5754354A" w14:textId="77777777" w:rsidR="00CA6FC0" w:rsidRPr="00207DBE" w:rsidRDefault="00CA6FC0" w:rsidP="00CA6FC0">
      <w:pPr>
        <w:spacing w:before="120"/>
        <w:ind w:left="709"/>
        <w:jc w:val="both"/>
      </w:pPr>
    </w:p>
    <w:p w14:paraId="548D3924"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48D5EB13" w14:textId="77777777" w:rsidR="00CA6FC0" w:rsidRPr="00207DBE" w:rsidRDefault="00CA6FC0" w:rsidP="00CA6FC0">
      <w:pPr>
        <w:spacing w:before="120"/>
        <w:ind w:left="709"/>
        <w:jc w:val="both"/>
      </w:pPr>
    </w:p>
    <w:p w14:paraId="51A81F4D"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39C5C04A" w14:textId="77777777" w:rsidR="00CA6FC0" w:rsidRPr="00207DBE" w:rsidRDefault="00CA6FC0" w:rsidP="00CA6FC0">
      <w:pPr>
        <w:spacing w:before="120"/>
        <w:jc w:val="both"/>
      </w:pPr>
    </w:p>
    <w:p w14:paraId="726E9F43" w14:textId="77777777" w:rsidR="00CE4375" w:rsidRPr="00CE4375" w:rsidRDefault="00CA6FC0" w:rsidP="00CE4375">
      <w:pPr>
        <w:spacing w:before="120"/>
        <w:ind w:left="426" w:hanging="426"/>
        <w:jc w:val="both"/>
      </w:pPr>
      <w:r>
        <w:t xml:space="preserve">9.3 </w:t>
      </w:r>
      <w:r w:rsidR="00CE4375" w:rsidRPr="00CE4375">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verejnom obstarávaní. Oprávnenie dodávať tovar alebo poskytovať službu sa preukazuje vo vzťahu k tej časti k predmetu zmluvy, ktorý má subdodávateľ plniť.</w:t>
      </w:r>
    </w:p>
    <w:p w14:paraId="18E0B904"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002682AF" w14:textId="77777777" w:rsidR="00CE4375" w:rsidRPr="00CE4375" w:rsidRDefault="00CE4375" w:rsidP="00CE4375">
      <w:pPr>
        <w:spacing w:before="120"/>
        <w:ind w:left="426" w:hanging="426"/>
        <w:jc w:val="both"/>
      </w:pPr>
      <w:r w:rsidRPr="00CE4375">
        <w:lastRenderedPageBreak/>
        <w:t xml:space="preserve">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CE4375">
        <w:t>Z.z</w:t>
      </w:r>
      <w:proofErr w:type="spellEnd"/>
      <w:r w:rsidRPr="00CE4375">
        <w:t>..</w:t>
      </w:r>
    </w:p>
    <w:p w14:paraId="607017D6"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474F69A6" w14:textId="77777777" w:rsidR="00CA6FC0" w:rsidRPr="00207DBE" w:rsidRDefault="00CA6FC0" w:rsidP="00CA6FC0">
      <w:pPr>
        <w:spacing w:before="120"/>
        <w:ind w:left="709"/>
        <w:jc w:val="both"/>
      </w:pPr>
    </w:p>
    <w:p w14:paraId="4C94E5A9"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073B74DE" w14:textId="77777777" w:rsidR="00CA6FC0" w:rsidRPr="00892BBC" w:rsidRDefault="00CA6FC0" w:rsidP="00CA6FC0">
      <w:pPr>
        <w:spacing w:before="120"/>
        <w:jc w:val="both"/>
        <w:rPr>
          <w:bCs/>
        </w:rPr>
      </w:pPr>
    </w:p>
    <w:p w14:paraId="0EFF0E6A" w14:textId="77777777" w:rsidR="00CA6FC0" w:rsidRDefault="00CA6FC0" w:rsidP="00CA6FC0">
      <w:pPr>
        <w:ind w:left="709"/>
        <w:jc w:val="both"/>
      </w:pPr>
    </w:p>
    <w:p w14:paraId="69D8C0F6" w14:textId="77777777" w:rsidR="00CA6FC0" w:rsidRPr="00B650E2" w:rsidRDefault="00CA6FC0" w:rsidP="00CA6FC0">
      <w:pPr>
        <w:jc w:val="both"/>
        <w:rPr>
          <w:b/>
          <w:bCs/>
        </w:rPr>
      </w:pPr>
      <w:r>
        <w:rPr>
          <w:b/>
          <w:bCs/>
        </w:rPr>
        <w:t xml:space="preserve">10        </w:t>
      </w:r>
      <w:r w:rsidRPr="00B650E2">
        <w:rPr>
          <w:b/>
          <w:bCs/>
        </w:rPr>
        <w:t>ZÁVEREČNÉ USTANOVENIA</w:t>
      </w:r>
    </w:p>
    <w:p w14:paraId="3B6F9002"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1F4731E"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59F1304C"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14D6AAC1"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0A616B1C"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5656BF1A" w14:textId="77777777" w:rsidR="00CA6FC0" w:rsidRDefault="00CA6FC0" w:rsidP="00CA6FC0">
      <w:pPr>
        <w:autoSpaceDE w:val="0"/>
        <w:autoSpaceDN w:val="0"/>
        <w:adjustRightInd w:val="0"/>
        <w:ind w:left="709"/>
        <w:jc w:val="both"/>
        <w:rPr>
          <w:color w:val="000000"/>
        </w:rPr>
      </w:pPr>
    </w:p>
    <w:p w14:paraId="58EE2F8C"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44A2E54D"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384393D7"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138B62EB"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655E939B" w14:textId="77777777" w:rsidR="00CA6FC0" w:rsidRPr="00776ACF" w:rsidRDefault="00CA6FC0" w:rsidP="00CA6FC0">
      <w:pPr>
        <w:autoSpaceDE w:val="0"/>
        <w:autoSpaceDN w:val="0"/>
        <w:adjustRightInd w:val="0"/>
        <w:ind w:left="709"/>
        <w:jc w:val="both"/>
        <w:rPr>
          <w:color w:val="000000"/>
        </w:rPr>
      </w:pPr>
      <w:r w:rsidRPr="00776ACF">
        <w:rPr>
          <w:color w:val="000000"/>
        </w:rPr>
        <w:lastRenderedPageBreak/>
        <w:t xml:space="preserve">d. </w:t>
      </w:r>
      <w:r w:rsidRPr="00776ACF">
        <w:rPr>
          <w:color w:val="000000"/>
        </w:rPr>
        <w:tab/>
        <w:t xml:space="preserve">Orgán auditu, jeho spolupracujúce orgány a osoby poverené na výkon kontroly/auditu, </w:t>
      </w:r>
    </w:p>
    <w:p w14:paraId="78519106"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6C358CB6"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5D6413EF"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635D8E5D" w14:textId="77777777" w:rsidR="00CA6FC0" w:rsidRPr="005F30EB" w:rsidRDefault="00CA6FC0" w:rsidP="00CA6FC0">
      <w:pPr>
        <w:autoSpaceDE w:val="0"/>
        <w:autoSpaceDN w:val="0"/>
        <w:adjustRightInd w:val="0"/>
        <w:jc w:val="both"/>
        <w:rPr>
          <w:color w:val="000000"/>
        </w:rPr>
      </w:pPr>
    </w:p>
    <w:p w14:paraId="172B7E1F"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7A923A28"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56CE1AFF"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3BEE9C40"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14:paraId="4BED2781"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64115B0D"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08DEDDBD"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ED513B"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73523FC3" w14:textId="77777777" w:rsidR="00CA6FC0" w:rsidRPr="00B650E2" w:rsidRDefault="00CA6FC0" w:rsidP="00CA6FC0">
      <w:pPr>
        <w:spacing w:before="120"/>
        <w:ind w:left="703" w:hanging="703"/>
        <w:jc w:val="both"/>
        <w:rPr>
          <w:bCs/>
        </w:rPr>
      </w:pPr>
      <w:r>
        <w:lastRenderedPageBreak/>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35651B4B"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D4E50A" w14:textId="77777777" w:rsidR="00456EC9" w:rsidRPr="00B650E2" w:rsidRDefault="00456EC9" w:rsidP="001F1467">
      <w:pPr>
        <w:jc w:val="both"/>
      </w:pPr>
    </w:p>
    <w:p w14:paraId="3C636D7A" w14:textId="77777777" w:rsidR="0053375D" w:rsidRDefault="0053375D" w:rsidP="001F1467">
      <w:pPr>
        <w:jc w:val="both"/>
      </w:pPr>
    </w:p>
    <w:p w14:paraId="4D6BA7AE"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360C9E32" w14:textId="77777777" w:rsidR="00892BBC" w:rsidRDefault="00892BBC" w:rsidP="00892BBC">
      <w:pPr>
        <w:tabs>
          <w:tab w:val="left" w:pos="4536"/>
        </w:tabs>
        <w:autoSpaceDE w:val="0"/>
        <w:autoSpaceDN w:val="0"/>
        <w:adjustRightInd w:val="0"/>
        <w:jc w:val="both"/>
      </w:pPr>
    </w:p>
    <w:p w14:paraId="1D1DB1CB"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173A731E" w14:textId="77777777" w:rsidR="00892BBC" w:rsidRDefault="00892BBC" w:rsidP="00892BBC">
      <w:pPr>
        <w:autoSpaceDE w:val="0"/>
        <w:autoSpaceDN w:val="0"/>
        <w:adjustRightInd w:val="0"/>
      </w:pPr>
    </w:p>
    <w:p w14:paraId="385F0C7B" w14:textId="77777777" w:rsidR="00892BBC" w:rsidRPr="00B12A96" w:rsidRDefault="00892BBC" w:rsidP="00892BBC">
      <w:pPr>
        <w:autoSpaceDE w:val="0"/>
        <w:autoSpaceDN w:val="0"/>
        <w:adjustRightInd w:val="0"/>
      </w:pPr>
    </w:p>
    <w:p w14:paraId="316EA89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7D45B35D" w14:textId="77777777" w:rsidR="00892BBC" w:rsidRDefault="00892BBC" w:rsidP="00892BBC">
      <w:pPr>
        <w:tabs>
          <w:tab w:val="center" w:pos="1701"/>
          <w:tab w:val="center" w:pos="6237"/>
        </w:tabs>
        <w:autoSpaceDE w:val="0"/>
        <w:autoSpaceDN w:val="0"/>
        <w:adjustRightInd w:val="0"/>
      </w:pPr>
      <w:r>
        <w:tab/>
      </w:r>
      <w:r w:rsidR="00CE4375">
        <w:t xml:space="preserve">Mgr. Marcela </w:t>
      </w:r>
      <w:proofErr w:type="spellStart"/>
      <w:r w:rsidR="00CE4375">
        <w:t>Ivančová</w:t>
      </w:r>
      <w:proofErr w:type="spellEnd"/>
      <w:r>
        <w:tab/>
      </w:r>
      <w:r>
        <w:tab/>
      </w:r>
      <w:r>
        <w:tab/>
      </w:r>
      <w:r>
        <w:tab/>
      </w:r>
      <w:r>
        <w:tab/>
      </w:r>
    </w:p>
    <w:p w14:paraId="75FEFE2D"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526A0D3E" w14:textId="77777777" w:rsidR="00892BBC" w:rsidRDefault="00892BBC" w:rsidP="00A32D0F">
      <w:pPr>
        <w:spacing w:beforeLines="60" w:before="144"/>
      </w:pPr>
    </w:p>
    <w:p w14:paraId="498AD7F8" w14:textId="77777777" w:rsidR="00892BBC" w:rsidRDefault="00892BBC" w:rsidP="00A32D0F">
      <w:pPr>
        <w:spacing w:beforeLines="60" w:before="144"/>
      </w:pPr>
    </w:p>
    <w:p w14:paraId="6E8C13C4"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0EDF3BC5"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2504A7E5" w14:textId="77777777" w:rsidR="0054336A" w:rsidRPr="00861C12" w:rsidRDefault="0054336A" w:rsidP="0054336A">
      <w:pPr>
        <w:shd w:val="clear" w:color="auto" w:fill="FFFFFF"/>
        <w:spacing w:line="280" w:lineRule="atLeast"/>
        <w:ind w:left="720" w:right="66"/>
        <w:jc w:val="right"/>
      </w:pPr>
      <w:r w:rsidRPr="00861C12">
        <w:t>Príloha č.2</w:t>
      </w:r>
    </w:p>
    <w:p w14:paraId="3EA9BFED" w14:textId="77777777" w:rsidR="0054336A" w:rsidRPr="00861C12" w:rsidRDefault="0054336A" w:rsidP="0054336A">
      <w:pPr>
        <w:shd w:val="clear" w:color="auto" w:fill="FFFFFF"/>
        <w:spacing w:line="280" w:lineRule="atLeast"/>
        <w:ind w:left="720" w:right="66"/>
        <w:jc w:val="both"/>
      </w:pPr>
    </w:p>
    <w:p w14:paraId="1134C8BB" w14:textId="77777777" w:rsidR="0054336A" w:rsidRDefault="0054336A" w:rsidP="0054336A">
      <w:pPr>
        <w:shd w:val="clear" w:color="auto" w:fill="FFFFFF"/>
        <w:spacing w:line="280" w:lineRule="atLeast"/>
        <w:ind w:right="66"/>
        <w:jc w:val="both"/>
        <w:rPr>
          <w:b/>
          <w:sz w:val="28"/>
          <w:szCs w:val="28"/>
        </w:rPr>
      </w:pPr>
    </w:p>
    <w:p w14:paraId="31057B69" w14:textId="77777777" w:rsidR="0054336A" w:rsidRDefault="0054336A" w:rsidP="0054336A">
      <w:pPr>
        <w:shd w:val="clear" w:color="auto" w:fill="FFFFFF"/>
        <w:spacing w:line="280" w:lineRule="atLeast"/>
        <w:ind w:right="66"/>
        <w:jc w:val="both"/>
        <w:rPr>
          <w:b/>
          <w:sz w:val="28"/>
          <w:szCs w:val="28"/>
        </w:rPr>
      </w:pPr>
    </w:p>
    <w:p w14:paraId="3A5C3DF1"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7FC1155F" w14:textId="77777777" w:rsidR="0054336A" w:rsidRPr="00861C12" w:rsidRDefault="0054336A" w:rsidP="0054336A">
      <w:pPr>
        <w:shd w:val="clear" w:color="auto" w:fill="FFFFFF"/>
        <w:spacing w:line="280" w:lineRule="atLeast"/>
        <w:ind w:right="66"/>
        <w:jc w:val="both"/>
        <w:rPr>
          <w:b/>
          <w:sz w:val="28"/>
          <w:szCs w:val="28"/>
        </w:rPr>
      </w:pPr>
    </w:p>
    <w:p w14:paraId="2D5DE103"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2278FF1B"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058E018A" w14:textId="77777777"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DDCF9E"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5F72BAFC"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F7C468A" w14:textId="77777777" w:rsidR="0054336A" w:rsidRPr="002D66BA" w:rsidRDefault="0054336A" w:rsidP="00531006">
            <w:pPr>
              <w:spacing w:line="280" w:lineRule="atLeast"/>
              <w:ind w:right="66"/>
              <w:jc w:val="both"/>
              <w:rPr>
                <w:b/>
                <w:lang w:eastAsia="en-US"/>
              </w:rPr>
            </w:pPr>
            <w:r w:rsidRPr="002D66BA">
              <w:rPr>
                <w:b/>
                <w:lang w:eastAsia="en-US"/>
              </w:rPr>
              <w:t>Kontaktná osoba</w:t>
            </w:r>
          </w:p>
          <w:p w14:paraId="6DAAF2AC" w14:textId="77777777"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22CA8D2"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16554F57" w14:textId="77777777" w:rsidR="0054336A" w:rsidRPr="002D66BA" w:rsidRDefault="0054336A" w:rsidP="00531006">
            <w:pPr>
              <w:spacing w:line="280" w:lineRule="atLeast"/>
              <w:ind w:right="66"/>
              <w:rPr>
                <w:b/>
                <w:lang w:eastAsia="en-US"/>
              </w:rPr>
            </w:pPr>
            <w:r w:rsidRPr="002D66BA">
              <w:rPr>
                <w:b/>
                <w:lang w:eastAsia="en-US"/>
              </w:rPr>
              <w:t>subdodávateľom</w:t>
            </w:r>
          </w:p>
          <w:p w14:paraId="61D18848" w14:textId="77777777"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3E661D87" w14:textId="77777777"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6E87A90B"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656D0580" w14:textId="77777777"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14:paraId="7F1D1A0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6DF6F1A"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4B5E614"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148587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F77C1B2"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04EC76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9443FBD" w14:textId="77777777" w:rsidR="0054336A" w:rsidRPr="002D66BA" w:rsidRDefault="0054336A" w:rsidP="00531006">
            <w:pPr>
              <w:spacing w:line="280" w:lineRule="atLeast"/>
              <w:ind w:right="66"/>
              <w:jc w:val="both"/>
              <w:rPr>
                <w:lang w:eastAsia="en-US"/>
              </w:rPr>
            </w:pPr>
          </w:p>
          <w:p w14:paraId="5A4E0B87" w14:textId="77777777" w:rsidR="0054336A" w:rsidRPr="002D66BA" w:rsidRDefault="0054336A" w:rsidP="00531006">
            <w:pPr>
              <w:spacing w:line="280" w:lineRule="atLeast"/>
              <w:ind w:right="66"/>
              <w:jc w:val="both"/>
              <w:rPr>
                <w:lang w:eastAsia="en-US"/>
              </w:rPr>
            </w:pPr>
          </w:p>
        </w:tc>
      </w:tr>
      <w:tr w:rsidR="0054336A" w:rsidRPr="002D66BA" w14:paraId="7D7170D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A7C4C2C"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D82EE5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2FEDFA5"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D67476"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3EC38E"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EE125FC" w14:textId="77777777" w:rsidR="0054336A" w:rsidRPr="002D66BA" w:rsidRDefault="0054336A" w:rsidP="00531006">
            <w:pPr>
              <w:spacing w:line="280" w:lineRule="atLeast"/>
              <w:ind w:right="66"/>
              <w:jc w:val="both"/>
              <w:rPr>
                <w:lang w:eastAsia="en-US"/>
              </w:rPr>
            </w:pPr>
          </w:p>
          <w:p w14:paraId="6E7AF0B6" w14:textId="77777777" w:rsidR="0054336A" w:rsidRPr="002D66BA" w:rsidRDefault="0054336A" w:rsidP="00531006">
            <w:pPr>
              <w:spacing w:line="280" w:lineRule="atLeast"/>
              <w:ind w:right="66"/>
              <w:jc w:val="both"/>
              <w:rPr>
                <w:lang w:eastAsia="en-US"/>
              </w:rPr>
            </w:pPr>
          </w:p>
        </w:tc>
      </w:tr>
      <w:tr w:rsidR="0054336A" w:rsidRPr="002D66BA" w14:paraId="3D76D0B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403230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7648B0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737700D"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4D28600"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B6BA1B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26C828" w14:textId="77777777" w:rsidR="0054336A" w:rsidRPr="002D66BA" w:rsidRDefault="0054336A" w:rsidP="00531006">
            <w:pPr>
              <w:spacing w:line="280" w:lineRule="atLeast"/>
              <w:ind w:right="66"/>
              <w:jc w:val="both"/>
              <w:rPr>
                <w:lang w:eastAsia="en-US"/>
              </w:rPr>
            </w:pPr>
          </w:p>
          <w:p w14:paraId="49D9A409" w14:textId="77777777" w:rsidR="0054336A" w:rsidRPr="002D66BA" w:rsidRDefault="0054336A" w:rsidP="00531006">
            <w:pPr>
              <w:spacing w:line="280" w:lineRule="atLeast"/>
              <w:ind w:right="66"/>
              <w:jc w:val="both"/>
              <w:rPr>
                <w:lang w:eastAsia="en-US"/>
              </w:rPr>
            </w:pPr>
          </w:p>
        </w:tc>
      </w:tr>
      <w:tr w:rsidR="0054336A" w:rsidRPr="002D66BA" w14:paraId="7579571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2313E4B"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62F7FDE"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491919"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A54CFC9"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2B44DF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A1F4DE6" w14:textId="77777777" w:rsidR="0054336A" w:rsidRPr="002D66BA" w:rsidRDefault="0054336A" w:rsidP="00531006">
            <w:pPr>
              <w:spacing w:line="280" w:lineRule="atLeast"/>
              <w:ind w:right="66"/>
              <w:jc w:val="both"/>
              <w:rPr>
                <w:lang w:eastAsia="en-US"/>
              </w:rPr>
            </w:pPr>
          </w:p>
          <w:p w14:paraId="1DFC5C9B" w14:textId="77777777" w:rsidR="0054336A" w:rsidRPr="002D66BA" w:rsidRDefault="0054336A" w:rsidP="00531006">
            <w:pPr>
              <w:spacing w:line="280" w:lineRule="atLeast"/>
              <w:ind w:right="66"/>
              <w:jc w:val="both"/>
              <w:rPr>
                <w:lang w:eastAsia="en-US"/>
              </w:rPr>
            </w:pPr>
          </w:p>
        </w:tc>
      </w:tr>
      <w:tr w:rsidR="0054336A" w:rsidRPr="002D66BA" w14:paraId="4A18036C"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B0ECA59"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1758CC8"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A67CF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F15054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478E7DD"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D63C60D" w14:textId="77777777" w:rsidR="0054336A" w:rsidRPr="002D66BA" w:rsidRDefault="0054336A" w:rsidP="00531006">
            <w:pPr>
              <w:spacing w:line="280" w:lineRule="atLeast"/>
              <w:ind w:right="66"/>
              <w:jc w:val="both"/>
              <w:rPr>
                <w:lang w:eastAsia="en-US"/>
              </w:rPr>
            </w:pPr>
          </w:p>
          <w:p w14:paraId="07B1C67B" w14:textId="77777777" w:rsidR="0054336A" w:rsidRPr="002D66BA" w:rsidRDefault="0054336A" w:rsidP="00531006">
            <w:pPr>
              <w:spacing w:line="280" w:lineRule="atLeast"/>
              <w:ind w:right="66"/>
              <w:jc w:val="both"/>
              <w:rPr>
                <w:lang w:eastAsia="en-US"/>
              </w:rPr>
            </w:pPr>
          </w:p>
        </w:tc>
      </w:tr>
      <w:tr w:rsidR="0054336A" w:rsidRPr="002D66BA" w14:paraId="3C62CC7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6481C8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77C30A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26351E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74AFA71"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7698DD"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AD351FE" w14:textId="77777777" w:rsidR="0054336A" w:rsidRPr="002D66BA" w:rsidRDefault="0054336A" w:rsidP="00531006">
            <w:pPr>
              <w:spacing w:line="280" w:lineRule="atLeast"/>
              <w:ind w:right="66"/>
              <w:jc w:val="both"/>
              <w:rPr>
                <w:lang w:eastAsia="en-US"/>
              </w:rPr>
            </w:pPr>
          </w:p>
          <w:p w14:paraId="27FD52EB" w14:textId="77777777" w:rsidR="0054336A" w:rsidRPr="002D66BA" w:rsidRDefault="0054336A" w:rsidP="00531006">
            <w:pPr>
              <w:spacing w:line="280" w:lineRule="atLeast"/>
              <w:ind w:right="66"/>
              <w:jc w:val="both"/>
              <w:rPr>
                <w:lang w:eastAsia="en-US"/>
              </w:rPr>
            </w:pPr>
          </w:p>
        </w:tc>
      </w:tr>
      <w:tr w:rsidR="0054336A" w:rsidRPr="002D66BA" w14:paraId="5B6282C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54A31C4"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640BC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25FBB5"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B36442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E1F15F"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F5BBDB" w14:textId="77777777" w:rsidR="0054336A" w:rsidRPr="002D66BA" w:rsidRDefault="0054336A" w:rsidP="00531006">
            <w:pPr>
              <w:spacing w:line="280" w:lineRule="atLeast"/>
              <w:ind w:right="66"/>
              <w:jc w:val="both"/>
              <w:rPr>
                <w:lang w:eastAsia="en-US"/>
              </w:rPr>
            </w:pPr>
          </w:p>
          <w:p w14:paraId="3F347B14" w14:textId="77777777" w:rsidR="0054336A" w:rsidRPr="002D66BA" w:rsidRDefault="0054336A" w:rsidP="00531006">
            <w:pPr>
              <w:spacing w:line="280" w:lineRule="atLeast"/>
              <w:ind w:right="66"/>
              <w:jc w:val="both"/>
              <w:rPr>
                <w:lang w:eastAsia="en-US"/>
              </w:rPr>
            </w:pPr>
          </w:p>
        </w:tc>
      </w:tr>
      <w:tr w:rsidR="0054336A" w:rsidRPr="002D66BA" w14:paraId="6F44EF92"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D402EA9"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24AFAD6"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185BDE2"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D24E49"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120F6C"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4E69852" w14:textId="77777777" w:rsidR="0054336A" w:rsidRPr="002D66BA" w:rsidRDefault="0054336A" w:rsidP="00531006">
            <w:pPr>
              <w:spacing w:line="280" w:lineRule="atLeast"/>
              <w:ind w:right="66"/>
              <w:jc w:val="both"/>
              <w:rPr>
                <w:lang w:eastAsia="en-US"/>
              </w:rPr>
            </w:pPr>
          </w:p>
          <w:p w14:paraId="5D6E65D1" w14:textId="77777777" w:rsidR="0054336A" w:rsidRPr="002D66BA" w:rsidRDefault="0054336A" w:rsidP="00531006">
            <w:pPr>
              <w:spacing w:line="280" w:lineRule="atLeast"/>
              <w:ind w:right="66"/>
              <w:jc w:val="both"/>
              <w:rPr>
                <w:lang w:eastAsia="en-US"/>
              </w:rPr>
            </w:pPr>
          </w:p>
        </w:tc>
      </w:tr>
      <w:tr w:rsidR="0054336A" w:rsidRPr="002D66BA" w14:paraId="3979DEE2"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2A79C6A"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3286966"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0602E32"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4D8FA38"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04302D"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B915AD" w14:textId="77777777" w:rsidR="0054336A" w:rsidRPr="002D66BA" w:rsidRDefault="0054336A" w:rsidP="00531006">
            <w:pPr>
              <w:spacing w:line="280" w:lineRule="atLeast"/>
              <w:ind w:right="66"/>
              <w:jc w:val="both"/>
              <w:rPr>
                <w:lang w:eastAsia="en-US"/>
              </w:rPr>
            </w:pPr>
          </w:p>
          <w:p w14:paraId="618153D4" w14:textId="77777777" w:rsidR="0054336A" w:rsidRPr="002D66BA" w:rsidRDefault="0054336A" w:rsidP="00531006">
            <w:pPr>
              <w:spacing w:line="280" w:lineRule="atLeast"/>
              <w:ind w:right="66"/>
              <w:jc w:val="both"/>
              <w:rPr>
                <w:lang w:eastAsia="en-US"/>
              </w:rPr>
            </w:pPr>
          </w:p>
        </w:tc>
      </w:tr>
      <w:tr w:rsidR="0054336A" w:rsidRPr="002D66BA" w14:paraId="69E7CBA1"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368490A"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2C6BC4F"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D32D49A"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212F0B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AA3F81"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D52FE39" w14:textId="77777777" w:rsidR="0054336A" w:rsidRPr="002D66BA" w:rsidRDefault="0054336A" w:rsidP="00531006">
            <w:pPr>
              <w:spacing w:line="280" w:lineRule="atLeast"/>
              <w:ind w:right="66"/>
              <w:jc w:val="both"/>
              <w:rPr>
                <w:lang w:eastAsia="en-US"/>
              </w:rPr>
            </w:pPr>
          </w:p>
          <w:p w14:paraId="13EF99B1" w14:textId="77777777" w:rsidR="0054336A" w:rsidRPr="002D66BA" w:rsidRDefault="0054336A" w:rsidP="00531006">
            <w:pPr>
              <w:spacing w:line="280" w:lineRule="atLeast"/>
              <w:ind w:right="66"/>
              <w:jc w:val="both"/>
              <w:rPr>
                <w:lang w:eastAsia="en-US"/>
              </w:rPr>
            </w:pPr>
          </w:p>
        </w:tc>
      </w:tr>
    </w:tbl>
    <w:p w14:paraId="7C7BBF65" w14:textId="77777777" w:rsidR="0054336A" w:rsidRPr="00861C12" w:rsidRDefault="0054336A" w:rsidP="0054336A">
      <w:pPr>
        <w:shd w:val="clear" w:color="auto" w:fill="FFFFFF"/>
        <w:spacing w:line="280" w:lineRule="atLeast"/>
        <w:ind w:left="720" w:right="66"/>
        <w:jc w:val="both"/>
      </w:pPr>
    </w:p>
    <w:p w14:paraId="326A72B7" w14:textId="77777777" w:rsidR="0054336A" w:rsidRPr="00861C12" w:rsidRDefault="0054336A" w:rsidP="0054336A"/>
    <w:p w14:paraId="38BF950C" w14:textId="77777777" w:rsidR="0054336A" w:rsidRPr="00905F1D" w:rsidRDefault="0054336A" w:rsidP="0054336A"/>
    <w:p w14:paraId="28C5BA8A"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3D5157">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E7AE5" w14:textId="77777777" w:rsidR="008B67F3" w:rsidRDefault="008B67F3" w:rsidP="007717A9">
      <w:r>
        <w:separator/>
      </w:r>
    </w:p>
  </w:endnote>
  <w:endnote w:type="continuationSeparator" w:id="0">
    <w:p w14:paraId="53251DB0" w14:textId="77777777" w:rsidR="008B67F3" w:rsidRDefault="008B67F3"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1002AFF" w:usb1="40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E463"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5916B" w14:textId="77777777" w:rsidR="008B67F3" w:rsidRDefault="008B67F3" w:rsidP="007717A9">
      <w:r>
        <w:separator/>
      </w:r>
    </w:p>
  </w:footnote>
  <w:footnote w:type="continuationSeparator" w:id="0">
    <w:p w14:paraId="193D3324" w14:textId="77777777" w:rsidR="008B67F3" w:rsidRDefault="008B67F3"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1860"/>
    <w:rsid w:val="00283457"/>
    <w:rsid w:val="00295FE9"/>
    <w:rsid w:val="002B5041"/>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D5157"/>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4953"/>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B67F3"/>
    <w:rsid w:val="008C0D92"/>
    <w:rsid w:val="008C1FEA"/>
    <w:rsid w:val="008C3ADA"/>
    <w:rsid w:val="008E092C"/>
    <w:rsid w:val="008E7C4E"/>
    <w:rsid w:val="009176CD"/>
    <w:rsid w:val="00945B68"/>
    <w:rsid w:val="00962558"/>
    <w:rsid w:val="009655DB"/>
    <w:rsid w:val="00983431"/>
    <w:rsid w:val="00993F09"/>
    <w:rsid w:val="009D1174"/>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B2354"/>
    <w:rsid w:val="00EC23FA"/>
    <w:rsid w:val="00EC72FF"/>
    <w:rsid w:val="00ED70DE"/>
    <w:rsid w:val="00ED765B"/>
    <w:rsid w:val="00EF5D6F"/>
    <w:rsid w:val="00F11AE0"/>
    <w:rsid w:val="00F21296"/>
    <w:rsid w:val="00F22016"/>
    <w:rsid w:val="00F352DB"/>
    <w:rsid w:val="00F36044"/>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72DC80"/>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uiPriority w:val="99"/>
    <w:rsid w:val="007717A9"/>
    <w:pPr>
      <w:tabs>
        <w:tab w:val="center" w:pos="4703"/>
        <w:tab w:val="right" w:pos="9406"/>
      </w:tabs>
    </w:pPr>
  </w:style>
  <w:style w:type="character" w:customStyle="1" w:styleId="HlavikaChar">
    <w:name w:val="Hlavička Char"/>
    <w:link w:val="Hlavika"/>
    <w:uiPriority w:val="99"/>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97641765">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51854077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14592663">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EFA60-AB89-474B-8524-76D2201F3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3604</Words>
  <Characters>20543</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4</cp:revision>
  <cp:lastPrinted>2018-10-15T09:03:00Z</cp:lastPrinted>
  <dcterms:created xsi:type="dcterms:W3CDTF">2019-10-30T11:18:00Z</dcterms:created>
  <dcterms:modified xsi:type="dcterms:W3CDTF">2020-04-07T20:41:00Z</dcterms:modified>
</cp:coreProperties>
</file>