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1A46A3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1A46A3">
      <w:pPr>
        <w:spacing w:after="0" w:line="240" w:lineRule="auto"/>
        <w:ind w:firstLine="284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14802" w:type="dxa"/>
        <w:jc w:val="center"/>
        <w:tblLook w:val="04A0" w:firstRow="1" w:lastRow="0" w:firstColumn="1" w:lastColumn="0" w:noHBand="0" w:noVBand="1"/>
      </w:tblPr>
      <w:tblGrid>
        <w:gridCol w:w="5221"/>
        <w:gridCol w:w="9581"/>
      </w:tblGrid>
      <w:tr w:rsidR="00434F8B" w:rsidRPr="00972655" w14:paraId="6A761434" w14:textId="77777777" w:rsidTr="0052704B">
        <w:trPr>
          <w:trHeight w:val="567"/>
          <w:jc w:val="center"/>
        </w:trPr>
        <w:tc>
          <w:tcPr>
            <w:tcW w:w="5221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9581" w:type="dxa"/>
            <w:vAlign w:val="center"/>
          </w:tcPr>
          <w:p w14:paraId="30273056" w14:textId="3E92B1BE" w:rsidR="00434F8B" w:rsidRPr="0025467B" w:rsidRDefault="0050231A" w:rsidP="005012D6">
            <w:pPr>
              <w:jc w:val="center"/>
              <w:rPr>
                <w:rFonts w:ascii="Times New Roman" w:hAnsi="Times New Roman"/>
                <w:iCs/>
                <w:color w:val="8EAADB" w:themeColor="accent5" w:themeTint="99"/>
                <w:sz w:val="32"/>
                <w:szCs w:val="32"/>
              </w:rPr>
            </w:pPr>
            <w:r w:rsidRPr="002C7258">
              <w:rPr>
                <w:rFonts w:ascii="Times New Roman" w:hAnsi="Times New Roman"/>
                <w:b/>
                <w:color w:val="92D050"/>
                <w:sz w:val="36"/>
                <w:szCs w:val="36"/>
              </w:rPr>
              <w:t>Syrársky kotol</w:t>
            </w:r>
            <w:r w:rsidR="00863641" w:rsidRPr="002C7258">
              <w:rPr>
                <w:rFonts w:ascii="Times New Roman" w:hAnsi="Times New Roman"/>
                <w:b/>
                <w:color w:val="92D050"/>
                <w:sz w:val="36"/>
                <w:szCs w:val="36"/>
              </w:rPr>
              <w:t xml:space="preserve"> a</w:t>
            </w:r>
            <w:r w:rsidR="0025467B" w:rsidRPr="002C7258">
              <w:rPr>
                <w:rFonts w:ascii="Times New Roman" w:hAnsi="Times New Roman"/>
                <w:b/>
                <w:color w:val="92D050"/>
                <w:sz w:val="36"/>
                <w:szCs w:val="36"/>
              </w:rPr>
              <w:t> </w:t>
            </w:r>
            <w:proofErr w:type="spellStart"/>
            <w:r w:rsidR="0025467B" w:rsidRPr="002C7258">
              <w:rPr>
                <w:rFonts w:ascii="Times New Roman" w:hAnsi="Times New Roman"/>
                <w:b/>
                <w:color w:val="92D050"/>
                <w:sz w:val="36"/>
                <w:szCs w:val="36"/>
              </w:rPr>
              <w:t>zrecie</w:t>
            </w:r>
            <w:proofErr w:type="spellEnd"/>
            <w:r w:rsidR="0025467B" w:rsidRPr="002C7258">
              <w:rPr>
                <w:rFonts w:ascii="Times New Roman" w:hAnsi="Times New Roman"/>
                <w:b/>
                <w:color w:val="92D050"/>
                <w:sz w:val="36"/>
                <w:szCs w:val="36"/>
              </w:rPr>
              <w:t xml:space="preserve"> boxy</w:t>
            </w:r>
            <w:r w:rsidR="00863641" w:rsidRPr="002C7258">
              <w:rPr>
                <w:rFonts w:ascii="Times New Roman" w:hAnsi="Times New Roman"/>
                <w:b/>
                <w:color w:val="92D050"/>
                <w:sz w:val="36"/>
                <w:szCs w:val="36"/>
              </w:rPr>
              <w:t xml:space="preserve">  na syry </w:t>
            </w:r>
          </w:p>
        </w:tc>
      </w:tr>
      <w:tr w:rsidR="00434F8B" w:rsidRPr="00972655" w14:paraId="1B0B81B2" w14:textId="77777777" w:rsidTr="0052704B">
        <w:trPr>
          <w:trHeight w:val="567"/>
          <w:jc w:val="center"/>
        </w:trPr>
        <w:tc>
          <w:tcPr>
            <w:tcW w:w="5221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9581" w:type="dxa"/>
            <w:vAlign w:val="center"/>
          </w:tcPr>
          <w:p w14:paraId="1414E73D" w14:textId="0EA44F71" w:rsidR="00890933" w:rsidRDefault="00890933" w:rsidP="00972655">
            <w:pPr>
              <w:pStyle w:val="Hlavika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Ing. Matej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Matúšek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SHR, </w:t>
            </w:r>
            <w:r w:rsidRPr="00B97E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Mládeže 283/38, Dolný Hričov 013 41</w:t>
            </w:r>
          </w:p>
          <w:p w14:paraId="34401FAA" w14:textId="675D8F31" w:rsidR="00972655" w:rsidRPr="00972655" w:rsidRDefault="00972655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IČO: </w:t>
            </w:r>
            <w:r w:rsidR="005012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0933" w:rsidRPr="00B97ECD">
              <w:rPr>
                <w:rFonts w:ascii="Times New Roman" w:eastAsia="Arial Unicode MS" w:hAnsi="Times New Roman"/>
                <w:color w:val="000000"/>
                <w:kern w:val="2"/>
                <w:sz w:val="24"/>
                <w:szCs w:val="24"/>
              </w:rPr>
              <w:t>50073231</w:t>
            </w: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717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4"/>
        <w:gridCol w:w="9403"/>
      </w:tblGrid>
      <w:tr w:rsidR="00434F8B" w:rsidRPr="00972655" w14:paraId="1EFE4C05" w14:textId="77777777" w:rsidTr="001A46A3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234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234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234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234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234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1FCA1B47" w14:textId="77777777" w:rsidR="009D47E1" w:rsidRDefault="009D47E1" w:rsidP="00D75407">
      <w:pPr>
        <w:spacing w:after="0" w:line="360" w:lineRule="auto"/>
        <w:rPr>
          <w:rFonts w:ascii="Times New Roman" w:hAnsi="Times New Roman"/>
        </w:rPr>
      </w:pPr>
    </w:p>
    <w:p w14:paraId="3E52C61D" w14:textId="77777777" w:rsidR="009D47E1" w:rsidRDefault="009D47E1" w:rsidP="00D75407">
      <w:pPr>
        <w:spacing w:after="0" w:line="360" w:lineRule="auto"/>
        <w:rPr>
          <w:rFonts w:ascii="Times New Roman" w:hAnsi="Times New Roman"/>
        </w:rPr>
      </w:pPr>
    </w:p>
    <w:p w14:paraId="40A1AF30" w14:textId="77777777" w:rsidR="009D47E1" w:rsidRDefault="009D47E1" w:rsidP="00D75407">
      <w:pPr>
        <w:spacing w:after="0" w:line="360" w:lineRule="auto"/>
        <w:rPr>
          <w:rFonts w:ascii="Times New Roman" w:hAnsi="Times New Roman"/>
        </w:rPr>
      </w:pPr>
    </w:p>
    <w:p w14:paraId="19D353B5" w14:textId="77777777" w:rsidR="009D47E1" w:rsidRDefault="009D47E1" w:rsidP="00D75407">
      <w:pPr>
        <w:spacing w:after="0" w:line="360" w:lineRule="auto"/>
        <w:rPr>
          <w:rFonts w:ascii="Times New Roman" w:hAnsi="Times New Roman"/>
        </w:rPr>
      </w:pPr>
    </w:p>
    <w:p w14:paraId="1D319728" w14:textId="77777777" w:rsidR="009D47E1" w:rsidRDefault="009D47E1" w:rsidP="00D75407">
      <w:pPr>
        <w:spacing w:after="0" w:line="360" w:lineRule="auto"/>
        <w:rPr>
          <w:rFonts w:ascii="Times New Roman" w:hAnsi="Times New Roman"/>
        </w:rPr>
      </w:pPr>
    </w:p>
    <w:p w14:paraId="69664F1F" w14:textId="77777777" w:rsidR="009D47E1" w:rsidRDefault="009D47E1" w:rsidP="00D75407">
      <w:pPr>
        <w:spacing w:after="0" w:line="360" w:lineRule="auto"/>
        <w:rPr>
          <w:rFonts w:ascii="Times New Roman" w:hAnsi="Times New Roman"/>
        </w:rPr>
      </w:pPr>
    </w:p>
    <w:p w14:paraId="4493999E" w14:textId="77777777" w:rsidR="009D47E1" w:rsidRDefault="009D47E1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Default="00A444A8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lastRenderedPageBreak/>
        <w:t>CENOVÁ PONUKA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758"/>
        <w:gridCol w:w="6345"/>
        <w:gridCol w:w="985"/>
        <w:gridCol w:w="2931"/>
        <w:gridCol w:w="1812"/>
        <w:gridCol w:w="2186"/>
      </w:tblGrid>
      <w:tr w:rsidR="0025467B" w14:paraId="63A4E422" w14:textId="77777777" w:rsidTr="002C7258">
        <w:tc>
          <w:tcPr>
            <w:tcW w:w="758" w:type="dxa"/>
            <w:shd w:val="clear" w:color="auto" w:fill="FBE4D5" w:themeFill="accent2" w:themeFillTint="33"/>
          </w:tcPr>
          <w:p w14:paraId="674B3F1B" w14:textId="06B6264B" w:rsidR="0025467B" w:rsidRPr="0052704B" w:rsidRDefault="0025467B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P.č</w:t>
            </w:r>
            <w:proofErr w:type="spellEnd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6345" w:type="dxa"/>
            <w:shd w:val="clear" w:color="auto" w:fill="FBE4D5" w:themeFill="accent2" w:themeFillTint="33"/>
          </w:tcPr>
          <w:p w14:paraId="4CC0D9F5" w14:textId="20C1F087" w:rsidR="0025467B" w:rsidRPr="0052704B" w:rsidRDefault="0025467B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 xml:space="preserve">Zariadenie +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minimálne požadované </w:t>
            </w: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 xml:space="preserve">parametre </w:t>
            </w:r>
          </w:p>
        </w:tc>
        <w:tc>
          <w:tcPr>
            <w:tcW w:w="985" w:type="dxa"/>
            <w:shd w:val="clear" w:color="auto" w:fill="FBE4D5" w:themeFill="accent2" w:themeFillTint="33"/>
          </w:tcPr>
          <w:p w14:paraId="1D765C1B" w14:textId="5B3FFD74" w:rsidR="0025467B" w:rsidRPr="0052704B" w:rsidRDefault="0025467B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Počet k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s</w:t>
            </w:r>
          </w:p>
        </w:tc>
        <w:tc>
          <w:tcPr>
            <w:tcW w:w="2931" w:type="dxa"/>
            <w:shd w:val="clear" w:color="auto" w:fill="FBE4D5" w:themeFill="accent2" w:themeFillTint="33"/>
          </w:tcPr>
          <w:p w14:paraId="156135AF" w14:textId="13F375EB" w:rsidR="0025467B" w:rsidRPr="0052704B" w:rsidRDefault="0025467B" w:rsidP="0025467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Obchodný názov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/ označenie</w:t>
            </w:r>
          </w:p>
        </w:tc>
        <w:tc>
          <w:tcPr>
            <w:tcW w:w="1812" w:type="dxa"/>
            <w:shd w:val="clear" w:color="auto" w:fill="FBE4D5" w:themeFill="accent2" w:themeFillTint="33"/>
            <w:vAlign w:val="center"/>
          </w:tcPr>
          <w:p w14:paraId="4D553E75" w14:textId="45EFA3D8" w:rsidR="0025467B" w:rsidRPr="0052704B" w:rsidRDefault="0025467B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2186" w:type="dxa"/>
            <w:shd w:val="clear" w:color="auto" w:fill="FBE4D5" w:themeFill="accent2" w:themeFillTint="33"/>
            <w:vAlign w:val="center"/>
          </w:tcPr>
          <w:p w14:paraId="5A49FE12" w14:textId="156D7ED2" w:rsidR="0025467B" w:rsidRPr="0052704B" w:rsidRDefault="0025467B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Cena celkom v EUR bez DPH</w:t>
            </w:r>
          </w:p>
        </w:tc>
      </w:tr>
      <w:tr w:rsidR="0025467B" w14:paraId="1E6121D0" w14:textId="77777777" w:rsidTr="002C7258">
        <w:tc>
          <w:tcPr>
            <w:tcW w:w="758" w:type="dxa"/>
          </w:tcPr>
          <w:p w14:paraId="47D0E642" w14:textId="118BC427" w:rsidR="0025467B" w:rsidRPr="00A138B8" w:rsidRDefault="0025467B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345" w:type="dxa"/>
          </w:tcPr>
          <w:p w14:paraId="1201843B" w14:textId="64BF4643" w:rsidR="0025467B" w:rsidRPr="00263F57" w:rsidRDefault="0025467B" w:rsidP="00A66A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right="73"/>
              <w:jc w:val="both"/>
              <w:rPr>
                <w:rFonts w:ascii="Times New Roman" w:hAnsi="Times New Roman"/>
                <w:b/>
                <w:strike/>
                <w:sz w:val="28"/>
                <w:szCs w:val="36"/>
              </w:rPr>
            </w:pPr>
            <w:r w:rsidRPr="00263F57">
              <w:rPr>
                <w:rFonts w:ascii="Times New Roman" w:hAnsi="Times New Roman"/>
                <w:b/>
                <w:sz w:val="28"/>
                <w:szCs w:val="36"/>
              </w:rPr>
              <w:t>SYRÁRSKY KOTOL</w:t>
            </w:r>
          </w:p>
          <w:p w14:paraId="7EF0ABD2" w14:textId="4622CBCC" w:rsidR="0025467B" w:rsidRPr="0025467B" w:rsidRDefault="0025467B" w:rsidP="0025467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szCs w:val="24"/>
              </w:rPr>
            </w:pPr>
            <w:r w:rsidRPr="0025467B">
              <w:rPr>
                <w:rFonts w:ascii="Times New Roman" w:hAnsi="Times New Roman"/>
                <w:szCs w:val="24"/>
              </w:rPr>
              <w:t>- Objem min.  200l</w:t>
            </w:r>
          </w:p>
          <w:p w14:paraId="6E2B6EED" w14:textId="3A872075" w:rsidR="0025467B" w:rsidRPr="0025467B" w:rsidRDefault="0025467B" w:rsidP="0025467B">
            <w:pPr>
              <w:spacing w:after="0"/>
              <w:rPr>
                <w:rFonts w:ascii="Times New Roman" w:hAnsi="Times New Roman"/>
                <w:strike/>
              </w:rPr>
            </w:pPr>
            <w:r w:rsidRPr="0025467B">
              <w:rPr>
                <w:rFonts w:ascii="Times New Roman" w:hAnsi="Times New Roman"/>
              </w:rPr>
              <w:t xml:space="preserve">- ohrev elektrický do min. 100°C, </w:t>
            </w:r>
          </w:p>
          <w:p w14:paraId="3CCEB26A" w14:textId="4CBA661B" w:rsidR="0025467B" w:rsidRPr="0025467B" w:rsidRDefault="0025467B" w:rsidP="0025467B">
            <w:pPr>
              <w:spacing w:after="0"/>
              <w:rPr>
                <w:rFonts w:ascii="Times New Roman" w:hAnsi="Times New Roman"/>
              </w:rPr>
            </w:pPr>
            <w:r w:rsidRPr="0025467B">
              <w:rPr>
                <w:rFonts w:ascii="Times New Roman" w:hAnsi="Times New Roman"/>
              </w:rPr>
              <w:t>- trojdielny izolovaný plášť</w:t>
            </w:r>
          </w:p>
          <w:p w14:paraId="609F5F44" w14:textId="77777777" w:rsidR="0025467B" w:rsidRPr="0025467B" w:rsidRDefault="0025467B" w:rsidP="0025467B">
            <w:pPr>
              <w:spacing w:after="0"/>
              <w:rPr>
                <w:rFonts w:ascii="Times New Roman" w:hAnsi="Times New Roman"/>
              </w:rPr>
            </w:pPr>
            <w:r w:rsidRPr="0025467B">
              <w:rPr>
                <w:rFonts w:ascii="Times New Roman" w:hAnsi="Times New Roman"/>
              </w:rPr>
              <w:t>- planétová prevodovka, 3 syrárske harfy</w:t>
            </w:r>
          </w:p>
          <w:p w14:paraId="5D169243" w14:textId="135CBD65" w:rsidR="0025467B" w:rsidRPr="0025467B" w:rsidRDefault="0025467B" w:rsidP="0025467B">
            <w:pPr>
              <w:spacing w:after="0"/>
              <w:rPr>
                <w:rFonts w:ascii="Times New Roman" w:hAnsi="Times New Roman"/>
              </w:rPr>
            </w:pPr>
            <w:r w:rsidRPr="0025467B">
              <w:rPr>
                <w:rFonts w:ascii="Times New Roman" w:hAnsi="Times New Roman"/>
              </w:rPr>
              <w:t>- riadiaci panel s dotykovým displejom, s automatickou reguláciou ohrevu a chladenia, programovateľný, minimálne 10 programov</w:t>
            </w:r>
          </w:p>
          <w:p w14:paraId="45F5F705" w14:textId="19D0F4C0" w:rsidR="0025467B" w:rsidRPr="0025467B" w:rsidRDefault="0025467B" w:rsidP="0025467B">
            <w:pPr>
              <w:spacing w:after="0"/>
              <w:rPr>
                <w:rFonts w:ascii="Times New Roman" w:hAnsi="Times New Roman"/>
              </w:rPr>
            </w:pPr>
            <w:r w:rsidRPr="0025467B">
              <w:rPr>
                <w:rFonts w:ascii="Times New Roman" w:hAnsi="Times New Roman"/>
              </w:rPr>
              <w:t xml:space="preserve">- pripojenie 400V, 50 Hz </w:t>
            </w:r>
          </w:p>
          <w:p w14:paraId="08125D20" w14:textId="77777777" w:rsidR="0025467B" w:rsidRPr="0025467B" w:rsidRDefault="0025467B" w:rsidP="0025467B">
            <w:pPr>
              <w:spacing w:after="0"/>
              <w:rPr>
                <w:rFonts w:ascii="Times New Roman" w:hAnsi="Times New Roman"/>
              </w:rPr>
            </w:pPr>
            <w:r w:rsidRPr="0025467B">
              <w:rPr>
                <w:rFonts w:ascii="Times New Roman" w:hAnsi="Times New Roman"/>
              </w:rPr>
              <w:t>- obehové čerpadlo</w:t>
            </w:r>
          </w:p>
          <w:p w14:paraId="438B5417" w14:textId="72036D7A" w:rsidR="0025467B" w:rsidRPr="0025467B" w:rsidRDefault="0025467B" w:rsidP="0025467B">
            <w:pPr>
              <w:spacing w:after="0"/>
              <w:rPr>
                <w:rFonts w:ascii="Times New Roman" w:hAnsi="Times New Roman"/>
              </w:rPr>
            </w:pPr>
            <w:r w:rsidRPr="0025467B">
              <w:rPr>
                <w:rFonts w:ascii="Times New Roman" w:hAnsi="Times New Roman"/>
              </w:rPr>
              <w:t>- ohrevné telesá min. 12 kW</w:t>
            </w:r>
          </w:p>
          <w:p w14:paraId="5325CA6D" w14:textId="77777777" w:rsidR="0025467B" w:rsidRPr="0025467B" w:rsidRDefault="0025467B" w:rsidP="0025467B">
            <w:pPr>
              <w:spacing w:after="0"/>
              <w:rPr>
                <w:rFonts w:ascii="Times New Roman" w:hAnsi="Times New Roman"/>
              </w:rPr>
            </w:pPr>
            <w:r w:rsidRPr="0025467B">
              <w:rPr>
                <w:rFonts w:ascii="Times New Roman" w:hAnsi="Times New Roman"/>
              </w:rPr>
              <w:t>- uzatvorený okruh ohrevu</w:t>
            </w:r>
          </w:p>
          <w:p w14:paraId="6BD389CB" w14:textId="182C3F10" w:rsidR="0025467B" w:rsidRPr="0025467B" w:rsidRDefault="0025467B" w:rsidP="0025467B">
            <w:pPr>
              <w:spacing w:after="0"/>
              <w:rPr>
                <w:rFonts w:ascii="Times New Roman" w:hAnsi="Times New Roman"/>
                <w:strike/>
              </w:rPr>
            </w:pPr>
            <w:r w:rsidRPr="0025467B">
              <w:rPr>
                <w:rFonts w:ascii="Times New Roman" w:hAnsi="Times New Roman"/>
              </w:rPr>
              <w:t xml:space="preserve">- nepriame chladenie cez doskový </w:t>
            </w:r>
            <w:proofErr w:type="spellStart"/>
            <w:r w:rsidRPr="0025467B">
              <w:rPr>
                <w:rFonts w:ascii="Times New Roman" w:hAnsi="Times New Roman"/>
              </w:rPr>
              <w:t>výmeník</w:t>
            </w:r>
            <w:proofErr w:type="spellEnd"/>
            <w:r w:rsidRPr="0025467B">
              <w:rPr>
                <w:rFonts w:ascii="Times New Roman" w:hAnsi="Times New Roman"/>
              </w:rPr>
              <w:t xml:space="preserve"> </w:t>
            </w:r>
          </w:p>
          <w:p w14:paraId="6FDFDF26" w14:textId="625407F2" w:rsidR="0025467B" w:rsidRPr="0025467B" w:rsidRDefault="0025467B" w:rsidP="0025467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73"/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25467B">
              <w:rPr>
                <w:rFonts w:ascii="Times New Roman" w:hAnsi="Times New Roman"/>
                <w:b/>
                <w:szCs w:val="24"/>
                <w:u w:val="single"/>
              </w:rPr>
              <w:t xml:space="preserve">Doplnkové vybavenie </w:t>
            </w:r>
          </w:p>
          <w:p w14:paraId="03A0EB8F" w14:textId="088BDBD5" w:rsidR="0025467B" w:rsidRPr="0025467B" w:rsidRDefault="0025467B" w:rsidP="002546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25467B">
              <w:rPr>
                <w:rFonts w:ascii="Arial" w:hAnsi="Arial" w:cs="Arial"/>
              </w:rPr>
              <w:t xml:space="preserve">- </w:t>
            </w:r>
            <w:r w:rsidRPr="0025467B">
              <w:rPr>
                <w:rFonts w:ascii="Times New Roman" w:hAnsi="Times New Roman"/>
              </w:rPr>
              <w:t>Záznamník teploty</w:t>
            </w:r>
            <w:r w:rsidRPr="0025467B">
              <w:rPr>
                <w:rFonts w:ascii="Times New Roman" w:hAnsi="Times New Roman"/>
              </w:rPr>
              <w:tab/>
            </w:r>
          </w:p>
          <w:p w14:paraId="4F7972F0" w14:textId="4E732FF2" w:rsidR="0025467B" w:rsidRPr="0025467B" w:rsidRDefault="0025467B" w:rsidP="002546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25467B">
              <w:rPr>
                <w:rFonts w:ascii="Times New Roman" w:hAnsi="Times New Roman"/>
              </w:rPr>
              <w:t xml:space="preserve">- Miešadlo pre ohrev nad 65°C </w:t>
            </w:r>
          </w:p>
          <w:p w14:paraId="013B3E8D" w14:textId="3C28AE6B" w:rsidR="0025467B" w:rsidRPr="0025467B" w:rsidRDefault="0025467B" w:rsidP="002546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25467B">
              <w:rPr>
                <w:rFonts w:ascii="Times New Roman" w:hAnsi="Times New Roman"/>
              </w:rPr>
              <w:t xml:space="preserve">- Miešacie lopatky (3 ks) – pre dohrievanie </w:t>
            </w:r>
            <w:proofErr w:type="spellStart"/>
            <w:r w:rsidRPr="0025467B">
              <w:rPr>
                <w:rFonts w:ascii="Times New Roman" w:hAnsi="Times New Roman"/>
              </w:rPr>
              <w:t>syreniny</w:t>
            </w:r>
            <w:proofErr w:type="spellEnd"/>
          </w:p>
          <w:p w14:paraId="473E4985" w14:textId="77777777" w:rsidR="002C7258" w:rsidRDefault="0025467B" w:rsidP="002546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 w:rsidRPr="0025467B">
              <w:rPr>
                <w:rFonts w:ascii="Times New Roman" w:hAnsi="Times New Roman"/>
                <w:shd w:val="clear" w:color="auto" w:fill="FFFFFF"/>
              </w:rPr>
              <w:t xml:space="preserve">- Modul pre dokončenie činnosti pri poruche počítača </w:t>
            </w:r>
            <w:r w:rsidRPr="0025467B">
              <w:rPr>
                <w:rFonts w:ascii="Times New Roman" w:hAnsi="Times New Roman"/>
              </w:rPr>
              <w:br/>
            </w:r>
            <w:r w:rsidRPr="0025467B">
              <w:rPr>
                <w:rFonts w:ascii="Times New Roman" w:hAnsi="Times New Roman"/>
                <w:shd w:val="clear" w:color="auto" w:fill="FFFFFF"/>
              </w:rPr>
              <w:t xml:space="preserve">- </w:t>
            </w:r>
            <w:r w:rsidRPr="0025467B">
              <w:rPr>
                <w:rFonts w:ascii="Times New Roman" w:hAnsi="Times New Roman"/>
              </w:rPr>
              <w:t>Modul - regulácia intenzity ohrevu</w:t>
            </w:r>
            <w:r w:rsidRPr="0025467B">
              <w:rPr>
                <w:rFonts w:ascii="Arial" w:hAnsi="Arial" w:cs="Arial"/>
              </w:rPr>
              <w:t xml:space="preserve">     </w:t>
            </w:r>
          </w:p>
          <w:p w14:paraId="394C289D" w14:textId="77777777" w:rsidR="002C7258" w:rsidRDefault="002C7258" w:rsidP="002546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</w:p>
          <w:p w14:paraId="341E601F" w14:textId="3A5A906C" w:rsidR="0025467B" w:rsidRPr="002C7258" w:rsidRDefault="009D47E1" w:rsidP="0025467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Vrátane: </w:t>
            </w:r>
            <w:r w:rsidR="002C7258" w:rsidRPr="009D47E1">
              <w:rPr>
                <w:rFonts w:ascii="Times New Roman" w:hAnsi="Times New Roman"/>
                <w:sz w:val="22"/>
                <w:szCs w:val="22"/>
              </w:rPr>
              <w:t xml:space="preserve">Doprava, inštalácia a zaškolenie obsluhy </w:t>
            </w:r>
            <w:r w:rsidR="0025467B" w:rsidRPr="009D47E1"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  <w:tc>
          <w:tcPr>
            <w:tcW w:w="985" w:type="dxa"/>
          </w:tcPr>
          <w:p w14:paraId="0C5A5F8E" w14:textId="5AB77269" w:rsidR="0025467B" w:rsidRPr="005C533D" w:rsidRDefault="0025467B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533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31" w:type="dxa"/>
          </w:tcPr>
          <w:p w14:paraId="4D0BE5A2" w14:textId="5B77A079" w:rsidR="0025467B" w:rsidRPr="00A138B8" w:rsidRDefault="0025467B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  <w:r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1812" w:type="dxa"/>
          </w:tcPr>
          <w:p w14:paraId="5C754853" w14:textId="5413B59F" w:rsidR="0025467B" w:rsidRPr="00A138B8" w:rsidRDefault="0025467B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186" w:type="dxa"/>
          </w:tcPr>
          <w:p w14:paraId="1A648C25" w14:textId="775EE2BE" w:rsidR="0025467B" w:rsidRPr="00A138B8" w:rsidRDefault="0025467B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25467B" w14:paraId="0588D228" w14:textId="77777777" w:rsidTr="002C7258">
        <w:tc>
          <w:tcPr>
            <w:tcW w:w="758" w:type="dxa"/>
          </w:tcPr>
          <w:p w14:paraId="3B810B24" w14:textId="0012AB9F" w:rsidR="0025467B" w:rsidRPr="00A138B8" w:rsidRDefault="0025467B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6345" w:type="dxa"/>
          </w:tcPr>
          <w:p w14:paraId="67B8C0E6" w14:textId="36B9C0CB" w:rsidR="0025467B" w:rsidRPr="00A66AF4" w:rsidRDefault="0025467B" w:rsidP="00A66A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right="73"/>
              <w:jc w:val="both"/>
              <w:rPr>
                <w:rFonts w:ascii="Times New Roman" w:hAnsi="Times New Roman"/>
                <w:b/>
                <w:sz w:val="28"/>
                <w:szCs w:val="36"/>
              </w:rPr>
            </w:pPr>
            <w:r w:rsidRPr="00A66AF4">
              <w:rPr>
                <w:rFonts w:ascii="Times New Roman" w:hAnsi="Times New Roman"/>
                <w:b/>
                <w:sz w:val="28"/>
                <w:szCs w:val="36"/>
              </w:rPr>
              <w:t>ZRECÍ BOX</w:t>
            </w:r>
            <w:r>
              <w:rPr>
                <w:rFonts w:ascii="Times New Roman" w:hAnsi="Times New Roman"/>
                <w:b/>
                <w:sz w:val="28"/>
                <w:szCs w:val="36"/>
              </w:rPr>
              <w:t xml:space="preserve"> NA SYRY</w:t>
            </w:r>
            <w:r w:rsidRPr="00A66AF4">
              <w:rPr>
                <w:rFonts w:ascii="Times New Roman" w:hAnsi="Times New Roman"/>
                <w:b/>
                <w:sz w:val="28"/>
                <w:szCs w:val="36"/>
              </w:rPr>
              <w:t xml:space="preserve"> : </w:t>
            </w:r>
          </w:p>
          <w:p w14:paraId="5153016B" w14:textId="4CA75328" w:rsidR="0025467B" w:rsidRPr="0025467B" w:rsidRDefault="0025467B" w:rsidP="0025467B">
            <w:pPr>
              <w:spacing w:after="0"/>
              <w:rPr>
                <w:rFonts w:ascii="Times New Roman" w:hAnsi="Times New Roman"/>
              </w:rPr>
            </w:pPr>
            <w:r w:rsidRPr="0025467B">
              <w:rPr>
                <w:rFonts w:ascii="Times New Roman" w:hAnsi="Times New Roman"/>
              </w:rPr>
              <w:t xml:space="preserve">Regulácia teploty elektronickým termostatom, rozsah min. 5 – 45°C </w:t>
            </w:r>
          </w:p>
          <w:p w14:paraId="786A4B19" w14:textId="3371DDAC" w:rsidR="0025467B" w:rsidRPr="0025467B" w:rsidRDefault="0025467B" w:rsidP="0025467B">
            <w:pPr>
              <w:spacing w:after="0"/>
              <w:rPr>
                <w:rFonts w:ascii="Times New Roman" w:hAnsi="Times New Roman"/>
                <w:strike/>
              </w:rPr>
            </w:pPr>
            <w:r w:rsidRPr="0025467B">
              <w:rPr>
                <w:rFonts w:ascii="Times New Roman" w:hAnsi="Times New Roman"/>
              </w:rPr>
              <w:t xml:space="preserve">Regulácia vlhkosti,  znižovanie vlhkosti v rozsahu min. 50 – 90% RH </w:t>
            </w:r>
          </w:p>
          <w:p w14:paraId="236E9196" w14:textId="77777777" w:rsidR="0025467B" w:rsidRPr="0025467B" w:rsidRDefault="0025467B" w:rsidP="0025467B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25467B">
              <w:rPr>
                <w:rFonts w:ascii="Times New Roman" w:hAnsi="Times New Roman"/>
              </w:rPr>
              <w:t>Nerez</w:t>
            </w:r>
            <w:proofErr w:type="spellEnd"/>
            <w:r w:rsidRPr="0025467B">
              <w:rPr>
                <w:rFonts w:ascii="Times New Roman" w:hAnsi="Times New Roman"/>
              </w:rPr>
              <w:t xml:space="preserve"> AISI 304 zvonku i zvnútra. </w:t>
            </w:r>
          </w:p>
          <w:p w14:paraId="54C5C843" w14:textId="0240E707" w:rsidR="0025467B" w:rsidRPr="0025467B" w:rsidRDefault="0025467B" w:rsidP="0025467B">
            <w:pPr>
              <w:spacing w:after="0"/>
              <w:rPr>
                <w:rFonts w:ascii="Times New Roman" w:hAnsi="Times New Roman"/>
              </w:rPr>
            </w:pPr>
            <w:r w:rsidRPr="0025467B">
              <w:rPr>
                <w:rFonts w:ascii="Times New Roman" w:hAnsi="Times New Roman"/>
              </w:rPr>
              <w:t xml:space="preserve">Izolácia PUR min. 80 mm. </w:t>
            </w:r>
          </w:p>
          <w:p w14:paraId="233D1D40" w14:textId="60464138" w:rsidR="0025467B" w:rsidRPr="0025467B" w:rsidRDefault="0025467B" w:rsidP="0025467B">
            <w:pPr>
              <w:spacing w:after="0"/>
              <w:rPr>
                <w:rFonts w:ascii="Times New Roman" w:hAnsi="Times New Roman"/>
              </w:rPr>
            </w:pPr>
            <w:r w:rsidRPr="0025467B">
              <w:rPr>
                <w:rFonts w:ascii="Times New Roman" w:hAnsi="Times New Roman"/>
              </w:rPr>
              <w:t xml:space="preserve">Nerezové police (min. 8 ks) s nosnosťou min. 20 kg/ks. </w:t>
            </w:r>
          </w:p>
          <w:p w14:paraId="2DB39778" w14:textId="77777777" w:rsidR="0025467B" w:rsidRPr="0025467B" w:rsidRDefault="0025467B" w:rsidP="0025467B">
            <w:pPr>
              <w:spacing w:after="0"/>
              <w:rPr>
                <w:rFonts w:ascii="Times New Roman" w:hAnsi="Times New Roman"/>
              </w:rPr>
            </w:pPr>
            <w:r w:rsidRPr="0025467B">
              <w:rPr>
                <w:rFonts w:ascii="Times New Roman" w:hAnsi="Times New Roman"/>
              </w:rPr>
              <w:t xml:space="preserve">Chladivo R290. </w:t>
            </w:r>
          </w:p>
          <w:p w14:paraId="26A58F74" w14:textId="486F13C9" w:rsidR="0025467B" w:rsidRPr="0025467B" w:rsidRDefault="0025467B" w:rsidP="0025467B">
            <w:pPr>
              <w:spacing w:after="0"/>
              <w:rPr>
                <w:rFonts w:ascii="Times New Roman" w:hAnsi="Times New Roman"/>
              </w:rPr>
            </w:pPr>
            <w:r w:rsidRPr="0025467B">
              <w:rPr>
                <w:rFonts w:ascii="Times New Roman" w:hAnsi="Times New Roman"/>
              </w:rPr>
              <w:lastRenderedPageBreak/>
              <w:t>Pripojenie 230V / 50Hz,   min. 550 W</w:t>
            </w:r>
          </w:p>
          <w:p w14:paraId="2C18FF34" w14:textId="549D7174" w:rsidR="0025467B" w:rsidRPr="0025467B" w:rsidRDefault="0025467B" w:rsidP="0025467B">
            <w:pPr>
              <w:spacing w:after="0"/>
              <w:rPr>
                <w:rFonts w:ascii="Times New Roman" w:hAnsi="Times New Roman"/>
              </w:rPr>
            </w:pPr>
            <w:r w:rsidRPr="0025467B">
              <w:rPr>
                <w:rFonts w:ascii="Times New Roman" w:hAnsi="Times New Roman"/>
              </w:rPr>
              <w:t>Rozmery (</w:t>
            </w:r>
            <w:proofErr w:type="spellStart"/>
            <w:r w:rsidRPr="0025467B">
              <w:rPr>
                <w:rFonts w:ascii="Times New Roman" w:hAnsi="Times New Roman"/>
              </w:rPr>
              <w:t>šxhlxv</w:t>
            </w:r>
            <w:proofErr w:type="spellEnd"/>
            <w:r w:rsidRPr="0025467B">
              <w:rPr>
                <w:rFonts w:ascii="Times New Roman" w:hAnsi="Times New Roman"/>
              </w:rPr>
              <w:t>) minimálne 1250 x 750 x 2000 mm</w:t>
            </w:r>
          </w:p>
          <w:p w14:paraId="0B04E7E2" w14:textId="77777777" w:rsidR="0025467B" w:rsidRDefault="0025467B" w:rsidP="00A66AF4">
            <w:pPr>
              <w:spacing w:after="0"/>
              <w:rPr>
                <w:b/>
                <w:szCs w:val="24"/>
              </w:rPr>
            </w:pPr>
          </w:p>
          <w:p w14:paraId="609525A4" w14:textId="2B30C276" w:rsidR="002C7258" w:rsidRPr="002C7258" w:rsidRDefault="009D47E1" w:rsidP="00A66AF4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Vrátane: </w:t>
            </w:r>
            <w:r w:rsidR="002C7258" w:rsidRPr="002C7258">
              <w:rPr>
                <w:rFonts w:ascii="Times New Roman" w:hAnsi="Times New Roman"/>
                <w:sz w:val="22"/>
                <w:szCs w:val="22"/>
              </w:rPr>
              <w:t>Doprava, inštalácia a zaškolenie obsluhy</w:t>
            </w:r>
          </w:p>
        </w:tc>
        <w:tc>
          <w:tcPr>
            <w:tcW w:w="985" w:type="dxa"/>
          </w:tcPr>
          <w:p w14:paraId="54D1DBF2" w14:textId="5FED78E1" w:rsidR="0025467B" w:rsidRPr="005C533D" w:rsidRDefault="0025467B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79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931" w:type="dxa"/>
          </w:tcPr>
          <w:p w14:paraId="3192877F" w14:textId="77777777" w:rsidR="0025467B" w:rsidRPr="00A138B8" w:rsidRDefault="0025467B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812" w:type="dxa"/>
          </w:tcPr>
          <w:p w14:paraId="5D64D4FF" w14:textId="77777777" w:rsidR="0025467B" w:rsidRPr="00A138B8" w:rsidRDefault="0025467B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2186" w:type="dxa"/>
          </w:tcPr>
          <w:p w14:paraId="004C2DE1" w14:textId="77777777" w:rsidR="0025467B" w:rsidRPr="00A138B8" w:rsidRDefault="0025467B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</w:tr>
      <w:tr w:rsidR="00A138B8" w14:paraId="03435B02" w14:textId="77777777" w:rsidTr="002C7258">
        <w:tc>
          <w:tcPr>
            <w:tcW w:w="15017" w:type="dxa"/>
            <w:gridSpan w:val="6"/>
          </w:tcPr>
          <w:p w14:paraId="14FE850F" w14:textId="25A587DD" w:rsidR="00A138B8" w:rsidRDefault="00A138B8" w:rsidP="0025467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467B"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  <w:t xml:space="preserve">Uchádzač predložením ponuky deklaruje, že ním ponúkaný tovar spĺňa </w:t>
            </w:r>
            <w:r w:rsidR="0025467B" w:rsidRPr="0025467B"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  <w:t xml:space="preserve"> </w:t>
            </w:r>
            <w:r w:rsidRPr="0025467B"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  <w:t>tu uvádzané požiadavky  a parametre na predmet zákazky.</w:t>
            </w:r>
          </w:p>
        </w:tc>
      </w:tr>
      <w:tr w:rsidR="00A138B8" w14:paraId="2F742A7C" w14:textId="77777777" w:rsidTr="002C7258">
        <w:tc>
          <w:tcPr>
            <w:tcW w:w="7103" w:type="dxa"/>
            <w:gridSpan w:val="2"/>
          </w:tcPr>
          <w:p w14:paraId="0A554149" w14:textId="09C2690E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spolu bez DPH</w:t>
            </w:r>
          </w:p>
        </w:tc>
        <w:tc>
          <w:tcPr>
            <w:tcW w:w="7914" w:type="dxa"/>
            <w:gridSpan w:val="4"/>
          </w:tcPr>
          <w:p w14:paraId="0DA93573" w14:textId="1DD9AE3D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00B09D97" w14:textId="77777777" w:rsidTr="002C7258">
        <w:tc>
          <w:tcPr>
            <w:tcW w:w="7103" w:type="dxa"/>
            <w:gridSpan w:val="2"/>
          </w:tcPr>
          <w:p w14:paraId="5F403EC4" w14:textId="192E830C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DPH 23%</w:t>
            </w:r>
          </w:p>
        </w:tc>
        <w:tc>
          <w:tcPr>
            <w:tcW w:w="7914" w:type="dxa"/>
            <w:gridSpan w:val="4"/>
          </w:tcPr>
          <w:p w14:paraId="421A2956" w14:textId="5A59FC28" w:rsidR="00A138B8" w:rsidRPr="00A138B8" w:rsidRDefault="00A138B8" w:rsidP="0025467B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5AE6EEF8" w14:textId="77777777" w:rsidTr="002C7258">
        <w:tc>
          <w:tcPr>
            <w:tcW w:w="7103" w:type="dxa"/>
            <w:gridSpan w:val="2"/>
          </w:tcPr>
          <w:p w14:paraId="4DB858D2" w14:textId="515E2AC6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spolu s DPH </w:t>
            </w:r>
          </w:p>
        </w:tc>
        <w:tc>
          <w:tcPr>
            <w:tcW w:w="7914" w:type="dxa"/>
            <w:gridSpan w:val="4"/>
          </w:tcPr>
          <w:p w14:paraId="0CD177A0" w14:textId="0F9CD5B7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</w:tbl>
    <w:p w14:paraId="1482FA44" w14:textId="77777777" w:rsidR="0052704B" w:rsidRPr="00972655" w:rsidRDefault="0052704B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</w:p>
    <w:tbl>
      <w:tblPr>
        <w:tblW w:w="14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3"/>
        <w:gridCol w:w="8373"/>
      </w:tblGrid>
      <w:tr w:rsidR="00855366" w:rsidRPr="00972655" w14:paraId="168BFFA4" w14:textId="77777777" w:rsidTr="00E02E96">
        <w:trPr>
          <w:trHeight w:val="268"/>
          <w:jc w:val="center"/>
        </w:trPr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ABF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 xml:space="preserve">Meno a priezvisko </w:t>
            </w:r>
          </w:p>
          <w:p w14:paraId="044EBDB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štatutárneho zástupcu: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B14F" w14:textId="35DAFE82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855366" w:rsidRPr="00972655" w14:paraId="7213C4F8" w14:textId="77777777" w:rsidTr="00E02E96">
        <w:trPr>
          <w:trHeight w:val="832"/>
          <w:jc w:val="center"/>
        </w:trPr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E530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EA47" w14:textId="77777777" w:rsidR="00855366" w:rsidRPr="002C2C5F" w:rsidRDefault="00855366" w:rsidP="0072484B">
            <w:pPr>
              <w:rPr>
                <w:rFonts w:ascii="Times New Roman" w:hAnsi="Times New Roman"/>
                <w:color w:val="EE0000"/>
              </w:rPr>
            </w:pPr>
          </w:p>
          <w:p w14:paraId="5273FD5E" w14:textId="77777777" w:rsidR="00A138B8" w:rsidRDefault="00A138B8" w:rsidP="0072484B">
            <w:pPr>
              <w:rPr>
                <w:rFonts w:ascii="Times New Roman" w:hAnsi="Times New Roman"/>
                <w:color w:val="EE0000"/>
              </w:rPr>
            </w:pPr>
          </w:p>
          <w:p w14:paraId="527C92C5" w14:textId="77777777" w:rsidR="00A138B8" w:rsidRPr="002C2C5F" w:rsidRDefault="00A138B8" w:rsidP="0072484B">
            <w:pPr>
              <w:rPr>
                <w:rFonts w:ascii="Times New Roman" w:hAnsi="Times New Roman"/>
                <w:color w:val="EE0000"/>
              </w:rPr>
            </w:pPr>
          </w:p>
          <w:p w14:paraId="4F97152A" w14:textId="77777777" w:rsidR="00972655" w:rsidRPr="002C2C5F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855366" w:rsidRPr="00972655" w14:paraId="4478CEFE" w14:textId="77777777" w:rsidTr="00E02E96">
        <w:trPr>
          <w:trHeight w:val="420"/>
          <w:jc w:val="center"/>
        </w:trPr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0B1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5738" w14:textId="38836824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69A9C355" w14:textId="67B8CECF" w:rsidR="008938A9" w:rsidRPr="00972655" w:rsidRDefault="008938A9" w:rsidP="00A138B8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1A46A3">
      <w:headerReference w:type="default" r:id="rId7"/>
      <w:footerReference w:type="default" r:id="rId8"/>
      <w:pgSz w:w="16838" w:h="11906" w:orient="landscape"/>
      <w:pgMar w:top="1418" w:right="993" w:bottom="1418" w:left="426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A31E0" w14:textId="77777777" w:rsidR="0056109C" w:rsidRDefault="0056109C" w:rsidP="004413D3">
      <w:pPr>
        <w:spacing w:after="0" w:line="240" w:lineRule="auto"/>
      </w:pPr>
      <w:r>
        <w:separator/>
      </w:r>
    </w:p>
  </w:endnote>
  <w:endnote w:type="continuationSeparator" w:id="0">
    <w:p w14:paraId="7D311B08" w14:textId="77777777" w:rsidR="0056109C" w:rsidRDefault="0056109C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EndPr/>
    <w:sdtContent>
      <w:p w14:paraId="27F46833" w14:textId="297A8BD1" w:rsidR="00A138B8" w:rsidRDefault="00A138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231A">
          <w:rPr>
            <w:noProof/>
          </w:rPr>
          <w:t>1</w:t>
        </w:r>
        <w:r>
          <w:fldChar w:fldCharType="end"/>
        </w:r>
      </w:p>
    </w:sdtContent>
  </w:sdt>
  <w:p w14:paraId="37576573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98860" w14:textId="77777777" w:rsidR="0056109C" w:rsidRDefault="0056109C" w:rsidP="004413D3">
      <w:pPr>
        <w:spacing w:after="0" w:line="240" w:lineRule="auto"/>
      </w:pPr>
      <w:r>
        <w:separator/>
      </w:r>
    </w:p>
  </w:footnote>
  <w:footnote w:type="continuationSeparator" w:id="0">
    <w:p w14:paraId="750D56FE" w14:textId="77777777" w:rsidR="0056109C" w:rsidRDefault="0056109C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849984">
    <w:abstractNumId w:val="0"/>
  </w:num>
  <w:num w:numId="2" w16cid:durableId="29768457">
    <w:abstractNumId w:val="2"/>
  </w:num>
  <w:num w:numId="3" w16cid:durableId="1827088548">
    <w:abstractNumId w:val="1"/>
  </w:num>
  <w:num w:numId="4" w16cid:durableId="1931083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16694"/>
    <w:rsid w:val="000221D3"/>
    <w:rsid w:val="00045482"/>
    <w:rsid w:val="00050DFC"/>
    <w:rsid w:val="0005760A"/>
    <w:rsid w:val="000846CB"/>
    <w:rsid w:val="0009138A"/>
    <w:rsid w:val="000A2885"/>
    <w:rsid w:val="000A347B"/>
    <w:rsid w:val="000C2E75"/>
    <w:rsid w:val="000C5D50"/>
    <w:rsid w:val="000C5FC0"/>
    <w:rsid w:val="000D00AF"/>
    <w:rsid w:val="000D1464"/>
    <w:rsid w:val="000D3A4B"/>
    <w:rsid w:val="000D55B2"/>
    <w:rsid w:val="000E048B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54D55"/>
    <w:rsid w:val="00165888"/>
    <w:rsid w:val="00172BFE"/>
    <w:rsid w:val="00173370"/>
    <w:rsid w:val="001814A3"/>
    <w:rsid w:val="001A0D17"/>
    <w:rsid w:val="001A46A3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5467B"/>
    <w:rsid w:val="00263F57"/>
    <w:rsid w:val="0027198E"/>
    <w:rsid w:val="002A19DD"/>
    <w:rsid w:val="002A2E34"/>
    <w:rsid w:val="002A5444"/>
    <w:rsid w:val="002B1228"/>
    <w:rsid w:val="002B2D8B"/>
    <w:rsid w:val="002B5102"/>
    <w:rsid w:val="002C15CB"/>
    <w:rsid w:val="002C2C5F"/>
    <w:rsid w:val="002C5E02"/>
    <w:rsid w:val="002C7258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35876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93B42"/>
    <w:rsid w:val="003B2D9E"/>
    <w:rsid w:val="003C4B02"/>
    <w:rsid w:val="003D2F0F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67304"/>
    <w:rsid w:val="00481BD3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012D6"/>
    <w:rsid w:val="0050231A"/>
    <w:rsid w:val="005115CE"/>
    <w:rsid w:val="0051360B"/>
    <w:rsid w:val="00523C37"/>
    <w:rsid w:val="0052704B"/>
    <w:rsid w:val="005316D3"/>
    <w:rsid w:val="00536334"/>
    <w:rsid w:val="00536FEF"/>
    <w:rsid w:val="00544715"/>
    <w:rsid w:val="0056109C"/>
    <w:rsid w:val="00587810"/>
    <w:rsid w:val="0059195B"/>
    <w:rsid w:val="005A3E4D"/>
    <w:rsid w:val="005A6048"/>
    <w:rsid w:val="005B416E"/>
    <w:rsid w:val="005C3166"/>
    <w:rsid w:val="005C3F96"/>
    <w:rsid w:val="005C533D"/>
    <w:rsid w:val="005C6919"/>
    <w:rsid w:val="005D1871"/>
    <w:rsid w:val="005D530D"/>
    <w:rsid w:val="005E085D"/>
    <w:rsid w:val="005E2E3C"/>
    <w:rsid w:val="00614EB0"/>
    <w:rsid w:val="006229E8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5856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5736"/>
    <w:rsid w:val="00816110"/>
    <w:rsid w:val="00817F98"/>
    <w:rsid w:val="00842292"/>
    <w:rsid w:val="00845CC1"/>
    <w:rsid w:val="00855366"/>
    <w:rsid w:val="00863641"/>
    <w:rsid w:val="008671AF"/>
    <w:rsid w:val="0087055D"/>
    <w:rsid w:val="008800CA"/>
    <w:rsid w:val="008801E4"/>
    <w:rsid w:val="00880515"/>
    <w:rsid w:val="00890933"/>
    <w:rsid w:val="008924E0"/>
    <w:rsid w:val="008938A9"/>
    <w:rsid w:val="00893ECC"/>
    <w:rsid w:val="008976E8"/>
    <w:rsid w:val="008A5FF5"/>
    <w:rsid w:val="008B5799"/>
    <w:rsid w:val="008C05DE"/>
    <w:rsid w:val="008C743D"/>
    <w:rsid w:val="008D0440"/>
    <w:rsid w:val="008D047D"/>
    <w:rsid w:val="008D1511"/>
    <w:rsid w:val="008E521B"/>
    <w:rsid w:val="008E60C0"/>
    <w:rsid w:val="008F6B5E"/>
    <w:rsid w:val="009110FF"/>
    <w:rsid w:val="0091626D"/>
    <w:rsid w:val="0092214A"/>
    <w:rsid w:val="0092391D"/>
    <w:rsid w:val="0093478D"/>
    <w:rsid w:val="00937FF4"/>
    <w:rsid w:val="009475F1"/>
    <w:rsid w:val="009616F3"/>
    <w:rsid w:val="00962162"/>
    <w:rsid w:val="00970A34"/>
    <w:rsid w:val="00972655"/>
    <w:rsid w:val="00975C84"/>
    <w:rsid w:val="009770E2"/>
    <w:rsid w:val="00980BE0"/>
    <w:rsid w:val="009A0A99"/>
    <w:rsid w:val="009B4205"/>
    <w:rsid w:val="009C52F2"/>
    <w:rsid w:val="009C742C"/>
    <w:rsid w:val="009D35B6"/>
    <w:rsid w:val="009D47E1"/>
    <w:rsid w:val="009D67E6"/>
    <w:rsid w:val="009E3675"/>
    <w:rsid w:val="009F395A"/>
    <w:rsid w:val="009F513F"/>
    <w:rsid w:val="00A138B8"/>
    <w:rsid w:val="00A2549D"/>
    <w:rsid w:val="00A255A7"/>
    <w:rsid w:val="00A25E13"/>
    <w:rsid w:val="00A33CC1"/>
    <w:rsid w:val="00A37120"/>
    <w:rsid w:val="00A444A8"/>
    <w:rsid w:val="00A66AF4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C3564"/>
    <w:rsid w:val="00AE0CCE"/>
    <w:rsid w:val="00AE1979"/>
    <w:rsid w:val="00AE1EBB"/>
    <w:rsid w:val="00AF0712"/>
    <w:rsid w:val="00AF7945"/>
    <w:rsid w:val="00B10FB9"/>
    <w:rsid w:val="00B13FEC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C7988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7898"/>
    <w:rsid w:val="00E02E96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768FBCE8-060C-4F5C-AAFD-21AF7916D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dcterms:created xsi:type="dcterms:W3CDTF">2026-03-05T13:53:00Z</dcterms:created>
  <dcterms:modified xsi:type="dcterms:W3CDTF">2026-03-11T06:50:00Z</dcterms:modified>
</cp:coreProperties>
</file>