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C" w:rsidRDefault="003B64AC" w:rsidP="003B64A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Príloha č. 1 k výzve </w:t>
      </w:r>
      <w:r w:rsidR="000A6786" w:rsidRPr="000A6786">
        <w:rPr>
          <w:rFonts w:ascii="Times New Roman" w:hAnsi="Times New Roman" w:cs="Times New Roman"/>
          <w:b/>
        </w:rPr>
        <w:t>https://josephine.proebiz.com/sk/tender/75521/summary</w:t>
      </w: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Cenová ponuka uchádzača</w:t>
      </w:r>
    </w:p>
    <w:p w:rsidR="003B64AC" w:rsidRDefault="003B64AC" w:rsidP="003B64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predmetu zákazky: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786">
        <w:rPr>
          <w:rFonts w:ascii="Times New Roman" w:hAnsi="Times New Roman" w:cs="Times New Roman"/>
          <w:sz w:val="24"/>
          <w:szCs w:val="24"/>
        </w:rPr>
        <w:t>K</w:t>
      </w:r>
      <w:r w:rsidRPr="00B16255">
        <w:rPr>
          <w:rFonts w:ascii="Times New Roman" w:hAnsi="Times New Roman" w:cs="Times New Roman"/>
          <w:sz w:val="24"/>
          <w:szCs w:val="24"/>
        </w:rPr>
        <w:t>ontrola účinnosti sterilizátora</w:t>
      </w: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 xml:space="preserve"> Kontrola účinnosti procesu sterilizácie u </w:t>
      </w:r>
      <w:proofErr w:type="spellStart"/>
      <w:r w:rsidR="000A6786">
        <w:rPr>
          <w:rFonts w:ascii="Times New Roman" w:hAnsi="Times New Roman" w:cs="Times New Roman"/>
          <w:sz w:val="24"/>
          <w:szCs w:val="24"/>
        </w:rPr>
        <w:t>horúco</w:t>
      </w:r>
      <w:r>
        <w:rPr>
          <w:rFonts w:ascii="Times New Roman" w:hAnsi="Times New Roman" w:cs="Times New Roman"/>
          <w:sz w:val="24"/>
          <w:szCs w:val="24"/>
        </w:rPr>
        <w:t>vzdušného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sterilizátora typu CHIRANA HS 122a</w:t>
      </w:r>
      <w:r w:rsidR="000A6786">
        <w:rPr>
          <w:rFonts w:ascii="Times New Roman" w:hAnsi="Times New Roman" w:cs="Times New Roman"/>
          <w:sz w:val="24"/>
          <w:szCs w:val="24"/>
        </w:rPr>
        <w:t xml:space="preserve"> (rok výroby 1990)</w:t>
      </w:r>
      <w:bookmarkStart w:id="0" w:name="_GoBack"/>
      <w:bookmarkEnd w:id="0"/>
    </w:p>
    <w:p w:rsidR="003B64AC" w:rsidRDefault="003B64AC" w:rsidP="003B64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Termín dodania:</w:t>
      </w:r>
      <w:r>
        <w:rPr>
          <w:rFonts w:ascii="Times New Roman" w:hAnsi="Times New Roman" w:cs="Times New Roman"/>
          <w:sz w:val="24"/>
          <w:szCs w:val="24"/>
        </w:rPr>
        <w:t xml:space="preserve"> apríl 202</w:t>
      </w:r>
      <w:r w:rsidR="000A67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 október 202</w:t>
      </w:r>
      <w:r w:rsidR="000A67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a dve mimoriadne kontroly v prípade pozitívnych výsledkov.</w:t>
      </w:r>
    </w:p>
    <w:p w:rsidR="003B64AC" w:rsidRDefault="003B64AC" w:rsidP="003B64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17"/>
        <w:gridCol w:w="1134"/>
        <w:gridCol w:w="1560"/>
        <w:gridCol w:w="1559"/>
      </w:tblGrid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položky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bodov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Sadzba DPH 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</w:p>
          <w:p w:rsidR="00E06487" w:rsidRDefault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 EUR s DPH</w:t>
            </w: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84F">
              <w:rPr>
                <w:rFonts w:ascii="Times New Roman" w:hAnsi="Times New Roman" w:cs="Times New Roman"/>
                <w:sz w:val="24"/>
                <w:szCs w:val="24"/>
              </w:rPr>
              <w:t>Cena za 1 kontrolu účinnosti sterilizátora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84F">
              <w:rPr>
                <w:rFonts w:ascii="Times New Roman" w:hAnsi="Times New Roman" w:cs="Times New Roman"/>
                <w:sz w:val="24"/>
                <w:szCs w:val="24"/>
              </w:rPr>
              <w:t>Cena za 1 kontrolu účinnosti sterilizátora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prípade pozitívnych výsledkov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87" w:rsidTr="00E0648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87" w:rsidRPr="00E06487" w:rsidRDefault="00E064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87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 w:rsidP="00E0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Pr="007D484F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87" w:rsidRDefault="00E06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1E6" w:rsidRDefault="005F61E6" w:rsidP="003B64AC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4AC" w:rsidRDefault="003B64AC" w:rsidP="003B64AC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si do ceny zahrnie všetky náklady, ktoré sú spojené s poskytnutím služby (napr. doprava, manipulácia, tlač, a iné možné náklady spojené s poskytnutím služby). Cena musí byť konečná a nie je možné ju navyšovať o dodatočné náklady spojené s dodaním služby. </w:t>
      </w:r>
      <w:r>
        <w:rPr>
          <w:rFonts w:ascii="Times New Roman" w:hAnsi="Times New Roman" w:cs="Times New Roman"/>
          <w:sz w:val="24"/>
          <w:szCs w:val="24"/>
          <w:lang w:bidi="en-US"/>
        </w:rPr>
        <w:t>Ak uchádzač nie je platiteľom DPH, na túto skutočnosť v ponuke upozorní.</w:t>
      </w: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údaje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poskytovateľa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služby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Sídlo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IČO: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Kontaktná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osoba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Tel.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číslo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3B64AC" w:rsidRDefault="003B64AC" w:rsidP="005F61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E-mail:</w:t>
      </w: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SOM / NIE SOM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platcom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DPH.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nehodiace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prečiarknúť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 ……………….,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……………….</w:t>
      </w:r>
    </w:p>
    <w:p w:rsidR="003B64AC" w:rsidRDefault="003B64AC" w:rsidP="003B64A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3B64AC" w:rsidRDefault="003B64AC" w:rsidP="003B6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                                                            .………………………………………..</w:t>
      </w:r>
    </w:p>
    <w:p w:rsidR="003B64AC" w:rsidRDefault="003B64AC" w:rsidP="003B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pečiatka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posk</w:t>
      </w:r>
      <w:r w:rsidR="000A678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tovateľa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služby</w:t>
      </w:r>
      <w:proofErr w:type="spellEnd"/>
    </w:p>
    <w:p w:rsidR="00FF447A" w:rsidRDefault="00FF447A"/>
    <w:sectPr w:rsidR="00FF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AC"/>
    <w:rsid w:val="000A6786"/>
    <w:rsid w:val="003B64AC"/>
    <w:rsid w:val="005F61E6"/>
    <w:rsid w:val="007D484F"/>
    <w:rsid w:val="00A52038"/>
    <w:rsid w:val="00B061EC"/>
    <w:rsid w:val="00B16255"/>
    <w:rsid w:val="00E06487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3B6E"/>
  <w15:chartTrackingRefBased/>
  <w15:docId w15:val="{69682DD1-7132-4880-B420-694AB3A4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51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4AC"/>
    <w:pPr>
      <w:spacing w:after="160" w:line="256" w:lineRule="auto"/>
      <w:ind w:right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B64AC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B64AC"/>
    <w:pPr>
      <w:ind w:righ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6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10</cp:revision>
  <cp:lastPrinted>2026-03-16T14:18:00Z</cp:lastPrinted>
  <dcterms:created xsi:type="dcterms:W3CDTF">2025-03-11T13:02:00Z</dcterms:created>
  <dcterms:modified xsi:type="dcterms:W3CDTF">2026-03-16T14:18:00Z</dcterms:modified>
</cp:coreProperties>
</file>