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43BF8" w14:textId="77777777" w:rsidR="00087535" w:rsidRDefault="00087535" w:rsidP="00BF56DB">
      <w:pPr>
        <w:spacing w:after="0"/>
        <w:rPr>
          <w:rFonts w:ascii="Verdana" w:hAnsi="Verdana" w:cs="Times New Roman"/>
          <w:b/>
          <w:sz w:val="24"/>
          <w:szCs w:val="24"/>
        </w:rPr>
      </w:pPr>
    </w:p>
    <w:p w14:paraId="7DB05126" w14:textId="47229D9A" w:rsidR="0056539F" w:rsidRPr="008D3DDB" w:rsidRDefault="0056539F" w:rsidP="00C55FD0">
      <w:pPr>
        <w:spacing w:after="0"/>
        <w:jc w:val="center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7D729C">
        <w:rPr>
          <w:rFonts w:ascii="Verdana" w:hAnsi="Verdana" w:cs="Times New Roman"/>
          <w:b/>
          <w:sz w:val="24"/>
          <w:szCs w:val="24"/>
        </w:rPr>
        <w:t>3</w:t>
      </w:r>
      <w:r w:rsidR="00C55FD0">
        <w:rPr>
          <w:rFonts w:ascii="Verdana" w:hAnsi="Verdana" w:cs="Times New Roman"/>
          <w:b/>
          <w:sz w:val="24"/>
          <w:szCs w:val="24"/>
        </w:rPr>
        <w:t>a</w:t>
      </w:r>
      <w:r w:rsidR="002802B5" w:rsidRPr="008D3DDB">
        <w:rPr>
          <w:rFonts w:ascii="Verdana" w:hAnsi="Verdana" w:cs="Times New Roman"/>
          <w:b/>
          <w:sz w:val="24"/>
          <w:szCs w:val="24"/>
        </w:rPr>
        <w:t xml:space="preserve"> </w:t>
      </w:r>
      <w:r w:rsidRPr="008D3DDB">
        <w:rPr>
          <w:rFonts w:ascii="Verdana" w:hAnsi="Verdana" w:cs="Times New Roman"/>
          <w:b/>
          <w:sz w:val="24"/>
          <w:szCs w:val="24"/>
        </w:rPr>
        <w:t>– do SWZ (</w:t>
      </w:r>
      <w:r w:rsidR="009B2F0B" w:rsidRPr="008D3DDB">
        <w:rPr>
          <w:rFonts w:ascii="Verdana" w:hAnsi="Verdana" w:cs="Times New Roman"/>
          <w:b/>
          <w:sz w:val="24"/>
          <w:szCs w:val="24"/>
        </w:rPr>
        <w:t>składają podmioty na zasoby, których powołuje się Wykonawca</w:t>
      </w:r>
      <w:r w:rsidRPr="008D3DDB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77777777" w:rsidR="009C610F" w:rsidRPr="008D3DDB" w:rsidRDefault="009C610F" w:rsidP="007210F0">
      <w:pPr>
        <w:spacing w:after="0"/>
        <w:rPr>
          <w:rFonts w:ascii="Verdana" w:hAnsi="Verdana" w:cs="Times New Roman"/>
        </w:rPr>
      </w:pPr>
    </w:p>
    <w:p w14:paraId="02215A3C" w14:textId="281C4D0E" w:rsidR="00C4103F" w:rsidRPr="008D3DDB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8D3DDB">
        <w:rPr>
          <w:rFonts w:ascii="Verdana" w:hAnsi="Verdana" w:cs="Times New Roman"/>
          <w:b/>
          <w:sz w:val="24"/>
          <w:szCs w:val="24"/>
        </w:rPr>
        <w:t>:</w:t>
      </w:r>
    </w:p>
    <w:p w14:paraId="5593A4AD" w14:textId="77777777" w:rsidR="00C55FD0" w:rsidRDefault="00C55FD0" w:rsidP="00C55FD0">
      <w:pPr>
        <w:shd w:val="clear" w:color="auto" w:fill="FFFFFF"/>
        <w:spacing w:line="240" w:lineRule="auto"/>
        <w:ind w:left="3540" w:firstLine="708"/>
        <w:jc w:val="center"/>
        <w:outlineLvl w:val="2"/>
        <w:rPr>
          <w:rFonts w:ascii="Tahoma" w:hAnsi="Tahoma" w:cs="Tahoma"/>
          <w:b/>
          <w:bCs/>
          <w:color w:val="000000"/>
          <w:sz w:val="24"/>
          <w:szCs w:val="24"/>
        </w:rPr>
      </w:pPr>
      <w:r w:rsidRPr="0037462D">
        <w:rPr>
          <w:rFonts w:ascii="Tahoma" w:hAnsi="Tahoma" w:cs="Tahoma"/>
          <w:b/>
          <w:bCs/>
          <w:color w:val="000000"/>
          <w:sz w:val="24"/>
          <w:szCs w:val="24"/>
        </w:rPr>
        <w:t>Specjalny Ośrodek</w:t>
      </w:r>
    </w:p>
    <w:p w14:paraId="4841AF55" w14:textId="1604EA0D" w:rsidR="00C55FD0" w:rsidRPr="0037462D" w:rsidRDefault="00C55FD0" w:rsidP="00C55FD0">
      <w:pPr>
        <w:shd w:val="clear" w:color="auto" w:fill="FFFFFF"/>
        <w:spacing w:line="240" w:lineRule="auto"/>
        <w:jc w:val="right"/>
        <w:outlineLvl w:val="2"/>
        <w:rPr>
          <w:rFonts w:ascii="Tahoma" w:hAnsi="Tahoma" w:cs="Tahoma"/>
          <w:b/>
          <w:bCs/>
          <w:color w:val="0D4259"/>
          <w:sz w:val="24"/>
          <w:szCs w:val="24"/>
        </w:rPr>
      </w:pPr>
      <w:r w:rsidRPr="0037462D">
        <w:rPr>
          <w:rFonts w:ascii="Tahoma" w:hAnsi="Tahoma" w:cs="Tahoma"/>
          <w:b/>
          <w:bCs/>
          <w:color w:val="000000"/>
          <w:sz w:val="24"/>
          <w:szCs w:val="24"/>
        </w:rPr>
        <w:t xml:space="preserve"> Szkolno-Wychowawczy Nr 2</w:t>
      </w:r>
    </w:p>
    <w:p w14:paraId="1AF03ABB" w14:textId="0177D79F" w:rsidR="00C55FD0" w:rsidRPr="00A32BC4" w:rsidRDefault="00C55FD0" w:rsidP="00C55FD0">
      <w:pPr>
        <w:widowControl w:val="0"/>
        <w:shd w:val="clear" w:color="auto" w:fill="FFFFFF"/>
        <w:suppressAutoHyphens/>
        <w:spacing w:line="240" w:lineRule="auto"/>
        <w:ind w:left="3540"/>
        <w:contextualSpacing/>
        <w:jc w:val="center"/>
        <w:textAlignment w:val="top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</w:t>
      </w:r>
      <w:r w:rsidRPr="00A32BC4">
        <w:rPr>
          <w:rFonts w:ascii="Tahoma" w:hAnsi="Tahoma" w:cs="Tahoma"/>
          <w:b/>
          <w:bCs/>
        </w:rPr>
        <w:t xml:space="preserve">ul. </w:t>
      </w:r>
      <w:r>
        <w:rPr>
          <w:rFonts w:ascii="Tahoma" w:hAnsi="Tahoma" w:cs="Tahoma"/>
          <w:b/>
          <w:bCs/>
        </w:rPr>
        <w:t>Literacka 8</w:t>
      </w:r>
    </w:p>
    <w:p w14:paraId="2886647D" w14:textId="0D09CC29" w:rsidR="00484F88" w:rsidRPr="008D3DDB" w:rsidRDefault="00C55FD0" w:rsidP="00C55FD0">
      <w:pPr>
        <w:spacing w:after="0" w:line="240" w:lineRule="auto"/>
        <w:ind w:left="5664"/>
        <w:rPr>
          <w:rFonts w:ascii="Verdana" w:hAnsi="Verdana" w:cs="Times New Roman"/>
          <w:sz w:val="24"/>
          <w:szCs w:val="24"/>
        </w:rPr>
      </w:pPr>
      <w:r>
        <w:rPr>
          <w:rFonts w:ascii="Tahoma" w:hAnsi="Tahoma" w:cs="Tahoma"/>
          <w:b/>
          <w:bCs/>
          <w:kern w:val="2"/>
          <w14:ligatures w14:val="standardContextual"/>
        </w:rPr>
        <w:t>05-400 Otwock</w:t>
      </w:r>
    </w:p>
    <w:p w14:paraId="19EAA097" w14:textId="77777777" w:rsidR="006347E4" w:rsidRPr="008D3DDB" w:rsidRDefault="006347E4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</w:p>
    <w:p w14:paraId="19E4062D" w14:textId="77777777" w:rsidR="008D3DDB" w:rsidRDefault="006347E4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 xml:space="preserve">Dane podmiotu na zasoby, </w:t>
      </w:r>
    </w:p>
    <w:p w14:paraId="46C9CEE0" w14:textId="6054378D" w:rsidR="00C4103F" w:rsidRPr="008D3DDB" w:rsidRDefault="006347E4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którego powołuje się Wykonawca:</w:t>
      </w:r>
    </w:p>
    <w:p w14:paraId="3C790FD5" w14:textId="77777777" w:rsidR="008D3DDB" w:rsidRDefault="008D3DDB" w:rsidP="008D3DDB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</w:p>
    <w:p w14:paraId="47123B72" w14:textId="17DAB5B1" w:rsidR="007118F0" w:rsidRPr="008D3DDB" w:rsidRDefault="007118F0" w:rsidP="008D3DDB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8D3DDB">
        <w:rPr>
          <w:rFonts w:ascii="Verdana" w:hAnsi="Verdana" w:cs="Times New Roman"/>
          <w:sz w:val="24"/>
          <w:szCs w:val="24"/>
        </w:rPr>
        <w:t>………………………</w:t>
      </w:r>
      <w:r w:rsidR="008D3DDB">
        <w:rPr>
          <w:rFonts w:ascii="Verdana" w:hAnsi="Verdana" w:cs="Times New Roman"/>
          <w:sz w:val="24"/>
          <w:szCs w:val="24"/>
        </w:rPr>
        <w:t>…………</w:t>
      </w:r>
      <w:r w:rsidR="00EE4535" w:rsidRPr="008D3DDB">
        <w:rPr>
          <w:rFonts w:ascii="Verdana" w:hAnsi="Verdana" w:cs="Times New Roman"/>
          <w:sz w:val="24"/>
          <w:szCs w:val="24"/>
        </w:rPr>
        <w:t>………</w:t>
      </w:r>
    </w:p>
    <w:p w14:paraId="217F569D" w14:textId="77777777" w:rsidR="00CF4A74" w:rsidRPr="008D3DDB" w:rsidRDefault="007118F0" w:rsidP="008D3DDB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8D3DDB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8D3DDB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8D3DDB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8D3DDB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8D3DDB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8D3DDB">
        <w:rPr>
          <w:rFonts w:ascii="Verdana" w:hAnsi="Verdana" w:cs="Times New Roman"/>
          <w:i/>
          <w:sz w:val="20"/>
          <w:szCs w:val="20"/>
        </w:rPr>
        <w:t>)</w:t>
      </w:r>
    </w:p>
    <w:p w14:paraId="7BA84A4E" w14:textId="77777777" w:rsidR="006347E4" w:rsidRPr="008D3DDB" w:rsidRDefault="006347E4" w:rsidP="009B2F0B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1BB15364" w14:textId="77777777" w:rsidR="006347E4" w:rsidRPr="008D3DDB" w:rsidRDefault="006347E4" w:rsidP="006347E4">
      <w:pPr>
        <w:spacing w:before="120" w:after="0" w:line="240" w:lineRule="auto"/>
        <w:jc w:val="center"/>
        <w:rPr>
          <w:rStyle w:val="bold"/>
          <w:rFonts w:ascii="Verdana" w:hAnsi="Verdana" w:cs="Times New Roman"/>
          <w:sz w:val="24"/>
        </w:rPr>
      </w:pPr>
      <w:r w:rsidRPr="008D3DDB">
        <w:rPr>
          <w:rStyle w:val="bold"/>
          <w:rFonts w:ascii="Verdana" w:hAnsi="Verdana" w:cs="Times New Roman"/>
          <w:sz w:val="24"/>
        </w:rPr>
        <w:t xml:space="preserve">OŚWIADCZENIE </w:t>
      </w:r>
    </w:p>
    <w:p w14:paraId="6E3B0FBB" w14:textId="77777777" w:rsidR="00943F34" w:rsidRDefault="00943F34" w:rsidP="006347E4">
      <w:pPr>
        <w:pStyle w:val="center"/>
        <w:spacing w:before="240" w:after="0"/>
        <w:rPr>
          <w:rStyle w:val="bold"/>
          <w:rFonts w:ascii="Verdana" w:eastAsiaTheme="minorHAnsi" w:hAnsi="Verdana" w:cs="Times New Roman"/>
          <w:sz w:val="24"/>
          <w:szCs w:val="24"/>
          <w:lang w:eastAsia="en-US"/>
        </w:rPr>
      </w:pPr>
      <w:r w:rsidRPr="00943F34">
        <w:rPr>
          <w:rFonts w:ascii="Verdana" w:eastAsiaTheme="minorHAnsi" w:hAnsi="Verdana" w:cs="Times New Roman"/>
          <w:b/>
          <w:sz w:val="24"/>
          <w:szCs w:val="24"/>
          <w:lang w:eastAsia="en-US"/>
        </w:rPr>
        <w:t>podmiotu udostępniającego zasoby</w:t>
      </w:r>
      <w:r w:rsidRPr="00943F34">
        <w:rPr>
          <w:rStyle w:val="bold"/>
          <w:rFonts w:ascii="Verdana" w:eastAsiaTheme="minorHAnsi" w:hAnsi="Verdana" w:cs="Times New Roman"/>
          <w:sz w:val="24"/>
          <w:szCs w:val="24"/>
          <w:lang w:eastAsia="en-US"/>
        </w:rPr>
        <w:t xml:space="preserve"> </w:t>
      </w:r>
    </w:p>
    <w:p w14:paraId="207B7768" w14:textId="0ED3CBB8" w:rsidR="006347E4" w:rsidRPr="00943F34" w:rsidRDefault="006347E4" w:rsidP="006347E4">
      <w:pPr>
        <w:pStyle w:val="center"/>
        <w:spacing w:before="240" w:after="0"/>
        <w:rPr>
          <w:rStyle w:val="bold"/>
          <w:rFonts w:ascii="Verdana" w:hAnsi="Verdana" w:cs="Times New Roman"/>
        </w:rPr>
      </w:pPr>
      <w:r w:rsidRPr="00943F34">
        <w:rPr>
          <w:rStyle w:val="bold"/>
          <w:rFonts w:ascii="Verdana" w:hAnsi="Verdana" w:cs="Times New Roman"/>
        </w:rPr>
        <w:t>O SPEŁNIANIU WARUNKÓW ORAZ NIEPODLEGANIU WYKLUCZENIU</w:t>
      </w:r>
    </w:p>
    <w:p w14:paraId="3BA08468" w14:textId="77777777" w:rsidR="006347E4" w:rsidRPr="00943F34" w:rsidRDefault="006347E4" w:rsidP="006347E4">
      <w:pPr>
        <w:pStyle w:val="center"/>
        <w:spacing w:after="0"/>
        <w:rPr>
          <w:rFonts w:ascii="Verdana" w:hAnsi="Verdana" w:cs="Times New Roman"/>
          <w:b/>
        </w:rPr>
      </w:pPr>
      <w:r w:rsidRPr="00943F34">
        <w:rPr>
          <w:rFonts w:ascii="Verdana" w:hAnsi="Verdana" w:cs="Times New Roman"/>
          <w:b/>
        </w:rPr>
        <w:t xml:space="preserve">O KTÓRYM MOWA W ART. 125 UST. 1 </w:t>
      </w:r>
    </w:p>
    <w:p w14:paraId="18046964" w14:textId="4D6639B7" w:rsidR="006347E4" w:rsidRDefault="006347E4" w:rsidP="006347E4">
      <w:pPr>
        <w:pStyle w:val="center"/>
        <w:rPr>
          <w:rFonts w:ascii="Verdana" w:hAnsi="Verdana" w:cs="Times New Roman"/>
          <w:b/>
        </w:rPr>
      </w:pPr>
      <w:r w:rsidRPr="00943F34">
        <w:rPr>
          <w:rFonts w:ascii="Verdana" w:hAnsi="Verdana" w:cs="Times New Roman"/>
          <w:b/>
        </w:rPr>
        <w:t>USTAWY Z DNIA 11 WRZEŚNIA 2019R. PRAWO ZAMÓWIEŃ PUBLICZNYCH</w:t>
      </w:r>
    </w:p>
    <w:p w14:paraId="425AE07D" w14:textId="77777777" w:rsidR="004C069B" w:rsidRPr="00D97ECE" w:rsidRDefault="004C069B" w:rsidP="004C069B">
      <w:pPr>
        <w:spacing w:after="200" w:line="276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24"/>
          <w:szCs w:val="24"/>
          <w:lang w:eastAsia="pl-PL"/>
        </w:rPr>
        <w:t>(uwzględniające przesłanki wykluczenia z art.</w:t>
      </w:r>
      <w:r w:rsidRPr="005E6C3E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 </w:t>
      </w:r>
      <w:r>
        <w:rPr>
          <w:rFonts w:ascii="Verdana" w:eastAsia="Times New Roman" w:hAnsi="Verdana" w:cs="Times New Roman"/>
          <w:b/>
          <w:sz w:val="24"/>
          <w:szCs w:val="24"/>
          <w:lang w:eastAsia="pl-PL"/>
        </w:rPr>
        <w:t>art</w:t>
      </w:r>
      <w:r w:rsidRPr="005E6C3E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. 7 </w:t>
      </w:r>
      <w:r>
        <w:rPr>
          <w:rFonts w:ascii="Verdana" w:eastAsia="Times New Roman" w:hAnsi="Verdana" w:cs="Times New Roman"/>
          <w:b/>
          <w:sz w:val="24"/>
          <w:szCs w:val="24"/>
          <w:lang w:eastAsia="pl-PL"/>
        </w:rPr>
        <w:t>ust</w:t>
      </w:r>
      <w:r w:rsidRPr="005E6C3E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. 1 </w:t>
      </w:r>
      <w:r>
        <w:rPr>
          <w:rFonts w:ascii="Verdana" w:eastAsia="Times New Roman" w:hAnsi="Verdana" w:cs="Times New Roman"/>
          <w:b/>
          <w:sz w:val="24"/>
          <w:szCs w:val="24"/>
          <w:lang w:eastAsia="pl-PL"/>
        </w:rPr>
        <w:t>ustawy o szczególnych rozwiązaniach</w:t>
      </w:r>
      <w:r w:rsidRPr="005E6C3E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 </w:t>
      </w:r>
      <w:r>
        <w:rPr>
          <w:rFonts w:ascii="Verdana" w:eastAsia="Times New Roman" w:hAnsi="Verdana" w:cs="Times New Roman"/>
          <w:b/>
          <w:sz w:val="24"/>
          <w:szCs w:val="24"/>
          <w:lang w:eastAsia="pl-PL"/>
        </w:rPr>
        <w:t>w zakresie przeciwdziałania wspieraniu agresji na Ukrainą</w:t>
      </w:r>
      <w:r w:rsidRPr="005E6C3E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 </w:t>
      </w:r>
      <w:r>
        <w:rPr>
          <w:rFonts w:ascii="Verdana" w:eastAsia="Times New Roman" w:hAnsi="Verdana" w:cs="Times New Roman"/>
          <w:b/>
          <w:sz w:val="24"/>
          <w:szCs w:val="24"/>
          <w:lang w:eastAsia="pl-PL"/>
        </w:rPr>
        <w:t>oraz służących ochronie bezpieczeństwa narodowego)</w:t>
      </w:r>
    </w:p>
    <w:p w14:paraId="65C0ED3B" w14:textId="77777777" w:rsidR="00943F34" w:rsidRPr="00943F34" w:rsidRDefault="00943F34" w:rsidP="006347E4">
      <w:pPr>
        <w:pStyle w:val="center"/>
        <w:rPr>
          <w:rFonts w:ascii="Verdana" w:hAnsi="Verdana" w:cs="Times New Roman"/>
          <w:b/>
        </w:rPr>
      </w:pPr>
    </w:p>
    <w:p w14:paraId="2D8A972A" w14:textId="77777777" w:rsidR="0048372A" w:rsidRPr="00D32972" w:rsidRDefault="00BF56DB" w:rsidP="0048372A">
      <w:pPr>
        <w:pStyle w:val="ARTartustawynprozporzdzenia"/>
        <w:keepNext/>
        <w:spacing w:line="240" w:lineRule="auto"/>
        <w:contextualSpacing/>
        <w:jc w:val="center"/>
        <w:rPr>
          <w:rFonts w:ascii="Tahoma" w:eastAsia="Times" w:hAnsi="Tahoma" w:cs="Tahoma"/>
          <w:b/>
          <w:bCs/>
          <w:sz w:val="22"/>
          <w:szCs w:val="22"/>
        </w:rPr>
      </w:pPr>
      <w:r w:rsidRPr="008D3DDB">
        <w:rPr>
          <w:rFonts w:ascii="Verdana" w:hAnsi="Verdana" w:cs="Times New Roman"/>
          <w:szCs w:val="24"/>
        </w:rPr>
        <w:t>Na potrzeby postępowania o udzielenie zamówienia publicznego, pn.:</w:t>
      </w:r>
      <w:r w:rsidRPr="008D3DDB">
        <w:rPr>
          <w:rFonts w:ascii="Verdana" w:hAnsi="Verdana"/>
        </w:rPr>
        <w:t xml:space="preserve"> </w:t>
      </w:r>
      <w:r w:rsidR="0048372A" w:rsidRPr="00D32972">
        <w:rPr>
          <w:rFonts w:ascii="Tahoma" w:hAnsi="Tahoma" w:cs="Tahoma"/>
          <w:b/>
          <w:bCs/>
          <w:sz w:val="22"/>
          <w:szCs w:val="22"/>
        </w:rPr>
        <w:t>Dostosowanie obiektu Specjalnego Ośrodka Szkolno-Wychowawczego Nr 2 w Otwocku do zaleceń p.poż. pokontrolnych, zgodnie z ekspertyzą techniczną dotyczącą stanu ochrony p.poż.</w:t>
      </w:r>
      <w:r w:rsidR="0048372A" w:rsidRPr="00D32972">
        <w:rPr>
          <w:rFonts w:ascii="Tahoma" w:hAnsi="Tahoma" w:cs="Tahoma"/>
          <w:b/>
          <w:bCs/>
          <w:sz w:val="22"/>
          <w:szCs w:val="22"/>
          <w:highlight w:val="yellow"/>
        </w:rPr>
        <w:t xml:space="preserve"> </w:t>
      </w:r>
    </w:p>
    <w:p w14:paraId="51030BD7" w14:textId="38D5F90E" w:rsidR="00C55FD0" w:rsidRPr="00A7793D" w:rsidRDefault="00C55FD0" w:rsidP="00C55FD0">
      <w:pPr>
        <w:pStyle w:val="ARTartustawynprozporzdzenia"/>
        <w:keepNext/>
        <w:spacing w:line="240" w:lineRule="auto"/>
        <w:contextualSpacing/>
        <w:jc w:val="center"/>
        <w:rPr>
          <w:rFonts w:ascii="Tahoma" w:eastAsia="Times" w:hAnsi="Tahoma" w:cs="Tahoma"/>
          <w:b/>
          <w:bCs/>
          <w:sz w:val="22"/>
          <w:szCs w:val="22"/>
        </w:rPr>
      </w:pPr>
    </w:p>
    <w:p w14:paraId="27587CD7" w14:textId="01F8151C" w:rsidR="007210F0" w:rsidRPr="006931E0" w:rsidRDefault="00BF56DB" w:rsidP="008332D6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oświadczam, co następuje:</w:t>
      </w:r>
    </w:p>
    <w:p w14:paraId="48128486" w14:textId="77777777" w:rsidR="00087535" w:rsidRPr="008D3DDB" w:rsidRDefault="00087535" w:rsidP="007210F0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6A646B54" w14:textId="77777777" w:rsidR="00943F34" w:rsidRPr="00943F34" w:rsidRDefault="00943F34" w:rsidP="00943F34">
      <w:pPr>
        <w:shd w:val="clear" w:color="auto" w:fill="BFBFBF" w:themeFill="background1" w:themeFillShade="BF"/>
        <w:spacing w:after="120" w:line="360" w:lineRule="auto"/>
        <w:jc w:val="both"/>
        <w:rPr>
          <w:rFonts w:ascii="Verdana" w:hAnsi="Verdana" w:cs="Arial"/>
          <w:b/>
        </w:rPr>
      </w:pPr>
      <w:r w:rsidRPr="00943F34">
        <w:rPr>
          <w:rFonts w:ascii="Verdana" w:hAnsi="Verdana" w:cs="Arial"/>
          <w:b/>
        </w:rPr>
        <w:t>OŚWIADCZENIE DOTYCZĄCE WARUNKÓW UDZIAŁU W POSTĘPOWANIU:</w:t>
      </w:r>
    </w:p>
    <w:p w14:paraId="29765D5E" w14:textId="552BE611" w:rsidR="00943F34" w:rsidRPr="006C7D30" w:rsidRDefault="00943F34" w:rsidP="00943F34">
      <w:pPr>
        <w:spacing w:after="120" w:line="360" w:lineRule="auto"/>
        <w:jc w:val="both"/>
        <w:rPr>
          <w:rFonts w:ascii="Tahoma" w:hAnsi="Tahoma" w:cs="Tahoma"/>
        </w:rPr>
      </w:pPr>
      <w:r w:rsidRPr="006C7D30">
        <w:rPr>
          <w:rFonts w:ascii="Tahoma" w:hAnsi="Tahoma" w:cs="Tahoma"/>
        </w:rPr>
        <w:t xml:space="preserve">Oświadczam, że spełniam warunki udziału w postępowaniu określone przez zamawiającego w Specyfikacji Warunków Zamówienia i ogłoszeniu o zamówieniu w  następującym zakresie: ………………………………………………………………………………… </w:t>
      </w:r>
    </w:p>
    <w:p w14:paraId="06744362" w14:textId="77777777" w:rsidR="006931E0" w:rsidRPr="008D3DDB" w:rsidRDefault="006931E0" w:rsidP="00943F34">
      <w:pPr>
        <w:spacing w:after="0" w:line="360" w:lineRule="auto"/>
        <w:jc w:val="both"/>
        <w:rPr>
          <w:rFonts w:ascii="Verdana" w:hAnsi="Verdana" w:cs="Times New Roman"/>
          <w:bCs/>
          <w:sz w:val="16"/>
          <w:szCs w:val="16"/>
        </w:rPr>
      </w:pPr>
    </w:p>
    <w:p w14:paraId="74836D81" w14:textId="77777777" w:rsidR="00943F34" w:rsidRPr="00943F34" w:rsidRDefault="00943F34" w:rsidP="00943F34">
      <w:pPr>
        <w:shd w:val="clear" w:color="auto" w:fill="BFBFBF" w:themeFill="background1" w:themeFillShade="BF"/>
        <w:spacing w:before="120" w:after="0" w:line="360" w:lineRule="auto"/>
        <w:rPr>
          <w:rFonts w:ascii="Verdana" w:hAnsi="Verdana" w:cs="Arial"/>
          <w:b/>
        </w:rPr>
      </w:pPr>
      <w:r w:rsidRPr="00943F34">
        <w:rPr>
          <w:rFonts w:ascii="Verdana" w:hAnsi="Verdana" w:cs="Arial"/>
          <w:b/>
        </w:rPr>
        <w:t>OŚWIADCZENIA DOTYCZĄCE PODSTAW WYKLUCZENIA:</w:t>
      </w:r>
    </w:p>
    <w:p w14:paraId="3D8AAF4B" w14:textId="77777777" w:rsidR="003B4D57" w:rsidRPr="008D3DDB" w:rsidRDefault="003B4D57" w:rsidP="00FB554C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6DF76A9B" w14:textId="77777777" w:rsidR="006C7D30" w:rsidRPr="0022156C" w:rsidRDefault="006C7D30" w:rsidP="006C7D3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</w:rPr>
      </w:pPr>
      <w:r w:rsidRPr="0022156C">
        <w:rPr>
          <w:rFonts w:ascii="Tahoma" w:hAnsi="Tahoma" w:cs="Tahoma"/>
        </w:rPr>
        <w:t xml:space="preserve">Oświadczam, że nie podlegam wykluczeniu z postępowania na podstawie </w:t>
      </w:r>
      <w:r w:rsidRPr="0022156C">
        <w:rPr>
          <w:rFonts w:ascii="Tahoma" w:hAnsi="Tahoma" w:cs="Tahoma"/>
        </w:rPr>
        <w:br/>
        <w:t>art. 108 ust. 1 Pzp.</w:t>
      </w:r>
    </w:p>
    <w:p w14:paraId="47C1AD4D" w14:textId="77777777" w:rsidR="006C7D30" w:rsidRPr="00261A0D" w:rsidRDefault="006C7D30" w:rsidP="006C7D3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</w:rPr>
      </w:pPr>
      <w:r w:rsidRPr="00261A0D">
        <w:rPr>
          <w:rFonts w:ascii="Tahoma" w:hAnsi="Tahoma" w:cs="Tahoma"/>
        </w:rPr>
        <w:t>Oświadczam, że nie podlegam wykluczeniu z postępowania na podstawie</w:t>
      </w:r>
      <w:r w:rsidRPr="00261A0D">
        <w:rPr>
          <w:rFonts w:ascii="Tahoma" w:hAnsi="Tahoma" w:cs="Tahoma"/>
        </w:rPr>
        <w:br/>
        <w:t xml:space="preserve">art. 109 ust. 1 pkt </w:t>
      </w:r>
      <w:r>
        <w:rPr>
          <w:rFonts w:ascii="Tahoma" w:hAnsi="Tahoma" w:cs="Tahoma"/>
        </w:rPr>
        <w:t>7,</w:t>
      </w:r>
      <w:r w:rsidRPr="00261A0D">
        <w:rPr>
          <w:rFonts w:ascii="Tahoma" w:hAnsi="Tahoma" w:cs="Tahoma"/>
        </w:rPr>
        <w:t xml:space="preserve"> 8, 10 Pzp.</w:t>
      </w:r>
    </w:p>
    <w:p w14:paraId="6C223983" w14:textId="77777777" w:rsidR="006C7D30" w:rsidRPr="000F0928" w:rsidRDefault="006C7D30" w:rsidP="006C7D30">
      <w:pPr>
        <w:jc w:val="both"/>
        <w:rPr>
          <w:rFonts w:ascii="Tahoma" w:hAnsi="Tahoma" w:cs="Tahoma"/>
          <w:strike/>
          <w:highlight w:val="yellow"/>
        </w:rPr>
      </w:pPr>
    </w:p>
    <w:p w14:paraId="78054EEC" w14:textId="77777777" w:rsidR="006C7D30" w:rsidRDefault="006C7D30" w:rsidP="006C7D30">
      <w:pPr>
        <w:pStyle w:val="Tekstpodstawowywcity"/>
        <w:numPr>
          <w:ilvl w:val="0"/>
          <w:numId w:val="7"/>
        </w:numPr>
        <w:contextualSpacing/>
        <w:jc w:val="both"/>
        <w:rPr>
          <w:rFonts w:ascii="Tahoma" w:hAnsi="Tahoma" w:cs="Tahoma"/>
          <w:sz w:val="22"/>
          <w:szCs w:val="22"/>
        </w:rPr>
      </w:pPr>
      <w:r w:rsidRPr="00D84C76">
        <w:rPr>
          <w:rFonts w:ascii="Tahoma" w:hAnsi="Tahoma" w:cs="Tahoma"/>
          <w:sz w:val="22"/>
          <w:szCs w:val="22"/>
        </w:rPr>
        <w:t>Oświadczam, że nie podlegam wykluczeniu z postępowania na podstawie art. 7 ust. 1 pkt 1-3 ustawy z dnia 13 kwietnia 2022 r. o szczególnych rozwiązaniach w zakresie przeciwdziałania wspieraniu agresji na Ukrainę oraz służących ochronie bezpieczeństwa narodowego (Dz.U. poz. 835 ze zm.)</w:t>
      </w:r>
    </w:p>
    <w:p w14:paraId="41AB5C63" w14:textId="77777777" w:rsidR="003B4D57" w:rsidRPr="008D3DDB" w:rsidRDefault="003B4D57" w:rsidP="003B4D57">
      <w:pPr>
        <w:spacing w:after="0" w:line="360" w:lineRule="auto"/>
        <w:ind w:left="5664" w:firstLine="708"/>
        <w:jc w:val="both"/>
        <w:rPr>
          <w:rFonts w:ascii="Verdana" w:hAnsi="Verdana" w:cs="Times New Roman"/>
          <w:i/>
          <w:sz w:val="16"/>
          <w:szCs w:val="16"/>
        </w:rPr>
      </w:pPr>
    </w:p>
    <w:p w14:paraId="7BB4BB90" w14:textId="77777777" w:rsidR="00943F34" w:rsidRPr="00943F34" w:rsidRDefault="00943F34" w:rsidP="00943F34">
      <w:pPr>
        <w:shd w:val="clear" w:color="auto" w:fill="BFBFBF" w:themeFill="background1" w:themeFillShade="BF"/>
        <w:spacing w:after="120" w:line="360" w:lineRule="auto"/>
        <w:jc w:val="both"/>
        <w:rPr>
          <w:rFonts w:ascii="Verdana" w:hAnsi="Verdana" w:cs="Arial"/>
          <w:b/>
        </w:rPr>
      </w:pPr>
      <w:bookmarkStart w:id="0" w:name="_Hlk99009560"/>
      <w:r w:rsidRPr="00943F34">
        <w:rPr>
          <w:rFonts w:ascii="Verdana" w:hAnsi="Verdana" w:cs="Arial"/>
          <w:b/>
        </w:rPr>
        <w:t>OŚWIADCZENIE DOTYCZĄCE PODANYCH INFORMACJI:</w:t>
      </w:r>
      <w:bookmarkEnd w:id="0"/>
    </w:p>
    <w:p w14:paraId="5F8C81F1" w14:textId="01D24F43" w:rsidR="00943F34" w:rsidRPr="006C7D30" w:rsidRDefault="00943F34" w:rsidP="00943F34">
      <w:pPr>
        <w:spacing w:before="120" w:after="120" w:line="360" w:lineRule="auto"/>
        <w:jc w:val="both"/>
        <w:rPr>
          <w:rFonts w:ascii="Tahoma" w:hAnsi="Tahoma" w:cs="Tahoma"/>
        </w:rPr>
      </w:pPr>
      <w:r w:rsidRPr="006C7D30">
        <w:rPr>
          <w:rFonts w:ascii="Tahoma" w:hAnsi="Tahoma" w:cs="Tahoma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04065407" w14:textId="77777777" w:rsidR="00943F34" w:rsidRPr="00943F34" w:rsidRDefault="00943F34" w:rsidP="00943F34">
      <w:pPr>
        <w:spacing w:before="120" w:after="120" w:line="360" w:lineRule="auto"/>
        <w:jc w:val="both"/>
        <w:rPr>
          <w:rFonts w:ascii="Verdana" w:hAnsi="Verdana"/>
        </w:rPr>
      </w:pPr>
    </w:p>
    <w:p w14:paraId="3EAAD01C" w14:textId="77777777" w:rsidR="003B4D57" w:rsidRDefault="003B4D57" w:rsidP="003B4D57">
      <w:pPr>
        <w:spacing w:after="0" w:line="360" w:lineRule="auto"/>
        <w:jc w:val="both"/>
        <w:rPr>
          <w:rFonts w:ascii="Verdana" w:hAnsi="Verdana" w:cs="Arial"/>
          <w:b/>
        </w:rPr>
      </w:pPr>
    </w:p>
    <w:p w14:paraId="552B73D3" w14:textId="77777777" w:rsidR="006C7D30" w:rsidRDefault="006C7D30" w:rsidP="003B4D57">
      <w:pPr>
        <w:spacing w:after="0" w:line="360" w:lineRule="auto"/>
        <w:jc w:val="both"/>
        <w:rPr>
          <w:rFonts w:ascii="Verdana" w:hAnsi="Verdana" w:cs="Times New Roman"/>
        </w:rPr>
      </w:pPr>
    </w:p>
    <w:p w14:paraId="10C5B185" w14:textId="5B0AB5B3" w:rsidR="00484F88" w:rsidRPr="00176A08" w:rsidRDefault="00484F88" w:rsidP="003B4D57">
      <w:pPr>
        <w:spacing w:after="0" w:line="276" w:lineRule="auto"/>
        <w:jc w:val="both"/>
        <w:rPr>
          <w:rFonts w:ascii="Verdana" w:hAnsi="Verdana" w:cs="Times New Roman"/>
          <w:i/>
          <w:sz w:val="24"/>
          <w:szCs w:val="24"/>
        </w:rPr>
      </w:pPr>
    </w:p>
    <w:sectPr w:rsidR="00484F88" w:rsidRPr="00176A08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29D05" w14:textId="77777777" w:rsidR="000A4B09" w:rsidRDefault="000A4B09" w:rsidP="0038231F">
      <w:pPr>
        <w:spacing w:after="0" w:line="240" w:lineRule="auto"/>
      </w:pPr>
      <w:r>
        <w:separator/>
      </w:r>
    </w:p>
  </w:endnote>
  <w:endnote w:type="continuationSeparator" w:id="0">
    <w:p w14:paraId="0FCDAA26" w14:textId="77777777" w:rsidR="000A4B09" w:rsidRDefault="000A4B0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B6A28" w14:textId="77777777" w:rsidR="000A4B09" w:rsidRDefault="000A4B09" w:rsidP="0038231F">
      <w:pPr>
        <w:spacing w:after="0" w:line="240" w:lineRule="auto"/>
      </w:pPr>
      <w:r>
        <w:separator/>
      </w:r>
    </w:p>
  </w:footnote>
  <w:footnote w:type="continuationSeparator" w:id="0">
    <w:p w14:paraId="52AF5258" w14:textId="77777777" w:rsidR="000A4B09" w:rsidRDefault="000A4B0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146F1"/>
    <w:multiLevelType w:val="hybridMultilevel"/>
    <w:tmpl w:val="4DDA3228"/>
    <w:lvl w:ilvl="0" w:tplc="2B305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166531">
    <w:abstractNumId w:val="5"/>
  </w:num>
  <w:num w:numId="2" w16cid:durableId="1673799125">
    <w:abstractNumId w:val="0"/>
  </w:num>
  <w:num w:numId="3" w16cid:durableId="1627538861">
    <w:abstractNumId w:val="4"/>
  </w:num>
  <w:num w:numId="4" w16cid:durableId="296451823">
    <w:abstractNumId w:val="9"/>
  </w:num>
  <w:num w:numId="5" w16cid:durableId="1066801127">
    <w:abstractNumId w:val="7"/>
  </w:num>
  <w:num w:numId="6" w16cid:durableId="1197347330">
    <w:abstractNumId w:val="3"/>
  </w:num>
  <w:num w:numId="7" w16cid:durableId="1451973626">
    <w:abstractNumId w:val="1"/>
  </w:num>
  <w:num w:numId="8" w16cid:durableId="1667782856">
    <w:abstractNumId w:val="6"/>
  </w:num>
  <w:num w:numId="9" w16cid:durableId="1941524816">
    <w:abstractNumId w:val="2"/>
  </w:num>
  <w:num w:numId="10" w16cid:durableId="2071996847">
    <w:abstractNumId w:val="10"/>
  </w:num>
  <w:num w:numId="11" w16cid:durableId="14128550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05BF"/>
    <w:rsid w:val="000241B1"/>
    <w:rsid w:val="000332F2"/>
    <w:rsid w:val="000567DA"/>
    <w:rsid w:val="000613EB"/>
    <w:rsid w:val="000809B6"/>
    <w:rsid w:val="000817F4"/>
    <w:rsid w:val="00087535"/>
    <w:rsid w:val="000A37F0"/>
    <w:rsid w:val="000A38E8"/>
    <w:rsid w:val="000A4B09"/>
    <w:rsid w:val="000B1025"/>
    <w:rsid w:val="000B1F47"/>
    <w:rsid w:val="000C021E"/>
    <w:rsid w:val="000D03AF"/>
    <w:rsid w:val="000D73C4"/>
    <w:rsid w:val="000E1E48"/>
    <w:rsid w:val="000E43F3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0119"/>
    <w:rsid w:val="00141316"/>
    <w:rsid w:val="001448FB"/>
    <w:rsid w:val="0016046C"/>
    <w:rsid w:val="001670F2"/>
    <w:rsid w:val="00170D34"/>
    <w:rsid w:val="00176A08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E77B7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B24B8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3C26"/>
    <w:rsid w:val="003178CE"/>
    <w:rsid w:val="00323248"/>
    <w:rsid w:val="003416FE"/>
    <w:rsid w:val="0034230E"/>
    <w:rsid w:val="00354984"/>
    <w:rsid w:val="0035540F"/>
    <w:rsid w:val="00357043"/>
    <w:rsid w:val="003636E7"/>
    <w:rsid w:val="003761EA"/>
    <w:rsid w:val="00377652"/>
    <w:rsid w:val="0038231F"/>
    <w:rsid w:val="003849B6"/>
    <w:rsid w:val="00392EC7"/>
    <w:rsid w:val="003A0B17"/>
    <w:rsid w:val="003B214C"/>
    <w:rsid w:val="003B295A"/>
    <w:rsid w:val="003B4D57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2199D"/>
    <w:rsid w:val="00434CC2"/>
    <w:rsid w:val="00435084"/>
    <w:rsid w:val="00437977"/>
    <w:rsid w:val="00446C48"/>
    <w:rsid w:val="00466838"/>
    <w:rsid w:val="00473089"/>
    <w:rsid w:val="004761C6"/>
    <w:rsid w:val="0048372A"/>
    <w:rsid w:val="00484F88"/>
    <w:rsid w:val="00486DF0"/>
    <w:rsid w:val="004B00A9"/>
    <w:rsid w:val="004B4ABF"/>
    <w:rsid w:val="004C069B"/>
    <w:rsid w:val="004C2BC2"/>
    <w:rsid w:val="004C43B8"/>
    <w:rsid w:val="004C6132"/>
    <w:rsid w:val="004D13FB"/>
    <w:rsid w:val="004E1A8F"/>
    <w:rsid w:val="004F23F7"/>
    <w:rsid w:val="004F3005"/>
    <w:rsid w:val="00500358"/>
    <w:rsid w:val="005031A7"/>
    <w:rsid w:val="00511416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A73FB"/>
    <w:rsid w:val="005B312D"/>
    <w:rsid w:val="005C3026"/>
    <w:rsid w:val="005D3176"/>
    <w:rsid w:val="005E176A"/>
    <w:rsid w:val="006274F3"/>
    <w:rsid w:val="006347E4"/>
    <w:rsid w:val="00642E73"/>
    <w:rsid w:val="006440B0"/>
    <w:rsid w:val="0064500B"/>
    <w:rsid w:val="00661B3E"/>
    <w:rsid w:val="006753AE"/>
    <w:rsid w:val="00677C66"/>
    <w:rsid w:val="00687919"/>
    <w:rsid w:val="00692DF3"/>
    <w:rsid w:val="006931E0"/>
    <w:rsid w:val="006A52B6"/>
    <w:rsid w:val="006B2BA2"/>
    <w:rsid w:val="006B78C6"/>
    <w:rsid w:val="006C7D30"/>
    <w:rsid w:val="006E16A6"/>
    <w:rsid w:val="006F3D32"/>
    <w:rsid w:val="007118F0"/>
    <w:rsid w:val="007210F0"/>
    <w:rsid w:val="00746532"/>
    <w:rsid w:val="00751050"/>
    <w:rsid w:val="007530E5"/>
    <w:rsid w:val="00760B49"/>
    <w:rsid w:val="0077019E"/>
    <w:rsid w:val="00782F2C"/>
    <w:rsid w:val="007840F2"/>
    <w:rsid w:val="007936D6"/>
    <w:rsid w:val="0079713A"/>
    <w:rsid w:val="007978FE"/>
    <w:rsid w:val="007A4D21"/>
    <w:rsid w:val="007B065D"/>
    <w:rsid w:val="007D729C"/>
    <w:rsid w:val="007E25BD"/>
    <w:rsid w:val="007E2F69"/>
    <w:rsid w:val="007F770D"/>
    <w:rsid w:val="00804F07"/>
    <w:rsid w:val="00822602"/>
    <w:rsid w:val="00830AB1"/>
    <w:rsid w:val="008332D6"/>
    <w:rsid w:val="00837EBA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D3DDB"/>
    <w:rsid w:val="008E3274"/>
    <w:rsid w:val="008F000D"/>
    <w:rsid w:val="008F3818"/>
    <w:rsid w:val="008F6C61"/>
    <w:rsid w:val="009129F3"/>
    <w:rsid w:val="0091453F"/>
    <w:rsid w:val="00920F98"/>
    <w:rsid w:val="009301A2"/>
    <w:rsid w:val="009375EB"/>
    <w:rsid w:val="00943F34"/>
    <w:rsid w:val="009469C7"/>
    <w:rsid w:val="009469F8"/>
    <w:rsid w:val="00956C26"/>
    <w:rsid w:val="00974F28"/>
    <w:rsid w:val="00975C49"/>
    <w:rsid w:val="009953BA"/>
    <w:rsid w:val="009A397D"/>
    <w:rsid w:val="009B2F0B"/>
    <w:rsid w:val="009C0C6C"/>
    <w:rsid w:val="009C610F"/>
    <w:rsid w:val="009C6DDE"/>
    <w:rsid w:val="009D314C"/>
    <w:rsid w:val="009E40CB"/>
    <w:rsid w:val="009E5378"/>
    <w:rsid w:val="009F190B"/>
    <w:rsid w:val="00A058AD"/>
    <w:rsid w:val="00A0658E"/>
    <w:rsid w:val="00A078C2"/>
    <w:rsid w:val="00A1401D"/>
    <w:rsid w:val="00A1471A"/>
    <w:rsid w:val="00A1685D"/>
    <w:rsid w:val="00A24139"/>
    <w:rsid w:val="00A32CC1"/>
    <w:rsid w:val="00A3431A"/>
    <w:rsid w:val="00A347DE"/>
    <w:rsid w:val="00A36E95"/>
    <w:rsid w:val="00A54570"/>
    <w:rsid w:val="00A56074"/>
    <w:rsid w:val="00A56607"/>
    <w:rsid w:val="00A62798"/>
    <w:rsid w:val="00A6328C"/>
    <w:rsid w:val="00A70CCA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D3115"/>
    <w:rsid w:val="00BF1F3F"/>
    <w:rsid w:val="00BF56DB"/>
    <w:rsid w:val="00BF7371"/>
    <w:rsid w:val="00C00C2E"/>
    <w:rsid w:val="00C0495F"/>
    <w:rsid w:val="00C134DA"/>
    <w:rsid w:val="00C22538"/>
    <w:rsid w:val="00C364F1"/>
    <w:rsid w:val="00C4103F"/>
    <w:rsid w:val="00C456FB"/>
    <w:rsid w:val="00C52F5C"/>
    <w:rsid w:val="00C55FD0"/>
    <w:rsid w:val="00C57DEB"/>
    <w:rsid w:val="00C75633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C3F44"/>
    <w:rsid w:val="00DD146A"/>
    <w:rsid w:val="00DD3E9D"/>
    <w:rsid w:val="00DE1416"/>
    <w:rsid w:val="00DE6E10"/>
    <w:rsid w:val="00DE73EE"/>
    <w:rsid w:val="00DF076C"/>
    <w:rsid w:val="00DF42A5"/>
    <w:rsid w:val="00E14552"/>
    <w:rsid w:val="00E15D59"/>
    <w:rsid w:val="00E21B42"/>
    <w:rsid w:val="00E30517"/>
    <w:rsid w:val="00E3209A"/>
    <w:rsid w:val="00E42CC3"/>
    <w:rsid w:val="00E45E31"/>
    <w:rsid w:val="00E55512"/>
    <w:rsid w:val="00E62DE7"/>
    <w:rsid w:val="00E86A2B"/>
    <w:rsid w:val="00E930BB"/>
    <w:rsid w:val="00EA74CD"/>
    <w:rsid w:val="00EB3286"/>
    <w:rsid w:val="00EB4C74"/>
    <w:rsid w:val="00EE2F21"/>
    <w:rsid w:val="00EE4535"/>
    <w:rsid w:val="00EE7725"/>
    <w:rsid w:val="00EF31B6"/>
    <w:rsid w:val="00EF6EC0"/>
    <w:rsid w:val="00EF741B"/>
    <w:rsid w:val="00EF74CA"/>
    <w:rsid w:val="00F014B6"/>
    <w:rsid w:val="00F019C3"/>
    <w:rsid w:val="00F053EC"/>
    <w:rsid w:val="00F1779F"/>
    <w:rsid w:val="00F2074D"/>
    <w:rsid w:val="00F33AC3"/>
    <w:rsid w:val="00F365F2"/>
    <w:rsid w:val="00F372A0"/>
    <w:rsid w:val="00F54680"/>
    <w:rsid w:val="00F711E5"/>
    <w:rsid w:val="00F85543"/>
    <w:rsid w:val="00F96476"/>
    <w:rsid w:val="00FB3E8D"/>
    <w:rsid w:val="00FB406A"/>
    <w:rsid w:val="00FB554C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51,normalny tekst,T_SZ_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  <w:style w:type="paragraph" w:customStyle="1" w:styleId="ARTartustawynprozporzdzenia">
    <w:name w:val="ART(§) – art. ustawy (§ np. rozporządzenia)"/>
    <w:uiPriority w:val="11"/>
    <w:qFormat/>
    <w:rsid w:val="00C55FD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,T_SZ_List Paragraph Znak"/>
    <w:link w:val="Akapitzlist"/>
    <w:uiPriority w:val="34"/>
    <w:rsid w:val="006C7D30"/>
  </w:style>
  <w:style w:type="paragraph" w:styleId="Tekstpodstawowywcity">
    <w:name w:val="Body Text Indent"/>
    <w:basedOn w:val="Normalny"/>
    <w:link w:val="TekstpodstawowywcityZnak"/>
    <w:uiPriority w:val="99"/>
    <w:rsid w:val="006C7D30"/>
    <w:pPr>
      <w:spacing w:after="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C7D3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Te Ko</cp:lastModifiedBy>
  <cp:revision>2</cp:revision>
  <cp:lastPrinted>2022-05-02T11:11:00Z</cp:lastPrinted>
  <dcterms:created xsi:type="dcterms:W3CDTF">2026-03-22T11:35:00Z</dcterms:created>
  <dcterms:modified xsi:type="dcterms:W3CDTF">2026-03-22T11:35:00Z</dcterms:modified>
</cp:coreProperties>
</file>