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382ED" w14:textId="77777777" w:rsidR="009A0F0B" w:rsidRDefault="009A0F0B"/>
    <w:tbl>
      <w:tblPr>
        <w:tblW w:w="9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2150"/>
        <w:gridCol w:w="1087"/>
        <w:gridCol w:w="195"/>
        <w:gridCol w:w="195"/>
        <w:gridCol w:w="1169"/>
        <w:gridCol w:w="929"/>
        <w:gridCol w:w="720"/>
        <w:gridCol w:w="712"/>
        <w:gridCol w:w="664"/>
        <w:gridCol w:w="624"/>
      </w:tblGrid>
      <w:tr w:rsidR="00EA401D" w:rsidRPr="00EA401D" w14:paraId="3334F6C1" w14:textId="77777777" w:rsidTr="00E954E4">
        <w:trPr>
          <w:trHeight w:val="1272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bookmarkStart w:id="0" w:name="_Hlk89644899"/>
          <w:bookmarkStart w:id="1" w:name="_Hlk22884126"/>
          <w:p w14:paraId="73326FD9" w14:textId="02DFAC51" w:rsidR="007A512C" w:rsidRDefault="003F3B64" w:rsidP="007A51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BD016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SLOVNORMAL, s.r.o.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BD016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Družstevná 170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BD016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053 05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BD016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Granč - Petrovce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A23AE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IČO: </w:t>
            </w:r>
            <w:bookmarkEnd w:id="0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ObstaravatelICO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BD016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31697143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7A51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</w:p>
          <w:bookmarkEnd w:id="1"/>
          <w:p w14:paraId="70F9C90C" w14:textId="77777777" w:rsidR="007A512C" w:rsidRDefault="007A512C" w:rsidP="007A512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kontaktná osoba: Ing. Stanislav Gajdoš, </w:t>
            </w:r>
            <w:hyperlink r:id="rId7" w:history="1">
              <w:r>
                <w:rPr>
                  <w:rStyle w:val="Hypertextovprepojenie"/>
                  <w:rFonts w:cstheme="minorHAnsi"/>
                  <w:b/>
                  <w:bCs/>
                  <w:sz w:val="24"/>
                  <w:szCs w:val="24"/>
                  <w:shd w:val="clear" w:color="auto" w:fill="FFFFFF"/>
                </w:rPr>
                <w:t>info@anytimesro.sk</w:t>
              </w:r>
            </w:hyperlink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, 02/54437744</w:t>
            </w:r>
          </w:p>
          <w:p w14:paraId="39A2BCE2" w14:textId="77777777" w:rsidR="00EA401D" w:rsidRPr="00EA401D" w:rsidRDefault="00EA401D" w:rsidP="007673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EA401D" w:rsidRPr="00EA401D" w14:paraId="39251F99" w14:textId="77777777" w:rsidTr="00E954E4">
        <w:trPr>
          <w:trHeight w:val="705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B1CFD" w14:textId="77777777" w:rsidR="00705450" w:rsidRDefault="00705450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14:paraId="03C3C558" w14:textId="77777777" w:rsidR="00033E9B" w:rsidRPr="00033E9B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</w:pPr>
            <w:r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Výzva na predkladanie ponú</w:t>
            </w:r>
            <w:r w:rsidR="00033E9B"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k</w:t>
            </w:r>
          </w:p>
          <w:p w14:paraId="087673A0" w14:textId="71850EAC" w:rsidR="00EA401D" w:rsidRDefault="00D42E8A" w:rsidP="005A75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44C1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  <w:t>za účelom zistenia predpokladanej hodnoty zákazky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súlade s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Metodickým u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smernením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riadiaceho orgánu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č.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/20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25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aktuálnom znení k obstarávaniu tovarov, stavebných prác a služieb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implementácii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projektových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intervencií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v rámci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Strategického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plánu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SPP 2023 - 2027</w:t>
            </w:r>
          </w:p>
          <w:p w14:paraId="433E6C82" w14:textId="77777777" w:rsidR="00882C76" w:rsidRDefault="00882C76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4CD59795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</w:tr>
      <w:tr w:rsidR="00EA401D" w:rsidRPr="00EA401D" w14:paraId="4B56C5AE" w14:textId="77777777" w:rsidTr="00E954E4">
        <w:trPr>
          <w:trHeight w:val="439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039FCB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BA09A93" w14:textId="5948A877" w:rsidR="00EA401D" w:rsidRPr="00705450" w:rsidRDefault="003F3B64" w:rsidP="007054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proofErr w:type="spellStart"/>
            <w:r w:rsidR="00BD016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Fotovoltické</w:t>
            </w:r>
            <w:proofErr w:type="spellEnd"/>
            <w:r w:rsidR="00BD016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zariadenie (FTVE) 29.9 kW + batéria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EA401D" w:rsidRPr="0070545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A401D" w:rsidRPr="00EA401D" w14:paraId="115241CB" w14:textId="77777777" w:rsidTr="00E954E4">
        <w:trPr>
          <w:trHeight w:val="630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AEA7A9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Rozdelenie/spojenie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>1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zákazky s odôvodnením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3893210" w14:textId="18ECC318" w:rsidR="00EA401D" w:rsidRPr="00705450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RozdelenieZakazky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BD016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Zákazka nie je rozdelená na časti z dôvodu, že je obstarávaná iba jedna časť.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EA401D" w:rsidRPr="00EA401D" w14:paraId="56868AA7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BB2C22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EBE2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217FE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F30BB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D5E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AB7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A0604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59202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F264E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D2E10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4D10B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42E8A" w:rsidRPr="00EA401D" w14:paraId="0C07FCFC" w14:textId="77777777" w:rsidTr="00E954E4">
        <w:trPr>
          <w:trHeight w:val="645"/>
          <w:jc w:val="center"/>
        </w:trPr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20A9A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P.č.</w:t>
            </w:r>
          </w:p>
        </w:tc>
        <w:tc>
          <w:tcPr>
            <w:tcW w:w="32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DD78EE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3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52B24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204C50C" w14:textId="77777777" w:rsidR="00D42E8A" w:rsidRPr="00EA401D" w:rsidRDefault="00E954E4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</w:t>
            </w:r>
            <w:r w:rsidR="00D42E8A"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tručný opis predmetu zákazky</w:t>
            </w:r>
          </w:p>
        </w:tc>
      </w:tr>
      <w:tr w:rsidR="00D42E8A" w:rsidRPr="00EA401D" w14:paraId="74AE524F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0F5B0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5E3CDD" w14:textId="375A78DF" w:rsidR="00D42E8A" w:rsidRPr="00EA401D" w:rsidRDefault="004B3DA2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proofErr w:type="spellStart"/>
            <w:r w:rsidR="00BD01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Fotovoltické</w:t>
            </w:r>
            <w:proofErr w:type="spellEnd"/>
            <w:r w:rsidR="00BD01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zariadenie (FTVE) 29.9 kW + batéria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1D65E" w14:textId="1463EA01" w:rsidR="00D42E8A" w:rsidRPr="00EA401D" w:rsidRDefault="00D42E8A" w:rsidP="00EA4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="007517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B99C1D9" w14:textId="1E2DD17A" w:rsidR="00D42E8A" w:rsidRPr="00EA401D" w:rsidRDefault="00AB3B28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r w:rsidR="004B3D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 w:rsidR="004B3D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 w:rsidR="004B3D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proofErr w:type="spellStart"/>
            <w:r w:rsidR="00BD01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Fotovoltické</w:t>
            </w:r>
            <w:proofErr w:type="spellEnd"/>
            <w:r w:rsidR="00BD01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zariadenie (FTVE) 29.9 kW + batéria</w:t>
            </w:r>
            <w:r w:rsidR="004B3D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C1464B" w:rsidRPr="00EA401D" w14:paraId="4E656905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88E8B" w14:textId="77777777" w:rsidR="00C1464B" w:rsidRPr="00EA401D" w:rsidRDefault="00C1464B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14F6D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0D5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5EA38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71F4A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83585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A0E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5AB81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14B14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A289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3F907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1464B" w:rsidRPr="00EA401D" w14:paraId="3DDA034F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7AB8D0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610CECB" w14:textId="07167C31" w:rsidR="00C1464B" w:rsidRPr="00751735" w:rsidRDefault="003F3B64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BD016B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27.03.2026 do 10:00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C1464B" w:rsidRPr="00751735"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  <w:t> </w:t>
            </w:r>
          </w:p>
        </w:tc>
      </w:tr>
      <w:tr w:rsidR="00C1464B" w:rsidRPr="00EA401D" w14:paraId="090973EA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FBDC510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dodania predmetu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E3DEF12" w14:textId="67DFCDEA" w:rsidR="00C1464B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BD01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Družstevná 170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BD01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053 05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BD01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Granč - Petrovce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C1464B" w:rsidRPr="00EA401D" w14:paraId="0680B80E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AB07A79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Spôsob určenia predpokladanej hodnoty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F576313" w14:textId="77777777" w:rsidR="00C1464B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Vyhodnotením ponúk nedôjde k podpisu kúpnej zmluvy. Predpokladaná hodnota zákazky bude určená ako priemerná cena z ponúkaných cien.</w:t>
            </w:r>
          </w:p>
        </w:tc>
      </w:tr>
      <w:tr w:rsidR="00C1464B" w:rsidRPr="00EA401D" w14:paraId="1D63A6D3" w14:textId="77777777" w:rsidTr="00E954E4">
        <w:trPr>
          <w:trHeight w:val="1021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21B726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Miesto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a spôsob 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doručenia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F7BD9EA" w14:textId="0692955E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Ponuku j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e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potrebné doručiť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0A7F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výlučne 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prostredníctvom elektronického obstarávacieho systému JOSEPHINE</w:t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554BDF1D" w14:textId="77777777" w:rsidTr="00E954E4">
        <w:trPr>
          <w:trHeight w:val="900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A4B4" w14:textId="77777777" w:rsidR="00C1464B" w:rsidRPr="00BF33D4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Dátum, čas a miesto otvárania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DD23BC6" w14:textId="4CB41DD3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BD016B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27.03.2026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EC235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BD01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SLOVNORMAL, s.r.o.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BD01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Družstevná 170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BD01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053 05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BD01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Granč - Petrovce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191B60DA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B409D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Dátum, čas a miesto vyhodnotenia ponúk</w:t>
            </w:r>
          </w:p>
        </w:tc>
        <w:tc>
          <w:tcPr>
            <w:tcW w:w="48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CAAA226" w14:textId="7A8CEA67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BD016B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27.03.2026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EC235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BD01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SLOVNORMAL, s.r.o.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BD01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Družstevná 170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BD01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053 05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BD01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Granč - Petrovce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6B0A12D8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F44E4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8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3E2B36C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C1464B" w:rsidRPr="00EA401D" w14:paraId="01BF303B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1D5C9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Obsah ponuky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BF380D3" w14:textId="112B16E5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a) cenov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ú</w:t>
            </w: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 xml:space="preserve"> ponuk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prosím pripravte z predpripraveného tlačiva, ktoré tvorí prílohu č. 1 tejto výzvy. Do predmetného tlačiva uveďte svoje identifikačné údaje,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názov výrobcu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typové označenie, skutočné technické parametre Vami ponúkaného zariadenia, </w:t>
            </w:r>
            <w:r w:rsid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ponukovú cenu,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miesto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lastRenderedPageBreak/>
              <w:t xml:space="preserve">a dátum vyhotovenia ponuky, podpis a pečiatku (v prípade povinnosti používať pečiatku). </w:t>
            </w:r>
            <w:r w:rsidRPr="002F3420">
              <w:rPr>
                <w:rFonts w:ascii="Calibri" w:eastAsia="Times New Roman" w:hAnsi="Calibri" w:cs="Times New Roman"/>
                <w:b/>
                <w:bCs/>
                <w:color w:val="2F5496" w:themeColor="accent5" w:themeShade="BF"/>
                <w:sz w:val="24"/>
                <w:szCs w:val="24"/>
                <w:u w:val="single"/>
                <w:lang w:eastAsia="sk-SK"/>
              </w:rPr>
              <w:t>Potvrdenie uchádzača musí byť NA KAŽDEJ STRANE CENOVEJ PONUKY.</w:t>
            </w:r>
            <w:r w:rsidRPr="002F3420">
              <w:rPr>
                <w:rFonts w:ascii="Calibri" w:eastAsia="Times New Roman" w:hAnsi="Calibri" w:cs="Times New Roman"/>
                <w:color w:val="2F5496" w:themeColor="accent5" w:themeShade="BF"/>
                <w:sz w:val="24"/>
                <w:szCs w:val="24"/>
                <w:lang w:eastAsia="sk-SK"/>
              </w:rPr>
              <w:t xml:space="preserve"> </w:t>
            </w:r>
          </w:p>
          <w:p w14:paraId="67A1DB6B" w14:textId="77777777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b) súhlas so spracovaním údajov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(vzor potvrdenia tvorí prílohu č. 2 tejto výzvy) </w:t>
            </w:r>
          </w:p>
          <w:p w14:paraId="476B7DA0" w14:textId="77777777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1EA9F764" w14:textId="77777777" w:rsidR="00E954E4" w:rsidRDefault="00E954E4"/>
    <w:p w14:paraId="79847465" w14:textId="7BF77ED9" w:rsidR="00DC39A1" w:rsidRDefault="003F3B64" w:rsidP="00DC39A1">
      <w:pPr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ObstaravatelMesto  \* MERGEFORMAT </w:instrText>
      </w:r>
      <w:r>
        <w:rPr>
          <w:b/>
          <w:sz w:val="24"/>
        </w:rPr>
        <w:fldChar w:fldCharType="separate"/>
      </w:r>
      <w:r w:rsidR="00BD016B">
        <w:rPr>
          <w:b/>
          <w:sz w:val="24"/>
        </w:rPr>
        <w:t>Granč - Petrovce</w:t>
      </w:r>
      <w:r>
        <w:rPr>
          <w:b/>
          <w:sz w:val="24"/>
        </w:rPr>
        <w:fldChar w:fldCharType="end"/>
      </w:r>
      <w:r w:rsidR="00BE7B2E">
        <w:rPr>
          <w:b/>
          <w:sz w:val="24"/>
        </w:rPr>
        <w:t xml:space="preserve">, </w:t>
      </w:r>
      <w:r w:rsidR="009A0F0B" w:rsidRPr="00E954E4">
        <w:rPr>
          <w:b/>
          <w:sz w:val="24"/>
        </w:rPr>
        <w:t xml:space="preserve">dňa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DatumPodpisu</w:instrText>
      </w:r>
      <w:r w:rsidR="00B45A0A">
        <w:rPr>
          <w:b/>
          <w:sz w:val="24"/>
        </w:rPr>
        <w:instrText>Vyzva</w:instrText>
      </w:r>
      <w:r>
        <w:rPr>
          <w:b/>
          <w:sz w:val="24"/>
        </w:rPr>
        <w:instrText xml:space="preserve">  \* MERGEFORMAT </w:instrText>
      </w:r>
      <w:r>
        <w:rPr>
          <w:b/>
          <w:sz w:val="24"/>
        </w:rPr>
        <w:fldChar w:fldCharType="separate"/>
      </w:r>
      <w:r w:rsidR="00BD016B">
        <w:rPr>
          <w:b/>
          <w:sz w:val="24"/>
        </w:rPr>
        <w:t>23.03.2026</w:t>
      </w:r>
      <w:r>
        <w:rPr>
          <w:b/>
          <w:sz w:val="24"/>
        </w:rPr>
        <w:fldChar w:fldCharType="end"/>
      </w:r>
    </w:p>
    <w:p w14:paraId="697238F4" w14:textId="77777777" w:rsidR="00E954E4" w:rsidRDefault="00840DCC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</w:t>
      </w:r>
    </w:p>
    <w:p w14:paraId="5DFFE8FE" w14:textId="77777777" w:rsidR="00DC39A1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3D9A37E2" w14:textId="3FC5D096" w:rsidR="00DC39A1" w:rsidRPr="00E954E4" w:rsidRDefault="00EC235A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 </w:t>
      </w:r>
      <w:r w:rsidR="00DC39A1" w:rsidRPr="00E954E4">
        <w:rPr>
          <w:b/>
          <w:sz w:val="24"/>
        </w:rPr>
        <w:t>..............................................</w:t>
      </w:r>
    </w:p>
    <w:p w14:paraId="605EAA3F" w14:textId="4A1C6C05" w:rsidR="00DC39A1" w:rsidRPr="00E954E4" w:rsidRDefault="003F3B64" w:rsidP="00EC235A">
      <w:pPr>
        <w:spacing w:after="0" w:line="240" w:lineRule="auto"/>
        <w:ind w:left="4253"/>
        <w:jc w:val="center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StatutarnyOrgan  \* MERGEFORMAT </w:instrText>
      </w:r>
      <w:r>
        <w:rPr>
          <w:b/>
          <w:sz w:val="24"/>
        </w:rPr>
        <w:fldChar w:fldCharType="separate"/>
      </w:r>
      <w:r w:rsidR="00BD016B">
        <w:rPr>
          <w:b/>
          <w:sz w:val="24"/>
        </w:rPr>
        <w:t>Dávid Greňa</w:t>
      </w:r>
      <w:r>
        <w:rPr>
          <w:b/>
          <w:sz w:val="24"/>
        </w:rPr>
        <w:fldChar w:fldCharType="end"/>
      </w:r>
    </w:p>
    <w:p w14:paraId="2AB6283A" w14:textId="376A3270" w:rsidR="00DC39A1" w:rsidRDefault="00751735" w:rsidP="00EC235A">
      <w:pPr>
        <w:spacing w:after="0" w:line="240" w:lineRule="auto"/>
        <w:ind w:left="4253" w:hanging="5"/>
        <w:jc w:val="center"/>
        <w:rPr>
          <w:b/>
          <w:sz w:val="24"/>
        </w:rPr>
      </w:pPr>
      <w:r>
        <w:rPr>
          <w:b/>
          <w:sz w:val="24"/>
        </w:rPr>
        <w:t>štatutárny orgán</w:t>
      </w:r>
    </w:p>
    <w:p w14:paraId="2931FDC8" w14:textId="77777777" w:rsidR="00DC39A1" w:rsidRPr="00E954E4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7DE1AAC8" w14:textId="77777777" w:rsidR="00033E9B" w:rsidRDefault="00033E9B" w:rsidP="00033E9B">
      <w:pPr>
        <w:spacing w:after="0"/>
      </w:pPr>
    </w:p>
    <w:p w14:paraId="5561C5A6" w14:textId="77777777" w:rsidR="00882C76" w:rsidRDefault="00033E9B" w:rsidP="00033E9B">
      <w:pPr>
        <w:spacing w:after="0"/>
      </w:pPr>
      <w:r>
        <w:t>Prílohy:</w:t>
      </w:r>
    </w:p>
    <w:p w14:paraId="22E8490C" w14:textId="34383B70" w:rsidR="00033E9B" w:rsidRDefault="00033E9B" w:rsidP="00033E9B">
      <w:pPr>
        <w:spacing w:after="0"/>
      </w:pPr>
      <w:r>
        <w:t xml:space="preserve">1. </w:t>
      </w:r>
      <w:proofErr w:type="spellStart"/>
      <w:r w:rsidR="00CD33FB" w:rsidRPr="00CD33FB">
        <w:t>Príloha</w:t>
      </w:r>
      <w:proofErr w:type="spellEnd"/>
      <w:r w:rsidR="00CD33FB" w:rsidRPr="00CD33FB">
        <w:t xml:space="preserve"> č. 1 - </w:t>
      </w:r>
      <w:r w:rsidR="004B3DA2">
        <w:fldChar w:fldCharType="begin"/>
      </w:r>
      <w:r w:rsidR="004B3DA2">
        <w:instrText xml:space="preserve"> DOCPROPERTY  NazovZakazky  \* MERGEFORMAT </w:instrText>
      </w:r>
      <w:r w:rsidR="004B3DA2">
        <w:fldChar w:fldCharType="separate"/>
      </w:r>
      <w:proofErr w:type="spellStart"/>
      <w:r w:rsidR="00BD016B">
        <w:t>Fotovoltické</w:t>
      </w:r>
      <w:proofErr w:type="spellEnd"/>
      <w:r w:rsidR="00BD016B">
        <w:t xml:space="preserve"> zariadenie (FTVE) 29.9 kW + batéria</w:t>
      </w:r>
      <w:r w:rsidR="004B3DA2">
        <w:fldChar w:fldCharType="end"/>
      </w:r>
    </w:p>
    <w:p w14:paraId="44471FBC" w14:textId="67042FB1" w:rsidR="00033E9B" w:rsidRDefault="00033E9B" w:rsidP="00033E9B">
      <w:pPr>
        <w:spacing w:after="0"/>
      </w:pPr>
      <w:r>
        <w:t xml:space="preserve">2. </w:t>
      </w:r>
      <w:proofErr w:type="spellStart"/>
      <w:r w:rsidR="005F5F4C" w:rsidRPr="005F5F4C">
        <w:t>Príloha</w:t>
      </w:r>
      <w:proofErr w:type="spellEnd"/>
      <w:r w:rsidR="005F5F4C" w:rsidRPr="005F5F4C">
        <w:t xml:space="preserve"> č. 2 - </w:t>
      </w:r>
      <w:r>
        <w:t>Súhlas so spracovaním osobných údajov</w:t>
      </w:r>
    </w:p>
    <w:p w14:paraId="779948FC" w14:textId="77777777" w:rsidR="00882C76" w:rsidRDefault="00882C76"/>
    <w:p w14:paraId="4E91D5A5" w14:textId="77777777" w:rsidR="00882C76" w:rsidRDefault="00882C76"/>
    <w:p w14:paraId="4BBDFC93" w14:textId="77777777" w:rsidR="00882C76" w:rsidRDefault="00882C76"/>
    <w:p w14:paraId="528F60E1" w14:textId="77777777" w:rsidR="00882C76" w:rsidRDefault="00882C76"/>
    <w:p w14:paraId="61846A88" w14:textId="77777777" w:rsidR="00882C76" w:rsidRDefault="00882C76"/>
    <w:p w14:paraId="2FF7D898" w14:textId="77777777" w:rsidR="00882C76" w:rsidRDefault="00882C76"/>
    <w:p w14:paraId="523D1C5B" w14:textId="77777777" w:rsidR="00882C76" w:rsidRDefault="00882C76"/>
    <w:p w14:paraId="0D75A06F" w14:textId="77777777" w:rsidR="00882C76" w:rsidRDefault="00882C76"/>
    <w:sectPr w:rsidR="00882C76" w:rsidSect="009A0F0B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32486" w14:textId="77777777" w:rsidR="0004695D" w:rsidRDefault="0004695D" w:rsidP="009A2C94">
      <w:pPr>
        <w:spacing w:after="0" w:line="240" w:lineRule="auto"/>
      </w:pPr>
      <w:r>
        <w:separator/>
      </w:r>
    </w:p>
  </w:endnote>
  <w:endnote w:type="continuationSeparator" w:id="0">
    <w:p w14:paraId="219E1671" w14:textId="77777777" w:rsidR="0004695D" w:rsidRDefault="0004695D" w:rsidP="009A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1B68" w14:textId="77777777" w:rsidR="00860EAA" w:rsidRDefault="001B6BBF" w:rsidP="00860EAA">
    <w:pPr>
      <w:pStyle w:val="Pta"/>
      <w:jc w:val="right"/>
    </w:pPr>
    <w:r>
      <w:rPr>
        <w:sz w:val="20"/>
        <w:szCs w:val="20"/>
      </w:rPr>
      <w:t xml:space="preserve">Príloha č. 2 k Usmerneniu PPA č. 8/2017 - </w:t>
    </w:r>
    <w:r w:rsidR="00860EAA" w:rsidRPr="001B6BBF">
      <w:rPr>
        <w:sz w:val="20"/>
        <w:szCs w:val="20"/>
      </w:rPr>
      <w:t>Výzva na predkladanie ponúk</w:t>
    </w:r>
  </w:p>
  <w:p w14:paraId="7623594B" w14:textId="77777777" w:rsidR="00860EAA" w:rsidRDefault="00860E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5F655" w14:textId="77777777" w:rsidR="0004695D" w:rsidRDefault="0004695D" w:rsidP="009A2C94">
      <w:pPr>
        <w:spacing w:after="0" w:line="240" w:lineRule="auto"/>
      </w:pPr>
      <w:r>
        <w:separator/>
      </w:r>
    </w:p>
  </w:footnote>
  <w:footnote w:type="continuationSeparator" w:id="0">
    <w:p w14:paraId="5C07CA70" w14:textId="77777777" w:rsidR="0004695D" w:rsidRDefault="0004695D" w:rsidP="009A2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76B91"/>
    <w:multiLevelType w:val="hybridMultilevel"/>
    <w:tmpl w:val="34200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72DB8"/>
    <w:multiLevelType w:val="hybridMultilevel"/>
    <w:tmpl w:val="B4E0ABCE"/>
    <w:lvl w:ilvl="0" w:tplc="92C63B14">
      <w:start w:val="1"/>
      <w:numFmt w:val="lowerLetter"/>
      <w:pStyle w:val="NormlnyOdsek"/>
      <w:lvlText w:val="%1)"/>
      <w:lvlJc w:val="left"/>
      <w:pPr>
        <w:tabs>
          <w:tab w:val="num" w:pos="990"/>
        </w:tabs>
        <w:ind w:left="99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 w16cid:durableId="1478693493">
    <w:abstractNumId w:val="1"/>
  </w:num>
  <w:num w:numId="2" w16cid:durableId="1071199296">
    <w:abstractNumId w:val="1"/>
    <w:lvlOverride w:ilvl="0">
      <w:startOverride w:val="1"/>
    </w:lvlOverride>
  </w:num>
  <w:num w:numId="3" w16cid:durableId="29763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1D"/>
    <w:rsid w:val="00032CED"/>
    <w:rsid w:val="00033E9B"/>
    <w:rsid w:val="0004695D"/>
    <w:rsid w:val="00046B6F"/>
    <w:rsid w:val="000643DD"/>
    <w:rsid w:val="00071D74"/>
    <w:rsid w:val="000A7F76"/>
    <w:rsid w:val="000C0604"/>
    <w:rsid w:val="000C2744"/>
    <w:rsid w:val="00116334"/>
    <w:rsid w:val="001A155D"/>
    <w:rsid w:val="001B6BBF"/>
    <w:rsid w:val="001E39A2"/>
    <w:rsid w:val="00202D3A"/>
    <w:rsid w:val="00244C18"/>
    <w:rsid w:val="00281D53"/>
    <w:rsid w:val="002F3420"/>
    <w:rsid w:val="003276E9"/>
    <w:rsid w:val="0035757D"/>
    <w:rsid w:val="00382344"/>
    <w:rsid w:val="003D7D17"/>
    <w:rsid w:val="003E4DFD"/>
    <w:rsid w:val="003F3B64"/>
    <w:rsid w:val="00410E0E"/>
    <w:rsid w:val="004275A0"/>
    <w:rsid w:val="00432A56"/>
    <w:rsid w:val="0046569F"/>
    <w:rsid w:val="004B3DA2"/>
    <w:rsid w:val="004D511D"/>
    <w:rsid w:val="004F5D38"/>
    <w:rsid w:val="005858A9"/>
    <w:rsid w:val="00590BA7"/>
    <w:rsid w:val="005A7544"/>
    <w:rsid w:val="005F5F4C"/>
    <w:rsid w:val="00604259"/>
    <w:rsid w:val="00611ADA"/>
    <w:rsid w:val="006156C3"/>
    <w:rsid w:val="00664E3B"/>
    <w:rsid w:val="006A4D65"/>
    <w:rsid w:val="006B5D84"/>
    <w:rsid w:val="00705450"/>
    <w:rsid w:val="00751735"/>
    <w:rsid w:val="007673F5"/>
    <w:rsid w:val="00780BA4"/>
    <w:rsid w:val="007941EE"/>
    <w:rsid w:val="007A512C"/>
    <w:rsid w:val="007D293E"/>
    <w:rsid w:val="008225F0"/>
    <w:rsid w:val="00840DCC"/>
    <w:rsid w:val="0084516C"/>
    <w:rsid w:val="008463AF"/>
    <w:rsid w:val="00860EAA"/>
    <w:rsid w:val="00882C76"/>
    <w:rsid w:val="008A2F0C"/>
    <w:rsid w:val="008B6C63"/>
    <w:rsid w:val="00995DA6"/>
    <w:rsid w:val="009A0F0B"/>
    <w:rsid w:val="009A2C94"/>
    <w:rsid w:val="00A23AE3"/>
    <w:rsid w:val="00A62DC4"/>
    <w:rsid w:val="00A850EF"/>
    <w:rsid w:val="00A90566"/>
    <w:rsid w:val="00AB3B28"/>
    <w:rsid w:val="00B14BC5"/>
    <w:rsid w:val="00B45A0A"/>
    <w:rsid w:val="00B50226"/>
    <w:rsid w:val="00B52E43"/>
    <w:rsid w:val="00B61A03"/>
    <w:rsid w:val="00BA2F12"/>
    <w:rsid w:val="00BD016B"/>
    <w:rsid w:val="00BE7B2E"/>
    <w:rsid w:val="00BF33D4"/>
    <w:rsid w:val="00C1464B"/>
    <w:rsid w:val="00C342E6"/>
    <w:rsid w:val="00C5123F"/>
    <w:rsid w:val="00C96EBD"/>
    <w:rsid w:val="00CD33FB"/>
    <w:rsid w:val="00CD4EC8"/>
    <w:rsid w:val="00D10D67"/>
    <w:rsid w:val="00D42E8A"/>
    <w:rsid w:val="00D92E88"/>
    <w:rsid w:val="00DC24E1"/>
    <w:rsid w:val="00DC39A1"/>
    <w:rsid w:val="00DC3D77"/>
    <w:rsid w:val="00E01A2C"/>
    <w:rsid w:val="00E6715C"/>
    <w:rsid w:val="00E954E4"/>
    <w:rsid w:val="00EA401D"/>
    <w:rsid w:val="00EB3160"/>
    <w:rsid w:val="00EC235A"/>
    <w:rsid w:val="00F255D1"/>
    <w:rsid w:val="00FC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AA0F6"/>
  <w15:docId w15:val="{0AC4CA14-3250-477D-9E5D-2BA9D2DB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2C94"/>
  </w:style>
  <w:style w:type="paragraph" w:styleId="Pta">
    <w:name w:val="footer"/>
    <w:basedOn w:val="Normlny"/>
    <w:link w:val="Pt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2C94"/>
  </w:style>
  <w:style w:type="character" w:customStyle="1" w:styleId="Predvolenpsmoodseku1">
    <w:name w:val="Predvolené písmo odseku1"/>
    <w:rsid w:val="00705450"/>
  </w:style>
  <w:style w:type="character" w:styleId="Hypertextovprepojenie">
    <w:name w:val="Hyperlink"/>
    <w:basedOn w:val="Predvolenpsmoodseku"/>
    <w:uiPriority w:val="99"/>
    <w:unhideWhenUsed/>
    <w:rsid w:val="00BF33D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3D4"/>
    <w:rPr>
      <w:color w:val="605E5C"/>
      <w:shd w:val="clear" w:color="auto" w:fill="E1DFDD"/>
    </w:rPr>
  </w:style>
  <w:style w:type="paragraph" w:customStyle="1" w:styleId="NormlnyOdsek">
    <w:name w:val="Normálny Odsek"/>
    <w:basedOn w:val="Normlny"/>
    <w:rsid w:val="00BF33D4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7A5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anytimesr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570</Words>
  <Characters>3420</Characters>
  <Application>Microsoft Office Word</Application>
  <DocSecurity>0</DocSecurity>
  <Lines>190</Lines>
  <Paragraphs>76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13</cp:revision>
  <cp:lastPrinted>2019-10-25T06:29:00Z</cp:lastPrinted>
  <dcterms:created xsi:type="dcterms:W3CDTF">2022-02-20T15:55:00Z</dcterms:created>
  <dcterms:modified xsi:type="dcterms:W3CDTF">2026-03-23T17:17:00Z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\\10.10.10.17\ZoNFP\2026 Potravinari\6. SLOVNORMAL, s.r.o\PHZ\FVE zariadenie\VARIABLES_PPA_PHZ Slovnormal FVE.xlsx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SLOVNORMAL, s.r.o.</vt:lpwstr>
  </property>
  <property fmtid="{D5CDD505-2E9C-101B-9397-08002B2CF9AE}" pid="6" name="ObstaravatelUlicaCislo">
    <vt:lpwstr>Družstevná 170</vt:lpwstr>
  </property>
  <property fmtid="{D5CDD505-2E9C-101B-9397-08002B2CF9AE}" pid="7" name="ObstaravatelMesto">
    <vt:lpwstr>Granč - Petrovce</vt:lpwstr>
  </property>
  <property fmtid="{D5CDD505-2E9C-101B-9397-08002B2CF9AE}" pid="8" name="ObstaravatelPSC">
    <vt:lpwstr>053 05</vt:lpwstr>
  </property>
  <property fmtid="{D5CDD505-2E9C-101B-9397-08002B2CF9AE}" pid="9" name="ObstaravatelICO">
    <vt:lpwstr>31697143</vt:lpwstr>
  </property>
  <property fmtid="{D5CDD505-2E9C-101B-9397-08002B2CF9AE}" pid="10" name="ObstaravatelDIC">
    <vt:lpwstr>2020505179</vt:lpwstr>
  </property>
  <property fmtid="{D5CDD505-2E9C-101B-9397-08002B2CF9AE}" pid="11" name="StatutarnyOrgan">
    <vt:lpwstr>Dávid Greňa</vt:lpwstr>
  </property>
  <property fmtid="{D5CDD505-2E9C-101B-9397-08002B2CF9AE}" pid="12" name="NazovZakazky">
    <vt:lpwstr>Fotovoltické zariadenie (FTVE) 29.9 kW + batéria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27.03.2026 do 10:00 h</vt:lpwstr>
  </property>
  <property fmtid="{D5CDD505-2E9C-101B-9397-08002B2CF9AE}" pid="15" name="DatumOtvaraniaAVyhodnoteniaPonuk">
    <vt:lpwstr>27.03.2026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Investície vrátane investícií do zavlažovania</vt:lpwstr>
  </property>
  <property fmtid="{D5CDD505-2E9C-101B-9397-08002B2CF9AE}" pid="18" name="CisloPodopatrenia">
    <vt:lpwstr>73.7 Investície do rozšírenia kapacít v spracovateľských podnikoch</vt:lpwstr>
  </property>
  <property fmtid="{D5CDD505-2E9C-101B-9397-08002B2CF9AE}" pid="19" name="CisloVyzvy">
    <vt:lpwstr>6/SP/2026-73.7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Fotovoltické zariadenie (FTVE) 29.9 kW + batéria - 1kpl, </vt:lpwstr>
  </property>
  <property fmtid="{D5CDD505-2E9C-101B-9397-08002B2CF9AE}" pid="22" name="DatumPodpisuVyzva">
    <vt:lpwstr>23.03.2026</vt:lpwstr>
  </property>
  <property fmtid="{D5CDD505-2E9C-101B-9397-08002B2CF9AE}" pid="23" name="KodProjektu">
    <vt:lpwstr>xx</vt:lpwstr>
  </property>
  <property fmtid="{D5CDD505-2E9C-101B-9397-08002B2CF9AE}" pid="24" name="IDObstaravania">
    <vt:lpwstr>yy</vt:lpwstr>
  </property>
  <property fmtid="{D5CDD505-2E9C-101B-9397-08002B2CF9AE}" pid="25" name="DatumPodpisuZaznam">
    <vt:lpwstr>27.03.2026</vt:lpwstr>
  </property>
  <property fmtid="{D5CDD505-2E9C-101B-9397-08002B2CF9AE}" pid="26" name="NazovProjektu">
    <vt:lpwstr>Inovácia spoločnosti SLOVNORMAL, s.r.o.</vt:lpwstr>
  </property>
  <property fmtid="{D5CDD505-2E9C-101B-9397-08002B2CF9AE}" pid="27" name="DatumPodpisuSplnomocnenie">
    <vt:lpwstr>13.03.2026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221 400,50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217 350,85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257 421,50</vt:lpwstr>
  </property>
  <property fmtid="{D5CDD505-2E9C-101B-9397-08002B2CF9AE}" pid="34" name="PHZbezDPH">
    <vt:lpwstr>232 057,62</vt:lpwstr>
  </property>
  <property fmtid="{D5CDD505-2E9C-101B-9397-08002B2CF9AE}" pid="35" name="PHZsDPH">
    <vt:lpwstr>278 469,14</vt:lpwstr>
  </property>
</Properties>
</file>