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434F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434F8B">
      <w:pPr>
        <w:spacing w:after="0" w:line="240" w:lineRule="auto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9067" w:type="dxa"/>
        <w:jc w:val="center"/>
        <w:tblLook w:val="04A0" w:firstRow="1" w:lastRow="0" w:firstColumn="1" w:lastColumn="0" w:noHBand="0" w:noVBand="1"/>
      </w:tblPr>
      <w:tblGrid>
        <w:gridCol w:w="3118"/>
        <w:gridCol w:w="5949"/>
      </w:tblGrid>
      <w:tr w:rsidR="00434F8B" w:rsidRPr="00972655" w14:paraId="6A761434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949" w:type="dxa"/>
            <w:vAlign w:val="center"/>
          </w:tcPr>
          <w:p w14:paraId="30273056" w14:textId="6B8B31C9" w:rsidR="00434F8B" w:rsidRPr="00972655" w:rsidRDefault="000F66BD" w:rsidP="00972655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0F66BD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>LIS</w:t>
            </w:r>
            <w:r w:rsidR="00FC5B65" w:rsidRPr="000F66BD"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24"/>
                <w:lang w:val="pl-PL"/>
              </w:rPr>
              <w:t xml:space="preserve">  </w:t>
            </w:r>
          </w:p>
        </w:tc>
      </w:tr>
      <w:tr w:rsidR="00434F8B" w:rsidRPr="00972655" w14:paraId="1B0B81B2" w14:textId="77777777" w:rsidTr="00972655">
        <w:trPr>
          <w:trHeight w:val="567"/>
          <w:jc w:val="center"/>
        </w:trPr>
        <w:tc>
          <w:tcPr>
            <w:tcW w:w="3118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5949" w:type="dxa"/>
            <w:vAlign w:val="center"/>
          </w:tcPr>
          <w:p w14:paraId="7EEAD556" w14:textId="60B2978D" w:rsidR="00434F8B" w:rsidRDefault="00FC5B6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Čechovičová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Jarná 8, 919 43 Cífer</w:t>
            </w:r>
          </w:p>
          <w:p w14:paraId="34401FAA" w14:textId="0E9DBE16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FC5B65">
              <w:rPr>
                <w:rFonts w:ascii="Times New Roman" w:hAnsi="Times New Roman"/>
                <w:sz w:val="24"/>
                <w:szCs w:val="24"/>
              </w:rPr>
              <w:t>41697341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86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0"/>
        <w:gridCol w:w="5665"/>
      </w:tblGrid>
      <w:tr w:rsidR="00434F8B" w:rsidRPr="00972655" w14:paraId="1EFE4C05" w14:textId="77777777" w:rsidTr="00972655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135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135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135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135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972655">
        <w:trPr>
          <w:trHeight w:val="567"/>
          <w:jc w:val="center"/>
        </w:trPr>
        <w:tc>
          <w:tcPr>
            <w:tcW w:w="1865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135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Pr="00972655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Pr="00972655" w:rsidRDefault="00A444A8" w:rsidP="00D7540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9780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851"/>
        <w:gridCol w:w="3677"/>
        <w:gridCol w:w="1559"/>
        <w:gridCol w:w="851"/>
        <w:gridCol w:w="992"/>
        <w:gridCol w:w="1416"/>
      </w:tblGrid>
      <w:tr w:rsidR="00316AFB" w:rsidRPr="00972655" w14:paraId="2E699998" w14:textId="77777777" w:rsidTr="007013F0">
        <w:trPr>
          <w:jc w:val="center"/>
        </w:trPr>
        <w:tc>
          <w:tcPr>
            <w:tcW w:w="434" w:type="dxa"/>
            <w:shd w:val="clear" w:color="auto" w:fill="FBE4D5" w:themeFill="accent2" w:themeFillTint="33"/>
          </w:tcPr>
          <w:p w14:paraId="70192DCA" w14:textId="77777777" w:rsidR="00316AFB" w:rsidRPr="00972655" w:rsidRDefault="00316AFB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proofErr w:type="spellStart"/>
            <w:r w:rsidRPr="00972655">
              <w:rPr>
                <w:b/>
                <w:sz w:val="20"/>
              </w:rPr>
              <w:t>P.č</w:t>
            </w:r>
            <w:proofErr w:type="spellEnd"/>
            <w:r w:rsidRPr="00972655">
              <w:rPr>
                <w:b/>
                <w:sz w:val="20"/>
              </w:rPr>
              <w:t>.</w:t>
            </w:r>
          </w:p>
        </w:tc>
        <w:tc>
          <w:tcPr>
            <w:tcW w:w="4528" w:type="dxa"/>
            <w:gridSpan w:val="2"/>
            <w:shd w:val="clear" w:color="auto" w:fill="FBE4D5" w:themeFill="accent2" w:themeFillTint="33"/>
          </w:tcPr>
          <w:p w14:paraId="10FE97B2" w14:textId="48ED241B" w:rsidR="00316AFB" w:rsidRPr="00972655" w:rsidRDefault="00316AFB" w:rsidP="00733EDA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 xml:space="preserve">Položka </w:t>
            </w:r>
            <w:r w:rsidR="007013F0">
              <w:rPr>
                <w:b/>
                <w:sz w:val="20"/>
              </w:rPr>
              <w:t>/min. požadované parametre/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5E29C14" w14:textId="5881B8AA" w:rsidR="00316AFB" w:rsidRPr="00972655" w:rsidRDefault="00316AFB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Typové označenie , názov 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120E3E24" w14:textId="0553409E" w:rsidR="00316AFB" w:rsidRPr="00972655" w:rsidRDefault="00316AFB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Počet kusov</w:t>
            </w: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772A094" w14:textId="77777777" w:rsidR="00316AFB" w:rsidRPr="00972655" w:rsidRDefault="00316AFB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Cena za</w:t>
            </w:r>
          </w:p>
          <w:p w14:paraId="13871BC5" w14:textId="77777777" w:rsidR="00316AFB" w:rsidRPr="00972655" w:rsidRDefault="00316AFB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1 ks v €</w:t>
            </w:r>
          </w:p>
        </w:tc>
        <w:tc>
          <w:tcPr>
            <w:tcW w:w="1416" w:type="dxa"/>
            <w:shd w:val="clear" w:color="auto" w:fill="FBE4D5" w:themeFill="accent2" w:themeFillTint="33"/>
            <w:vAlign w:val="center"/>
          </w:tcPr>
          <w:p w14:paraId="41410B6A" w14:textId="77777777" w:rsidR="00316AFB" w:rsidRPr="00972655" w:rsidRDefault="00316AFB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 xml:space="preserve">Cena celkom </w:t>
            </w:r>
          </w:p>
          <w:p w14:paraId="775FB9D8" w14:textId="77777777" w:rsidR="00316AFB" w:rsidRPr="00972655" w:rsidRDefault="00316AFB" w:rsidP="00733EDA">
            <w:pPr>
              <w:pStyle w:val="Zkladntext"/>
              <w:jc w:val="center"/>
              <w:rPr>
                <w:rFonts w:ascii="Times New Roman" w:hAnsi="Times New Roman"/>
                <w:b/>
                <w:color w:val="000000"/>
                <w:szCs w:val="20"/>
              </w:rPr>
            </w:pPr>
            <w:r w:rsidRPr="00972655">
              <w:rPr>
                <w:rFonts w:ascii="Times New Roman" w:hAnsi="Times New Roman"/>
                <w:b/>
                <w:color w:val="000000"/>
                <w:szCs w:val="20"/>
              </w:rPr>
              <w:t>v € bez DPH</w:t>
            </w:r>
          </w:p>
        </w:tc>
      </w:tr>
      <w:tr w:rsidR="00316AFB" w:rsidRPr="00972655" w14:paraId="66E6715C" w14:textId="77777777" w:rsidTr="007013F0">
        <w:trPr>
          <w:jc w:val="center"/>
        </w:trPr>
        <w:tc>
          <w:tcPr>
            <w:tcW w:w="434" w:type="dxa"/>
            <w:vAlign w:val="center"/>
          </w:tcPr>
          <w:p w14:paraId="617911C2" w14:textId="77777777" w:rsidR="00316AFB" w:rsidRPr="002C2C5F" w:rsidRDefault="00316AFB" w:rsidP="002C2C5F">
            <w:pPr>
              <w:pStyle w:val="Odsekzoznamu"/>
              <w:spacing w:after="0" w:line="240" w:lineRule="auto"/>
              <w:ind w:left="0"/>
              <w:jc w:val="center"/>
              <w:rPr>
                <w:b/>
                <w:sz w:val="20"/>
              </w:rPr>
            </w:pPr>
            <w:r w:rsidRPr="002C2C5F">
              <w:rPr>
                <w:b/>
                <w:sz w:val="20"/>
              </w:rPr>
              <w:t>1.</w:t>
            </w:r>
          </w:p>
        </w:tc>
        <w:tc>
          <w:tcPr>
            <w:tcW w:w="4528" w:type="dxa"/>
            <w:gridSpan w:val="2"/>
            <w:vAlign w:val="center"/>
          </w:tcPr>
          <w:p w14:paraId="4BFD159C" w14:textId="77777777" w:rsidR="00316AFB" w:rsidRDefault="00316AFB" w:rsidP="002C2C5F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Cs w:val="24"/>
              </w:rPr>
            </w:pPr>
            <w:r w:rsidRPr="00C43028">
              <w:rPr>
                <w:rFonts w:ascii="Times New Roman" w:hAnsi="Times New Roman"/>
                <w:b/>
                <w:iCs/>
                <w:color w:val="auto"/>
                <w:szCs w:val="24"/>
              </w:rPr>
              <w:t>LIS</w:t>
            </w:r>
          </w:p>
          <w:p w14:paraId="5FF238A1" w14:textId="331AB6D4" w:rsidR="007013F0" w:rsidRPr="00C43028" w:rsidRDefault="007013F0" w:rsidP="002C2C5F">
            <w:pPr>
              <w:pStyle w:val="Normlnywebov1"/>
              <w:spacing w:after="0"/>
              <w:rPr>
                <w:rFonts w:ascii="Times New Roman" w:hAnsi="Times New Roman"/>
                <w:b/>
                <w:iCs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auto"/>
                <w:szCs w:val="24"/>
              </w:rPr>
              <w:t>Lis na olej</w:t>
            </w:r>
          </w:p>
          <w:p w14:paraId="0D136D6B" w14:textId="13FF0482" w:rsidR="00316AFB" w:rsidRDefault="00316AFB" w:rsidP="007013F0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20"/>
                <w:szCs w:val="16"/>
                <w:lang w:val="pl-PL"/>
              </w:rPr>
            </w:pPr>
            <w:r w:rsidRPr="007013F0">
              <w:rPr>
                <w:bCs/>
                <w:sz w:val="20"/>
                <w:szCs w:val="16"/>
                <w:lang w:val="pl-PL"/>
              </w:rPr>
              <w:t xml:space="preserve">50 l </w:t>
            </w:r>
            <w:r w:rsidR="007013F0">
              <w:rPr>
                <w:bCs/>
                <w:sz w:val="20"/>
                <w:szCs w:val="16"/>
                <w:lang w:val="pl-PL"/>
              </w:rPr>
              <w:t>zasobnik</w:t>
            </w:r>
          </w:p>
          <w:p w14:paraId="21DE8011" w14:textId="1B23A8BE" w:rsidR="007013F0" w:rsidRDefault="007013F0" w:rsidP="007013F0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20"/>
                <w:szCs w:val="16"/>
                <w:lang w:val="pl-PL"/>
              </w:rPr>
            </w:pPr>
            <w:proofErr w:type="spellStart"/>
            <w:r>
              <w:rPr>
                <w:bCs/>
                <w:sz w:val="20"/>
                <w:szCs w:val="16"/>
                <w:lang w:val="pl-PL"/>
              </w:rPr>
              <w:t>Nerezová</w:t>
            </w:r>
            <w:proofErr w:type="spellEnd"/>
            <w:r>
              <w:rPr>
                <w:bCs/>
                <w:sz w:val="20"/>
                <w:szCs w:val="16"/>
                <w:lang w:val="pl-PL"/>
              </w:rPr>
              <w:t xml:space="preserve"> </w:t>
            </w:r>
            <w:proofErr w:type="spellStart"/>
            <w:r>
              <w:rPr>
                <w:bCs/>
                <w:sz w:val="20"/>
                <w:szCs w:val="16"/>
                <w:lang w:val="pl-PL"/>
              </w:rPr>
              <w:t>násypka</w:t>
            </w:r>
            <w:proofErr w:type="spellEnd"/>
            <w:r>
              <w:rPr>
                <w:bCs/>
                <w:sz w:val="20"/>
                <w:szCs w:val="16"/>
                <w:lang w:val="pl-PL"/>
              </w:rPr>
              <w:t xml:space="preserve"> s </w:t>
            </w:r>
            <w:proofErr w:type="spellStart"/>
            <w:r>
              <w:rPr>
                <w:bCs/>
                <w:sz w:val="20"/>
                <w:szCs w:val="16"/>
                <w:lang w:val="pl-PL"/>
              </w:rPr>
              <w:t>matricou</w:t>
            </w:r>
            <w:proofErr w:type="spellEnd"/>
            <w:r>
              <w:rPr>
                <w:bCs/>
                <w:sz w:val="20"/>
                <w:szCs w:val="16"/>
                <w:lang w:val="pl-PL"/>
              </w:rPr>
              <w:t xml:space="preserve">, </w:t>
            </w:r>
            <w:proofErr w:type="spellStart"/>
            <w:r>
              <w:rPr>
                <w:bCs/>
                <w:sz w:val="20"/>
                <w:szCs w:val="16"/>
                <w:lang w:val="pl-PL"/>
              </w:rPr>
              <w:t>šnekmi</w:t>
            </w:r>
            <w:proofErr w:type="spellEnd"/>
            <w:r>
              <w:rPr>
                <w:bCs/>
                <w:sz w:val="20"/>
                <w:szCs w:val="16"/>
                <w:lang w:val="pl-PL"/>
              </w:rPr>
              <w:t xml:space="preserve"> , </w:t>
            </w:r>
            <w:proofErr w:type="spellStart"/>
            <w:r>
              <w:rPr>
                <w:bCs/>
                <w:sz w:val="20"/>
                <w:szCs w:val="16"/>
                <w:lang w:val="pl-PL"/>
              </w:rPr>
              <w:t>kónusmi</w:t>
            </w:r>
            <w:proofErr w:type="spellEnd"/>
            <w:r>
              <w:rPr>
                <w:bCs/>
                <w:sz w:val="20"/>
                <w:szCs w:val="16"/>
                <w:lang w:val="pl-PL"/>
              </w:rPr>
              <w:t>,</w:t>
            </w:r>
          </w:p>
          <w:p w14:paraId="11085423" w14:textId="05623A4C" w:rsidR="007013F0" w:rsidRPr="007013F0" w:rsidRDefault="007013F0" w:rsidP="007013F0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20"/>
                <w:szCs w:val="16"/>
                <w:lang w:val="pl-PL"/>
              </w:rPr>
            </w:pPr>
            <w:proofErr w:type="spellStart"/>
            <w:r>
              <w:rPr>
                <w:bCs/>
                <w:sz w:val="20"/>
                <w:szCs w:val="16"/>
                <w:lang w:val="pl-PL"/>
              </w:rPr>
              <w:t>Variabilné</w:t>
            </w:r>
            <w:proofErr w:type="spellEnd"/>
            <w:r>
              <w:rPr>
                <w:bCs/>
                <w:sz w:val="20"/>
                <w:szCs w:val="16"/>
                <w:lang w:val="pl-PL"/>
              </w:rPr>
              <w:t xml:space="preserve"> </w:t>
            </w:r>
            <w:proofErr w:type="spellStart"/>
            <w:r>
              <w:rPr>
                <w:bCs/>
                <w:sz w:val="20"/>
                <w:szCs w:val="16"/>
                <w:lang w:val="pl-PL"/>
              </w:rPr>
              <w:t>nastavovanie</w:t>
            </w:r>
            <w:proofErr w:type="spellEnd"/>
            <w:r>
              <w:rPr>
                <w:bCs/>
                <w:sz w:val="20"/>
                <w:szCs w:val="16"/>
                <w:lang w:val="pl-PL"/>
              </w:rPr>
              <w:t xml:space="preserve"> </w:t>
            </w:r>
            <w:proofErr w:type="spellStart"/>
            <w:r>
              <w:rPr>
                <w:bCs/>
                <w:sz w:val="20"/>
                <w:szCs w:val="16"/>
                <w:lang w:val="pl-PL"/>
              </w:rPr>
              <w:t>medzery</w:t>
            </w:r>
            <w:proofErr w:type="spellEnd"/>
            <w:r>
              <w:rPr>
                <w:bCs/>
                <w:sz w:val="20"/>
                <w:szCs w:val="16"/>
                <w:lang w:val="pl-PL"/>
              </w:rPr>
              <w:t xml:space="preserve"> </w:t>
            </w:r>
            <w:proofErr w:type="spellStart"/>
            <w:r>
              <w:rPr>
                <w:bCs/>
                <w:sz w:val="20"/>
                <w:szCs w:val="16"/>
                <w:lang w:val="pl-PL"/>
              </w:rPr>
              <w:t>lisovania</w:t>
            </w:r>
            <w:proofErr w:type="spellEnd"/>
            <w:r>
              <w:rPr>
                <w:bCs/>
                <w:sz w:val="20"/>
                <w:szCs w:val="16"/>
                <w:lang w:val="pl-PL"/>
              </w:rPr>
              <w:t>,</w:t>
            </w:r>
          </w:p>
          <w:p w14:paraId="0D15576C" w14:textId="7AB501CF" w:rsidR="00316AFB" w:rsidRPr="007013F0" w:rsidRDefault="00316AFB" w:rsidP="007013F0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20"/>
                <w:szCs w:val="16"/>
                <w:lang w:val="pl-PL"/>
              </w:rPr>
            </w:pPr>
            <w:proofErr w:type="spellStart"/>
            <w:r w:rsidRPr="007013F0">
              <w:rPr>
                <w:bCs/>
                <w:sz w:val="20"/>
                <w:szCs w:val="16"/>
                <w:lang w:val="pl-PL"/>
              </w:rPr>
              <w:t>Kapacita</w:t>
            </w:r>
            <w:proofErr w:type="spellEnd"/>
            <w:r w:rsidRPr="007013F0">
              <w:rPr>
                <w:bCs/>
                <w:sz w:val="20"/>
                <w:szCs w:val="16"/>
                <w:lang w:val="pl-PL"/>
              </w:rPr>
              <w:t xml:space="preserve"> </w:t>
            </w:r>
            <w:proofErr w:type="spellStart"/>
            <w:r w:rsidRPr="007013F0">
              <w:rPr>
                <w:bCs/>
                <w:sz w:val="20"/>
                <w:szCs w:val="16"/>
                <w:lang w:val="pl-PL"/>
              </w:rPr>
              <w:t>semien</w:t>
            </w:r>
            <w:proofErr w:type="spellEnd"/>
            <w:r w:rsidRPr="007013F0">
              <w:rPr>
                <w:bCs/>
                <w:sz w:val="20"/>
                <w:szCs w:val="16"/>
                <w:lang w:val="pl-PL"/>
              </w:rPr>
              <w:t>: do 80 kg/h</w:t>
            </w:r>
          </w:p>
          <w:p w14:paraId="06C78788" w14:textId="2D0AEE31" w:rsidR="00316AFB" w:rsidRPr="007013F0" w:rsidRDefault="00316AFB" w:rsidP="007013F0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20"/>
                <w:szCs w:val="16"/>
                <w:lang w:val="pl-PL"/>
              </w:rPr>
            </w:pPr>
            <w:proofErr w:type="spellStart"/>
            <w:r w:rsidRPr="007013F0">
              <w:rPr>
                <w:bCs/>
                <w:sz w:val="20"/>
                <w:szCs w:val="16"/>
                <w:lang w:val="pl-PL"/>
              </w:rPr>
              <w:t>Výkon</w:t>
            </w:r>
            <w:proofErr w:type="spellEnd"/>
            <w:r w:rsidRPr="007013F0">
              <w:rPr>
                <w:bCs/>
                <w:sz w:val="20"/>
                <w:szCs w:val="16"/>
                <w:lang w:val="pl-PL"/>
              </w:rPr>
              <w:t xml:space="preserve"> </w:t>
            </w:r>
            <w:proofErr w:type="spellStart"/>
            <w:r w:rsidRPr="007013F0">
              <w:rPr>
                <w:bCs/>
                <w:sz w:val="20"/>
                <w:szCs w:val="16"/>
                <w:lang w:val="pl-PL"/>
              </w:rPr>
              <w:t>motora</w:t>
            </w:r>
            <w:proofErr w:type="spellEnd"/>
            <w:r w:rsidRPr="007013F0">
              <w:rPr>
                <w:bCs/>
                <w:sz w:val="20"/>
                <w:szCs w:val="16"/>
                <w:lang w:val="pl-PL"/>
              </w:rPr>
              <w:t>: 5,5 kW</w:t>
            </w:r>
            <w:r w:rsidR="007013F0" w:rsidRPr="007013F0">
              <w:rPr>
                <w:bCs/>
                <w:sz w:val="20"/>
                <w:szCs w:val="16"/>
                <w:lang w:val="pl-PL"/>
              </w:rPr>
              <w:t xml:space="preserve">, 400 V, 3 </w:t>
            </w:r>
            <w:proofErr w:type="spellStart"/>
            <w:r w:rsidR="007013F0" w:rsidRPr="007013F0">
              <w:rPr>
                <w:bCs/>
                <w:sz w:val="20"/>
                <w:szCs w:val="16"/>
                <w:lang w:val="pl-PL"/>
              </w:rPr>
              <w:t>fázy</w:t>
            </w:r>
            <w:proofErr w:type="spellEnd"/>
          </w:p>
          <w:p w14:paraId="2FA70FD9" w14:textId="77777777" w:rsidR="00316AFB" w:rsidRPr="007013F0" w:rsidRDefault="00316AFB" w:rsidP="007013F0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20"/>
                <w:szCs w:val="16"/>
                <w:lang w:val="pl-PL"/>
              </w:rPr>
            </w:pPr>
            <w:proofErr w:type="spellStart"/>
            <w:r w:rsidRPr="007013F0">
              <w:rPr>
                <w:bCs/>
                <w:sz w:val="20"/>
                <w:szCs w:val="16"/>
                <w:lang w:val="pl-PL"/>
              </w:rPr>
              <w:t>Rýchlosť</w:t>
            </w:r>
            <w:proofErr w:type="spellEnd"/>
            <w:r w:rsidRPr="007013F0">
              <w:rPr>
                <w:bCs/>
                <w:sz w:val="20"/>
                <w:szCs w:val="16"/>
                <w:lang w:val="pl-PL"/>
              </w:rPr>
              <w:t>: 15-70 ot./min</w:t>
            </w:r>
          </w:p>
          <w:p w14:paraId="37AD4317" w14:textId="6DB4745E" w:rsidR="007013F0" w:rsidRDefault="007013F0" w:rsidP="007013F0">
            <w:pPr>
              <w:pStyle w:val="Odsekzoznamu"/>
              <w:numPr>
                <w:ilvl w:val="0"/>
                <w:numId w:val="3"/>
              </w:numPr>
              <w:spacing w:after="160" w:line="259" w:lineRule="auto"/>
              <w:ind w:left="313" w:hanging="283"/>
              <w:rPr>
                <w:bCs/>
                <w:sz w:val="20"/>
                <w:szCs w:val="16"/>
                <w:lang w:val="pl-PL"/>
              </w:rPr>
            </w:pPr>
            <w:proofErr w:type="spellStart"/>
            <w:r w:rsidRPr="007013F0">
              <w:rPr>
                <w:bCs/>
                <w:sz w:val="20"/>
                <w:szCs w:val="16"/>
                <w:lang w:val="pl-PL"/>
              </w:rPr>
              <w:t>Výkon</w:t>
            </w:r>
            <w:proofErr w:type="spellEnd"/>
            <w:r w:rsidRPr="007013F0">
              <w:rPr>
                <w:bCs/>
                <w:sz w:val="20"/>
                <w:szCs w:val="16"/>
                <w:lang w:val="pl-PL"/>
              </w:rPr>
              <w:t xml:space="preserve"> do 80kg/ </w:t>
            </w:r>
            <w:proofErr w:type="spellStart"/>
            <w:r w:rsidRPr="007013F0">
              <w:rPr>
                <w:bCs/>
                <w:sz w:val="20"/>
                <w:szCs w:val="16"/>
                <w:lang w:val="pl-PL"/>
              </w:rPr>
              <w:t>hod</w:t>
            </w:r>
            <w:proofErr w:type="spellEnd"/>
            <w:r w:rsidRPr="007013F0">
              <w:rPr>
                <w:bCs/>
                <w:sz w:val="20"/>
                <w:szCs w:val="16"/>
                <w:lang w:val="pl-PL"/>
              </w:rPr>
              <w:t>.</w:t>
            </w:r>
          </w:p>
          <w:p w14:paraId="7CAB28AC" w14:textId="4899D6CD" w:rsidR="002E3D2A" w:rsidRPr="00FC5B65" w:rsidRDefault="00045642" w:rsidP="00045642">
            <w:pPr>
              <w:spacing w:after="160" w:line="259" w:lineRule="auto"/>
              <w:rPr>
                <w:b/>
                <w:iCs/>
                <w:highlight w:val="red"/>
              </w:rPr>
            </w:pPr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>+</w:t>
            </w:r>
            <w:r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 xml:space="preserve">dodanie, </w:t>
            </w:r>
            <w:proofErr w:type="spellStart"/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>kompletáž</w:t>
            </w:r>
            <w:proofErr w:type="spellEnd"/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 xml:space="preserve">, </w:t>
            </w:r>
            <w:proofErr w:type="spellStart"/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>spustenie</w:t>
            </w:r>
            <w:proofErr w:type="spellEnd"/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 xml:space="preserve"> do </w:t>
            </w:r>
            <w:proofErr w:type="spellStart"/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>prevádzky</w:t>
            </w:r>
            <w:proofErr w:type="spellEnd"/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 xml:space="preserve"> a </w:t>
            </w:r>
            <w:proofErr w:type="spellStart"/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>zaškolenie</w:t>
            </w:r>
            <w:proofErr w:type="spellEnd"/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 xml:space="preserve"> na </w:t>
            </w:r>
            <w:proofErr w:type="spellStart"/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>mieste</w:t>
            </w:r>
            <w:proofErr w:type="spellEnd"/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 xml:space="preserve"> </w:t>
            </w:r>
            <w:proofErr w:type="spellStart"/>
            <w:r w:rsidRPr="00045642">
              <w:rPr>
                <w:rFonts w:ascii="Times New Roman" w:hAnsi="Times New Roman"/>
                <w:bCs/>
                <w:szCs w:val="16"/>
                <w:lang w:val="pl-PL"/>
              </w:rPr>
              <w:t>určenia</w:t>
            </w:r>
            <w:proofErr w:type="spellEnd"/>
          </w:p>
        </w:tc>
        <w:tc>
          <w:tcPr>
            <w:tcW w:w="1559" w:type="dxa"/>
          </w:tcPr>
          <w:p w14:paraId="589E2081" w14:textId="77777777" w:rsidR="00316AFB" w:rsidRDefault="00316AFB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707909C8" w14:textId="77777777" w:rsidR="00316AFB" w:rsidRDefault="00316AFB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3A4749B0" w14:textId="77777777" w:rsidR="00316AFB" w:rsidRDefault="00316AFB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266CD691" w14:textId="77777777" w:rsidR="00316AFB" w:rsidRDefault="00316AFB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47626BE7" w14:textId="77777777" w:rsidR="00316AFB" w:rsidRDefault="00316AFB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</w:p>
          <w:p w14:paraId="7B0FC3BE" w14:textId="38704DB8" w:rsidR="00316AFB" w:rsidRDefault="00316AFB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 w:rsidRPr="00316AFB">
              <w:rPr>
                <w:color w:val="EE0000"/>
                <w:sz w:val="20"/>
              </w:rPr>
              <w:t>xx</w:t>
            </w:r>
          </w:p>
        </w:tc>
        <w:tc>
          <w:tcPr>
            <w:tcW w:w="851" w:type="dxa"/>
            <w:vAlign w:val="center"/>
          </w:tcPr>
          <w:p w14:paraId="4D444F96" w14:textId="418A8B53" w:rsidR="00316AFB" w:rsidRPr="00972655" w:rsidRDefault="00316AFB" w:rsidP="002C2C5F">
            <w:pPr>
              <w:pStyle w:val="Odsekzoznamu"/>
              <w:spacing w:after="0"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50AE0622" w14:textId="064E3092" w:rsidR="00316AFB" w:rsidRPr="002C2C5F" w:rsidRDefault="00316AFB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color w:val="EE0000"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  <w:tc>
          <w:tcPr>
            <w:tcW w:w="1416" w:type="dxa"/>
            <w:vAlign w:val="center"/>
          </w:tcPr>
          <w:p w14:paraId="3F2E1B9F" w14:textId="4A3DB01D" w:rsidR="00316AFB" w:rsidRPr="002C2C5F" w:rsidRDefault="00316AFB" w:rsidP="002C2C5F">
            <w:pPr>
              <w:pStyle w:val="Odsekzoznamu"/>
              <w:spacing w:after="0" w:line="240" w:lineRule="auto"/>
              <w:ind w:left="0"/>
              <w:jc w:val="right"/>
              <w:rPr>
                <w:bCs/>
                <w:sz w:val="20"/>
              </w:rPr>
            </w:pPr>
            <w:proofErr w:type="spellStart"/>
            <w:r w:rsidRPr="002C2C5F">
              <w:rPr>
                <w:bCs/>
                <w:color w:val="EE0000"/>
                <w:sz w:val="20"/>
              </w:rPr>
              <w:t>Xx</w:t>
            </w:r>
            <w:proofErr w:type="spellEnd"/>
          </w:p>
        </w:tc>
      </w:tr>
      <w:tr w:rsidR="00316AFB" w:rsidRPr="00972655" w14:paraId="44D7C63E" w14:textId="77777777" w:rsidTr="007013F0">
        <w:trPr>
          <w:trHeight w:hRule="exact" w:val="454"/>
          <w:jc w:val="center"/>
        </w:trPr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38D830AD" w14:textId="26D55300" w:rsidR="00316AFB" w:rsidRPr="00972655" w:rsidRDefault="00316AFB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color w:val="000000"/>
                <w:sz w:val="20"/>
              </w:rPr>
              <w:t>Cena celkom bez 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D02993" w14:textId="2302D5BD" w:rsidR="00316AFB" w:rsidRPr="002C2C5F" w:rsidRDefault="00316AFB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316AFB" w:rsidRPr="00972655" w14:paraId="5C001950" w14:textId="77777777" w:rsidTr="007013F0">
        <w:trPr>
          <w:trHeight w:hRule="exact" w:val="454"/>
          <w:jc w:val="center"/>
        </w:trPr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CF98E" w14:textId="3CFEAA5E" w:rsidR="00316AFB" w:rsidRPr="00972655" w:rsidRDefault="00316AFB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color w:val="000000"/>
                <w:sz w:val="20"/>
              </w:rPr>
              <w:t>DPH 23%: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E8AD0" w14:textId="2A0FD878" w:rsidR="00316AFB" w:rsidRPr="002C2C5F" w:rsidRDefault="00316AFB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316AFB" w:rsidRPr="00972655" w14:paraId="3690C16B" w14:textId="77777777" w:rsidTr="007013F0">
        <w:trPr>
          <w:trHeight w:hRule="exact" w:val="454"/>
          <w:jc w:val="center"/>
        </w:trPr>
        <w:tc>
          <w:tcPr>
            <w:tcW w:w="83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2DC44E" w14:textId="314144B4" w:rsidR="00316AFB" w:rsidRPr="00972655" w:rsidRDefault="00316AFB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  <w:r w:rsidRPr="00972655">
              <w:rPr>
                <w:b/>
                <w:sz w:val="20"/>
              </w:rPr>
              <w:t>Cena celkom s DPH: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0927E" w14:textId="3ECE6E8E" w:rsidR="00316AFB" w:rsidRPr="002C2C5F" w:rsidRDefault="00316AFB" w:rsidP="00790182">
            <w:pPr>
              <w:pStyle w:val="Odsekzoznamu"/>
              <w:spacing w:after="0" w:line="240" w:lineRule="auto"/>
              <w:ind w:left="0"/>
              <w:jc w:val="right"/>
              <w:rPr>
                <w:b/>
                <w:color w:val="EE0000"/>
                <w:sz w:val="20"/>
              </w:rPr>
            </w:pPr>
            <w:proofErr w:type="spellStart"/>
            <w:r w:rsidRPr="002C2C5F">
              <w:rPr>
                <w:b/>
                <w:color w:val="EE0000"/>
                <w:sz w:val="20"/>
              </w:rPr>
              <w:t>Xx</w:t>
            </w:r>
            <w:proofErr w:type="spellEnd"/>
            <w:r w:rsidRPr="002C2C5F">
              <w:rPr>
                <w:b/>
                <w:color w:val="EE0000"/>
                <w:sz w:val="20"/>
              </w:rPr>
              <w:t xml:space="preserve">  €</w:t>
            </w:r>
          </w:p>
        </w:tc>
      </w:tr>
      <w:tr w:rsidR="00316AFB" w:rsidRPr="00972655" w14:paraId="0288F27D" w14:textId="77777777" w:rsidTr="007013F0">
        <w:trPr>
          <w:trHeight w:hRule="exact" w:val="454"/>
          <w:jc w:val="center"/>
        </w:trPr>
        <w:tc>
          <w:tcPr>
            <w:tcW w:w="4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A58F0F2" w14:textId="77777777" w:rsidR="00316AFB" w:rsidRPr="00972655" w:rsidRDefault="00316AFB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71207443" w14:textId="77777777" w:rsidR="00316AFB" w:rsidRPr="00972655" w:rsidRDefault="00316AFB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5193451" w14:textId="77777777" w:rsidR="00316AFB" w:rsidRPr="00972655" w:rsidRDefault="00316AFB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2F8B236" w14:textId="77777777" w:rsidR="00316AFB" w:rsidRPr="00972655" w:rsidRDefault="00316AFB" w:rsidP="0079018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75A652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9D99098" w14:textId="77F8C39F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8CDBED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8DE0298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163F7C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88E4FB7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94E6E4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96A7047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3621727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1F1853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4F4E3DF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1D6B2EF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49B5B43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08C40D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55EEBB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9B444C3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3BEDBF6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C092E3B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73F5A50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478707A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B7FC1C0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38BCE3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B33E02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D5EC1FF" w14:textId="77777777" w:rsidR="00316AFB" w:rsidRPr="00972655" w:rsidRDefault="00316AFB" w:rsidP="00790182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745235C" w14:textId="77777777" w:rsidR="00316AFB" w:rsidRPr="00972655" w:rsidRDefault="00316AFB" w:rsidP="00790182">
            <w:pPr>
              <w:pStyle w:val="Odsekzoznamu"/>
              <w:spacing w:after="0" w:line="240" w:lineRule="auto"/>
              <w:ind w:left="0"/>
              <w:rPr>
                <w:b/>
                <w:color w:val="000000"/>
                <w:sz w:val="20"/>
              </w:rPr>
            </w:pPr>
          </w:p>
        </w:tc>
        <w:tc>
          <w:tcPr>
            <w:tcW w:w="1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A6474" w14:textId="77777777" w:rsidR="00316AFB" w:rsidRPr="00972655" w:rsidRDefault="00316AFB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069C7C6D" w14:textId="77777777" w:rsidR="00316AFB" w:rsidRPr="00972655" w:rsidRDefault="00316AFB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  <w:p w14:paraId="3C5E239C" w14:textId="77777777" w:rsidR="00316AFB" w:rsidRPr="00972655" w:rsidRDefault="00316AFB" w:rsidP="00790182">
            <w:pPr>
              <w:pStyle w:val="Odsekzoznamu"/>
              <w:spacing w:after="0" w:line="240" w:lineRule="auto"/>
              <w:ind w:left="0"/>
              <w:rPr>
                <w:b/>
                <w:sz w:val="20"/>
              </w:rPr>
            </w:pPr>
          </w:p>
        </w:tc>
      </w:tr>
    </w:tbl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55366" w:rsidRPr="00972655" w14:paraId="168BFFA4" w14:textId="77777777" w:rsidTr="0072484B">
        <w:trPr>
          <w:trHeight w:val="268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72484B">
        <w:trPr>
          <w:trHeight w:val="832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045642" w:rsidRPr="002C2C5F" w:rsidRDefault="00045642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72484B">
        <w:trPr>
          <w:trHeight w:val="4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5601CCFA" w:rsidR="008938A9" w:rsidRDefault="008938A9" w:rsidP="00C4302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Sect="0030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8" w:bottom="42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69A24" w14:textId="77777777" w:rsidR="00897E92" w:rsidRDefault="00897E92" w:rsidP="004413D3">
      <w:pPr>
        <w:spacing w:after="0" w:line="240" w:lineRule="auto"/>
      </w:pPr>
      <w:r>
        <w:separator/>
      </w:r>
    </w:p>
  </w:endnote>
  <w:endnote w:type="continuationSeparator" w:id="0">
    <w:p w14:paraId="456DB2FB" w14:textId="77777777" w:rsidR="00897E92" w:rsidRDefault="00897E92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E4DC" w14:textId="77777777" w:rsidR="00980BE0" w:rsidRDefault="00980B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6573" w14:textId="77777777" w:rsidR="00980BE0" w:rsidRDefault="00980BE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7FB6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D6FA" w14:textId="77777777" w:rsidR="00897E92" w:rsidRDefault="00897E92" w:rsidP="004413D3">
      <w:pPr>
        <w:spacing w:after="0" w:line="240" w:lineRule="auto"/>
      </w:pPr>
      <w:r>
        <w:separator/>
      </w:r>
    </w:p>
  </w:footnote>
  <w:footnote w:type="continuationSeparator" w:id="0">
    <w:p w14:paraId="7D067F59" w14:textId="77777777" w:rsidR="00897E92" w:rsidRDefault="00897E92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7CAA" w14:textId="77777777" w:rsidR="00980BE0" w:rsidRDefault="00980B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77559" w14:textId="77777777" w:rsidR="00980BE0" w:rsidRDefault="00980B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849"/>
    <w:multiLevelType w:val="hybridMultilevel"/>
    <w:tmpl w:val="8684D4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1"/>
  </w:num>
  <w:num w:numId="2" w16cid:durableId="1035274496">
    <w:abstractNumId w:val="2"/>
  </w:num>
  <w:num w:numId="3" w16cid:durableId="2098820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4564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0F66BD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2A"/>
    <w:rsid w:val="002E3D9E"/>
    <w:rsid w:val="002E76E4"/>
    <w:rsid w:val="002F6AFD"/>
    <w:rsid w:val="00300163"/>
    <w:rsid w:val="00301110"/>
    <w:rsid w:val="00302F2F"/>
    <w:rsid w:val="00306071"/>
    <w:rsid w:val="00315834"/>
    <w:rsid w:val="00316AFB"/>
    <w:rsid w:val="0034212C"/>
    <w:rsid w:val="00342969"/>
    <w:rsid w:val="0034371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115CE"/>
    <w:rsid w:val="0051360B"/>
    <w:rsid w:val="00523C37"/>
    <w:rsid w:val="005316D3"/>
    <w:rsid w:val="00536334"/>
    <w:rsid w:val="00536FEF"/>
    <w:rsid w:val="00544715"/>
    <w:rsid w:val="005559B7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5F0775"/>
    <w:rsid w:val="00614EB0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13F0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12A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421B"/>
    <w:rsid w:val="007C59D8"/>
    <w:rsid w:val="007C6A14"/>
    <w:rsid w:val="007D1351"/>
    <w:rsid w:val="007E17AC"/>
    <w:rsid w:val="007F7EF1"/>
    <w:rsid w:val="00806550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97E92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395A"/>
    <w:rsid w:val="009F513F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43028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21350"/>
    <w:rsid w:val="00E2203E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C5B65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272</cp:revision>
  <dcterms:created xsi:type="dcterms:W3CDTF">2016-07-29T13:46:00Z</dcterms:created>
  <dcterms:modified xsi:type="dcterms:W3CDTF">2026-03-24T08:30:00Z</dcterms:modified>
</cp:coreProperties>
</file>