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6B8B31C9" w:rsidR="00434F8B" w:rsidRPr="00972655" w:rsidRDefault="000F66BD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F66BD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LIS</w:t>
            </w:r>
            <w:r w:rsidR="00FC5B65" w:rsidRPr="000F66BD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0B2978D" w:rsidR="00434F8B" w:rsidRDefault="00FC5B6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Čechovičová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Jarná 8, 919 43 Cífer</w:t>
            </w:r>
          </w:p>
          <w:p w14:paraId="34401FAA" w14:textId="0E9DBE16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FC5B65">
              <w:rPr>
                <w:rFonts w:ascii="Times New Roman" w:hAnsi="Times New Roman"/>
                <w:sz w:val="24"/>
                <w:szCs w:val="24"/>
              </w:rPr>
              <w:t>41697341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851"/>
        <w:gridCol w:w="3677"/>
        <w:gridCol w:w="1559"/>
        <w:gridCol w:w="851"/>
        <w:gridCol w:w="992"/>
        <w:gridCol w:w="1416"/>
      </w:tblGrid>
      <w:tr w:rsidR="00316AFB" w:rsidRPr="00972655" w14:paraId="2E699998" w14:textId="77777777" w:rsidTr="007013F0">
        <w:trPr>
          <w:jc w:val="center"/>
        </w:trPr>
        <w:tc>
          <w:tcPr>
            <w:tcW w:w="434" w:type="dxa"/>
            <w:shd w:val="clear" w:color="auto" w:fill="FBE4D5" w:themeFill="accent2" w:themeFillTint="33"/>
          </w:tcPr>
          <w:p w14:paraId="70192DCA" w14:textId="77777777" w:rsidR="00316AFB" w:rsidRPr="00972655" w:rsidRDefault="00316AFB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48ED241B" w:rsidR="00316AFB" w:rsidRPr="00972655" w:rsidRDefault="00316AFB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7013F0">
              <w:rPr>
                <w:b/>
                <w:sz w:val="20"/>
              </w:rPr>
              <w:t>/min. požadované parametre/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5E29C14" w14:textId="5881B8AA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Typové označenie , názov 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14:paraId="120E3E24" w14:textId="0553409E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kusov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316AFB" w:rsidRPr="00972655" w:rsidRDefault="00316AFB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316AFB" w:rsidRPr="00972655" w14:paraId="66E6715C" w14:textId="77777777" w:rsidTr="007013F0">
        <w:trPr>
          <w:jc w:val="center"/>
        </w:trPr>
        <w:tc>
          <w:tcPr>
            <w:tcW w:w="434" w:type="dxa"/>
            <w:vAlign w:val="center"/>
          </w:tcPr>
          <w:p w14:paraId="617911C2" w14:textId="77777777" w:rsidR="00316AFB" w:rsidRPr="002C2C5F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4BFD159C" w14:textId="77777777" w:rsidR="00316AFB" w:rsidRDefault="00316AFB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 w:rsidRPr="00C43028">
              <w:rPr>
                <w:rFonts w:ascii="Times New Roman" w:hAnsi="Times New Roman"/>
                <w:b/>
                <w:iCs/>
                <w:color w:val="auto"/>
                <w:szCs w:val="24"/>
              </w:rPr>
              <w:t>LIS</w:t>
            </w:r>
          </w:p>
          <w:p w14:paraId="5FF238A1" w14:textId="331AB6D4" w:rsidR="007013F0" w:rsidRPr="00C43028" w:rsidRDefault="007013F0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auto"/>
                <w:szCs w:val="24"/>
              </w:rPr>
              <w:t>Lis na olej</w:t>
            </w:r>
          </w:p>
          <w:p w14:paraId="0D136D6B" w14:textId="13FF0482" w:rsidR="00316AFB" w:rsidRDefault="00316AFB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r w:rsidRPr="007013F0">
              <w:rPr>
                <w:bCs/>
                <w:sz w:val="20"/>
                <w:szCs w:val="16"/>
                <w:lang w:val="pl-PL"/>
              </w:rPr>
              <w:t xml:space="preserve">50 l </w:t>
            </w:r>
            <w:r w:rsidR="007013F0">
              <w:rPr>
                <w:bCs/>
                <w:sz w:val="20"/>
                <w:szCs w:val="16"/>
                <w:lang w:val="pl-PL"/>
              </w:rPr>
              <w:t>zasobnik</w:t>
            </w:r>
          </w:p>
          <w:p w14:paraId="21DE8011" w14:textId="1B23A8BE" w:rsidR="007013F0" w:rsidRDefault="007013F0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>
              <w:rPr>
                <w:bCs/>
                <w:sz w:val="20"/>
                <w:szCs w:val="16"/>
                <w:lang w:val="pl-PL"/>
              </w:rPr>
              <w:t>Nerezová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násypka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s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matricou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,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šnekmi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,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kónusmi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>,</w:t>
            </w:r>
          </w:p>
          <w:p w14:paraId="11085423" w14:textId="05623A4C" w:rsidR="007013F0" w:rsidRPr="007013F0" w:rsidRDefault="007013F0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>
              <w:rPr>
                <w:bCs/>
                <w:sz w:val="20"/>
                <w:szCs w:val="16"/>
                <w:lang w:val="pl-PL"/>
              </w:rPr>
              <w:t>Variabilné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nastavovanie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medzery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>
              <w:rPr>
                <w:bCs/>
                <w:sz w:val="20"/>
                <w:szCs w:val="16"/>
                <w:lang w:val="pl-PL"/>
              </w:rPr>
              <w:t>lisovania</w:t>
            </w:r>
            <w:proofErr w:type="spellEnd"/>
            <w:r>
              <w:rPr>
                <w:bCs/>
                <w:sz w:val="20"/>
                <w:szCs w:val="16"/>
                <w:lang w:val="pl-PL"/>
              </w:rPr>
              <w:t>,</w:t>
            </w:r>
          </w:p>
          <w:p w14:paraId="0D15576C" w14:textId="7AB501CF" w:rsidR="00316AFB" w:rsidRPr="007013F0" w:rsidRDefault="00316AFB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Kapacita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semien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>: do 80 kg/h</w:t>
            </w:r>
          </w:p>
          <w:p w14:paraId="06C78788" w14:textId="2D0AEE31" w:rsidR="00316AFB" w:rsidRPr="007013F0" w:rsidRDefault="00316AFB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Výkon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 xml:space="preserve"> </w:t>
            </w: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motora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>: 5,5 kW</w:t>
            </w:r>
            <w:r w:rsidR="007013F0" w:rsidRPr="007013F0">
              <w:rPr>
                <w:bCs/>
                <w:sz w:val="20"/>
                <w:szCs w:val="16"/>
                <w:lang w:val="pl-PL"/>
              </w:rPr>
              <w:t xml:space="preserve">, 400 V, 3 </w:t>
            </w:r>
            <w:proofErr w:type="spellStart"/>
            <w:r w:rsidR="007013F0" w:rsidRPr="007013F0">
              <w:rPr>
                <w:bCs/>
                <w:sz w:val="20"/>
                <w:szCs w:val="16"/>
                <w:lang w:val="pl-PL"/>
              </w:rPr>
              <w:t>fázy</w:t>
            </w:r>
            <w:proofErr w:type="spellEnd"/>
          </w:p>
          <w:p w14:paraId="2FA70FD9" w14:textId="77777777" w:rsidR="00316AFB" w:rsidRPr="007013F0" w:rsidRDefault="00316AFB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Rýchlosť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>: 15-70 ot./min</w:t>
            </w:r>
          </w:p>
          <w:p w14:paraId="37AD4317" w14:textId="6DB4745E" w:rsidR="007013F0" w:rsidRDefault="007013F0" w:rsidP="007013F0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313" w:hanging="283"/>
              <w:rPr>
                <w:bCs/>
                <w:sz w:val="20"/>
                <w:szCs w:val="16"/>
                <w:lang w:val="pl-PL"/>
              </w:rPr>
            </w:pP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Výkon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 xml:space="preserve"> do 80kg/ </w:t>
            </w:r>
            <w:proofErr w:type="spellStart"/>
            <w:r w:rsidRPr="007013F0">
              <w:rPr>
                <w:bCs/>
                <w:sz w:val="20"/>
                <w:szCs w:val="16"/>
                <w:lang w:val="pl-PL"/>
              </w:rPr>
              <w:t>hod</w:t>
            </w:r>
            <w:proofErr w:type="spellEnd"/>
            <w:r w:rsidRPr="007013F0">
              <w:rPr>
                <w:bCs/>
                <w:sz w:val="20"/>
                <w:szCs w:val="16"/>
                <w:lang w:val="pl-PL"/>
              </w:rPr>
              <w:t>.</w:t>
            </w:r>
          </w:p>
          <w:p w14:paraId="7CAB28AC" w14:textId="4899D6CD" w:rsidR="002E3D2A" w:rsidRPr="00FC5B65" w:rsidRDefault="00045642" w:rsidP="00045642">
            <w:pPr>
              <w:spacing w:after="160" w:line="259" w:lineRule="auto"/>
              <w:rPr>
                <w:b/>
                <w:iCs/>
                <w:highlight w:val="red"/>
              </w:rPr>
            </w:pPr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+</w:t>
            </w:r>
            <w:r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dodanie,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kompletáž</w:t>
            </w:r>
            <w:proofErr w:type="spellEnd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,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spustenie</w:t>
            </w:r>
            <w:proofErr w:type="spellEnd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 do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prevádzky</w:t>
            </w:r>
            <w:proofErr w:type="spellEnd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 a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zaškolenie</w:t>
            </w:r>
            <w:proofErr w:type="spellEnd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 na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mieste</w:t>
            </w:r>
            <w:proofErr w:type="spellEnd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45642">
              <w:rPr>
                <w:rFonts w:ascii="Times New Roman" w:hAnsi="Times New Roman"/>
                <w:bCs/>
                <w:szCs w:val="16"/>
                <w:lang w:val="pl-PL"/>
              </w:rPr>
              <w:t>určenia</w:t>
            </w:r>
            <w:proofErr w:type="spellEnd"/>
          </w:p>
        </w:tc>
        <w:tc>
          <w:tcPr>
            <w:tcW w:w="1559" w:type="dxa"/>
          </w:tcPr>
          <w:p w14:paraId="589E2081" w14:textId="77777777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07909C8" w14:textId="77777777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A4749B0" w14:textId="77777777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66CD691" w14:textId="77777777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7626BE7" w14:textId="77777777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B0FC3BE" w14:textId="38704DB8" w:rsidR="00316AFB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316AFB">
              <w:rPr>
                <w:color w:val="EE0000"/>
                <w:sz w:val="20"/>
              </w:rPr>
              <w:t>xx</w:t>
            </w:r>
          </w:p>
        </w:tc>
        <w:tc>
          <w:tcPr>
            <w:tcW w:w="851" w:type="dxa"/>
            <w:vAlign w:val="center"/>
          </w:tcPr>
          <w:p w14:paraId="4D444F96" w14:textId="418A8B53" w:rsidR="00316AFB" w:rsidRPr="00972655" w:rsidRDefault="00316AFB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316AFB" w:rsidRPr="002C2C5F" w:rsidRDefault="00316AFB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316AFB" w:rsidRPr="002C2C5F" w:rsidRDefault="00316AFB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316AFB" w:rsidRPr="00972655" w14:paraId="44D7C63E" w14:textId="77777777" w:rsidTr="007013F0">
        <w:trPr>
          <w:trHeight w:hRule="exact" w:val="454"/>
          <w:jc w:val="center"/>
        </w:trPr>
        <w:tc>
          <w:tcPr>
            <w:tcW w:w="836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6D55300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316AFB" w:rsidRPr="002C2C5F" w:rsidRDefault="00316AFB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316AFB" w:rsidRPr="00972655" w14:paraId="5C001950" w14:textId="77777777" w:rsidTr="007013F0">
        <w:trPr>
          <w:trHeight w:hRule="exact" w:val="454"/>
          <w:jc w:val="center"/>
        </w:trPr>
        <w:tc>
          <w:tcPr>
            <w:tcW w:w="836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3CFEAA5E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316AFB" w:rsidRPr="002C2C5F" w:rsidRDefault="00316AFB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316AFB" w:rsidRPr="00972655" w14:paraId="3690C16B" w14:textId="77777777" w:rsidTr="007013F0">
        <w:trPr>
          <w:trHeight w:hRule="exact" w:val="454"/>
          <w:jc w:val="center"/>
        </w:trPr>
        <w:tc>
          <w:tcPr>
            <w:tcW w:w="836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314144B4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316AFB" w:rsidRPr="002C2C5F" w:rsidRDefault="00316AFB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316AFB" w:rsidRPr="00972655" w14:paraId="0288F27D" w14:textId="77777777" w:rsidTr="007013F0">
        <w:trPr>
          <w:trHeight w:hRule="exact" w:val="454"/>
          <w:jc w:val="center"/>
        </w:trPr>
        <w:tc>
          <w:tcPr>
            <w:tcW w:w="4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316AFB" w:rsidRPr="00972655" w:rsidRDefault="00316AFB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75A652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77F8C39F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316AFB" w:rsidRPr="00972655" w:rsidRDefault="00316AFB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316AFB" w:rsidRPr="00972655" w:rsidRDefault="00316AFB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045642" w:rsidRPr="002C2C5F" w:rsidRDefault="00045642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5601CCFA" w:rsidR="008938A9" w:rsidRDefault="008938A9" w:rsidP="00C4302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9A24" w14:textId="77777777" w:rsidR="00897E92" w:rsidRDefault="00897E92" w:rsidP="004413D3">
      <w:pPr>
        <w:spacing w:after="0" w:line="240" w:lineRule="auto"/>
      </w:pPr>
      <w:r>
        <w:separator/>
      </w:r>
    </w:p>
  </w:endnote>
  <w:endnote w:type="continuationSeparator" w:id="0">
    <w:p w14:paraId="456DB2FB" w14:textId="77777777" w:rsidR="00897E92" w:rsidRDefault="00897E92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D6FA" w14:textId="77777777" w:rsidR="00897E92" w:rsidRDefault="00897E92" w:rsidP="004413D3">
      <w:pPr>
        <w:spacing w:after="0" w:line="240" w:lineRule="auto"/>
      </w:pPr>
      <w:r>
        <w:separator/>
      </w:r>
    </w:p>
  </w:footnote>
  <w:footnote w:type="continuationSeparator" w:id="0">
    <w:p w14:paraId="7D067F59" w14:textId="77777777" w:rsidR="00897E92" w:rsidRDefault="00897E92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849"/>
    <w:multiLevelType w:val="hybridMultilevel"/>
    <w:tmpl w:val="8684D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1"/>
  </w:num>
  <w:num w:numId="2" w16cid:durableId="1035274496">
    <w:abstractNumId w:val="2"/>
  </w:num>
  <w:num w:numId="3" w16cid:durableId="209882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4564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2A"/>
    <w:rsid w:val="002E3D9E"/>
    <w:rsid w:val="002E76E4"/>
    <w:rsid w:val="002F6AFD"/>
    <w:rsid w:val="00300163"/>
    <w:rsid w:val="00301110"/>
    <w:rsid w:val="00302F2F"/>
    <w:rsid w:val="00306071"/>
    <w:rsid w:val="00315834"/>
    <w:rsid w:val="00316AFB"/>
    <w:rsid w:val="0034212C"/>
    <w:rsid w:val="00342969"/>
    <w:rsid w:val="0034371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4715"/>
    <w:rsid w:val="005559B7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0775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13F0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421B"/>
    <w:rsid w:val="007C59D8"/>
    <w:rsid w:val="007C6A14"/>
    <w:rsid w:val="007D1351"/>
    <w:rsid w:val="007E17AC"/>
    <w:rsid w:val="007F7EF1"/>
    <w:rsid w:val="00806550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97E92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395A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43028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1350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2026-03-24T08:30:00Z</dcterms:modified>
</cp:coreProperties>
</file>