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Look w:val="01E0" w:firstRow="1" w:lastRow="1" w:firstColumn="1" w:lastColumn="1" w:noHBand="0" w:noVBand="0"/>
      </w:tblPr>
      <w:tblGrid>
        <w:gridCol w:w="2373"/>
        <w:gridCol w:w="6699"/>
      </w:tblGrid>
      <w:tr w:rsidR="000006E7" w:rsidRPr="000006E7" w14:paraId="1E1A011F" w14:textId="77777777" w:rsidTr="000006E7">
        <w:tc>
          <w:tcPr>
            <w:tcW w:w="1308" w:type="pct"/>
          </w:tcPr>
          <w:p w14:paraId="6C73079A" w14:textId="6CA87C2C" w:rsidR="000006E7" w:rsidRPr="000006E7" w:rsidRDefault="000006E7" w:rsidP="000006E7">
            <w:pPr>
              <w:spacing w:after="0" w:line="360" w:lineRule="auto"/>
              <w:rPr>
                <w:rFonts w:cs="Arial"/>
                <w:szCs w:val="20"/>
              </w:rPr>
            </w:pPr>
            <w:r w:rsidRPr="000006E7">
              <w:rPr>
                <w:rFonts w:cs="Arial"/>
              </w:rPr>
              <w:t>Obchodné meno:</w:t>
            </w:r>
          </w:p>
        </w:tc>
        <w:tc>
          <w:tcPr>
            <w:tcW w:w="3692" w:type="pct"/>
          </w:tcPr>
          <w:p w14:paraId="13F7A24C" w14:textId="11301BD8" w:rsidR="000006E7" w:rsidRPr="000006E7" w:rsidRDefault="000006E7" w:rsidP="000006E7">
            <w:pPr>
              <w:spacing w:after="0" w:line="360" w:lineRule="auto"/>
              <w:jc w:val="both"/>
              <w:rPr>
                <w:rFonts w:cs="Arial"/>
                <w:szCs w:val="20"/>
              </w:rPr>
            </w:pPr>
            <w:r w:rsidRPr="000006E7">
              <w:rPr>
                <w:rFonts w:cs="Arial"/>
              </w:rPr>
              <w:t>LESY Slovenskej republiky, štátny podnik</w:t>
            </w:r>
          </w:p>
        </w:tc>
      </w:tr>
      <w:tr w:rsidR="000006E7" w:rsidRPr="000006E7" w14:paraId="2FF52C6C" w14:textId="77777777" w:rsidTr="000006E7">
        <w:tc>
          <w:tcPr>
            <w:tcW w:w="1308" w:type="pct"/>
          </w:tcPr>
          <w:p w14:paraId="66A9CEFC" w14:textId="53011321" w:rsidR="000006E7" w:rsidRPr="000006E7" w:rsidRDefault="000006E7" w:rsidP="000006E7">
            <w:pPr>
              <w:spacing w:after="0" w:line="360" w:lineRule="auto"/>
              <w:rPr>
                <w:rFonts w:cs="Arial"/>
                <w:szCs w:val="20"/>
              </w:rPr>
            </w:pPr>
            <w:r w:rsidRPr="000006E7">
              <w:rPr>
                <w:rFonts w:cs="Arial"/>
              </w:rPr>
              <w:t>Sídlo:</w:t>
            </w:r>
          </w:p>
        </w:tc>
        <w:tc>
          <w:tcPr>
            <w:tcW w:w="3692" w:type="pct"/>
          </w:tcPr>
          <w:p w14:paraId="1B7699C0" w14:textId="3859840D" w:rsidR="000006E7" w:rsidRPr="000006E7" w:rsidRDefault="000006E7" w:rsidP="000006E7">
            <w:pPr>
              <w:pStyle w:val="Normlny1"/>
              <w:tabs>
                <w:tab w:val="left" w:pos="1620"/>
                <w:tab w:val="left" w:pos="3402"/>
              </w:tabs>
              <w:spacing w:line="360" w:lineRule="auto"/>
              <w:ind w:right="12"/>
              <w:rPr>
                <w:rFonts w:ascii="Arial" w:hAnsi="Arial" w:cs="Arial"/>
              </w:rPr>
            </w:pPr>
            <w:r w:rsidRPr="000006E7">
              <w:rPr>
                <w:rFonts w:ascii="Arial" w:hAnsi="Arial" w:cs="Arial"/>
              </w:rPr>
              <w:t>Námestie SNP 8, 975 66 Banská Bystrica</w:t>
            </w:r>
          </w:p>
        </w:tc>
      </w:tr>
      <w:tr w:rsidR="000006E7" w:rsidRPr="000006E7" w14:paraId="5C041472" w14:textId="77777777" w:rsidTr="000006E7">
        <w:tc>
          <w:tcPr>
            <w:tcW w:w="1308" w:type="pct"/>
          </w:tcPr>
          <w:p w14:paraId="6BB6049F" w14:textId="71453477" w:rsidR="000006E7" w:rsidRPr="000006E7" w:rsidRDefault="000006E7" w:rsidP="000006E7">
            <w:pPr>
              <w:spacing w:after="0" w:line="360" w:lineRule="auto"/>
              <w:rPr>
                <w:rFonts w:cs="Arial"/>
                <w:szCs w:val="20"/>
              </w:rPr>
            </w:pPr>
            <w:r w:rsidRPr="000006E7">
              <w:rPr>
                <w:rFonts w:cs="Arial"/>
              </w:rPr>
              <w:t>Organizačná zložka:</w:t>
            </w:r>
          </w:p>
        </w:tc>
        <w:tc>
          <w:tcPr>
            <w:tcW w:w="3692" w:type="pct"/>
          </w:tcPr>
          <w:p w14:paraId="40DC3C5A" w14:textId="5BC567C7" w:rsidR="000006E7" w:rsidRPr="000006E7" w:rsidRDefault="000006E7" w:rsidP="000006E7">
            <w:pPr>
              <w:spacing w:after="0" w:line="360" w:lineRule="auto"/>
              <w:jc w:val="both"/>
              <w:rPr>
                <w:rFonts w:cs="Arial"/>
                <w:b/>
                <w:szCs w:val="20"/>
              </w:rPr>
            </w:pPr>
            <w:r w:rsidRPr="000006E7">
              <w:rPr>
                <w:rFonts w:cs="Arial"/>
              </w:rPr>
              <w:t>Lesy SR, š.p. organizačná zložka OZ Tatry</w:t>
            </w:r>
          </w:p>
        </w:tc>
      </w:tr>
      <w:tr w:rsidR="000006E7" w:rsidRPr="000006E7" w14:paraId="541D0A28" w14:textId="77777777" w:rsidTr="000006E7">
        <w:tc>
          <w:tcPr>
            <w:tcW w:w="1308" w:type="pct"/>
          </w:tcPr>
          <w:p w14:paraId="23914BC2" w14:textId="73B01EAF" w:rsidR="000006E7" w:rsidRPr="000006E7" w:rsidRDefault="000006E7" w:rsidP="000006E7">
            <w:pPr>
              <w:spacing w:after="0" w:line="360" w:lineRule="auto"/>
              <w:rPr>
                <w:rFonts w:cs="Arial"/>
                <w:szCs w:val="20"/>
              </w:rPr>
            </w:pPr>
            <w:r w:rsidRPr="000006E7">
              <w:rPr>
                <w:rFonts w:cs="Arial"/>
              </w:rPr>
              <w:t>Sídlo:</w:t>
            </w:r>
          </w:p>
        </w:tc>
        <w:tc>
          <w:tcPr>
            <w:tcW w:w="3692" w:type="pct"/>
          </w:tcPr>
          <w:p w14:paraId="18140C00" w14:textId="06B8995A" w:rsidR="000006E7" w:rsidRPr="000006E7" w:rsidRDefault="000006E7" w:rsidP="000006E7">
            <w:pPr>
              <w:spacing w:after="0" w:line="360" w:lineRule="auto"/>
              <w:jc w:val="both"/>
              <w:rPr>
                <w:rFonts w:cs="Arial"/>
                <w:szCs w:val="20"/>
              </w:rPr>
            </w:pPr>
            <w:r w:rsidRPr="000006E7">
              <w:rPr>
                <w:rFonts w:cs="Arial"/>
              </w:rPr>
              <w:t>Juraja Martinku 110/6, 033 11 Liptovský Hrádok</w:t>
            </w:r>
          </w:p>
        </w:tc>
      </w:tr>
      <w:tr w:rsidR="000006E7" w:rsidRPr="000006E7" w14:paraId="3E399ABD" w14:textId="77777777" w:rsidTr="000006E7">
        <w:tc>
          <w:tcPr>
            <w:tcW w:w="1308" w:type="pct"/>
          </w:tcPr>
          <w:p w14:paraId="791B762C" w14:textId="1078F9AE" w:rsidR="000006E7" w:rsidRPr="000006E7" w:rsidRDefault="000006E7" w:rsidP="000006E7">
            <w:pPr>
              <w:spacing w:after="0" w:line="360" w:lineRule="auto"/>
              <w:rPr>
                <w:rFonts w:cs="Arial"/>
                <w:szCs w:val="20"/>
              </w:rPr>
            </w:pPr>
            <w:r w:rsidRPr="000006E7">
              <w:rPr>
                <w:rFonts w:cs="Arial"/>
              </w:rPr>
              <w:t>Právne zastúpený:</w:t>
            </w:r>
          </w:p>
        </w:tc>
        <w:tc>
          <w:tcPr>
            <w:tcW w:w="3692" w:type="pct"/>
          </w:tcPr>
          <w:p w14:paraId="2D91676D" w14:textId="42E13909" w:rsidR="000006E7" w:rsidRPr="000006E7" w:rsidRDefault="000006E7" w:rsidP="000006E7">
            <w:pPr>
              <w:spacing w:after="0" w:line="360" w:lineRule="auto"/>
              <w:jc w:val="both"/>
              <w:rPr>
                <w:rFonts w:cs="Arial"/>
                <w:szCs w:val="20"/>
                <w:highlight w:val="yellow"/>
              </w:rPr>
            </w:pPr>
            <w:r w:rsidRPr="000006E7">
              <w:rPr>
                <w:rFonts w:cs="Arial"/>
              </w:rPr>
              <w:t>Ing. Miroslav Priechodský, PhD. - vedúci organizačnej zložky OZ Tatry</w:t>
            </w:r>
          </w:p>
        </w:tc>
      </w:tr>
      <w:tr w:rsidR="000006E7" w:rsidRPr="000006E7" w14:paraId="2576009A" w14:textId="77777777" w:rsidTr="000006E7">
        <w:tc>
          <w:tcPr>
            <w:tcW w:w="1308" w:type="pct"/>
          </w:tcPr>
          <w:p w14:paraId="42F20BD8" w14:textId="5C62C415" w:rsidR="000006E7" w:rsidRPr="000006E7" w:rsidRDefault="000006E7" w:rsidP="000006E7">
            <w:pPr>
              <w:spacing w:after="0" w:line="360" w:lineRule="auto"/>
              <w:rPr>
                <w:rFonts w:cs="Arial"/>
                <w:szCs w:val="20"/>
              </w:rPr>
            </w:pPr>
            <w:r w:rsidRPr="000006E7">
              <w:rPr>
                <w:rFonts w:cs="Arial"/>
              </w:rPr>
              <w:t>IČO:</w:t>
            </w:r>
          </w:p>
        </w:tc>
        <w:tc>
          <w:tcPr>
            <w:tcW w:w="3692" w:type="pct"/>
          </w:tcPr>
          <w:p w14:paraId="5ABD265F" w14:textId="03277051" w:rsidR="000006E7" w:rsidRPr="000006E7" w:rsidRDefault="000006E7" w:rsidP="000006E7">
            <w:pPr>
              <w:spacing w:after="0" w:line="360" w:lineRule="auto"/>
              <w:jc w:val="both"/>
              <w:rPr>
                <w:rFonts w:cs="Arial"/>
                <w:szCs w:val="20"/>
              </w:rPr>
            </w:pPr>
            <w:r w:rsidRPr="000006E7">
              <w:rPr>
                <w:rFonts w:cs="Arial"/>
              </w:rPr>
              <w:t>36 038 351</w:t>
            </w:r>
          </w:p>
        </w:tc>
      </w:tr>
      <w:tr w:rsidR="000006E7" w:rsidRPr="000006E7" w14:paraId="75711DCC" w14:textId="77777777" w:rsidTr="000006E7">
        <w:tc>
          <w:tcPr>
            <w:tcW w:w="1308" w:type="pct"/>
          </w:tcPr>
          <w:p w14:paraId="3B01D19D" w14:textId="4B581551" w:rsidR="000006E7" w:rsidRPr="000006E7" w:rsidRDefault="000006E7" w:rsidP="000006E7">
            <w:pPr>
              <w:spacing w:after="0" w:line="360" w:lineRule="auto"/>
              <w:rPr>
                <w:rFonts w:cs="Arial"/>
                <w:szCs w:val="20"/>
              </w:rPr>
            </w:pPr>
            <w:r w:rsidRPr="000006E7">
              <w:rPr>
                <w:rFonts w:cs="Arial"/>
              </w:rPr>
              <w:t>DIČ:</w:t>
            </w:r>
          </w:p>
        </w:tc>
        <w:tc>
          <w:tcPr>
            <w:tcW w:w="3692" w:type="pct"/>
          </w:tcPr>
          <w:p w14:paraId="4FD33A51" w14:textId="01BBDB64" w:rsidR="000006E7" w:rsidRPr="000006E7" w:rsidRDefault="000006E7" w:rsidP="000006E7">
            <w:pPr>
              <w:spacing w:after="0" w:line="360" w:lineRule="auto"/>
              <w:jc w:val="both"/>
              <w:rPr>
                <w:rFonts w:cs="Arial"/>
                <w:szCs w:val="20"/>
              </w:rPr>
            </w:pPr>
            <w:r w:rsidRPr="000006E7">
              <w:rPr>
                <w:rFonts w:cs="Arial"/>
              </w:rPr>
              <w:t>2020087982</w:t>
            </w:r>
          </w:p>
        </w:tc>
      </w:tr>
      <w:tr w:rsidR="000006E7" w:rsidRPr="000006E7" w14:paraId="3A306F44" w14:textId="77777777" w:rsidTr="000006E7">
        <w:tc>
          <w:tcPr>
            <w:tcW w:w="1308" w:type="pct"/>
          </w:tcPr>
          <w:p w14:paraId="0F911C4A" w14:textId="011D6521" w:rsidR="000006E7" w:rsidRPr="000006E7" w:rsidRDefault="000006E7" w:rsidP="000006E7">
            <w:pPr>
              <w:spacing w:after="0" w:line="360" w:lineRule="auto"/>
              <w:rPr>
                <w:rFonts w:cs="Arial"/>
                <w:szCs w:val="20"/>
              </w:rPr>
            </w:pPr>
            <w:r w:rsidRPr="000006E7">
              <w:rPr>
                <w:rFonts w:cs="Arial"/>
              </w:rPr>
              <w:t>IČ DPH</w:t>
            </w:r>
          </w:p>
        </w:tc>
        <w:tc>
          <w:tcPr>
            <w:tcW w:w="3692" w:type="pct"/>
          </w:tcPr>
          <w:p w14:paraId="4CF6FC0D" w14:textId="7C187701" w:rsidR="000006E7" w:rsidRPr="000006E7" w:rsidRDefault="000006E7" w:rsidP="000006E7">
            <w:pPr>
              <w:spacing w:after="0" w:line="360" w:lineRule="auto"/>
              <w:rPr>
                <w:rFonts w:cs="Arial"/>
                <w:szCs w:val="20"/>
              </w:rPr>
            </w:pPr>
            <w:r w:rsidRPr="000006E7">
              <w:rPr>
                <w:rFonts w:cs="Arial"/>
              </w:rPr>
              <w:t>SK2020087982</w:t>
            </w:r>
          </w:p>
        </w:tc>
      </w:tr>
      <w:tr w:rsidR="007E6185" w:rsidRPr="000006E7" w14:paraId="645263D9" w14:textId="77777777" w:rsidTr="000006E7">
        <w:tc>
          <w:tcPr>
            <w:tcW w:w="1308" w:type="pct"/>
          </w:tcPr>
          <w:p w14:paraId="6F2956CC" w14:textId="77777777" w:rsidR="007E6185" w:rsidRPr="000006E7" w:rsidRDefault="007E6185" w:rsidP="00F03CE1">
            <w:pPr>
              <w:spacing w:after="0" w:line="360" w:lineRule="auto"/>
              <w:rPr>
                <w:rFonts w:cs="Arial"/>
                <w:szCs w:val="20"/>
              </w:rPr>
            </w:pPr>
            <w:r w:rsidRPr="000006E7">
              <w:rPr>
                <w:rFonts w:cs="Arial"/>
                <w:szCs w:val="20"/>
              </w:rPr>
              <w:t>Číslo účtu (IBAN):</w:t>
            </w:r>
          </w:p>
        </w:tc>
        <w:tc>
          <w:tcPr>
            <w:tcW w:w="3692" w:type="pct"/>
          </w:tcPr>
          <w:p w14:paraId="1FF3BACF" w14:textId="77777777" w:rsidR="007E6185" w:rsidRPr="000006E7" w:rsidRDefault="007E6185" w:rsidP="00F03CE1">
            <w:pPr>
              <w:spacing w:after="0" w:line="360" w:lineRule="auto"/>
              <w:rPr>
                <w:rFonts w:cs="Arial"/>
                <w:szCs w:val="20"/>
              </w:rPr>
            </w:pPr>
            <w:r w:rsidRPr="000006E7">
              <w:rPr>
                <w:rFonts w:cs="Arial"/>
                <w:szCs w:val="20"/>
                <w:highlight w:val="yellow"/>
              </w:rPr>
              <w:t>....................</w:t>
            </w:r>
          </w:p>
        </w:tc>
      </w:tr>
      <w:tr w:rsidR="007E6185" w:rsidRPr="000006E7" w14:paraId="12E01D1D" w14:textId="77777777" w:rsidTr="000006E7">
        <w:tc>
          <w:tcPr>
            <w:tcW w:w="1308" w:type="pct"/>
          </w:tcPr>
          <w:p w14:paraId="47CD7511" w14:textId="77777777" w:rsidR="007E6185" w:rsidRPr="000006E7" w:rsidRDefault="007E6185" w:rsidP="00F03CE1">
            <w:pPr>
              <w:spacing w:after="0" w:line="360" w:lineRule="auto"/>
              <w:rPr>
                <w:rFonts w:cs="Arial"/>
                <w:szCs w:val="20"/>
              </w:rPr>
            </w:pPr>
            <w:r w:rsidRPr="000006E7">
              <w:rPr>
                <w:rFonts w:cs="Arial"/>
                <w:szCs w:val="20"/>
              </w:rPr>
              <w:t>Kontakt:</w:t>
            </w:r>
          </w:p>
        </w:tc>
        <w:tc>
          <w:tcPr>
            <w:tcW w:w="3692" w:type="pct"/>
          </w:tcPr>
          <w:p w14:paraId="3010E2F8" w14:textId="77777777" w:rsidR="007E6185" w:rsidRPr="000006E7" w:rsidRDefault="007E6185" w:rsidP="00F03CE1">
            <w:pPr>
              <w:spacing w:after="0" w:line="360" w:lineRule="auto"/>
              <w:jc w:val="both"/>
              <w:rPr>
                <w:rFonts w:cs="Arial"/>
                <w:szCs w:val="20"/>
              </w:rPr>
            </w:pPr>
            <w:r w:rsidRPr="000006E7">
              <w:rPr>
                <w:rFonts w:cs="Arial"/>
                <w:szCs w:val="20"/>
                <w:highlight w:val="yellow"/>
              </w:rPr>
              <w:t>....................</w:t>
            </w:r>
          </w:p>
        </w:tc>
      </w:tr>
      <w:tr w:rsidR="007E6185" w:rsidRPr="000006E7" w14:paraId="612FF3BA" w14:textId="77777777" w:rsidTr="000006E7">
        <w:tc>
          <w:tcPr>
            <w:tcW w:w="5000" w:type="pct"/>
            <w:gridSpan w:val="2"/>
          </w:tcPr>
          <w:p w14:paraId="3AC98CEB" w14:textId="77777777" w:rsidR="007E6185" w:rsidRPr="000006E7" w:rsidRDefault="007E6185" w:rsidP="00F03CE1">
            <w:pPr>
              <w:spacing w:after="0" w:line="360" w:lineRule="auto"/>
              <w:jc w:val="both"/>
              <w:rPr>
                <w:rFonts w:cs="Arial"/>
                <w:szCs w:val="20"/>
              </w:rPr>
            </w:pPr>
            <w:r w:rsidRPr="000006E7">
              <w:rPr>
                <w:rFonts w:cs="Arial"/>
                <w:szCs w:val="20"/>
              </w:rPr>
              <w:t>Zapísaný v Obchodnom registri Okresného súdu v Banskej Bystrici dňa 29.10.1999, Oddiel Pš,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Look w:val="01E0" w:firstRow="1" w:lastRow="1" w:firstColumn="1" w:lastColumn="1" w:noHBand="0" w:noVBand="0"/>
      </w:tblPr>
      <w:tblGrid>
        <w:gridCol w:w="1937"/>
        <w:gridCol w:w="7135"/>
      </w:tblGrid>
      <w:tr w:rsidR="007E6185" w:rsidRPr="00C30FEC" w14:paraId="60661125" w14:textId="77777777" w:rsidTr="000006E7">
        <w:tc>
          <w:tcPr>
            <w:tcW w:w="1937" w:type="dxa"/>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0006E7">
        <w:tc>
          <w:tcPr>
            <w:tcW w:w="1937" w:type="dxa"/>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0006E7">
        <w:tc>
          <w:tcPr>
            <w:tcW w:w="1937" w:type="dxa"/>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0006E7">
        <w:tc>
          <w:tcPr>
            <w:tcW w:w="1937" w:type="dxa"/>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0006E7">
        <w:tc>
          <w:tcPr>
            <w:tcW w:w="1937" w:type="dxa"/>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Pr>
          <w:p w14:paraId="68938A4D" w14:textId="77777777" w:rsidR="007E6185" w:rsidRPr="00C30FEC" w:rsidRDefault="007E6185" w:rsidP="00F03CE1">
            <w:pPr>
              <w:spacing w:after="0" w:line="360" w:lineRule="auto"/>
              <w:jc w:val="both"/>
              <w:rPr>
                <w:rFonts w:cs="Arial"/>
                <w:szCs w:val="20"/>
              </w:rPr>
            </w:pPr>
          </w:p>
        </w:tc>
      </w:tr>
      <w:tr w:rsidR="007E6185" w:rsidRPr="00C30FEC" w14:paraId="5C656EDB" w14:textId="77777777" w:rsidTr="000006E7">
        <w:tc>
          <w:tcPr>
            <w:tcW w:w="1937" w:type="dxa"/>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0006E7">
        <w:tc>
          <w:tcPr>
            <w:tcW w:w="1937" w:type="dxa"/>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0006E7">
        <w:tc>
          <w:tcPr>
            <w:tcW w:w="9072" w:type="dxa"/>
            <w:gridSpan w:val="2"/>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06DD26D4"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v ťažbovom procese na </w:t>
      </w:r>
      <w:r w:rsidRPr="00C30FEC">
        <w:rPr>
          <w:rFonts w:ascii="Arial" w:hAnsi="Arial" w:cs="Arial"/>
          <w:sz w:val="20"/>
          <w:highlight w:val="yellow"/>
          <w:lang w:val="sk-SK"/>
        </w:rPr>
        <w:t xml:space="preserve">OZ </w:t>
      </w:r>
      <w:r w:rsidR="000006E7">
        <w:rPr>
          <w:rFonts w:ascii="Arial" w:hAnsi="Arial" w:cs="Arial"/>
          <w:sz w:val="20"/>
          <w:highlight w:val="yellow"/>
          <w:lang w:val="sk-SK"/>
        </w:rPr>
        <w:t>Tatry</w:t>
      </w:r>
      <w:r w:rsidRPr="00C30FEC">
        <w:rPr>
          <w:rFonts w:ascii="Arial" w:hAnsi="Arial" w:cs="Arial"/>
          <w:sz w:val="20"/>
          <w:highlight w:val="yellow"/>
          <w:lang w:val="sk-SK"/>
        </w:rPr>
        <w:t xml:space="preserve">, </w:t>
      </w:r>
      <w:r w:rsidR="000006E7">
        <w:rPr>
          <w:rFonts w:ascii="Arial" w:hAnsi="Arial" w:cs="Arial"/>
          <w:sz w:val="20"/>
          <w:highlight w:val="yellow"/>
          <w:lang w:val="sk-SK"/>
        </w:rPr>
        <w:t>LS</w:t>
      </w:r>
      <w:r w:rsidRPr="000006E7">
        <w:rPr>
          <w:rFonts w:ascii="Arial" w:hAnsi="Arial" w:cs="Arial"/>
          <w:sz w:val="20"/>
          <w:highlight w:val="yellow"/>
          <w:lang w:val="sk-SK"/>
        </w:rPr>
        <w:t>.............</w:t>
      </w:r>
      <w:r w:rsidR="000006E7" w:rsidRPr="000006E7">
        <w:rPr>
          <w:rFonts w:ascii="Arial" w:hAnsi="Arial" w:cs="Arial"/>
          <w:sz w:val="20"/>
          <w:highlight w:val="yellow"/>
          <w:lang w:val="sk-SK"/>
        </w:rPr>
        <w:t xml:space="preserve"> – výzva č. ...................</w:t>
      </w:r>
      <w:r w:rsidR="000006E7">
        <w:rPr>
          <w:rFonts w:ascii="Arial" w:hAnsi="Arial" w:cs="Arial"/>
          <w:sz w:val="20"/>
          <w:lang w:val="sk-SK"/>
        </w:rPr>
        <w:t xml:space="preserve"> </w:t>
      </w:r>
      <w:r w:rsidR="00465470">
        <w:rPr>
          <w:rFonts w:ascii="Arial" w:hAnsi="Arial" w:cs="Arial"/>
          <w:sz w:val="20"/>
          <w:lang w:val="sk-SK"/>
        </w:rPr>
        <w:t>,</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Pod Lesníckymi službami sa rozumejú lesnícke činnosti v ťažobnom procese, a to najmä technologická príprava pracoviska, ťažba dreva, jeho priblíženie na určené odvozné miesto, </w:t>
      </w:r>
      <w:r w:rsidRPr="00C30FEC">
        <w:rPr>
          <w:rFonts w:ascii="Arial" w:hAnsi="Arial" w:cs="Arial"/>
          <w:sz w:val="20"/>
          <w:lang w:val="sk-SK"/>
        </w:rPr>
        <w:lastRenderedPageBreak/>
        <w:t>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4489FA1B" w:rsidR="007E6185" w:rsidRPr="00730571" w:rsidRDefault="007E6185" w:rsidP="00465470">
      <w:pPr>
        <w:pStyle w:val="Zkladntext"/>
        <w:numPr>
          <w:ilvl w:val="0"/>
          <w:numId w:val="61"/>
        </w:numPr>
        <w:spacing w:after="0"/>
        <w:rPr>
          <w:rFonts w:cs="Arial"/>
          <w:bCs/>
          <w:szCs w:val="20"/>
        </w:rPr>
      </w:pPr>
      <w:r w:rsidRPr="00C30FEC">
        <w:rPr>
          <w:rFonts w:cs="Arial"/>
          <w:szCs w:val="20"/>
        </w:rPr>
        <w:t xml:space="preserve">s </w:t>
      </w:r>
      <w:r w:rsidRPr="00730571">
        <w:rPr>
          <w:rFonts w:cs="Arial"/>
          <w:szCs w:val="20"/>
        </w:rPr>
        <w:t xml:space="preserve">podmienkami uvedenými v súťažných podkladoch </w:t>
      </w:r>
      <w:r w:rsidR="00730571" w:rsidRPr="00730571">
        <w:rPr>
          <w:rFonts w:cs="Arial"/>
          <w:szCs w:val="20"/>
        </w:rPr>
        <w:t>a v oznámení o vyhlásení VO zverejnenom</w:t>
      </w:r>
      <w:r w:rsidRPr="00730571">
        <w:rPr>
          <w:rFonts w:cs="Arial"/>
          <w:szCs w:val="20"/>
        </w:rPr>
        <w:t xml:space="preserve"> číslom </w:t>
      </w:r>
      <w:r w:rsidR="00730571" w:rsidRPr="00730571">
        <w:rPr>
          <w:rFonts w:cs="Arial"/>
          <w:szCs w:val="20"/>
        </w:rPr>
        <w:t xml:space="preserve">2240-MUS </w:t>
      </w:r>
      <w:r w:rsidRPr="00730571">
        <w:rPr>
          <w:rFonts w:cs="Arial"/>
          <w:szCs w:val="20"/>
        </w:rPr>
        <w:t xml:space="preserve">vo Vestníku verejného obstarávania č. </w:t>
      </w:r>
      <w:r w:rsidR="00465470" w:rsidRPr="00730571">
        <w:rPr>
          <w:rFonts w:cs="Arial"/>
          <w:szCs w:val="20"/>
        </w:rPr>
        <w:t>18/2024</w:t>
      </w:r>
      <w:r w:rsidRPr="00730571">
        <w:rPr>
          <w:rFonts w:cs="Arial"/>
          <w:szCs w:val="20"/>
        </w:rPr>
        <w:t xml:space="preserve"> </w:t>
      </w:r>
      <w:r w:rsidR="00465470" w:rsidRPr="00730571">
        <w:rPr>
          <w:rFonts w:cs="Arial"/>
          <w:szCs w:val="20"/>
        </w:rPr>
        <w:t>dňa 25.1.2024</w:t>
      </w:r>
      <w:r w:rsidR="00730571" w:rsidRPr="00730571">
        <w:rPr>
          <w:rFonts w:cs="Arial"/>
          <w:szCs w:val="20"/>
        </w:rPr>
        <w:t xml:space="preserve"> </w:t>
      </w:r>
      <w:r w:rsidRPr="00730571">
        <w:rPr>
          <w:rFonts w:cs="Arial"/>
          <w:szCs w:val="20"/>
        </w:rPr>
        <w:t>a</w:t>
      </w:r>
      <w:r w:rsidRPr="00730571">
        <w:rPr>
          <w:rFonts w:eastAsiaTheme="minorHAnsi" w:cs="Arial"/>
          <w:bCs/>
          <w:sz w:val="22"/>
          <w:szCs w:val="22"/>
          <w:lang w:eastAsia="en-US"/>
        </w:rPr>
        <w:t xml:space="preserve"> </w:t>
      </w:r>
      <w:r w:rsidRPr="00730571">
        <w:rPr>
          <w:rFonts w:cs="Arial"/>
          <w:bCs/>
          <w:szCs w:val="20"/>
        </w:rPr>
        <w:t>v Úradnom vestníku EÚ</w:t>
      </w:r>
      <w:r w:rsidR="00730571">
        <w:rPr>
          <w:rFonts w:cs="Arial"/>
          <w:bCs/>
          <w:szCs w:val="20"/>
        </w:rPr>
        <w:t>:</w:t>
      </w:r>
      <w:r w:rsidRPr="00730571">
        <w:rPr>
          <w:rFonts w:cs="Arial"/>
          <w:szCs w:val="20"/>
        </w:rPr>
        <w:t xml:space="preserve"> </w:t>
      </w:r>
      <w:r w:rsidR="00730571" w:rsidRPr="00730571">
        <w:t>Číslo vydania série S úradného vestníka</w:t>
      </w:r>
      <w:r w:rsidR="00730571">
        <w:t xml:space="preserve"> č.</w:t>
      </w:r>
      <w:r w:rsidR="00730571" w:rsidRPr="00730571">
        <w:t> 17/2024 zo dňa 24.01.2024 pod číslom  00048839-2024</w:t>
      </w:r>
      <w:r w:rsidRPr="00730571">
        <w:rPr>
          <w:rFonts w:cs="Arial"/>
          <w:szCs w:val="20"/>
        </w:rPr>
        <w:t>,</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samofakturácii,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724CCE5C"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4</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w:t>
      </w:r>
      <w:r w:rsidRPr="00C30FEC">
        <w:rPr>
          <w:rFonts w:ascii="Arial" w:hAnsi="Arial" w:cs="Arial"/>
          <w:sz w:val="20"/>
          <w:lang w:val="sk-SK"/>
        </w:rPr>
        <w:lastRenderedPageBreak/>
        <w:t>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610A3748"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4500B3">
        <w:rPr>
          <w:rFonts w:ascii="Arial" w:hAnsi="Arial" w:cs="Arial"/>
          <w:sz w:val="20"/>
          <w:lang w:val="sk-SK"/>
        </w:rPr>
        <w:t xml:space="preserve">najneskôr do </w:t>
      </w:r>
      <w:r w:rsidR="004500B3" w:rsidRPr="004500B3">
        <w:rPr>
          <w:rFonts w:ascii="Arial" w:hAnsi="Arial" w:cs="Arial"/>
          <w:sz w:val="20"/>
          <w:lang w:val="sk-SK"/>
        </w:rPr>
        <w:t>6 mesiacov od účinnosti zmluvy</w:t>
      </w:r>
      <w:r w:rsidRPr="004500B3">
        <w:rPr>
          <w:rFonts w:ascii="Arial" w:hAnsi="Arial" w:cs="Arial"/>
          <w:sz w:val="20"/>
          <w:lang w:val="sk-SK"/>
        </w:rPr>
        <w:t>, pričom predmet zmluvy bude vykonávať postupne (čiastkovými</w:t>
      </w:r>
      <w:r w:rsidRPr="00C30FEC">
        <w:rPr>
          <w:rFonts w:ascii="Arial" w:hAnsi="Arial" w:cs="Arial"/>
          <w:sz w:val="20"/>
          <w:lang w:val="sk-SK"/>
        </w:rPr>
        <w:t xml:space="preserve"> plneniami) tak, ako mu </w:t>
      </w:r>
      <w:r>
        <w:rPr>
          <w:rFonts w:ascii="Arial" w:hAnsi="Arial" w:cs="Arial"/>
          <w:sz w:val="20"/>
          <w:lang w:val="sk-SK"/>
        </w:rPr>
        <w:t xml:space="preserve">to objednávateľ určil v prílohe č. </w:t>
      </w:r>
      <w:r w:rsidR="00EB1FBA">
        <w:rPr>
          <w:rFonts w:ascii="Arial" w:hAnsi="Arial" w:cs="Arial"/>
          <w:sz w:val="20"/>
          <w:lang w:val="sk-SK"/>
        </w:rPr>
        <w:t>4</w:t>
      </w:r>
      <w:r>
        <w:rPr>
          <w:rFonts w:ascii="Arial" w:hAnsi="Arial" w:cs="Arial"/>
          <w:sz w:val="20"/>
          <w:lang w:val="sk-SK"/>
        </w:rPr>
        <w:t xml:space="preserve"> zmluvy.</w:t>
      </w:r>
      <w:r w:rsidRPr="00C30FEC">
        <w:rPr>
          <w:rFonts w:ascii="Arial" w:hAnsi="Arial" w:cs="Arial"/>
          <w:sz w:val="20"/>
          <w:lang w:val="sk-SK"/>
        </w:rPr>
        <w:t xml:space="preserve">   </w:t>
      </w:r>
    </w:p>
    <w:p w14:paraId="6EB01F0C" w14:textId="4DA2D5EE"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w:t>
      </w:r>
      <w:r w:rsidR="00EB1FBA">
        <w:rPr>
          <w:rFonts w:ascii="Arial" w:hAnsi="Arial" w:cs="Arial"/>
          <w:sz w:val="20"/>
          <w:lang w:val="sk-SK"/>
        </w:rPr>
        <w:t>4</w:t>
      </w:r>
      <w:r>
        <w:rPr>
          <w:rFonts w:ascii="Arial" w:hAnsi="Arial" w:cs="Arial"/>
          <w:sz w:val="20"/>
          <w:lang w:val="sk-SK"/>
        </w:rPr>
        <w:t xml:space="preserve">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EB1FBA">
        <w:rPr>
          <w:rFonts w:ascii="Arial" w:hAnsi="Arial" w:cs="Arial"/>
          <w:sz w:val="20"/>
          <w:lang w:val="sk-SK"/>
        </w:rPr>
        <w:t> prílohe č. 4</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D464B06"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xml:space="preserve"> prílohe č. </w:t>
      </w:r>
      <w:r w:rsidR="00EB1FBA">
        <w:rPr>
          <w:rFonts w:ascii="Arial" w:hAnsi="Arial" w:cs="Arial"/>
          <w:sz w:val="20"/>
          <w:lang w:val="sk-SK"/>
        </w:rPr>
        <w:t>4</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0CD41769"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sidR="00EB1FBA">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31322C71"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w:t>
      </w:r>
      <w:r w:rsidR="00EB1FBA">
        <w:rPr>
          <w:rFonts w:ascii="Arial" w:hAnsi="Arial" w:cs="Arial"/>
          <w:sz w:val="20"/>
          <w:lang w:val="sk-SK"/>
        </w:rPr>
        <w:t>4</w:t>
      </w:r>
      <w:r>
        <w:rPr>
          <w:rFonts w:ascii="Arial" w:hAnsi="Arial" w:cs="Arial"/>
          <w:sz w:val="20"/>
          <w:lang w:val="sk-SK"/>
        </w:rPr>
        <w:t xml:space="preserve">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1E13B1D9"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 xml:space="preserve">z dôvodu zmenených výrobných podmienok objednávateľ pristúpi k zmene požadovaných termínov uvedených v prílohe č. </w:t>
      </w:r>
      <w:r w:rsidR="00EB1FBA">
        <w:rPr>
          <w:rFonts w:ascii="Arial" w:hAnsi="Arial" w:cs="Arial"/>
          <w:sz w:val="20"/>
          <w:lang w:val="sk-SK"/>
        </w:rPr>
        <w:t>4</w:t>
      </w:r>
      <w:r>
        <w:rPr>
          <w:rFonts w:ascii="Arial" w:hAnsi="Arial" w:cs="Arial"/>
          <w:sz w:val="20"/>
          <w:lang w:val="sk-SK"/>
        </w:rPr>
        <w:t xml:space="preserve"> bez dopadu na objem prác a konečný termín podľa odseku 3.1. tejto zmuvy,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0"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0"/>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Pr>
          <w:rFonts w:ascii="Arial" w:hAnsi="Arial" w:cs="Arial"/>
          <w:sz w:val="20"/>
          <w:lang w:val="sk-SK"/>
        </w:rPr>
        <w:t>21</w:t>
      </w:r>
      <w:r w:rsidRPr="00C30FEC">
        <w:rPr>
          <w:rFonts w:ascii="Arial" w:hAnsi="Arial" w:cs="Arial"/>
          <w:sz w:val="20"/>
          <w:lang w:val="sk-SK"/>
        </w:rPr>
        <w:t xml:space="preserve"> dní od vystavenia samofaktúry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Vystavenie samofaktúry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lastRenderedPageBreak/>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w:t>
      </w:r>
      <w:r w:rsidRPr="00C30FEC">
        <w:rPr>
          <w:rFonts w:ascii="Arial" w:hAnsi="Arial" w:cs="Arial"/>
          <w:sz w:val="20"/>
          <w:lang w:val="sk-SK"/>
        </w:rPr>
        <w:lastRenderedPageBreak/>
        <w:t>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465EC5EC"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Všeobecné záväzné podmienky pre vykonávanie lesníckych činností v podmienkach štátneho podniku LESY Slovenskej republiky</w:t>
      </w:r>
    </w:p>
    <w:p w14:paraId="3CDBB82A"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Dohoda o samofakturácii</w:t>
      </w:r>
    </w:p>
    <w:p w14:paraId="5434FD65" w14:textId="77777777" w:rsidR="007E6185" w:rsidRPr="00C30FEC" w:rsidRDefault="007E6185" w:rsidP="007E6185">
      <w:pPr>
        <w:pStyle w:val="Zkladntext"/>
        <w:numPr>
          <w:ilvl w:val="0"/>
          <w:numId w:val="109"/>
        </w:numPr>
        <w:spacing w:after="0"/>
        <w:rPr>
          <w:rFonts w:cs="Arial"/>
          <w:szCs w:val="20"/>
        </w:rPr>
      </w:pPr>
      <w:r>
        <w:rPr>
          <w:rFonts w:cs="Arial"/>
          <w:szCs w:val="20"/>
        </w:rPr>
        <w:t>Vzor z</w:t>
      </w:r>
      <w:r w:rsidRPr="00C30FEC">
        <w:rPr>
          <w:rFonts w:cs="Arial"/>
          <w:szCs w:val="20"/>
        </w:rPr>
        <w:t>ákazkov</w:t>
      </w:r>
      <w:r>
        <w:rPr>
          <w:rFonts w:cs="Arial"/>
          <w:szCs w:val="20"/>
        </w:rPr>
        <w:t>ého</w:t>
      </w:r>
      <w:r w:rsidRPr="00C30FEC">
        <w:rPr>
          <w:rFonts w:cs="Arial"/>
          <w:szCs w:val="20"/>
        </w:rPr>
        <w:t xml:space="preserve"> list</w:t>
      </w:r>
      <w:r>
        <w:rPr>
          <w:rFonts w:cs="Arial"/>
          <w:szCs w:val="20"/>
        </w:rPr>
        <w:t>u</w:t>
      </w:r>
    </w:p>
    <w:p w14:paraId="1E0B6211"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Rozsah zákazky a cenová ponuka</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737524" w14:paraId="16B6B662" w14:textId="77777777" w:rsidTr="00F03CE1">
        <w:tc>
          <w:tcPr>
            <w:tcW w:w="3476" w:type="dxa"/>
          </w:tcPr>
          <w:p w14:paraId="1586F3C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V ........................., dňa .....................</w:t>
            </w:r>
          </w:p>
        </w:tc>
        <w:tc>
          <w:tcPr>
            <w:tcW w:w="1512" w:type="dxa"/>
          </w:tcPr>
          <w:p w14:paraId="75433943" w14:textId="77777777" w:rsidR="007E6185" w:rsidRPr="00737524" w:rsidRDefault="007E6185" w:rsidP="00F03CE1">
            <w:pPr>
              <w:pStyle w:val="Bezriadkovania"/>
              <w:rPr>
                <w:rFonts w:ascii="Arial" w:hAnsi="Arial" w:cs="Arial"/>
                <w:sz w:val="20"/>
                <w:lang w:val="sk-SK"/>
              </w:rPr>
            </w:pPr>
          </w:p>
        </w:tc>
        <w:tc>
          <w:tcPr>
            <w:tcW w:w="4084" w:type="dxa"/>
          </w:tcPr>
          <w:p w14:paraId="2EF8B7F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V ........................., dňa .....................</w:t>
            </w:r>
          </w:p>
        </w:tc>
      </w:tr>
    </w:tbl>
    <w:p w14:paraId="7A7F88CB" w14:textId="77777777" w:rsidR="007E6185" w:rsidRPr="00737524" w:rsidRDefault="007E6185" w:rsidP="007E6185">
      <w:pPr>
        <w:pStyle w:val="Bezriadkovania"/>
        <w:rPr>
          <w:rFonts w:ascii="Arial" w:hAnsi="Arial" w:cs="Arial"/>
          <w:sz w:val="20"/>
          <w:lang w:val="sk-SK"/>
        </w:rPr>
      </w:pPr>
    </w:p>
    <w:p w14:paraId="09AFC09F" w14:textId="77777777" w:rsidR="007E6185" w:rsidRPr="00737524"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737524" w14:paraId="5C3A6029" w14:textId="77777777" w:rsidTr="00F03CE1">
        <w:tc>
          <w:tcPr>
            <w:tcW w:w="3528" w:type="dxa"/>
          </w:tcPr>
          <w:p w14:paraId="367D4464" w14:textId="77777777" w:rsidR="007E6185" w:rsidRPr="00737524" w:rsidRDefault="007E6185" w:rsidP="00F03CE1">
            <w:pPr>
              <w:spacing w:after="0"/>
              <w:rPr>
                <w:rFonts w:cs="Arial"/>
                <w:szCs w:val="20"/>
              </w:rPr>
            </w:pPr>
            <w:r w:rsidRPr="00737524">
              <w:rPr>
                <w:rFonts w:cs="Arial"/>
              </w:rPr>
              <w:t>Objednávateľ</w:t>
            </w:r>
            <w:r w:rsidRPr="00737524">
              <w:rPr>
                <w:rFonts w:eastAsia="Calibri" w:cs="Arial"/>
                <w:szCs w:val="20"/>
              </w:rPr>
              <w:t>:</w:t>
            </w:r>
          </w:p>
        </w:tc>
        <w:tc>
          <w:tcPr>
            <w:tcW w:w="1542" w:type="dxa"/>
          </w:tcPr>
          <w:p w14:paraId="7EB585BE" w14:textId="77777777" w:rsidR="007E6185" w:rsidRPr="00737524" w:rsidRDefault="007E6185" w:rsidP="00F03CE1">
            <w:pPr>
              <w:spacing w:after="0"/>
              <w:rPr>
                <w:rFonts w:cs="Arial"/>
                <w:szCs w:val="20"/>
              </w:rPr>
            </w:pPr>
          </w:p>
        </w:tc>
        <w:tc>
          <w:tcPr>
            <w:tcW w:w="4140" w:type="dxa"/>
          </w:tcPr>
          <w:p w14:paraId="14D8CCED" w14:textId="77777777" w:rsidR="007E6185" w:rsidRPr="00737524" w:rsidRDefault="007E6185" w:rsidP="00F03CE1">
            <w:pPr>
              <w:rPr>
                <w:rFonts w:cs="Arial"/>
                <w:szCs w:val="20"/>
              </w:rPr>
            </w:pPr>
            <w:r w:rsidRPr="00737524">
              <w:rPr>
                <w:rFonts w:cs="Arial"/>
              </w:rPr>
              <w:t>D</w:t>
            </w:r>
            <w:r w:rsidRPr="00737524">
              <w:rPr>
                <w:rFonts w:cs="Arial"/>
                <w:szCs w:val="20"/>
              </w:rPr>
              <w:t>odávateľ</w:t>
            </w:r>
            <w:r w:rsidRPr="00737524">
              <w:rPr>
                <w:rFonts w:eastAsia="Calibri" w:cs="Arial"/>
                <w:szCs w:val="20"/>
              </w:rPr>
              <w:t>:</w:t>
            </w:r>
          </w:p>
        </w:tc>
      </w:tr>
    </w:tbl>
    <w:p w14:paraId="4687EA59" w14:textId="77777777" w:rsidR="007E6185" w:rsidRPr="00737524" w:rsidRDefault="007E6185" w:rsidP="007E6185">
      <w:pPr>
        <w:spacing w:after="0"/>
        <w:rPr>
          <w:rFonts w:cs="Arial"/>
          <w:szCs w:val="20"/>
        </w:rPr>
      </w:pPr>
    </w:p>
    <w:p w14:paraId="67362FEC" w14:textId="77777777" w:rsidR="007E6185" w:rsidRPr="00737524" w:rsidRDefault="007E6185" w:rsidP="007E6185">
      <w:pPr>
        <w:spacing w:after="0"/>
        <w:rPr>
          <w:rFonts w:cs="Arial"/>
          <w:szCs w:val="20"/>
        </w:rPr>
      </w:pPr>
    </w:p>
    <w:p w14:paraId="24D9578A" w14:textId="5A36C0C7" w:rsidR="007E6185" w:rsidRPr="000C37D4" w:rsidRDefault="000C37D4" w:rsidP="007E6185">
      <w:pPr>
        <w:spacing w:after="0"/>
        <w:rPr>
          <w:rFonts w:cs="Arial"/>
          <w:b/>
          <w:i/>
          <w:szCs w:val="20"/>
          <w:u w:val="single"/>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0C37D4">
        <w:rPr>
          <w:rFonts w:cs="Arial"/>
          <w:b/>
          <w:i/>
          <w:color w:val="FF0000"/>
          <w:sz w:val="28"/>
          <w:szCs w:val="20"/>
          <w:u w:val="single"/>
        </w:rPr>
        <w:t>PODPÍSAŤ!</w:t>
      </w:r>
    </w:p>
    <w:p w14:paraId="410004B3" w14:textId="77777777" w:rsidR="007E6185" w:rsidRPr="00737524"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3"/>
        <w:gridCol w:w="1513"/>
        <w:gridCol w:w="4076"/>
      </w:tblGrid>
      <w:tr w:rsidR="007E6185" w:rsidRPr="00C30FEC" w14:paraId="243BA9FC" w14:textId="77777777" w:rsidTr="00F03CE1">
        <w:tc>
          <w:tcPr>
            <w:tcW w:w="3528" w:type="dxa"/>
            <w:tcBorders>
              <w:top w:val="dashed" w:sz="4" w:space="0" w:color="auto"/>
              <w:left w:val="nil"/>
              <w:bottom w:val="nil"/>
              <w:right w:val="nil"/>
            </w:tcBorders>
            <w:hideMark/>
          </w:tcPr>
          <w:p w14:paraId="41995131" w14:textId="77777777" w:rsidR="00DD7E9C" w:rsidRDefault="00DD7E9C" w:rsidP="00DD7E9C">
            <w:pPr>
              <w:spacing w:after="0"/>
              <w:jc w:val="center"/>
              <w:rPr>
                <w:rFonts w:eastAsia="Calibri" w:cs="Arial"/>
                <w:b/>
                <w:szCs w:val="20"/>
              </w:rPr>
            </w:pPr>
            <w:r w:rsidRPr="00DD7E9C">
              <w:rPr>
                <w:rFonts w:eastAsia="Calibri" w:cs="Arial"/>
                <w:b/>
                <w:szCs w:val="20"/>
              </w:rPr>
              <w:t>Ing. Miroslav Priechodský, PhD.</w:t>
            </w:r>
          </w:p>
          <w:p w14:paraId="6669BB8C" w14:textId="3A4F5BB0" w:rsidR="007E6185" w:rsidRPr="00DD7E9C" w:rsidRDefault="00DD7E9C" w:rsidP="00DD7E9C">
            <w:pPr>
              <w:spacing w:after="0"/>
              <w:jc w:val="center"/>
              <w:rPr>
                <w:rFonts w:cs="Arial"/>
                <w:szCs w:val="20"/>
              </w:rPr>
            </w:pPr>
            <w:r w:rsidRPr="00DD7E9C">
              <w:rPr>
                <w:rFonts w:eastAsia="Calibri" w:cs="Arial"/>
                <w:szCs w:val="20"/>
              </w:rPr>
              <w:t>vedúci organizačnej zložky OZ Tatry</w:t>
            </w:r>
          </w:p>
        </w:tc>
        <w:tc>
          <w:tcPr>
            <w:tcW w:w="1542" w:type="dxa"/>
            <w:tcBorders>
              <w:top w:val="nil"/>
              <w:left w:val="nil"/>
              <w:bottom w:val="nil"/>
              <w:right w:val="nil"/>
            </w:tcBorders>
          </w:tcPr>
          <w:p w14:paraId="014CE08D" w14:textId="77777777" w:rsidR="007E6185" w:rsidRPr="00737524"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737524" w:rsidRDefault="007E6185" w:rsidP="00F03CE1">
            <w:pPr>
              <w:spacing w:after="0"/>
              <w:jc w:val="center"/>
              <w:rPr>
                <w:rFonts w:cs="Arial"/>
                <w:b/>
                <w:szCs w:val="20"/>
              </w:rPr>
            </w:pPr>
            <w:r w:rsidRPr="00737524">
              <w:rPr>
                <w:rFonts w:cs="Arial"/>
                <w:b/>
                <w:szCs w:val="20"/>
              </w:rPr>
              <w:t>obchodné meno</w:t>
            </w:r>
          </w:p>
          <w:p w14:paraId="61079B52" w14:textId="77777777" w:rsidR="007E6185" w:rsidRPr="00737524" w:rsidRDefault="007E6185" w:rsidP="00F03CE1">
            <w:pPr>
              <w:spacing w:after="0"/>
              <w:jc w:val="center"/>
              <w:rPr>
                <w:rFonts w:cs="Arial"/>
                <w:szCs w:val="20"/>
              </w:rPr>
            </w:pPr>
            <w:r w:rsidRPr="00737524">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737524">
              <w:rPr>
                <w:rFonts w:cs="Arial"/>
                <w:szCs w:val="20"/>
              </w:rPr>
              <w:t>funkcia</w:t>
            </w:r>
          </w:p>
        </w:tc>
      </w:tr>
    </w:tbl>
    <w:p w14:paraId="1FF4E803" w14:textId="77777777" w:rsidR="007E6185" w:rsidRDefault="007E6185" w:rsidP="007E6185">
      <w:pPr>
        <w:spacing w:after="0"/>
        <w:rPr>
          <w:rFonts w:cs="Arial"/>
          <w:szCs w:val="20"/>
        </w:rPr>
      </w:pPr>
    </w:p>
    <w:p w14:paraId="11758F2A" w14:textId="0E9E85ED" w:rsidR="007E6185" w:rsidRDefault="007E6185" w:rsidP="007E6185">
      <w:pPr>
        <w:spacing w:after="0"/>
        <w:rPr>
          <w:rFonts w:cs="Arial"/>
          <w:szCs w:val="20"/>
        </w:rPr>
      </w:pPr>
    </w:p>
    <w:p w14:paraId="728480EE" w14:textId="2566B9BD" w:rsidR="00DD7E9C" w:rsidRDefault="00DD7E9C" w:rsidP="007E6185">
      <w:pPr>
        <w:spacing w:after="0"/>
        <w:rPr>
          <w:rFonts w:cs="Arial"/>
          <w:szCs w:val="20"/>
        </w:rPr>
      </w:pPr>
    </w:p>
    <w:p w14:paraId="70F04C24" w14:textId="4C727EEA" w:rsidR="00DD7E9C" w:rsidRDefault="00DD7E9C" w:rsidP="007E6185">
      <w:pPr>
        <w:spacing w:after="0"/>
        <w:rPr>
          <w:rFonts w:cs="Arial"/>
          <w:szCs w:val="20"/>
        </w:rPr>
      </w:pPr>
    </w:p>
    <w:p w14:paraId="5F7BA2E9" w14:textId="77777777" w:rsidR="00DD7E9C" w:rsidRPr="00C30FEC" w:rsidRDefault="00DD7E9C"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*.docx.</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samofakturácii</w:t>
      </w:r>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*.docx.</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*.docx.</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21A214CB" w14:textId="6F213637" w:rsidR="006726F5" w:rsidRPr="000E66E1" w:rsidRDefault="007E6185" w:rsidP="00FC2A7C">
      <w:pPr>
        <w:spacing w:after="0"/>
        <w:rPr>
          <w:rFonts w:cs="Arial"/>
          <w:szCs w:val="20"/>
        </w:rPr>
      </w:pPr>
      <w:r w:rsidRPr="00C30FEC">
        <w:rPr>
          <w:rFonts w:cs="Arial"/>
          <w:szCs w:val="20"/>
        </w:rPr>
        <w:t>Tvorí samostatnú prílohu vo formáte *.xlsx.</w:t>
      </w:r>
    </w:p>
    <w:sectPr w:rsidR="006726F5" w:rsidRPr="000E66E1" w:rsidSect="001C67C2">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5AEE0" w14:textId="77777777" w:rsidR="002B6B43" w:rsidRDefault="002B6B43">
      <w:r>
        <w:separator/>
      </w:r>
    </w:p>
  </w:endnote>
  <w:endnote w:type="continuationSeparator" w:id="0">
    <w:p w14:paraId="2FDA38BD" w14:textId="77777777" w:rsidR="002B6B43" w:rsidRDefault="002B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7CF36462" w:rsidR="001970CC" w:rsidRPr="002917A0" w:rsidRDefault="001970CC" w:rsidP="000E66E1">
            <w:pPr>
              <w:pStyle w:val="Pta"/>
              <w:tabs>
                <w:tab w:val="clear" w:pos="4536"/>
                <w:tab w:val="clear" w:pos="9072"/>
                <w:tab w:val="left" w:pos="732"/>
              </w:tabs>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C37D4">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C37D4">
              <w:rPr>
                <w:bCs/>
                <w:noProof/>
                <w:sz w:val="18"/>
                <w:szCs w:val="18"/>
              </w:rPr>
              <w:t>9</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1970CC" w:rsidRDefault="001970C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970CC" w:rsidRDefault="001970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3CF3" w14:textId="77777777" w:rsidR="002B6B43" w:rsidRDefault="002B6B43">
      <w:r>
        <w:separator/>
      </w:r>
    </w:p>
  </w:footnote>
  <w:footnote w:type="continuationSeparator" w:id="0">
    <w:p w14:paraId="2A1AD1B7" w14:textId="77777777" w:rsidR="002B6B43" w:rsidRDefault="002B6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08900311">
    <w:abstractNumId w:val="66"/>
  </w:num>
  <w:num w:numId="2" w16cid:durableId="1793867652">
    <w:abstractNumId w:val="63"/>
  </w:num>
  <w:num w:numId="3" w16cid:durableId="1504315417">
    <w:abstractNumId w:val="77"/>
  </w:num>
  <w:num w:numId="4" w16cid:durableId="1811826301">
    <w:abstractNumId w:val="31"/>
  </w:num>
  <w:num w:numId="5" w16cid:durableId="125659073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09652609">
    <w:abstractNumId w:val="27"/>
  </w:num>
  <w:num w:numId="7" w16cid:durableId="697122171">
    <w:abstractNumId w:val="28"/>
  </w:num>
  <w:num w:numId="8" w16cid:durableId="189496036">
    <w:abstractNumId w:val="24"/>
  </w:num>
  <w:num w:numId="9" w16cid:durableId="567229338">
    <w:abstractNumId w:val="16"/>
  </w:num>
  <w:num w:numId="10" w16cid:durableId="1953247087">
    <w:abstractNumId w:val="5"/>
  </w:num>
  <w:num w:numId="11" w16cid:durableId="287667844">
    <w:abstractNumId w:val="12"/>
  </w:num>
  <w:num w:numId="12" w16cid:durableId="413866171">
    <w:abstractNumId w:val="101"/>
  </w:num>
  <w:num w:numId="13" w16cid:durableId="150829039">
    <w:abstractNumId w:val="25"/>
  </w:num>
  <w:num w:numId="14" w16cid:durableId="1214925716">
    <w:abstractNumId w:val="85"/>
  </w:num>
  <w:num w:numId="15" w16cid:durableId="1438019047">
    <w:abstractNumId w:val="80"/>
  </w:num>
  <w:num w:numId="16" w16cid:durableId="2015111110">
    <w:abstractNumId w:val="48"/>
  </w:num>
  <w:num w:numId="17" w16cid:durableId="1022899631">
    <w:abstractNumId w:val="70"/>
  </w:num>
  <w:num w:numId="18" w16cid:durableId="1320428414">
    <w:abstractNumId w:val="72"/>
  </w:num>
  <w:num w:numId="19" w16cid:durableId="302856555">
    <w:abstractNumId w:val="37"/>
  </w:num>
  <w:num w:numId="20" w16cid:durableId="869144769">
    <w:abstractNumId w:val="107"/>
  </w:num>
  <w:num w:numId="21" w16cid:durableId="2113234264">
    <w:abstractNumId w:val="89"/>
  </w:num>
  <w:num w:numId="22" w16cid:durableId="477501454">
    <w:abstractNumId w:val="96"/>
  </w:num>
  <w:num w:numId="23" w16cid:durableId="295335328">
    <w:abstractNumId w:val="65"/>
  </w:num>
  <w:num w:numId="24" w16cid:durableId="570500743">
    <w:abstractNumId w:val="67"/>
  </w:num>
  <w:num w:numId="25" w16cid:durableId="2147163510">
    <w:abstractNumId w:val="62"/>
  </w:num>
  <w:num w:numId="26" w16cid:durableId="430510683">
    <w:abstractNumId w:val="100"/>
  </w:num>
  <w:num w:numId="27" w16cid:durableId="1474980529">
    <w:abstractNumId w:val="26"/>
  </w:num>
  <w:num w:numId="28" w16cid:durableId="274288423">
    <w:abstractNumId w:val="51"/>
  </w:num>
  <w:num w:numId="29" w16cid:durableId="1621953593">
    <w:abstractNumId w:val="34"/>
  </w:num>
  <w:num w:numId="30" w16cid:durableId="1441682712">
    <w:abstractNumId w:val="19"/>
  </w:num>
  <w:num w:numId="31" w16cid:durableId="1567448611">
    <w:abstractNumId w:val="50"/>
  </w:num>
  <w:num w:numId="32" w16cid:durableId="1186484125">
    <w:abstractNumId w:val="41"/>
  </w:num>
  <w:num w:numId="33" w16cid:durableId="1436318127">
    <w:abstractNumId w:val="29"/>
  </w:num>
  <w:num w:numId="34" w16cid:durableId="1375496558">
    <w:abstractNumId w:val="76"/>
  </w:num>
  <w:num w:numId="35" w16cid:durableId="743377144">
    <w:abstractNumId w:val="9"/>
  </w:num>
  <w:num w:numId="36" w16cid:durableId="1629311412">
    <w:abstractNumId w:val="106"/>
  </w:num>
  <w:num w:numId="37" w16cid:durableId="1817723990">
    <w:abstractNumId w:val="57"/>
  </w:num>
  <w:num w:numId="38" w16cid:durableId="1084687712">
    <w:abstractNumId w:val="53"/>
  </w:num>
  <w:num w:numId="39" w16cid:durableId="2044624797">
    <w:abstractNumId w:val="45"/>
  </w:num>
  <w:num w:numId="40" w16cid:durableId="1355424963">
    <w:abstractNumId w:val="83"/>
  </w:num>
  <w:num w:numId="41" w16cid:durableId="944924886">
    <w:abstractNumId w:val="93"/>
  </w:num>
  <w:num w:numId="42" w16cid:durableId="916863544">
    <w:abstractNumId w:val="14"/>
  </w:num>
  <w:num w:numId="43" w16cid:durableId="1342508022">
    <w:abstractNumId w:val="4"/>
  </w:num>
  <w:num w:numId="44" w16cid:durableId="1456632857">
    <w:abstractNumId w:val="6"/>
  </w:num>
  <w:num w:numId="45" w16cid:durableId="1447654144">
    <w:abstractNumId w:val="112"/>
  </w:num>
  <w:num w:numId="46" w16cid:durableId="675572109">
    <w:abstractNumId w:val="111"/>
  </w:num>
  <w:num w:numId="47" w16cid:durableId="1152523709">
    <w:abstractNumId w:val="44"/>
  </w:num>
  <w:num w:numId="48" w16cid:durableId="970478090">
    <w:abstractNumId w:val="97"/>
  </w:num>
  <w:num w:numId="49" w16cid:durableId="1012992930">
    <w:abstractNumId w:val="84"/>
  </w:num>
  <w:num w:numId="50" w16cid:durableId="2009364712">
    <w:abstractNumId w:val="30"/>
  </w:num>
  <w:num w:numId="51" w16cid:durableId="1284464277">
    <w:abstractNumId w:val="52"/>
  </w:num>
  <w:num w:numId="52" w16cid:durableId="1693800001">
    <w:abstractNumId w:val="69"/>
  </w:num>
  <w:num w:numId="53" w16cid:durableId="509956423">
    <w:abstractNumId w:val="49"/>
  </w:num>
  <w:num w:numId="54" w16cid:durableId="1085154561">
    <w:abstractNumId w:val="59"/>
  </w:num>
  <w:num w:numId="55" w16cid:durableId="2047362299">
    <w:abstractNumId w:val="20"/>
  </w:num>
  <w:num w:numId="56" w16cid:durableId="1856992127">
    <w:abstractNumId w:val="36"/>
  </w:num>
  <w:num w:numId="57" w16cid:durableId="1850099296">
    <w:abstractNumId w:val="17"/>
  </w:num>
  <w:num w:numId="58" w16cid:durableId="621421488">
    <w:abstractNumId w:val="82"/>
  </w:num>
  <w:num w:numId="59" w16cid:durableId="1051005310">
    <w:abstractNumId w:val="58"/>
  </w:num>
  <w:num w:numId="60" w16cid:durableId="203756624">
    <w:abstractNumId w:val="61"/>
  </w:num>
  <w:num w:numId="61" w16cid:durableId="1381243865">
    <w:abstractNumId w:val="109"/>
  </w:num>
  <w:num w:numId="62" w16cid:durableId="1634748976">
    <w:abstractNumId w:val="32"/>
  </w:num>
  <w:num w:numId="63" w16cid:durableId="392969224">
    <w:abstractNumId w:val="3"/>
  </w:num>
  <w:num w:numId="64" w16cid:durableId="742947027">
    <w:abstractNumId w:val="40"/>
  </w:num>
  <w:num w:numId="65" w16cid:durableId="1233732138">
    <w:abstractNumId w:val="81"/>
  </w:num>
  <w:num w:numId="66" w16cid:durableId="1257059256">
    <w:abstractNumId w:val="13"/>
  </w:num>
  <w:num w:numId="67" w16cid:durableId="1352683943">
    <w:abstractNumId w:val="88"/>
  </w:num>
  <w:num w:numId="68" w16cid:durableId="15236394">
    <w:abstractNumId w:val="91"/>
  </w:num>
  <w:num w:numId="69" w16cid:durableId="1577283893">
    <w:abstractNumId w:val="8"/>
  </w:num>
  <w:num w:numId="70" w16cid:durableId="1472400789">
    <w:abstractNumId w:val="105"/>
  </w:num>
  <w:num w:numId="71" w16cid:durableId="1067414793">
    <w:abstractNumId w:val="92"/>
  </w:num>
  <w:num w:numId="72" w16cid:durableId="1838694706">
    <w:abstractNumId w:val="98"/>
  </w:num>
  <w:num w:numId="73" w16cid:durableId="567033190">
    <w:abstractNumId w:val="2"/>
  </w:num>
  <w:num w:numId="74" w16cid:durableId="1936356845">
    <w:abstractNumId w:val="94"/>
  </w:num>
  <w:num w:numId="75" w16cid:durableId="1815680486">
    <w:abstractNumId w:val="73"/>
  </w:num>
  <w:num w:numId="76" w16cid:durableId="2039505344">
    <w:abstractNumId w:val="33"/>
  </w:num>
  <w:num w:numId="77" w16cid:durableId="807936111">
    <w:abstractNumId w:val="35"/>
  </w:num>
  <w:num w:numId="78" w16cid:durableId="1996447944">
    <w:abstractNumId w:val="102"/>
  </w:num>
  <w:num w:numId="79" w16cid:durableId="1149593997">
    <w:abstractNumId w:val="10"/>
  </w:num>
  <w:num w:numId="80" w16cid:durableId="2034457919">
    <w:abstractNumId w:val="90"/>
  </w:num>
  <w:num w:numId="81" w16cid:durableId="1165702402">
    <w:abstractNumId w:val="56"/>
  </w:num>
  <w:num w:numId="82" w16cid:durableId="2021393996">
    <w:abstractNumId w:val="42"/>
  </w:num>
  <w:num w:numId="83" w16cid:durableId="267541827">
    <w:abstractNumId w:val="38"/>
  </w:num>
  <w:num w:numId="84" w16cid:durableId="1136029414">
    <w:abstractNumId w:val="64"/>
  </w:num>
  <w:num w:numId="85" w16cid:durableId="376898067">
    <w:abstractNumId w:val="99"/>
  </w:num>
  <w:num w:numId="86" w16cid:durableId="214123225">
    <w:abstractNumId w:val="18"/>
  </w:num>
  <w:num w:numId="87" w16cid:durableId="1521117927">
    <w:abstractNumId w:val="108"/>
  </w:num>
  <w:num w:numId="88" w16cid:durableId="1165511703">
    <w:abstractNumId w:val="86"/>
  </w:num>
  <w:num w:numId="89" w16cid:durableId="1644235374">
    <w:abstractNumId w:val="11"/>
  </w:num>
  <w:num w:numId="90" w16cid:durableId="969481715">
    <w:abstractNumId w:val="60"/>
  </w:num>
  <w:num w:numId="91" w16cid:durableId="1041049263">
    <w:abstractNumId w:val="104"/>
  </w:num>
  <w:num w:numId="92" w16cid:durableId="2105373371">
    <w:abstractNumId w:val="87"/>
  </w:num>
  <w:num w:numId="93" w16cid:durableId="99299460">
    <w:abstractNumId w:val="7"/>
  </w:num>
  <w:num w:numId="94" w16cid:durableId="2073309212">
    <w:abstractNumId w:val="43"/>
  </w:num>
  <w:num w:numId="95" w16cid:durableId="1953854413">
    <w:abstractNumId w:val="110"/>
  </w:num>
  <w:num w:numId="96" w16cid:durableId="306518087">
    <w:abstractNumId w:val="95"/>
  </w:num>
  <w:num w:numId="97" w16cid:durableId="670643745">
    <w:abstractNumId w:val="39"/>
  </w:num>
  <w:num w:numId="98" w16cid:durableId="1906797175">
    <w:abstractNumId w:val="46"/>
  </w:num>
  <w:num w:numId="99" w16cid:durableId="1822623952">
    <w:abstractNumId w:val="103"/>
  </w:num>
  <w:num w:numId="100" w16cid:durableId="1890724116">
    <w:abstractNumId w:val="55"/>
  </w:num>
  <w:num w:numId="101" w16cid:durableId="6091709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15458854">
    <w:abstractNumId w:val="79"/>
  </w:num>
  <w:num w:numId="103" w16cid:durableId="1889220984">
    <w:abstractNumId w:val="21"/>
  </w:num>
  <w:num w:numId="104" w16cid:durableId="1982079578">
    <w:abstractNumId w:val="113"/>
  </w:num>
  <w:num w:numId="105" w16cid:durableId="1634480160">
    <w:abstractNumId w:val="78"/>
  </w:num>
  <w:num w:numId="106" w16cid:durableId="26805556">
    <w:abstractNumId w:val="54"/>
  </w:num>
  <w:num w:numId="107" w16cid:durableId="637297569">
    <w:abstractNumId w:val="15"/>
  </w:num>
  <w:num w:numId="108" w16cid:durableId="234096006">
    <w:abstractNumId w:val="74"/>
  </w:num>
  <w:num w:numId="109" w16cid:durableId="415593251">
    <w:abstractNumId w:val="75"/>
  </w:num>
  <w:num w:numId="110" w16cid:durableId="1718772574">
    <w:abstractNumId w:val="23"/>
  </w:num>
  <w:num w:numId="111" w16cid:durableId="1679042364">
    <w:abstractNumId w:val="47"/>
  </w:num>
  <w:num w:numId="112" w16cid:durableId="1431587386">
    <w:abstractNumId w:val="68"/>
  </w:num>
  <w:num w:numId="113" w16cid:durableId="603919787">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6E7"/>
    <w:rsid w:val="0000104E"/>
    <w:rsid w:val="0000113E"/>
    <w:rsid w:val="0000155B"/>
    <w:rsid w:val="00001B41"/>
    <w:rsid w:val="00001E24"/>
    <w:rsid w:val="00002C2B"/>
    <w:rsid w:val="00003097"/>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0E56"/>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7D4"/>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586D"/>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67E"/>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0CC"/>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B43"/>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6F23"/>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5F5"/>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A7DCE"/>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07A"/>
    <w:rsid w:val="003E2119"/>
    <w:rsid w:val="003E25AC"/>
    <w:rsid w:val="003E390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495"/>
    <w:rsid w:val="00444CC1"/>
    <w:rsid w:val="00445F4B"/>
    <w:rsid w:val="0044676B"/>
    <w:rsid w:val="00447137"/>
    <w:rsid w:val="00447D33"/>
    <w:rsid w:val="004500B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470"/>
    <w:rsid w:val="0046596A"/>
    <w:rsid w:val="004661C6"/>
    <w:rsid w:val="004665EF"/>
    <w:rsid w:val="00467828"/>
    <w:rsid w:val="00467CFD"/>
    <w:rsid w:val="004701CD"/>
    <w:rsid w:val="0047231B"/>
    <w:rsid w:val="00472EEA"/>
    <w:rsid w:val="0047316A"/>
    <w:rsid w:val="004741BC"/>
    <w:rsid w:val="00474346"/>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ACD"/>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3AFA"/>
    <w:rsid w:val="004E4679"/>
    <w:rsid w:val="004E47F7"/>
    <w:rsid w:val="004E530D"/>
    <w:rsid w:val="004E5EA3"/>
    <w:rsid w:val="004E5F74"/>
    <w:rsid w:val="004E76B5"/>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85E"/>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604"/>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782"/>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5C"/>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0571"/>
    <w:rsid w:val="007313DC"/>
    <w:rsid w:val="00731AF5"/>
    <w:rsid w:val="00731C6D"/>
    <w:rsid w:val="00732C19"/>
    <w:rsid w:val="00732FE7"/>
    <w:rsid w:val="0073495B"/>
    <w:rsid w:val="00735AFB"/>
    <w:rsid w:val="00735B6E"/>
    <w:rsid w:val="0073638A"/>
    <w:rsid w:val="00736A85"/>
    <w:rsid w:val="00737524"/>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91B"/>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17DD"/>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6A3"/>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4E64"/>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A6C"/>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6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583"/>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6CCF"/>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5FAF"/>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389"/>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1F"/>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6560"/>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E9C"/>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1FBA"/>
    <w:rsid w:val="00EB237C"/>
    <w:rsid w:val="00EB239A"/>
    <w:rsid w:val="00EB272C"/>
    <w:rsid w:val="00EB27BF"/>
    <w:rsid w:val="00EB29AD"/>
    <w:rsid w:val="00EB2B9D"/>
    <w:rsid w:val="00EB352A"/>
    <w:rsid w:val="00EB382F"/>
    <w:rsid w:val="00EB3C30"/>
    <w:rsid w:val="00EB482B"/>
    <w:rsid w:val="00EB52F4"/>
    <w:rsid w:val="00EB557F"/>
    <w:rsid w:val="00EB56E6"/>
    <w:rsid w:val="00EB6480"/>
    <w:rsid w:val="00EB6489"/>
    <w:rsid w:val="00EB649D"/>
    <w:rsid w:val="00EB7139"/>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6BB3"/>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28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682"/>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A7C"/>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5C"/>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80BB8-F9EF-4F26-BB51-37BBDDE3E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4511</Words>
  <Characters>27067</Characters>
  <Application>Microsoft Office Word</Application>
  <DocSecurity>0</DocSecurity>
  <Lines>541</Lines>
  <Paragraphs>250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31328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10</cp:revision>
  <cp:lastPrinted>2024-01-10T09:14:00Z</cp:lastPrinted>
  <dcterms:created xsi:type="dcterms:W3CDTF">2024-01-18T11:30:00Z</dcterms:created>
  <dcterms:modified xsi:type="dcterms:W3CDTF">2026-04-20T10:00:00Z</dcterms:modified>
  <cp:category>EIZ</cp:category>
</cp:coreProperties>
</file>