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4B1DDB">
      <w:pPr>
        <w:jc w:val="right"/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 č. 3</w:t>
      </w:r>
      <w:r w:rsidR="004B1DDB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Výzve na predloženie ponuky, 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č. CPTT-</w:t>
      </w:r>
      <w:r w:rsidR="004950A3">
        <w:rPr>
          <w:rFonts w:ascii="Times New Roman Bold" w:eastAsia="Calibri" w:hAnsi="Times New Roman Bold" w:cs="Times New Roman"/>
          <w:bCs/>
          <w:i/>
          <w:szCs w:val="20"/>
          <w:lang w:val="en-GB"/>
        </w:rPr>
        <w:t>MP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-20</w:t>
      </w:r>
      <w:r w:rsidR="00DA3248">
        <w:rPr>
          <w:rFonts w:ascii="Times New Roman Bold" w:eastAsia="Calibri" w:hAnsi="Times New Roman Bold" w:cs="Times New Roman"/>
          <w:bCs/>
          <w:i/>
          <w:szCs w:val="20"/>
          <w:lang w:val="en-GB"/>
        </w:rPr>
        <w:t>2</w:t>
      </w:r>
      <w:r w:rsidR="00427084">
        <w:rPr>
          <w:rFonts w:ascii="Times New Roman Bold" w:eastAsia="Calibri" w:hAnsi="Times New Roman Bold" w:cs="Times New Roman"/>
          <w:bCs/>
          <w:i/>
          <w:szCs w:val="20"/>
          <w:lang w:val="en-GB"/>
        </w:rPr>
        <w:t>6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/</w:t>
      </w:r>
      <w:r w:rsidR="004950A3">
        <w:rPr>
          <w:rFonts w:ascii="Times New Roman Bold" w:eastAsia="Calibri" w:hAnsi="Times New Roman Bold" w:cs="Times New Roman"/>
          <w:bCs/>
          <w:i/>
          <w:szCs w:val="20"/>
          <w:lang w:val="en-GB"/>
        </w:rPr>
        <w:t>001045-003</w:t>
      </w:r>
      <w:bookmarkStart w:id="0" w:name="_GoBack"/>
      <w:bookmarkEnd w:id="0"/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316AD3"/>
    <w:rsid w:val="00427084"/>
    <w:rsid w:val="004950A3"/>
    <w:rsid w:val="004B1DDB"/>
    <w:rsid w:val="006C64BC"/>
    <w:rsid w:val="00857FA9"/>
    <w:rsid w:val="00CD5720"/>
    <w:rsid w:val="00D0638E"/>
    <w:rsid w:val="00DA3248"/>
    <w:rsid w:val="00DD54C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D7CE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12</cp:revision>
  <cp:lastPrinted>2026-03-16T14:18:00Z</cp:lastPrinted>
  <dcterms:created xsi:type="dcterms:W3CDTF">2025-03-11T13:03:00Z</dcterms:created>
  <dcterms:modified xsi:type="dcterms:W3CDTF">2026-04-08T12:17:00Z</dcterms:modified>
</cp:coreProperties>
</file>