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7DF794DC" w14:textId="77777777" w:rsidR="001804CC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062"/>
        <w:gridCol w:w="5890"/>
      </w:tblGrid>
      <w:tr w:rsidR="001804CC" w14:paraId="090BB851" w14:textId="77777777" w:rsidTr="001804CC">
        <w:tc>
          <w:tcPr>
            <w:tcW w:w="3119" w:type="dxa"/>
          </w:tcPr>
          <w:p w14:paraId="6DB708C6" w14:textId="50EF09A2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Názov zákazky </w:t>
            </w:r>
          </w:p>
        </w:tc>
        <w:tc>
          <w:tcPr>
            <w:tcW w:w="6021" w:type="dxa"/>
          </w:tcPr>
          <w:p w14:paraId="21D87BA2" w14:textId="4068655A" w:rsidR="001804CC" w:rsidRDefault="00F143D9" w:rsidP="001A4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Lyofilizátor</w:t>
            </w:r>
            <w:proofErr w:type="spellEnd"/>
          </w:p>
        </w:tc>
      </w:tr>
      <w:tr w:rsidR="001804CC" w14:paraId="338BD2CC" w14:textId="77777777" w:rsidTr="001804CC">
        <w:tc>
          <w:tcPr>
            <w:tcW w:w="3119" w:type="dxa"/>
          </w:tcPr>
          <w:p w14:paraId="21AAB353" w14:textId="4248D988" w:rsidR="001804CC" w:rsidRPr="001804CC" w:rsidRDefault="001804CC" w:rsidP="001A46A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804CC">
              <w:rPr>
                <w:rFonts w:ascii="Times New Roman" w:hAnsi="Times New Roman"/>
                <w:b/>
                <w:bCs/>
              </w:rPr>
              <w:t xml:space="preserve">Verejný obstarávateľ / obstarávateľ </w:t>
            </w:r>
          </w:p>
        </w:tc>
        <w:tc>
          <w:tcPr>
            <w:tcW w:w="6021" w:type="dxa"/>
          </w:tcPr>
          <w:p w14:paraId="24A60167" w14:textId="77777777" w:rsidR="001804CC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Stredná odborná škola vinársko-ovocinárska</w:t>
            </w:r>
          </w:p>
          <w:p w14:paraId="4DF80F56" w14:textId="77777777" w:rsidR="008E6A6B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Kostolná 3, 900 01 Modra</w:t>
            </w:r>
          </w:p>
          <w:p w14:paraId="2CAE3DF6" w14:textId="7F225081" w:rsidR="008E6A6B" w:rsidRDefault="008E6A6B" w:rsidP="001804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 00162311</w:t>
            </w:r>
          </w:p>
        </w:tc>
      </w:tr>
    </w:tbl>
    <w:p w14:paraId="67BD9AA5" w14:textId="77777777" w:rsidR="001804CC" w:rsidRPr="00972655" w:rsidRDefault="001804CC" w:rsidP="001A46A3">
      <w:pPr>
        <w:spacing w:after="0" w:line="240" w:lineRule="auto"/>
        <w:ind w:firstLine="284"/>
        <w:rPr>
          <w:rFonts w:ascii="Times New Roman" w:hAnsi="Times New Roman"/>
        </w:rPr>
      </w:pP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7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19"/>
        <w:gridCol w:w="5820"/>
      </w:tblGrid>
      <w:tr w:rsidR="00434F8B" w:rsidRPr="00972655" w14:paraId="1EFE4C05" w14:textId="77777777" w:rsidTr="001804CC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92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92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2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92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804CC">
        <w:trPr>
          <w:trHeight w:val="567"/>
          <w:jc w:val="center"/>
        </w:trPr>
        <w:tc>
          <w:tcPr>
            <w:tcW w:w="1708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92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1843"/>
        <w:gridCol w:w="1177"/>
        <w:gridCol w:w="1055"/>
      </w:tblGrid>
      <w:tr w:rsidR="00290C3A" w14:paraId="63A4E422" w14:textId="77777777" w:rsidTr="00B06F15">
        <w:tc>
          <w:tcPr>
            <w:tcW w:w="4253" w:type="dxa"/>
            <w:shd w:val="clear" w:color="auto" w:fill="FBE4D5" w:themeFill="accent2" w:themeFillTint="33"/>
          </w:tcPr>
          <w:p w14:paraId="321250D8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14:paraId="4CC0D9F5" w14:textId="057DEC59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</w:t>
            </w:r>
            <w:r w:rsidR="00B06F15">
              <w:rPr>
                <w:rFonts w:ascii="Times New Roman" w:hAnsi="Times New Roman"/>
                <w:b/>
                <w:sz w:val="22"/>
                <w:szCs w:val="22"/>
              </w:rPr>
              <w:t xml:space="preserve">minimálne 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parametre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D765C1B" w14:textId="46865CC5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619EC9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65032E73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177" w:type="dxa"/>
            <w:shd w:val="clear" w:color="auto" w:fill="FBE4D5" w:themeFill="accent2" w:themeFillTint="33"/>
            <w:vAlign w:val="center"/>
          </w:tcPr>
          <w:p w14:paraId="4D553E75" w14:textId="45EFA3D8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055" w:type="dxa"/>
            <w:shd w:val="clear" w:color="auto" w:fill="FBE4D5" w:themeFill="accent2" w:themeFillTint="33"/>
            <w:vAlign w:val="center"/>
          </w:tcPr>
          <w:p w14:paraId="5A49FE12" w14:textId="156D7ED2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290C3A" w14:paraId="48EDFA7F" w14:textId="77777777" w:rsidTr="00B06F15">
        <w:tc>
          <w:tcPr>
            <w:tcW w:w="4253" w:type="dxa"/>
          </w:tcPr>
          <w:p w14:paraId="32E15550" w14:textId="196983B3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>Lyofilizátor</w:t>
            </w:r>
            <w:proofErr w:type="spellEnd"/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 xml:space="preserve"> na ovocie, zeleninu, huby, bylinky</w:t>
            </w:r>
          </w:p>
          <w:p w14:paraId="0992B475" w14:textId="6FA7F4DC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 xml:space="preserve"> Minimálne na 30 kg spracovávaného produktu</w:t>
            </w:r>
          </w:p>
          <w:p w14:paraId="5C21B08A" w14:textId="703BC983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 xml:space="preserve">Automatizovaný proces </w:t>
            </w:r>
          </w:p>
          <w:p w14:paraId="137E7547" w14:textId="03D7B2D0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>Vákuový systém s odlučovačom olejovej hmly</w:t>
            </w:r>
          </w:p>
          <w:p w14:paraId="7565E1C8" w14:textId="0CDD41D1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>Chladiaci systém</w:t>
            </w:r>
          </w:p>
          <w:p w14:paraId="6093B050" w14:textId="77B4D6BF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>Rýchle rozmrazovanie</w:t>
            </w:r>
          </w:p>
          <w:p w14:paraId="1CDFD43E" w14:textId="4EB3E8BD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>Izolovaná produktová komora</w:t>
            </w:r>
          </w:p>
          <w:p w14:paraId="51DE0692" w14:textId="4C5116B9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Cs/>
                <w:sz w:val="24"/>
                <w:szCs w:val="24"/>
              </w:rPr>
              <w:t>Minimálne 10 produktových tácok</w:t>
            </w:r>
          </w:p>
          <w:p w14:paraId="4DAEE3C8" w14:textId="1A65FC63" w:rsidR="0095249C" w:rsidRPr="00004453" w:rsidRDefault="0095249C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BD3926" w14:textId="4C67CE62" w:rsidR="00290C3A" w:rsidRPr="00004453" w:rsidRDefault="00290C3A" w:rsidP="009524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65AA4" w14:textId="305C0CBA" w:rsidR="00290C3A" w:rsidRPr="00004453" w:rsidRDefault="00004453" w:rsidP="0052704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4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043A790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7" w:type="dxa"/>
            <w:vAlign w:val="center"/>
          </w:tcPr>
          <w:p w14:paraId="0E7FFD0F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5F1BCF56" w14:textId="77777777" w:rsidR="00290C3A" w:rsidRPr="0052704B" w:rsidRDefault="00290C3A" w:rsidP="0052704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06F15" w14:paraId="4D634352" w14:textId="77777777" w:rsidTr="005371B1">
        <w:tc>
          <w:tcPr>
            <w:tcW w:w="4253" w:type="dxa"/>
          </w:tcPr>
          <w:p w14:paraId="71BF6D11" w14:textId="702F008A" w:rsidR="00B06F15" w:rsidRPr="00260BF7" w:rsidRDefault="00B06F15" w:rsidP="00260B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Doprava, inštalácia , zaškolenie  do obsluhy zariadenia </w:t>
            </w:r>
          </w:p>
        </w:tc>
        <w:tc>
          <w:tcPr>
            <w:tcW w:w="850" w:type="dxa"/>
          </w:tcPr>
          <w:p w14:paraId="57C82920" w14:textId="528D09F1" w:rsidR="00B06F15" w:rsidRDefault="00B06F15" w:rsidP="00260B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96FBD85" w14:textId="6387EB47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177" w:type="dxa"/>
          </w:tcPr>
          <w:p w14:paraId="2EC685B0" w14:textId="6CD47DDE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055" w:type="dxa"/>
          </w:tcPr>
          <w:p w14:paraId="110379C5" w14:textId="2EED9846" w:rsidR="00B06F15" w:rsidRPr="00A138B8" w:rsidRDefault="00B06F15" w:rsidP="00260BF7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6724E8">
        <w:tc>
          <w:tcPr>
            <w:tcW w:w="9178" w:type="dxa"/>
            <w:gridSpan w:val="5"/>
          </w:tcPr>
          <w:p w14:paraId="08DEEFD4" w14:textId="77777777" w:rsidR="00A138B8" w:rsidRPr="00290C3A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 xml:space="preserve">Uchádzač predložením ponuky deklaruje, že ním ponúkaný tovar spĺňa </w:t>
            </w:r>
          </w:p>
          <w:p w14:paraId="14FE850F" w14:textId="6BA3474B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C3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tu uvádzané požiadavky  a parametre na predmet zákazky.</w:t>
            </w:r>
          </w:p>
        </w:tc>
      </w:tr>
      <w:tr w:rsidR="00A138B8" w14:paraId="2F742A7C" w14:textId="77777777" w:rsidTr="00B06F15">
        <w:tc>
          <w:tcPr>
            <w:tcW w:w="4253" w:type="dxa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4925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B06F15">
        <w:tc>
          <w:tcPr>
            <w:tcW w:w="4253" w:type="dxa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4925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B06F15">
        <w:tc>
          <w:tcPr>
            <w:tcW w:w="4253" w:type="dxa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4925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p w14:paraId="103DBE67" w14:textId="77777777" w:rsidR="00260BF7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3556"/>
        <w:gridCol w:w="5466"/>
      </w:tblGrid>
      <w:tr w:rsidR="00260BF7" w14:paraId="011C0C4E" w14:textId="77777777" w:rsidTr="001804CC">
        <w:tc>
          <w:tcPr>
            <w:tcW w:w="3614" w:type="dxa"/>
          </w:tcPr>
          <w:p w14:paraId="2AC6C110" w14:textId="280D13C4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Meno a priezvisko štatutárneho zástupcu</w:t>
            </w:r>
          </w:p>
        </w:tc>
        <w:tc>
          <w:tcPr>
            <w:tcW w:w="5596" w:type="dxa"/>
          </w:tcPr>
          <w:p w14:paraId="25E94580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085C3A86" w14:textId="77777777" w:rsidTr="001804CC">
        <w:tc>
          <w:tcPr>
            <w:tcW w:w="3614" w:type="dxa"/>
          </w:tcPr>
          <w:p w14:paraId="2C10C6C8" w14:textId="2A68CF98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>Pečiatka  a podpis</w:t>
            </w:r>
          </w:p>
        </w:tc>
        <w:tc>
          <w:tcPr>
            <w:tcW w:w="5596" w:type="dxa"/>
          </w:tcPr>
          <w:p w14:paraId="4261D9E7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0BF549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B9C6D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8870C0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5D49B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931913" w14:textId="77777777" w:rsidR="00B06F15" w:rsidRDefault="00B06F15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11B7BF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A6B436" w14:textId="77777777" w:rsidR="001804CC" w:rsidRDefault="001804CC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0BF7" w14:paraId="2C82ADF4" w14:textId="77777777" w:rsidTr="001804CC">
        <w:tc>
          <w:tcPr>
            <w:tcW w:w="3614" w:type="dxa"/>
          </w:tcPr>
          <w:p w14:paraId="553DD9AB" w14:textId="04AF56C1" w:rsidR="00260BF7" w:rsidRPr="001804CC" w:rsidRDefault="00260BF7" w:rsidP="00A138B8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804C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Dátum </w:t>
            </w:r>
          </w:p>
        </w:tc>
        <w:tc>
          <w:tcPr>
            <w:tcW w:w="5596" w:type="dxa"/>
          </w:tcPr>
          <w:p w14:paraId="40D4530B" w14:textId="77777777" w:rsidR="00260BF7" w:rsidRDefault="00260BF7" w:rsidP="00A138B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7F1B959" w14:textId="77777777" w:rsidR="00260BF7" w:rsidRPr="00972655" w:rsidRDefault="00260BF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260BF7" w:rsidRPr="00972655" w:rsidSect="00260BF7">
      <w:headerReference w:type="default" r:id="rId7"/>
      <w:footerReference w:type="default" r:id="rId8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187E" w14:textId="77777777" w:rsidR="008471B1" w:rsidRDefault="008471B1" w:rsidP="004413D3">
      <w:pPr>
        <w:spacing w:after="0" w:line="240" w:lineRule="auto"/>
      </w:pPr>
      <w:r>
        <w:separator/>
      </w:r>
    </w:p>
  </w:endnote>
  <w:endnote w:type="continuationSeparator" w:id="0">
    <w:p w14:paraId="13D904B3" w14:textId="77777777" w:rsidR="008471B1" w:rsidRDefault="008471B1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1B18" w14:textId="77777777" w:rsidR="008471B1" w:rsidRDefault="008471B1" w:rsidP="004413D3">
      <w:pPr>
        <w:spacing w:after="0" w:line="240" w:lineRule="auto"/>
      </w:pPr>
      <w:r>
        <w:separator/>
      </w:r>
    </w:p>
  </w:footnote>
  <w:footnote w:type="continuationSeparator" w:id="0">
    <w:p w14:paraId="657B4359" w14:textId="77777777" w:rsidR="008471B1" w:rsidRDefault="008471B1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4453"/>
    <w:rsid w:val="00016694"/>
    <w:rsid w:val="000221D3"/>
    <w:rsid w:val="00042C8D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04CC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52B8"/>
    <w:rsid w:val="00246633"/>
    <w:rsid w:val="002513F7"/>
    <w:rsid w:val="00260BF7"/>
    <w:rsid w:val="0027198E"/>
    <w:rsid w:val="00290C3A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D641C"/>
    <w:rsid w:val="002E3D9E"/>
    <w:rsid w:val="002E76E4"/>
    <w:rsid w:val="002F6AFD"/>
    <w:rsid w:val="00300163"/>
    <w:rsid w:val="00301110"/>
    <w:rsid w:val="00302F2F"/>
    <w:rsid w:val="00306071"/>
    <w:rsid w:val="00315834"/>
    <w:rsid w:val="00341830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A795A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12D6"/>
    <w:rsid w:val="005115CE"/>
    <w:rsid w:val="0051360B"/>
    <w:rsid w:val="00523C37"/>
    <w:rsid w:val="0052704B"/>
    <w:rsid w:val="005312BB"/>
    <w:rsid w:val="005316D3"/>
    <w:rsid w:val="00536334"/>
    <w:rsid w:val="00536FEF"/>
    <w:rsid w:val="00544715"/>
    <w:rsid w:val="00587810"/>
    <w:rsid w:val="0059195B"/>
    <w:rsid w:val="00596C21"/>
    <w:rsid w:val="005A3E4D"/>
    <w:rsid w:val="005A6048"/>
    <w:rsid w:val="005B416E"/>
    <w:rsid w:val="005C3166"/>
    <w:rsid w:val="005C3F96"/>
    <w:rsid w:val="005C6919"/>
    <w:rsid w:val="005D029D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4E8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6F1E41"/>
    <w:rsid w:val="00705044"/>
    <w:rsid w:val="0071139A"/>
    <w:rsid w:val="0072484B"/>
    <w:rsid w:val="00725B60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337"/>
    <w:rsid w:val="00817F98"/>
    <w:rsid w:val="00842292"/>
    <w:rsid w:val="00845CC1"/>
    <w:rsid w:val="008471B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E521B"/>
    <w:rsid w:val="008E60C0"/>
    <w:rsid w:val="008E6A6B"/>
    <w:rsid w:val="008F6B5E"/>
    <w:rsid w:val="009110FF"/>
    <w:rsid w:val="0091626D"/>
    <w:rsid w:val="0092214A"/>
    <w:rsid w:val="0092391D"/>
    <w:rsid w:val="00925402"/>
    <w:rsid w:val="0093478D"/>
    <w:rsid w:val="00937FF4"/>
    <w:rsid w:val="009475F1"/>
    <w:rsid w:val="0095249C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1774"/>
    <w:rsid w:val="00AE1979"/>
    <w:rsid w:val="00AE1EBB"/>
    <w:rsid w:val="00AF0712"/>
    <w:rsid w:val="00AF7945"/>
    <w:rsid w:val="00B06F1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E6EBC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3E44"/>
    <w:rsid w:val="00D0562B"/>
    <w:rsid w:val="00D06736"/>
    <w:rsid w:val="00D15E6B"/>
    <w:rsid w:val="00D16715"/>
    <w:rsid w:val="00D25CE8"/>
    <w:rsid w:val="00D26A36"/>
    <w:rsid w:val="00D26D05"/>
    <w:rsid w:val="00D33622"/>
    <w:rsid w:val="00D4283F"/>
    <w:rsid w:val="00D50034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0365"/>
    <w:rsid w:val="00E24694"/>
    <w:rsid w:val="00E2580E"/>
    <w:rsid w:val="00E35775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D4AC7"/>
    <w:rsid w:val="00EE4178"/>
    <w:rsid w:val="00EE6C15"/>
    <w:rsid w:val="00F00F72"/>
    <w:rsid w:val="00F10406"/>
    <w:rsid w:val="00F128F1"/>
    <w:rsid w:val="00F12EDC"/>
    <w:rsid w:val="00F133CC"/>
    <w:rsid w:val="00F143D9"/>
    <w:rsid w:val="00F30020"/>
    <w:rsid w:val="00F342B9"/>
    <w:rsid w:val="00F358E4"/>
    <w:rsid w:val="00F41F76"/>
    <w:rsid w:val="00F43B7A"/>
    <w:rsid w:val="00F526D4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Zuzana Vandáková</cp:lastModifiedBy>
  <cp:revision>7</cp:revision>
  <dcterms:created xsi:type="dcterms:W3CDTF">2026-03-26T17:26:00Z</dcterms:created>
  <dcterms:modified xsi:type="dcterms:W3CDTF">2026-03-26T17:54:00Z</dcterms:modified>
</cp:coreProperties>
</file>