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635396A7" w:rsidR="00434F8B" w:rsidRPr="00DE511A" w:rsidRDefault="004F4E6C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Technológia</w:t>
            </w:r>
            <w:proofErr w:type="spellEnd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spracovania</w:t>
            </w:r>
            <w:proofErr w:type="spellEnd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4F4E6C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pl-PL"/>
              </w:rPr>
              <w:t>mlieka</w:t>
            </w:r>
            <w:proofErr w:type="spellEnd"/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6207604D" w:rsidR="00434F8B" w:rsidRDefault="00C3069E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69E">
              <w:rPr>
                <w:rFonts w:ascii="Times New Roman" w:hAnsi="Times New Roman"/>
                <w:sz w:val="24"/>
                <w:szCs w:val="24"/>
              </w:rPr>
              <w:t>POLUN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069E">
              <w:rPr>
                <w:rFonts w:ascii="Times New Roman" w:hAnsi="Times New Roman"/>
                <w:sz w:val="24"/>
                <w:szCs w:val="24"/>
              </w:rPr>
              <w:t>Čremošné 57, Čremošné 039 01</w:t>
            </w:r>
          </w:p>
          <w:p w14:paraId="34401FAA" w14:textId="523B1F50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30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69E" w:rsidRPr="00C3069E">
              <w:rPr>
                <w:rFonts w:ascii="Times New Roman" w:hAnsi="Times New Roman"/>
                <w:sz w:val="24"/>
                <w:szCs w:val="24"/>
              </w:rPr>
              <w:t>46886966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CF4296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6A39E3F5" w14:textId="7EBFEB6D" w:rsidR="00A41E60" w:rsidRPr="00F10D2E" w:rsidRDefault="004F4E6C" w:rsidP="009955B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F10D2E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SYRÁRSKY KOTOL S PRÍSLUŠENSTVOM </w:t>
            </w:r>
          </w:p>
          <w:p w14:paraId="4D38B8B5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Objem:        300 litrov</w:t>
            </w:r>
          </w:p>
          <w:p w14:paraId="1412DF88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Rozmer:  priemer max 1400 mm </w:t>
            </w:r>
          </w:p>
          <w:p w14:paraId="33162DD6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Elektrický príkon spolu:   max. 16 kW</w:t>
            </w:r>
          </w:p>
          <w:p w14:paraId="74E944E1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Pripojenie: 400V 3N</w:t>
            </w:r>
          </w:p>
          <w:p w14:paraId="34045949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Ohrev:  do 90° zabudovanými špirálami </w:t>
            </w:r>
          </w:p>
          <w:p w14:paraId="25E20E94" w14:textId="2DC040B5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Chladenie externou vodou</w:t>
            </w:r>
          </w:p>
          <w:p w14:paraId="6C55FB0F" w14:textId="3EE0CC0C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Planétová prevodovka</w:t>
            </w:r>
          </w:p>
          <w:p w14:paraId="398D709A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Harfy:   min 3 ks</w:t>
            </w:r>
          </w:p>
          <w:p w14:paraId="02258B0E" w14:textId="458E82FF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Regulácia rýchlosti </w:t>
            </w: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harfovania</w:t>
            </w:r>
            <w:proofErr w:type="spellEnd"/>
            <w:r w:rsidRPr="009955B7">
              <w:rPr>
                <w:rFonts w:ascii="Times New Roman" w:hAnsi="Times New Roman"/>
                <w:color w:val="000000" w:themeColor="text1"/>
              </w:rPr>
              <w:t xml:space="preserve"> – miešania</w:t>
            </w:r>
          </w:p>
          <w:p w14:paraId="75545A05" w14:textId="75FA457C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Obehové čerpadlo</w:t>
            </w:r>
          </w:p>
          <w:p w14:paraId="400E6C07" w14:textId="3D12E45C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Elektronické ovládanie chladenia a ohrevu</w:t>
            </w:r>
          </w:p>
          <w:p w14:paraId="04531CD7" w14:textId="365014C4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Dvojdielny kryt</w:t>
            </w:r>
          </w:p>
          <w:p w14:paraId="038624D9" w14:textId="6F2819B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Elektromagnetický ventil pre reguláciu chladenia</w:t>
            </w:r>
          </w:p>
          <w:p w14:paraId="4C4049E9" w14:textId="392ECC80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Výpust DN 65</w:t>
            </w:r>
          </w:p>
          <w:p w14:paraId="59604882" w14:textId="1F3B14F6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Záznamník s dotykovým displejom, zaznamenaním procesov, možnosť zvolenie oneskoreného štartu, signalizácia       </w:t>
            </w:r>
          </w:p>
          <w:p w14:paraId="5DCA8D66" w14:textId="651002F9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Zdvíhacie zariadenia pre úpravu pracovnej výšky</w:t>
            </w:r>
          </w:p>
          <w:p w14:paraId="3E9F6AA8" w14:textId="2C434114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Modul pre dokončenie činnosti pri poruche počítača</w:t>
            </w:r>
          </w:p>
          <w:p w14:paraId="6E036B43" w14:textId="444739CE" w:rsidR="004F4E6C" w:rsidRPr="00F10D2E" w:rsidRDefault="00F10D2E" w:rsidP="009955B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Modul pre reguláciu intenzity ohrevu</w:t>
            </w:r>
          </w:p>
          <w:p w14:paraId="7CAB28AC" w14:textId="1336846D" w:rsidR="004F4E6C" w:rsidRPr="00F10D2E" w:rsidRDefault="004F4E6C" w:rsidP="00C3069E">
            <w:pPr>
              <w:pStyle w:val="Normlnywebov1"/>
              <w:spacing w:before="0" w:after="0"/>
              <w:ind w:left="3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F10D2E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EE847C" w14:textId="76A63916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536BBC1D" w14:textId="77777777" w:rsidTr="00005887">
        <w:trPr>
          <w:jc w:val="center"/>
        </w:trPr>
        <w:tc>
          <w:tcPr>
            <w:tcW w:w="577" w:type="dxa"/>
            <w:vAlign w:val="center"/>
          </w:tcPr>
          <w:p w14:paraId="3197C504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2.</w:t>
            </w:r>
          </w:p>
        </w:tc>
        <w:tc>
          <w:tcPr>
            <w:tcW w:w="4528" w:type="dxa"/>
            <w:gridSpan w:val="2"/>
            <w:vAlign w:val="center"/>
          </w:tcPr>
          <w:p w14:paraId="3AAC9FED" w14:textId="2D10C42D" w:rsidR="00A41E60" w:rsidRDefault="004F4E6C" w:rsidP="004F4E6C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9955B7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PREDLIS</w:t>
            </w:r>
            <w:r w:rsidR="00F10D2E" w:rsidRPr="009955B7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3v1 -syrársky stôl </w:t>
            </w:r>
          </w:p>
          <w:p w14:paraId="469DB70D" w14:textId="306BB1AC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Spracovanie </w:t>
            </w: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syreniny</w:t>
            </w:r>
            <w:proofErr w:type="spellEnd"/>
            <w:r w:rsidRPr="009955B7">
              <w:rPr>
                <w:rFonts w:ascii="Times New Roman" w:hAnsi="Times New Roman"/>
                <w:color w:val="000000" w:themeColor="text1"/>
              </w:rPr>
              <w:t>:  min 45 kg</w:t>
            </w:r>
          </w:p>
          <w:p w14:paraId="2B843B80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Rozmer: dĺžka max 130mm / šírka max 800 mm</w:t>
            </w:r>
          </w:p>
          <w:p w14:paraId="0AEB65CF" w14:textId="0A57316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Perforované </w:t>
            </w: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odtekacie</w:t>
            </w:r>
            <w:proofErr w:type="spellEnd"/>
            <w:r w:rsidRPr="009955B7">
              <w:rPr>
                <w:rFonts w:ascii="Times New Roman" w:hAnsi="Times New Roman"/>
                <w:color w:val="000000" w:themeColor="text1"/>
              </w:rPr>
              <w:t xml:space="preserve"> dno</w:t>
            </w:r>
          </w:p>
          <w:p w14:paraId="03AD748B" w14:textId="07DA9A55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Perforované pevné vnútorné čelo</w:t>
            </w:r>
          </w:p>
          <w:p w14:paraId="305CB0C5" w14:textId="57359743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Perforovaná vnútorná posuvná </w:t>
            </w: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prepážk</w:t>
            </w:r>
            <w:r w:rsidRPr="009955B7">
              <w:rPr>
                <w:rFonts w:ascii="Times New Roman" w:hAnsi="Times New Roman"/>
                <w:color w:val="000000" w:themeColor="text1"/>
              </w:rPr>
              <w:t>a</w:t>
            </w:r>
            <w:proofErr w:type="spellEnd"/>
          </w:p>
          <w:p w14:paraId="6EF638D9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Lisovacie body:  min 2</w:t>
            </w:r>
          </w:p>
          <w:p w14:paraId="76EFE161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Regulácia tlaku stačeným vzduchom:  min 3-stupňová</w:t>
            </w:r>
          </w:p>
          <w:p w14:paraId="6BA62C83" w14:textId="152FE92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Odtok DN 50</w:t>
            </w:r>
          </w:p>
          <w:p w14:paraId="3A6AD917" w14:textId="7B815D0A" w:rsidR="005F50C4" w:rsidRPr="00F10D2E" w:rsidRDefault="00F10D2E" w:rsidP="009955B7">
            <w:pPr>
              <w:spacing w:after="0" w:line="240" w:lineRule="auto"/>
              <w:rPr>
                <w:rFonts w:ascii="Times New Roman" w:hAnsi="Times New Roman"/>
                <w:b/>
                <w:iCs/>
                <w:color w:val="00B050"/>
              </w:rPr>
            </w:pP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Medziplatne</w:t>
            </w:r>
            <w:proofErr w:type="spellEnd"/>
            <w:r w:rsidRPr="009955B7">
              <w:rPr>
                <w:rFonts w:ascii="Times New Roman" w:hAnsi="Times New Roman"/>
                <w:color w:val="000000" w:themeColor="text1"/>
              </w:rPr>
              <w:t>:  min 3 ks</w:t>
            </w:r>
          </w:p>
          <w:p w14:paraId="266E0831" w14:textId="24D41810" w:rsidR="004F4E6C" w:rsidRPr="00F10D2E" w:rsidRDefault="004F4E6C" w:rsidP="00C3069E">
            <w:pPr>
              <w:pStyle w:val="Normlnywebov1"/>
              <w:spacing w:before="0" w:after="0"/>
              <w:ind w:left="3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93D393" w14:textId="61E8F1D5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663CFC31" w14:textId="785D4E5A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A3CD13" w14:textId="638E5A11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2FF339C" w14:textId="3B9A1483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A41E60" w:rsidRPr="00972655" w14:paraId="2DCC5312" w14:textId="77777777" w:rsidTr="00005887">
        <w:trPr>
          <w:jc w:val="center"/>
        </w:trPr>
        <w:tc>
          <w:tcPr>
            <w:tcW w:w="577" w:type="dxa"/>
            <w:vAlign w:val="center"/>
          </w:tcPr>
          <w:p w14:paraId="671C999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4528" w:type="dxa"/>
            <w:gridSpan w:val="2"/>
            <w:vAlign w:val="center"/>
          </w:tcPr>
          <w:p w14:paraId="0CA68B04" w14:textId="60BA6139" w:rsidR="00F10D2E" w:rsidRDefault="00F10D2E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</w:pPr>
            <w:r w:rsidRPr="00F10D2E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Zariadenie na umývanie bochníkov syra </w:t>
            </w:r>
            <w:r w:rsidR="004F4E6C" w:rsidRPr="00F10D2E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 </w:t>
            </w:r>
          </w:p>
          <w:p w14:paraId="7206A46E" w14:textId="77777777" w:rsidR="009955B7" w:rsidRPr="00F10D2E" w:rsidRDefault="009955B7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00B050"/>
                <w:sz w:val="20"/>
              </w:rPr>
            </w:pPr>
          </w:p>
          <w:p w14:paraId="7362E505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Rozmer:  dĺžka max 600mm / šírka max 1000 mm</w:t>
            </w:r>
          </w:p>
          <w:p w14:paraId="33F8D4C6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Elektrický príkon spolu:  max. 1 kW</w:t>
            </w:r>
          </w:p>
          <w:p w14:paraId="6C076F64" w14:textId="72F97D3D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Napojenie na vodu</w:t>
            </w:r>
          </w:p>
          <w:p w14:paraId="744949C2" w14:textId="07DD0195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Napojenie na odpad</w:t>
            </w:r>
          </w:p>
          <w:p w14:paraId="4F3C6B9A" w14:textId="71E1603F" w:rsidR="005F50C4" w:rsidRPr="00CF4296" w:rsidRDefault="005F50C4" w:rsidP="009955B7">
            <w:pPr>
              <w:pStyle w:val="Normlnywebov1"/>
              <w:spacing w:before="0" w:after="0"/>
              <w:ind w:left="30"/>
              <w:rPr>
                <w:b/>
                <w:iCs/>
                <w:sz w:val="20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42ACAA7A" w14:textId="4092677F" w:rsidR="00A41E60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5BF8CC8F" w14:textId="7828720F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2CC6D14" w14:textId="026E318F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7817E05" w14:textId="2111C679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F10D2E" w:rsidRPr="00972655" w14:paraId="1EFA930B" w14:textId="77777777" w:rsidTr="00005887">
        <w:trPr>
          <w:jc w:val="center"/>
        </w:trPr>
        <w:tc>
          <w:tcPr>
            <w:tcW w:w="577" w:type="dxa"/>
            <w:vAlign w:val="center"/>
          </w:tcPr>
          <w:p w14:paraId="107DCB58" w14:textId="132261D7" w:rsidR="00F10D2E" w:rsidRPr="002C2C5F" w:rsidRDefault="00F10D2E" w:rsidP="00F10D2E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528" w:type="dxa"/>
            <w:gridSpan w:val="2"/>
            <w:vAlign w:val="center"/>
          </w:tcPr>
          <w:p w14:paraId="331DC3B8" w14:textId="6930BC85" w:rsidR="00F10D2E" w:rsidRDefault="00F10D2E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</w:pPr>
            <w:r w:rsidRPr="00F10D2E"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Chladiaca skriňa </w:t>
            </w:r>
          </w:p>
          <w:p w14:paraId="1F568EC3" w14:textId="77777777" w:rsidR="009955B7" w:rsidRDefault="009955B7" w:rsidP="009955B7">
            <w:pPr>
              <w:pStyle w:val="Normlnywebov1"/>
              <w:spacing w:after="0"/>
              <w:rPr>
                <w:rFonts w:ascii="Times New Roman" w:hAnsi="Times New Roman"/>
                <w:bCs/>
                <w:color w:val="00B050"/>
              </w:rPr>
            </w:pPr>
          </w:p>
          <w:p w14:paraId="447DBF23" w14:textId="45A702A8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955B7">
              <w:rPr>
                <w:rFonts w:ascii="Times New Roman" w:hAnsi="Times New Roman"/>
                <w:bCs/>
                <w:color w:val="000000" w:themeColor="text1"/>
              </w:rPr>
              <w:t>Čistý objem:  min 700 litrov</w:t>
            </w:r>
          </w:p>
          <w:p w14:paraId="271A6FB8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955B7">
              <w:rPr>
                <w:rFonts w:ascii="Times New Roman" w:hAnsi="Times New Roman"/>
                <w:bCs/>
                <w:color w:val="000000" w:themeColor="text1"/>
              </w:rPr>
              <w:t xml:space="preserve">Teplotný rozsah:  -2 až + 8 </w:t>
            </w:r>
            <w:r w:rsidRPr="009955B7">
              <w:rPr>
                <w:rFonts w:ascii="Times New Roman" w:hAnsi="Times New Roman"/>
                <w:color w:val="000000" w:themeColor="text1"/>
              </w:rPr>
              <w:t>°C</w:t>
            </w:r>
            <w:r w:rsidRPr="009955B7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3C3C9CB1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Príkon: max 500W</w:t>
            </w:r>
          </w:p>
          <w:p w14:paraId="7C540AA3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Vonkajší rozmer (</w:t>
            </w:r>
            <w:proofErr w:type="spellStart"/>
            <w:r w:rsidRPr="009955B7">
              <w:rPr>
                <w:rFonts w:ascii="Times New Roman" w:hAnsi="Times New Roman"/>
                <w:color w:val="000000" w:themeColor="text1"/>
              </w:rPr>
              <w:t>šxhxv</w:t>
            </w:r>
            <w:proofErr w:type="spellEnd"/>
            <w:r w:rsidRPr="009955B7">
              <w:rPr>
                <w:rFonts w:ascii="Times New Roman" w:hAnsi="Times New Roman"/>
                <w:color w:val="000000" w:themeColor="text1"/>
              </w:rPr>
              <w:t>):    max  800x1000x2100</w:t>
            </w:r>
          </w:p>
          <w:p w14:paraId="3F291556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Materiál exteriér a interiér:      nerezová oceľ</w:t>
            </w:r>
          </w:p>
          <w:p w14:paraId="2624637A" w14:textId="5695B85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Kolieska / 4 ks z toho 2 s brzdou/ </w:t>
            </w:r>
          </w:p>
          <w:p w14:paraId="5D0913FD" w14:textId="134E9832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Digitálne regulácia teploty</w:t>
            </w:r>
          </w:p>
          <w:p w14:paraId="4050B47D" w14:textId="52CBFA63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Typ chladenia ventilované</w:t>
            </w:r>
          </w:p>
          <w:p w14:paraId="7329089B" w14:textId="6F27798C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Typ odmrazovania automatické</w:t>
            </w:r>
          </w:p>
          <w:p w14:paraId="083C236A" w14:textId="14F4C9A4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Typ ovládania elektronické</w:t>
            </w:r>
          </w:p>
          <w:p w14:paraId="06274BCA" w14:textId="07EF4C0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Vnútorné osvetlenie LED</w:t>
            </w:r>
          </w:p>
          <w:p w14:paraId="2C93334A" w14:textId="0EEEEC8F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Vnútorný rozmer pre plechy rozmeru  600 x 400</w:t>
            </w:r>
          </w:p>
          <w:p w14:paraId="26236C7C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Minimálne zaťaženie políc: 90 kg/m2</w:t>
            </w:r>
          </w:p>
          <w:p w14:paraId="38059947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 xml:space="preserve">Minimálny počet vodidiel na plechy:  10 ks </w:t>
            </w:r>
          </w:p>
          <w:p w14:paraId="49D61687" w14:textId="7777777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Maximálna teplota okolia:  min 35 °C</w:t>
            </w:r>
          </w:p>
          <w:p w14:paraId="352B1BCD" w14:textId="3D11E23A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Dvere jedno krídlové plné</w:t>
            </w:r>
          </w:p>
          <w:p w14:paraId="51D64A62" w14:textId="705E0DD7" w:rsidR="00F10D2E" w:rsidRPr="009955B7" w:rsidRDefault="00F10D2E" w:rsidP="00F10D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55B7">
              <w:rPr>
                <w:rFonts w:ascii="Times New Roman" w:hAnsi="Times New Roman"/>
                <w:color w:val="000000" w:themeColor="text1"/>
              </w:rPr>
              <w:t>Napätie:             230 V</w:t>
            </w:r>
          </w:p>
          <w:p w14:paraId="44EEAE0F" w14:textId="6D3548F2" w:rsidR="00F10D2E" w:rsidRPr="00F10D2E" w:rsidRDefault="00F10D2E" w:rsidP="009955B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00B05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3984D0B" w14:textId="1E5FB061" w:rsidR="00F10D2E" w:rsidRPr="002C2C5F" w:rsidRDefault="00F10D2E" w:rsidP="00F10D2E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54D05F6F" w14:textId="30A8269F" w:rsidR="00F10D2E" w:rsidRDefault="00F10D2E" w:rsidP="00F10D2E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8EA0741" w14:textId="72FFF467" w:rsidR="00F10D2E" w:rsidRPr="002C2C5F" w:rsidRDefault="00F10D2E" w:rsidP="00F10D2E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52531F7" w14:textId="605007DB" w:rsidR="00F10D2E" w:rsidRPr="002C2C5F" w:rsidRDefault="00F10D2E" w:rsidP="00F10D2E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9955B7" w:rsidRPr="00972655" w14:paraId="23A98227" w14:textId="77777777" w:rsidTr="00005887">
        <w:trPr>
          <w:jc w:val="center"/>
        </w:trPr>
        <w:tc>
          <w:tcPr>
            <w:tcW w:w="577" w:type="dxa"/>
            <w:vAlign w:val="center"/>
          </w:tcPr>
          <w:p w14:paraId="17DFC208" w14:textId="7D911FA8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528" w:type="dxa"/>
            <w:gridSpan w:val="2"/>
            <w:vAlign w:val="center"/>
          </w:tcPr>
          <w:p w14:paraId="0DEEF16F" w14:textId="6C6DA748" w:rsidR="009955B7" w:rsidRDefault="009955B7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0"/>
              </w:rPr>
              <w:t>Umývačka  riadu s odpadovým čerpadlom</w:t>
            </w:r>
          </w:p>
          <w:p w14:paraId="2A741D91" w14:textId="77777777" w:rsidR="009955B7" w:rsidRDefault="009955B7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02CCFAF8" w14:textId="77777777" w:rsidR="009955B7" w:rsidRDefault="009955B7" w:rsidP="009955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0D2E">
              <w:rPr>
                <w:rFonts w:ascii="Times New Roman" w:hAnsi="Times New Roman"/>
                <w:bCs/>
              </w:rPr>
              <w:t>Vnútorný rozmer komory (</w:t>
            </w:r>
            <w:proofErr w:type="spellStart"/>
            <w:r w:rsidRPr="00F10D2E">
              <w:rPr>
                <w:rFonts w:ascii="Times New Roman" w:hAnsi="Times New Roman"/>
                <w:bCs/>
              </w:rPr>
              <w:t>šxhxv</w:t>
            </w:r>
            <w:proofErr w:type="spellEnd"/>
            <w:r w:rsidRPr="00F10D2E">
              <w:rPr>
                <w:rFonts w:ascii="Times New Roman" w:hAnsi="Times New Roman"/>
                <w:bCs/>
              </w:rPr>
              <w:t>): 500x600x405mm</w:t>
            </w:r>
            <w:r w:rsidRPr="00F10D2E">
              <w:rPr>
                <w:rFonts w:ascii="Times New Roman" w:hAnsi="Times New Roman"/>
                <w:bCs/>
              </w:rPr>
              <w:br/>
              <w:t>Príkon elektro:                               max 10kW/400V</w:t>
            </w:r>
            <w:r w:rsidRPr="00F10D2E">
              <w:rPr>
                <w:rFonts w:ascii="Times New Roman" w:hAnsi="Times New Roman"/>
                <w:bCs/>
              </w:rPr>
              <w:br/>
              <w:t>Kapacita: 30/15/10/8/6 košov/h</w:t>
            </w:r>
            <w:r w:rsidRPr="00F10D2E">
              <w:rPr>
                <w:rFonts w:ascii="Times New Roman" w:hAnsi="Times New Roman"/>
                <w:bCs/>
              </w:rPr>
              <w:br/>
              <w:t>Cyklus: 120“,240“,360“ ,600“</w:t>
            </w:r>
            <w:r w:rsidRPr="00F10D2E">
              <w:rPr>
                <w:rFonts w:ascii="Times New Roman" w:hAnsi="Times New Roman"/>
                <w:bCs/>
              </w:rPr>
              <w:br/>
              <w:t>Minimálna vstupná výška 403mm</w:t>
            </w:r>
            <w:r w:rsidRPr="00F10D2E">
              <w:rPr>
                <w:rFonts w:ascii="Times New Roman" w:hAnsi="Times New Roman"/>
                <w:bCs/>
              </w:rPr>
              <w:br/>
              <w:t>Prevedenie dvojplášťová</w:t>
            </w:r>
            <w:r w:rsidRPr="00F10D2E">
              <w:rPr>
                <w:rFonts w:ascii="Times New Roman" w:hAnsi="Times New Roman"/>
                <w:bCs/>
              </w:rPr>
              <w:br/>
              <w:t>Max. spotreba vody 2,5-6 l/cyklus</w:t>
            </w:r>
            <w:r w:rsidRPr="00F10D2E">
              <w:rPr>
                <w:rFonts w:ascii="Times New Roman" w:hAnsi="Times New Roman"/>
                <w:bCs/>
              </w:rPr>
              <w:br/>
              <w:t xml:space="preserve">Bojler tlakový                        </w:t>
            </w:r>
            <w:r w:rsidRPr="00F10D2E">
              <w:rPr>
                <w:rFonts w:ascii="Times New Roman" w:hAnsi="Times New Roman"/>
                <w:bCs/>
              </w:rPr>
              <w:br/>
              <w:t>Elektronické ovládanie</w:t>
            </w:r>
            <w:r w:rsidRPr="00F10D2E">
              <w:rPr>
                <w:rFonts w:ascii="Times New Roman" w:hAnsi="Times New Roman"/>
                <w:bCs/>
              </w:rPr>
              <w:br/>
              <w:t xml:space="preserve">Samočistiaci program            </w:t>
            </w:r>
            <w:r w:rsidRPr="00F10D2E">
              <w:rPr>
                <w:rFonts w:ascii="Times New Roman" w:hAnsi="Times New Roman"/>
                <w:bCs/>
              </w:rPr>
              <w:br/>
              <w:t>3 ďalšie špecifické programy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Autodiagnostický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systém detekcie </w:t>
            </w:r>
            <w:proofErr w:type="spellStart"/>
            <w:r w:rsidRPr="00F10D2E">
              <w:rPr>
                <w:rFonts w:ascii="Times New Roman" w:hAnsi="Times New Roman"/>
                <w:bCs/>
              </w:rPr>
              <w:t>závad</w:t>
            </w:r>
            <w:proofErr w:type="spellEnd"/>
            <w:r w:rsidRPr="00F10D2E">
              <w:rPr>
                <w:rFonts w:ascii="Times New Roman" w:hAnsi="Times New Roman"/>
                <w:bCs/>
              </w:rPr>
              <w:br/>
              <w:t>Rotačné horné a dolné umývacie a oplachové ramená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Softštart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pre plynulý nábeh tlaku vody z umývacích ramien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Termostop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pre zaručenú teplotu oplachu pod</w:t>
            </w:r>
            <w:r>
              <w:rPr>
                <w:rFonts w:ascii="Times New Roman" w:hAnsi="Times New Roman"/>
                <w:bCs/>
              </w:rPr>
              <w:t>ľ</w:t>
            </w:r>
            <w:r w:rsidRPr="00F10D2E">
              <w:rPr>
                <w:rFonts w:ascii="Times New Roman" w:hAnsi="Times New Roman"/>
                <w:bCs/>
              </w:rPr>
              <w:t>a HACCP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Softštart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pre plynulý nábeh tlaku vody z umývacích ramien</w:t>
            </w:r>
            <w:r w:rsidRPr="00F10D2E">
              <w:rPr>
                <w:rFonts w:ascii="Times New Roman" w:hAnsi="Times New Roman"/>
                <w:bCs/>
              </w:rPr>
              <w:br/>
              <w:t>Filtračný systém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Nerez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10D2E">
              <w:rPr>
                <w:rFonts w:ascii="Times New Roman" w:hAnsi="Times New Roman"/>
                <w:bCs/>
              </w:rPr>
              <w:t>koš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500x600mm(</w:t>
            </w:r>
            <w:proofErr w:type="spellStart"/>
            <w:r w:rsidRPr="00F10D2E">
              <w:rPr>
                <w:rFonts w:ascii="Times New Roman" w:hAnsi="Times New Roman"/>
                <w:bCs/>
              </w:rPr>
              <w:t>šxh</w:t>
            </w:r>
            <w:proofErr w:type="spellEnd"/>
            <w:r w:rsidRPr="00F10D2E">
              <w:rPr>
                <w:rFonts w:ascii="Times New Roman" w:hAnsi="Times New Roman"/>
                <w:bCs/>
              </w:rPr>
              <w:t>)</w:t>
            </w:r>
            <w:r w:rsidRPr="00F10D2E">
              <w:rPr>
                <w:rFonts w:ascii="Times New Roman" w:hAnsi="Times New Roman"/>
                <w:bCs/>
              </w:rPr>
              <w:br/>
              <w:t>Dávkovač umývacieho a oplachového prostriedku</w:t>
            </w:r>
            <w:r w:rsidRPr="00F10D2E">
              <w:rPr>
                <w:rFonts w:ascii="Times New Roman" w:hAnsi="Times New Roman"/>
                <w:bCs/>
              </w:rPr>
              <w:br/>
              <w:t xml:space="preserve">Držiak na plechy                                                     </w:t>
            </w:r>
            <w:r w:rsidRPr="00F10D2E">
              <w:rPr>
                <w:rFonts w:ascii="Times New Roman" w:hAnsi="Times New Roman"/>
                <w:bCs/>
              </w:rPr>
              <w:br/>
            </w:r>
            <w:proofErr w:type="spellStart"/>
            <w:r w:rsidRPr="00F10D2E">
              <w:rPr>
                <w:rFonts w:ascii="Times New Roman" w:hAnsi="Times New Roman"/>
                <w:bCs/>
              </w:rPr>
              <w:t>Nerez</w:t>
            </w:r>
            <w:proofErr w:type="spellEnd"/>
            <w:r w:rsidRPr="00F10D2E">
              <w:rPr>
                <w:rFonts w:ascii="Times New Roman" w:hAnsi="Times New Roman"/>
                <w:bCs/>
              </w:rPr>
              <w:t xml:space="preserve"> rošt 500x600mm</w:t>
            </w:r>
          </w:p>
          <w:p w14:paraId="7E23652D" w14:textId="2577702E" w:rsidR="009955B7" w:rsidRDefault="009955B7" w:rsidP="009955B7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vAlign w:val="center"/>
          </w:tcPr>
          <w:p w14:paraId="2EED58FF" w14:textId="533D4056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627C0CF8" w14:textId="6FDA10A3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C0A7A3B" w14:textId="1BBD1E8D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900181A" w14:textId="4149B8E6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9955B7" w:rsidRPr="00972655" w14:paraId="107C2A32" w14:textId="77777777" w:rsidTr="00005887">
        <w:trPr>
          <w:jc w:val="center"/>
        </w:trPr>
        <w:tc>
          <w:tcPr>
            <w:tcW w:w="577" w:type="dxa"/>
            <w:vAlign w:val="center"/>
          </w:tcPr>
          <w:p w14:paraId="076679BA" w14:textId="64797E27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528" w:type="dxa"/>
            <w:gridSpan w:val="2"/>
            <w:vAlign w:val="center"/>
          </w:tcPr>
          <w:p w14:paraId="49590CD7" w14:textId="13A3CFDE" w:rsidR="009955B7" w:rsidRDefault="009955B7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Doprava, inštalácia, zaškolenie obsluhy  </w:t>
            </w:r>
          </w:p>
          <w:p w14:paraId="015885CD" w14:textId="38E49BD3" w:rsidR="009955B7" w:rsidRDefault="009955B7" w:rsidP="009955B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11C9E9" w14:textId="7D9B13E6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709" w:type="dxa"/>
            <w:vAlign w:val="center"/>
          </w:tcPr>
          <w:p w14:paraId="117BD195" w14:textId="41574D86" w:rsidR="009955B7" w:rsidRDefault="009955B7" w:rsidP="009955B7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623E937" w14:textId="4D45E7F8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AB6C3A3" w14:textId="0DE0EA37" w:rsidR="009955B7" w:rsidRPr="002C2C5F" w:rsidRDefault="009955B7" w:rsidP="009955B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051F62" w:rsidRPr="00972655" w14:paraId="11DFC462" w14:textId="77777777" w:rsidTr="0078550B">
        <w:trPr>
          <w:jc w:val="center"/>
        </w:trPr>
        <w:tc>
          <w:tcPr>
            <w:tcW w:w="9923" w:type="dxa"/>
            <w:gridSpan w:val="7"/>
            <w:vAlign w:val="center"/>
          </w:tcPr>
          <w:p w14:paraId="07BEC6AD" w14:textId="0D83728C" w:rsidR="009955B7" w:rsidRDefault="00051F62" w:rsidP="00051F62">
            <w:pPr>
              <w:pStyle w:val="Odsekzoznamu"/>
              <w:spacing w:after="0" w:line="240" w:lineRule="auto"/>
              <w:ind w:left="0"/>
              <w:rPr>
                <w:b/>
                <w:color w:val="538135" w:themeColor="accent6" w:themeShade="BF"/>
                <w:szCs w:val="24"/>
              </w:rPr>
            </w:pPr>
            <w:r w:rsidRPr="009955B7">
              <w:rPr>
                <w:b/>
                <w:i/>
                <w:iCs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Pr="009955B7">
              <w:rPr>
                <w:b/>
                <w:color w:val="538135" w:themeColor="accent6" w:themeShade="BF"/>
                <w:sz w:val="32"/>
                <w:szCs w:val="32"/>
              </w:rPr>
              <w:t>.</w:t>
            </w:r>
          </w:p>
          <w:p w14:paraId="0FF700A0" w14:textId="6F1A52B3" w:rsidR="009955B7" w:rsidRPr="002C2C5F" w:rsidRDefault="009955B7" w:rsidP="00051F62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b/>
                <w:color w:val="000000"/>
                <w:szCs w:val="24"/>
              </w:rPr>
              <w:lastRenderedPageBreak/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A41E60" w:rsidRPr="009955B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Cs w:val="24"/>
              </w:rPr>
            </w:pPr>
            <w:proofErr w:type="spellStart"/>
            <w:r w:rsidRPr="009955B7">
              <w:rPr>
                <w:b/>
                <w:color w:val="EE0000"/>
                <w:szCs w:val="24"/>
              </w:rPr>
              <w:t>Xx</w:t>
            </w:r>
            <w:proofErr w:type="spellEnd"/>
            <w:r w:rsidRPr="009955B7">
              <w:rPr>
                <w:b/>
                <w:color w:val="EE0000"/>
                <w:szCs w:val="24"/>
              </w:rPr>
              <w:t xml:space="preserve">  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color w:val="000000"/>
                <w:szCs w:val="24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A41E60" w:rsidRPr="009955B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Cs w:val="24"/>
              </w:rPr>
            </w:pPr>
            <w:proofErr w:type="spellStart"/>
            <w:r w:rsidRPr="009955B7">
              <w:rPr>
                <w:b/>
                <w:color w:val="EE0000"/>
                <w:szCs w:val="24"/>
              </w:rPr>
              <w:t>Xx</w:t>
            </w:r>
            <w:proofErr w:type="spellEnd"/>
            <w:r w:rsidRPr="009955B7">
              <w:rPr>
                <w:b/>
                <w:color w:val="EE0000"/>
                <w:szCs w:val="24"/>
              </w:rPr>
              <w:t xml:space="preserve">  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955B7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Cs w:val="24"/>
              </w:rPr>
            </w:pPr>
            <w:r w:rsidRPr="009955B7">
              <w:rPr>
                <w:b/>
                <w:szCs w:val="24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A41E60" w:rsidRPr="009955B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Cs w:val="24"/>
              </w:rPr>
            </w:pPr>
            <w:proofErr w:type="spellStart"/>
            <w:r w:rsidRPr="009955B7">
              <w:rPr>
                <w:b/>
                <w:color w:val="EE0000"/>
                <w:szCs w:val="24"/>
              </w:rPr>
              <w:t>Xx</w:t>
            </w:r>
            <w:proofErr w:type="spellEnd"/>
            <w:r w:rsidRPr="009955B7">
              <w:rPr>
                <w:b/>
                <w:color w:val="EE0000"/>
                <w:szCs w:val="24"/>
              </w:rPr>
              <w:t xml:space="preserve">  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F0F2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73C15C68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2C40C109" w14:textId="77777777" w:rsidR="00C3069E" w:rsidRDefault="00C3069E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FE48" w14:textId="77777777" w:rsidR="00A6766E" w:rsidRDefault="00A6766E" w:rsidP="004413D3">
      <w:pPr>
        <w:spacing w:after="0" w:line="240" w:lineRule="auto"/>
      </w:pPr>
      <w:r>
        <w:separator/>
      </w:r>
    </w:p>
  </w:endnote>
  <w:endnote w:type="continuationSeparator" w:id="0">
    <w:p w14:paraId="2A87A2DA" w14:textId="77777777" w:rsidR="00A6766E" w:rsidRDefault="00A6766E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C4B5" w14:textId="77777777" w:rsidR="00A6766E" w:rsidRDefault="00A6766E" w:rsidP="004413D3">
      <w:pPr>
        <w:spacing w:after="0" w:line="240" w:lineRule="auto"/>
      </w:pPr>
      <w:r>
        <w:separator/>
      </w:r>
    </w:p>
  </w:footnote>
  <w:footnote w:type="continuationSeparator" w:id="0">
    <w:p w14:paraId="433A5B89" w14:textId="77777777" w:rsidR="00A6766E" w:rsidRDefault="00A6766E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5"/>
  </w:num>
  <w:num w:numId="3" w16cid:durableId="230820610">
    <w:abstractNumId w:val="4"/>
  </w:num>
  <w:num w:numId="4" w16cid:durableId="334264794">
    <w:abstractNumId w:val="2"/>
  </w:num>
  <w:num w:numId="5" w16cid:durableId="788859225">
    <w:abstractNumId w:val="8"/>
  </w:num>
  <w:num w:numId="6" w16cid:durableId="754126621">
    <w:abstractNumId w:val="11"/>
  </w:num>
  <w:num w:numId="7" w16cid:durableId="189421802">
    <w:abstractNumId w:val="10"/>
  </w:num>
  <w:num w:numId="8" w16cid:durableId="559632193">
    <w:abstractNumId w:val="9"/>
  </w:num>
  <w:num w:numId="9" w16cid:durableId="168715214">
    <w:abstractNumId w:val="7"/>
  </w:num>
  <w:num w:numId="10" w16cid:durableId="558514473">
    <w:abstractNumId w:val="0"/>
  </w:num>
  <w:num w:numId="11" w16cid:durableId="113528933">
    <w:abstractNumId w:val="6"/>
  </w:num>
  <w:num w:numId="12" w16cid:durableId="172884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1F62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4E6C"/>
    <w:rsid w:val="005115CE"/>
    <w:rsid w:val="0051360B"/>
    <w:rsid w:val="00523C37"/>
    <w:rsid w:val="005316D3"/>
    <w:rsid w:val="00536334"/>
    <w:rsid w:val="00536FEF"/>
    <w:rsid w:val="00544715"/>
    <w:rsid w:val="005511D1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4EB0"/>
    <w:rsid w:val="00624D75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955B7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1E60"/>
    <w:rsid w:val="00A444A8"/>
    <w:rsid w:val="00A6766E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1799F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4296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D13B3"/>
    <w:rsid w:val="00DE511A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F00F72"/>
    <w:rsid w:val="00F10406"/>
    <w:rsid w:val="00F10D2E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272</cp:revision>
  <dcterms:created xsi:type="dcterms:W3CDTF">2016-07-29T13:46:00Z</dcterms:created>
  <dcterms:modified xsi:type="dcterms:W3CDTF">2026-03-27T13:56:00Z</dcterms:modified>
</cp:coreProperties>
</file>