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C0" w:rsidRPr="00115274" w:rsidRDefault="00115274">
      <w:pPr>
        <w:rPr>
          <w:b/>
        </w:rPr>
      </w:pPr>
      <w:r w:rsidRPr="00115274">
        <w:rPr>
          <w:b/>
        </w:rPr>
        <w:t>Štruktúrovaný rozpočet</w:t>
      </w:r>
      <w:r w:rsidR="000B46DF">
        <w:rPr>
          <w:b/>
        </w:rPr>
        <w:t xml:space="preserve"> TV + držiak na stenu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709"/>
        <w:gridCol w:w="1701"/>
        <w:gridCol w:w="1701"/>
        <w:gridCol w:w="1701"/>
        <w:gridCol w:w="1701"/>
      </w:tblGrid>
      <w:tr w:rsidR="00B81BDB" w:rsidTr="00B81BDB">
        <w:tc>
          <w:tcPr>
            <w:tcW w:w="704" w:type="dxa"/>
          </w:tcPr>
          <w:p w:rsidR="00B81BDB" w:rsidRDefault="00B81BDB" w:rsidP="00B81BDB"/>
        </w:tc>
        <w:tc>
          <w:tcPr>
            <w:tcW w:w="2977" w:type="dxa"/>
          </w:tcPr>
          <w:p w:rsidR="00B81BDB" w:rsidRDefault="00B81BDB" w:rsidP="00B81BDB"/>
        </w:tc>
        <w:tc>
          <w:tcPr>
            <w:tcW w:w="709" w:type="dxa"/>
          </w:tcPr>
          <w:p w:rsidR="00B81BDB" w:rsidRDefault="00B81BDB" w:rsidP="00B81BDB">
            <w:r>
              <w:t>ks</w:t>
            </w:r>
          </w:p>
        </w:tc>
        <w:tc>
          <w:tcPr>
            <w:tcW w:w="1701" w:type="dxa"/>
          </w:tcPr>
          <w:p w:rsidR="00B81BDB" w:rsidRDefault="006E31B7" w:rsidP="00B81BDB">
            <w:proofErr w:type="spellStart"/>
            <w:r>
              <w:t>J</w:t>
            </w:r>
            <w:r w:rsidR="00B81BDB">
              <w:t>.cena</w:t>
            </w:r>
            <w:proofErr w:type="spellEnd"/>
            <w:r w:rsidR="00B81BDB">
              <w:t xml:space="preserve"> v € bez DPH</w:t>
            </w:r>
          </w:p>
        </w:tc>
        <w:tc>
          <w:tcPr>
            <w:tcW w:w="1701" w:type="dxa"/>
          </w:tcPr>
          <w:p w:rsidR="00B81BDB" w:rsidRDefault="006E31B7" w:rsidP="00B81BDB">
            <w:proofErr w:type="spellStart"/>
            <w:r>
              <w:t>J</w:t>
            </w:r>
            <w:r w:rsidR="00B81BDB">
              <w:t>.cena</w:t>
            </w:r>
            <w:proofErr w:type="spellEnd"/>
            <w:r w:rsidR="00B81BDB">
              <w:t xml:space="preserve"> v € s DPH</w:t>
            </w:r>
          </w:p>
        </w:tc>
        <w:tc>
          <w:tcPr>
            <w:tcW w:w="1701" w:type="dxa"/>
          </w:tcPr>
          <w:p w:rsidR="00B81BDB" w:rsidRDefault="00B81BDB" w:rsidP="00B81BDB">
            <w:r>
              <w:t>Cena celkom v € bez DPH</w:t>
            </w:r>
          </w:p>
        </w:tc>
        <w:tc>
          <w:tcPr>
            <w:tcW w:w="1701" w:type="dxa"/>
          </w:tcPr>
          <w:p w:rsidR="00B81BDB" w:rsidRDefault="00B81BDB" w:rsidP="00B81BDB">
            <w:r>
              <w:t>Cena celkom v € s DPH</w:t>
            </w:r>
          </w:p>
        </w:tc>
      </w:tr>
      <w:tr w:rsidR="00B81BDB" w:rsidTr="00B81BDB">
        <w:tc>
          <w:tcPr>
            <w:tcW w:w="704" w:type="dxa"/>
          </w:tcPr>
          <w:p w:rsidR="00B81BDB" w:rsidRDefault="00B81BDB" w:rsidP="00B81BDB">
            <w:r>
              <w:t>1.</w:t>
            </w:r>
          </w:p>
        </w:tc>
        <w:tc>
          <w:tcPr>
            <w:tcW w:w="2977" w:type="dxa"/>
          </w:tcPr>
          <w:p w:rsidR="00B81BDB" w:rsidRDefault="00B81BDB" w:rsidP="00B81BDB">
            <w:r>
              <w:t xml:space="preserve">TV  55´´ s držiakom na stenu </w:t>
            </w:r>
          </w:p>
        </w:tc>
        <w:tc>
          <w:tcPr>
            <w:tcW w:w="709" w:type="dxa"/>
          </w:tcPr>
          <w:p w:rsidR="00B81BDB" w:rsidRDefault="006E31B7" w:rsidP="00B81BDB">
            <w:r>
              <w:t>40</w:t>
            </w:r>
          </w:p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</w:tr>
      <w:tr w:rsidR="00B81BDB" w:rsidTr="00B81BDB">
        <w:tc>
          <w:tcPr>
            <w:tcW w:w="704" w:type="dxa"/>
          </w:tcPr>
          <w:p w:rsidR="00B81BDB" w:rsidRDefault="00B81BDB" w:rsidP="00B81BDB">
            <w:r>
              <w:t>2.</w:t>
            </w:r>
          </w:p>
        </w:tc>
        <w:tc>
          <w:tcPr>
            <w:tcW w:w="2977" w:type="dxa"/>
          </w:tcPr>
          <w:p w:rsidR="00B81BDB" w:rsidRDefault="00B81BDB" w:rsidP="00B81BDB">
            <w:r>
              <w:t xml:space="preserve">TV  65´´ s držiakom na stenu </w:t>
            </w:r>
          </w:p>
        </w:tc>
        <w:tc>
          <w:tcPr>
            <w:tcW w:w="709" w:type="dxa"/>
          </w:tcPr>
          <w:p w:rsidR="00B81BDB" w:rsidRDefault="006E31B7" w:rsidP="00B81BDB">
            <w:r>
              <w:t>9</w:t>
            </w:r>
          </w:p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</w:tr>
      <w:tr w:rsidR="00B81BDB" w:rsidTr="005739D9">
        <w:tc>
          <w:tcPr>
            <w:tcW w:w="7792" w:type="dxa"/>
            <w:gridSpan w:val="5"/>
          </w:tcPr>
          <w:p w:rsidR="00B81BDB" w:rsidRDefault="00B81BDB" w:rsidP="00B81BDB">
            <w:r>
              <w:t>Cena celkom za celý predmet obstarávania  v € bez DPH,  s DPH</w:t>
            </w:r>
          </w:p>
        </w:tc>
        <w:tc>
          <w:tcPr>
            <w:tcW w:w="1701" w:type="dxa"/>
          </w:tcPr>
          <w:p w:rsidR="00B81BDB" w:rsidRDefault="00B81BDB" w:rsidP="00B81BDB"/>
        </w:tc>
        <w:tc>
          <w:tcPr>
            <w:tcW w:w="1701" w:type="dxa"/>
          </w:tcPr>
          <w:p w:rsidR="00B81BDB" w:rsidRDefault="00B81BDB" w:rsidP="00B81BDB"/>
        </w:tc>
      </w:tr>
    </w:tbl>
    <w:p w:rsidR="00115274" w:rsidRDefault="006E31B7">
      <w:r>
        <w:t xml:space="preserve"> </w:t>
      </w:r>
      <w:bookmarkStart w:id="0" w:name="_GoBack"/>
      <w:bookmarkEnd w:id="0"/>
    </w:p>
    <w:sectPr w:rsidR="00115274" w:rsidSect="00B81B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74"/>
    <w:rsid w:val="000B46DF"/>
    <w:rsid w:val="000E05C0"/>
    <w:rsid w:val="00115274"/>
    <w:rsid w:val="004F3627"/>
    <w:rsid w:val="006E31B7"/>
    <w:rsid w:val="009D0058"/>
    <w:rsid w:val="00B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3092"/>
  <w15:chartTrackingRefBased/>
  <w15:docId w15:val="{393FDC2D-6D1D-4FFF-AF4D-A9E301AB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1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E62B-A4A1-4D9C-9A06-7F3CBE01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2026-03-27T12:55:00Z</dcterms:created>
  <dcterms:modified xsi:type="dcterms:W3CDTF">2026-03-30T07:40:00Z</dcterms:modified>
</cp:coreProperties>
</file>