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E5DFA" w14:textId="4B4B88E9" w:rsidR="007D7FD5" w:rsidRPr="00CE5C2E" w:rsidRDefault="00A87F65" w:rsidP="00CE5C2E">
      <w:pPr>
        <w:pStyle w:val="Zwykytekst"/>
        <w:suppressAutoHyphens/>
        <w:spacing w:after="120" w:line="360" w:lineRule="auto"/>
        <w:jc w:val="right"/>
        <w:rPr>
          <w:rFonts w:ascii="Calibri" w:hAnsi="Calibri" w:cs="Calibri"/>
          <w:b/>
          <w:bCs/>
          <w:sz w:val="24"/>
          <w:szCs w:val="24"/>
        </w:rPr>
      </w:pPr>
      <w:r w:rsidRPr="00CE5C2E">
        <w:rPr>
          <w:rFonts w:ascii="Calibri" w:hAnsi="Calibri" w:cs="Calibri"/>
          <w:b/>
          <w:bCs/>
          <w:sz w:val="24"/>
          <w:szCs w:val="24"/>
        </w:rPr>
        <w:t>Załącznik do SWZ</w:t>
      </w:r>
      <w:r w:rsidR="001241D7" w:rsidRPr="00CE5C2E">
        <w:rPr>
          <w:rFonts w:ascii="Calibri" w:hAnsi="Calibri" w:cs="Calibri"/>
          <w:b/>
          <w:bCs/>
          <w:sz w:val="24"/>
          <w:szCs w:val="24"/>
        </w:rPr>
        <w:t xml:space="preserve"> nr 2</w:t>
      </w:r>
    </w:p>
    <w:p w14:paraId="5E431F47" w14:textId="77DA237D" w:rsidR="00BD3952" w:rsidRPr="00CE5C2E" w:rsidRDefault="00BD3952" w:rsidP="00CE5C2E">
      <w:pPr>
        <w:pStyle w:val="Zwykytekst"/>
        <w:suppressAutoHyphens/>
        <w:spacing w:after="120" w:line="360" w:lineRule="auto"/>
        <w:rPr>
          <w:rFonts w:ascii="Calibri" w:hAnsi="Calibri" w:cs="Calibri"/>
          <w:sz w:val="24"/>
          <w:szCs w:val="24"/>
        </w:rPr>
      </w:pPr>
      <w:r w:rsidRPr="00CE5C2E">
        <w:rPr>
          <w:rFonts w:ascii="Calibri" w:hAnsi="Calibri" w:cs="Calibri"/>
          <w:sz w:val="24"/>
          <w:szCs w:val="24"/>
        </w:rPr>
        <w:t>…………………………….</w:t>
      </w:r>
    </w:p>
    <w:p w14:paraId="2934F948" w14:textId="6636B6F2" w:rsidR="00932707" w:rsidRPr="00CE5C2E" w:rsidRDefault="00BD3952" w:rsidP="00CE5C2E">
      <w:pPr>
        <w:pStyle w:val="Zwykytekst"/>
        <w:suppressAutoHyphens/>
        <w:spacing w:after="120" w:line="360" w:lineRule="auto"/>
        <w:rPr>
          <w:rFonts w:ascii="Calibri" w:hAnsi="Calibri" w:cs="Calibri"/>
          <w:i/>
          <w:iCs/>
          <w:sz w:val="24"/>
          <w:szCs w:val="24"/>
        </w:rPr>
      </w:pPr>
      <w:r w:rsidRPr="00CE5C2E">
        <w:rPr>
          <w:rFonts w:ascii="Calibri" w:hAnsi="Calibri" w:cs="Calibri"/>
          <w:sz w:val="24"/>
          <w:szCs w:val="24"/>
        </w:rPr>
        <w:tab/>
      </w:r>
      <w:r w:rsidRPr="00CE5C2E">
        <w:rPr>
          <w:rFonts w:ascii="Calibri" w:hAnsi="Calibri" w:cs="Calibri"/>
          <w:i/>
          <w:iCs/>
          <w:sz w:val="24"/>
          <w:szCs w:val="24"/>
        </w:rPr>
        <w:t>(Wykonawca)</w:t>
      </w:r>
    </w:p>
    <w:tbl>
      <w:tblPr>
        <w:tblStyle w:val="Tabelasiatki1jasna"/>
        <w:tblW w:w="8997" w:type="dxa"/>
        <w:tblLook w:val="04A0" w:firstRow="1" w:lastRow="0" w:firstColumn="1" w:lastColumn="0" w:noHBand="0" w:noVBand="1"/>
      </w:tblPr>
      <w:tblGrid>
        <w:gridCol w:w="8997"/>
      </w:tblGrid>
      <w:tr w:rsidR="00932707" w:rsidRPr="00CE5C2E" w14:paraId="45D04E90" w14:textId="77777777" w:rsidTr="009C03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97" w:type="dxa"/>
          </w:tcPr>
          <w:p w14:paraId="0E5DEB43" w14:textId="228EAF40" w:rsidR="00932707" w:rsidRPr="00CE5C2E" w:rsidRDefault="00932707" w:rsidP="00CE5C2E">
            <w:pPr>
              <w:spacing w:after="120" w:line="360" w:lineRule="auto"/>
              <w:jc w:val="center"/>
              <w:rPr>
                <w:rFonts w:ascii="Calibri" w:hAnsi="Calibri" w:cs="Calibri"/>
                <w:b w:val="0"/>
                <w:sz w:val="24"/>
                <w:szCs w:val="24"/>
              </w:rPr>
            </w:pPr>
            <w:r w:rsidRPr="00CE5C2E">
              <w:rPr>
                <w:rFonts w:ascii="Calibri" w:hAnsi="Calibri" w:cs="Calibri"/>
                <w:sz w:val="24"/>
                <w:szCs w:val="24"/>
              </w:rPr>
              <w:t>OŚWIADCZENIE</w:t>
            </w:r>
            <w:r w:rsidRPr="00CE5C2E"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1"/>
            </w:r>
          </w:p>
          <w:p w14:paraId="44171D6A" w14:textId="161130EC" w:rsidR="00932707" w:rsidRPr="00CE5C2E" w:rsidRDefault="00932707" w:rsidP="00CE5C2E">
            <w:pPr>
              <w:spacing w:after="120" w:line="360" w:lineRule="auto"/>
              <w:jc w:val="center"/>
              <w:rPr>
                <w:rFonts w:ascii="Calibri" w:hAnsi="Calibri" w:cs="Calibri"/>
                <w:b w:val="0"/>
                <w:sz w:val="24"/>
                <w:szCs w:val="24"/>
              </w:rPr>
            </w:pPr>
            <w:r w:rsidRPr="00CE5C2E">
              <w:rPr>
                <w:rFonts w:ascii="Calibri" w:hAnsi="Calibri" w:cs="Calibri"/>
                <w:sz w:val="24"/>
                <w:szCs w:val="24"/>
              </w:rPr>
              <w:t>Wykonawcy składane na podstawie art. 125 ust. 1 ustawy z dnia 11 września 2019 r. Prawo zamówień publicznych dotyczące spełnienia warunków w postępowaniu i niepodleganiu wykluczenia z postępowania</w:t>
            </w:r>
          </w:p>
        </w:tc>
      </w:tr>
    </w:tbl>
    <w:p w14:paraId="76B9A9E3" w14:textId="142E5365" w:rsidR="007D7FD5" w:rsidRPr="00CE5C2E" w:rsidRDefault="005C7F26" w:rsidP="00CE5C2E">
      <w:pPr>
        <w:pStyle w:val="S3"/>
        <w:spacing w:line="360" w:lineRule="auto"/>
        <w:ind w:left="0"/>
        <w:rPr>
          <w:rFonts w:ascii="Calibri" w:hAnsi="Calibri" w:cs="Calibri"/>
          <w:bCs/>
          <w:iCs/>
          <w:sz w:val="24"/>
        </w:rPr>
      </w:pPr>
      <w:bookmarkStart w:id="0" w:name="_Hlk65062050"/>
      <w:r w:rsidRPr="00CE5C2E">
        <w:rPr>
          <w:rFonts w:ascii="Calibri" w:hAnsi="Calibri" w:cs="Calibri"/>
          <w:spacing w:val="4"/>
          <w:sz w:val="24"/>
        </w:rPr>
        <w:t xml:space="preserve">Składając ofertę w postępowaniu o udzielenie zamówienia publicznego </w:t>
      </w:r>
      <w:r w:rsidR="00CD66BC" w:rsidRPr="00CE5C2E">
        <w:rPr>
          <w:rFonts w:ascii="Calibri" w:hAnsi="Calibri" w:cs="Calibri"/>
          <w:spacing w:val="4"/>
          <w:sz w:val="24"/>
        </w:rPr>
        <w:t>pn</w:t>
      </w:r>
      <w:r w:rsidR="00CE5C2E" w:rsidRPr="00CE5C2E">
        <w:rPr>
          <w:rFonts w:ascii="Calibri" w:hAnsi="Calibri" w:cs="Calibri"/>
          <w:spacing w:val="4"/>
          <w:sz w:val="24"/>
        </w:rPr>
        <w:t>.</w:t>
      </w:r>
      <w:r w:rsidR="00CD66BC" w:rsidRPr="00CE5C2E">
        <w:rPr>
          <w:rFonts w:ascii="Calibri" w:hAnsi="Calibri" w:cs="Calibri"/>
          <w:spacing w:val="4"/>
          <w:sz w:val="24"/>
        </w:rPr>
        <w:t xml:space="preserve">: </w:t>
      </w:r>
      <w:bookmarkEnd w:id="0"/>
      <w:r w:rsidR="00693F8A" w:rsidRPr="00693F8A">
        <w:rPr>
          <w:rFonts w:ascii="Calibri" w:hAnsi="Calibri" w:cs="Calibri"/>
          <w:bCs/>
          <w:iCs/>
          <w:sz w:val="24"/>
        </w:rPr>
        <w:t>„</w:t>
      </w:r>
      <w:r w:rsidR="00750EB7" w:rsidRPr="00750EB7">
        <w:rPr>
          <w:rFonts w:ascii="Calibri" w:hAnsi="Calibri" w:cs="Calibri"/>
          <w:bCs/>
          <w:iCs/>
          <w:sz w:val="24"/>
        </w:rPr>
        <w:t>Ciepłownia lokalna w Mieście i Gminie Górzno</w:t>
      </w:r>
      <w:r w:rsidR="008E7880" w:rsidRPr="00CE5C2E">
        <w:rPr>
          <w:rFonts w:ascii="Calibri" w:hAnsi="Calibri" w:cs="Calibri"/>
          <w:bCs/>
          <w:iCs/>
          <w:sz w:val="24"/>
        </w:rPr>
        <w:t>”</w:t>
      </w:r>
      <w:r w:rsidR="00E46832">
        <w:rPr>
          <w:rFonts w:ascii="Calibri" w:hAnsi="Calibri" w:cs="Calibri"/>
          <w:bCs/>
          <w:iCs/>
          <w:sz w:val="24"/>
        </w:rPr>
        <w:t>:</w:t>
      </w:r>
    </w:p>
    <w:p w14:paraId="1D938809" w14:textId="77777777" w:rsidR="00CD66BC" w:rsidRPr="00CE5C2E" w:rsidRDefault="00CD66BC" w:rsidP="00CE5C2E">
      <w:pPr>
        <w:pStyle w:val="S3"/>
        <w:spacing w:line="360" w:lineRule="auto"/>
        <w:ind w:left="0"/>
        <w:rPr>
          <w:rFonts w:ascii="Calibri" w:hAnsi="Calibri" w:cs="Calibri"/>
          <w:bCs/>
          <w:kern w:val="1"/>
          <w:sz w:val="24"/>
        </w:rPr>
      </w:pPr>
    </w:p>
    <w:p w14:paraId="6B54E7E1" w14:textId="33755413" w:rsidR="00A41DF9" w:rsidRPr="00CE5C2E" w:rsidRDefault="005C7F26" w:rsidP="00CE5C2E">
      <w:pPr>
        <w:pStyle w:val="Zwykytekst"/>
        <w:numPr>
          <w:ilvl w:val="1"/>
          <w:numId w:val="1"/>
        </w:numPr>
        <w:suppressAutoHyphens/>
        <w:spacing w:after="120" w:line="360" w:lineRule="auto"/>
        <w:ind w:left="426" w:hanging="422"/>
        <w:jc w:val="both"/>
        <w:rPr>
          <w:rFonts w:ascii="Calibri" w:hAnsi="Calibri" w:cs="Calibri"/>
          <w:spacing w:val="4"/>
          <w:sz w:val="24"/>
          <w:szCs w:val="24"/>
        </w:rPr>
      </w:pPr>
      <w:r w:rsidRPr="00CE5C2E">
        <w:rPr>
          <w:rFonts w:ascii="Calibri" w:hAnsi="Calibri" w:cs="Calibri"/>
          <w:spacing w:val="4"/>
          <w:sz w:val="24"/>
          <w:szCs w:val="24"/>
        </w:rPr>
        <w:t xml:space="preserve">oświadczam, że nie podlegam wykluczeniu z postępowania na podstawie art. 108 ustawy </w:t>
      </w:r>
      <w:proofErr w:type="spellStart"/>
      <w:r w:rsidRPr="00CE5C2E">
        <w:rPr>
          <w:rFonts w:ascii="Calibri" w:hAnsi="Calibri" w:cs="Calibri"/>
          <w:spacing w:val="4"/>
          <w:sz w:val="24"/>
          <w:szCs w:val="24"/>
        </w:rPr>
        <w:t>Pzp</w:t>
      </w:r>
      <w:proofErr w:type="spellEnd"/>
      <w:r w:rsidR="00A41DF9" w:rsidRPr="00CE5C2E">
        <w:rPr>
          <w:rFonts w:ascii="Calibri" w:hAnsi="Calibri" w:cs="Calibri"/>
          <w:sz w:val="24"/>
          <w:szCs w:val="24"/>
        </w:rPr>
        <w:t>;</w:t>
      </w:r>
    </w:p>
    <w:p w14:paraId="372736E4" w14:textId="717CDEBA" w:rsidR="007C3838" w:rsidRPr="00CE5C2E" w:rsidRDefault="007C3838" w:rsidP="00CE5C2E">
      <w:pPr>
        <w:pStyle w:val="Zwykytekst"/>
        <w:numPr>
          <w:ilvl w:val="1"/>
          <w:numId w:val="1"/>
        </w:numPr>
        <w:suppressAutoHyphens/>
        <w:spacing w:after="120" w:line="360" w:lineRule="auto"/>
        <w:ind w:left="426" w:hanging="422"/>
        <w:jc w:val="both"/>
        <w:rPr>
          <w:rFonts w:ascii="Calibri" w:hAnsi="Calibri" w:cs="Calibri"/>
          <w:spacing w:val="4"/>
          <w:sz w:val="24"/>
          <w:szCs w:val="24"/>
        </w:rPr>
      </w:pPr>
      <w:r w:rsidRPr="00CE5C2E">
        <w:rPr>
          <w:rFonts w:ascii="Calibri" w:hAnsi="Calibri" w:cs="Calibri"/>
          <w:sz w:val="24"/>
          <w:szCs w:val="24"/>
        </w:rPr>
        <w:t xml:space="preserve">oświadczam, że nie podlegam wykluczeniu z postępowania na podstawie art. 109 ust. 1 pkt. 4 ustawy </w:t>
      </w:r>
      <w:proofErr w:type="spellStart"/>
      <w:r w:rsidRPr="00CE5C2E">
        <w:rPr>
          <w:rFonts w:ascii="Calibri" w:hAnsi="Calibri" w:cs="Calibri"/>
          <w:sz w:val="24"/>
          <w:szCs w:val="24"/>
        </w:rPr>
        <w:t>Pzp</w:t>
      </w:r>
      <w:proofErr w:type="spellEnd"/>
      <w:r w:rsidRPr="00CE5C2E">
        <w:rPr>
          <w:rFonts w:ascii="Calibri" w:hAnsi="Calibri" w:cs="Calibri"/>
          <w:sz w:val="24"/>
          <w:szCs w:val="24"/>
        </w:rPr>
        <w:t>;</w:t>
      </w:r>
    </w:p>
    <w:p w14:paraId="6F690A17" w14:textId="77777777" w:rsidR="00A41DF9" w:rsidRPr="00CE5C2E" w:rsidRDefault="00A41DF9" w:rsidP="00CE5C2E">
      <w:pPr>
        <w:pStyle w:val="Zwykytekst"/>
        <w:numPr>
          <w:ilvl w:val="1"/>
          <w:numId w:val="1"/>
        </w:numPr>
        <w:suppressAutoHyphens/>
        <w:spacing w:after="120" w:line="360" w:lineRule="auto"/>
        <w:ind w:left="426" w:hanging="422"/>
        <w:jc w:val="both"/>
        <w:rPr>
          <w:rFonts w:ascii="Calibri" w:hAnsi="Calibri" w:cs="Calibri"/>
          <w:spacing w:val="4"/>
          <w:sz w:val="24"/>
          <w:szCs w:val="24"/>
        </w:rPr>
      </w:pPr>
      <w:r w:rsidRPr="00CE5C2E">
        <w:rPr>
          <w:rFonts w:ascii="Calibri" w:hAnsi="Calibri" w:cs="Calibri"/>
          <w:spacing w:val="4"/>
          <w:sz w:val="24"/>
          <w:szCs w:val="24"/>
        </w:rPr>
        <w:t xml:space="preserve">oświadczam, że zachodzą wobec do mnie podstawy wykluczenia z postępowania na podstawie art. …………. ustawy </w:t>
      </w:r>
      <w:proofErr w:type="spellStart"/>
      <w:r w:rsidRPr="00CE5C2E">
        <w:rPr>
          <w:rFonts w:ascii="Calibri" w:hAnsi="Calibri" w:cs="Calibri"/>
          <w:spacing w:val="4"/>
          <w:sz w:val="24"/>
          <w:szCs w:val="24"/>
        </w:rPr>
        <w:t>Pzp</w:t>
      </w:r>
      <w:proofErr w:type="spellEnd"/>
      <w:r w:rsidRPr="00CE5C2E">
        <w:rPr>
          <w:rStyle w:val="Odwoanieprzypisudolnego"/>
          <w:rFonts w:ascii="Calibri" w:hAnsi="Calibri" w:cs="Calibri"/>
          <w:spacing w:val="4"/>
          <w:sz w:val="24"/>
          <w:szCs w:val="24"/>
        </w:rPr>
        <w:footnoteReference w:id="2"/>
      </w:r>
      <w:r w:rsidRPr="00CE5C2E">
        <w:rPr>
          <w:rFonts w:ascii="Calibri" w:hAnsi="Calibri" w:cs="Calibri"/>
          <w:spacing w:val="4"/>
          <w:sz w:val="24"/>
          <w:szCs w:val="24"/>
        </w:rPr>
        <w:t xml:space="preserve">. Jednocześnie oświadczam, że w związku z ww. okolicznością, na podstawie art. 110 ustawy </w:t>
      </w:r>
      <w:proofErr w:type="spellStart"/>
      <w:r w:rsidRPr="00CE5C2E">
        <w:rPr>
          <w:rFonts w:ascii="Calibri" w:hAnsi="Calibri" w:cs="Calibri"/>
          <w:spacing w:val="4"/>
          <w:sz w:val="24"/>
          <w:szCs w:val="24"/>
        </w:rPr>
        <w:t>Pzp</w:t>
      </w:r>
      <w:proofErr w:type="spellEnd"/>
      <w:r w:rsidRPr="00CE5C2E">
        <w:rPr>
          <w:rFonts w:ascii="Calibri" w:hAnsi="Calibri" w:cs="Calibri"/>
          <w:spacing w:val="4"/>
          <w:sz w:val="24"/>
          <w:szCs w:val="24"/>
        </w:rPr>
        <w:t xml:space="preserve"> podjąłem następujące środki naprawcze: …………………………………………………………………………………;</w:t>
      </w:r>
    </w:p>
    <w:p w14:paraId="281CE288" w14:textId="5C5CD47E" w:rsidR="007D7FD5" w:rsidRPr="00CE5C2E" w:rsidRDefault="005C7F26" w:rsidP="00CE5C2E">
      <w:pPr>
        <w:pStyle w:val="Zwykytekst"/>
        <w:numPr>
          <w:ilvl w:val="1"/>
          <w:numId w:val="1"/>
        </w:numPr>
        <w:suppressAutoHyphens/>
        <w:spacing w:after="120" w:line="360" w:lineRule="auto"/>
        <w:ind w:left="426" w:hanging="422"/>
        <w:jc w:val="both"/>
        <w:rPr>
          <w:rFonts w:ascii="Calibri" w:hAnsi="Calibri" w:cs="Calibri"/>
          <w:spacing w:val="4"/>
          <w:sz w:val="24"/>
          <w:szCs w:val="24"/>
        </w:rPr>
      </w:pPr>
      <w:r w:rsidRPr="00CE5C2E">
        <w:rPr>
          <w:rFonts w:ascii="Calibri" w:hAnsi="Calibri" w:cs="Calibri"/>
          <w:sz w:val="24"/>
          <w:szCs w:val="24"/>
        </w:rPr>
        <w:t xml:space="preserve">oświadczam, że spełniam warunki udziału w postępowaniu określone w </w:t>
      </w:r>
      <w:r w:rsidR="00A41DF9" w:rsidRPr="00CE5C2E">
        <w:rPr>
          <w:rFonts w:ascii="Calibri" w:hAnsi="Calibri" w:cs="Calibri"/>
          <w:sz w:val="24"/>
          <w:szCs w:val="24"/>
        </w:rPr>
        <w:t>Specyfikacji Warunków Zamówienia</w:t>
      </w:r>
      <w:r w:rsidRPr="00CE5C2E">
        <w:rPr>
          <w:rFonts w:ascii="Calibri" w:hAnsi="Calibri" w:cs="Calibri"/>
          <w:sz w:val="24"/>
          <w:szCs w:val="24"/>
        </w:rPr>
        <w:t>;</w:t>
      </w:r>
    </w:p>
    <w:p w14:paraId="772B479B" w14:textId="503DB543" w:rsidR="007D7FD5" w:rsidRPr="00CE5C2E" w:rsidRDefault="005C7F26" w:rsidP="00CE5C2E">
      <w:pPr>
        <w:pStyle w:val="Zwykytekst"/>
        <w:numPr>
          <w:ilvl w:val="1"/>
          <w:numId w:val="1"/>
        </w:numPr>
        <w:suppressAutoHyphens/>
        <w:spacing w:after="120" w:line="360" w:lineRule="auto"/>
        <w:ind w:left="426" w:hanging="422"/>
        <w:jc w:val="both"/>
        <w:rPr>
          <w:rFonts w:ascii="Calibri" w:hAnsi="Calibri" w:cs="Calibri"/>
          <w:spacing w:val="4"/>
          <w:sz w:val="24"/>
          <w:szCs w:val="24"/>
        </w:rPr>
      </w:pPr>
      <w:r w:rsidRPr="00CE5C2E">
        <w:rPr>
          <w:rFonts w:ascii="Calibri" w:hAnsi="Calibri" w:cs="Calibri"/>
          <w:sz w:val="24"/>
          <w:szCs w:val="24"/>
        </w:rPr>
        <w:t>oświadczam, że w celu potwierdzenia spełniania warunków udziału w postępowaniu wskazanych przez Zamawiającego, polegam na zdolnościach następujących podmiotów udostępniających zasoby …………………………..</w:t>
      </w:r>
      <w:r w:rsidR="00A41DF9" w:rsidRPr="00CE5C2E">
        <w:rPr>
          <w:rFonts w:ascii="Calibri" w:hAnsi="Calibri" w:cs="Calibri"/>
          <w:sz w:val="24"/>
          <w:szCs w:val="24"/>
        </w:rPr>
        <w:t xml:space="preserve"> </w:t>
      </w:r>
      <w:r w:rsidRPr="00CE5C2E">
        <w:rPr>
          <w:rStyle w:val="Odwoanieprzypisudolnego"/>
          <w:rFonts w:ascii="Calibri" w:hAnsi="Calibri" w:cs="Calibri"/>
          <w:sz w:val="24"/>
          <w:szCs w:val="24"/>
        </w:rPr>
        <w:footnoteReference w:id="3"/>
      </w:r>
      <w:r w:rsidRPr="00CE5C2E">
        <w:rPr>
          <w:rFonts w:ascii="Calibri" w:hAnsi="Calibri" w:cs="Calibri"/>
          <w:sz w:val="24"/>
          <w:szCs w:val="24"/>
        </w:rPr>
        <w:t>, w następującym zakresie</w:t>
      </w:r>
      <w:r w:rsidR="00A41DF9" w:rsidRPr="00CE5C2E">
        <w:rPr>
          <w:rFonts w:ascii="Calibri" w:hAnsi="Calibri" w:cs="Calibri"/>
          <w:sz w:val="24"/>
          <w:szCs w:val="24"/>
        </w:rPr>
        <w:t xml:space="preserve"> </w:t>
      </w:r>
      <w:r w:rsidRPr="00CE5C2E">
        <w:rPr>
          <w:rStyle w:val="Odwoanieprzypisudolnego"/>
          <w:rFonts w:ascii="Calibri" w:hAnsi="Calibri" w:cs="Calibri"/>
          <w:sz w:val="24"/>
          <w:szCs w:val="24"/>
        </w:rPr>
        <w:footnoteReference w:id="4"/>
      </w:r>
      <w:r w:rsidRPr="00CE5C2E">
        <w:rPr>
          <w:rFonts w:ascii="Calibri" w:hAnsi="Calibri" w:cs="Calibri"/>
          <w:sz w:val="24"/>
          <w:szCs w:val="24"/>
        </w:rPr>
        <w:t>: ………………………………;</w:t>
      </w:r>
    </w:p>
    <w:p w14:paraId="5266FB18" w14:textId="542CBE72" w:rsidR="007D7FD5" w:rsidRPr="00CE5C2E" w:rsidRDefault="005C7F26" w:rsidP="00CE5C2E">
      <w:pPr>
        <w:pStyle w:val="Zwykytekst"/>
        <w:numPr>
          <w:ilvl w:val="1"/>
          <w:numId w:val="1"/>
        </w:numPr>
        <w:suppressAutoHyphens/>
        <w:spacing w:after="120" w:line="360" w:lineRule="auto"/>
        <w:ind w:left="426" w:hanging="422"/>
        <w:jc w:val="both"/>
        <w:rPr>
          <w:rFonts w:ascii="Calibri" w:hAnsi="Calibri" w:cs="Calibri"/>
          <w:spacing w:val="4"/>
          <w:sz w:val="24"/>
          <w:szCs w:val="24"/>
        </w:rPr>
      </w:pPr>
      <w:r w:rsidRPr="00CE5C2E">
        <w:rPr>
          <w:rFonts w:ascii="Calibri" w:hAnsi="Calibri" w:cs="Calibri"/>
          <w:spacing w:val="4"/>
          <w:sz w:val="24"/>
          <w:szCs w:val="24"/>
        </w:rPr>
        <w:lastRenderedPageBreak/>
        <w:t>oświadczam, że w odniesieniu do następujących podmiotów udostępniających zasoby, na zdolnościach których polegam: …………………………………………</w:t>
      </w:r>
      <w:r w:rsidR="00A41DF9" w:rsidRPr="00CE5C2E">
        <w:rPr>
          <w:rFonts w:ascii="Calibri" w:hAnsi="Calibri" w:cs="Calibri"/>
          <w:spacing w:val="4"/>
          <w:sz w:val="24"/>
          <w:szCs w:val="24"/>
        </w:rPr>
        <w:t xml:space="preserve"> </w:t>
      </w:r>
      <w:r w:rsidRPr="00CE5C2E">
        <w:rPr>
          <w:rStyle w:val="Odwoanieprzypisudolnego"/>
          <w:rFonts w:ascii="Calibri" w:hAnsi="Calibri" w:cs="Calibri"/>
          <w:spacing w:val="4"/>
          <w:sz w:val="24"/>
          <w:szCs w:val="24"/>
        </w:rPr>
        <w:footnoteReference w:id="5"/>
      </w:r>
      <w:r w:rsidRPr="00CE5C2E">
        <w:rPr>
          <w:rFonts w:ascii="Calibri" w:hAnsi="Calibri" w:cs="Calibri"/>
          <w:spacing w:val="4"/>
          <w:sz w:val="24"/>
          <w:szCs w:val="24"/>
        </w:rPr>
        <w:t xml:space="preserve"> brak jest podstaw  wykluczeni</w:t>
      </w:r>
      <w:r w:rsidR="00A41DF9" w:rsidRPr="00CE5C2E">
        <w:rPr>
          <w:rFonts w:ascii="Calibri" w:hAnsi="Calibri" w:cs="Calibri"/>
          <w:spacing w:val="4"/>
          <w:sz w:val="24"/>
          <w:szCs w:val="24"/>
        </w:rPr>
        <w:t>a</w:t>
      </w:r>
      <w:r w:rsidRPr="00CE5C2E">
        <w:rPr>
          <w:rFonts w:ascii="Calibri" w:hAnsi="Calibri" w:cs="Calibri"/>
          <w:spacing w:val="4"/>
          <w:sz w:val="24"/>
          <w:szCs w:val="24"/>
        </w:rPr>
        <w:t>;</w:t>
      </w:r>
    </w:p>
    <w:p w14:paraId="53BBB63D" w14:textId="7C392B4B" w:rsidR="007D7FD5" w:rsidRPr="00CE5C2E" w:rsidRDefault="005C7F26" w:rsidP="00CE5C2E">
      <w:pPr>
        <w:widowControl/>
        <w:numPr>
          <w:ilvl w:val="1"/>
          <w:numId w:val="1"/>
        </w:numPr>
        <w:spacing w:after="120" w:line="360" w:lineRule="auto"/>
        <w:ind w:left="426" w:hanging="422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CE5C2E">
        <w:rPr>
          <w:rFonts w:ascii="Calibri" w:eastAsia="Times New Roman" w:hAnsi="Calibri" w:cs="Calibri"/>
          <w:kern w:val="0"/>
          <w:sz w:val="24"/>
          <w:szCs w:val="24"/>
        </w:rPr>
        <w:t>oświadczam, że w stosunku do następującego/</w:t>
      </w:r>
      <w:proofErr w:type="spellStart"/>
      <w:r w:rsidRPr="00CE5C2E">
        <w:rPr>
          <w:rFonts w:ascii="Calibri" w:eastAsia="Times New Roman" w:hAnsi="Calibri" w:cs="Calibri"/>
          <w:kern w:val="0"/>
          <w:sz w:val="24"/>
          <w:szCs w:val="24"/>
        </w:rPr>
        <w:t>ych</w:t>
      </w:r>
      <w:proofErr w:type="spellEnd"/>
      <w:r w:rsidRPr="00CE5C2E">
        <w:rPr>
          <w:rFonts w:ascii="Calibri" w:eastAsia="Times New Roman" w:hAnsi="Calibri" w:cs="Calibri"/>
          <w:kern w:val="0"/>
          <w:sz w:val="24"/>
          <w:szCs w:val="24"/>
        </w:rPr>
        <w:t xml:space="preserve"> podmiotu/</w:t>
      </w:r>
      <w:proofErr w:type="spellStart"/>
      <w:r w:rsidRPr="00CE5C2E">
        <w:rPr>
          <w:rFonts w:ascii="Calibri" w:eastAsia="Times New Roman" w:hAnsi="Calibri" w:cs="Calibri"/>
          <w:kern w:val="0"/>
          <w:sz w:val="24"/>
          <w:szCs w:val="24"/>
        </w:rPr>
        <w:t>tów</w:t>
      </w:r>
      <w:proofErr w:type="spellEnd"/>
      <w:r w:rsidRPr="00CE5C2E">
        <w:rPr>
          <w:rFonts w:ascii="Calibri" w:eastAsia="Times New Roman" w:hAnsi="Calibri" w:cs="Calibri"/>
          <w:kern w:val="0"/>
          <w:sz w:val="24"/>
          <w:szCs w:val="24"/>
        </w:rPr>
        <w:t>, będącego/</w:t>
      </w:r>
      <w:proofErr w:type="spellStart"/>
      <w:r w:rsidRPr="00CE5C2E">
        <w:rPr>
          <w:rFonts w:ascii="Calibri" w:eastAsia="Times New Roman" w:hAnsi="Calibri" w:cs="Calibri"/>
          <w:kern w:val="0"/>
          <w:sz w:val="24"/>
          <w:szCs w:val="24"/>
        </w:rPr>
        <w:t>ych</w:t>
      </w:r>
      <w:proofErr w:type="spellEnd"/>
      <w:r w:rsidRPr="00CE5C2E">
        <w:rPr>
          <w:rFonts w:ascii="Calibri" w:eastAsia="Times New Roman" w:hAnsi="Calibri" w:cs="Calibri"/>
          <w:kern w:val="0"/>
          <w:sz w:val="24"/>
          <w:szCs w:val="24"/>
        </w:rPr>
        <w:t xml:space="preserve"> podwykonawcą/</w:t>
      </w:r>
      <w:proofErr w:type="spellStart"/>
      <w:r w:rsidRPr="00CE5C2E">
        <w:rPr>
          <w:rFonts w:ascii="Calibri" w:eastAsia="Times New Roman" w:hAnsi="Calibri" w:cs="Calibri"/>
          <w:kern w:val="0"/>
          <w:sz w:val="24"/>
          <w:szCs w:val="24"/>
        </w:rPr>
        <w:t>ami</w:t>
      </w:r>
      <w:proofErr w:type="spellEnd"/>
      <w:r w:rsidRPr="00CE5C2E">
        <w:rPr>
          <w:rFonts w:ascii="Calibri" w:eastAsia="Times New Roman" w:hAnsi="Calibri" w:cs="Calibri"/>
          <w:kern w:val="0"/>
          <w:sz w:val="24"/>
          <w:szCs w:val="24"/>
        </w:rPr>
        <w:t xml:space="preserve">: ……………………………………………………………………..….…… , nie zachodzą podstawy wykluczenia z postępowania o udzielenie </w:t>
      </w:r>
      <w:r w:rsidR="00A41DF9" w:rsidRPr="00CE5C2E">
        <w:rPr>
          <w:rFonts w:ascii="Calibri" w:eastAsia="Times New Roman" w:hAnsi="Calibri" w:cs="Calibri"/>
          <w:kern w:val="0"/>
          <w:sz w:val="24"/>
          <w:szCs w:val="24"/>
        </w:rPr>
        <w:t xml:space="preserve">przedmiotowego </w:t>
      </w:r>
      <w:r w:rsidRPr="00CE5C2E">
        <w:rPr>
          <w:rFonts w:ascii="Calibri" w:eastAsia="Times New Roman" w:hAnsi="Calibri" w:cs="Calibri"/>
          <w:kern w:val="0"/>
          <w:sz w:val="24"/>
          <w:szCs w:val="24"/>
        </w:rPr>
        <w:t>zamówienia</w:t>
      </w:r>
      <w:r w:rsidR="00A41DF9" w:rsidRPr="00CE5C2E">
        <w:rPr>
          <w:rFonts w:ascii="Calibri" w:eastAsia="Times New Roman" w:hAnsi="Calibri" w:cs="Calibri"/>
          <w:kern w:val="0"/>
          <w:sz w:val="24"/>
          <w:szCs w:val="24"/>
        </w:rPr>
        <w:t xml:space="preserve"> </w:t>
      </w:r>
      <w:r w:rsidRPr="00CE5C2E">
        <w:rPr>
          <w:rStyle w:val="Odwoanieprzypisudolnego"/>
          <w:rFonts w:ascii="Calibri" w:eastAsia="Times New Roman" w:hAnsi="Calibri" w:cs="Calibri"/>
          <w:kern w:val="0"/>
          <w:sz w:val="24"/>
          <w:szCs w:val="24"/>
        </w:rPr>
        <w:footnoteReference w:id="6"/>
      </w:r>
      <w:r w:rsidR="00BA153F" w:rsidRPr="00CE5C2E">
        <w:rPr>
          <w:rFonts w:ascii="Calibri" w:eastAsia="Times New Roman" w:hAnsi="Calibri" w:cs="Calibri"/>
          <w:kern w:val="0"/>
          <w:sz w:val="24"/>
          <w:szCs w:val="24"/>
        </w:rPr>
        <w:t>;</w:t>
      </w:r>
    </w:p>
    <w:p w14:paraId="634B18ED" w14:textId="77777777" w:rsidR="007D7FD5" w:rsidRPr="00CE5C2E" w:rsidRDefault="005C7F26" w:rsidP="00CE5C2E">
      <w:pPr>
        <w:pStyle w:val="Zwykytekst"/>
        <w:numPr>
          <w:ilvl w:val="1"/>
          <w:numId w:val="1"/>
        </w:numPr>
        <w:suppressAutoHyphens/>
        <w:spacing w:after="120" w:line="360" w:lineRule="auto"/>
        <w:ind w:left="426" w:hanging="422"/>
        <w:jc w:val="both"/>
        <w:rPr>
          <w:rFonts w:ascii="Calibri" w:hAnsi="Calibri" w:cs="Calibri"/>
          <w:spacing w:val="4"/>
          <w:sz w:val="24"/>
          <w:szCs w:val="24"/>
        </w:rPr>
      </w:pPr>
      <w:r w:rsidRPr="00CE5C2E">
        <w:rPr>
          <w:rFonts w:ascii="Calibri" w:hAnsi="Calibri" w:cs="Calibri"/>
          <w:spacing w:val="4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77D5C7C3" w14:textId="77777777" w:rsidR="00F07ACF" w:rsidRPr="00CE5C2E" w:rsidRDefault="00F07ACF" w:rsidP="00CE5C2E">
      <w:pPr>
        <w:pStyle w:val="Zwykytekst"/>
        <w:suppressAutoHyphens/>
        <w:spacing w:after="120" w:line="360" w:lineRule="auto"/>
        <w:jc w:val="both"/>
        <w:rPr>
          <w:rFonts w:ascii="Calibri" w:hAnsi="Calibri" w:cs="Calibri"/>
          <w:spacing w:val="4"/>
          <w:sz w:val="24"/>
          <w:szCs w:val="24"/>
        </w:rPr>
      </w:pPr>
    </w:p>
    <w:p w14:paraId="18CA6FB1" w14:textId="77777777" w:rsidR="00F07ACF" w:rsidRPr="00CE5C2E" w:rsidRDefault="00F07ACF" w:rsidP="00CE5C2E">
      <w:pPr>
        <w:pStyle w:val="Standard"/>
        <w:spacing w:line="360" w:lineRule="auto"/>
        <w:jc w:val="right"/>
        <w:rPr>
          <w:i/>
          <w:iCs/>
          <w:color w:val="000000"/>
          <w:sz w:val="24"/>
          <w:szCs w:val="24"/>
        </w:rPr>
      </w:pPr>
    </w:p>
    <w:p w14:paraId="292B98B1" w14:textId="77777777" w:rsidR="00F07ACF" w:rsidRPr="00CE5C2E" w:rsidRDefault="00F07ACF" w:rsidP="00CE5C2E">
      <w:pPr>
        <w:pStyle w:val="Standard"/>
        <w:spacing w:line="360" w:lineRule="auto"/>
        <w:jc w:val="both"/>
        <w:rPr>
          <w:i/>
          <w:iCs/>
          <w:color w:val="000000"/>
          <w:sz w:val="24"/>
          <w:szCs w:val="24"/>
        </w:rPr>
      </w:pPr>
      <w:r w:rsidRPr="00CE5C2E">
        <w:rPr>
          <w:i/>
          <w:iCs/>
          <w:color w:val="000000"/>
          <w:sz w:val="24"/>
          <w:szCs w:val="24"/>
        </w:rPr>
        <w:t xml:space="preserve">(kwalifikowany podpis elektroniczny lub podpis zaufany lub podpis osobisty osoby/osób   upoważnionej/upoważnionych)                                                        </w:t>
      </w:r>
      <w:r w:rsidRPr="00CE5C2E">
        <w:rPr>
          <w:i/>
          <w:iCs/>
          <w:color w:val="000000"/>
          <w:sz w:val="24"/>
          <w:szCs w:val="24"/>
        </w:rPr>
        <w:tab/>
      </w:r>
      <w:r w:rsidRPr="00CE5C2E">
        <w:rPr>
          <w:i/>
          <w:iCs/>
          <w:color w:val="000000"/>
          <w:sz w:val="24"/>
          <w:szCs w:val="24"/>
        </w:rPr>
        <w:tab/>
      </w:r>
      <w:r w:rsidRPr="00CE5C2E">
        <w:rPr>
          <w:i/>
          <w:iCs/>
          <w:color w:val="000000"/>
          <w:sz w:val="24"/>
          <w:szCs w:val="24"/>
        </w:rPr>
        <w:tab/>
      </w:r>
      <w:r w:rsidRPr="00CE5C2E">
        <w:rPr>
          <w:i/>
          <w:iCs/>
          <w:color w:val="000000"/>
          <w:sz w:val="24"/>
          <w:szCs w:val="24"/>
        </w:rPr>
        <w:tab/>
      </w:r>
      <w:r w:rsidRPr="00CE5C2E">
        <w:rPr>
          <w:i/>
          <w:iCs/>
          <w:color w:val="000000"/>
          <w:sz w:val="24"/>
          <w:szCs w:val="24"/>
        </w:rPr>
        <w:tab/>
      </w:r>
      <w:r w:rsidRPr="00CE5C2E">
        <w:rPr>
          <w:i/>
          <w:iCs/>
          <w:color w:val="000000"/>
          <w:sz w:val="24"/>
          <w:szCs w:val="24"/>
        </w:rPr>
        <w:tab/>
      </w:r>
      <w:r w:rsidRPr="00CE5C2E">
        <w:rPr>
          <w:i/>
          <w:iCs/>
          <w:color w:val="000000"/>
          <w:sz w:val="24"/>
          <w:szCs w:val="24"/>
        </w:rPr>
        <w:tab/>
        <w:t xml:space="preserve">        </w:t>
      </w:r>
    </w:p>
    <w:p w14:paraId="7A32935A" w14:textId="77777777" w:rsidR="007D7FD5" w:rsidRPr="00A87F65" w:rsidRDefault="007D7FD5" w:rsidP="00BA153F">
      <w:pPr>
        <w:pStyle w:val="rozdzia"/>
        <w:spacing w:after="120"/>
        <w:rPr>
          <w:rFonts w:ascii="Times New Roman" w:hAnsi="Times New Roman" w:cs="Times New Roman"/>
          <w:sz w:val="22"/>
          <w:szCs w:val="22"/>
        </w:rPr>
      </w:pPr>
    </w:p>
    <w:sectPr w:rsidR="007D7FD5" w:rsidRPr="00A87F65" w:rsidSect="00A87F65">
      <w:headerReference w:type="default" r:id="rId7"/>
      <w:endnotePr>
        <w:numFmt w:val="decimal"/>
      </w:endnotePr>
      <w:type w:val="continuous"/>
      <w:pgSz w:w="11907" w:h="16839"/>
      <w:pgMar w:top="1417" w:right="1417" w:bottom="1417" w:left="1417" w:header="567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05968A" w14:textId="77777777" w:rsidR="00B86353" w:rsidRDefault="00B86353">
      <w:r>
        <w:separator/>
      </w:r>
    </w:p>
  </w:endnote>
  <w:endnote w:type="continuationSeparator" w:id="0">
    <w:p w14:paraId="142E74E4" w14:textId="77777777" w:rsidR="00B86353" w:rsidRDefault="00B86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sic Roman">
    <w:altName w:val="Cambria"/>
    <w:charset w:val="00"/>
    <w:family w:val="roman"/>
    <w:pitch w:val="default"/>
  </w:font>
  <w:font w:name="Basic Sans">
    <w:altName w:val="Cambria"/>
    <w:charset w:val="00"/>
    <w:family w:val="roman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037FC1" w14:textId="77777777" w:rsidR="00B86353" w:rsidRDefault="00B86353">
      <w:r>
        <w:separator/>
      </w:r>
    </w:p>
  </w:footnote>
  <w:footnote w:type="continuationSeparator" w:id="0">
    <w:p w14:paraId="1203CB7B" w14:textId="77777777" w:rsidR="00B86353" w:rsidRDefault="00B86353">
      <w:r>
        <w:continuationSeparator/>
      </w:r>
    </w:p>
  </w:footnote>
  <w:footnote w:id="1">
    <w:p w14:paraId="0C5735AC" w14:textId="77777777" w:rsidR="00932707" w:rsidRPr="00A41DF9" w:rsidRDefault="00932707">
      <w:pPr>
        <w:pStyle w:val="Tekstprzypisudolnego"/>
        <w:jc w:val="both"/>
      </w:pPr>
      <w:r w:rsidRPr="00A41DF9">
        <w:rPr>
          <w:rStyle w:val="Odwoanieprzypisudolnego"/>
        </w:rPr>
        <w:footnoteRef/>
      </w:r>
      <w:r w:rsidRPr="00A41DF9">
        <w:t xml:space="preserve"> w przypadku Wykonawców wspólnie ubiegających się o zamówienia niniejsze „Oświadczenie” powinno być złożone przez każdego z Wykonawców w zakresie, w którym każdy z tych Wykonawców wykazuje brak podstaw do wykluczenia</w:t>
      </w:r>
    </w:p>
  </w:footnote>
  <w:footnote w:id="2">
    <w:p w14:paraId="2BB4F949" w14:textId="727BE33C" w:rsidR="00A41DF9" w:rsidRPr="00A41DF9" w:rsidRDefault="00A41DF9" w:rsidP="00A41DF9">
      <w:pPr>
        <w:pStyle w:val="Tekstprzypisudolnego"/>
        <w:jc w:val="both"/>
      </w:pPr>
      <w:r w:rsidRPr="00A41DF9">
        <w:rPr>
          <w:rStyle w:val="Odwoanieprzypisudolnego"/>
        </w:rPr>
        <w:footnoteRef/>
      </w:r>
      <w:r w:rsidRPr="00A41DF9">
        <w:t xml:space="preserve"> podać podstawę wykluczenia spośród wymienionych w art. 10</w:t>
      </w:r>
      <w:r w:rsidR="007C3838">
        <w:t>8</w:t>
      </w:r>
      <w:r w:rsidRPr="00A41DF9">
        <w:t xml:space="preserve"> ustawy </w:t>
      </w:r>
      <w:proofErr w:type="spellStart"/>
      <w:r w:rsidRPr="00A41DF9">
        <w:t>Pzp</w:t>
      </w:r>
      <w:proofErr w:type="spellEnd"/>
    </w:p>
  </w:footnote>
  <w:footnote w:id="3">
    <w:p w14:paraId="4BC9A064" w14:textId="77777777" w:rsidR="007D7FD5" w:rsidRPr="00A41DF9" w:rsidRDefault="005C7F26">
      <w:pPr>
        <w:pStyle w:val="Tekstprzypisudolnego"/>
      </w:pPr>
      <w:r w:rsidRPr="00A41DF9">
        <w:rPr>
          <w:rStyle w:val="Odwoanieprzypisudolnego"/>
        </w:rPr>
        <w:footnoteRef/>
      </w:r>
      <w:r w:rsidRPr="00A41DF9">
        <w:t xml:space="preserve"> podać nazwę/y podmiotu/ów</w:t>
      </w:r>
    </w:p>
  </w:footnote>
  <w:footnote w:id="4">
    <w:p w14:paraId="111B077B" w14:textId="77777777" w:rsidR="007D7FD5" w:rsidRPr="00A41DF9" w:rsidRDefault="005C7F26">
      <w:pPr>
        <w:pStyle w:val="Tekstprzypisudolnego"/>
      </w:pPr>
      <w:r w:rsidRPr="00A41DF9">
        <w:rPr>
          <w:rStyle w:val="Odwoanieprzypisudolnego"/>
        </w:rPr>
        <w:footnoteRef/>
      </w:r>
      <w:r w:rsidRPr="00A41DF9">
        <w:t xml:space="preserve"> podać zakres udostępnianych zasobów</w:t>
      </w:r>
    </w:p>
  </w:footnote>
  <w:footnote w:id="5">
    <w:p w14:paraId="54FAA36B" w14:textId="77777777" w:rsidR="007D7FD5" w:rsidRPr="00A41DF9" w:rsidRDefault="005C7F26">
      <w:pPr>
        <w:pStyle w:val="Tekstprzypisudolnego"/>
        <w:jc w:val="both"/>
      </w:pPr>
      <w:r w:rsidRPr="00A41DF9">
        <w:rPr>
          <w:rStyle w:val="Odwoanieprzypisudolnego"/>
        </w:rPr>
        <w:footnoteRef/>
      </w:r>
      <w:r w:rsidRPr="00A41DF9">
        <w:t xml:space="preserve"> podać nazwę/y podmiotu/ów</w:t>
      </w:r>
    </w:p>
  </w:footnote>
  <w:footnote w:id="6">
    <w:p w14:paraId="2E5C2061" w14:textId="77777777" w:rsidR="007D7FD5" w:rsidRDefault="005C7F26">
      <w:pPr>
        <w:pStyle w:val="Tekstprzypisudolnego"/>
        <w:rPr>
          <w:rFonts w:ascii="Verdana" w:hAnsi="Verdana"/>
          <w:i/>
          <w:sz w:val="16"/>
          <w:szCs w:val="16"/>
        </w:rPr>
      </w:pPr>
      <w:r w:rsidRPr="00A41DF9">
        <w:rPr>
          <w:rStyle w:val="Odwoanieprzypisudolnego"/>
        </w:rPr>
        <w:footnoteRef/>
      </w:r>
      <w:r w:rsidRPr="00A41DF9">
        <w:t xml:space="preserve"> podać nazwę/y podmiotu/ów. dotyczy podwykonawcy, niebędącego podmiotem udostępniający zasoby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E998B" w14:textId="108E7B1D" w:rsidR="00945ED5" w:rsidRDefault="00693F8A" w:rsidP="007349D1">
    <w:pPr>
      <w:pStyle w:val="S3"/>
      <w:spacing w:line="240" w:lineRule="auto"/>
      <w:ind w:left="0"/>
      <w:jc w:val="left"/>
      <w:rPr>
        <w:rFonts w:ascii="Calibri" w:hAnsi="Calibri" w:cs="Calibri"/>
        <w:bCs/>
        <w:kern w:val="1"/>
        <w:sz w:val="18"/>
        <w:szCs w:val="18"/>
      </w:rPr>
    </w:pPr>
    <w:r w:rsidRPr="00693F8A">
      <w:rPr>
        <w:rFonts w:ascii="Basic Roman" w:eastAsia="Basic Roman" w:hAnsi="Basic Roman" w:cs="Basic Roman"/>
        <w:kern w:val="1"/>
        <w:szCs w:val="20"/>
      </w:rPr>
      <w:t>„</w:t>
    </w:r>
    <w:r w:rsidR="00750EB7" w:rsidRPr="00750EB7">
      <w:rPr>
        <w:rFonts w:ascii="Basic Roman" w:eastAsia="Basic Roman" w:hAnsi="Basic Roman" w:cs="Basic Roman"/>
        <w:kern w:val="1"/>
        <w:szCs w:val="20"/>
      </w:rPr>
      <w:t>Ciepłownia lokalna w Mieście i Gminie Górzno</w:t>
    </w:r>
    <w:r w:rsidRPr="00693F8A">
      <w:rPr>
        <w:rFonts w:ascii="Basic Roman" w:eastAsia="Basic Roman" w:hAnsi="Basic Roman" w:cs="Basic Roman"/>
        <w:kern w:val="1"/>
        <w:szCs w:val="20"/>
      </w:rPr>
      <w:t>”</w:t>
    </w:r>
    <w:r w:rsidR="00945ED5" w:rsidRPr="00945ED5">
      <w:rPr>
        <w:rFonts w:ascii="Calibri" w:hAnsi="Calibri" w:cs="Calibri"/>
        <w:bCs/>
        <w:kern w:val="1"/>
        <w:sz w:val="18"/>
        <w:szCs w:val="18"/>
      </w:rPr>
      <w:t>:</w:t>
    </w:r>
  </w:p>
  <w:p w14:paraId="334947C2" w14:textId="02DF6D0C" w:rsidR="007349D1" w:rsidRPr="00B47500" w:rsidRDefault="006B3D0D" w:rsidP="007349D1">
    <w:pPr>
      <w:pStyle w:val="S3"/>
      <w:spacing w:line="240" w:lineRule="auto"/>
      <w:ind w:left="0"/>
      <w:jc w:val="left"/>
      <w:rPr>
        <w:rFonts w:ascii="Calibri" w:hAnsi="Calibri" w:cs="Calibri"/>
        <w:bCs/>
        <w:kern w:val="1"/>
        <w:sz w:val="18"/>
        <w:szCs w:val="18"/>
      </w:rPr>
    </w:pPr>
    <w:r>
      <w:rPr>
        <w:rFonts w:ascii="Calibri" w:hAnsi="Calibri" w:cs="Calibri"/>
        <w:bCs/>
        <w:kern w:val="1"/>
        <w:sz w:val="18"/>
        <w:szCs w:val="18"/>
      </w:rPr>
      <w:t>IG</w:t>
    </w:r>
    <w:r w:rsidR="007349D1">
      <w:rPr>
        <w:rFonts w:ascii="Calibri" w:hAnsi="Calibri" w:cs="Calibri"/>
        <w:bCs/>
        <w:kern w:val="1"/>
        <w:sz w:val="18"/>
        <w:szCs w:val="18"/>
      </w:rPr>
      <w:t>.271.</w:t>
    </w:r>
    <w:r w:rsidR="00782AD9">
      <w:rPr>
        <w:rFonts w:ascii="Calibri" w:hAnsi="Calibri" w:cs="Calibri"/>
        <w:bCs/>
        <w:kern w:val="1"/>
        <w:sz w:val="18"/>
        <w:szCs w:val="18"/>
      </w:rPr>
      <w:t>9</w:t>
    </w:r>
    <w:r w:rsidR="00945ED5">
      <w:rPr>
        <w:rFonts w:ascii="Calibri" w:hAnsi="Calibri" w:cs="Calibri"/>
        <w:bCs/>
        <w:kern w:val="1"/>
        <w:sz w:val="18"/>
        <w:szCs w:val="18"/>
      </w:rPr>
      <w:t>.</w:t>
    </w:r>
    <w:r w:rsidR="007349D1">
      <w:rPr>
        <w:rFonts w:ascii="Calibri" w:hAnsi="Calibri" w:cs="Calibri"/>
        <w:bCs/>
        <w:kern w:val="1"/>
        <w:sz w:val="18"/>
        <w:szCs w:val="18"/>
      </w:rPr>
      <w:t>202</w:t>
    </w:r>
    <w:r w:rsidR="00750EB7">
      <w:rPr>
        <w:rFonts w:ascii="Calibri" w:hAnsi="Calibri" w:cs="Calibri"/>
        <w:bCs/>
        <w:kern w:val="1"/>
        <w:sz w:val="18"/>
        <w:szCs w:val="18"/>
      </w:rPr>
      <w:t>6</w:t>
    </w:r>
  </w:p>
  <w:p w14:paraId="4852611D" w14:textId="0BADE013" w:rsidR="00BD3952" w:rsidRPr="007349D1" w:rsidRDefault="00BD3952" w:rsidP="007349D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793BBE"/>
    <w:multiLevelType w:val="hybridMultilevel"/>
    <w:tmpl w:val="6EF2CF8E"/>
    <w:lvl w:ilvl="0" w:tplc="F0EE5B0C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47608B2C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912A5F4A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2B32688A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F06C0DAC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FC0E598E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35D48B6E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A0264F98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C9149642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6D466E4C"/>
    <w:multiLevelType w:val="hybridMultilevel"/>
    <w:tmpl w:val="77E4D632"/>
    <w:name w:val="Lista numerowana 5"/>
    <w:lvl w:ilvl="0" w:tplc="C7B624A0">
      <w:start w:val="1"/>
      <w:numFmt w:val="lowerLetter"/>
      <w:lvlText w:val="%1)"/>
      <w:lvlJc w:val="left"/>
      <w:pPr>
        <w:ind w:left="709" w:firstLine="0"/>
      </w:pPr>
      <w:rPr>
        <w:rFonts w:cs="Verdana"/>
      </w:rPr>
    </w:lvl>
    <w:lvl w:ilvl="1" w:tplc="8B4A4026">
      <w:start w:val="1"/>
      <w:numFmt w:val="decimal"/>
      <w:lvlText w:val="%2)"/>
      <w:lvlJc w:val="left"/>
      <w:pPr>
        <w:ind w:left="1429" w:firstLine="0"/>
      </w:pPr>
    </w:lvl>
    <w:lvl w:ilvl="2" w:tplc="4C0E492E">
      <w:start w:val="1"/>
      <w:numFmt w:val="lowerRoman"/>
      <w:lvlText w:val="%3."/>
      <w:lvlJc w:val="left"/>
      <w:pPr>
        <w:ind w:left="2329" w:firstLine="0"/>
      </w:pPr>
    </w:lvl>
    <w:lvl w:ilvl="3" w:tplc="FB569D0E">
      <w:start w:val="1"/>
      <w:numFmt w:val="decimal"/>
      <w:lvlText w:val="%4."/>
      <w:lvlJc w:val="left"/>
      <w:pPr>
        <w:ind w:left="2869" w:firstLine="0"/>
      </w:pPr>
    </w:lvl>
    <w:lvl w:ilvl="4" w:tplc="BBB0DDD6">
      <w:start w:val="1"/>
      <w:numFmt w:val="lowerLetter"/>
      <w:lvlText w:val="%5."/>
      <w:lvlJc w:val="left"/>
      <w:pPr>
        <w:ind w:left="3589" w:firstLine="0"/>
      </w:pPr>
    </w:lvl>
    <w:lvl w:ilvl="5" w:tplc="0ABE577C">
      <w:start w:val="1"/>
      <w:numFmt w:val="lowerRoman"/>
      <w:lvlText w:val="%6."/>
      <w:lvlJc w:val="left"/>
      <w:pPr>
        <w:ind w:left="4489" w:firstLine="0"/>
      </w:pPr>
    </w:lvl>
    <w:lvl w:ilvl="6" w:tplc="A0D8F468">
      <w:start w:val="1"/>
      <w:numFmt w:val="decimal"/>
      <w:lvlText w:val="%7."/>
      <w:lvlJc w:val="left"/>
      <w:pPr>
        <w:ind w:left="5029" w:firstLine="0"/>
      </w:pPr>
    </w:lvl>
    <w:lvl w:ilvl="7" w:tplc="01904C14">
      <w:start w:val="1"/>
      <w:numFmt w:val="lowerLetter"/>
      <w:lvlText w:val="%8."/>
      <w:lvlJc w:val="left"/>
      <w:pPr>
        <w:ind w:left="5749" w:firstLine="0"/>
      </w:pPr>
    </w:lvl>
    <w:lvl w:ilvl="8" w:tplc="2042F300">
      <w:start w:val="1"/>
      <w:numFmt w:val="lowerRoman"/>
      <w:lvlText w:val="%9."/>
      <w:lvlJc w:val="left"/>
      <w:pPr>
        <w:ind w:left="6649" w:firstLine="0"/>
      </w:pPr>
    </w:lvl>
  </w:abstractNum>
  <w:num w:numId="1" w16cid:durableId="2031446902">
    <w:abstractNumId w:val="1"/>
  </w:num>
  <w:num w:numId="2" w16cid:durableId="280964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283"/>
  <w:drawingGridVerticalSpacing w:val="283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FD5"/>
    <w:rsid w:val="000A0A3A"/>
    <w:rsid w:val="001241D7"/>
    <w:rsid w:val="001865BD"/>
    <w:rsid w:val="0028731F"/>
    <w:rsid w:val="0039681E"/>
    <w:rsid w:val="003E187E"/>
    <w:rsid w:val="00405C8E"/>
    <w:rsid w:val="004C4D51"/>
    <w:rsid w:val="00543371"/>
    <w:rsid w:val="005C7F26"/>
    <w:rsid w:val="005D208F"/>
    <w:rsid w:val="00693F8A"/>
    <w:rsid w:val="006B3D0D"/>
    <w:rsid w:val="006D2E05"/>
    <w:rsid w:val="006E255D"/>
    <w:rsid w:val="007349D1"/>
    <w:rsid w:val="00750EB7"/>
    <w:rsid w:val="00782AD9"/>
    <w:rsid w:val="00785E62"/>
    <w:rsid w:val="007B0919"/>
    <w:rsid w:val="007C3838"/>
    <w:rsid w:val="007D7FD5"/>
    <w:rsid w:val="007F5E40"/>
    <w:rsid w:val="007F680E"/>
    <w:rsid w:val="00896CE6"/>
    <w:rsid w:val="008B18BA"/>
    <w:rsid w:val="008C20EF"/>
    <w:rsid w:val="008E6367"/>
    <w:rsid w:val="008E7880"/>
    <w:rsid w:val="0092385A"/>
    <w:rsid w:val="00932707"/>
    <w:rsid w:val="00945ED5"/>
    <w:rsid w:val="00974808"/>
    <w:rsid w:val="009C03D8"/>
    <w:rsid w:val="00A41DF9"/>
    <w:rsid w:val="00A67FE7"/>
    <w:rsid w:val="00A87F65"/>
    <w:rsid w:val="00AD3B35"/>
    <w:rsid w:val="00B55334"/>
    <w:rsid w:val="00B86353"/>
    <w:rsid w:val="00BA153F"/>
    <w:rsid w:val="00BD3952"/>
    <w:rsid w:val="00C66511"/>
    <w:rsid w:val="00CD66BC"/>
    <w:rsid w:val="00CE5C2E"/>
    <w:rsid w:val="00D06948"/>
    <w:rsid w:val="00DB1F56"/>
    <w:rsid w:val="00E46832"/>
    <w:rsid w:val="00F07ACF"/>
    <w:rsid w:val="00F17CA7"/>
    <w:rsid w:val="00F50845"/>
    <w:rsid w:val="00FD3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99CE34"/>
  <w15:docId w15:val="{D2BC1E26-D367-45F6-A410-B6D151760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asic Roman" w:eastAsia="Basic Roman" w:hAnsi="Basic Roman" w:cs="Basic Roman"/>
        <w:kern w:val="1"/>
        <w:lang w:val="pl-PL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keepLines/>
      <w:spacing w:before="240" w:after="60"/>
      <w:outlineLvl w:val="0"/>
    </w:pPr>
    <w:rPr>
      <w:rFonts w:ascii="Basic Sans" w:eastAsia="Basic Sans" w:hAnsi="Basic Sans" w:cs="Basic Sans"/>
      <w:b/>
      <w:bCs/>
      <w:sz w:val="36"/>
      <w:szCs w:val="36"/>
    </w:rPr>
  </w:style>
  <w:style w:type="paragraph" w:styleId="Nagwek2">
    <w:name w:val="heading 2"/>
    <w:basedOn w:val="Nagwek1"/>
    <w:next w:val="Normalny"/>
    <w:qFormat/>
    <w:pPr>
      <w:outlineLvl w:val="1"/>
    </w:pPr>
    <w:rPr>
      <w:sz w:val="32"/>
      <w:szCs w:val="32"/>
    </w:rPr>
  </w:style>
  <w:style w:type="paragraph" w:styleId="Nagwek3">
    <w:name w:val="heading 3"/>
    <w:basedOn w:val="Nagwek2"/>
    <w:next w:val="Normalny"/>
    <w:qFormat/>
    <w:pPr>
      <w:outlineLvl w:val="2"/>
    </w:pPr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qFormat/>
    <w:pPr>
      <w:widowControl/>
    </w:pPr>
    <w:rPr>
      <w:rFonts w:ascii="Courier New" w:eastAsia="Times New Roman" w:hAnsi="Courier New" w:cs="Courier New"/>
      <w:kern w:val="0"/>
    </w:rPr>
  </w:style>
  <w:style w:type="paragraph" w:styleId="Tekstprzypisudolnego">
    <w:name w:val="footnote text"/>
    <w:basedOn w:val="Normalny"/>
    <w:qFormat/>
    <w:pPr>
      <w:widowControl/>
    </w:pPr>
    <w:rPr>
      <w:rFonts w:ascii="Times New Roman" w:eastAsia="Times New Roman" w:hAnsi="Times New Roman" w:cs="Times New Roman"/>
      <w:kern w:val="0"/>
    </w:rPr>
  </w:style>
  <w:style w:type="paragraph" w:customStyle="1" w:styleId="S3">
    <w:name w:val="S3"/>
    <w:basedOn w:val="S2"/>
    <w:qFormat/>
    <w:pPr>
      <w:ind w:firstLine="0"/>
    </w:pPr>
  </w:style>
  <w:style w:type="paragraph" w:customStyle="1" w:styleId="S2">
    <w:name w:val="S2"/>
    <w:basedOn w:val="Normalny"/>
    <w:qFormat/>
    <w:pPr>
      <w:widowControl/>
      <w:spacing w:after="60" w:line="312" w:lineRule="auto"/>
      <w:ind w:left="340" w:hanging="340"/>
      <w:jc w:val="both"/>
    </w:pPr>
    <w:rPr>
      <w:rFonts w:ascii="Verdana" w:eastAsia="Times New Roman" w:hAnsi="Verdana" w:cs="Times New Roman"/>
      <w:kern w:val="0"/>
      <w:szCs w:val="24"/>
    </w:rPr>
  </w:style>
  <w:style w:type="paragraph" w:customStyle="1" w:styleId="rozdzia">
    <w:name w:val="rozdział"/>
    <w:basedOn w:val="Normalny"/>
    <w:qFormat/>
    <w:pPr>
      <w:widowControl/>
      <w:ind w:left="709" w:hanging="709"/>
      <w:jc w:val="right"/>
    </w:pPr>
    <w:rPr>
      <w:rFonts w:ascii="Verdana" w:eastAsia="Times New Roman" w:hAnsi="Verdana" w:cs="Verdana"/>
      <w:b/>
      <w:bCs/>
      <w:color w:val="000000"/>
      <w:spacing w:val="5"/>
      <w:kern w:val="0"/>
      <w:sz w:val="18"/>
      <w:szCs w:val="18"/>
    </w:rPr>
  </w:style>
  <w:style w:type="paragraph" w:styleId="Nagwek">
    <w:name w:val="header"/>
    <w:basedOn w:val="Normalny"/>
    <w:link w:val="NagwekZnak"/>
    <w:uiPriority w:val="99"/>
    <w:qFormat/>
    <w:pPr>
      <w:tabs>
        <w:tab w:val="center" w:pos="4819"/>
        <w:tab w:val="right" w:pos="9639"/>
      </w:tabs>
    </w:pPr>
  </w:style>
  <w:style w:type="character" w:styleId="Odwoanieprzypisudolnego">
    <w:name w:val="footnote reference"/>
    <w:rPr>
      <w:vertAlign w:val="superscript"/>
    </w:rPr>
  </w:style>
  <w:style w:type="table" w:customStyle="1" w:styleId="Zwykatabela">
    <w:name w:val="Zwykła tabela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rsid w:val="00A87F6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7F65"/>
  </w:style>
  <w:style w:type="paragraph" w:customStyle="1" w:styleId="Standard">
    <w:name w:val="Standard"/>
    <w:uiPriority w:val="99"/>
    <w:rsid w:val="00F07ACF"/>
    <w:pPr>
      <w:widowControl/>
      <w:suppressAutoHyphens/>
      <w:autoSpaceDN w:val="0"/>
    </w:pPr>
    <w:rPr>
      <w:rFonts w:ascii="Calibri" w:eastAsia="Times New Roman" w:hAnsi="Calibri" w:cs="Calibri"/>
      <w:kern w:val="3"/>
    </w:rPr>
  </w:style>
  <w:style w:type="table" w:styleId="Tabelasiatki2">
    <w:name w:val="Grid Table 2"/>
    <w:basedOn w:val="Standardowy"/>
    <w:uiPriority w:val="47"/>
    <w:rsid w:val="009C03D8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1jasna">
    <w:name w:val="Grid Table 1 Light"/>
    <w:basedOn w:val="Standardowy"/>
    <w:uiPriority w:val="46"/>
    <w:rsid w:val="009C03D8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agwekZnak">
    <w:name w:val="Nagłówek Znak"/>
    <w:basedOn w:val="Domylnaczcionkaakapitu"/>
    <w:link w:val="Nagwek"/>
    <w:uiPriority w:val="99"/>
    <w:rsid w:val="007349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39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Basic Sans"/>
        <a:ea typeface="Basic Sans"/>
        <a:cs typeface="Basic Sans"/>
      </a:majorFont>
      <a:minorFont>
        <a:latin typeface="Basic Roman"/>
        <a:ea typeface="Basic Roman"/>
        <a:cs typeface="Basic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284</Words>
  <Characters>1707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Sokalska-Lebiedziewska</dc:creator>
  <cp:keywords/>
  <dc:description/>
  <cp:lastModifiedBy>Michal Zielinski</cp:lastModifiedBy>
  <cp:revision>36</cp:revision>
  <dcterms:created xsi:type="dcterms:W3CDTF">2021-03-19T07:11:00Z</dcterms:created>
  <dcterms:modified xsi:type="dcterms:W3CDTF">2026-04-01T11:28:00Z</dcterms:modified>
</cp:coreProperties>
</file>