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23A2" w:rsidRPr="00032098" w:rsidRDefault="008023A2" w:rsidP="00032098">
      <w:pPr>
        <w:pStyle w:val="Podtitul"/>
        <w:jc w:val="right"/>
        <w:rPr>
          <w:rFonts w:ascii="Garamond" w:hAnsi="Garamond"/>
          <w:color w:val="auto"/>
        </w:rPr>
      </w:pPr>
      <w:r w:rsidRPr="00032098">
        <w:rPr>
          <w:rFonts w:ascii="Garamond" w:hAnsi="Garamond"/>
          <w:color w:val="auto"/>
        </w:rPr>
        <w:t xml:space="preserve">Príloha č. </w:t>
      </w:r>
      <w:r w:rsidR="00061B0C" w:rsidRPr="00032098">
        <w:rPr>
          <w:rFonts w:ascii="Garamond" w:hAnsi="Garamond"/>
          <w:color w:val="auto"/>
        </w:rPr>
        <w:t>3</w:t>
      </w:r>
      <w:r w:rsidRPr="00032098">
        <w:rPr>
          <w:rFonts w:ascii="Garamond" w:hAnsi="Garamond"/>
          <w:color w:val="auto"/>
        </w:rPr>
        <w:t xml:space="preserve"> súťažných podkladov</w:t>
      </w:r>
    </w:p>
    <w:p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:rsidR="006E7686" w:rsidRPr="005A577F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  <w:sz w:val="24"/>
          <w:szCs w:val="22"/>
        </w:rPr>
      </w:pPr>
      <w:r>
        <w:rPr>
          <w:rFonts w:ascii="Garamond" w:eastAsia="Arial Narrow" w:hAnsi="Garamond" w:cs="Arial Narrow"/>
          <w:b/>
          <w:bCs/>
          <w:sz w:val="24"/>
          <w:szCs w:val="22"/>
        </w:rPr>
        <w:tab/>
      </w:r>
      <w:r>
        <w:rPr>
          <w:rFonts w:ascii="Garamond" w:eastAsia="Arial Narrow" w:hAnsi="Garamond" w:cs="Arial Narrow"/>
          <w:b/>
          <w:bCs/>
          <w:sz w:val="24"/>
          <w:szCs w:val="22"/>
        </w:rPr>
        <w:tab/>
      </w:r>
      <w:r>
        <w:rPr>
          <w:rFonts w:ascii="Garamond" w:eastAsia="Arial Narrow" w:hAnsi="Garamond" w:cs="Arial Narrow"/>
          <w:b/>
          <w:bCs/>
          <w:sz w:val="24"/>
          <w:szCs w:val="22"/>
        </w:rPr>
        <w:tab/>
      </w:r>
      <w:r>
        <w:rPr>
          <w:rFonts w:ascii="Garamond" w:eastAsia="Arial Narrow" w:hAnsi="Garamond" w:cs="Arial Narrow"/>
          <w:b/>
          <w:bCs/>
          <w:sz w:val="24"/>
          <w:szCs w:val="22"/>
        </w:rPr>
        <w:tab/>
      </w:r>
      <w:r w:rsidR="006E7686"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  <w:r>
        <w:rPr>
          <w:rFonts w:ascii="Garamond" w:eastAsia="Arial Narrow" w:hAnsi="Garamond" w:cs="Arial Narrow"/>
          <w:b/>
          <w:bCs/>
          <w:sz w:val="24"/>
          <w:szCs w:val="22"/>
        </w:rPr>
        <w:tab/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bez DPH“</w:t>
      </w:r>
    </w:p>
    <w:p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>cena za dodanie požadovaného predmetu zákazky v EUR bez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Calibri" w:hAnsi="Garamond"/>
          <w:sz w:val="24"/>
          <w:szCs w:val="22"/>
        </w:rPr>
        <w:t xml:space="preserve"> automatizovane vyhodnotil podľa predmetného kritéria za prvú, t.j.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3EBA" w:rsidRDefault="009D3EBA" w:rsidP="008023A2">
      <w:r>
        <w:separator/>
      </w:r>
    </w:p>
  </w:endnote>
  <w:endnote w:type="continuationSeparator" w:id="0">
    <w:p w:rsidR="009D3EBA" w:rsidRDefault="009D3EBA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3EBA" w:rsidRDefault="009D3EBA" w:rsidP="008023A2">
      <w:r>
        <w:separator/>
      </w:r>
    </w:p>
  </w:footnote>
  <w:footnote w:type="continuationSeparator" w:id="0">
    <w:p w:rsidR="009D3EBA" w:rsidRDefault="009D3EBA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B5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8640F"/>
    <w:rsid w:val="00AE5DBD"/>
    <w:rsid w:val="00B734B1"/>
    <w:rsid w:val="00B742B0"/>
    <w:rsid w:val="00B90F6F"/>
    <w:rsid w:val="00C11C1C"/>
    <w:rsid w:val="00C2598E"/>
    <w:rsid w:val="00CC2892"/>
    <w:rsid w:val="00D213F0"/>
    <w:rsid w:val="00D65C4E"/>
    <w:rsid w:val="00DD0E71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Kikina</cp:lastModifiedBy>
  <cp:revision>10</cp:revision>
  <dcterms:created xsi:type="dcterms:W3CDTF">2019-08-14T13:28:00Z</dcterms:created>
  <dcterms:modified xsi:type="dcterms:W3CDTF">2020-04-27T12:53:00Z</dcterms:modified>
</cp:coreProperties>
</file>