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5DA85003" w14:textId="77777777" w:rsidR="004B5B28" w:rsidRPr="004B5B28" w:rsidRDefault="004B5B28" w:rsidP="004B5B28">
      <w:pPr>
        <w:jc w:val="center"/>
        <w:rPr>
          <w:sz w:val="22"/>
        </w:rPr>
      </w:pPr>
      <w:r w:rsidRPr="004B5B28">
        <w:rPr>
          <w:sz w:val="22"/>
        </w:rPr>
        <w:t xml:space="preserve">Predmet zákazky </w:t>
      </w:r>
    </w:p>
    <w:p w14:paraId="1D126ED7" w14:textId="77777777" w:rsidR="004B5B28" w:rsidRPr="004B5B28" w:rsidRDefault="004B5B28" w:rsidP="004B5B28">
      <w:pPr>
        <w:jc w:val="center"/>
        <w:rPr>
          <w:sz w:val="22"/>
        </w:rPr>
      </w:pPr>
      <w:r w:rsidRPr="004B5B28">
        <w:rPr>
          <w:sz w:val="22"/>
        </w:rPr>
        <w:t>Služby</w:t>
      </w:r>
    </w:p>
    <w:p w14:paraId="6732E939" w14:textId="77777777" w:rsidR="004B5B28" w:rsidRPr="004B5B28" w:rsidRDefault="004B5B28" w:rsidP="004B5B28">
      <w:pPr>
        <w:jc w:val="center"/>
        <w:rPr>
          <w:sz w:val="22"/>
        </w:rPr>
      </w:pPr>
    </w:p>
    <w:p w14:paraId="272A159D" w14:textId="77777777" w:rsidR="004B5B28" w:rsidRPr="004B5B28" w:rsidRDefault="004B5B28" w:rsidP="004B5B28">
      <w:pPr>
        <w:suppressAutoHyphens/>
        <w:jc w:val="center"/>
        <w:rPr>
          <w:b/>
          <w:noProof w:val="0"/>
          <w:color w:val="00000A"/>
          <w:kern w:val="1"/>
          <w:sz w:val="28"/>
        </w:rPr>
      </w:pPr>
      <w:r w:rsidRPr="004B5B28">
        <w:rPr>
          <w:b/>
          <w:noProof w:val="0"/>
          <w:color w:val="00000A"/>
          <w:kern w:val="1"/>
          <w:sz w:val="28"/>
        </w:rPr>
        <w:t>NL 16/2020</w:t>
      </w:r>
    </w:p>
    <w:p w14:paraId="148BDCB6" w14:textId="77777777" w:rsidR="004B5B28" w:rsidRPr="004B5B28" w:rsidRDefault="004B5B28" w:rsidP="004B5B28">
      <w:pPr>
        <w:suppressAutoHyphens/>
        <w:jc w:val="center"/>
        <w:rPr>
          <w:rFonts w:cs="Arial"/>
          <w:noProof w:val="0"/>
          <w:color w:val="00000A"/>
          <w:kern w:val="1"/>
          <w:sz w:val="28"/>
          <w:szCs w:val="30"/>
        </w:rPr>
      </w:pPr>
      <w:r w:rsidRPr="004B5B28">
        <w:rPr>
          <w:noProof w:val="0"/>
          <w:color w:val="00000A"/>
          <w:kern w:val="1"/>
          <w:sz w:val="28"/>
        </w:rPr>
        <w:t>„</w:t>
      </w:r>
      <w:r w:rsidRPr="004B5B28">
        <w:rPr>
          <w:b/>
          <w:noProof w:val="0"/>
          <w:color w:val="00000A"/>
          <w:kern w:val="1"/>
          <w:sz w:val="28"/>
        </w:rPr>
        <w:t>Čistenie vozidiel MHD“</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1C192D1"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Mgr. Kristína Galovičová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296C1C1B"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r w:rsidR="00D30B43">
        <w:rPr>
          <w:rFonts w:cs="Arial"/>
          <w:sz w:val="22"/>
        </w:rPr>
        <w:t>- CFO</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13EB86EB" w14:textId="416DD877" w:rsidR="008318EF"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2926084" w:history="1">
        <w:r w:rsidR="008318EF" w:rsidRPr="003047A5">
          <w:rPr>
            <w:rStyle w:val="Hypertextovprepojenie"/>
          </w:rPr>
          <w:t>A.1  POKYNY PRE ZÁUJEMCOV/UCHÁDZAČOV</w:t>
        </w:r>
        <w:r w:rsidR="008318EF">
          <w:rPr>
            <w:webHidden/>
          </w:rPr>
          <w:tab/>
        </w:r>
        <w:r w:rsidR="008318EF">
          <w:rPr>
            <w:webHidden/>
          </w:rPr>
          <w:fldChar w:fldCharType="begin"/>
        </w:r>
        <w:r w:rsidR="008318EF">
          <w:rPr>
            <w:webHidden/>
          </w:rPr>
          <w:instrText xml:space="preserve"> PAGEREF _Toc32926084 \h </w:instrText>
        </w:r>
        <w:r w:rsidR="008318EF">
          <w:rPr>
            <w:webHidden/>
          </w:rPr>
        </w:r>
        <w:r w:rsidR="008318EF">
          <w:rPr>
            <w:webHidden/>
          </w:rPr>
          <w:fldChar w:fldCharType="separate"/>
        </w:r>
        <w:r w:rsidR="008318EF">
          <w:rPr>
            <w:webHidden/>
          </w:rPr>
          <w:t>3</w:t>
        </w:r>
        <w:r w:rsidR="008318EF">
          <w:rPr>
            <w:webHidden/>
          </w:rPr>
          <w:fldChar w:fldCharType="end"/>
        </w:r>
      </w:hyperlink>
    </w:p>
    <w:p w14:paraId="4DA3A2E3" w14:textId="2BC0ABB9" w:rsidR="008318EF" w:rsidRDefault="00C52E62">
      <w:pPr>
        <w:pStyle w:val="Obsah2"/>
        <w:rPr>
          <w:rFonts w:asciiTheme="minorHAnsi" w:eastAsiaTheme="minorEastAsia" w:hAnsiTheme="minorHAnsi" w:cstheme="minorBidi"/>
          <w:b w:val="0"/>
          <w:sz w:val="22"/>
          <w:szCs w:val="22"/>
        </w:rPr>
      </w:pPr>
      <w:hyperlink w:anchor="_Toc32926085" w:history="1">
        <w:r w:rsidR="008318EF" w:rsidRPr="003047A5">
          <w:rPr>
            <w:rStyle w:val="Hypertextovprepojenie"/>
            <w:rFonts w:cs="Arial"/>
          </w:rPr>
          <w:t>1. Všeobecné informácie</w:t>
        </w:r>
        <w:r w:rsidR="008318EF">
          <w:rPr>
            <w:webHidden/>
          </w:rPr>
          <w:tab/>
        </w:r>
        <w:r w:rsidR="008318EF">
          <w:rPr>
            <w:webHidden/>
          </w:rPr>
          <w:fldChar w:fldCharType="begin"/>
        </w:r>
        <w:r w:rsidR="008318EF">
          <w:rPr>
            <w:webHidden/>
          </w:rPr>
          <w:instrText xml:space="preserve"> PAGEREF _Toc32926085 \h </w:instrText>
        </w:r>
        <w:r w:rsidR="008318EF">
          <w:rPr>
            <w:webHidden/>
          </w:rPr>
        </w:r>
        <w:r w:rsidR="008318EF">
          <w:rPr>
            <w:webHidden/>
          </w:rPr>
          <w:fldChar w:fldCharType="separate"/>
        </w:r>
        <w:r w:rsidR="008318EF">
          <w:rPr>
            <w:webHidden/>
          </w:rPr>
          <w:t>3</w:t>
        </w:r>
        <w:r w:rsidR="008318EF">
          <w:rPr>
            <w:webHidden/>
          </w:rPr>
          <w:fldChar w:fldCharType="end"/>
        </w:r>
      </w:hyperlink>
    </w:p>
    <w:p w14:paraId="19ACBD2D" w14:textId="03918DB7" w:rsidR="008318EF" w:rsidRDefault="00C52E62">
      <w:pPr>
        <w:pStyle w:val="Obsah3"/>
        <w:rPr>
          <w:rFonts w:asciiTheme="minorHAnsi" w:eastAsiaTheme="minorEastAsia" w:hAnsiTheme="minorHAnsi" w:cstheme="minorBidi"/>
          <w:sz w:val="22"/>
          <w:szCs w:val="22"/>
        </w:rPr>
      </w:pPr>
      <w:hyperlink w:anchor="_Toc32926086" w:history="1">
        <w:r w:rsidR="008318EF" w:rsidRPr="003047A5">
          <w:rPr>
            <w:rStyle w:val="Hypertextovprepojenie"/>
          </w:rPr>
          <w:t>2.</w:t>
        </w:r>
        <w:r w:rsidR="008318EF">
          <w:rPr>
            <w:rFonts w:asciiTheme="minorHAnsi" w:eastAsiaTheme="minorEastAsia" w:hAnsiTheme="minorHAnsi" w:cstheme="minorBidi"/>
            <w:sz w:val="22"/>
            <w:szCs w:val="22"/>
          </w:rPr>
          <w:tab/>
        </w:r>
        <w:r w:rsidR="008318EF" w:rsidRPr="003047A5">
          <w:rPr>
            <w:rStyle w:val="Hypertextovprepojenie"/>
          </w:rPr>
          <w:t>Identifikácia obstarávateľskej organizácie</w:t>
        </w:r>
        <w:r w:rsidR="008318EF">
          <w:rPr>
            <w:webHidden/>
          </w:rPr>
          <w:tab/>
        </w:r>
        <w:r w:rsidR="008318EF">
          <w:rPr>
            <w:webHidden/>
          </w:rPr>
          <w:fldChar w:fldCharType="begin"/>
        </w:r>
        <w:r w:rsidR="008318EF">
          <w:rPr>
            <w:webHidden/>
          </w:rPr>
          <w:instrText xml:space="preserve"> PAGEREF _Toc32926086 \h </w:instrText>
        </w:r>
        <w:r w:rsidR="008318EF">
          <w:rPr>
            <w:webHidden/>
          </w:rPr>
        </w:r>
        <w:r w:rsidR="008318EF">
          <w:rPr>
            <w:webHidden/>
          </w:rPr>
          <w:fldChar w:fldCharType="separate"/>
        </w:r>
        <w:r w:rsidR="008318EF">
          <w:rPr>
            <w:webHidden/>
          </w:rPr>
          <w:t>5</w:t>
        </w:r>
        <w:r w:rsidR="008318EF">
          <w:rPr>
            <w:webHidden/>
          </w:rPr>
          <w:fldChar w:fldCharType="end"/>
        </w:r>
      </w:hyperlink>
    </w:p>
    <w:p w14:paraId="12E2319B" w14:textId="100432DA" w:rsidR="008318EF" w:rsidRDefault="00C52E62">
      <w:pPr>
        <w:pStyle w:val="Obsah3"/>
        <w:rPr>
          <w:rFonts w:asciiTheme="minorHAnsi" w:eastAsiaTheme="minorEastAsia" w:hAnsiTheme="minorHAnsi" w:cstheme="minorBidi"/>
          <w:sz w:val="22"/>
          <w:szCs w:val="22"/>
        </w:rPr>
      </w:pPr>
      <w:hyperlink w:anchor="_Toc32926087" w:history="1">
        <w:r w:rsidR="008318EF" w:rsidRPr="003047A5">
          <w:rPr>
            <w:rStyle w:val="Hypertextovprepojenie"/>
          </w:rPr>
          <w:t>3.</w:t>
        </w:r>
        <w:r w:rsidR="008318EF">
          <w:rPr>
            <w:rFonts w:asciiTheme="minorHAnsi" w:eastAsiaTheme="minorEastAsia" w:hAnsiTheme="minorHAnsi" w:cstheme="minorBidi"/>
            <w:sz w:val="22"/>
            <w:szCs w:val="22"/>
          </w:rPr>
          <w:tab/>
        </w:r>
        <w:r w:rsidR="008318EF" w:rsidRPr="003047A5">
          <w:rPr>
            <w:rStyle w:val="Hypertextovprepojenie"/>
          </w:rPr>
          <w:t>Predmet verejného obstarávania a predmet zákazky</w:t>
        </w:r>
        <w:r w:rsidR="008318EF">
          <w:rPr>
            <w:webHidden/>
          </w:rPr>
          <w:tab/>
        </w:r>
        <w:r w:rsidR="008318EF">
          <w:rPr>
            <w:webHidden/>
          </w:rPr>
          <w:fldChar w:fldCharType="begin"/>
        </w:r>
        <w:r w:rsidR="008318EF">
          <w:rPr>
            <w:webHidden/>
          </w:rPr>
          <w:instrText xml:space="preserve"> PAGEREF _Toc32926087 \h </w:instrText>
        </w:r>
        <w:r w:rsidR="008318EF">
          <w:rPr>
            <w:webHidden/>
          </w:rPr>
        </w:r>
        <w:r w:rsidR="008318EF">
          <w:rPr>
            <w:webHidden/>
          </w:rPr>
          <w:fldChar w:fldCharType="separate"/>
        </w:r>
        <w:r w:rsidR="008318EF">
          <w:rPr>
            <w:webHidden/>
          </w:rPr>
          <w:t>5</w:t>
        </w:r>
        <w:r w:rsidR="008318EF">
          <w:rPr>
            <w:webHidden/>
          </w:rPr>
          <w:fldChar w:fldCharType="end"/>
        </w:r>
      </w:hyperlink>
    </w:p>
    <w:p w14:paraId="0A95BB03" w14:textId="235D7D12" w:rsidR="008318EF" w:rsidRDefault="00C52E62">
      <w:pPr>
        <w:pStyle w:val="Obsah3"/>
        <w:rPr>
          <w:rFonts w:asciiTheme="minorHAnsi" w:eastAsiaTheme="minorEastAsia" w:hAnsiTheme="minorHAnsi" w:cstheme="minorBidi"/>
          <w:sz w:val="22"/>
          <w:szCs w:val="22"/>
        </w:rPr>
      </w:pPr>
      <w:hyperlink w:anchor="_Toc32926088" w:history="1">
        <w:r w:rsidR="008318EF" w:rsidRPr="003047A5">
          <w:rPr>
            <w:rStyle w:val="Hypertextovprepojenie"/>
          </w:rPr>
          <w:t>4.</w:t>
        </w:r>
        <w:r w:rsidR="008318EF">
          <w:rPr>
            <w:rFonts w:asciiTheme="minorHAnsi" w:eastAsiaTheme="minorEastAsia" w:hAnsiTheme="minorHAnsi" w:cstheme="minorBidi"/>
            <w:sz w:val="22"/>
            <w:szCs w:val="22"/>
          </w:rPr>
          <w:tab/>
        </w:r>
        <w:r w:rsidR="008318EF" w:rsidRPr="003047A5">
          <w:rPr>
            <w:rStyle w:val="Hypertextovprepojenie"/>
          </w:rPr>
          <w:t>Rozdelenie predmetu zákazky</w:t>
        </w:r>
        <w:r w:rsidR="008318EF">
          <w:rPr>
            <w:webHidden/>
          </w:rPr>
          <w:tab/>
        </w:r>
        <w:r w:rsidR="008318EF">
          <w:rPr>
            <w:webHidden/>
          </w:rPr>
          <w:fldChar w:fldCharType="begin"/>
        </w:r>
        <w:r w:rsidR="008318EF">
          <w:rPr>
            <w:webHidden/>
          </w:rPr>
          <w:instrText xml:space="preserve"> PAGEREF _Toc32926088 \h </w:instrText>
        </w:r>
        <w:r w:rsidR="008318EF">
          <w:rPr>
            <w:webHidden/>
          </w:rPr>
        </w:r>
        <w:r w:rsidR="008318EF">
          <w:rPr>
            <w:webHidden/>
          </w:rPr>
          <w:fldChar w:fldCharType="separate"/>
        </w:r>
        <w:r w:rsidR="008318EF">
          <w:rPr>
            <w:webHidden/>
          </w:rPr>
          <w:t>6</w:t>
        </w:r>
        <w:r w:rsidR="008318EF">
          <w:rPr>
            <w:webHidden/>
          </w:rPr>
          <w:fldChar w:fldCharType="end"/>
        </w:r>
      </w:hyperlink>
    </w:p>
    <w:p w14:paraId="2D34224E" w14:textId="620BAC79" w:rsidR="008318EF" w:rsidRDefault="00C52E62">
      <w:pPr>
        <w:pStyle w:val="Obsah3"/>
        <w:rPr>
          <w:rFonts w:asciiTheme="minorHAnsi" w:eastAsiaTheme="minorEastAsia" w:hAnsiTheme="minorHAnsi" w:cstheme="minorBidi"/>
          <w:sz w:val="22"/>
          <w:szCs w:val="22"/>
        </w:rPr>
      </w:pPr>
      <w:hyperlink w:anchor="_Toc32926089" w:history="1">
        <w:r w:rsidR="008318EF" w:rsidRPr="003047A5">
          <w:rPr>
            <w:rStyle w:val="Hypertextovprepojenie"/>
          </w:rPr>
          <w:t>5.</w:t>
        </w:r>
        <w:r w:rsidR="008318EF">
          <w:rPr>
            <w:rFonts w:asciiTheme="minorHAnsi" w:eastAsiaTheme="minorEastAsia" w:hAnsiTheme="minorHAnsi" w:cstheme="minorBidi"/>
            <w:sz w:val="22"/>
            <w:szCs w:val="22"/>
          </w:rPr>
          <w:tab/>
        </w:r>
        <w:r w:rsidR="008318EF" w:rsidRPr="003047A5">
          <w:rPr>
            <w:rStyle w:val="Hypertextovprepojenie"/>
          </w:rPr>
          <w:t>Variantné riešenie</w:t>
        </w:r>
        <w:r w:rsidR="008318EF">
          <w:rPr>
            <w:webHidden/>
          </w:rPr>
          <w:tab/>
        </w:r>
        <w:r w:rsidR="008318EF">
          <w:rPr>
            <w:webHidden/>
          </w:rPr>
          <w:fldChar w:fldCharType="begin"/>
        </w:r>
        <w:r w:rsidR="008318EF">
          <w:rPr>
            <w:webHidden/>
          </w:rPr>
          <w:instrText xml:space="preserve"> PAGEREF _Toc32926089 \h </w:instrText>
        </w:r>
        <w:r w:rsidR="008318EF">
          <w:rPr>
            <w:webHidden/>
          </w:rPr>
        </w:r>
        <w:r w:rsidR="008318EF">
          <w:rPr>
            <w:webHidden/>
          </w:rPr>
          <w:fldChar w:fldCharType="separate"/>
        </w:r>
        <w:r w:rsidR="008318EF">
          <w:rPr>
            <w:webHidden/>
          </w:rPr>
          <w:t>6</w:t>
        </w:r>
        <w:r w:rsidR="008318EF">
          <w:rPr>
            <w:webHidden/>
          </w:rPr>
          <w:fldChar w:fldCharType="end"/>
        </w:r>
      </w:hyperlink>
    </w:p>
    <w:p w14:paraId="4414D75D" w14:textId="1BCD30F9" w:rsidR="008318EF" w:rsidRDefault="00C52E62">
      <w:pPr>
        <w:pStyle w:val="Obsah3"/>
        <w:rPr>
          <w:rFonts w:asciiTheme="minorHAnsi" w:eastAsiaTheme="minorEastAsia" w:hAnsiTheme="minorHAnsi" w:cstheme="minorBidi"/>
          <w:sz w:val="22"/>
          <w:szCs w:val="22"/>
        </w:rPr>
      </w:pPr>
      <w:hyperlink w:anchor="_Toc32926090" w:history="1">
        <w:r w:rsidR="008318EF" w:rsidRPr="003047A5">
          <w:rPr>
            <w:rStyle w:val="Hypertextovprepojenie"/>
          </w:rPr>
          <w:t>6.</w:t>
        </w:r>
        <w:r w:rsidR="008318EF">
          <w:rPr>
            <w:rFonts w:asciiTheme="minorHAnsi" w:eastAsiaTheme="minorEastAsia" w:hAnsiTheme="minorHAnsi" w:cstheme="minorBidi"/>
            <w:sz w:val="22"/>
            <w:szCs w:val="22"/>
          </w:rPr>
          <w:tab/>
        </w:r>
        <w:r w:rsidR="008318EF" w:rsidRPr="003047A5">
          <w:rPr>
            <w:rStyle w:val="Hypertextovprepojenie"/>
          </w:rPr>
          <w:t>Pôvod predmetu zákazky</w:t>
        </w:r>
        <w:r w:rsidR="008318EF">
          <w:rPr>
            <w:webHidden/>
          </w:rPr>
          <w:tab/>
        </w:r>
        <w:r w:rsidR="008318EF">
          <w:rPr>
            <w:webHidden/>
          </w:rPr>
          <w:fldChar w:fldCharType="begin"/>
        </w:r>
        <w:r w:rsidR="008318EF">
          <w:rPr>
            <w:webHidden/>
          </w:rPr>
          <w:instrText xml:space="preserve"> PAGEREF _Toc32926090 \h </w:instrText>
        </w:r>
        <w:r w:rsidR="008318EF">
          <w:rPr>
            <w:webHidden/>
          </w:rPr>
        </w:r>
        <w:r w:rsidR="008318EF">
          <w:rPr>
            <w:webHidden/>
          </w:rPr>
          <w:fldChar w:fldCharType="separate"/>
        </w:r>
        <w:r w:rsidR="008318EF">
          <w:rPr>
            <w:webHidden/>
          </w:rPr>
          <w:t>7</w:t>
        </w:r>
        <w:r w:rsidR="008318EF">
          <w:rPr>
            <w:webHidden/>
          </w:rPr>
          <w:fldChar w:fldCharType="end"/>
        </w:r>
      </w:hyperlink>
    </w:p>
    <w:p w14:paraId="6E96DA22" w14:textId="61E4F132" w:rsidR="008318EF" w:rsidRDefault="00C52E62">
      <w:pPr>
        <w:pStyle w:val="Obsah3"/>
        <w:rPr>
          <w:rFonts w:asciiTheme="minorHAnsi" w:eastAsiaTheme="minorEastAsia" w:hAnsiTheme="minorHAnsi" w:cstheme="minorBidi"/>
          <w:sz w:val="22"/>
          <w:szCs w:val="22"/>
        </w:rPr>
      </w:pPr>
      <w:hyperlink w:anchor="_Toc32926091" w:history="1">
        <w:r w:rsidR="008318EF" w:rsidRPr="003047A5">
          <w:rPr>
            <w:rStyle w:val="Hypertextovprepojenie"/>
          </w:rPr>
          <w:t>7.</w:t>
        </w:r>
        <w:r w:rsidR="008318EF">
          <w:rPr>
            <w:rFonts w:asciiTheme="minorHAnsi" w:eastAsiaTheme="minorEastAsia" w:hAnsiTheme="minorHAnsi" w:cstheme="minorBidi"/>
            <w:sz w:val="22"/>
            <w:szCs w:val="22"/>
          </w:rPr>
          <w:tab/>
        </w:r>
        <w:r w:rsidR="008318EF" w:rsidRPr="003047A5">
          <w:rPr>
            <w:rStyle w:val="Hypertextovprepojenie"/>
          </w:rPr>
          <w:t>Miesto a termín dodania predmetu zákazky</w:t>
        </w:r>
        <w:r w:rsidR="008318EF">
          <w:rPr>
            <w:webHidden/>
          </w:rPr>
          <w:tab/>
        </w:r>
        <w:r w:rsidR="008318EF">
          <w:rPr>
            <w:webHidden/>
          </w:rPr>
          <w:fldChar w:fldCharType="begin"/>
        </w:r>
        <w:r w:rsidR="008318EF">
          <w:rPr>
            <w:webHidden/>
          </w:rPr>
          <w:instrText xml:space="preserve"> PAGEREF _Toc32926091 \h </w:instrText>
        </w:r>
        <w:r w:rsidR="008318EF">
          <w:rPr>
            <w:webHidden/>
          </w:rPr>
        </w:r>
        <w:r w:rsidR="008318EF">
          <w:rPr>
            <w:webHidden/>
          </w:rPr>
          <w:fldChar w:fldCharType="separate"/>
        </w:r>
        <w:r w:rsidR="008318EF">
          <w:rPr>
            <w:webHidden/>
          </w:rPr>
          <w:t>7</w:t>
        </w:r>
        <w:r w:rsidR="008318EF">
          <w:rPr>
            <w:webHidden/>
          </w:rPr>
          <w:fldChar w:fldCharType="end"/>
        </w:r>
      </w:hyperlink>
    </w:p>
    <w:p w14:paraId="2C3B31E7" w14:textId="7649D1F5" w:rsidR="008318EF" w:rsidRDefault="00C52E62">
      <w:pPr>
        <w:pStyle w:val="Obsah3"/>
        <w:rPr>
          <w:rFonts w:asciiTheme="minorHAnsi" w:eastAsiaTheme="minorEastAsia" w:hAnsiTheme="minorHAnsi" w:cstheme="minorBidi"/>
          <w:sz w:val="22"/>
          <w:szCs w:val="22"/>
        </w:rPr>
      </w:pPr>
      <w:hyperlink w:anchor="_Toc32926092" w:history="1">
        <w:r w:rsidR="008318EF" w:rsidRPr="003047A5">
          <w:rPr>
            <w:rStyle w:val="Hypertextovprepojenie"/>
          </w:rPr>
          <w:t>8.</w:t>
        </w:r>
        <w:r w:rsidR="008318EF">
          <w:rPr>
            <w:rFonts w:asciiTheme="minorHAnsi" w:eastAsiaTheme="minorEastAsia" w:hAnsiTheme="minorHAnsi" w:cstheme="minorBidi"/>
            <w:sz w:val="22"/>
            <w:szCs w:val="22"/>
          </w:rPr>
          <w:tab/>
        </w:r>
        <w:r w:rsidR="008318EF" w:rsidRPr="003047A5">
          <w:rPr>
            <w:rStyle w:val="Hypertextovprepojenie"/>
          </w:rPr>
          <w:t>Zdroj finančných prostriedkov</w:t>
        </w:r>
        <w:r w:rsidR="008318EF">
          <w:rPr>
            <w:webHidden/>
          </w:rPr>
          <w:tab/>
        </w:r>
        <w:r w:rsidR="008318EF">
          <w:rPr>
            <w:webHidden/>
          </w:rPr>
          <w:fldChar w:fldCharType="begin"/>
        </w:r>
        <w:r w:rsidR="008318EF">
          <w:rPr>
            <w:webHidden/>
          </w:rPr>
          <w:instrText xml:space="preserve"> PAGEREF _Toc32926092 \h </w:instrText>
        </w:r>
        <w:r w:rsidR="008318EF">
          <w:rPr>
            <w:webHidden/>
          </w:rPr>
        </w:r>
        <w:r w:rsidR="008318EF">
          <w:rPr>
            <w:webHidden/>
          </w:rPr>
          <w:fldChar w:fldCharType="separate"/>
        </w:r>
        <w:r w:rsidR="008318EF">
          <w:rPr>
            <w:webHidden/>
          </w:rPr>
          <w:t>7</w:t>
        </w:r>
        <w:r w:rsidR="008318EF">
          <w:rPr>
            <w:webHidden/>
          </w:rPr>
          <w:fldChar w:fldCharType="end"/>
        </w:r>
      </w:hyperlink>
    </w:p>
    <w:p w14:paraId="75F645F4" w14:textId="26D93FB1" w:rsidR="008318EF" w:rsidRDefault="00C52E62">
      <w:pPr>
        <w:pStyle w:val="Obsah3"/>
        <w:rPr>
          <w:rFonts w:asciiTheme="minorHAnsi" w:eastAsiaTheme="minorEastAsia" w:hAnsiTheme="minorHAnsi" w:cstheme="minorBidi"/>
          <w:sz w:val="22"/>
          <w:szCs w:val="22"/>
        </w:rPr>
      </w:pPr>
      <w:hyperlink w:anchor="_Toc32926093" w:history="1">
        <w:r w:rsidR="008318EF" w:rsidRPr="003047A5">
          <w:rPr>
            <w:rStyle w:val="Hypertextovprepojenie"/>
          </w:rPr>
          <w:t>9.</w:t>
        </w:r>
        <w:r w:rsidR="008318EF">
          <w:rPr>
            <w:rFonts w:asciiTheme="minorHAnsi" w:eastAsiaTheme="minorEastAsia" w:hAnsiTheme="minorHAnsi" w:cstheme="minorBidi"/>
            <w:sz w:val="22"/>
            <w:szCs w:val="22"/>
          </w:rPr>
          <w:tab/>
        </w:r>
        <w:r w:rsidR="008318EF" w:rsidRPr="003047A5">
          <w:rPr>
            <w:rStyle w:val="Hypertextovprepojenie"/>
          </w:rPr>
          <w:t>Typ zmluvy</w:t>
        </w:r>
        <w:r w:rsidR="008318EF">
          <w:rPr>
            <w:webHidden/>
          </w:rPr>
          <w:tab/>
        </w:r>
        <w:r w:rsidR="008318EF">
          <w:rPr>
            <w:webHidden/>
          </w:rPr>
          <w:fldChar w:fldCharType="begin"/>
        </w:r>
        <w:r w:rsidR="008318EF">
          <w:rPr>
            <w:webHidden/>
          </w:rPr>
          <w:instrText xml:space="preserve"> PAGEREF _Toc32926093 \h </w:instrText>
        </w:r>
        <w:r w:rsidR="008318EF">
          <w:rPr>
            <w:webHidden/>
          </w:rPr>
        </w:r>
        <w:r w:rsidR="008318EF">
          <w:rPr>
            <w:webHidden/>
          </w:rPr>
          <w:fldChar w:fldCharType="separate"/>
        </w:r>
        <w:r w:rsidR="008318EF">
          <w:rPr>
            <w:webHidden/>
          </w:rPr>
          <w:t>8</w:t>
        </w:r>
        <w:r w:rsidR="008318EF">
          <w:rPr>
            <w:webHidden/>
          </w:rPr>
          <w:fldChar w:fldCharType="end"/>
        </w:r>
      </w:hyperlink>
    </w:p>
    <w:p w14:paraId="03E69615" w14:textId="28C11069" w:rsidR="008318EF" w:rsidRDefault="00C52E62">
      <w:pPr>
        <w:pStyle w:val="Obsah3"/>
        <w:rPr>
          <w:rFonts w:asciiTheme="minorHAnsi" w:eastAsiaTheme="minorEastAsia" w:hAnsiTheme="minorHAnsi" w:cstheme="minorBidi"/>
          <w:sz w:val="22"/>
          <w:szCs w:val="22"/>
        </w:rPr>
      </w:pPr>
      <w:hyperlink w:anchor="_Toc32926094" w:history="1">
        <w:r w:rsidR="008318EF" w:rsidRPr="003047A5">
          <w:rPr>
            <w:rStyle w:val="Hypertextovprepojenie"/>
          </w:rPr>
          <w:t>10.</w:t>
        </w:r>
        <w:r w:rsidR="008318EF">
          <w:rPr>
            <w:rFonts w:asciiTheme="minorHAnsi" w:eastAsiaTheme="minorEastAsia" w:hAnsiTheme="minorHAnsi" w:cstheme="minorBidi"/>
            <w:sz w:val="22"/>
            <w:szCs w:val="22"/>
          </w:rPr>
          <w:tab/>
        </w:r>
        <w:r w:rsidR="008318EF" w:rsidRPr="003047A5">
          <w:rPr>
            <w:rStyle w:val="Hypertextovprepojenie"/>
          </w:rPr>
          <w:t>Lehota viazanosti ponuky</w:t>
        </w:r>
        <w:r w:rsidR="008318EF">
          <w:rPr>
            <w:webHidden/>
          </w:rPr>
          <w:tab/>
        </w:r>
        <w:r w:rsidR="008318EF">
          <w:rPr>
            <w:webHidden/>
          </w:rPr>
          <w:fldChar w:fldCharType="begin"/>
        </w:r>
        <w:r w:rsidR="008318EF">
          <w:rPr>
            <w:webHidden/>
          </w:rPr>
          <w:instrText xml:space="preserve"> PAGEREF _Toc32926094 \h </w:instrText>
        </w:r>
        <w:r w:rsidR="008318EF">
          <w:rPr>
            <w:webHidden/>
          </w:rPr>
        </w:r>
        <w:r w:rsidR="008318EF">
          <w:rPr>
            <w:webHidden/>
          </w:rPr>
          <w:fldChar w:fldCharType="separate"/>
        </w:r>
        <w:r w:rsidR="008318EF">
          <w:rPr>
            <w:webHidden/>
          </w:rPr>
          <w:t>8</w:t>
        </w:r>
        <w:r w:rsidR="008318EF">
          <w:rPr>
            <w:webHidden/>
          </w:rPr>
          <w:fldChar w:fldCharType="end"/>
        </w:r>
      </w:hyperlink>
    </w:p>
    <w:p w14:paraId="40186198" w14:textId="5A345D65" w:rsidR="008318EF" w:rsidRDefault="00C52E62">
      <w:pPr>
        <w:pStyle w:val="Obsah2"/>
        <w:rPr>
          <w:rFonts w:asciiTheme="minorHAnsi" w:eastAsiaTheme="minorEastAsia" w:hAnsiTheme="minorHAnsi" w:cstheme="minorBidi"/>
          <w:b w:val="0"/>
          <w:sz w:val="22"/>
          <w:szCs w:val="22"/>
        </w:rPr>
      </w:pPr>
      <w:hyperlink w:anchor="_Toc32926095" w:history="1">
        <w:r w:rsidR="008318EF" w:rsidRPr="003047A5">
          <w:rPr>
            <w:rStyle w:val="Hypertextovprepojenie"/>
          </w:rPr>
          <w:t>2. Komunikácia a vysvetľovanie</w:t>
        </w:r>
        <w:r w:rsidR="008318EF">
          <w:rPr>
            <w:webHidden/>
          </w:rPr>
          <w:tab/>
        </w:r>
        <w:r w:rsidR="008318EF">
          <w:rPr>
            <w:webHidden/>
          </w:rPr>
          <w:fldChar w:fldCharType="begin"/>
        </w:r>
        <w:r w:rsidR="008318EF">
          <w:rPr>
            <w:webHidden/>
          </w:rPr>
          <w:instrText xml:space="preserve"> PAGEREF _Toc32926095 \h </w:instrText>
        </w:r>
        <w:r w:rsidR="008318EF">
          <w:rPr>
            <w:webHidden/>
          </w:rPr>
        </w:r>
        <w:r w:rsidR="008318EF">
          <w:rPr>
            <w:webHidden/>
          </w:rPr>
          <w:fldChar w:fldCharType="separate"/>
        </w:r>
        <w:r w:rsidR="008318EF">
          <w:rPr>
            <w:webHidden/>
          </w:rPr>
          <w:t>8</w:t>
        </w:r>
        <w:r w:rsidR="008318EF">
          <w:rPr>
            <w:webHidden/>
          </w:rPr>
          <w:fldChar w:fldCharType="end"/>
        </w:r>
      </w:hyperlink>
    </w:p>
    <w:p w14:paraId="0264E661" w14:textId="094A5FC5" w:rsidR="008318EF" w:rsidRDefault="00C52E62">
      <w:pPr>
        <w:pStyle w:val="Obsah3"/>
        <w:rPr>
          <w:rFonts w:asciiTheme="minorHAnsi" w:eastAsiaTheme="minorEastAsia" w:hAnsiTheme="minorHAnsi" w:cstheme="minorBidi"/>
          <w:sz w:val="22"/>
          <w:szCs w:val="22"/>
        </w:rPr>
      </w:pPr>
      <w:hyperlink w:anchor="_Toc32926096" w:history="1">
        <w:r w:rsidR="008318EF" w:rsidRPr="003047A5">
          <w:rPr>
            <w:rStyle w:val="Hypertextovprepojenie"/>
          </w:rPr>
          <w:t>11.</w:t>
        </w:r>
        <w:r w:rsidR="008318EF">
          <w:rPr>
            <w:rFonts w:asciiTheme="minorHAnsi" w:eastAsiaTheme="minorEastAsia" w:hAnsiTheme="minorHAnsi" w:cstheme="minorBidi"/>
            <w:sz w:val="22"/>
            <w:szCs w:val="22"/>
          </w:rPr>
          <w:tab/>
        </w:r>
        <w:r w:rsidR="008318EF" w:rsidRPr="003047A5">
          <w:rPr>
            <w:rStyle w:val="Hypertextovprepojenie"/>
          </w:rPr>
          <w:t>Komunikácia medzi obstarávateľskou organizáciou a záujemcami/ uchádzačmi a doručovanie písomnosti</w:t>
        </w:r>
        <w:r w:rsidR="008318EF">
          <w:rPr>
            <w:webHidden/>
          </w:rPr>
          <w:tab/>
        </w:r>
        <w:r w:rsidR="008318EF">
          <w:rPr>
            <w:webHidden/>
          </w:rPr>
          <w:fldChar w:fldCharType="begin"/>
        </w:r>
        <w:r w:rsidR="008318EF">
          <w:rPr>
            <w:webHidden/>
          </w:rPr>
          <w:instrText xml:space="preserve"> PAGEREF _Toc32926096 \h </w:instrText>
        </w:r>
        <w:r w:rsidR="008318EF">
          <w:rPr>
            <w:webHidden/>
          </w:rPr>
        </w:r>
        <w:r w:rsidR="008318EF">
          <w:rPr>
            <w:webHidden/>
          </w:rPr>
          <w:fldChar w:fldCharType="separate"/>
        </w:r>
        <w:r w:rsidR="008318EF">
          <w:rPr>
            <w:webHidden/>
          </w:rPr>
          <w:t>8</w:t>
        </w:r>
        <w:r w:rsidR="008318EF">
          <w:rPr>
            <w:webHidden/>
          </w:rPr>
          <w:fldChar w:fldCharType="end"/>
        </w:r>
      </w:hyperlink>
    </w:p>
    <w:p w14:paraId="73E6C8C3" w14:textId="4CD0B2D7" w:rsidR="008318EF" w:rsidRDefault="00C52E62">
      <w:pPr>
        <w:pStyle w:val="Obsah3"/>
        <w:rPr>
          <w:rFonts w:asciiTheme="minorHAnsi" w:eastAsiaTheme="minorEastAsia" w:hAnsiTheme="minorHAnsi" w:cstheme="minorBidi"/>
          <w:sz w:val="22"/>
          <w:szCs w:val="22"/>
        </w:rPr>
      </w:pPr>
      <w:hyperlink w:anchor="_Toc32926097" w:history="1">
        <w:r w:rsidR="008318EF" w:rsidRPr="003047A5">
          <w:rPr>
            <w:rStyle w:val="Hypertextovprepojenie"/>
          </w:rPr>
          <w:t>12.</w:t>
        </w:r>
        <w:r w:rsidR="008318EF">
          <w:rPr>
            <w:rFonts w:asciiTheme="minorHAnsi" w:eastAsiaTheme="minorEastAsia" w:hAnsiTheme="minorHAnsi" w:cstheme="minorBidi"/>
            <w:sz w:val="22"/>
            <w:szCs w:val="22"/>
          </w:rPr>
          <w:tab/>
        </w:r>
        <w:r w:rsidR="008318EF" w:rsidRPr="003047A5">
          <w:rPr>
            <w:rStyle w:val="Hypertextovprepojenie"/>
          </w:rPr>
          <w:t>Určenie lehôt</w:t>
        </w:r>
        <w:r w:rsidR="008318EF">
          <w:rPr>
            <w:webHidden/>
          </w:rPr>
          <w:tab/>
        </w:r>
        <w:r w:rsidR="008318EF">
          <w:rPr>
            <w:webHidden/>
          </w:rPr>
          <w:fldChar w:fldCharType="begin"/>
        </w:r>
        <w:r w:rsidR="008318EF">
          <w:rPr>
            <w:webHidden/>
          </w:rPr>
          <w:instrText xml:space="preserve"> PAGEREF _Toc32926097 \h </w:instrText>
        </w:r>
        <w:r w:rsidR="008318EF">
          <w:rPr>
            <w:webHidden/>
          </w:rPr>
        </w:r>
        <w:r w:rsidR="008318EF">
          <w:rPr>
            <w:webHidden/>
          </w:rPr>
          <w:fldChar w:fldCharType="separate"/>
        </w:r>
        <w:r w:rsidR="008318EF">
          <w:rPr>
            <w:webHidden/>
          </w:rPr>
          <w:t>10</w:t>
        </w:r>
        <w:r w:rsidR="008318EF">
          <w:rPr>
            <w:webHidden/>
          </w:rPr>
          <w:fldChar w:fldCharType="end"/>
        </w:r>
      </w:hyperlink>
    </w:p>
    <w:p w14:paraId="77B0E384" w14:textId="2A6C5E88" w:rsidR="008318EF" w:rsidRDefault="00C52E62">
      <w:pPr>
        <w:pStyle w:val="Obsah3"/>
        <w:rPr>
          <w:rFonts w:asciiTheme="minorHAnsi" w:eastAsiaTheme="minorEastAsia" w:hAnsiTheme="minorHAnsi" w:cstheme="minorBidi"/>
          <w:sz w:val="22"/>
          <w:szCs w:val="22"/>
        </w:rPr>
      </w:pPr>
      <w:hyperlink w:anchor="_Toc32926098" w:history="1">
        <w:r w:rsidR="008318EF" w:rsidRPr="003047A5">
          <w:rPr>
            <w:rStyle w:val="Hypertextovprepojenie"/>
          </w:rPr>
          <w:t>13.</w:t>
        </w:r>
        <w:r w:rsidR="008318EF">
          <w:rPr>
            <w:rFonts w:asciiTheme="minorHAnsi" w:eastAsiaTheme="minorEastAsia" w:hAnsiTheme="minorHAnsi" w:cstheme="minorBidi"/>
            <w:sz w:val="22"/>
            <w:szCs w:val="22"/>
          </w:rPr>
          <w:tab/>
        </w:r>
        <w:r w:rsidR="008318EF" w:rsidRPr="003047A5">
          <w:rPr>
            <w:rStyle w:val="Hypertextovprepojenie"/>
          </w:rPr>
          <w:t>Vysvetľovanie a doplnenie súťažných podkladov</w:t>
        </w:r>
        <w:r w:rsidR="008318EF">
          <w:rPr>
            <w:webHidden/>
          </w:rPr>
          <w:tab/>
        </w:r>
        <w:r w:rsidR="008318EF">
          <w:rPr>
            <w:webHidden/>
          </w:rPr>
          <w:fldChar w:fldCharType="begin"/>
        </w:r>
        <w:r w:rsidR="008318EF">
          <w:rPr>
            <w:webHidden/>
          </w:rPr>
          <w:instrText xml:space="preserve"> PAGEREF _Toc32926098 \h </w:instrText>
        </w:r>
        <w:r w:rsidR="008318EF">
          <w:rPr>
            <w:webHidden/>
          </w:rPr>
        </w:r>
        <w:r w:rsidR="008318EF">
          <w:rPr>
            <w:webHidden/>
          </w:rPr>
          <w:fldChar w:fldCharType="separate"/>
        </w:r>
        <w:r w:rsidR="008318EF">
          <w:rPr>
            <w:webHidden/>
          </w:rPr>
          <w:t>10</w:t>
        </w:r>
        <w:r w:rsidR="008318EF">
          <w:rPr>
            <w:webHidden/>
          </w:rPr>
          <w:fldChar w:fldCharType="end"/>
        </w:r>
      </w:hyperlink>
    </w:p>
    <w:p w14:paraId="5815277A" w14:textId="0C28433E" w:rsidR="008318EF" w:rsidRDefault="00C52E62">
      <w:pPr>
        <w:pStyle w:val="Obsah3"/>
        <w:rPr>
          <w:rFonts w:asciiTheme="minorHAnsi" w:eastAsiaTheme="minorEastAsia" w:hAnsiTheme="minorHAnsi" w:cstheme="minorBidi"/>
          <w:sz w:val="22"/>
          <w:szCs w:val="22"/>
        </w:rPr>
      </w:pPr>
      <w:hyperlink w:anchor="_Toc32926099" w:history="1">
        <w:r w:rsidR="008318EF" w:rsidRPr="003047A5">
          <w:rPr>
            <w:rStyle w:val="Hypertextovprepojenie"/>
          </w:rPr>
          <w:t>14.</w:t>
        </w:r>
        <w:r w:rsidR="008318EF">
          <w:rPr>
            <w:rFonts w:asciiTheme="minorHAnsi" w:eastAsiaTheme="minorEastAsia" w:hAnsiTheme="minorHAnsi" w:cstheme="minorBidi"/>
            <w:sz w:val="22"/>
            <w:szCs w:val="22"/>
          </w:rPr>
          <w:tab/>
        </w:r>
        <w:r w:rsidR="008318EF" w:rsidRPr="003047A5">
          <w:rPr>
            <w:rStyle w:val="Hypertextovprepojenie"/>
          </w:rPr>
          <w:t>Obhliadka miesta dodania predmetu zákazky</w:t>
        </w:r>
        <w:r w:rsidR="008318EF">
          <w:rPr>
            <w:webHidden/>
          </w:rPr>
          <w:tab/>
        </w:r>
        <w:r w:rsidR="008318EF">
          <w:rPr>
            <w:webHidden/>
          </w:rPr>
          <w:fldChar w:fldCharType="begin"/>
        </w:r>
        <w:r w:rsidR="008318EF">
          <w:rPr>
            <w:webHidden/>
          </w:rPr>
          <w:instrText xml:space="preserve"> PAGEREF _Toc32926099 \h </w:instrText>
        </w:r>
        <w:r w:rsidR="008318EF">
          <w:rPr>
            <w:webHidden/>
          </w:rPr>
        </w:r>
        <w:r w:rsidR="008318EF">
          <w:rPr>
            <w:webHidden/>
          </w:rPr>
          <w:fldChar w:fldCharType="separate"/>
        </w:r>
        <w:r w:rsidR="008318EF">
          <w:rPr>
            <w:webHidden/>
          </w:rPr>
          <w:t>11</w:t>
        </w:r>
        <w:r w:rsidR="008318EF">
          <w:rPr>
            <w:webHidden/>
          </w:rPr>
          <w:fldChar w:fldCharType="end"/>
        </w:r>
      </w:hyperlink>
    </w:p>
    <w:p w14:paraId="3E985C25" w14:textId="5F0E7FDA" w:rsidR="008318EF" w:rsidRDefault="00C52E62">
      <w:pPr>
        <w:pStyle w:val="Obsah2"/>
        <w:rPr>
          <w:rFonts w:asciiTheme="minorHAnsi" w:eastAsiaTheme="minorEastAsia" w:hAnsiTheme="minorHAnsi" w:cstheme="minorBidi"/>
          <w:b w:val="0"/>
          <w:sz w:val="22"/>
          <w:szCs w:val="22"/>
        </w:rPr>
      </w:pPr>
      <w:hyperlink w:anchor="_Toc32926100" w:history="1">
        <w:r w:rsidR="008318EF" w:rsidRPr="003047A5">
          <w:rPr>
            <w:rStyle w:val="Hypertextovprepojenie"/>
          </w:rPr>
          <w:t>3. Príprava ponuky</w:t>
        </w:r>
        <w:r w:rsidR="008318EF">
          <w:rPr>
            <w:webHidden/>
          </w:rPr>
          <w:tab/>
        </w:r>
        <w:r w:rsidR="008318EF">
          <w:rPr>
            <w:webHidden/>
          </w:rPr>
          <w:fldChar w:fldCharType="begin"/>
        </w:r>
        <w:r w:rsidR="008318EF">
          <w:rPr>
            <w:webHidden/>
          </w:rPr>
          <w:instrText xml:space="preserve"> PAGEREF _Toc32926100 \h </w:instrText>
        </w:r>
        <w:r w:rsidR="008318EF">
          <w:rPr>
            <w:webHidden/>
          </w:rPr>
        </w:r>
        <w:r w:rsidR="008318EF">
          <w:rPr>
            <w:webHidden/>
          </w:rPr>
          <w:fldChar w:fldCharType="separate"/>
        </w:r>
        <w:r w:rsidR="008318EF">
          <w:rPr>
            <w:webHidden/>
          </w:rPr>
          <w:t>11</w:t>
        </w:r>
        <w:r w:rsidR="008318EF">
          <w:rPr>
            <w:webHidden/>
          </w:rPr>
          <w:fldChar w:fldCharType="end"/>
        </w:r>
      </w:hyperlink>
    </w:p>
    <w:p w14:paraId="7613D5B3" w14:textId="64AFC849" w:rsidR="008318EF" w:rsidRDefault="00C52E62">
      <w:pPr>
        <w:pStyle w:val="Obsah3"/>
        <w:rPr>
          <w:rFonts w:asciiTheme="minorHAnsi" w:eastAsiaTheme="minorEastAsia" w:hAnsiTheme="minorHAnsi" w:cstheme="minorBidi"/>
          <w:sz w:val="22"/>
          <w:szCs w:val="22"/>
        </w:rPr>
      </w:pPr>
      <w:hyperlink w:anchor="_Toc32926101" w:history="1">
        <w:r w:rsidR="008318EF" w:rsidRPr="003047A5">
          <w:rPr>
            <w:rStyle w:val="Hypertextovprepojenie"/>
          </w:rPr>
          <w:t>15.</w:t>
        </w:r>
        <w:r w:rsidR="008318EF">
          <w:rPr>
            <w:rFonts w:asciiTheme="minorHAnsi" w:eastAsiaTheme="minorEastAsia" w:hAnsiTheme="minorHAnsi" w:cstheme="minorBidi"/>
            <w:sz w:val="22"/>
            <w:szCs w:val="22"/>
          </w:rPr>
          <w:tab/>
        </w:r>
        <w:r w:rsidR="008318EF" w:rsidRPr="003047A5">
          <w:rPr>
            <w:rStyle w:val="Hypertextovprepojenie"/>
          </w:rPr>
          <w:t>Vyhotovenie ponuky</w:t>
        </w:r>
        <w:r w:rsidR="008318EF">
          <w:rPr>
            <w:webHidden/>
          </w:rPr>
          <w:tab/>
        </w:r>
        <w:r w:rsidR="008318EF">
          <w:rPr>
            <w:webHidden/>
          </w:rPr>
          <w:fldChar w:fldCharType="begin"/>
        </w:r>
        <w:r w:rsidR="008318EF">
          <w:rPr>
            <w:webHidden/>
          </w:rPr>
          <w:instrText xml:space="preserve"> PAGEREF _Toc32926101 \h </w:instrText>
        </w:r>
        <w:r w:rsidR="008318EF">
          <w:rPr>
            <w:webHidden/>
          </w:rPr>
        </w:r>
        <w:r w:rsidR="008318EF">
          <w:rPr>
            <w:webHidden/>
          </w:rPr>
          <w:fldChar w:fldCharType="separate"/>
        </w:r>
        <w:r w:rsidR="008318EF">
          <w:rPr>
            <w:webHidden/>
          </w:rPr>
          <w:t>11</w:t>
        </w:r>
        <w:r w:rsidR="008318EF">
          <w:rPr>
            <w:webHidden/>
          </w:rPr>
          <w:fldChar w:fldCharType="end"/>
        </w:r>
      </w:hyperlink>
    </w:p>
    <w:p w14:paraId="71FA2132" w14:textId="382E22F5" w:rsidR="008318EF" w:rsidRDefault="00C52E62">
      <w:pPr>
        <w:pStyle w:val="Obsah3"/>
        <w:rPr>
          <w:rFonts w:asciiTheme="minorHAnsi" w:eastAsiaTheme="minorEastAsia" w:hAnsiTheme="minorHAnsi" w:cstheme="minorBidi"/>
          <w:sz w:val="22"/>
          <w:szCs w:val="22"/>
        </w:rPr>
      </w:pPr>
      <w:hyperlink w:anchor="_Toc32926102" w:history="1">
        <w:r w:rsidR="008318EF" w:rsidRPr="003047A5">
          <w:rPr>
            <w:rStyle w:val="Hypertextovprepojenie"/>
          </w:rPr>
          <w:t>16.</w:t>
        </w:r>
        <w:r w:rsidR="008318EF">
          <w:rPr>
            <w:rFonts w:asciiTheme="minorHAnsi" w:eastAsiaTheme="minorEastAsia" w:hAnsiTheme="minorHAnsi" w:cstheme="minorBidi"/>
            <w:sz w:val="22"/>
            <w:szCs w:val="22"/>
          </w:rPr>
          <w:tab/>
        </w:r>
        <w:r w:rsidR="008318EF" w:rsidRPr="003047A5">
          <w:rPr>
            <w:rStyle w:val="Hypertextovprepojenie"/>
          </w:rPr>
          <w:t>Jazyk ponuky</w:t>
        </w:r>
        <w:r w:rsidR="008318EF">
          <w:rPr>
            <w:webHidden/>
          </w:rPr>
          <w:tab/>
        </w:r>
        <w:r w:rsidR="008318EF">
          <w:rPr>
            <w:webHidden/>
          </w:rPr>
          <w:fldChar w:fldCharType="begin"/>
        </w:r>
        <w:r w:rsidR="008318EF">
          <w:rPr>
            <w:webHidden/>
          </w:rPr>
          <w:instrText xml:space="preserve"> PAGEREF _Toc32926102 \h </w:instrText>
        </w:r>
        <w:r w:rsidR="008318EF">
          <w:rPr>
            <w:webHidden/>
          </w:rPr>
        </w:r>
        <w:r w:rsidR="008318EF">
          <w:rPr>
            <w:webHidden/>
          </w:rPr>
          <w:fldChar w:fldCharType="separate"/>
        </w:r>
        <w:r w:rsidR="008318EF">
          <w:rPr>
            <w:webHidden/>
          </w:rPr>
          <w:t>12</w:t>
        </w:r>
        <w:r w:rsidR="008318EF">
          <w:rPr>
            <w:webHidden/>
          </w:rPr>
          <w:fldChar w:fldCharType="end"/>
        </w:r>
      </w:hyperlink>
    </w:p>
    <w:p w14:paraId="23D86E08" w14:textId="6FEA315C" w:rsidR="008318EF" w:rsidRDefault="00C52E62">
      <w:pPr>
        <w:pStyle w:val="Obsah3"/>
        <w:rPr>
          <w:rFonts w:asciiTheme="minorHAnsi" w:eastAsiaTheme="minorEastAsia" w:hAnsiTheme="minorHAnsi" w:cstheme="minorBidi"/>
          <w:sz w:val="22"/>
          <w:szCs w:val="22"/>
        </w:rPr>
      </w:pPr>
      <w:hyperlink w:anchor="_Toc32926103" w:history="1">
        <w:r w:rsidR="008318EF" w:rsidRPr="003047A5">
          <w:rPr>
            <w:rStyle w:val="Hypertextovprepojenie"/>
          </w:rPr>
          <w:t>17.</w:t>
        </w:r>
        <w:r w:rsidR="008318EF">
          <w:rPr>
            <w:rFonts w:asciiTheme="minorHAnsi" w:eastAsiaTheme="minorEastAsia" w:hAnsiTheme="minorHAnsi" w:cstheme="minorBidi"/>
            <w:sz w:val="22"/>
            <w:szCs w:val="22"/>
          </w:rPr>
          <w:tab/>
        </w:r>
        <w:r w:rsidR="008318EF" w:rsidRPr="003047A5">
          <w:rPr>
            <w:rStyle w:val="Hypertextovprepojenie"/>
          </w:rPr>
          <w:t>Mena a ceny uvádzané v ponuke</w:t>
        </w:r>
        <w:r w:rsidR="008318EF">
          <w:rPr>
            <w:webHidden/>
          </w:rPr>
          <w:tab/>
        </w:r>
        <w:r w:rsidR="008318EF">
          <w:rPr>
            <w:webHidden/>
          </w:rPr>
          <w:fldChar w:fldCharType="begin"/>
        </w:r>
        <w:r w:rsidR="008318EF">
          <w:rPr>
            <w:webHidden/>
          </w:rPr>
          <w:instrText xml:space="preserve"> PAGEREF _Toc32926103 \h </w:instrText>
        </w:r>
        <w:r w:rsidR="008318EF">
          <w:rPr>
            <w:webHidden/>
          </w:rPr>
        </w:r>
        <w:r w:rsidR="008318EF">
          <w:rPr>
            <w:webHidden/>
          </w:rPr>
          <w:fldChar w:fldCharType="separate"/>
        </w:r>
        <w:r w:rsidR="008318EF">
          <w:rPr>
            <w:webHidden/>
          </w:rPr>
          <w:t>12</w:t>
        </w:r>
        <w:r w:rsidR="008318EF">
          <w:rPr>
            <w:webHidden/>
          </w:rPr>
          <w:fldChar w:fldCharType="end"/>
        </w:r>
      </w:hyperlink>
    </w:p>
    <w:p w14:paraId="4101EDEA" w14:textId="76E53B17" w:rsidR="008318EF" w:rsidRDefault="00C52E62">
      <w:pPr>
        <w:pStyle w:val="Obsah3"/>
        <w:rPr>
          <w:rFonts w:asciiTheme="minorHAnsi" w:eastAsiaTheme="minorEastAsia" w:hAnsiTheme="minorHAnsi" w:cstheme="minorBidi"/>
          <w:sz w:val="22"/>
          <w:szCs w:val="22"/>
        </w:rPr>
      </w:pPr>
      <w:hyperlink w:anchor="_Toc32926104" w:history="1">
        <w:r w:rsidR="008318EF" w:rsidRPr="003047A5">
          <w:rPr>
            <w:rStyle w:val="Hypertextovprepojenie"/>
          </w:rPr>
          <w:t>18.</w:t>
        </w:r>
        <w:r w:rsidR="008318EF">
          <w:rPr>
            <w:rFonts w:asciiTheme="minorHAnsi" w:eastAsiaTheme="minorEastAsia" w:hAnsiTheme="minorHAnsi" w:cstheme="minorBidi"/>
            <w:sz w:val="22"/>
            <w:szCs w:val="22"/>
          </w:rPr>
          <w:tab/>
        </w:r>
        <w:r w:rsidR="008318EF" w:rsidRPr="003047A5">
          <w:rPr>
            <w:rStyle w:val="Hypertextovprepojenie"/>
          </w:rPr>
          <w:t>Zábezpeka ponuky</w:t>
        </w:r>
        <w:r w:rsidR="008318EF">
          <w:rPr>
            <w:webHidden/>
          </w:rPr>
          <w:tab/>
        </w:r>
        <w:r w:rsidR="008318EF">
          <w:rPr>
            <w:webHidden/>
          </w:rPr>
          <w:fldChar w:fldCharType="begin"/>
        </w:r>
        <w:r w:rsidR="008318EF">
          <w:rPr>
            <w:webHidden/>
          </w:rPr>
          <w:instrText xml:space="preserve"> PAGEREF _Toc32926104 \h </w:instrText>
        </w:r>
        <w:r w:rsidR="008318EF">
          <w:rPr>
            <w:webHidden/>
          </w:rPr>
        </w:r>
        <w:r w:rsidR="008318EF">
          <w:rPr>
            <w:webHidden/>
          </w:rPr>
          <w:fldChar w:fldCharType="separate"/>
        </w:r>
        <w:r w:rsidR="008318EF">
          <w:rPr>
            <w:webHidden/>
          </w:rPr>
          <w:t>13</w:t>
        </w:r>
        <w:r w:rsidR="008318EF">
          <w:rPr>
            <w:webHidden/>
          </w:rPr>
          <w:fldChar w:fldCharType="end"/>
        </w:r>
      </w:hyperlink>
    </w:p>
    <w:p w14:paraId="02110F04" w14:textId="2999C74B" w:rsidR="008318EF" w:rsidRDefault="00C52E62">
      <w:pPr>
        <w:pStyle w:val="Obsah3"/>
        <w:rPr>
          <w:rFonts w:asciiTheme="minorHAnsi" w:eastAsiaTheme="minorEastAsia" w:hAnsiTheme="minorHAnsi" w:cstheme="minorBidi"/>
          <w:sz w:val="22"/>
          <w:szCs w:val="22"/>
        </w:rPr>
      </w:pPr>
      <w:hyperlink w:anchor="_Toc32926105" w:history="1">
        <w:r w:rsidR="008318EF" w:rsidRPr="003047A5">
          <w:rPr>
            <w:rStyle w:val="Hypertextovprepojenie"/>
          </w:rPr>
          <w:t>19.</w:t>
        </w:r>
        <w:r w:rsidR="008318EF">
          <w:rPr>
            <w:rFonts w:asciiTheme="minorHAnsi" w:eastAsiaTheme="minorEastAsia" w:hAnsiTheme="minorHAnsi" w:cstheme="minorBidi"/>
            <w:sz w:val="22"/>
            <w:szCs w:val="22"/>
          </w:rPr>
          <w:tab/>
        </w:r>
        <w:r w:rsidR="008318EF" w:rsidRPr="003047A5">
          <w:rPr>
            <w:rStyle w:val="Hypertextovprepojenie"/>
          </w:rPr>
          <w:t>Obsah ponuky</w:t>
        </w:r>
        <w:r w:rsidR="008318EF">
          <w:rPr>
            <w:webHidden/>
          </w:rPr>
          <w:tab/>
        </w:r>
        <w:r w:rsidR="008318EF">
          <w:rPr>
            <w:webHidden/>
          </w:rPr>
          <w:fldChar w:fldCharType="begin"/>
        </w:r>
        <w:r w:rsidR="008318EF">
          <w:rPr>
            <w:webHidden/>
          </w:rPr>
          <w:instrText xml:space="preserve"> PAGEREF _Toc32926105 \h </w:instrText>
        </w:r>
        <w:r w:rsidR="008318EF">
          <w:rPr>
            <w:webHidden/>
          </w:rPr>
        </w:r>
        <w:r w:rsidR="008318EF">
          <w:rPr>
            <w:webHidden/>
          </w:rPr>
          <w:fldChar w:fldCharType="separate"/>
        </w:r>
        <w:r w:rsidR="008318EF">
          <w:rPr>
            <w:webHidden/>
          </w:rPr>
          <w:t>15</w:t>
        </w:r>
        <w:r w:rsidR="008318EF">
          <w:rPr>
            <w:webHidden/>
          </w:rPr>
          <w:fldChar w:fldCharType="end"/>
        </w:r>
      </w:hyperlink>
    </w:p>
    <w:p w14:paraId="6379BA3C" w14:textId="14488DEC" w:rsidR="008318EF" w:rsidRDefault="00C52E62">
      <w:pPr>
        <w:pStyle w:val="Obsah3"/>
        <w:rPr>
          <w:rFonts w:asciiTheme="minorHAnsi" w:eastAsiaTheme="minorEastAsia" w:hAnsiTheme="minorHAnsi" w:cstheme="minorBidi"/>
          <w:sz w:val="22"/>
          <w:szCs w:val="22"/>
        </w:rPr>
      </w:pPr>
      <w:hyperlink w:anchor="_Toc32926106" w:history="1">
        <w:r w:rsidR="008318EF" w:rsidRPr="003047A5">
          <w:rPr>
            <w:rStyle w:val="Hypertextovprepojenie"/>
          </w:rPr>
          <w:t>20.</w:t>
        </w:r>
        <w:r w:rsidR="008318EF">
          <w:rPr>
            <w:rFonts w:asciiTheme="minorHAnsi" w:eastAsiaTheme="minorEastAsia" w:hAnsiTheme="minorHAnsi" w:cstheme="minorBidi"/>
            <w:sz w:val="22"/>
            <w:szCs w:val="22"/>
          </w:rPr>
          <w:tab/>
        </w:r>
        <w:r w:rsidR="008318EF" w:rsidRPr="003047A5">
          <w:rPr>
            <w:rStyle w:val="Hypertextovprepojenie"/>
          </w:rPr>
          <w:t>Náklady na ponuku</w:t>
        </w:r>
        <w:r w:rsidR="008318EF">
          <w:rPr>
            <w:webHidden/>
          </w:rPr>
          <w:tab/>
        </w:r>
        <w:r w:rsidR="008318EF">
          <w:rPr>
            <w:webHidden/>
          </w:rPr>
          <w:fldChar w:fldCharType="begin"/>
        </w:r>
        <w:r w:rsidR="008318EF">
          <w:rPr>
            <w:webHidden/>
          </w:rPr>
          <w:instrText xml:space="preserve"> PAGEREF _Toc32926106 \h </w:instrText>
        </w:r>
        <w:r w:rsidR="008318EF">
          <w:rPr>
            <w:webHidden/>
          </w:rPr>
        </w:r>
        <w:r w:rsidR="008318EF">
          <w:rPr>
            <w:webHidden/>
          </w:rPr>
          <w:fldChar w:fldCharType="separate"/>
        </w:r>
        <w:r w:rsidR="008318EF">
          <w:rPr>
            <w:webHidden/>
          </w:rPr>
          <w:t>17</w:t>
        </w:r>
        <w:r w:rsidR="008318EF">
          <w:rPr>
            <w:webHidden/>
          </w:rPr>
          <w:fldChar w:fldCharType="end"/>
        </w:r>
      </w:hyperlink>
    </w:p>
    <w:p w14:paraId="4FEA68F7" w14:textId="59E987D6" w:rsidR="008318EF" w:rsidRDefault="00C52E62">
      <w:pPr>
        <w:pStyle w:val="Obsah2"/>
        <w:rPr>
          <w:rFonts w:asciiTheme="minorHAnsi" w:eastAsiaTheme="minorEastAsia" w:hAnsiTheme="minorHAnsi" w:cstheme="minorBidi"/>
          <w:b w:val="0"/>
          <w:sz w:val="22"/>
          <w:szCs w:val="22"/>
        </w:rPr>
      </w:pPr>
      <w:hyperlink w:anchor="_Toc32926107" w:history="1">
        <w:r w:rsidR="008318EF" w:rsidRPr="003047A5">
          <w:rPr>
            <w:rStyle w:val="Hypertextovprepojenie"/>
          </w:rPr>
          <w:t>4. Predkladanie ponuky</w:t>
        </w:r>
        <w:r w:rsidR="008318EF">
          <w:rPr>
            <w:webHidden/>
          </w:rPr>
          <w:tab/>
        </w:r>
        <w:r w:rsidR="008318EF">
          <w:rPr>
            <w:webHidden/>
          </w:rPr>
          <w:fldChar w:fldCharType="begin"/>
        </w:r>
        <w:r w:rsidR="008318EF">
          <w:rPr>
            <w:webHidden/>
          </w:rPr>
          <w:instrText xml:space="preserve"> PAGEREF _Toc32926107 \h </w:instrText>
        </w:r>
        <w:r w:rsidR="008318EF">
          <w:rPr>
            <w:webHidden/>
          </w:rPr>
        </w:r>
        <w:r w:rsidR="008318EF">
          <w:rPr>
            <w:webHidden/>
          </w:rPr>
          <w:fldChar w:fldCharType="separate"/>
        </w:r>
        <w:r w:rsidR="008318EF">
          <w:rPr>
            <w:webHidden/>
          </w:rPr>
          <w:t>17</w:t>
        </w:r>
        <w:r w:rsidR="008318EF">
          <w:rPr>
            <w:webHidden/>
          </w:rPr>
          <w:fldChar w:fldCharType="end"/>
        </w:r>
      </w:hyperlink>
    </w:p>
    <w:p w14:paraId="6EC99C0D" w14:textId="44BE6115" w:rsidR="008318EF" w:rsidRDefault="00C52E62">
      <w:pPr>
        <w:pStyle w:val="Obsah3"/>
        <w:rPr>
          <w:rFonts w:asciiTheme="minorHAnsi" w:eastAsiaTheme="minorEastAsia" w:hAnsiTheme="minorHAnsi" w:cstheme="minorBidi"/>
          <w:sz w:val="22"/>
          <w:szCs w:val="22"/>
        </w:rPr>
      </w:pPr>
      <w:hyperlink w:anchor="_Toc32926108" w:history="1">
        <w:r w:rsidR="008318EF" w:rsidRPr="003047A5">
          <w:rPr>
            <w:rStyle w:val="Hypertextovprepojenie"/>
          </w:rPr>
          <w:t>21.</w:t>
        </w:r>
        <w:r w:rsidR="008318EF">
          <w:rPr>
            <w:rFonts w:asciiTheme="minorHAnsi" w:eastAsiaTheme="minorEastAsia" w:hAnsiTheme="minorHAnsi" w:cstheme="minorBidi"/>
            <w:sz w:val="22"/>
            <w:szCs w:val="22"/>
          </w:rPr>
          <w:tab/>
        </w:r>
        <w:r w:rsidR="008318EF" w:rsidRPr="003047A5">
          <w:rPr>
            <w:rStyle w:val="Hypertextovprepojenie"/>
          </w:rPr>
          <w:t>Záujemca/uchádzač oprávnený predložiť ponuku</w:t>
        </w:r>
        <w:r w:rsidR="008318EF">
          <w:rPr>
            <w:webHidden/>
          </w:rPr>
          <w:tab/>
        </w:r>
        <w:r w:rsidR="008318EF">
          <w:rPr>
            <w:webHidden/>
          </w:rPr>
          <w:fldChar w:fldCharType="begin"/>
        </w:r>
        <w:r w:rsidR="008318EF">
          <w:rPr>
            <w:webHidden/>
          </w:rPr>
          <w:instrText xml:space="preserve"> PAGEREF _Toc32926108 \h </w:instrText>
        </w:r>
        <w:r w:rsidR="008318EF">
          <w:rPr>
            <w:webHidden/>
          </w:rPr>
        </w:r>
        <w:r w:rsidR="008318EF">
          <w:rPr>
            <w:webHidden/>
          </w:rPr>
          <w:fldChar w:fldCharType="separate"/>
        </w:r>
        <w:r w:rsidR="008318EF">
          <w:rPr>
            <w:webHidden/>
          </w:rPr>
          <w:t>17</w:t>
        </w:r>
        <w:r w:rsidR="008318EF">
          <w:rPr>
            <w:webHidden/>
          </w:rPr>
          <w:fldChar w:fldCharType="end"/>
        </w:r>
      </w:hyperlink>
    </w:p>
    <w:p w14:paraId="47749423" w14:textId="3AC49007" w:rsidR="008318EF" w:rsidRDefault="00C52E62">
      <w:pPr>
        <w:pStyle w:val="Obsah3"/>
        <w:rPr>
          <w:rFonts w:asciiTheme="minorHAnsi" w:eastAsiaTheme="minorEastAsia" w:hAnsiTheme="minorHAnsi" w:cstheme="minorBidi"/>
          <w:sz w:val="22"/>
          <w:szCs w:val="22"/>
        </w:rPr>
      </w:pPr>
      <w:hyperlink w:anchor="_Toc32926109" w:history="1">
        <w:r w:rsidR="008318EF" w:rsidRPr="003047A5">
          <w:rPr>
            <w:rStyle w:val="Hypertextovprepojenie"/>
          </w:rPr>
          <w:t>22.</w:t>
        </w:r>
        <w:r w:rsidR="008318EF">
          <w:rPr>
            <w:rFonts w:asciiTheme="minorHAnsi" w:eastAsiaTheme="minorEastAsia" w:hAnsiTheme="minorHAnsi" w:cstheme="minorBidi"/>
            <w:sz w:val="22"/>
            <w:szCs w:val="22"/>
          </w:rPr>
          <w:tab/>
        </w:r>
        <w:r w:rsidR="008318EF" w:rsidRPr="003047A5">
          <w:rPr>
            <w:rStyle w:val="Hypertextovprepojenie"/>
          </w:rPr>
          <w:t>Predloženie ponuky</w:t>
        </w:r>
        <w:r w:rsidR="008318EF">
          <w:rPr>
            <w:webHidden/>
          </w:rPr>
          <w:tab/>
        </w:r>
        <w:r w:rsidR="008318EF">
          <w:rPr>
            <w:webHidden/>
          </w:rPr>
          <w:fldChar w:fldCharType="begin"/>
        </w:r>
        <w:r w:rsidR="008318EF">
          <w:rPr>
            <w:webHidden/>
          </w:rPr>
          <w:instrText xml:space="preserve"> PAGEREF _Toc32926109 \h </w:instrText>
        </w:r>
        <w:r w:rsidR="008318EF">
          <w:rPr>
            <w:webHidden/>
          </w:rPr>
        </w:r>
        <w:r w:rsidR="008318EF">
          <w:rPr>
            <w:webHidden/>
          </w:rPr>
          <w:fldChar w:fldCharType="separate"/>
        </w:r>
        <w:r w:rsidR="008318EF">
          <w:rPr>
            <w:webHidden/>
          </w:rPr>
          <w:t>18</w:t>
        </w:r>
        <w:r w:rsidR="008318EF">
          <w:rPr>
            <w:webHidden/>
          </w:rPr>
          <w:fldChar w:fldCharType="end"/>
        </w:r>
      </w:hyperlink>
    </w:p>
    <w:p w14:paraId="5E63CE77" w14:textId="35CB7C45" w:rsidR="008318EF" w:rsidRDefault="00C52E62">
      <w:pPr>
        <w:pStyle w:val="Obsah3"/>
        <w:rPr>
          <w:rFonts w:asciiTheme="minorHAnsi" w:eastAsiaTheme="minorEastAsia" w:hAnsiTheme="minorHAnsi" w:cstheme="minorBidi"/>
          <w:sz w:val="22"/>
          <w:szCs w:val="22"/>
        </w:rPr>
      </w:pPr>
      <w:hyperlink w:anchor="_Toc32926110" w:history="1">
        <w:r w:rsidR="008318EF" w:rsidRPr="003047A5">
          <w:rPr>
            <w:rStyle w:val="Hypertextovprepojenie"/>
          </w:rPr>
          <w:t>23.</w:t>
        </w:r>
        <w:r w:rsidR="008318EF">
          <w:rPr>
            <w:rFonts w:asciiTheme="minorHAnsi" w:eastAsiaTheme="minorEastAsia" w:hAnsiTheme="minorHAnsi" w:cstheme="minorBidi"/>
            <w:sz w:val="22"/>
            <w:szCs w:val="22"/>
          </w:rPr>
          <w:tab/>
        </w:r>
        <w:r w:rsidR="008318EF" w:rsidRPr="003047A5">
          <w:rPr>
            <w:rStyle w:val="Hypertextovprepojenie"/>
          </w:rPr>
          <w:t>Miesto a lehota na predkladanie ponúk</w:t>
        </w:r>
        <w:r w:rsidR="008318EF">
          <w:rPr>
            <w:webHidden/>
          </w:rPr>
          <w:tab/>
        </w:r>
        <w:r w:rsidR="008318EF">
          <w:rPr>
            <w:webHidden/>
          </w:rPr>
          <w:fldChar w:fldCharType="begin"/>
        </w:r>
        <w:r w:rsidR="008318EF">
          <w:rPr>
            <w:webHidden/>
          </w:rPr>
          <w:instrText xml:space="preserve"> PAGEREF _Toc32926110 \h </w:instrText>
        </w:r>
        <w:r w:rsidR="008318EF">
          <w:rPr>
            <w:webHidden/>
          </w:rPr>
        </w:r>
        <w:r w:rsidR="008318EF">
          <w:rPr>
            <w:webHidden/>
          </w:rPr>
          <w:fldChar w:fldCharType="separate"/>
        </w:r>
        <w:r w:rsidR="008318EF">
          <w:rPr>
            <w:webHidden/>
          </w:rPr>
          <w:t>18</w:t>
        </w:r>
        <w:r w:rsidR="008318EF">
          <w:rPr>
            <w:webHidden/>
          </w:rPr>
          <w:fldChar w:fldCharType="end"/>
        </w:r>
      </w:hyperlink>
    </w:p>
    <w:p w14:paraId="35F49D92" w14:textId="56DCB45E" w:rsidR="008318EF" w:rsidRDefault="00C52E62">
      <w:pPr>
        <w:pStyle w:val="Obsah3"/>
        <w:rPr>
          <w:rFonts w:asciiTheme="minorHAnsi" w:eastAsiaTheme="minorEastAsia" w:hAnsiTheme="minorHAnsi" w:cstheme="minorBidi"/>
          <w:sz w:val="22"/>
          <w:szCs w:val="22"/>
        </w:rPr>
      </w:pPr>
      <w:hyperlink w:anchor="_Toc32926111" w:history="1">
        <w:r w:rsidR="008318EF" w:rsidRPr="003047A5">
          <w:rPr>
            <w:rStyle w:val="Hypertextovprepojenie"/>
          </w:rPr>
          <w:t>24.</w:t>
        </w:r>
        <w:r w:rsidR="008318EF">
          <w:rPr>
            <w:rFonts w:asciiTheme="minorHAnsi" w:eastAsiaTheme="minorEastAsia" w:hAnsiTheme="minorHAnsi" w:cstheme="minorBidi"/>
            <w:sz w:val="22"/>
            <w:szCs w:val="22"/>
          </w:rPr>
          <w:tab/>
        </w:r>
        <w:r w:rsidR="008318EF" w:rsidRPr="003047A5">
          <w:rPr>
            <w:rStyle w:val="Hypertextovprepojenie"/>
          </w:rPr>
          <w:t>Doplnenie, zmena a odvolanie ponuky</w:t>
        </w:r>
        <w:r w:rsidR="008318EF">
          <w:rPr>
            <w:webHidden/>
          </w:rPr>
          <w:tab/>
        </w:r>
        <w:r w:rsidR="008318EF">
          <w:rPr>
            <w:webHidden/>
          </w:rPr>
          <w:fldChar w:fldCharType="begin"/>
        </w:r>
        <w:r w:rsidR="008318EF">
          <w:rPr>
            <w:webHidden/>
          </w:rPr>
          <w:instrText xml:space="preserve"> PAGEREF _Toc32926111 \h </w:instrText>
        </w:r>
        <w:r w:rsidR="008318EF">
          <w:rPr>
            <w:webHidden/>
          </w:rPr>
        </w:r>
        <w:r w:rsidR="008318EF">
          <w:rPr>
            <w:webHidden/>
          </w:rPr>
          <w:fldChar w:fldCharType="separate"/>
        </w:r>
        <w:r w:rsidR="008318EF">
          <w:rPr>
            <w:webHidden/>
          </w:rPr>
          <w:t>19</w:t>
        </w:r>
        <w:r w:rsidR="008318EF">
          <w:rPr>
            <w:webHidden/>
          </w:rPr>
          <w:fldChar w:fldCharType="end"/>
        </w:r>
      </w:hyperlink>
    </w:p>
    <w:p w14:paraId="044DCAED" w14:textId="210646B1" w:rsidR="008318EF" w:rsidRDefault="00C52E62">
      <w:pPr>
        <w:pStyle w:val="Obsah2"/>
        <w:rPr>
          <w:rFonts w:asciiTheme="minorHAnsi" w:eastAsiaTheme="minorEastAsia" w:hAnsiTheme="minorHAnsi" w:cstheme="minorBidi"/>
          <w:b w:val="0"/>
          <w:sz w:val="22"/>
          <w:szCs w:val="22"/>
        </w:rPr>
      </w:pPr>
      <w:hyperlink w:anchor="_Toc32926112" w:history="1">
        <w:r w:rsidR="008318EF" w:rsidRPr="003047A5">
          <w:rPr>
            <w:rStyle w:val="Hypertextovprepojenie"/>
          </w:rPr>
          <w:t>5. Otváranie a vyhodnotenie ponúk</w:t>
        </w:r>
        <w:r w:rsidR="008318EF">
          <w:rPr>
            <w:webHidden/>
          </w:rPr>
          <w:tab/>
        </w:r>
        <w:r w:rsidR="008318EF">
          <w:rPr>
            <w:webHidden/>
          </w:rPr>
          <w:fldChar w:fldCharType="begin"/>
        </w:r>
        <w:r w:rsidR="008318EF">
          <w:rPr>
            <w:webHidden/>
          </w:rPr>
          <w:instrText xml:space="preserve"> PAGEREF _Toc32926112 \h </w:instrText>
        </w:r>
        <w:r w:rsidR="008318EF">
          <w:rPr>
            <w:webHidden/>
          </w:rPr>
        </w:r>
        <w:r w:rsidR="008318EF">
          <w:rPr>
            <w:webHidden/>
          </w:rPr>
          <w:fldChar w:fldCharType="separate"/>
        </w:r>
        <w:r w:rsidR="008318EF">
          <w:rPr>
            <w:webHidden/>
          </w:rPr>
          <w:t>19</w:t>
        </w:r>
        <w:r w:rsidR="008318EF">
          <w:rPr>
            <w:webHidden/>
          </w:rPr>
          <w:fldChar w:fldCharType="end"/>
        </w:r>
      </w:hyperlink>
    </w:p>
    <w:p w14:paraId="376E9441" w14:textId="3D17BBB1" w:rsidR="008318EF" w:rsidRDefault="00C52E62">
      <w:pPr>
        <w:pStyle w:val="Obsah3"/>
        <w:rPr>
          <w:rFonts w:asciiTheme="minorHAnsi" w:eastAsiaTheme="minorEastAsia" w:hAnsiTheme="minorHAnsi" w:cstheme="minorBidi"/>
          <w:sz w:val="22"/>
          <w:szCs w:val="22"/>
        </w:rPr>
      </w:pPr>
      <w:hyperlink w:anchor="_Toc32926113" w:history="1">
        <w:r w:rsidR="008318EF" w:rsidRPr="003047A5">
          <w:rPr>
            <w:rStyle w:val="Hypertextovprepojenie"/>
          </w:rPr>
          <w:t>25.</w:t>
        </w:r>
        <w:r w:rsidR="008318EF">
          <w:rPr>
            <w:rFonts w:asciiTheme="minorHAnsi" w:eastAsiaTheme="minorEastAsia" w:hAnsiTheme="minorHAnsi" w:cstheme="minorBidi"/>
            <w:sz w:val="22"/>
            <w:szCs w:val="22"/>
          </w:rPr>
          <w:tab/>
        </w:r>
        <w:r w:rsidR="008318EF" w:rsidRPr="003047A5">
          <w:rPr>
            <w:rStyle w:val="Hypertextovprepojenie"/>
          </w:rPr>
          <w:t>Otváranie ponúk</w:t>
        </w:r>
        <w:r w:rsidR="008318EF">
          <w:rPr>
            <w:webHidden/>
          </w:rPr>
          <w:tab/>
        </w:r>
        <w:r w:rsidR="008318EF">
          <w:rPr>
            <w:webHidden/>
          </w:rPr>
          <w:fldChar w:fldCharType="begin"/>
        </w:r>
        <w:r w:rsidR="008318EF">
          <w:rPr>
            <w:webHidden/>
          </w:rPr>
          <w:instrText xml:space="preserve"> PAGEREF _Toc32926113 \h </w:instrText>
        </w:r>
        <w:r w:rsidR="008318EF">
          <w:rPr>
            <w:webHidden/>
          </w:rPr>
        </w:r>
        <w:r w:rsidR="008318EF">
          <w:rPr>
            <w:webHidden/>
          </w:rPr>
          <w:fldChar w:fldCharType="separate"/>
        </w:r>
        <w:r w:rsidR="008318EF">
          <w:rPr>
            <w:webHidden/>
          </w:rPr>
          <w:t>19</w:t>
        </w:r>
        <w:r w:rsidR="008318EF">
          <w:rPr>
            <w:webHidden/>
          </w:rPr>
          <w:fldChar w:fldCharType="end"/>
        </w:r>
      </w:hyperlink>
    </w:p>
    <w:p w14:paraId="283A5742" w14:textId="6547F86C" w:rsidR="008318EF" w:rsidRDefault="00C52E62">
      <w:pPr>
        <w:pStyle w:val="Obsah3"/>
        <w:rPr>
          <w:rFonts w:asciiTheme="minorHAnsi" w:eastAsiaTheme="minorEastAsia" w:hAnsiTheme="minorHAnsi" w:cstheme="minorBidi"/>
          <w:sz w:val="22"/>
          <w:szCs w:val="22"/>
        </w:rPr>
      </w:pPr>
      <w:hyperlink w:anchor="_Toc32926114" w:history="1">
        <w:r w:rsidR="008318EF" w:rsidRPr="003047A5">
          <w:rPr>
            <w:rStyle w:val="Hypertextovprepojenie"/>
          </w:rPr>
          <w:t>26.</w:t>
        </w:r>
        <w:r w:rsidR="008318EF">
          <w:rPr>
            <w:rFonts w:asciiTheme="minorHAnsi" w:eastAsiaTheme="minorEastAsia" w:hAnsiTheme="minorHAnsi" w:cstheme="minorBidi"/>
            <w:sz w:val="22"/>
            <w:szCs w:val="22"/>
          </w:rPr>
          <w:tab/>
        </w:r>
        <w:r w:rsidR="008318EF" w:rsidRPr="003047A5">
          <w:rPr>
            <w:rStyle w:val="Hypertextovprepojenie"/>
          </w:rPr>
          <w:t>Preskúmanie ponúk</w:t>
        </w:r>
        <w:r w:rsidR="008318EF">
          <w:rPr>
            <w:webHidden/>
          </w:rPr>
          <w:tab/>
        </w:r>
        <w:r w:rsidR="008318EF">
          <w:rPr>
            <w:webHidden/>
          </w:rPr>
          <w:fldChar w:fldCharType="begin"/>
        </w:r>
        <w:r w:rsidR="008318EF">
          <w:rPr>
            <w:webHidden/>
          </w:rPr>
          <w:instrText xml:space="preserve"> PAGEREF _Toc32926114 \h </w:instrText>
        </w:r>
        <w:r w:rsidR="008318EF">
          <w:rPr>
            <w:webHidden/>
          </w:rPr>
        </w:r>
        <w:r w:rsidR="008318EF">
          <w:rPr>
            <w:webHidden/>
          </w:rPr>
          <w:fldChar w:fldCharType="separate"/>
        </w:r>
        <w:r w:rsidR="008318EF">
          <w:rPr>
            <w:webHidden/>
          </w:rPr>
          <w:t>19</w:t>
        </w:r>
        <w:r w:rsidR="008318EF">
          <w:rPr>
            <w:webHidden/>
          </w:rPr>
          <w:fldChar w:fldCharType="end"/>
        </w:r>
      </w:hyperlink>
    </w:p>
    <w:p w14:paraId="61324A0E" w14:textId="2596219A" w:rsidR="008318EF" w:rsidRDefault="00C52E62">
      <w:pPr>
        <w:pStyle w:val="Obsah3"/>
        <w:rPr>
          <w:rFonts w:asciiTheme="minorHAnsi" w:eastAsiaTheme="minorEastAsia" w:hAnsiTheme="minorHAnsi" w:cstheme="minorBidi"/>
          <w:sz w:val="22"/>
          <w:szCs w:val="22"/>
        </w:rPr>
      </w:pPr>
      <w:hyperlink w:anchor="_Toc32926115" w:history="1">
        <w:r w:rsidR="008318EF" w:rsidRPr="003047A5">
          <w:rPr>
            <w:rStyle w:val="Hypertextovprepojenie"/>
          </w:rPr>
          <w:t>27.</w:t>
        </w:r>
        <w:r w:rsidR="008318EF">
          <w:rPr>
            <w:rFonts w:asciiTheme="minorHAnsi" w:eastAsiaTheme="minorEastAsia" w:hAnsiTheme="minorHAnsi" w:cstheme="minorBidi"/>
            <w:sz w:val="22"/>
            <w:szCs w:val="22"/>
          </w:rPr>
          <w:tab/>
        </w:r>
        <w:r w:rsidR="008318EF" w:rsidRPr="003047A5">
          <w:rPr>
            <w:rStyle w:val="Hypertextovprepojenie"/>
          </w:rPr>
          <w:t>Mena na vyhodnotenie ponúk</w:t>
        </w:r>
        <w:r w:rsidR="008318EF">
          <w:rPr>
            <w:webHidden/>
          </w:rPr>
          <w:tab/>
        </w:r>
        <w:r w:rsidR="008318EF">
          <w:rPr>
            <w:webHidden/>
          </w:rPr>
          <w:fldChar w:fldCharType="begin"/>
        </w:r>
        <w:r w:rsidR="008318EF">
          <w:rPr>
            <w:webHidden/>
          </w:rPr>
          <w:instrText xml:space="preserve"> PAGEREF _Toc32926115 \h </w:instrText>
        </w:r>
        <w:r w:rsidR="008318EF">
          <w:rPr>
            <w:webHidden/>
          </w:rPr>
        </w:r>
        <w:r w:rsidR="008318EF">
          <w:rPr>
            <w:webHidden/>
          </w:rPr>
          <w:fldChar w:fldCharType="separate"/>
        </w:r>
        <w:r w:rsidR="008318EF">
          <w:rPr>
            <w:webHidden/>
          </w:rPr>
          <w:t>20</w:t>
        </w:r>
        <w:r w:rsidR="008318EF">
          <w:rPr>
            <w:webHidden/>
          </w:rPr>
          <w:fldChar w:fldCharType="end"/>
        </w:r>
      </w:hyperlink>
    </w:p>
    <w:p w14:paraId="614FD513" w14:textId="60716924" w:rsidR="008318EF" w:rsidRDefault="00C52E62">
      <w:pPr>
        <w:pStyle w:val="Obsah3"/>
        <w:rPr>
          <w:rFonts w:asciiTheme="minorHAnsi" w:eastAsiaTheme="minorEastAsia" w:hAnsiTheme="minorHAnsi" w:cstheme="minorBidi"/>
          <w:sz w:val="22"/>
          <w:szCs w:val="22"/>
        </w:rPr>
      </w:pPr>
      <w:hyperlink w:anchor="_Toc32926116" w:history="1">
        <w:r w:rsidR="008318EF" w:rsidRPr="003047A5">
          <w:rPr>
            <w:rStyle w:val="Hypertextovprepojenie"/>
          </w:rPr>
          <w:t>28.</w:t>
        </w:r>
        <w:r w:rsidR="008318EF">
          <w:rPr>
            <w:rFonts w:asciiTheme="minorHAnsi" w:eastAsiaTheme="minorEastAsia" w:hAnsiTheme="minorHAnsi" w:cstheme="minorBidi"/>
            <w:sz w:val="22"/>
            <w:szCs w:val="22"/>
          </w:rPr>
          <w:tab/>
        </w:r>
        <w:r w:rsidR="008318EF" w:rsidRPr="003047A5">
          <w:rPr>
            <w:rStyle w:val="Hypertextovprepojenie"/>
          </w:rPr>
          <w:t>Vyhodnotenie ponúk</w:t>
        </w:r>
        <w:r w:rsidR="008318EF">
          <w:rPr>
            <w:webHidden/>
          </w:rPr>
          <w:tab/>
        </w:r>
        <w:r w:rsidR="008318EF">
          <w:rPr>
            <w:webHidden/>
          </w:rPr>
          <w:fldChar w:fldCharType="begin"/>
        </w:r>
        <w:r w:rsidR="008318EF">
          <w:rPr>
            <w:webHidden/>
          </w:rPr>
          <w:instrText xml:space="preserve"> PAGEREF _Toc32926116 \h </w:instrText>
        </w:r>
        <w:r w:rsidR="008318EF">
          <w:rPr>
            <w:webHidden/>
          </w:rPr>
        </w:r>
        <w:r w:rsidR="008318EF">
          <w:rPr>
            <w:webHidden/>
          </w:rPr>
          <w:fldChar w:fldCharType="separate"/>
        </w:r>
        <w:r w:rsidR="008318EF">
          <w:rPr>
            <w:webHidden/>
          </w:rPr>
          <w:t>20</w:t>
        </w:r>
        <w:r w:rsidR="008318EF">
          <w:rPr>
            <w:webHidden/>
          </w:rPr>
          <w:fldChar w:fldCharType="end"/>
        </w:r>
      </w:hyperlink>
    </w:p>
    <w:p w14:paraId="4EAE1983" w14:textId="2518B017" w:rsidR="008318EF" w:rsidRDefault="00C52E62">
      <w:pPr>
        <w:pStyle w:val="Obsah3"/>
        <w:rPr>
          <w:rFonts w:asciiTheme="minorHAnsi" w:eastAsiaTheme="minorEastAsia" w:hAnsiTheme="minorHAnsi" w:cstheme="minorBidi"/>
          <w:sz w:val="22"/>
          <w:szCs w:val="22"/>
        </w:rPr>
      </w:pPr>
      <w:hyperlink w:anchor="_Toc32926117" w:history="1">
        <w:r w:rsidR="008318EF" w:rsidRPr="003047A5">
          <w:rPr>
            <w:rStyle w:val="Hypertextovprepojenie"/>
            <w:b/>
          </w:rPr>
          <w:t>29.</w:t>
        </w:r>
        <w:r w:rsidR="008318EF">
          <w:rPr>
            <w:rFonts w:asciiTheme="minorHAnsi" w:eastAsiaTheme="minorEastAsia" w:hAnsiTheme="minorHAnsi" w:cstheme="minorBidi"/>
            <w:sz w:val="22"/>
            <w:szCs w:val="22"/>
          </w:rPr>
          <w:tab/>
        </w:r>
        <w:r w:rsidR="008318EF" w:rsidRPr="003047A5">
          <w:rPr>
            <w:rStyle w:val="Hypertextovprepojenie"/>
            <w:b/>
          </w:rPr>
          <w:t>Vyhodnotenie splnenia podmienok účasti uchádzačov</w:t>
        </w:r>
        <w:r w:rsidR="008318EF">
          <w:rPr>
            <w:webHidden/>
          </w:rPr>
          <w:tab/>
        </w:r>
        <w:r w:rsidR="008318EF">
          <w:rPr>
            <w:webHidden/>
          </w:rPr>
          <w:fldChar w:fldCharType="begin"/>
        </w:r>
        <w:r w:rsidR="008318EF">
          <w:rPr>
            <w:webHidden/>
          </w:rPr>
          <w:instrText xml:space="preserve"> PAGEREF _Toc32926117 \h </w:instrText>
        </w:r>
        <w:r w:rsidR="008318EF">
          <w:rPr>
            <w:webHidden/>
          </w:rPr>
        </w:r>
        <w:r w:rsidR="008318EF">
          <w:rPr>
            <w:webHidden/>
          </w:rPr>
          <w:fldChar w:fldCharType="separate"/>
        </w:r>
        <w:r w:rsidR="008318EF">
          <w:rPr>
            <w:webHidden/>
          </w:rPr>
          <w:t>20</w:t>
        </w:r>
        <w:r w:rsidR="008318EF">
          <w:rPr>
            <w:webHidden/>
          </w:rPr>
          <w:fldChar w:fldCharType="end"/>
        </w:r>
      </w:hyperlink>
    </w:p>
    <w:p w14:paraId="081587BE" w14:textId="45981B9D" w:rsidR="008318EF" w:rsidRDefault="00C52E62">
      <w:pPr>
        <w:pStyle w:val="Obsah2"/>
        <w:rPr>
          <w:rFonts w:asciiTheme="minorHAnsi" w:eastAsiaTheme="minorEastAsia" w:hAnsiTheme="minorHAnsi" w:cstheme="minorBidi"/>
          <w:b w:val="0"/>
          <w:sz w:val="22"/>
          <w:szCs w:val="22"/>
        </w:rPr>
      </w:pPr>
      <w:hyperlink w:anchor="_Toc32926118" w:history="1">
        <w:r w:rsidR="008318EF" w:rsidRPr="003047A5">
          <w:rPr>
            <w:rStyle w:val="Hypertextovprepojenie"/>
          </w:rPr>
          <w:t>6. Dôvernosť a etika vo verejnom obstarávaní</w:t>
        </w:r>
        <w:r w:rsidR="008318EF">
          <w:rPr>
            <w:webHidden/>
          </w:rPr>
          <w:tab/>
        </w:r>
        <w:r w:rsidR="008318EF">
          <w:rPr>
            <w:webHidden/>
          </w:rPr>
          <w:fldChar w:fldCharType="begin"/>
        </w:r>
        <w:r w:rsidR="008318EF">
          <w:rPr>
            <w:webHidden/>
          </w:rPr>
          <w:instrText xml:space="preserve"> PAGEREF _Toc32926118 \h </w:instrText>
        </w:r>
        <w:r w:rsidR="008318EF">
          <w:rPr>
            <w:webHidden/>
          </w:rPr>
        </w:r>
        <w:r w:rsidR="008318EF">
          <w:rPr>
            <w:webHidden/>
          </w:rPr>
          <w:fldChar w:fldCharType="separate"/>
        </w:r>
        <w:r w:rsidR="008318EF">
          <w:rPr>
            <w:webHidden/>
          </w:rPr>
          <w:t>21</w:t>
        </w:r>
        <w:r w:rsidR="008318EF">
          <w:rPr>
            <w:webHidden/>
          </w:rPr>
          <w:fldChar w:fldCharType="end"/>
        </w:r>
      </w:hyperlink>
    </w:p>
    <w:p w14:paraId="3D052CA3" w14:textId="76B3EB3E" w:rsidR="008318EF" w:rsidRDefault="00C52E62">
      <w:pPr>
        <w:pStyle w:val="Obsah3"/>
        <w:rPr>
          <w:rFonts w:asciiTheme="minorHAnsi" w:eastAsiaTheme="minorEastAsia" w:hAnsiTheme="minorHAnsi" w:cstheme="minorBidi"/>
          <w:sz w:val="22"/>
          <w:szCs w:val="22"/>
        </w:rPr>
      </w:pPr>
      <w:hyperlink w:anchor="_Toc32926119" w:history="1">
        <w:r w:rsidR="008318EF" w:rsidRPr="003047A5">
          <w:rPr>
            <w:rStyle w:val="Hypertextovprepojenie"/>
          </w:rPr>
          <w:t>30.</w:t>
        </w:r>
        <w:r w:rsidR="008318EF">
          <w:rPr>
            <w:rFonts w:asciiTheme="minorHAnsi" w:eastAsiaTheme="minorEastAsia" w:hAnsiTheme="minorHAnsi" w:cstheme="minorBidi"/>
            <w:sz w:val="22"/>
            <w:szCs w:val="22"/>
          </w:rPr>
          <w:tab/>
        </w:r>
        <w:r w:rsidR="008318EF" w:rsidRPr="003047A5">
          <w:rPr>
            <w:rStyle w:val="Hypertextovprepojenie"/>
          </w:rPr>
          <w:t>Dôvernosť procesu verejného obstarávania</w:t>
        </w:r>
        <w:r w:rsidR="008318EF">
          <w:rPr>
            <w:webHidden/>
          </w:rPr>
          <w:tab/>
        </w:r>
        <w:r w:rsidR="008318EF">
          <w:rPr>
            <w:webHidden/>
          </w:rPr>
          <w:fldChar w:fldCharType="begin"/>
        </w:r>
        <w:r w:rsidR="008318EF">
          <w:rPr>
            <w:webHidden/>
          </w:rPr>
          <w:instrText xml:space="preserve"> PAGEREF _Toc32926119 \h </w:instrText>
        </w:r>
        <w:r w:rsidR="008318EF">
          <w:rPr>
            <w:webHidden/>
          </w:rPr>
        </w:r>
        <w:r w:rsidR="008318EF">
          <w:rPr>
            <w:webHidden/>
          </w:rPr>
          <w:fldChar w:fldCharType="separate"/>
        </w:r>
        <w:r w:rsidR="008318EF">
          <w:rPr>
            <w:webHidden/>
          </w:rPr>
          <w:t>21</w:t>
        </w:r>
        <w:r w:rsidR="008318EF">
          <w:rPr>
            <w:webHidden/>
          </w:rPr>
          <w:fldChar w:fldCharType="end"/>
        </w:r>
      </w:hyperlink>
    </w:p>
    <w:p w14:paraId="0A8E2DED" w14:textId="11EDE8CC" w:rsidR="008318EF" w:rsidRDefault="00C52E62">
      <w:pPr>
        <w:pStyle w:val="Obsah2"/>
        <w:rPr>
          <w:rFonts w:asciiTheme="minorHAnsi" w:eastAsiaTheme="minorEastAsia" w:hAnsiTheme="minorHAnsi" w:cstheme="minorBidi"/>
          <w:b w:val="0"/>
          <w:sz w:val="22"/>
          <w:szCs w:val="22"/>
        </w:rPr>
      </w:pPr>
      <w:hyperlink w:anchor="_Toc32926120" w:history="1">
        <w:r w:rsidR="008318EF" w:rsidRPr="003047A5">
          <w:rPr>
            <w:rStyle w:val="Hypertextovprepojenie"/>
          </w:rPr>
          <w:t>7. Prijatie ponuky</w:t>
        </w:r>
        <w:r w:rsidR="008318EF">
          <w:rPr>
            <w:webHidden/>
          </w:rPr>
          <w:tab/>
        </w:r>
        <w:r w:rsidR="008318EF">
          <w:rPr>
            <w:webHidden/>
          </w:rPr>
          <w:fldChar w:fldCharType="begin"/>
        </w:r>
        <w:r w:rsidR="008318EF">
          <w:rPr>
            <w:webHidden/>
          </w:rPr>
          <w:instrText xml:space="preserve"> PAGEREF _Toc32926120 \h </w:instrText>
        </w:r>
        <w:r w:rsidR="008318EF">
          <w:rPr>
            <w:webHidden/>
          </w:rPr>
        </w:r>
        <w:r w:rsidR="008318EF">
          <w:rPr>
            <w:webHidden/>
          </w:rPr>
          <w:fldChar w:fldCharType="separate"/>
        </w:r>
        <w:r w:rsidR="008318EF">
          <w:rPr>
            <w:webHidden/>
          </w:rPr>
          <w:t>21</w:t>
        </w:r>
        <w:r w:rsidR="008318EF">
          <w:rPr>
            <w:webHidden/>
          </w:rPr>
          <w:fldChar w:fldCharType="end"/>
        </w:r>
      </w:hyperlink>
    </w:p>
    <w:p w14:paraId="0B84A63B" w14:textId="3C9345D4" w:rsidR="008318EF" w:rsidRDefault="00C52E62">
      <w:pPr>
        <w:pStyle w:val="Obsah3"/>
        <w:rPr>
          <w:rFonts w:asciiTheme="minorHAnsi" w:eastAsiaTheme="minorEastAsia" w:hAnsiTheme="minorHAnsi" w:cstheme="minorBidi"/>
          <w:sz w:val="22"/>
          <w:szCs w:val="22"/>
        </w:rPr>
      </w:pPr>
      <w:hyperlink w:anchor="_Toc32926121" w:history="1">
        <w:r w:rsidR="008318EF" w:rsidRPr="003047A5">
          <w:rPr>
            <w:rStyle w:val="Hypertextovprepojenie"/>
          </w:rPr>
          <w:t>31.</w:t>
        </w:r>
        <w:r w:rsidR="008318EF">
          <w:rPr>
            <w:rFonts w:asciiTheme="minorHAnsi" w:eastAsiaTheme="minorEastAsia" w:hAnsiTheme="minorHAnsi" w:cstheme="minorBidi"/>
            <w:sz w:val="22"/>
            <w:szCs w:val="22"/>
          </w:rPr>
          <w:tab/>
        </w:r>
        <w:r w:rsidR="008318EF" w:rsidRPr="003047A5">
          <w:rPr>
            <w:rStyle w:val="Hypertextovprepojenie"/>
          </w:rPr>
          <w:t>Informácia o výsledku vyhodnotenia ponúk</w:t>
        </w:r>
        <w:r w:rsidR="008318EF">
          <w:rPr>
            <w:webHidden/>
          </w:rPr>
          <w:tab/>
        </w:r>
        <w:r w:rsidR="008318EF">
          <w:rPr>
            <w:webHidden/>
          </w:rPr>
          <w:fldChar w:fldCharType="begin"/>
        </w:r>
        <w:r w:rsidR="008318EF">
          <w:rPr>
            <w:webHidden/>
          </w:rPr>
          <w:instrText xml:space="preserve"> PAGEREF _Toc32926121 \h </w:instrText>
        </w:r>
        <w:r w:rsidR="008318EF">
          <w:rPr>
            <w:webHidden/>
          </w:rPr>
        </w:r>
        <w:r w:rsidR="008318EF">
          <w:rPr>
            <w:webHidden/>
          </w:rPr>
          <w:fldChar w:fldCharType="separate"/>
        </w:r>
        <w:r w:rsidR="008318EF">
          <w:rPr>
            <w:webHidden/>
          </w:rPr>
          <w:t>21</w:t>
        </w:r>
        <w:r w:rsidR="008318EF">
          <w:rPr>
            <w:webHidden/>
          </w:rPr>
          <w:fldChar w:fldCharType="end"/>
        </w:r>
      </w:hyperlink>
    </w:p>
    <w:p w14:paraId="7AE9E3B2" w14:textId="414A5FA6" w:rsidR="008318EF" w:rsidRDefault="00C52E62">
      <w:pPr>
        <w:pStyle w:val="Obsah3"/>
        <w:rPr>
          <w:rFonts w:asciiTheme="minorHAnsi" w:eastAsiaTheme="minorEastAsia" w:hAnsiTheme="minorHAnsi" w:cstheme="minorBidi"/>
          <w:sz w:val="22"/>
          <w:szCs w:val="22"/>
        </w:rPr>
      </w:pPr>
      <w:hyperlink w:anchor="_Toc32926122" w:history="1">
        <w:r w:rsidR="008318EF" w:rsidRPr="003047A5">
          <w:rPr>
            <w:rStyle w:val="Hypertextovprepojenie"/>
          </w:rPr>
          <w:t>32.</w:t>
        </w:r>
        <w:r w:rsidR="008318EF">
          <w:rPr>
            <w:rFonts w:asciiTheme="minorHAnsi" w:eastAsiaTheme="minorEastAsia" w:hAnsiTheme="minorHAnsi" w:cstheme="minorBidi"/>
            <w:sz w:val="22"/>
            <w:szCs w:val="22"/>
          </w:rPr>
          <w:tab/>
        </w:r>
        <w:r w:rsidR="008318EF" w:rsidRPr="003047A5">
          <w:rPr>
            <w:rStyle w:val="Hypertextovprepojenie"/>
          </w:rPr>
          <w:t>Uzavretie zmluvy</w:t>
        </w:r>
        <w:r w:rsidR="008318EF">
          <w:rPr>
            <w:webHidden/>
          </w:rPr>
          <w:tab/>
        </w:r>
        <w:r w:rsidR="008318EF">
          <w:rPr>
            <w:webHidden/>
          </w:rPr>
          <w:fldChar w:fldCharType="begin"/>
        </w:r>
        <w:r w:rsidR="008318EF">
          <w:rPr>
            <w:webHidden/>
          </w:rPr>
          <w:instrText xml:space="preserve"> PAGEREF _Toc32926122 \h </w:instrText>
        </w:r>
        <w:r w:rsidR="008318EF">
          <w:rPr>
            <w:webHidden/>
          </w:rPr>
        </w:r>
        <w:r w:rsidR="008318EF">
          <w:rPr>
            <w:webHidden/>
          </w:rPr>
          <w:fldChar w:fldCharType="separate"/>
        </w:r>
        <w:r w:rsidR="008318EF">
          <w:rPr>
            <w:webHidden/>
          </w:rPr>
          <w:t>22</w:t>
        </w:r>
        <w:r w:rsidR="008318EF">
          <w:rPr>
            <w:webHidden/>
          </w:rPr>
          <w:fldChar w:fldCharType="end"/>
        </w:r>
      </w:hyperlink>
    </w:p>
    <w:p w14:paraId="79D121B1" w14:textId="3790938D" w:rsidR="008318EF" w:rsidRDefault="00C52E62">
      <w:pPr>
        <w:pStyle w:val="Obsah2"/>
        <w:rPr>
          <w:rFonts w:asciiTheme="minorHAnsi" w:eastAsiaTheme="minorEastAsia" w:hAnsiTheme="minorHAnsi" w:cstheme="minorBidi"/>
          <w:b w:val="0"/>
          <w:sz w:val="22"/>
          <w:szCs w:val="22"/>
        </w:rPr>
      </w:pPr>
      <w:hyperlink w:anchor="_Toc32926123" w:history="1">
        <w:r w:rsidR="008318EF" w:rsidRPr="003047A5">
          <w:rPr>
            <w:rStyle w:val="Hypertextovprepojenie"/>
          </w:rPr>
          <w:t>8. Zrušenie použitého postupu zadávania zákazky</w:t>
        </w:r>
        <w:r w:rsidR="008318EF">
          <w:rPr>
            <w:webHidden/>
          </w:rPr>
          <w:tab/>
        </w:r>
        <w:r w:rsidR="008318EF">
          <w:rPr>
            <w:webHidden/>
          </w:rPr>
          <w:fldChar w:fldCharType="begin"/>
        </w:r>
        <w:r w:rsidR="008318EF">
          <w:rPr>
            <w:webHidden/>
          </w:rPr>
          <w:instrText xml:space="preserve"> PAGEREF _Toc32926123 \h </w:instrText>
        </w:r>
        <w:r w:rsidR="008318EF">
          <w:rPr>
            <w:webHidden/>
          </w:rPr>
        </w:r>
        <w:r w:rsidR="008318EF">
          <w:rPr>
            <w:webHidden/>
          </w:rPr>
          <w:fldChar w:fldCharType="separate"/>
        </w:r>
        <w:r w:rsidR="008318EF">
          <w:rPr>
            <w:webHidden/>
          </w:rPr>
          <w:t>23</w:t>
        </w:r>
        <w:r w:rsidR="008318EF">
          <w:rPr>
            <w:webHidden/>
          </w:rPr>
          <w:fldChar w:fldCharType="end"/>
        </w:r>
      </w:hyperlink>
    </w:p>
    <w:p w14:paraId="67067138" w14:textId="2D17E534" w:rsidR="008318EF" w:rsidRDefault="00C52E62">
      <w:pPr>
        <w:pStyle w:val="Obsah3"/>
        <w:rPr>
          <w:rFonts w:asciiTheme="minorHAnsi" w:eastAsiaTheme="minorEastAsia" w:hAnsiTheme="minorHAnsi" w:cstheme="minorBidi"/>
          <w:sz w:val="22"/>
          <w:szCs w:val="22"/>
        </w:rPr>
      </w:pPr>
      <w:hyperlink w:anchor="_Toc32926124" w:history="1">
        <w:r w:rsidR="008318EF" w:rsidRPr="003047A5">
          <w:rPr>
            <w:rStyle w:val="Hypertextovprepojenie"/>
          </w:rPr>
          <w:t>33.</w:t>
        </w:r>
        <w:r w:rsidR="008318EF">
          <w:rPr>
            <w:rFonts w:asciiTheme="minorHAnsi" w:eastAsiaTheme="minorEastAsia" w:hAnsiTheme="minorHAnsi" w:cstheme="minorBidi"/>
            <w:sz w:val="22"/>
            <w:szCs w:val="22"/>
          </w:rPr>
          <w:tab/>
        </w:r>
        <w:r w:rsidR="008318EF" w:rsidRPr="003047A5">
          <w:rPr>
            <w:rStyle w:val="Hypertextovprepojenie"/>
          </w:rPr>
          <w:t>Zrušenie použitého postupu zadávania zákazky</w:t>
        </w:r>
        <w:r w:rsidR="008318EF">
          <w:rPr>
            <w:webHidden/>
          </w:rPr>
          <w:tab/>
        </w:r>
        <w:r w:rsidR="008318EF">
          <w:rPr>
            <w:webHidden/>
          </w:rPr>
          <w:fldChar w:fldCharType="begin"/>
        </w:r>
        <w:r w:rsidR="008318EF">
          <w:rPr>
            <w:webHidden/>
          </w:rPr>
          <w:instrText xml:space="preserve"> PAGEREF _Toc32926124 \h </w:instrText>
        </w:r>
        <w:r w:rsidR="008318EF">
          <w:rPr>
            <w:webHidden/>
          </w:rPr>
        </w:r>
        <w:r w:rsidR="008318EF">
          <w:rPr>
            <w:webHidden/>
          </w:rPr>
          <w:fldChar w:fldCharType="separate"/>
        </w:r>
        <w:r w:rsidR="008318EF">
          <w:rPr>
            <w:webHidden/>
          </w:rPr>
          <w:t>23</w:t>
        </w:r>
        <w:r w:rsidR="008318EF">
          <w:rPr>
            <w:webHidden/>
          </w:rPr>
          <w:fldChar w:fldCharType="end"/>
        </w:r>
      </w:hyperlink>
    </w:p>
    <w:p w14:paraId="7D325D2A" w14:textId="703D0463" w:rsidR="008318EF" w:rsidRDefault="00C52E62">
      <w:pPr>
        <w:pStyle w:val="Obsah2"/>
        <w:rPr>
          <w:rFonts w:asciiTheme="minorHAnsi" w:eastAsiaTheme="minorEastAsia" w:hAnsiTheme="minorHAnsi" w:cstheme="minorBidi"/>
          <w:b w:val="0"/>
          <w:sz w:val="22"/>
          <w:szCs w:val="22"/>
        </w:rPr>
      </w:pPr>
      <w:hyperlink w:anchor="_Toc32926125" w:history="1">
        <w:r w:rsidR="008318EF" w:rsidRPr="003047A5">
          <w:rPr>
            <w:rStyle w:val="Hypertextovprepojenie"/>
          </w:rPr>
          <w:t>9. Subdodávatelia</w:t>
        </w:r>
        <w:r w:rsidR="008318EF">
          <w:rPr>
            <w:webHidden/>
          </w:rPr>
          <w:tab/>
        </w:r>
        <w:r w:rsidR="008318EF">
          <w:rPr>
            <w:webHidden/>
          </w:rPr>
          <w:fldChar w:fldCharType="begin"/>
        </w:r>
        <w:r w:rsidR="008318EF">
          <w:rPr>
            <w:webHidden/>
          </w:rPr>
          <w:instrText xml:space="preserve"> PAGEREF _Toc32926125 \h </w:instrText>
        </w:r>
        <w:r w:rsidR="008318EF">
          <w:rPr>
            <w:webHidden/>
          </w:rPr>
        </w:r>
        <w:r w:rsidR="008318EF">
          <w:rPr>
            <w:webHidden/>
          </w:rPr>
          <w:fldChar w:fldCharType="separate"/>
        </w:r>
        <w:r w:rsidR="008318EF">
          <w:rPr>
            <w:webHidden/>
          </w:rPr>
          <w:t>23</w:t>
        </w:r>
        <w:r w:rsidR="008318EF">
          <w:rPr>
            <w:webHidden/>
          </w:rPr>
          <w:fldChar w:fldCharType="end"/>
        </w:r>
      </w:hyperlink>
    </w:p>
    <w:p w14:paraId="102CFCB6" w14:textId="5FFC584E" w:rsidR="008318EF" w:rsidRDefault="00C52E62">
      <w:pPr>
        <w:pStyle w:val="Obsah1"/>
        <w:rPr>
          <w:rFonts w:asciiTheme="minorHAnsi" w:eastAsiaTheme="minorEastAsia" w:hAnsiTheme="minorHAnsi" w:cstheme="minorBidi"/>
          <w:b w:val="0"/>
          <w:sz w:val="22"/>
          <w:szCs w:val="22"/>
        </w:rPr>
      </w:pPr>
      <w:hyperlink w:anchor="_Toc32926126" w:history="1">
        <w:r w:rsidR="008318EF" w:rsidRPr="003047A5">
          <w:rPr>
            <w:rStyle w:val="Hypertextovprepojenie"/>
          </w:rPr>
          <w:t>A.2  Kritérium na vyhodnotenie ponúk a pravidlá jeho uplatnenia</w:t>
        </w:r>
        <w:r w:rsidR="008318EF">
          <w:rPr>
            <w:webHidden/>
          </w:rPr>
          <w:tab/>
        </w:r>
        <w:r w:rsidR="008318EF">
          <w:rPr>
            <w:webHidden/>
          </w:rPr>
          <w:fldChar w:fldCharType="begin"/>
        </w:r>
        <w:r w:rsidR="008318EF">
          <w:rPr>
            <w:webHidden/>
          </w:rPr>
          <w:instrText xml:space="preserve"> PAGEREF _Toc32926126 \h </w:instrText>
        </w:r>
        <w:r w:rsidR="008318EF">
          <w:rPr>
            <w:webHidden/>
          </w:rPr>
        </w:r>
        <w:r w:rsidR="008318EF">
          <w:rPr>
            <w:webHidden/>
          </w:rPr>
          <w:fldChar w:fldCharType="separate"/>
        </w:r>
        <w:r w:rsidR="008318EF">
          <w:rPr>
            <w:webHidden/>
          </w:rPr>
          <w:t>25</w:t>
        </w:r>
        <w:r w:rsidR="008318EF">
          <w:rPr>
            <w:webHidden/>
          </w:rPr>
          <w:fldChar w:fldCharType="end"/>
        </w:r>
      </w:hyperlink>
    </w:p>
    <w:p w14:paraId="28E78DB0" w14:textId="0B580634" w:rsidR="008318EF" w:rsidRDefault="00C52E62">
      <w:pPr>
        <w:pStyle w:val="Obsah1"/>
        <w:rPr>
          <w:rFonts w:asciiTheme="minorHAnsi" w:eastAsiaTheme="minorEastAsia" w:hAnsiTheme="minorHAnsi" w:cstheme="minorBidi"/>
          <w:b w:val="0"/>
          <w:sz w:val="22"/>
          <w:szCs w:val="22"/>
        </w:rPr>
      </w:pPr>
      <w:hyperlink w:anchor="_Toc32926127" w:history="1">
        <w:r w:rsidR="008318EF" w:rsidRPr="003047A5">
          <w:rPr>
            <w:rStyle w:val="Hypertextovprepojenie"/>
          </w:rPr>
          <w:t>B.1  OBCHODNÉ PODMIENKY POSKYTOVANIA PREDMETU OBSTARÁVANIA</w:t>
        </w:r>
      </w:hyperlink>
    </w:p>
    <w:p w14:paraId="56335BEC" w14:textId="4BC23930" w:rsidR="008318EF" w:rsidRDefault="00C52E62">
      <w:pPr>
        <w:pStyle w:val="Obsah1"/>
        <w:rPr>
          <w:rFonts w:asciiTheme="minorHAnsi" w:eastAsiaTheme="minorEastAsia" w:hAnsiTheme="minorHAnsi" w:cstheme="minorBidi"/>
          <w:b w:val="0"/>
          <w:sz w:val="22"/>
          <w:szCs w:val="22"/>
        </w:rPr>
      </w:pPr>
      <w:hyperlink w:anchor="_Toc32926128" w:history="1">
        <w:r w:rsidR="008318EF" w:rsidRPr="003047A5">
          <w:rPr>
            <w:rStyle w:val="Hypertextovprepojenie"/>
          </w:rPr>
          <w:t>B.2  OPIS PREDMETU ZÁKAZKY</w:t>
        </w:r>
        <w:r w:rsidR="008318EF">
          <w:rPr>
            <w:webHidden/>
          </w:rPr>
          <w:tab/>
        </w:r>
        <w:r w:rsidR="008318EF">
          <w:rPr>
            <w:webHidden/>
          </w:rPr>
          <w:fldChar w:fldCharType="begin"/>
        </w:r>
        <w:r w:rsidR="008318EF">
          <w:rPr>
            <w:webHidden/>
          </w:rPr>
          <w:instrText xml:space="preserve"> PAGEREF _Toc32926128 \h </w:instrText>
        </w:r>
        <w:r w:rsidR="008318EF">
          <w:rPr>
            <w:webHidden/>
          </w:rPr>
        </w:r>
        <w:r w:rsidR="008318EF">
          <w:rPr>
            <w:webHidden/>
          </w:rPr>
          <w:fldChar w:fldCharType="separate"/>
        </w:r>
        <w:r w:rsidR="008318EF">
          <w:rPr>
            <w:webHidden/>
          </w:rPr>
          <w:t>27</w:t>
        </w:r>
        <w:r w:rsidR="008318EF">
          <w:rPr>
            <w:webHidden/>
          </w:rPr>
          <w:fldChar w:fldCharType="end"/>
        </w:r>
      </w:hyperlink>
    </w:p>
    <w:p w14:paraId="3BB3A4C5" w14:textId="163FD834" w:rsidR="008318EF" w:rsidRDefault="00C52E62">
      <w:pPr>
        <w:pStyle w:val="Obsah1"/>
        <w:rPr>
          <w:rFonts w:asciiTheme="minorHAnsi" w:eastAsiaTheme="minorEastAsia" w:hAnsiTheme="minorHAnsi" w:cstheme="minorBidi"/>
          <w:b w:val="0"/>
          <w:sz w:val="22"/>
          <w:szCs w:val="22"/>
        </w:rPr>
      </w:pPr>
      <w:hyperlink w:anchor="_Toc32926133" w:history="1">
        <w:r w:rsidR="008318EF" w:rsidRPr="003047A5">
          <w:rPr>
            <w:rStyle w:val="Hypertextovprepojenie"/>
          </w:rPr>
          <w:t>B.3 Podmienky účasti</w:t>
        </w:r>
        <w:r w:rsidR="008318EF">
          <w:rPr>
            <w:webHidden/>
          </w:rPr>
          <w:tab/>
        </w:r>
        <w:r w:rsidR="008318EF">
          <w:rPr>
            <w:webHidden/>
          </w:rPr>
          <w:fldChar w:fldCharType="begin"/>
        </w:r>
        <w:r w:rsidR="008318EF">
          <w:rPr>
            <w:webHidden/>
          </w:rPr>
          <w:instrText xml:space="preserve"> PAGEREF _Toc32926133 \h </w:instrText>
        </w:r>
        <w:r w:rsidR="008318EF">
          <w:rPr>
            <w:webHidden/>
          </w:rPr>
        </w:r>
        <w:r w:rsidR="008318EF">
          <w:rPr>
            <w:webHidden/>
          </w:rPr>
          <w:fldChar w:fldCharType="separate"/>
        </w:r>
        <w:r w:rsidR="008318EF">
          <w:rPr>
            <w:webHidden/>
          </w:rPr>
          <w:t>28</w:t>
        </w:r>
        <w:r w:rsidR="008318EF">
          <w:rPr>
            <w:webHidden/>
          </w:rPr>
          <w:fldChar w:fldCharType="end"/>
        </w:r>
      </w:hyperlink>
    </w:p>
    <w:p w14:paraId="3092DBA8" w14:textId="46281403" w:rsidR="008318EF" w:rsidRDefault="00C52E62">
      <w:pPr>
        <w:pStyle w:val="Obsah1"/>
        <w:rPr>
          <w:rFonts w:asciiTheme="minorHAnsi" w:eastAsiaTheme="minorEastAsia" w:hAnsiTheme="minorHAnsi" w:cstheme="minorBidi"/>
          <w:b w:val="0"/>
          <w:sz w:val="22"/>
          <w:szCs w:val="22"/>
        </w:rPr>
      </w:pPr>
      <w:hyperlink w:anchor="_Toc32926140" w:history="1">
        <w:r w:rsidR="008318EF" w:rsidRPr="003047A5">
          <w:rPr>
            <w:rStyle w:val="Hypertextovprepojenie"/>
          </w:rPr>
          <w:t>B.4 Prílohy súťažných podkladov</w:t>
        </w:r>
        <w:r w:rsidR="008318EF">
          <w:rPr>
            <w:webHidden/>
          </w:rPr>
          <w:tab/>
        </w:r>
        <w:r w:rsidR="008318EF">
          <w:rPr>
            <w:webHidden/>
          </w:rPr>
          <w:fldChar w:fldCharType="begin"/>
        </w:r>
        <w:r w:rsidR="008318EF">
          <w:rPr>
            <w:webHidden/>
          </w:rPr>
          <w:instrText xml:space="preserve"> PAGEREF _Toc32926140 \h </w:instrText>
        </w:r>
        <w:r w:rsidR="008318EF">
          <w:rPr>
            <w:webHidden/>
          </w:rPr>
        </w:r>
        <w:r w:rsidR="008318EF">
          <w:rPr>
            <w:webHidden/>
          </w:rPr>
          <w:fldChar w:fldCharType="separate"/>
        </w:r>
        <w:r w:rsidR="008318EF">
          <w:rPr>
            <w:webHidden/>
          </w:rPr>
          <w:t>35</w:t>
        </w:r>
        <w:r w:rsidR="008318EF">
          <w:rPr>
            <w:webHidden/>
          </w:rPr>
          <w:fldChar w:fldCharType="end"/>
        </w:r>
      </w:hyperlink>
    </w:p>
    <w:p w14:paraId="647CAE28" w14:textId="7BE57595"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32926084"/>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329260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25C4B97D"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Zároveň berú v zreteľ, že obstarávaný predmet zákazky – „</w:t>
      </w:r>
      <w:r w:rsidR="002979E2">
        <w:rPr>
          <w:rFonts w:ascii="Garamond" w:hAnsi="Garamond"/>
          <w:b/>
          <w:bCs/>
          <w:sz w:val="24"/>
          <w:szCs w:val="24"/>
        </w:rPr>
        <w:t>Čistenie vozidiel MHD</w:t>
      </w:r>
      <w:r w:rsidR="0033129A" w:rsidRPr="00204313">
        <w:rPr>
          <w:rFonts w:ascii="Garamond" w:hAnsi="Garamond"/>
          <w:b/>
          <w:bCs/>
          <w:sz w:val="24"/>
          <w:szCs w:val="24"/>
        </w:rPr>
        <w:t xml:space="preserve">“ </w:t>
      </w:r>
      <w:r w:rsidR="0033129A" w:rsidRPr="00204313">
        <w:rPr>
          <w:rFonts w:ascii="Garamond" w:hAnsi="Garamond"/>
          <w:sz w:val="24"/>
          <w:szCs w:val="24"/>
        </w:rPr>
        <w:t>sa obstaráva po častiach. 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7ED14344" w:rsidR="00A92814" w:rsidRDefault="00A92814" w:rsidP="00EC70C5">
      <w:pPr>
        <w:jc w:val="both"/>
        <w:rPr>
          <w:sz w:val="28"/>
        </w:rPr>
      </w:pPr>
    </w:p>
    <w:p w14:paraId="3D0E8C2D" w14:textId="77777777" w:rsidR="0033129A" w:rsidRDefault="0033129A"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329260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5C98934F" w:rsidR="00A23C61" w:rsidRPr="00837FA0" w:rsidRDefault="00A23C61" w:rsidP="00651862">
      <w:pPr>
        <w:ind w:firstLine="709"/>
      </w:pPr>
      <w:r w:rsidRPr="00837FA0">
        <w:t>Kontaktná osoba:</w:t>
      </w:r>
      <w:r w:rsidRPr="00837FA0">
        <w:tab/>
      </w:r>
      <w:r w:rsidR="00050395">
        <w:t>Mgr. Kristína Galovičová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1CD9C80B" w:rsidR="00A23C61" w:rsidRPr="00837FA0" w:rsidRDefault="00A23C61" w:rsidP="00651862">
      <w:pPr>
        <w:ind w:firstLine="709"/>
      </w:pPr>
      <w:r w:rsidRPr="00837FA0">
        <w:t>E-mail:</w:t>
      </w:r>
      <w:r w:rsidRPr="00837FA0">
        <w:tab/>
      </w:r>
      <w:r w:rsidRPr="00837FA0">
        <w:tab/>
      </w:r>
      <w:r w:rsidRPr="00837FA0">
        <w:tab/>
      </w:r>
      <w:r w:rsidR="00050395">
        <w:rPr>
          <w:rStyle w:val="Hypertextovprepojenie"/>
        </w:rPr>
        <w:t>galovicova.kristina@dpb.sk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329260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52D69A0" w14:textId="5F2104C7" w:rsidR="00431F3D" w:rsidRDefault="000C6337" w:rsidP="00865BE4">
      <w:pPr>
        <w:ind w:left="709"/>
        <w:jc w:val="both"/>
      </w:pPr>
      <w:bookmarkStart w:id="13" w:name="_Hlk24466533"/>
      <w:bookmarkStart w:id="14" w:name="_Toc421174939"/>
      <w:r w:rsidRPr="00D87753">
        <w:t xml:space="preserve">Predmetom zákazky </w:t>
      </w:r>
      <w:bookmarkEnd w:id="13"/>
      <w:r w:rsidR="00431F3D" w:rsidRPr="00431F3D">
        <w:t>je čistenie vozidiel MHD (autobusy, trolejbusy, električky) v určených rozsahoch poskytnutých služieb podľa stupňa čistenia, realizovaných v Miestach plnenia a zabezpečenie služieb podľa podmienok stanovených podľa obchodných a zmluvných podmienok uvedených v týchto súťažných podkladoch.</w:t>
      </w:r>
    </w:p>
    <w:p w14:paraId="01B8B4EB" w14:textId="1D3213C7"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71B91011" w14:textId="77777777" w:rsidR="004B5B28" w:rsidRDefault="004B5B28" w:rsidP="004B5B28">
      <w:pPr>
        <w:ind w:left="709"/>
        <w:jc w:val="both"/>
        <w:rPr>
          <w:b/>
          <w:noProof w:val="0"/>
        </w:rPr>
      </w:pPr>
      <w:r>
        <w:rPr>
          <w:b/>
          <w:noProof w:val="0"/>
        </w:rPr>
        <w:t>Čistenie vozidiel MHD</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1B1143CA" w14:textId="605E7DE9" w:rsidR="00D53C97" w:rsidRPr="0080476C" w:rsidRDefault="00D416D7" w:rsidP="005B2C5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20853CA4" w14:textId="77777777" w:rsidR="00D53C97" w:rsidRDefault="00530465" w:rsidP="00865BE4">
      <w:pPr>
        <w:ind w:left="720"/>
        <w:jc w:val="both"/>
        <w:rPr>
          <w:b/>
        </w:rPr>
      </w:pPr>
      <w:r w:rsidRPr="0080476C">
        <w:rPr>
          <w:b/>
        </w:rPr>
        <w:lastRenderedPageBreak/>
        <w:t>Hlavný slovník:</w:t>
      </w:r>
      <w:r w:rsidRPr="0080476C">
        <w:rPr>
          <w:b/>
        </w:rPr>
        <w:tab/>
      </w:r>
    </w:p>
    <w:p w14:paraId="68136679" w14:textId="4F4C100E" w:rsidR="00D53C97" w:rsidRDefault="00D53C97" w:rsidP="00D53C97">
      <w:pPr>
        <w:ind w:left="720"/>
        <w:jc w:val="both"/>
        <w:rPr>
          <w:b/>
        </w:rPr>
      </w:pPr>
    </w:p>
    <w:p w14:paraId="1603E654" w14:textId="6A96B79B" w:rsidR="00CB05AD" w:rsidRDefault="004B5B28" w:rsidP="004B5B28">
      <w:pPr>
        <w:ind w:left="720"/>
        <w:jc w:val="both"/>
        <w:rPr>
          <w:b/>
        </w:rPr>
      </w:pPr>
      <w:r w:rsidRPr="004B5B28">
        <w:rPr>
          <w:b/>
        </w:rPr>
        <w:t>90910000-9 – Upratovacie služby</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329260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038BE23E" w14:textId="77777777" w:rsidR="004B5B28" w:rsidRPr="004B5B28" w:rsidRDefault="004B5B28" w:rsidP="004B5B28">
      <w:pPr>
        <w:autoSpaceDE w:val="0"/>
        <w:autoSpaceDN w:val="0"/>
        <w:adjustRightInd w:val="0"/>
        <w:ind w:firstLine="709"/>
        <w:rPr>
          <w:u w:val="single"/>
        </w:rPr>
      </w:pPr>
      <w:r w:rsidRPr="004B5B28">
        <w:rPr>
          <w:u w:val="single"/>
        </w:rPr>
        <w:t>Obstarávateľ umožňuje deliť predmet zákazky na 4 časti:</w:t>
      </w:r>
    </w:p>
    <w:p w14:paraId="28732530" w14:textId="77777777" w:rsidR="004B5B28" w:rsidRPr="004B5B28" w:rsidRDefault="004B5B28" w:rsidP="004B5B28">
      <w:pPr>
        <w:autoSpaceDE w:val="0"/>
        <w:autoSpaceDN w:val="0"/>
        <w:adjustRightInd w:val="0"/>
        <w:ind w:firstLine="709"/>
      </w:pPr>
      <w:r w:rsidRPr="004B5B28">
        <w:t xml:space="preserve"> </w:t>
      </w:r>
    </w:p>
    <w:p w14:paraId="646672E9" w14:textId="77777777" w:rsidR="004B5B28" w:rsidRPr="004B5B28" w:rsidRDefault="004B5B28" w:rsidP="004B5B28">
      <w:pPr>
        <w:autoSpaceDE w:val="0"/>
        <w:autoSpaceDN w:val="0"/>
        <w:adjustRightInd w:val="0"/>
        <w:spacing w:after="200" w:line="276" w:lineRule="auto"/>
        <w:ind w:left="720"/>
        <w:contextualSpacing/>
        <w:rPr>
          <w:rFonts w:eastAsia="Calibri"/>
          <w:noProof w:val="0"/>
          <w:lang w:eastAsia="en-US"/>
        </w:rPr>
      </w:pPr>
      <w:bookmarkStart w:id="18" w:name="_Hlk41556372"/>
      <w:r w:rsidRPr="004B5B28">
        <w:rPr>
          <w:rFonts w:cs="Arial"/>
          <w:b/>
          <w:bCs/>
          <w:noProof w:val="0"/>
        </w:rPr>
        <w:t>1. Časť Čistenie vozidiel – vozovňa Petržalka (autobusy)</w:t>
      </w:r>
    </w:p>
    <w:bookmarkEnd w:id="18"/>
    <w:p w14:paraId="495331A1" w14:textId="77777777" w:rsidR="004B5B28" w:rsidRPr="004B5B28" w:rsidRDefault="004B5B28" w:rsidP="004B5B28">
      <w:pPr>
        <w:autoSpaceDE w:val="0"/>
        <w:autoSpaceDN w:val="0"/>
        <w:adjustRightInd w:val="0"/>
        <w:spacing w:after="200" w:line="276" w:lineRule="auto"/>
        <w:ind w:left="1069"/>
        <w:contextualSpacing/>
        <w:rPr>
          <w:rFonts w:eastAsia="Calibri"/>
          <w:noProof w:val="0"/>
          <w:lang w:eastAsia="en-US"/>
        </w:rPr>
      </w:pPr>
    </w:p>
    <w:p w14:paraId="17A3D74A" w14:textId="77777777" w:rsidR="004B5B28" w:rsidRPr="004B5B28" w:rsidRDefault="004B5B28" w:rsidP="004B5B28">
      <w:pPr>
        <w:spacing w:after="200" w:line="276" w:lineRule="auto"/>
        <w:ind w:left="720"/>
        <w:contextualSpacing/>
        <w:rPr>
          <w:rFonts w:eastAsia="Calibri"/>
          <w:b/>
          <w:bCs/>
          <w:noProof w:val="0"/>
          <w:lang w:eastAsia="en-US"/>
        </w:rPr>
      </w:pPr>
      <w:r w:rsidRPr="004B5B28">
        <w:rPr>
          <w:rFonts w:eastAsia="Calibri"/>
          <w:b/>
          <w:bCs/>
          <w:noProof w:val="0"/>
          <w:lang w:eastAsia="en-US"/>
        </w:rPr>
        <w:t>2. Časť Čistenie vozidiel – vozovňa Trnávka a Jurajov dvor (autobusy, trolejbusy, električky)</w:t>
      </w:r>
    </w:p>
    <w:p w14:paraId="0386F7A5" w14:textId="77777777" w:rsidR="004B5B28" w:rsidRPr="004B5B28" w:rsidRDefault="004B5B28" w:rsidP="004B5B28">
      <w:pPr>
        <w:spacing w:after="200" w:line="276" w:lineRule="auto"/>
        <w:ind w:left="1069"/>
        <w:contextualSpacing/>
        <w:rPr>
          <w:rFonts w:eastAsia="Calibri"/>
          <w:b/>
          <w:bCs/>
          <w:noProof w:val="0"/>
          <w:lang w:eastAsia="en-US"/>
        </w:rPr>
      </w:pPr>
    </w:p>
    <w:p w14:paraId="6BD72C89" w14:textId="77777777" w:rsidR="004B5B28" w:rsidRPr="004B5B28" w:rsidRDefault="004B5B28" w:rsidP="004B5B28">
      <w:pPr>
        <w:spacing w:after="200" w:line="276" w:lineRule="auto"/>
        <w:ind w:left="720"/>
        <w:contextualSpacing/>
        <w:rPr>
          <w:rFonts w:eastAsia="Calibri"/>
          <w:b/>
          <w:bCs/>
          <w:noProof w:val="0"/>
          <w:lang w:eastAsia="en-US"/>
        </w:rPr>
      </w:pPr>
      <w:r w:rsidRPr="004B5B28">
        <w:rPr>
          <w:rFonts w:eastAsia="Calibri"/>
          <w:b/>
          <w:bCs/>
          <w:noProof w:val="0"/>
          <w:lang w:eastAsia="en-US"/>
        </w:rPr>
        <w:t>3. Časť Čistenie vozidiel – vozovňa Krasňany (električky)</w:t>
      </w:r>
    </w:p>
    <w:p w14:paraId="38D47B6E" w14:textId="77777777" w:rsidR="004B5B28" w:rsidRPr="004B5B28" w:rsidRDefault="004B5B28" w:rsidP="004B5B28">
      <w:pPr>
        <w:spacing w:after="200" w:line="276" w:lineRule="auto"/>
        <w:ind w:left="1069"/>
        <w:contextualSpacing/>
        <w:rPr>
          <w:rFonts w:eastAsia="Calibri"/>
          <w:b/>
          <w:bCs/>
          <w:noProof w:val="0"/>
          <w:lang w:eastAsia="en-US"/>
        </w:rPr>
      </w:pPr>
    </w:p>
    <w:p w14:paraId="4A9007F2" w14:textId="77777777" w:rsidR="004B5B28" w:rsidRPr="004B5B28" w:rsidRDefault="004B5B28" w:rsidP="004B5B28">
      <w:pPr>
        <w:spacing w:after="200" w:line="276" w:lineRule="auto"/>
        <w:ind w:left="720"/>
        <w:contextualSpacing/>
        <w:rPr>
          <w:rFonts w:eastAsia="Calibri"/>
          <w:b/>
          <w:bCs/>
          <w:noProof w:val="0"/>
          <w:lang w:eastAsia="en-US"/>
        </w:rPr>
      </w:pPr>
      <w:r w:rsidRPr="004B5B28">
        <w:rPr>
          <w:rFonts w:eastAsia="Calibri"/>
          <w:b/>
          <w:bCs/>
          <w:noProof w:val="0"/>
          <w:lang w:eastAsia="en-US"/>
        </w:rPr>
        <w:t xml:space="preserve">4. Časť Čistenie vozidiel – vozovňa </w:t>
      </w:r>
      <w:proofErr w:type="spellStart"/>
      <w:r w:rsidRPr="004B5B28">
        <w:rPr>
          <w:rFonts w:eastAsia="Calibri"/>
          <w:b/>
          <w:bCs/>
          <w:noProof w:val="0"/>
          <w:lang w:eastAsia="en-US"/>
        </w:rPr>
        <w:t>Hroboňova</w:t>
      </w:r>
      <w:proofErr w:type="spellEnd"/>
      <w:r w:rsidRPr="004B5B28">
        <w:rPr>
          <w:rFonts w:eastAsia="Calibri"/>
          <w:b/>
          <w:bCs/>
          <w:noProof w:val="0"/>
          <w:lang w:eastAsia="en-US"/>
        </w:rPr>
        <w:t xml:space="preserve"> (trolejbusy)</w:t>
      </w:r>
    </w:p>
    <w:p w14:paraId="3384F2F1" w14:textId="77777777" w:rsidR="0033129A" w:rsidRPr="00204313" w:rsidRDefault="0033129A" w:rsidP="0033129A">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Pr="00204313">
        <w:rPr>
          <w:rFonts w:ascii="Garamond" w:hAnsi="Garamond"/>
        </w:rPr>
        <w:t>Uchádzač môže predložiť ponuku na celý predmet zákazky alebo iba na niektoré časti resp. na niektorú časť predmetu zákazky.</w:t>
      </w:r>
      <w:r w:rsidRPr="00204313">
        <w:t xml:space="preserve"> </w:t>
      </w:r>
    </w:p>
    <w:p w14:paraId="0E68DB19" w14:textId="77777777" w:rsidR="0033129A" w:rsidRDefault="0033129A" w:rsidP="0033129A">
      <w:pPr>
        <w:ind w:left="709"/>
      </w:pPr>
    </w:p>
    <w:p w14:paraId="67AA15DC" w14:textId="77777777" w:rsidR="0033129A" w:rsidRPr="00204313" w:rsidRDefault="0033129A" w:rsidP="0033129A">
      <w:pPr>
        <w:ind w:left="705" w:hanging="705"/>
      </w:pPr>
      <w:r>
        <w:t>4.3</w:t>
      </w:r>
      <w:r>
        <w:tab/>
      </w:r>
      <w:r w:rsidRPr="00204313">
        <w:t>Detailnejšie rozdelenie predmetu zákazky na časti a ich technická špecifikácia je uvedená v časti B.</w:t>
      </w:r>
      <w:r>
        <w:t>2</w:t>
      </w:r>
      <w:r w:rsidRPr="00204313">
        <w:t xml:space="preserve"> Opis predmetu zákazky. </w:t>
      </w:r>
    </w:p>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329260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0825E5">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6F3ED940" w14:textId="5AD8EE64" w:rsidR="00C82E99" w:rsidRPr="0033129A" w:rsidRDefault="00911524" w:rsidP="000825E5">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32926090"/>
      <w:r w:rsidRPr="0080476C">
        <w:rPr>
          <w:noProof w:val="0"/>
        </w:rPr>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446594D9" w14:textId="69DBFAAE" w:rsidR="008716FD" w:rsidRPr="0080476C" w:rsidRDefault="008716FD" w:rsidP="0080476C">
      <w:pPr>
        <w:pStyle w:val="Nadpis3"/>
        <w:numPr>
          <w:ilvl w:val="0"/>
          <w:numId w:val="1"/>
        </w:numPr>
        <w:ind w:left="0" w:firstLine="0"/>
        <w:rPr>
          <w:noProof w:val="0"/>
        </w:rPr>
      </w:pPr>
      <w:bookmarkStart w:id="27" w:name="_Toc32926091"/>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1FF9C5D9" w14:textId="77777777" w:rsidR="004B5B28" w:rsidRPr="0080476C" w:rsidRDefault="004B5B28" w:rsidP="004B5B28">
      <w:pPr>
        <w:pStyle w:val="Odsekzoznamu"/>
        <w:spacing w:line="240" w:lineRule="auto"/>
        <w:ind w:left="709"/>
        <w:contextualSpacing w:val="0"/>
        <w:jc w:val="both"/>
        <w:rPr>
          <w:rFonts w:ascii="Garamond" w:hAnsi="Garamond"/>
        </w:rPr>
      </w:pPr>
      <w:r w:rsidRPr="0080476C">
        <w:rPr>
          <w:rFonts w:ascii="Garamond" w:hAnsi="Garamond"/>
          <w:sz w:val="24"/>
        </w:rPr>
        <w:t>Miestom plnenia predmetu zákazky</w:t>
      </w:r>
      <w:r>
        <w:rPr>
          <w:rFonts w:ascii="Garamond" w:hAnsi="Garamond"/>
          <w:sz w:val="24"/>
        </w:rPr>
        <w:t xml:space="preserve"> sú</w:t>
      </w:r>
      <w:r w:rsidRPr="0080476C">
        <w:rPr>
          <w:rFonts w:ascii="Garamond" w:hAnsi="Garamond"/>
          <w:sz w:val="24"/>
        </w:rPr>
        <w:t>:</w:t>
      </w:r>
    </w:p>
    <w:p w14:paraId="4C27E04F" w14:textId="77777777" w:rsidR="004B5B28" w:rsidRPr="00E75ECD" w:rsidRDefault="004B5B28" w:rsidP="000825E5">
      <w:pPr>
        <w:pStyle w:val="Odsekzoznamu"/>
        <w:numPr>
          <w:ilvl w:val="0"/>
          <w:numId w:val="43"/>
        </w:numPr>
        <w:autoSpaceDE w:val="0"/>
        <w:autoSpaceDN w:val="0"/>
        <w:adjustRightInd w:val="0"/>
        <w:rPr>
          <w:rFonts w:ascii="Garamond" w:hAnsi="Garamond"/>
          <w:sz w:val="24"/>
          <w:szCs w:val="24"/>
        </w:rPr>
      </w:pPr>
      <w:bookmarkStart w:id="28" w:name="_Hlk41557089"/>
      <w:r w:rsidRPr="00E75ECD">
        <w:rPr>
          <w:rFonts w:ascii="Garamond" w:eastAsia="Times New Roman" w:hAnsi="Garamond" w:cs="Arial"/>
          <w:sz w:val="24"/>
          <w:szCs w:val="24"/>
          <w:lang w:eastAsia="sk-SK"/>
        </w:rPr>
        <w:t xml:space="preserve">Časť Čistenie vozidiel – vozovňa Petržalka (autobusy): </w:t>
      </w:r>
      <w:proofErr w:type="spellStart"/>
      <w:r w:rsidRPr="00E75ECD">
        <w:rPr>
          <w:rFonts w:ascii="Garamond" w:hAnsi="Garamond" w:cs="Arial"/>
          <w:sz w:val="24"/>
          <w:szCs w:val="24"/>
        </w:rPr>
        <w:t>Betliarska</w:t>
      </w:r>
      <w:proofErr w:type="spellEnd"/>
      <w:r w:rsidRPr="00E75ECD">
        <w:rPr>
          <w:rFonts w:ascii="Garamond" w:hAnsi="Garamond" w:cs="Arial"/>
          <w:sz w:val="24"/>
          <w:szCs w:val="24"/>
        </w:rPr>
        <w:t xml:space="preserve"> 8, Bratislava.</w:t>
      </w:r>
    </w:p>
    <w:p w14:paraId="30D525AB" w14:textId="77777777" w:rsidR="004B5B28" w:rsidRPr="00E75ECD" w:rsidRDefault="004B5B28" w:rsidP="004B5B28">
      <w:pPr>
        <w:pStyle w:val="Odsekzoznamu"/>
        <w:autoSpaceDE w:val="0"/>
        <w:autoSpaceDN w:val="0"/>
        <w:adjustRightInd w:val="0"/>
        <w:ind w:left="1069"/>
        <w:rPr>
          <w:rFonts w:ascii="Garamond" w:hAnsi="Garamond"/>
          <w:sz w:val="24"/>
          <w:szCs w:val="24"/>
        </w:rPr>
      </w:pPr>
    </w:p>
    <w:p w14:paraId="7C12EB55" w14:textId="77777777" w:rsidR="004B5B28" w:rsidRPr="00E75ECD" w:rsidRDefault="004B5B28" w:rsidP="000825E5">
      <w:pPr>
        <w:pStyle w:val="Odsekzoznamu"/>
        <w:numPr>
          <w:ilvl w:val="0"/>
          <w:numId w:val="43"/>
        </w:numPr>
        <w:rPr>
          <w:rFonts w:ascii="Garamond" w:hAnsi="Garamond"/>
          <w:sz w:val="24"/>
          <w:szCs w:val="24"/>
        </w:rPr>
      </w:pPr>
      <w:r w:rsidRPr="00E75ECD">
        <w:rPr>
          <w:rFonts w:ascii="Garamond" w:hAnsi="Garamond"/>
          <w:sz w:val="24"/>
          <w:szCs w:val="24"/>
        </w:rPr>
        <w:t>Časť Čistenie vozidiel – vozovňa Trnávka a Jurajov dvor (autobusy, trolejbusy, električky): Vajnorská 124, Bratislava</w:t>
      </w:r>
    </w:p>
    <w:p w14:paraId="7CDB1064" w14:textId="77777777" w:rsidR="004B5B28" w:rsidRPr="00E75ECD" w:rsidRDefault="004B5B28" w:rsidP="004B5B28">
      <w:pPr>
        <w:pStyle w:val="Odsekzoznamu"/>
        <w:ind w:left="1069"/>
        <w:rPr>
          <w:rFonts w:ascii="Garamond" w:hAnsi="Garamond"/>
          <w:sz w:val="24"/>
          <w:szCs w:val="24"/>
        </w:rPr>
      </w:pPr>
    </w:p>
    <w:p w14:paraId="7B10B78C" w14:textId="77777777" w:rsidR="004B5B28" w:rsidRPr="00E75ECD" w:rsidRDefault="004B5B28" w:rsidP="000825E5">
      <w:pPr>
        <w:pStyle w:val="Odsekzoznamu"/>
        <w:numPr>
          <w:ilvl w:val="0"/>
          <w:numId w:val="43"/>
        </w:numPr>
        <w:rPr>
          <w:rFonts w:ascii="Garamond" w:hAnsi="Garamond"/>
          <w:sz w:val="24"/>
          <w:szCs w:val="24"/>
        </w:rPr>
      </w:pPr>
      <w:r w:rsidRPr="00E75ECD">
        <w:rPr>
          <w:rFonts w:ascii="Garamond" w:hAnsi="Garamond"/>
          <w:sz w:val="24"/>
          <w:szCs w:val="24"/>
        </w:rPr>
        <w:t>Časť Čistenie vozidiel – vozovňa Krasňany (električky): Račianska ulica č. 149 Bratislava</w:t>
      </w:r>
    </w:p>
    <w:p w14:paraId="4B5E735D" w14:textId="77777777" w:rsidR="004B5B28" w:rsidRPr="00E75ECD" w:rsidRDefault="004B5B28" w:rsidP="004B5B28">
      <w:pPr>
        <w:pStyle w:val="Odsekzoznamu"/>
        <w:ind w:left="1069"/>
        <w:rPr>
          <w:rFonts w:ascii="Garamond" w:hAnsi="Garamond"/>
          <w:sz w:val="24"/>
          <w:szCs w:val="24"/>
        </w:rPr>
      </w:pPr>
    </w:p>
    <w:p w14:paraId="6837DB58" w14:textId="4980594C" w:rsidR="008E7084" w:rsidRPr="00C1020C" w:rsidRDefault="004B5B28" w:rsidP="00BA597D">
      <w:pPr>
        <w:pStyle w:val="Odsekzoznamu"/>
        <w:numPr>
          <w:ilvl w:val="0"/>
          <w:numId w:val="43"/>
        </w:numPr>
        <w:rPr>
          <w:rFonts w:ascii="Garamond" w:hAnsi="Garamond"/>
          <w:sz w:val="24"/>
          <w:szCs w:val="24"/>
        </w:rPr>
      </w:pPr>
      <w:r w:rsidRPr="00C1020C">
        <w:rPr>
          <w:rFonts w:ascii="Garamond" w:hAnsi="Garamond"/>
          <w:sz w:val="24"/>
          <w:szCs w:val="24"/>
        </w:rPr>
        <w:t xml:space="preserve">Časť Čistenie vozidiel – vozovňa </w:t>
      </w:r>
      <w:proofErr w:type="spellStart"/>
      <w:r w:rsidRPr="00C1020C">
        <w:rPr>
          <w:rFonts w:ascii="Garamond" w:hAnsi="Garamond"/>
          <w:sz w:val="24"/>
          <w:szCs w:val="24"/>
        </w:rPr>
        <w:t>Hroboňova</w:t>
      </w:r>
      <w:proofErr w:type="spellEnd"/>
      <w:r w:rsidRPr="00C1020C">
        <w:rPr>
          <w:rFonts w:ascii="Garamond" w:hAnsi="Garamond"/>
          <w:sz w:val="24"/>
          <w:szCs w:val="24"/>
        </w:rPr>
        <w:t xml:space="preserve"> (trolejbusy):</w:t>
      </w:r>
      <w:bookmarkEnd w:id="28"/>
      <w:r w:rsidR="00465FE3" w:rsidRPr="00C1020C">
        <w:rPr>
          <w:rFonts w:ascii="Garamond" w:hAnsi="Garamond"/>
          <w:sz w:val="24"/>
          <w:szCs w:val="24"/>
        </w:rPr>
        <w:t xml:space="preserve"> </w:t>
      </w:r>
      <w:proofErr w:type="spellStart"/>
      <w:r w:rsidR="00465FE3" w:rsidRPr="00C1020C">
        <w:rPr>
          <w:rFonts w:ascii="Garamond" w:hAnsi="Garamond"/>
          <w:sz w:val="24"/>
          <w:szCs w:val="24"/>
        </w:rPr>
        <w:t>Hroboňova</w:t>
      </w:r>
      <w:proofErr w:type="spellEnd"/>
      <w:r w:rsidR="00465FE3" w:rsidRPr="00C1020C">
        <w:rPr>
          <w:rFonts w:ascii="Garamond" w:hAnsi="Garamond"/>
          <w:sz w:val="24"/>
          <w:szCs w:val="24"/>
        </w:rPr>
        <w:t xml:space="preserve"> č. 1 v Bratislave</w:t>
      </w:r>
    </w:p>
    <w:p w14:paraId="6E173E46" w14:textId="3B366BC0" w:rsidR="008716FD" w:rsidRPr="0080476C" w:rsidRDefault="008716FD" w:rsidP="0080476C">
      <w:pPr>
        <w:pStyle w:val="Nadpis3"/>
        <w:numPr>
          <w:ilvl w:val="0"/>
          <w:numId w:val="1"/>
        </w:numPr>
        <w:ind w:left="0" w:firstLine="0"/>
        <w:rPr>
          <w:noProof w:val="0"/>
        </w:rPr>
      </w:pPr>
      <w:bookmarkStart w:id="29" w:name="_Toc380494210"/>
      <w:bookmarkStart w:id="30" w:name="_Toc476636352"/>
      <w:bookmarkStart w:id="31" w:name="_Toc32926092"/>
      <w:r w:rsidRPr="0080476C">
        <w:rPr>
          <w:noProof w:val="0"/>
        </w:rPr>
        <w:t>Zdroj finančných prostriedkov</w:t>
      </w:r>
      <w:bookmarkEnd w:id="29"/>
      <w:bookmarkEnd w:id="30"/>
      <w:bookmarkEnd w:id="31"/>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2"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0825E5">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2A78436F" w14:textId="49D666F8" w:rsidR="004B5B28" w:rsidRPr="004B5B28" w:rsidRDefault="000B218F" w:rsidP="000825E5">
      <w:pPr>
        <w:pStyle w:val="Odsekzoznamu"/>
        <w:numPr>
          <w:ilvl w:val="1"/>
          <w:numId w:val="45"/>
        </w:numPr>
        <w:jc w:val="both"/>
        <w:rPr>
          <w:rFonts w:ascii="Garamond" w:hAnsi="Garamond"/>
          <w:sz w:val="24"/>
          <w:szCs w:val="24"/>
        </w:rPr>
      </w:pPr>
      <w:bookmarkStart w:id="33" w:name="_Hlk7183400"/>
      <w:bookmarkEnd w:id="32"/>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r w:rsidR="00465FE3" w:rsidRPr="00465FE3">
        <w:rPr>
          <w:rFonts w:ascii="Garamond" w:hAnsi="Garamond"/>
          <w:b/>
          <w:bCs/>
          <w:sz w:val="24"/>
          <w:szCs w:val="24"/>
        </w:rPr>
        <w:t xml:space="preserve">3 914 865 </w:t>
      </w:r>
      <w:r w:rsidR="008B6D1C" w:rsidRPr="00656ECA">
        <w:rPr>
          <w:rFonts w:ascii="Garamond" w:hAnsi="Garamond"/>
          <w:b/>
          <w:bCs/>
          <w:sz w:val="24"/>
          <w:szCs w:val="24"/>
        </w:rPr>
        <w:t>EUR bez DPH</w:t>
      </w:r>
      <w:r w:rsidR="008B6D1C" w:rsidRPr="00656ECA">
        <w:rPr>
          <w:rFonts w:ascii="Garamond" w:hAnsi="Garamond"/>
          <w:sz w:val="24"/>
          <w:szCs w:val="24"/>
        </w:rPr>
        <w:t>.</w:t>
      </w:r>
    </w:p>
    <w:p w14:paraId="62BFCFCA" w14:textId="17D90584" w:rsidR="004B5B28" w:rsidRPr="004B5B28" w:rsidRDefault="004B5B28" w:rsidP="004B5B28">
      <w:pPr>
        <w:ind w:left="705"/>
        <w:jc w:val="both"/>
        <w:rPr>
          <w:b/>
          <w:bCs/>
          <w:color w:val="000000" w:themeColor="text1"/>
          <w:u w:val="single"/>
        </w:rPr>
      </w:pPr>
      <w:r w:rsidRPr="004B5B28">
        <w:rPr>
          <w:color w:val="000000" w:themeColor="text1"/>
        </w:rPr>
        <w:t>Predpokladaná hodnota zákazky pre časť 1 predmetu zákazky –</w:t>
      </w:r>
      <w:r w:rsidRPr="004B5B28">
        <w:rPr>
          <w:b/>
          <w:bCs/>
          <w:color w:val="000000" w:themeColor="text1"/>
          <w:u w:val="single"/>
        </w:rPr>
        <w:t xml:space="preserve">Čistenie vozidiel – vozovňa Petržalka (autobusy): </w:t>
      </w:r>
      <w:r w:rsidR="00465FE3" w:rsidRPr="00465FE3">
        <w:rPr>
          <w:b/>
          <w:bCs/>
          <w:color w:val="000000" w:themeColor="text1"/>
          <w:u w:val="single"/>
        </w:rPr>
        <w:t xml:space="preserve">758 252 </w:t>
      </w:r>
      <w:r w:rsidRPr="004B5B28">
        <w:rPr>
          <w:b/>
          <w:bCs/>
          <w:color w:val="000000" w:themeColor="text1"/>
          <w:u w:val="single"/>
        </w:rPr>
        <w:t>EUR bez DPH</w:t>
      </w:r>
    </w:p>
    <w:p w14:paraId="739369BF" w14:textId="5FC951D6" w:rsidR="004B5B28" w:rsidRPr="004B5B28" w:rsidRDefault="004B5B28" w:rsidP="004B5B28">
      <w:pPr>
        <w:ind w:left="708"/>
        <w:jc w:val="both"/>
        <w:rPr>
          <w:rFonts w:ascii="Calibri" w:hAnsi="Calibri" w:cs="Calibri"/>
          <w:noProof w:val="0"/>
          <w:color w:val="000000" w:themeColor="text1"/>
          <w:sz w:val="22"/>
          <w:szCs w:val="22"/>
        </w:rPr>
      </w:pPr>
      <w:r w:rsidRPr="004B5B28">
        <w:rPr>
          <w:color w:val="000000" w:themeColor="text1"/>
        </w:rPr>
        <w:t xml:space="preserve">Predpokladaná hodnota zákazky pre časť 2 predmetu zákazky – </w:t>
      </w:r>
      <w:r w:rsidRPr="004B5B28">
        <w:rPr>
          <w:b/>
          <w:bCs/>
          <w:color w:val="000000" w:themeColor="text1"/>
          <w:u w:val="single"/>
        </w:rPr>
        <w:t xml:space="preserve">Čistenie vozidiel – vozovňa Trnávka a Jurajov dvor (autobusy, trolejbusy, električky): </w:t>
      </w:r>
      <w:r w:rsidRPr="004B5B28">
        <w:rPr>
          <w:b/>
          <w:bCs/>
          <w:color w:val="000000" w:themeColor="text1"/>
        </w:rPr>
        <w:tab/>
      </w:r>
      <w:r w:rsidR="00465FE3" w:rsidRPr="00465FE3">
        <w:rPr>
          <w:rFonts w:cs="Calibri"/>
          <w:b/>
          <w:bCs/>
          <w:noProof w:val="0"/>
          <w:color w:val="000000" w:themeColor="text1"/>
          <w:u w:val="single"/>
        </w:rPr>
        <w:t xml:space="preserve">2 192 214 </w:t>
      </w:r>
      <w:r w:rsidRPr="004B5B28">
        <w:rPr>
          <w:b/>
          <w:bCs/>
          <w:color w:val="000000" w:themeColor="text1"/>
          <w:u w:val="single"/>
        </w:rPr>
        <w:t>EUR bez DPH.</w:t>
      </w:r>
    </w:p>
    <w:p w14:paraId="794CBDC4" w14:textId="12E1E97F" w:rsidR="004B5B28" w:rsidRPr="004B5B28" w:rsidRDefault="004B5B28" w:rsidP="004B5B28">
      <w:pPr>
        <w:spacing w:after="200" w:line="276" w:lineRule="auto"/>
        <w:ind w:left="720"/>
        <w:contextualSpacing/>
        <w:jc w:val="both"/>
        <w:rPr>
          <w:rFonts w:ascii="Calibri" w:eastAsia="Calibri" w:hAnsi="Calibri"/>
          <w:noProof w:val="0"/>
          <w:color w:val="000000" w:themeColor="text1"/>
          <w:sz w:val="22"/>
          <w:szCs w:val="22"/>
          <w:lang w:eastAsia="en-US"/>
        </w:rPr>
      </w:pPr>
      <w:r w:rsidRPr="004B5B28">
        <w:rPr>
          <w:rFonts w:eastAsia="Calibri"/>
          <w:noProof w:val="0"/>
          <w:color w:val="000000" w:themeColor="text1"/>
          <w:lang w:eastAsia="en-US"/>
        </w:rPr>
        <w:t xml:space="preserve">Predpokladaná hodnota zákazky pre časť 3 predmetu zákazky – </w:t>
      </w:r>
      <w:r w:rsidRPr="004B5B28">
        <w:rPr>
          <w:rFonts w:eastAsia="Calibri"/>
          <w:b/>
          <w:bCs/>
          <w:noProof w:val="0"/>
          <w:color w:val="000000" w:themeColor="text1"/>
          <w:u w:val="single"/>
          <w:lang w:eastAsia="en-US"/>
        </w:rPr>
        <w:t xml:space="preserve">Čistenie vozidiel – vozovňa Krasňany (električky): </w:t>
      </w:r>
      <w:r w:rsidR="00465FE3" w:rsidRPr="00465FE3">
        <w:rPr>
          <w:rFonts w:eastAsia="Calibri"/>
          <w:b/>
          <w:bCs/>
          <w:noProof w:val="0"/>
          <w:color w:val="000000" w:themeColor="text1"/>
          <w:u w:val="single"/>
          <w:lang w:eastAsia="en-US"/>
        </w:rPr>
        <w:t xml:space="preserve">521 918 </w:t>
      </w:r>
      <w:r w:rsidRPr="004B5B28">
        <w:rPr>
          <w:rFonts w:eastAsia="Calibri"/>
          <w:b/>
          <w:bCs/>
          <w:noProof w:val="0"/>
          <w:color w:val="000000" w:themeColor="text1"/>
          <w:u w:val="single"/>
          <w:lang w:eastAsia="en-US"/>
        </w:rPr>
        <w:t>EUR bez DPH.</w:t>
      </w:r>
    </w:p>
    <w:p w14:paraId="3A1DA143" w14:textId="0B0BA1BA" w:rsidR="00363328" w:rsidRPr="004B5B28" w:rsidRDefault="004B5B28" w:rsidP="004B5B28">
      <w:pPr>
        <w:spacing w:after="200" w:line="276" w:lineRule="auto"/>
        <w:ind w:left="720"/>
        <w:contextualSpacing/>
        <w:jc w:val="both"/>
        <w:rPr>
          <w:rFonts w:ascii="Calibri" w:eastAsia="Calibri" w:hAnsi="Calibri"/>
          <w:noProof w:val="0"/>
          <w:color w:val="000000" w:themeColor="text1"/>
          <w:sz w:val="22"/>
          <w:szCs w:val="22"/>
          <w:lang w:eastAsia="en-US"/>
        </w:rPr>
      </w:pPr>
      <w:r w:rsidRPr="004B5B28">
        <w:rPr>
          <w:rFonts w:eastAsia="Calibri"/>
          <w:noProof w:val="0"/>
          <w:color w:val="000000" w:themeColor="text1"/>
          <w:lang w:eastAsia="en-US"/>
        </w:rPr>
        <w:t xml:space="preserve">Predpokladaná hodnota zákazky pre časť 4 predmetu zákazky – </w:t>
      </w:r>
      <w:r w:rsidRPr="004B5B28">
        <w:rPr>
          <w:rFonts w:eastAsia="Calibri"/>
          <w:b/>
          <w:bCs/>
          <w:noProof w:val="0"/>
          <w:color w:val="000000" w:themeColor="text1"/>
          <w:u w:val="single"/>
          <w:lang w:eastAsia="en-US"/>
        </w:rPr>
        <w:t xml:space="preserve">Čistenie vozidiel – vozovňa </w:t>
      </w:r>
      <w:proofErr w:type="spellStart"/>
      <w:r w:rsidRPr="004B5B28">
        <w:rPr>
          <w:rFonts w:eastAsia="Calibri"/>
          <w:b/>
          <w:bCs/>
          <w:noProof w:val="0"/>
          <w:color w:val="000000" w:themeColor="text1"/>
          <w:u w:val="single"/>
          <w:lang w:eastAsia="en-US"/>
        </w:rPr>
        <w:t>Hroboňova</w:t>
      </w:r>
      <w:proofErr w:type="spellEnd"/>
      <w:r w:rsidRPr="004B5B28">
        <w:rPr>
          <w:rFonts w:eastAsia="Calibri"/>
          <w:b/>
          <w:bCs/>
          <w:noProof w:val="0"/>
          <w:color w:val="000000" w:themeColor="text1"/>
          <w:u w:val="single"/>
          <w:lang w:eastAsia="en-US"/>
        </w:rPr>
        <w:t xml:space="preserve"> (trolejbusy): </w:t>
      </w:r>
      <w:r w:rsidR="00465FE3" w:rsidRPr="00465FE3">
        <w:rPr>
          <w:rFonts w:eastAsia="Calibri"/>
          <w:b/>
          <w:bCs/>
          <w:noProof w:val="0"/>
          <w:color w:val="000000" w:themeColor="text1"/>
          <w:u w:val="single"/>
          <w:lang w:eastAsia="en-US"/>
        </w:rPr>
        <w:t xml:space="preserve">442 481 </w:t>
      </w:r>
      <w:r w:rsidRPr="004B5B28">
        <w:rPr>
          <w:rFonts w:eastAsia="Calibri"/>
          <w:b/>
          <w:bCs/>
          <w:noProof w:val="0"/>
          <w:color w:val="000000" w:themeColor="text1"/>
          <w:u w:val="single"/>
          <w:lang w:eastAsia="en-US"/>
        </w:rPr>
        <w:t>EUR bez DPH.</w:t>
      </w:r>
    </w:p>
    <w:p w14:paraId="134B3886" w14:textId="77777777" w:rsidR="001239BE" w:rsidRPr="00694EDB" w:rsidRDefault="001239BE" w:rsidP="00694EDB">
      <w:pPr>
        <w:jc w:val="both"/>
      </w:pPr>
    </w:p>
    <w:p w14:paraId="6CBFEE01" w14:textId="783F1671" w:rsidR="008716FD" w:rsidRPr="00837FA0" w:rsidRDefault="001627E1" w:rsidP="0022052B">
      <w:pPr>
        <w:pStyle w:val="Nadpis3"/>
        <w:numPr>
          <w:ilvl w:val="0"/>
          <w:numId w:val="1"/>
        </w:numPr>
        <w:ind w:left="0" w:firstLine="0"/>
        <w:rPr>
          <w:noProof w:val="0"/>
        </w:rPr>
      </w:pPr>
      <w:bookmarkStart w:id="34" w:name="_Toc32926093"/>
      <w:bookmarkEnd w:id="33"/>
      <w:r>
        <w:rPr>
          <w:noProof w:val="0"/>
        </w:rPr>
        <w:t>Typ zmluvy</w:t>
      </w:r>
      <w:bookmarkEnd w:id="34"/>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0B0A3BB5" w:rsidR="00B41AA3" w:rsidRPr="00BF3FAE" w:rsidRDefault="000A3371" w:rsidP="000825E5">
      <w:pPr>
        <w:pStyle w:val="Odsekzoznamu"/>
        <w:numPr>
          <w:ilvl w:val="0"/>
          <w:numId w:val="32"/>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w:t>
      </w:r>
      <w:r w:rsidR="004B5B28">
        <w:rPr>
          <w:rFonts w:ascii="Garamond" w:hAnsi="Garamond"/>
          <w:b/>
          <w:bCs/>
          <w:sz w:val="24"/>
          <w:szCs w:val="24"/>
        </w:rPr>
        <w:t>á dohoda o poskytovaní služieb</w:t>
      </w:r>
      <w:r w:rsidRPr="00BF3FAE">
        <w:rPr>
          <w:rFonts w:ascii="Garamond" w:hAnsi="Garamond"/>
          <w:b/>
          <w:bCs/>
          <w:sz w:val="24"/>
          <w:szCs w:val="24"/>
        </w:rPr>
        <w:t xml:space="preserve"> </w:t>
      </w:r>
      <w:r w:rsidR="005D66F6" w:rsidRPr="00BF3FAE">
        <w:rPr>
          <w:rFonts w:ascii="Garamond" w:hAnsi="Garamond"/>
          <w:sz w:val="24"/>
          <w:szCs w:val="24"/>
        </w:rPr>
        <w:t>s úspešným uchádzačom</w:t>
      </w:r>
      <w:r w:rsidR="005B2C54">
        <w:rPr>
          <w:rFonts w:ascii="Garamond" w:hAnsi="Garamond"/>
          <w:sz w:val="24"/>
          <w:szCs w:val="24"/>
        </w:rPr>
        <w:t xml:space="preserve"> na 48 mesiacov</w:t>
      </w:r>
      <w:r w:rsidR="005D66F6" w:rsidRPr="00BF3FAE">
        <w:rPr>
          <w:rFonts w:ascii="Garamond" w:hAnsi="Garamond"/>
          <w:sz w:val="24"/>
          <w:szCs w:val="24"/>
        </w:rPr>
        <w:t xml:space="preserve">, ktorý sa umiestni na prvom mieste na základe objektívnych kritérií na vyhodnotenie ponúk podľa časti A.2 Kritériá na vyhodnotenie ponúk a pravidlá ich uplatnenia. </w:t>
      </w:r>
    </w:p>
    <w:p w14:paraId="592C636B" w14:textId="196619D5" w:rsidR="008716F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367F19E8" w14:textId="77777777" w:rsidR="004B5B28" w:rsidRPr="00837FA0" w:rsidRDefault="004B5B28"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5" w:name="_Toc380494212"/>
      <w:bookmarkStart w:id="36" w:name="_Toc476636354"/>
      <w:bookmarkStart w:id="37" w:name="_Toc32926094"/>
      <w:r w:rsidRPr="00837FA0">
        <w:rPr>
          <w:noProof w:val="0"/>
        </w:rPr>
        <w:t>Lehota viazanosti ponuky</w:t>
      </w:r>
      <w:bookmarkEnd w:id="35"/>
      <w:bookmarkEnd w:id="36"/>
      <w:bookmarkEnd w:id="37"/>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7ED8A31C"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4B5B28" w:rsidRPr="00837FA0">
        <w:rPr>
          <w:rFonts w:cs="Arial"/>
          <w:noProof w:val="0"/>
          <w:szCs w:val="20"/>
        </w:rPr>
        <w:t xml:space="preserve">Uchádzač je svojou ponukou viazaný od uplynutia lehoty na predkladanie ponúk až do </w:t>
      </w:r>
      <w:r w:rsidR="004B5B28" w:rsidRPr="00EB3CBD">
        <w:rPr>
          <w:rFonts w:cs="Arial"/>
          <w:noProof w:val="0"/>
          <w:szCs w:val="20"/>
        </w:rPr>
        <w:t>uplynutia lehoty viazanosti ponúk stanovenej obstarávateľskou organizáciou</w:t>
      </w:r>
      <w:r w:rsidR="004B5B28">
        <w:rPr>
          <w:rFonts w:cs="Arial"/>
          <w:noProof w:val="0"/>
          <w:szCs w:val="20"/>
        </w:rPr>
        <w:t xml:space="preserve">. </w:t>
      </w:r>
      <w:r w:rsidR="004B5B28" w:rsidRPr="00E75ECD">
        <w:rPr>
          <w:rFonts w:cs="Arial"/>
          <w:noProof w:val="0"/>
          <w:szCs w:val="20"/>
        </w:rPr>
        <w:t>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lastRenderedPageBreak/>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8" w:name="_Toc380494213"/>
      <w:bookmarkStart w:id="39" w:name="_Toc476636355"/>
      <w:bookmarkStart w:id="40" w:name="_Toc32926095"/>
      <w:r w:rsidRPr="00837FA0">
        <w:rPr>
          <w:noProof w:val="0"/>
        </w:rPr>
        <w:t xml:space="preserve">2. </w:t>
      </w:r>
      <w:bookmarkEnd w:id="38"/>
      <w:bookmarkEnd w:id="39"/>
      <w:r w:rsidR="00EC70C5">
        <w:rPr>
          <w:noProof w:val="0"/>
        </w:rPr>
        <w:t>K</w:t>
      </w:r>
      <w:r w:rsidR="00EC70C5" w:rsidRPr="00EC70C5">
        <w:rPr>
          <w:noProof w:val="0"/>
        </w:rPr>
        <w:t xml:space="preserve">omunikácia </w:t>
      </w:r>
      <w:r w:rsidR="00A13B79">
        <w:rPr>
          <w:noProof w:val="0"/>
        </w:rPr>
        <w:t>a vysvetľovanie</w:t>
      </w:r>
      <w:bookmarkEnd w:id="40"/>
    </w:p>
    <w:p w14:paraId="644204D8" w14:textId="3B6355AF" w:rsidR="008716FD" w:rsidRPr="00837FA0" w:rsidRDefault="00EC70C5" w:rsidP="00583C42">
      <w:pPr>
        <w:pStyle w:val="Nadpis3"/>
        <w:numPr>
          <w:ilvl w:val="0"/>
          <w:numId w:val="1"/>
        </w:numPr>
        <w:ind w:left="709" w:hanging="709"/>
        <w:rPr>
          <w:noProof w:val="0"/>
        </w:rPr>
      </w:pPr>
      <w:bookmarkStart w:id="41" w:name="_Toc329260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1"/>
    </w:p>
    <w:p w14:paraId="53C0B4D9" w14:textId="77777777" w:rsidR="008716FD" w:rsidRPr="00837FA0" w:rsidRDefault="008716FD" w:rsidP="008716FD">
      <w:pPr>
        <w:rPr>
          <w:noProof w:val="0"/>
        </w:rPr>
      </w:pPr>
    </w:p>
    <w:p w14:paraId="5F938361" w14:textId="3D90CD8B" w:rsidR="00696B9A"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0825E5">
      <w:pPr>
        <w:pStyle w:val="Odsekzoznamu"/>
        <w:numPr>
          <w:ilvl w:val="0"/>
          <w:numId w:val="41"/>
        </w:numPr>
        <w:shd w:val="clear" w:color="auto" w:fill="FFFFFF"/>
        <w:spacing w:after="0" w:line="240" w:lineRule="auto"/>
        <w:ind w:left="709" w:hanging="709"/>
        <w:contextualSpacing w:val="0"/>
        <w:jc w:val="both"/>
        <w:rPr>
          <w:rFonts w:ascii="Garamond" w:hAnsi="Garamond"/>
          <w:sz w:val="24"/>
          <w:szCs w:val="24"/>
        </w:rPr>
      </w:pPr>
      <w:bookmarkStart w:id="42"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2"/>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w:t>
      </w:r>
      <w:r w:rsidRPr="00724D37">
        <w:rPr>
          <w:rFonts w:ascii="Garamond" w:hAnsi="Garamond" w:cstheme="minorHAnsi"/>
          <w:sz w:val="24"/>
          <w:szCs w:val="24"/>
        </w:rPr>
        <w:lastRenderedPageBreak/>
        <w:t xml:space="preserve">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0825E5">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0825E5">
      <w:pPr>
        <w:pStyle w:val="Odsekzoznamu"/>
        <w:numPr>
          <w:ilvl w:val="0"/>
          <w:numId w:val="41"/>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0825E5">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V prípade skupiny dodávateľov sa odporúča za účelom uľahčenia komunikácie s obstarávateľskou organizáciou, aby jej účastníci splnomocnili jedného z nich, ktorý má právnu subjektivitu a spôsobilosť na právne úkony v plnom rozsahu, na uskutočňovanie </w:t>
      </w:r>
      <w:r w:rsidRPr="00724D37">
        <w:rPr>
          <w:rFonts w:ascii="Garamond" w:hAnsi="Garamond" w:cs="Arial"/>
          <w:spacing w:val="-1"/>
          <w:sz w:val="24"/>
          <w:szCs w:val="24"/>
        </w:rPr>
        <w:lastRenderedPageBreak/>
        <w:t>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3" w:name="_Toc476636357"/>
      <w:bookmarkStart w:id="44" w:name="_Toc32926097"/>
      <w:bookmarkStart w:id="45" w:name="_Toc380494215"/>
      <w:r w:rsidRPr="00837FA0">
        <w:rPr>
          <w:noProof w:val="0"/>
        </w:rPr>
        <w:t>Určenie lehôt</w:t>
      </w:r>
      <w:bookmarkEnd w:id="43"/>
      <w:bookmarkEnd w:id="44"/>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6" w:name="_Toc476636358"/>
      <w:bookmarkStart w:id="47" w:name="_Toc32926098"/>
      <w:r w:rsidRPr="00837FA0">
        <w:rPr>
          <w:noProof w:val="0"/>
        </w:rPr>
        <w:t>Vysvetľovanie a doplnenie súťažných podkladov</w:t>
      </w:r>
      <w:bookmarkEnd w:id="45"/>
      <w:bookmarkEnd w:id="46"/>
      <w:bookmarkEnd w:id="47"/>
    </w:p>
    <w:p w14:paraId="10FEA60A" w14:textId="77777777" w:rsidR="008716FD" w:rsidRPr="00837FA0" w:rsidRDefault="008716FD" w:rsidP="008716FD">
      <w:pPr>
        <w:rPr>
          <w:noProof w:val="0"/>
        </w:rPr>
      </w:pPr>
    </w:p>
    <w:p w14:paraId="10248665" w14:textId="4234F93B" w:rsidR="00383B68" w:rsidRPr="00DF3DFE" w:rsidRDefault="00383B68" w:rsidP="000825E5">
      <w:pPr>
        <w:pStyle w:val="Odsekzoznamu"/>
        <w:numPr>
          <w:ilvl w:val="0"/>
          <w:numId w:val="42"/>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0825E5">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0825E5">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8" w:name="_Toc380494216"/>
      <w:bookmarkStart w:id="49" w:name="_Toc476636359"/>
      <w:bookmarkStart w:id="50" w:name="_Toc32926099"/>
      <w:r w:rsidRPr="00837FA0">
        <w:rPr>
          <w:noProof w:val="0"/>
        </w:rPr>
        <w:t>Obhliadka miesta dodania predmetu zákazky</w:t>
      </w:r>
      <w:bookmarkStart w:id="51" w:name="_Toc369511210"/>
      <w:bookmarkStart w:id="52" w:name="_Toc380494217"/>
      <w:bookmarkEnd w:id="48"/>
      <w:bookmarkEnd w:id="49"/>
      <w:bookmarkEnd w:id="50"/>
    </w:p>
    <w:p w14:paraId="5FAB812B" w14:textId="77777777" w:rsidR="003D3983" w:rsidRPr="00534A60" w:rsidRDefault="003D3983" w:rsidP="003D3983">
      <w:pPr>
        <w:spacing w:before="120"/>
        <w:ind w:left="720" w:hanging="11"/>
        <w:jc w:val="both"/>
        <w:rPr>
          <w:rFonts w:cs="Arial"/>
          <w:szCs w:val="20"/>
        </w:rPr>
      </w:pPr>
      <w:r w:rsidRPr="00534A60">
        <w:rPr>
          <w:rFonts w:cs="Arial"/>
          <w:szCs w:val="20"/>
        </w:rPr>
        <w:t>Obhliadka miesta dodania predmetu zákazky sa doporučuje.</w:t>
      </w:r>
    </w:p>
    <w:p w14:paraId="5187471B" w14:textId="77777777" w:rsidR="003D3983" w:rsidRPr="00534A60" w:rsidRDefault="003D3983" w:rsidP="003D3983">
      <w:pPr>
        <w:tabs>
          <w:tab w:val="left" w:pos="540"/>
          <w:tab w:val="right" w:leader="dot" w:pos="10034"/>
        </w:tabs>
        <w:jc w:val="both"/>
        <w:rPr>
          <w:rFonts w:cs="Arial"/>
          <w:szCs w:val="20"/>
        </w:rPr>
      </w:pPr>
    </w:p>
    <w:p w14:paraId="4DBFB3A5" w14:textId="77777777" w:rsidR="003D3983" w:rsidRPr="00DA7635" w:rsidRDefault="003D3983" w:rsidP="003D3983">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 xml:space="preserve">Záujemcovia, ktorí prejavia záujem o vykonanie obhliadky miesta dodania predmetu zákazky, dostanú informácie priamo u zodpovednej osoby na uvedenej adrese alebo            na telefónnom čísle, alebo prostredníctvom elektronickej pošty na „e-mailovej“ adrese:  </w:t>
      </w:r>
    </w:p>
    <w:p w14:paraId="4E5B9CCE" w14:textId="77777777" w:rsidR="003D3983" w:rsidRPr="00DA7635" w:rsidRDefault="003D3983" w:rsidP="003D3983">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2B9B58D6" w14:textId="77777777" w:rsidR="003D3983" w:rsidRDefault="003D3983" w:rsidP="003D3983">
      <w:pPr>
        <w:tabs>
          <w:tab w:val="left" w:leader="dot" w:pos="10034"/>
        </w:tabs>
        <w:ind w:left="709" w:right="-27"/>
        <w:jc w:val="both"/>
        <w:rPr>
          <w:rFonts w:cs="Arial"/>
          <w:szCs w:val="20"/>
        </w:rPr>
      </w:pPr>
      <w:bookmarkStart w:id="53" w:name="_Hlk8392724"/>
      <w:r w:rsidRPr="00E02167">
        <w:rPr>
          <w:rFonts w:cs="Arial"/>
          <w:szCs w:val="20"/>
        </w:rPr>
        <w:t xml:space="preserve">Kontaktné osoby: </w:t>
      </w:r>
    </w:p>
    <w:p w14:paraId="4C8E45A3" w14:textId="2D369EB9" w:rsidR="003D3983" w:rsidRPr="003D3983" w:rsidRDefault="003D3983" w:rsidP="003D3983">
      <w:pPr>
        <w:tabs>
          <w:tab w:val="left" w:leader="dot" w:pos="10034"/>
        </w:tabs>
        <w:ind w:right="-27"/>
        <w:jc w:val="both"/>
        <w:rPr>
          <w:rFonts w:cs="Arial"/>
          <w:szCs w:val="20"/>
        </w:rPr>
      </w:pPr>
    </w:p>
    <w:p w14:paraId="0912623F" w14:textId="77777777" w:rsidR="003D3983" w:rsidRPr="001071CA" w:rsidRDefault="003D3983" w:rsidP="000825E5">
      <w:pPr>
        <w:pStyle w:val="Odsekzoznamu"/>
        <w:numPr>
          <w:ilvl w:val="0"/>
          <w:numId w:val="44"/>
        </w:numPr>
        <w:autoSpaceDE w:val="0"/>
        <w:autoSpaceDN w:val="0"/>
        <w:adjustRightInd w:val="0"/>
        <w:rPr>
          <w:rFonts w:ascii="Garamond" w:hAnsi="Garamond"/>
          <w:b/>
          <w:bCs/>
          <w:sz w:val="24"/>
          <w:szCs w:val="24"/>
          <w:u w:val="single"/>
        </w:rPr>
      </w:pPr>
      <w:r w:rsidRPr="001071CA">
        <w:rPr>
          <w:rFonts w:ascii="Garamond" w:eastAsia="Times New Roman" w:hAnsi="Garamond" w:cs="Arial"/>
          <w:b/>
          <w:bCs/>
          <w:sz w:val="24"/>
          <w:szCs w:val="24"/>
          <w:u w:val="single"/>
          <w:lang w:eastAsia="sk-SK"/>
        </w:rPr>
        <w:t xml:space="preserve">Časť Čistenie vozidiel – vozovňa Petržalka (autobusy): </w:t>
      </w:r>
      <w:proofErr w:type="spellStart"/>
      <w:r w:rsidRPr="001071CA">
        <w:rPr>
          <w:rFonts w:ascii="Garamond" w:hAnsi="Garamond" w:cs="Arial"/>
          <w:b/>
          <w:bCs/>
          <w:sz w:val="24"/>
          <w:szCs w:val="24"/>
          <w:u w:val="single"/>
        </w:rPr>
        <w:t>Betliarska</w:t>
      </w:r>
      <w:proofErr w:type="spellEnd"/>
      <w:r w:rsidRPr="001071CA">
        <w:rPr>
          <w:rFonts w:ascii="Garamond" w:hAnsi="Garamond" w:cs="Arial"/>
          <w:b/>
          <w:bCs/>
          <w:sz w:val="24"/>
          <w:szCs w:val="24"/>
          <w:u w:val="single"/>
        </w:rPr>
        <w:t xml:space="preserve"> 8, Bratislava.</w:t>
      </w:r>
    </w:p>
    <w:p w14:paraId="214FD12C" w14:textId="7BE1741A" w:rsidR="003D3983" w:rsidRPr="001071CA" w:rsidRDefault="004E6B29" w:rsidP="003D3983">
      <w:pPr>
        <w:pStyle w:val="Odsekzoznamu"/>
        <w:jc w:val="both"/>
        <w:rPr>
          <w:rFonts w:ascii="Garamond" w:hAnsi="Garamond"/>
          <w:sz w:val="24"/>
          <w:szCs w:val="24"/>
        </w:rPr>
      </w:pPr>
      <w:r>
        <w:rPr>
          <w:rFonts w:ascii="Garamond" w:hAnsi="Garamond"/>
          <w:sz w:val="24"/>
          <w:szCs w:val="24"/>
        </w:rPr>
        <w:t>Marián Bachratý</w:t>
      </w:r>
      <w:r w:rsidR="003D3983" w:rsidRPr="001071CA">
        <w:rPr>
          <w:rFonts w:ascii="Garamond" w:hAnsi="Garamond"/>
          <w:sz w:val="24"/>
          <w:szCs w:val="24"/>
        </w:rPr>
        <w:t xml:space="preserve">, </w:t>
      </w:r>
      <w:hyperlink r:id="rId12" w:history="1">
        <w:r w:rsidRPr="003222D2">
          <w:rPr>
            <w:rStyle w:val="Hypertextovprepojenie"/>
            <w:rFonts w:ascii="Garamond" w:hAnsi="Garamond"/>
            <w:sz w:val="24"/>
            <w:szCs w:val="24"/>
          </w:rPr>
          <w:t>bachraty.marian@dpb.sk</w:t>
        </w:r>
      </w:hyperlink>
      <w:r w:rsidR="003D3983" w:rsidRPr="001071CA">
        <w:rPr>
          <w:rFonts w:ascii="Garamond" w:hAnsi="Garamond"/>
          <w:sz w:val="24"/>
          <w:szCs w:val="24"/>
        </w:rPr>
        <w:t>, Tel.: +421 (0)2 5950 4140, Mobil: +421 91</w:t>
      </w:r>
      <w:r>
        <w:rPr>
          <w:rFonts w:ascii="Garamond" w:hAnsi="Garamond"/>
          <w:sz w:val="24"/>
          <w:szCs w:val="24"/>
        </w:rPr>
        <w:t>1</w:t>
      </w:r>
      <w:r w:rsidR="003D3983" w:rsidRPr="001071CA">
        <w:rPr>
          <w:rFonts w:ascii="Garamond" w:hAnsi="Garamond"/>
          <w:sz w:val="24"/>
          <w:szCs w:val="24"/>
        </w:rPr>
        <w:t> </w:t>
      </w:r>
      <w:r>
        <w:rPr>
          <w:rFonts w:ascii="Garamond" w:hAnsi="Garamond"/>
          <w:sz w:val="24"/>
          <w:szCs w:val="24"/>
        </w:rPr>
        <w:t>412</w:t>
      </w:r>
      <w:r w:rsidR="003D3983" w:rsidRPr="001071CA">
        <w:rPr>
          <w:rFonts w:ascii="Garamond" w:hAnsi="Garamond"/>
          <w:sz w:val="24"/>
          <w:szCs w:val="24"/>
        </w:rPr>
        <w:t> </w:t>
      </w:r>
      <w:r>
        <w:rPr>
          <w:rFonts w:ascii="Garamond" w:hAnsi="Garamond"/>
          <w:sz w:val="24"/>
          <w:szCs w:val="24"/>
        </w:rPr>
        <w:t>900</w:t>
      </w:r>
    </w:p>
    <w:p w14:paraId="0E184700" w14:textId="77777777" w:rsidR="003D3983" w:rsidRPr="001071CA" w:rsidRDefault="003D3983" w:rsidP="000825E5">
      <w:pPr>
        <w:pStyle w:val="Odsekzoznamu"/>
        <w:numPr>
          <w:ilvl w:val="0"/>
          <w:numId w:val="44"/>
        </w:numPr>
        <w:rPr>
          <w:rFonts w:ascii="Garamond" w:hAnsi="Garamond"/>
          <w:b/>
          <w:bCs/>
          <w:sz w:val="24"/>
          <w:szCs w:val="24"/>
        </w:rPr>
      </w:pPr>
      <w:r w:rsidRPr="001071CA">
        <w:rPr>
          <w:rFonts w:ascii="Garamond" w:hAnsi="Garamond"/>
          <w:b/>
          <w:bCs/>
          <w:sz w:val="24"/>
          <w:szCs w:val="24"/>
        </w:rPr>
        <w:t>Časť Čistenie vozidiel – vozovňa Trnávka a Jurajov dvor (autobusy, trolejbusy, električky): Vajnorská 124, Bratislava</w:t>
      </w:r>
    </w:p>
    <w:p w14:paraId="54687F73" w14:textId="59590EC8" w:rsidR="003D3983" w:rsidRPr="001071CA" w:rsidRDefault="004E6B29" w:rsidP="003D3983">
      <w:pPr>
        <w:pStyle w:val="Odsekzoznamu"/>
        <w:tabs>
          <w:tab w:val="left" w:leader="dot" w:pos="10034"/>
        </w:tabs>
        <w:ind w:right="-27"/>
        <w:jc w:val="both"/>
        <w:rPr>
          <w:rFonts w:ascii="Garamond" w:hAnsi="Garamond" w:cs="Arial"/>
          <w:b/>
          <w:sz w:val="24"/>
          <w:szCs w:val="24"/>
          <w:u w:val="single"/>
        </w:rPr>
      </w:pPr>
      <w:r>
        <w:rPr>
          <w:rFonts w:ascii="Garamond" w:hAnsi="Garamond"/>
          <w:sz w:val="24"/>
          <w:szCs w:val="24"/>
        </w:rPr>
        <w:t xml:space="preserve">Autobusy: Ing. Michaela </w:t>
      </w:r>
      <w:proofErr w:type="spellStart"/>
      <w:r>
        <w:rPr>
          <w:rFonts w:ascii="Garamond" w:hAnsi="Garamond"/>
          <w:sz w:val="24"/>
          <w:szCs w:val="24"/>
        </w:rPr>
        <w:t>Džurbanová</w:t>
      </w:r>
      <w:proofErr w:type="spellEnd"/>
      <w:r>
        <w:rPr>
          <w:rFonts w:ascii="Garamond" w:hAnsi="Garamond"/>
          <w:sz w:val="24"/>
          <w:szCs w:val="24"/>
        </w:rPr>
        <w:t>,</w:t>
      </w:r>
      <w:r w:rsidR="003D3983" w:rsidRPr="001071CA">
        <w:rPr>
          <w:rFonts w:ascii="Garamond" w:hAnsi="Garamond"/>
          <w:sz w:val="24"/>
          <w:szCs w:val="24"/>
        </w:rPr>
        <w:t xml:space="preserve"> </w:t>
      </w:r>
      <w:hyperlink r:id="rId13" w:history="1">
        <w:r w:rsidRPr="003222D2">
          <w:rPr>
            <w:rStyle w:val="Hypertextovprepojenie"/>
            <w:rFonts w:ascii="Garamond" w:hAnsi="Garamond"/>
            <w:sz w:val="24"/>
            <w:szCs w:val="24"/>
          </w:rPr>
          <w:t>dzurbanova.michaela@dpb.sk</w:t>
        </w:r>
      </w:hyperlink>
      <w:r w:rsidR="003D3983" w:rsidRPr="001071CA">
        <w:rPr>
          <w:rFonts w:ascii="Garamond" w:hAnsi="Garamond"/>
          <w:sz w:val="24"/>
          <w:szCs w:val="24"/>
        </w:rPr>
        <w:t>, Tel.: +421 (0)2 5950</w:t>
      </w:r>
      <w:r>
        <w:rPr>
          <w:rFonts w:ascii="Garamond" w:hAnsi="Garamond"/>
          <w:sz w:val="24"/>
          <w:szCs w:val="24"/>
        </w:rPr>
        <w:t xml:space="preserve"> 2577</w:t>
      </w:r>
      <w:r w:rsidR="003D3983" w:rsidRPr="001071CA">
        <w:rPr>
          <w:rFonts w:ascii="Garamond" w:hAnsi="Garamond"/>
          <w:sz w:val="24"/>
          <w:szCs w:val="24"/>
        </w:rPr>
        <w:t xml:space="preserve">, </w:t>
      </w:r>
    </w:p>
    <w:p w14:paraId="47EE3E50" w14:textId="0185373D" w:rsidR="003D3983" w:rsidRPr="00465FE3" w:rsidRDefault="004E6B29" w:rsidP="00465FE3">
      <w:pPr>
        <w:pStyle w:val="Odsekzoznamu"/>
        <w:rPr>
          <w:rFonts w:ascii="Garamond" w:hAnsi="Garamond"/>
          <w:sz w:val="24"/>
          <w:szCs w:val="24"/>
          <w:highlight w:val="yellow"/>
        </w:rPr>
      </w:pPr>
      <w:r>
        <w:rPr>
          <w:rFonts w:ascii="Garamond" w:hAnsi="Garamond"/>
          <w:sz w:val="24"/>
          <w:szCs w:val="24"/>
        </w:rPr>
        <w:lastRenderedPageBreak/>
        <w:t>Trolejbusy:</w:t>
      </w:r>
      <w:r w:rsidR="00465FE3">
        <w:rPr>
          <w:rFonts w:ascii="Garamond" w:hAnsi="Garamond"/>
          <w:sz w:val="24"/>
          <w:szCs w:val="24"/>
        </w:rPr>
        <w:t xml:space="preserve"> </w:t>
      </w:r>
      <w:r w:rsidR="00465FE3" w:rsidRPr="00465FE3">
        <w:rPr>
          <w:rFonts w:ascii="Garamond" w:hAnsi="Garamond"/>
          <w:sz w:val="24"/>
          <w:szCs w:val="24"/>
        </w:rPr>
        <w:t xml:space="preserve">Ing. Vladimír Rafaj, </w:t>
      </w:r>
      <w:r w:rsidR="001E23B4">
        <w:rPr>
          <w:rFonts w:ascii="Garamond" w:hAnsi="Garamond"/>
          <w:sz w:val="24"/>
          <w:szCs w:val="24"/>
        </w:rPr>
        <w:t>Tel.</w:t>
      </w:r>
      <w:r w:rsidR="00465FE3" w:rsidRPr="00465FE3">
        <w:rPr>
          <w:rFonts w:ascii="Garamond" w:hAnsi="Garamond"/>
          <w:sz w:val="24"/>
          <w:szCs w:val="24"/>
        </w:rPr>
        <w:t>: +421 (0)2 5950 4240, e-mail: rafaj.vladimir@dpb.sk</w:t>
      </w:r>
      <w:r w:rsidR="000A1E71">
        <w:rPr>
          <w:rFonts w:ascii="Garamond" w:hAnsi="Garamond"/>
          <w:sz w:val="24"/>
          <w:szCs w:val="24"/>
        </w:rPr>
        <w:t>,</w:t>
      </w:r>
    </w:p>
    <w:p w14:paraId="5B91F76F" w14:textId="6ABD1F6B" w:rsidR="001E23B4" w:rsidRDefault="004E6B29" w:rsidP="003D3983">
      <w:pPr>
        <w:pStyle w:val="Odsekzoznamu"/>
        <w:jc w:val="both"/>
        <w:rPr>
          <w:rFonts w:ascii="Garamond" w:hAnsi="Garamond"/>
          <w:sz w:val="24"/>
          <w:szCs w:val="24"/>
        </w:rPr>
      </w:pPr>
      <w:r>
        <w:rPr>
          <w:rFonts w:ascii="Garamond" w:hAnsi="Garamond"/>
          <w:sz w:val="24"/>
          <w:szCs w:val="24"/>
        </w:rPr>
        <w:t xml:space="preserve">Električky: </w:t>
      </w:r>
      <w:r w:rsidR="00465FE3" w:rsidRPr="00465FE3">
        <w:rPr>
          <w:rFonts w:ascii="Garamond" w:hAnsi="Garamond"/>
          <w:sz w:val="24"/>
          <w:szCs w:val="24"/>
        </w:rPr>
        <w:t>Polák Pavel Ing.</w:t>
      </w:r>
      <w:r w:rsidR="00465FE3">
        <w:rPr>
          <w:rFonts w:ascii="Garamond" w:hAnsi="Garamond"/>
          <w:sz w:val="24"/>
          <w:szCs w:val="24"/>
        </w:rPr>
        <w:t>, Tel.:</w:t>
      </w:r>
      <w:r w:rsidR="001E23B4" w:rsidRPr="001E23B4">
        <w:t xml:space="preserve"> </w:t>
      </w:r>
      <w:r w:rsidR="001E23B4" w:rsidRPr="001E23B4">
        <w:rPr>
          <w:rFonts w:ascii="Garamond" w:hAnsi="Garamond"/>
          <w:sz w:val="24"/>
          <w:szCs w:val="24"/>
        </w:rPr>
        <w:t>+421</w:t>
      </w:r>
      <w:r w:rsidR="001E23B4">
        <w:rPr>
          <w:rFonts w:ascii="Garamond" w:hAnsi="Garamond"/>
          <w:sz w:val="24"/>
          <w:szCs w:val="24"/>
        </w:rPr>
        <w:t> </w:t>
      </w:r>
      <w:r w:rsidR="001E23B4" w:rsidRPr="001E23B4">
        <w:rPr>
          <w:rFonts w:ascii="Garamond" w:hAnsi="Garamond"/>
          <w:sz w:val="24"/>
          <w:szCs w:val="24"/>
        </w:rPr>
        <w:t>903</w:t>
      </w:r>
      <w:r w:rsidR="001E23B4">
        <w:rPr>
          <w:rFonts w:ascii="Garamond" w:hAnsi="Garamond"/>
          <w:sz w:val="24"/>
          <w:szCs w:val="24"/>
        </w:rPr>
        <w:t> </w:t>
      </w:r>
      <w:r w:rsidR="001E23B4" w:rsidRPr="001E23B4">
        <w:rPr>
          <w:rFonts w:ascii="Garamond" w:hAnsi="Garamond"/>
          <w:sz w:val="24"/>
          <w:szCs w:val="24"/>
        </w:rPr>
        <w:t>789</w:t>
      </w:r>
      <w:r w:rsidR="001E23B4">
        <w:rPr>
          <w:rFonts w:ascii="Garamond" w:hAnsi="Garamond"/>
          <w:sz w:val="24"/>
          <w:szCs w:val="24"/>
        </w:rPr>
        <w:t> </w:t>
      </w:r>
      <w:r w:rsidR="001E23B4" w:rsidRPr="001E23B4">
        <w:rPr>
          <w:rFonts w:ascii="Garamond" w:hAnsi="Garamond"/>
          <w:sz w:val="24"/>
          <w:szCs w:val="24"/>
        </w:rPr>
        <w:t>305</w:t>
      </w:r>
      <w:r w:rsidR="001E23B4">
        <w:rPr>
          <w:rFonts w:ascii="Garamond" w:hAnsi="Garamond"/>
          <w:sz w:val="24"/>
          <w:szCs w:val="24"/>
        </w:rPr>
        <w:t>, e-mail:</w:t>
      </w:r>
      <w:r w:rsidR="00465FE3">
        <w:rPr>
          <w:rFonts w:ascii="Garamond" w:hAnsi="Garamond"/>
          <w:sz w:val="24"/>
          <w:szCs w:val="24"/>
        </w:rPr>
        <w:t xml:space="preserve"> </w:t>
      </w:r>
      <w:hyperlink r:id="rId14" w:history="1">
        <w:r w:rsidR="001E23B4" w:rsidRPr="00025F90">
          <w:rPr>
            <w:rStyle w:val="Hypertextovprepojenie"/>
            <w:rFonts w:ascii="Garamond" w:hAnsi="Garamond"/>
            <w:sz w:val="24"/>
            <w:szCs w:val="24"/>
          </w:rPr>
          <w:t>polak.pavel@dpb.sk</w:t>
        </w:r>
      </w:hyperlink>
    </w:p>
    <w:p w14:paraId="03D4C51F" w14:textId="7E36D0A6" w:rsidR="001E23B4" w:rsidRDefault="001E23B4" w:rsidP="001E23B4">
      <w:pPr>
        <w:pStyle w:val="Odsekzoznamu"/>
        <w:jc w:val="both"/>
        <w:rPr>
          <w:rFonts w:ascii="Garamond" w:hAnsi="Garamond"/>
          <w:sz w:val="24"/>
          <w:szCs w:val="24"/>
        </w:rPr>
      </w:pPr>
      <w:proofErr w:type="spellStart"/>
      <w:r>
        <w:rPr>
          <w:rFonts w:ascii="Garamond" w:hAnsi="Garamond"/>
          <w:sz w:val="24"/>
          <w:szCs w:val="24"/>
        </w:rPr>
        <w:t>p.</w:t>
      </w:r>
      <w:r w:rsidRPr="001E23B4">
        <w:rPr>
          <w:rFonts w:ascii="Garamond" w:hAnsi="Garamond"/>
          <w:sz w:val="24"/>
          <w:szCs w:val="24"/>
        </w:rPr>
        <w:t>Achberger</w:t>
      </w:r>
      <w:proofErr w:type="spellEnd"/>
      <w:r w:rsidRPr="001E23B4">
        <w:rPr>
          <w:rFonts w:ascii="Garamond" w:hAnsi="Garamond"/>
          <w:sz w:val="24"/>
          <w:szCs w:val="24"/>
        </w:rPr>
        <w:t xml:space="preserve"> Marián</w:t>
      </w:r>
      <w:r>
        <w:rPr>
          <w:rFonts w:ascii="Garamond" w:hAnsi="Garamond"/>
          <w:sz w:val="24"/>
          <w:szCs w:val="24"/>
        </w:rPr>
        <w:t xml:space="preserve">, </w:t>
      </w:r>
      <w:r w:rsidRPr="001E23B4">
        <w:rPr>
          <w:rFonts w:ascii="Garamond" w:hAnsi="Garamond"/>
          <w:sz w:val="24"/>
          <w:szCs w:val="24"/>
        </w:rPr>
        <w:t xml:space="preserve">Tel.: +421 (0)2 5950 </w:t>
      </w:r>
      <w:r>
        <w:rPr>
          <w:rFonts w:ascii="Garamond" w:hAnsi="Garamond"/>
          <w:sz w:val="24"/>
          <w:szCs w:val="24"/>
        </w:rPr>
        <w:t xml:space="preserve">2416, e-mail: </w:t>
      </w:r>
      <w:hyperlink r:id="rId15" w:history="1">
        <w:r w:rsidRPr="00025F90">
          <w:rPr>
            <w:rStyle w:val="Hypertextovprepojenie"/>
            <w:rFonts w:ascii="Garamond" w:hAnsi="Garamond"/>
            <w:sz w:val="24"/>
            <w:szCs w:val="24"/>
          </w:rPr>
          <w:t>achberger.marian@dpb.sk</w:t>
        </w:r>
      </w:hyperlink>
    </w:p>
    <w:p w14:paraId="19D94D3F" w14:textId="77777777" w:rsidR="003D3983" w:rsidRPr="001071CA" w:rsidRDefault="003D3983" w:rsidP="000825E5">
      <w:pPr>
        <w:pStyle w:val="Odsekzoznamu"/>
        <w:numPr>
          <w:ilvl w:val="0"/>
          <w:numId w:val="44"/>
        </w:numPr>
        <w:rPr>
          <w:rFonts w:ascii="Garamond" w:hAnsi="Garamond"/>
          <w:b/>
          <w:bCs/>
          <w:sz w:val="24"/>
          <w:szCs w:val="24"/>
        </w:rPr>
      </w:pPr>
      <w:r w:rsidRPr="001071CA">
        <w:rPr>
          <w:rFonts w:ascii="Garamond" w:hAnsi="Garamond"/>
          <w:b/>
          <w:bCs/>
          <w:sz w:val="24"/>
          <w:szCs w:val="24"/>
        </w:rPr>
        <w:t>Časť Čistenie vozidiel – vozovňa Krasňany (električky): Račianska ulica č. 149 Bratislava</w:t>
      </w:r>
    </w:p>
    <w:p w14:paraId="66F19618" w14:textId="77777777" w:rsidR="003D3983" w:rsidRPr="001071CA" w:rsidRDefault="003D3983" w:rsidP="003D3983">
      <w:pPr>
        <w:pStyle w:val="Odsekzoznamu"/>
        <w:jc w:val="both"/>
        <w:rPr>
          <w:rFonts w:ascii="Garamond" w:hAnsi="Garamond"/>
          <w:sz w:val="24"/>
          <w:szCs w:val="24"/>
        </w:rPr>
      </w:pPr>
      <w:r w:rsidRPr="001071CA">
        <w:rPr>
          <w:rFonts w:ascii="Garamond" w:hAnsi="Garamond"/>
          <w:sz w:val="24"/>
          <w:szCs w:val="24"/>
        </w:rPr>
        <w:t xml:space="preserve">p. </w:t>
      </w:r>
      <w:proofErr w:type="spellStart"/>
      <w:r w:rsidRPr="001071CA">
        <w:rPr>
          <w:rFonts w:ascii="Garamond" w:hAnsi="Garamond"/>
          <w:sz w:val="24"/>
          <w:szCs w:val="24"/>
        </w:rPr>
        <w:t>Vegh</w:t>
      </w:r>
      <w:proofErr w:type="spellEnd"/>
      <w:r w:rsidRPr="001071CA">
        <w:rPr>
          <w:rFonts w:ascii="Garamond" w:hAnsi="Garamond"/>
          <w:sz w:val="24"/>
          <w:szCs w:val="24"/>
        </w:rPr>
        <w:t xml:space="preserve"> Milan, </w:t>
      </w:r>
      <w:hyperlink r:id="rId16" w:history="1">
        <w:r w:rsidRPr="001071CA">
          <w:rPr>
            <w:rStyle w:val="Hypertextovprepojenie"/>
            <w:rFonts w:ascii="Garamond" w:hAnsi="Garamond"/>
            <w:sz w:val="24"/>
            <w:szCs w:val="24"/>
          </w:rPr>
          <w:t>vegh.milan@dpb.sk</w:t>
        </w:r>
      </w:hyperlink>
      <w:r w:rsidRPr="001071CA">
        <w:rPr>
          <w:rFonts w:ascii="Garamond" w:hAnsi="Garamond"/>
          <w:sz w:val="24"/>
          <w:szCs w:val="24"/>
        </w:rPr>
        <w:t>,  Tel.: +421 (0)2 5950 3465, Mobil: +421 903 434 686;</w:t>
      </w:r>
    </w:p>
    <w:p w14:paraId="5D1809BB" w14:textId="25D8F1B5" w:rsidR="003D3983" w:rsidRPr="00465FE3" w:rsidRDefault="003D3983" w:rsidP="000825E5">
      <w:pPr>
        <w:pStyle w:val="Odsekzoznamu"/>
        <w:numPr>
          <w:ilvl w:val="0"/>
          <w:numId w:val="44"/>
        </w:numPr>
        <w:rPr>
          <w:rFonts w:ascii="Garamond" w:hAnsi="Garamond"/>
          <w:b/>
          <w:bCs/>
          <w:sz w:val="24"/>
          <w:szCs w:val="24"/>
          <w:u w:val="single"/>
        </w:rPr>
      </w:pPr>
      <w:r w:rsidRPr="00465FE3">
        <w:rPr>
          <w:rFonts w:ascii="Garamond" w:hAnsi="Garamond"/>
          <w:b/>
          <w:bCs/>
          <w:sz w:val="24"/>
          <w:szCs w:val="24"/>
          <w:u w:val="single"/>
        </w:rPr>
        <w:t xml:space="preserve">Časť Čistenie vozidiel – vozovňa </w:t>
      </w:r>
      <w:proofErr w:type="spellStart"/>
      <w:r w:rsidRPr="00465FE3">
        <w:rPr>
          <w:rFonts w:ascii="Garamond" w:hAnsi="Garamond"/>
          <w:b/>
          <w:bCs/>
          <w:sz w:val="24"/>
          <w:szCs w:val="24"/>
          <w:u w:val="single"/>
        </w:rPr>
        <w:t>Hroboňova</w:t>
      </w:r>
      <w:proofErr w:type="spellEnd"/>
      <w:r w:rsidRPr="00465FE3">
        <w:rPr>
          <w:rFonts w:ascii="Garamond" w:hAnsi="Garamond"/>
          <w:b/>
          <w:bCs/>
          <w:sz w:val="24"/>
          <w:szCs w:val="24"/>
          <w:u w:val="single"/>
        </w:rPr>
        <w:t xml:space="preserve"> (trolejbusy):</w:t>
      </w:r>
    </w:p>
    <w:p w14:paraId="0EBD6E2B" w14:textId="2DE5745B" w:rsidR="00465FE3" w:rsidRPr="00465FE3" w:rsidRDefault="00465FE3" w:rsidP="00465FE3">
      <w:pPr>
        <w:pStyle w:val="Odsekzoznamu"/>
        <w:rPr>
          <w:rFonts w:ascii="Garamond" w:hAnsi="Garamond"/>
          <w:sz w:val="24"/>
          <w:szCs w:val="24"/>
          <w:highlight w:val="yellow"/>
        </w:rPr>
      </w:pPr>
      <w:r w:rsidRPr="00465FE3">
        <w:rPr>
          <w:rFonts w:ascii="Garamond" w:hAnsi="Garamond"/>
          <w:sz w:val="24"/>
          <w:szCs w:val="24"/>
        </w:rPr>
        <w:t>Ing. Vladimír Rafaj, telefón: +421 (0)2 5950 4240, e-mail: rafaj.vladimir@dpb.sk</w:t>
      </w:r>
    </w:p>
    <w:p w14:paraId="1C55FB6B" w14:textId="77777777" w:rsidR="003D3983" w:rsidRPr="003D3983" w:rsidRDefault="003D3983" w:rsidP="003D3983">
      <w:pPr>
        <w:tabs>
          <w:tab w:val="left" w:leader="dot" w:pos="10034"/>
        </w:tabs>
        <w:ind w:right="-27"/>
        <w:jc w:val="both"/>
        <w:rPr>
          <w:rFonts w:cs="Arial"/>
          <w:b/>
          <w:szCs w:val="20"/>
          <w:u w:val="single"/>
        </w:rPr>
      </w:pPr>
    </w:p>
    <w:p w14:paraId="299AEA99" w14:textId="77777777" w:rsidR="003D3983" w:rsidRPr="00465FE3" w:rsidRDefault="003D3983" w:rsidP="003D3983">
      <w:pPr>
        <w:pStyle w:val="Odsekzoznamu"/>
        <w:tabs>
          <w:tab w:val="left" w:leader="dot" w:pos="10034"/>
        </w:tabs>
        <w:ind w:right="-27"/>
        <w:jc w:val="both"/>
        <w:rPr>
          <w:rFonts w:ascii="Garamond" w:hAnsi="Garamond" w:cs="Arial"/>
          <w:b/>
          <w:szCs w:val="20"/>
          <w:u w:val="single"/>
        </w:rPr>
      </w:pPr>
      <w:r w:rsidRPr="00465FE3">
        <w:rPr>
          <w:rFonts w:ascii="Garamond" w:hAnsi="Garamond" w:cs="Arial"/>
          <w:b/>
          <w:szCs w:val="20"/>
          <w:u w:val="single"/>
        </w:rPr>
        <w:t>Obhliadky je možné realizovať v pracovných dňoch od 06:00 hod. do 14:00 hod.</w:t>
      </w:r>
      <w:bookmarkEnd w:id="53"/>
    </w:p>
    <w:p w14:paraId="7717023B" w14:textId="77777777" w:rsidR="00F86508" w:rsidRPr="00837FA0" w:rsidRDefault="00F86508" w:rsidP="003D3983">
      <w:pPr>
        <w:jc w:val="both"/>
        <w:rPr>
          <w:noProof w:val="0"/>
        </w:rPr>
      </w:pPr>
    </w:p>
    <w:p w14:paraId="48BD9741" w14:textId="77777777" w:rsidR="0059307C" w:rsidRPr="0059307C" w:rsidRDefault="008716FD" w:rsidP="0059307C">
      <w:pPr>
        <w:pStyle w:val="Nadpis2"/>
        <w:rPr>
          <w:noProof w:val="0"/>
          <w:szCs w:val="26"/>
        </w:rPr>
      </w:pPr>
      <w:bookmarkStart w:id="54" w:name="_Toc476636360"/>
      <w:bookmarkStart w:id="55" w:name="_Toc32926100"/>
      <w:r w:rsidRPr="00837FA0">
        <w:rPr>
          <w:noProof w:val="0"/>
          <w:szCs w:val="22"/>
        </w:rPr>
        <w:t xml:space="preserve">3. </w:t>
      </w:r>
      <w:r w:rsidRPr="00837FA0">
        <w:rPr>
          <w:noProof w:val="0"/>
          <w:szCs w:val="26"/>
        </w:rPr>
        <w:t>Príprava ponuky</w:t>
      </w:r>
      <w:bookmarkEnd w:id="51"/>
      <w:bookmarkEnd w:id="52"/>
      <w:bookmarkEnd w:id="54"/>
      <w:bookmarkEnd w:id="55"/>
    </w:p>
    <w:p w14:paraId="2C608257" w14:textId="6B421E27" w:rsidR="0059307C" w:rsidRDefault="00B570B5" w:rsidP="008A18F1">
      <w:pPr>
        <w:pStyle w:val="Nadpis3"/>
        <w:numPr>
          <w:ilvl w:val="0"/>
          <w:numId w:val="1"/>
        </w:numPr>
        <w:ind w:left="709" w:hanging="709"/>
        <w:rPr>
          <w:noProof w:val="0"/>
        </w:rPr>
      </w:pPr>
      <w:bookmarkStart w:id="56" w:name="_Toc32926101"/>
      <w:r>
        <w:rPr>
          <w:noProof w:val="0"/>
        </w:rPr>
        <w:t>Vyhotovenie ponuky</w:t>
      </w:r>
      <w:bookmarkEnd w:id="56"/>
    </w:p>
    <w:p w14:paraId="560FC0EB" w14:textId="77777777" w:rsidR="008A18F1" w:rsidRPr="008A18F1" w:rsidRDefault="008A18F1" w:rsidP="008A18F1"/>
    <w:p w14:paraId="5CE9BEC5" w14:textId="0B1135EF" w:rsidR="008716FD" w:rsidRPr="00B4171E" w:rsidRDefault="008A18F1" w:rsidP="000825E5">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7"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8"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w:t>
      </w:r>
      <w:r w:rsidRPr="00B570B5">
        <w:rPr>
          <w:rFonts w:ascii="Garamond" w:hAnsi="Garamond" w:cstheme="minorHAnsi"/>
          <w:sz w:val="24"/>
        </w:rPr>
        <w:lastRenderedPageBreak/>
        <w:t xml:space="preserve">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7" w:name="_Toc369511212"/>
      <w:bookmarkStart w:id="58" w:name="_Toc380494219"/>
      <w:bookmarkStart w:id="59" w:name="_Toc476636362"/>
    </w:p>
    <w:p w14:paraId="72853560" w14:textId="2B780BD0" w:rsidR="00292B0E" w:rsidRPr="00BB7430" w:rsidRDefault="001E6B03"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0825E5">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0" w:name="_Toc32926102"/>
      <w:bookmarkEnd w:id="57"/>
      <w:bookmarkEnd w:id="58"/>
      <w:bookmarkEnd w:id="59"/>
      <w:r w:rsidRPr="00BB7430">
        <w:rPr>
          <w:noProof w:val="0"/>
        </w:rPr>
        <w:t>Jazyk ponuky</w:t>
      </w:r>
      <w:bookmarkEnd w:id="60"/>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1" w:name="_Toc369511213"/>
      <w:bookmarkStart w:id="62" w:name="_Toc380494220"/>
      <w:bookmarkStart w:id="63" w:name="_Toc476636363"/>
      <w:bookmarkStart w:id="64" w:name="_Toc32926103"/>
      <w:r w:rsidRPr="00837FA0">
        <w:rPr>
          <w:noProof w:val="0"/>
        </w:rPr>
        <w:t>Mena a ceny uvádzané v ponuke</w:t>
      </w:r>
      <w:bookmarkEnd w:id="61"/>
      <w:bookmarkEnd w:id="62"/>
      <w:bookmarkEnd w:id="63"/>
      <w:bookmarkEnd w:id="64"/>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 xml:space="preserve">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w:t>
      </w:r>
      <w:r w:rsidRPr="00837FA0">
        <w:rPr>
          <w:rFonts w:cs="Arial"/>
          <w:noProof w:val="0"/>
          <w:szCs w:val="20"/>
        </w:rPr>
        <w:lastRenderedPageBreak/>
        <w:t>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0F29D1" w:rsidRDefault="00C7001F" w:rsidP="006D033F">
      <w:pPr>
        <w:numPr>
          <w:ilvl w:val="1"/>
          <w:numId w:val="5"/>
        </w:numPr>
        <w:spacing w:before="120"/>
        <w:jc w:val="both"/>
        <w:rPr>
          <w:rFonts w:cs="Arial"/>
          <w:noProof w:val="0"/>
          <w:szCs w:val="20"/>
        </w:rPr>
      </w:pPr>
      <w:r w:rsidRPr="00837FA0">
        <w:rPr>
          <w:rFonts w:cs="Arial"/>
          <w:noProof w:val="0"/>
          <w:szCs w:val="20"/>
        </w:rPr>
        <w:t xml:space="preserve">Ak uchádzač nie je platiteľom DPH, uvedie navrhovanú zmluvnú cenu celkom (netto </w:t>
      </w:r>
      <w:r w:rsidRPr="000F29D1">
        <w:rPr>
          <w:rFonts w:cs="Arial"/>
          <w:noProof w:val="0"/>
          <w:szCs w:val="20"/>
        </w:rPr>
        <w:t>cena). Na skutočnosť, že nie je platiteľom  DPH, upozorní v ponuke.</w:t>
      </w:r>
    </w:p>
    <w:p w14:paraId="49068D8A" w14:textId="77777777" w:rsidR="00EB147A" w:rsidRPr="000F29D1" w:rsidRDefault="00EB147A" w:rsidP="00BC61D1">
      <w:pPr>
        <w:spacing w:before="120"/>
        <w:jc w:val="both"/>
        <w:rPr>
          <w:rFonts w:cs="Arial"/>
          <w:noProof w:val="0"/>
          <w:szCs w:val="20"/>
        </w:rPr>
      </w:pPr>
    </w:p>
    <w:p w14:paraId="5589D57E" w14:textId="5DD4D93B" w:rsidR="008716FD" w:rsidRPr="000F29D1" w:rsidRDefault="008716FD" w:rsidP="000F29D1">
      <w:pPr>
        <w:pStyle w:val="Nadpis3"/>
        <w:numPr>
          <w:ilvl w:val="0"/>
          <w:numId w:val="1"/>
        </w:numPr>
        <w:ind w:left="709" w:hanging="709"/>
        <w:rPr>
          <w:noProof w:val="0"/>
        </w:rPr>
      </w:pPr>
      <w:bookmarkStart w:id="65" w:name="_Toc369511214"/>
      <w:bookmarkStart w:id="66" w:name="_Toc380494221"/>
      <w:bookmarkStart w:id="67" w:name="_Toc476636364"/>
      <w:bookmarkStart w:id="68" w:name="_Toc32926104"/>
      <w:bookmarkStart w:id="69" w:name="_Hlk10628315"/>
      <w:r w:rsidRPr="000F29D1">
        <w:rPr>
          <w:noProof w:val="0"/>
        </w:rPr>
        <w:t>Zábezpeka ponuky</w:t>
      </w:r>
      <w:bookmarkEnd w:id="65"/>
      <w:bookmarkEnd w:id="66"/>
      <w:bookmarkEnd w:id="67"/>
      <w:bookmarkEnd w:id="68"/>
    </w:p>
    <w:p w14:paraId="23D0205C"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0F29D1" w:rsidRDefault="00086955" w:rsidP="000F29D1">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0F29D1" w:rsidRDefault="008716FD" w:rsidP="000F29D1">
      <w:pPr>
        <w:numPr>
          <w:ilvl w:val="1"/>
          <w:numId w:val="6"/>
        </w:numPr>
        <w:spacing w:before="120"/>
        <w:jc w:val="both"/>
        <w:rPr>
          <w:rFonts w:cs="Arial"/>
          <w:noProof w:val="0"/>
          <w:szCs w:val="20"/>
        </w:rPr>
      </w:pPr>
      <w:r w:rsidRPr="000F29D1">
        <w:rPr>
          <w:rFonts w:cs="Arial"/>
          <w:noProof w:val="0"/>
          <w:szCs w:val="20"/>
        </w:rPr>
        <w:t>Zábezpeka na zabezpečenie viazanosti ponuky sa vyžaduje.</w:t>
      </w:r>
    </w:p>
    <w:p w14:paraId="51209468" w14:textId="255766B5" w:rsidR="00573E4C" w:rsidRPr="000F29D1" w:rsidRDefault="00EF1E41" w:rsidP="000F29D1">
      <w:pPr>
        <w:numPr>
          <w:ilvl w:val="1"/>
          <w:numId w:val="6"/>
        </w:numPr>
        <w:spacing w:before="120"/>
        <w:jc w:val="both"/>
        <w:rPr>
          <w:rFonts w:cs="Arial"/>
          <w:noProof w:val="0"/>
          <w:szCs w:val="20"/>
        </w:rPr>
      </w:pPr>
      <w:r w:rsidRPr="000F29D1">
        <w:rPr>
          <w:rFonts w:cs="Arial"/>
          <w:noProof w:val="0"/>
          <w:szCs w:val="20"/>
        </w:rPr>
        <w:t xml:space="preserve">Zábezpeka je stanovená vo výške </w:t>
      </w:r>
      <w:r w:rsidR="000A1E71" w:rsidRPr="000F29D1">
        <w:rPr>
          <w:rFonts w:cs="Arial"/>
          <w:b/>
          <w:bCs/>
          <w:noProof w:val="0"/>
          <w:szCs w:val="20"/>
        </w:rPr>
        <w:t>19</w:t>
      </w:r>
      <w:r w:rsidR="000F29D1" w:rsidRPr="000F29D1">
        <w:rPr>
          <w:rFonts w:cs="Arial"/>
          <w:b/>
          <w:bCs/>
          <w:noProof w:val="0"/>
          <w:szCs w:val="20"/>
        </w:rPr>
        <w:t>4</w:t>
      </w:r>
      <w:r w:rsidR="000A1E71" w:rsidRPr="000F29D1">
        <w:rPr>
          <w:rFonts w:cs="Arial"/>
          <w:b/>
          <w:bCs/>
          <w:noProof w:val="0"/>
          <w:szCs w:val="20"/>
        </w:rPr>
        <w:t xml:space="preserve"> 000</w:t>
      </w:r>
      <w:r w:rsidRPr="000F29D1">
        <w:rPr>
          <w:rFonts w:cs="Arial"/>
          <w:b/>
          <w:bCs/>
          <w:noProof w:val="0"/>
          <w:szCs w:val="20"/>
        </w:rPr>
        <w:t xml:space="preserve"> EUR</w:t>
      </w:r>
      <w:r w:rsidR="00363328" w:rsidRPr="000F29D1">
        <w:rPr>
          <w:rFonts w:cs="Arial"/>
          <w:noProof w:val="0"/>
          <w:szCs w:val="20"/>
        </w:rPr>
        <w:t xml:space="preserve"> </w:t>
      </w:r>
      <w:r w:rsidR="00363328" w:rsidRPr="000F29D1">
        <w:rPr>
          <w:noProof w:val="0"/>
          <w:shd w:val="clear" w:color="auto" w:fill="FFFFFF" w:themeFill="background1"/>
        </w:rPr>
        <w:t>(slovom</w:t>
      </w:r>
      <w:r w:rsidR="00363328" w:rsidRPr="000F29D1">
        <w:rPr>
          <w:noProof w:val="0"/>
        </w:rPr>
        <w:t xml:space="preserve">: </w:t>
      </w:r>
      <w:r w:rsidR="000A1E71" w:rsidRPr="000F29D1">
        <w:rPr>
          <w:noProof w:val="0"/>
        </w:rPr>
        <w:t>stodeväťdesiat</w:t>
      </w:r>
      <w:r w:rsidR="000F29D1" w:rsidRPr="000F29D1">
        <w:rPr>
          <w:noProof w:val="0"/>
        </w:rPr>
        <w:t>štyri</w:t>
      </w:r>
      <w:r w:rsidR="000A1E71" w:rsidRPr="000F29D1">
        <w:rPr>
          <w:noProof w:val="0"/>
        </w:rPr>
        <w:t xml:space="preserve">tisíc </w:t>
      </w:r>
      <w:r w:rsidR="00363328" w:rsidRPr="000F29D1">
        <w:rPr>
          <w:noProof w:val="0"/>
        </w:rPr>
        <w:t>eur)</w:t>
      </w:r>
      <w:r w:rsidR="00363328" w:rsidRPr="000F29D1">
        <w:rPr>
          <w:rFonts w:cs="Arial"/>
          <w:noProof w:val="0"/>
          <w:szCs w:val="20"/>
        </w:rPr>
        <w:t>, a to v prípade predloženia ponuky na všetky časti.</w:t>
      </w:r>
    </w:p>
    <w:p w14:paraId="6B7B3755" w14:textId="06877BE5" w:rsidR="00363328" w:rsidRPr="000F29D1" w:rsidRDefault="00363328" w:rsidP="000F29D1">
      <w:pPr>
        <w:numPr>
          <w:ilvl w:val="1"/>
          <w:numId w:val="6"/>
        </w:numPr>
        <w:spacing w:before="120"/>
        <w:jc w:val="both"/>
        <w:rPr>
          <w:rFonts w:cs="Arial"/>
          <w:noProof w:val="0"/>
          <w:szCs w:val="20"/>
        </w:rPr>
      </w:pPr>
      <w:r w:rsidRPr="000F29D1">
        <w:rPr>
          <w:rFonts w:cs="Arial"/>
          <w:noProof w:val="0"/>
          <w:szCs w:val="20"/>
        </w:rPr>
        <w:t>Pri predložení ponuky iba na  niektorú z časti uchádzač si sám vypočíta výšku zábezpeky, podľa toho na ktorú  časť predmetu zákazky predkla</w:t>
      </w:r>
      <w:r w:rsidR="000A1E71" w:rsidRPr="000F29D1">
        <w:rPr>
          <w:rFonts w:cs="Arial"/>
          <w:noProof w:val="0"/>
          <w:szCs w:val="20"/>
        </w:rPr>
        <w:t>d</w:t>
      </w:r>
      <w:r w:rsidRPr="000F29D1">
        <w:rPr>
          <w:rFonts w:cs="Arial"/>
          <w:noProof w:val="0"/>
          <w:szCs w:val="20"/>
        </w:rPr>
        <w:t>á ponuku.</w:t>
      </w:r>
    </w:p>
    <w:p w14:paraId="53857518" w14:textId="70A31B87" w:rsidR="00DC6047" w:rsidRPr="000F29D1" w:rsidRDefault="00DC6047" w:rsidP="000F29D1">
      <w:pPr>
        <w:spacing w:before="120"/>
        <w:ind w:left="720"/>
        <w:jc w:val="both"/>
        <w:rPr>
          <w:rFonts w:cs="Arial"/>
          <w:noProof w:val="0"/>
          <w:szCs w:val="20"/>
        </w:rPr>
      </w:pPr>
      <w:r w:rsidRPr="000F29D1">
        <w:rPr>
          <w:rFonts w:cs="Arial"/>
          <w:noProof w:val="0"/>
          <w:szCs w:val="20"/>
        </w:rPr>
        <w:t xml:space="preserve">Časť 1 výška zábezpeky: </w:t>
      </w:r>
      <w:r w:rsidR="000F29D1" w:rsidRPr="000F29D1">
        <w:rPr>
          <w:rFonts w:cs="Arial"/>
          <w:b/>
          <w:bCs/>
          <w:noProof w:val="0"/>
          <w:szCs w:val="20"/>
        </w:rPr>
        <w:t>37 000</w:t>
      </w:r>
      <w:r w:rsidRPr="000F29D1">
        <w:rPr>
          <w:rFonts w:cs="Arial"/>
          <w:b/>
          <w:bCs/>
          <w:noProof w:val="0"/>
          <w:szCs w:val="20"/>
        </w:rPr>
        <w:t xml:space="preserve"> EUR</w:t>
      </w:r>
      <w:r w:rsidRPr="000F29D1">
        <w:rPr>
          <w:rFonts w:cs="Arial"/>
          <w:noProof w:val="0"/>
          <w:szCs w:val="20"/>
        </w:rPr>
        <w:t xml:space="preserve">; </w:t>
      </w:r>
    </w:p>
    <w:p w14:paraId="41E9FC7A" w14:textId="57927F0F" w:rsidR="00DC6047" w:rsidRPr="000F29D1" w:rsidRDefault="00DC6047" w:rsidP="000F29D1">
      <w:pPr>
        <w:spacing w:before="120"/>
        <w:ind w:left="720"/>
        <w:jc w:val="both"/>
        <w:rPr>
          <w:rFonts w:cs="Arial"/>
          <w:noProof w:val="0"/>
          <w:szCs w:val="20"/>
        </w:rPr>
      </w:pPr>
      <w:r w:rsidRPr="000F29D1">
        <w:rPr>
          <w:rFonts w:cs="Arial"/>
          <w:noProof w:val="0"/>
          <w:szCs w:val="20"/>
        </w:rPr>
        <w:t xml:space="preserve">Časť 2 výška zábezpeky: </w:t>
      </w:r>
      <w:r w:rsidR="000F29D1" w:rsidRPr="000F29D1">
        <w:rPr>
          <w:rFonts w:cs="Arial"/>
          <w:b/>
          <w:bCs/>
          <w:noProof w:val="0"/>
          <w:szCs w:val="20"/>
        </w:rPr>
        <w:t>109 000</w:t>
      </w:r>
      <w:r w:rsidRPr="000F29D1">
        <w:rPr>
          <w:rFonts w:cs="Arial"/>
          <w:b/>
          <w:bCs/>
          <w:noProof w:val="0"/>
          <w:szCs w:val="20"/>
        </w:rPr>
        <w:t xml:space="preserve"> EUR</w:t>
      </w:r>
      <w:r w:rsidRPr="000F29D1">
        <w:rPr>
          <w:rFonts w:cs="Arial"/>
          <w:noProof w:val="0"/>
          <w:szCs w:val="20"/>
        </w:rPr>
        <w:t xml:space="preserve">; </w:t>
      </w:r>
    </w:p>
    <w:p w14:paraId="4887AE3C" w14:textId="24CC7A0D" w:rsidR="00DC6047" w:rsidRPr="000F29D1" w:rsidRDefault="00DC6047" w:rsidP="000F29D1">
      <w:pPr>
        <w:spacing w:before="120"/>
        <w:ind w:left="720"/>
        <w:jc w:val="both"/>
        <w:rPr>
          <w:rFonts w:cs="Arial"/>
          <w:noProof w:val="0"/>
          <w:szCs w:val="20"/>
        </w:rPr>
      </w:pPr>
      <w:r w:rsidRPr="000F29D1">
        <w:rPr>
          <w:rFonts w:cs="Arial"/>
          <w:noProof w:val="0"/>
          <w:szCs w:val="20"/>
        </w:rPr>
        <w:t xml:space="preserve">Časť 3 výška zábezpeky: </w:t>
      </w:r>
      <w:r w:rsidR="000F29D1" w:rsidRPr="000F29D1">
        <w:rPr>
          <w:rFonts w:cs="Arial"/>
          <w:b/>
          <w:bCs/>
          <w:noProof w:val="0"/>
          <w:szCs w:val="20"/>
        </w:rPr>
        <w:t>26 000</w:t>
      </w:r>
      <w:r w:rsidRPr="000F29D1">
        <w:rPr>
          <w:rFonts w:cs="Arial"/>
          <w:b/>
          <w:bCs/>
          <w:noProof w:val="0"/>
          <w:szCs w:val="20"/>
        </w:rPr>
        <w:t xml:space="preserve"> EUR</w:t>
      </w:r>
      <w:r w:rsidRPr="000F29D1">
        <w:rPr>
          <w:rFonts w:cs="Arial"/>
          <w:noProof w:val="0"/>
          <w:szCs w:val="20"/>
        </w:rPr>
        <w:t>;</w:t>
      </w:r>
    </w:p>
    <w:p w14:paraId="18340C71" w14:textId="0F211C0B" w:rsidR="00DC6047" w:rsidRPr="000F29D1" w:rsidRDefault="00DC6047" w:rsidP="000F29D1">
      <w:pPr>
        <w:spacing w:before="120"/>
        <w:ind w:left="720"/>
        <w:jc w:val="both"/>
        <w:rPr>
          <w:noProof w:val="0"/>
        </w:rPr>
      </w:pPr>
      <w:r w:rsidRPr="000F29D1">
        <w:rPr>
          <w:rFonts w:cs="Arial"/>
          <w:noProof w:val="0"/>
          <w:szCs w:val="20"/>
        </w:rPr>
        <w:t xml:space="preserve">Časť 4 výška zábezpeky: </w:t>
      </w:r>
      <w:r w:rsidR="000F29D1" w:rsidRPr="000F29D1">
        <w:rPr>
          <w:rFonts w:cs="Arial"/>
          <w:b/>
          <w:bCs/>
          <w:noProof w:val="0"/>
          <w:szCs w:val="20"/>
        </w:rPr>
        <w:t>22 000</w:t>
      </w:r>
      <w:r w:rsidRPr="000F29D1">
        <w:rPr>
          <w:rFonts w:cs="Arial"/>
          <w:b/>
          <w:bCs/>
          <w:noProof w:val="0"/>
          <w:szCs w:val="20"/>
        </w:rPr>
        <w:t xml:space="preserve"> EUR</w:t>
      </w:r>
      <w:r w:rsidRPr="000F29D1">
        <w:rPr>
          <w:rFonts w:cs="Arial"/>
          <w:noProof w:val="0"/>
          <w:szCs w:val="20"/>
        </w:rPr>
        <w:t>;</w:t>
      </w:r>
    </w:p>
    <w:p w14:paraId="0941E058" w14:textId="77777777" w:rsidR="003D3983" w:rsidRPr="000F29D1" w:rsidRDefault="003D3983" w:rsidP="000F29D1">
      <w:pPr>
        <w:ind w:left="720"/>
        <w:jc w:val="both"/>
        <w:rPr>
          <w:rFonts w:cs="Arial"/>
          <w:noProof w:val="0"/>
          <w:szCs w:val="20"/>
        </w:rPr>
      </w:pPr>
    </w:p>
    <w:p w14:paraId="721FA649" w14:textId="5694104B" w:rsidR="00DC6047" w:rsidRPr="000F29D1" w:rsidRDefault="00DC6047" w:rsidP="000F29D1">
      <w:pPr>
        <w:ind w:left="720"/>
        <w:jc w:val="both"/>
        <w:rPr>
          <w:rFonts w:cs="Arial"/>
          <w:noProof w:val="0"/>
          <w:szCs w:val="20"/>
        </w:rPr>
      </w:pPr>
      <w:r w:rsidRPr="000F29D1">
        <w:rPr>
          <w:rFonts w:cs="Arial"/>
          <w:noProof w:val="0"/>
          <w:szCs w:val="20"/>
        </w:rPr>
        <w:t>a)poskytnutím bankovej záruky za uchádzača,</w:t>
      </w:r>
    </w:p>
    <w:p w14:paraId="433B2818" w14:textId="77777777" w:rsidR="00DC6047" w:rsidRPr="000F29D1" w:rsidRDefault="00DC6047" w:rsidP="00DC6047">
      <w:pPr>
        <w:ind w:left="720"/>
        <w:jc w:val="both"/>
        <w:rPr>
          <w:rFonts w:cs="Arial"/>
          <w:noProof w:val="0"/>
          <w:szCs w:val="20"/>
        </w:rPr>
      </w:pPr>
      <w:r w:rsidRPr="000F29D1">
        <w:rPr>
          <w:rFonts w:cs="Arial"/>
          <w:noProof w:val="0"/>
          <w:szCs w:val="20"/>
        </w:rPr>
        <w:t>b)zložením finančných prostriedkov na bankový účet obstarávateľskej organizácie, alebo</w:t>
      </w:r>
    </w:p>
    <w:p w14:paraId="4F7DF802" w14:textId="77777777" w:rsidR="00DC6047" w:rsidRPr="00DC6047" w:rsidRDefault="00DC6047" w:rsidP="00DC6047">
      <w:pPr>
        <w:ind w:left="720"/>
        <w:jc w:val="both"/>
        <w:rPr>
          <w:rFonts w:cs="Arial"/>
          <w:b/>
          <w:noProof w:val="0"/>
          <w:szCs w:val="20"/>
        </w:rPr>
      </w:pPr>
      <w:r w:rsidRPr="000F29D1">
        <w:rPr>
          <w:rFonts w:cs="Arial"/>
          <w:noProof w:val="0"/>
          <w:szCs w:val="20"/>
        </w:rPr>
        <w:t>c)poskytnutím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6D033F">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27C06FFB" w14:textId="1C94AEAD" w:rsidR="00A23FE8" w:rsidRPr="00A23FE8" w:rsidRDefault="004759D1" w:rsidP="00A23FE8">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6E680A15" w14:textId="38C44DCE" w:rsidR="00835059" w:rsidRPr="00A23FE8" w:rsidRDefault="00835059" w:rsidP="00A23FE8">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03B6FC3E" w14:textId="73F888B0" w:rsidR="00A23FE8" w:rsidRPr="00DF2492" w:rsidRDefault="00835059" w:rsidP="00DF2492">
      <w:pPr>
        <w:tabs>
          <w:tab w:val="left" w:pos="0"/>
        </w:tabs>
        <w:spacing w:before="100"/>
        <w:ind w:left="709"/>
        <w:jc w:val="both"/>
        <w:rPr>
          <w:rFonts w:cs="Arial"/>
          <w:b/>
          <w:bCs/>
          <w:noProof w:val="0"/>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Banková záruka –</w:t>
      </w:r>
      <w:r w:rsidR="00046697">
        <w:rPr>
          <w:rFonts w:cs="Arial"/>
          <w:b/>
          <w:bCs/>
          <w:noProof w:val="0"/>
          <w:szCs w:val="20"/>
        </w:rPr>
        <w:t xml:space="preserve"> </w:t>
      </w:r>
      <w:r w:rsidR="003D3983">
        <w:rPr>
          <w:rFonts w:cs="Arial"/>
          <w:b/>
          <w:bCs/>
          <w:noProof w:val="0"/>
          <w:szCs w:val="20"/>
        </w:rPr>
        <w:t>Čistenie vozidiel MHD</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7BC9E681" w14:textId="5D559F12" w:rsidR="002E0B8F" w:rsidRPr="00A23FE8" w:rsidRDefault="00C626A9" w:rsidP="00A23FE8">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6FC92CB9" w14:textId="77777777" w:rsidR="00046697" w:rsidRPr="00837FA0" w:rsidRDefault="00046697" w:rsidP="00B319C3">
      <w:pPr>
        <w:jc w:val="both"/>
        <w:rPr>
          <w:rFonts w:cs="Arial"/>
          <w:noProof w:val="0"/>
          <w:szCs w:val="20"/>
        </w:rPr>
      </w:pPr>
    </w:p>
    <w:p w14:paraId="3A0D83B5" w14:textId="2BB53DFE" w:rsidR="00A23FE8" w:rsidRDefault="004759D1" w:rsidP="00A23FE8">
      <w:pPr>
        <w:ind w:firstLine="709"/>
        <w:jc w:val="both"/>
        <w:rPr>
          <w:rFonts w:cs="Arial"/>
          <w:b/>
          <w:noProof w:val="0"/>
          <w:szCs w:val="20"/>
        </w:rPr>
      </w:pPr>
      <w:r>
        <w:rPr>
          <w:rFonts w:cs="Arial"/>
          <w:b/>
          <w:noProof w:val="0"/>
          <w:szCs w:val="20"/>
        </w:rPr>
        <w:lastRenderedPageBreak/>
        <w:t>b)</w:t>
      </w:r>
      <w:r w:rsidR="006C27A0" w:rsidRPr="00837FA0">
        <w:rPr>
          <w:rFonts w:cs="Arial"/>
          <w:b/>
          <w:noProof w:val="0"/>
          <w:szCs w:val="20"/>
        </w:rPr>
        <w:t>Zloženie finančných prostriedkov na bankový účet obstarávateľskej organizácie</w:t>
      </w:r>
    </w:p>
    <w:p w14:paraId="63180014" w14:textId="77777777" w:rsidR="00A23FE8" w:rsidRPr="00837FA0" w:rsidRDefault="00A23FE8" w:rsidP="00A23FE8">
      <w:pPr>
        <w:ind w:firstLine="709"/>
        <w:jc w:val="both"/>
        <w:rPr>
          <w:rFonts w:cs="Arial"/>
          <w:b/>
          <w:noProof w:val="0"/>
          <w:szCs w:val="20"/>
        </w:rPr>
      </w:pPr>
    </w:p>
    <w:p w14:paraId="1902E08F" w14:textId="4D68C3F0" w:rsidR="00C3343F" w:rsidRDefault="006C27A0" w:rsidP="004759D1">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sidR="00B319C3">
        <w:rPr>
          <w:rFonts w:cs="Arial"/>
          <w:shd w:val="clear" w:color="auto" w:fill="FFFFFF"/>
        </w:rPr>
        <w:t xml:space="preserve">  </w:t>
      </w:r>
      <w:r w:rsidRPr="00837FA0">
        <w:rPr>
          <w:rFonts w:cs="Arial"/>
          <w:shd w:val="clear" w:color="auto" w:fill="FFFFFF"/>
        </w:rPr>
        <w:t>obstarávateľskej organizácie vedený v </w:t>
      </w:r>
      <w:r w:rsidR="00C3343F" w:rsidRPr="00837FA0">
        <w:rPr>
          <w:rFonts w:cs="Arial"/>
          <w:shd w:val="clear" w:color="auto" w:fill="FFFFFF"/>
        </w:rPr>
        <w:t>Všeobecnej úverovej banke, a.s.:</w:t>
      </w:r>
    </w:p>
    <w:p w14:paraId="48B8E21F" w14:textId="77777777" w:rsidR="00DF3DFE" w:rsidRPr="00DF3DFE" w:rsidRDefault="00DF3DFE" w:rsidP="00633A3D">
      <w:pPr>
        <w:shd w:val="clear" w:color="auto" w:fill="FFFFFF"/>
        <w:tabs>
          <w:tab w:val="right" w:leader="dot" w:pos="0"/>
        </w:tabs>
        <w:ind w:left="709" w:hanging="709"/>
        <w:rPr>
          <w:rFonts w:cs="Arial"/>
          <w:noProof w:val="0"/>
          <w:szCs w:val="20"/>
        </w:rPr>
      </w:pPr>
    </w:p>
    <w:p w14:paraId="1E6D98CE" w14:textId="12673709" w:rsidR="00C3343F" w:rsidRPr="00837FA0"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00C3343F" w:rsidRPr="00837FA0">
        <w:rPr>
          <w:rFonts w:cs="Arial"/>
          <w:shd w:val="clear" w:color="auto" w:fill="FFFFFF"/>
        </w:rPr>
        <w:t>IBAN: SK98 0200 0000 0000 4800 9012</w:t>
      </w:r>
    </w:p>
    <w:p w14:paraId="40C4BB0C" w14:textId="338295EA" w:rsidR="00DF3DFE" w:rsidRDefault="00633A3D" w:rsidP="00A23FE8">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00C3343F" w:rsidRPr="00837FA0">
        <w:rPr>
          <w:rFonts w:cs="Arial"/>
          <w:shd w:val="clear" w:color="auto" w:fill="FFFFFF"/>
        </w:rPr>
        <w:t>SWIFT: SUBASKBX</w:t>
      </w:r>
    </w:p>
    <w:p w14:paraId="33BDFFB6" w14:textId="77777777" w:rsidR="00A23FE8" w:rsidRPr="00837FA0" w:rsidRDefault="00A23FE8" w:rsidP="00A23FE8">
      <w:pPr>
        <w:shd w:val="clear" w:color="auto" w:fill="FFFFFF"/>
        <w:tabs>
          <w:tab w:val="right" w:leader="dot" w:pos="709"/>
        </w:tabs>
        <w:ind w:left="709" w:hanging="709"/>
        <w:rPr>
          <w:rFonts w:cs="Arial"/>
          <w:shd w:val="clear" w:color="auto" w:fill="FFFFFF"/>
        </w:rPr>
      </w:pPr>
    </w:p>
    <w:p w14:paraId="387CA39E" w14:textId="00C0094A" w:rsidR="00DF3DFE" w:rsidRDefault="00A832F9" w:rsidP="004759D1">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00C87E5F" w:rsidRPr="00837FA0">
        <w:rPr>
          <w:rFonts w:cs="Arial"/>
          <w:noProof w:val="0"/>
          <w:szCs w:val="20"/>
        </w:rPr>
        <w:t xml:space="preserve"> </w:t>
      </w:r>
      <w:r w:rsidRPr="00837FA0">
        <w:rPr>
          <w:shd w:val="clear" w:color="auto" w:fill="FFFFFF"/>
        </w:rPr>
        <w:t>deň uplynutia lehoty na predkladanie ponúk.</w:t>
      </w:r>
    </w:p>
    <w:p w14:paraId="3FFDAB26" w14:textId="77777777" w:rsidR="00DF3DFE" w:rsidRPr="00DF3DFE" w:rsidRDefault="00DF3DFE" w:rsidP="00DF3DFE">
      <w:pPr>
        <w:shd w:val="clear" w:color="auto" w:fill="FFFFFF"/>
        <w:tabs>
          <w:tab w:val="right" w:leader="dot" w:pos="0"/>
        </w:tabs>
        <w:ind w:left="709"/>
        <w:jc w:val="both"/>
        <w:rPr>
          <w:rFonts w:cs="Arial"/>
          <w:noProof w:val="0"/>
          <w:szCs w:val="20"/>
        </w:rPr>
      </w:pPr>
    </w:p>
    <w:p w14:paraId="22319253" w14:textId="342730ED" w:rsidR="00AC49D4" w:rsidRDefault="006C27A0" w:rsidP="0050693E">
      <w:pPr>
        <w:ind w:left="709"/>
        <w:jc w:val="both"/>
        <w:rPr>
          <w:rFonts w:cs="Arial"/>
          <w:noProof w:val="0"/>
          <w:szCs w:val="20"/>
        </w:rPr>
      </w:pPr>
      <w:r w:rsidRPr="00837FA0">
        <w:rPr>
          <w:rFonts w:cs="Arial"/>
          <w:noProof w:val="0"/>
          <w:szCs w:val="20"/>
        </w:rPr>
        <w:t>Doba platnosti zábezpeky ponuky poskytnutej zložením finančných prostriedkov na účet obstarávateľskej organizácie trvá do uplynutia lehoty viazanosti ponúk, resp. do uplynutia primerane predĺženej lehoty viazanosti ponúk.</w:t>
      </w:r>
    </w:p>
    <w:p w14:paraId="19C2048B" w14:textId="77777777" w:rsidR="00A22521" w:rsidRDefault="00A22521" w:rsidP="00BF3FAE">
      <w:pPr>
        <w:tabs>
          <w:tab w:val="left" w:pos="709"/>
          <w:tab w:val="right" w:leader="dot" w:pos="10034"/>
        </w:tabs>
        <w:jc w:val="both"/>
        <w:rPr>
          <w:rFonts w:cs="Arial"/>
          <w:noProof w:val="0"/>
          <w:szCs w:val="20"/>
        </w:rPr>
      </w:pPr>
    </w:p>
    <w:p w14:paraId="69CE572E" w14:textId="1B07AA75" w:rsidR="00633A3D" w:rsidRPr="00A23FE8" w:rsidRDefault="004759D1" w:rsidP="00A23FE8">
      <w:pPr>
        <w:ind w:left="720"/>
        <w:jc w:val="both"/>
        <w:rPr>
          <w:rFonts w:cs="Arial"/>
          <w:b/>
          <w:szCs w:val="20"/>
          <w:highlight w:val="yellow"/>
        </w:rPr>
      </w:pPr>
      <w:r w:rsidRPr="004759D1">
        <w:rPr>
          <w:rFonts w:cs="Arial"/>
          <w:b/>
          <w:szCs w:val="20"/>
        </w:rPr>
        <w:t>c)</w:t>
      </w:r>
      <w:r w:rsidR="00B319C3" w:rsidRPr="004759D1">
        <w:rPr>
          <w:rFonts w:cs="Arial"/>
          <w:b/>
          <w:szCs w:val="20"/>
        </w:rPr>
        <w:t>Poskytnutie poistenia záruky za uchádzača</w:t>
      </w: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0363D20" w14:textId="5C637430" w:rsidR="00046697" w:rsidRPr="00DF2492" w:rsidRDefault="00C25130" w:rsidP="00DF2492">
      <w:pPr>
        <w:tabs>
          <w:tab w:val="left" w:pos="0"/>
        </w:tabs>
        <w:spacing w:before="100"/>
        <w:ind w:left="709"/>
        <w:jc w:val="both"/>
        <w:rPr>
          <w:rFonts w:cs="Arial"/>
          <w:b/>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w:t>
      </w:r>
      <w:r w:rsidR="00EB147A">
        <w:rPr>
          <w:rFonts w:cs="Arial"/>
          <w:b/>
          <w:szCs w:val="20"/>
        </w:rPr>
        <w:t>–</w:t>
      </w:r>
      <w:r w:rsidR="00C626A9" w:rsidRPr="00C626A9">
        <w:rPr>
          <w:rFonts w:cs="Arial"/>
          <w:b/>
          <w:szCs w:val="20"/>
        </w:rPr>
        <w:t xml:space="preserve"> </w:t>
      </w:r>
      <w:r w:rsidR="003D3983">
        <w:rPr>
          <w:rFonts w:cs="Arial"/>
          <w:b/>
          <w:bCs/>
          <w:noProof w:val="0"/>
          <w:szCs w:val="20"/>
        </w:rPr>
        <w:t>Čistenie vozidiel MHD</w:t>
      </w:r>
      <w:r w:rsidRPr="00C25130">
        <w:rPr>
          <w:rFonts w:cs="Arial"/>
          <w:szCs w:val="20"/>
        </w:rPr>
        <w:t>“ a s poznámkou „SÚŤAŽ-NEOTVARAŤ“.</w:t>
      </w:r>
    </w:p>
    <w:p w14:paraId="74D954BF" w14:textId="77777777" w:rsidR="00046697" w:rsidRPr="00C25130" w:rsidRDefault="00046697" w:rsidP="00046697">
      <w:pPr>
        <w:tabs>
          <w:tab w:val="left" w:pos="0"/>
        </w:tabs>
        <w:spacing w:before="100"/>
        <w:ind w:left="709"/>
        <w:jc w:val="both"/>
        <w:rPr>
          <w:rFonts w:cs="Arial"/>
          <w:szCs w:val="20"/>
        </w:rPr>
      </w:pPr>
    </w:p>
    <w:p w14:paraId="3B119E08" w14:textId="404C93CB" w:rsidR="004D104F" w:rsidRDefault="004D104F" w:rsidP="006D033F">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lastRenderedPageBreak/>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69"/>
    <w:p w14:paraId="4D23A65D" w14:textId="77777777" w:rsidR="00447544" w:rsidRPr="00E73E0E" w:rsidRDefault="00447544"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70" w:name="_Toc369511215"/>
      <w:bookmarkStart w:id="71" w:name="_Toc380494222"/>
      <w:bookmarkStart w:id="72" w:name="_Toc476636365"/>
      <w:bookmarkStart w:id="73" w:name="_Toc32926105"/>
      <w:r w:rsidRPr="003E32FC">
        <w:rPr>
          <w:noProof w:val="0"/>
        </w:rPr>
        <w:t>Obsah ponuky</w:t>
      </w:r>
      <w:bookmarkEnd w:id="70"/>
      <w:bookmarkEnd w:id="71"/>
      <w:bookmarkEnd w:id="72"/>
      <w:bookmarkEnd w:id="73"/>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0825E5">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lastRenderedPageBreak/>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58598558"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0825E5">
        <w:rPr>
          <w:rFonts w:cs="Arial"/>
          <w:noProof w:val="0"/>
          <w:szCs w:val="20"/>
        </w:rPr>
        <w:t xml:space="preserve">-sumár spolu s </w:t>
      </w:r>
      <w:r w:rsidR="000825E5" w:rsidRPr="000825E5">
        <w:rPr>
          <w:rFonts w:cs="Arial"/>
          <w:noProof w:val="0"/>
          <w:szCs w:val="20"/>
        </w:rPr>
        <w:t>Príloh</w:t>
      </w:r>
      <w:r w:rsidR="000825E5">
        <w:rPr>
          <w:rFonts w:cs="Arial"/>
          <w:noProof w:val="0"/>
          <w:szCs w:val="20"/>
        </w:rPr>
        <w:t>ou</w:t>
      </w:r>
      <w:r w:rsidR="000825E5" w:rsidRPr="000825E5">
        <w:rPr>
          <w:rFonts w:cs="Arial"/>
          <w:noProof w:val="0"/>
          <w:szCs w:val="20"/>
        </w:rPr>
        <w:t xml:space="preserve"> č. 2 – Návrh na plnenie kritérií pre časť 1, 2, 3, 4</w:t>
      </w:r>
      <w:r w:rsidR="000825E5">
        <w:rPr>
          <w:rFonts w:cs="Arial"/>
          <w:noProof w:val="0"/>
          <w:szCs w:val="20"/>
        </w:rPr>
        <w:t>;</w:t>
      </w:r>
    </w:p>
    <w:p w14:paraId="7CC6737C" w14:textId="5A026BC5" w:rsidR="00A23FE8" w:rsidRPr="002979E2"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w:t>
      </w:r>
      <w:r w:rsidRPr="002979E2">
        <w:rPr>
          <w:rFonts w:cs="Arial"/>
          <w:noProof w:val="0"/>
          <w:szCs w:val="20"/>
        </w:rPr>
        <w:t xml:space="preserve">oprávnenou osobou, ktorá môže konať v mene uchádzača; </w:t>
      </w:r>
    </w:p>
    <w:p w14:paraId="6ADE122B" w14:textId="77777777" w:rsidR="00A23FE8" w:rsidRPr="002979E2"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2979E2">
        <w:rPr>
          <w:rFonts w:cs="Arial"/>
          <w:noProof w:val="0"/>
          <w:szCs w:val="20"/>
        </w:rPr>
        <w:t>Doklad o zložení zábezpeky ponuky podľa bodu 18 týchto súťažných podkladov;</w:t>
      </w:r>
    </w:p>
    <w:p w14:paraId="646BE977" w14:textId="02CD64B1" w:rsidR="00A23FE8" w:rsidRPr="002979E2" w:rsidRDefault="00A23FE8"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 xml:space="preserve">Podiel plnenia zo Zmluvy vypracovaný podľa prílohy č. </w:t>
      </w:r>
      <w:r w:rsidR="000825E5" w:rsidRPr="002979E2">
        <w:rPr>
          <w:rFonts w:cs="Arial"/>
          <w:noProof w:val="0"/>
          <w:szCs w:val="20"/>
        </w:rPr>
        <w:t>3</w:t>
      </w:r>
      <w:r w:rsidRPr="002979E2">
        <w:rPr>
          <w:rFonts w:cs="Arial"/>
          <w:noProof w:val="0"/>
          <w:szCs w:val="20"/>
        </w:rPr>
        <w:t xml:space="preserve">  - Podiel plnenia zo zmluvy týchto súťažných podkladov. Ak uchádzač nemá v úmysle zadať podiel zákazky tretím osobám, je túto skutočnosť povinný vyslovene uviesť vo svojej ponuke;</w:t>
      </w:r>
    </w:p>
    <w:p w14:paraId="7BE42AB8" w14:textId="1EEC45FA" w:rsidR="003D3983" w:rsidRPr="002979E2" w:rsidRDefault="003D3983"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Čestné vyhlásenie záujemcu k participácii na vypracovaní ponuky inou osobou podľa prílohy č.</w:t>
      </w:r>
      <w:r w:rsidR="000825E5" w:rsidRPr="002979E2">
        <w:rPr>
          <w:rFonts w:cs="Arial"/>
          <w:noProof w:val="0"/>
          <w:szCs w:val="20"/>
        </w:rPr>
        <w:t>4</w:t>
      </w:r>
      <w:r w:rsidRPr="002979E2">
        <w:rPr>
          <w:rFonts w:cs="Arial"/>
          <w:noProof w:val="0"/>
          <w:szCs w:val="20"/>
        </w:rPr>
        <w:t xml:space="preserve"> týchto súťažných podkladov (ak je to relevantné).</w:t>
      </w:r>
    </w:p>
    <w:p w14:paraId="69454BA1" w14:textId="218DC689" w:rsidR="000C6C75" w:rsidRPr="002979E2" w:rsidRDefault="000C6C75" w:rsidP="002979E2">
      <w:pPr>
        <w:widowControl w:val="0"/>
        <w:numPr>
          <w:ilvl w:val="0"/>
          <w:numId w:val="4"/>
        </w:numPr>
        <w:tabs>
          <w:tab w:val="left" w:pos="0"/>
        </w:tabs>
        <w:autoSpaceDE w:val="0"/>
        <w:autoSpaceDN w:val="0"/>
        <w:adjustRightInd w:val="0"/>
        <w:spacing w:before="58"/>
        <w:jc w:val="both"/>
        <w:rPr>
          <w:rFonts w:cs="Arial"/>
          <w:bCs/>
          <w:noProof w:val="0"/>
          <w:szCs w:val="20"/>
        </w:rPr>
      </w:pPr>
      <w:r w:rsidRPr="002979E2">
        <w:rPr>
          <w:bCs/>
        </w:rPr>
        <w:t xml:space="preserve">Čestné vyhlásenie pre prípad uplatnenia rozhodného  kritéria na hodnotenie ponúk v zmysle bodu 2. časti </w:t>
      </w:r>
      <w:r w:rsidR="002979E2" w:rsidRPr="002979E2">
        <w:rPr>
          <w:bCs/>
        </w:rPr>
        <w:t>A2</w:t>
      </w:r>
      <w:r w:rsidRPr="002979E2">
        <w:rPr>
          <w:bCs/>
        </w:rPr>
        <w:t xml:space="preserve">. týchto SP. Vzor čestného vyhlásenia tvorí prílohu č. </w:t>
      </w:r>
      <w:r w:rsidR="002979E2" w:rsidRPr="002979E2">
        <w:rPr>
          <w:bCs/>
        </w:rPr>
        <w:t>5</w:t>
      </w:r>
      <w:r w:rsidRPr="002979E2">
        <w:rPr>
          <w:bCs/>
        </w:rPr>
        <w:t xml:space="preserve"> týchto súťažných podkladov</w:t>
      </w:r>
    </w:p>
    <w:p w14:paraId="1AE85F29" w14:textId="77777777" w:rsidR="00A23FE8" w:rsidRPr="00151277" w:rsidRDefault="00A23FE8" w:rsidP="002979E2">
      <w:pPr>
        <w:widowControl w:val="0"/>
        <w:numPr>
          <w:ilvl w:val="0"/>
          <w:numId w:val="4"/>
        </w:numPr>
        <w:tabs>
          <w:tab w:val="left" w:pos="0"/>
        </w:tabs>
        <w:autoSpaceDE w:val="0"/>
        <w:autoSpaceDN w:val="0"/>
        <w:adjustRightInd w:val="0"/>
        <w:spacing w:before="58"/>
        <w:jc w:val="both"/>
        <w:rPr>
          <w:rFonts w:cs="Arial"/>
          <w:noProof w:val="0"/>
          <w:szCs w:val="20"/>
        </w:rPr>
      </w:pPr>
      <w:r w:rsidRPr="002979E2">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w:t>
      </w:r>
      <w:r w:rsidRPr="00151277">
        <w:rPr>
          <w:rFonts w:cs="Arial"/>
          <w:noProof w:val="0"/>
          <w:szCs w:val="20"/>
        </w:rPr>
        <w:t xml:space="preserve">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6F50B738" w14:textId="1C9C8563" w:rsidR="00CD5B95" w:rsidRDefault="007445ED" w:rsidP="000825E5">
      <w:pPr>
        <w:ind w:left="709"/>
        <w:jc w:val="both"/>
        <w:rPr>
          <w:rFonts w:cs="Arial"/>
          <w:szCs w:val="20"/>
        </w:rPr>
      </w:pPr>
      <w:r w:rsidRPr="007445ED">
        <w:rPr>
          <w:rFonts w:cs="Arial"/>
          <w:szCs w:val="20"/>
        </w:rPr>
        <w:lastRenderedPageBreak/>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77777777" w:rsidR="00BF3266" w:rsidRPr="00375DC8" w:rsidRDefault="00BF3266"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4" w:name="_Toc369511216"/>
      <w:bookmarkStart w:id="75" w:name="_Toc380494223"/>
      <w:bookmarkStart w:id="76" w:name="_Toc476636366"/>
      <w:bookmarkStart w:id="77" w:name="_Toc32926106"/>
      <w:r w:rsidRPr="00837FA0">
        <w:rPr>
          <w:noProof w:val="0"/>
        </w:rPr>
        <w:t>Náklady na ponuku</w:t>
      </w:r>
      <w:bookmarkEnd w:id="74"/>
      <w:bookmarkEnd w:id="75"/>
      <w:bookmarkEnd w:id="76"/>
      <w:bookmarkEnd w:id="77"/>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8" w:name="_Toc369511217"/>
      <w:bookmarkStart w:id="79" w:name="_Toc380494224"/>
      <w:bookmarkStart w:id="80" w:name="_Toc476636367"/>
      <w:bookmarkStart w:id="81" w:name="_Toc32926107"/>
      <w:r w:rsidRPr="00837FA0">
        <w:rPr>
          <w:noProof w:val="0"/>
        </w:rPr>
        <w:t>4. Predkladanie ponuky</w:t>
      </w:r>
      <w:bookmarkEnd w:id="78"/>
      <w:bookmarkEnd w:id="79"/>
      <w:bookmarkEnd w:id="80"/>
      <w:bookmarkEnd w:id="81"/>
    </w:p>
    <w:p w14:paraId="7FD8BB29" w14:textId="1E6E8043" w:rsidR="008716FD" w:rsidRPr="00837FA0" w:rsidRDefault="00E97D34" w:rsidP="006D033F">
      <w:pPr>
        <w:pStyle w:val="Nadpis3"/>
        <w:numPr>
          <w:ilvl w:val="0"/>
          <w:numId w:val="7"/>
        </w:numPr>
        <w:ind w:hanging="720"/>
        <w:rPr>
          <w:noProof w:val="0"/>
        </w:rPr>
      </w:pPr>
      <w:bookmarkStart w:id="82" w:name="_Toc32926108"/>
      <w:bookmarkStart w:id="83" w:name="_Hlk524601158"/>
      <w:r>
        <w:rPr>
          <w:noProof w:val="0"/>
        </w:rPr>
        <w:t>Záujemca/uchádzač oprávnen</w:t>
      </w:r>
      <w:r w:rsidR="00D75D50">
        <w:rPr>
          <w:noProof w:val="0"/>
        </w:rPr>
        <w:t>ý</w:t>
      </w:r>
      <w:r>
        <w:rPr>
          <w:noProof w:val="0"/>
        </w:rPr>
        <w:t xml:space="preserve"> predložiť ponuku</w:t>
      </w:r>
      <w:bookmarkEnd w:id="82"/>
    </w:p>
    <w:bookmarkEnd w:id="83"/>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E97D34">
        <w:lastRenderedPageBreak/>
        <w:t xml:space="preserve">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4" w:name="_Toc369511219"/>
      <w:bookmarkStart w:id="85" w:name="_Toc380494226"/>
      <w:bookmarkStart w:id="86" w:name="_Toc32926109"/>
      <w:r w:rsidRPr="006256CD">
        <w:t>Predloženie ponuky</w:t>
      </w:r>
      <w:bookmarkEnd w:id="84"/>
      <w:bookmarkEnd w:id="85"/>
      <w:bookmarkEnd w:id="86"/>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9"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2CFB0983" w14:textId="77777777" w:rsidR="00414B30"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45BEBC85" w14:textId="5A5293C0" w:rsidR="00E97D34" w:rsidRDefault="00414B30" w:rsidP="00414B30">
      <w:pPr>
        <w:jc w:val="both"/>
        <w:rPr>
          <w:rFonts w:cs="Arial"/>
          <w:szCs w:val="20"/>
        </w:rPr>
      </w:pPr>
      <w:r>
        <w:rPr>
          <w:rFonts w:cs="Arial"/>
          <w:szCs w:val="20"/>
        </w:rPr>
        <w:t xml:space="preserve"> </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75FC9AE9"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2979E2">
        <w:rPr>
          <w:rFonts w:cs="Arial"/>
          <w:b/>
          <w:bCs/>
          <w:szCs w:val="20"/>
        </w:rPr>
        <w:t>Čistenie vozidiel MHD</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7" w:name="_Toc369511220"/>
      <w:bookmarkStart w:id="88" w:name="_Toc380494227"/>
      <w:bookmarkStart w:id="89" w:name="_Toc32926110"/>
      <w:r w:rsidRPr="006256CD">
        <w:t>Miesto a lehota na predkladanie ponúk</w:t>
      </w:r>
      <w:bookmarkEnd w:id="87"/>
      <w:bookmarkEnd w:id="88"/>
      <w:bookmarkEnd w:id="89"/>
    </w:p>
    <w:p w14:paraId="43ABABFA" w14:textId="77777777" w:rsidR="00E750FC" w:rsidRPr="006256CD" w:rsidRDefault="00E750FC" w:rsidP="00E750FC"/>
    <w:p w14:paraId="061558D8" w14:textId="57AD27B1"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3D3983" w:rsidRPr="003D3983">
        <w:rPr>
          <w:rFonts w:cs="Arial"/>
          <w:b/>
          <w:szCs w:val="20"/>
        </w:rPr>
        <w:t>https://josephine.proebiz.com/sk/tender/7628/summary</w:t>
      </w:r>
      <w:r w:rsidR="004756B6" w:rsidRPr="000A6E26">
        <w:rPr>
          <w:rFonts w:cs="Arial"/>
          <w:szCs w:val="20"/>
        </w:rPr>
        <w:t>,</w:t>
      </w:r>
      <w:r w:rsidRPr="000A6E26">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719CDBE1" w:rsidR="00E750FC" w:rsidRPr="00CA7FF5" w:rsidRDefault="00E750FC" w:rsidP="006D033F">
      <w:pPr>
        <w:numPr>
          <w:ilvl w:val="1"/>
          <w:numId w:val="7"/>
        </w:numPr>
        <w:ind w:left="709" w:hanging="709"/>
        <w:jc w:val="both"/>
        <w:rPr>
          <w:rFonts w:cs="Arial"/>
          <w:szCs w:val="20"/>
        </w:rPr>
      </w:pPr>
      <w:r w:rsidRPr="00CA7FF5">
        <w:rPr>
          <w:rFonts w:cs="Arial"/>
          <w:szCs w:val="20"/>
        </w:rPr>
        <w:t xml:space="preserve">Lehota na predkladanie ponúk uplynie dňom: </w:t>
      </w:r>
      <w:r w:rsidR="00CA7FF5" w:rsidRPr="00CA7FF5">
        <w:rPr>
          <w:rFonts w:cs="Arial"/>
          <w:b/>
          <w:bCs/>
          <w:szCs w:val="20"/>
        </w:rPr>
        <w:t>22</w:t>
      </w:r>
      <w:r w:rsidR="00DC0C36" w:rsidRPr="00CA7FF5">
        <w:rPr>
          <w:rFonts w:cs="Arial"/>
          <w:b/>
          <w:bCs/>
          <w:szCs w:val="20"/>
        </w:rPr>
        <w:t>/</w:t>
      </w:r>
      <w:r w:rsidR="00CA7FF5" w:rsidRPr="00CA7FF5">
        <w:rPr>
          <w:rFonts w:cs="Arial"/>
          <w:b/>
          <w:bCs/>
          <w:szCs w:val="20"/>
        </w:rPr>
        <w:t>07</w:t>
      </w:r>
      <w:r w:rsidR="00DC0C36" w:rsidRPr="00CA7FF5">
        <w:rPr>
          <w:rFonts w:cs="Arial"/>
          <w:b/>
          <w:bCs/>
          <w:szCs w:val="20"/>
        </w:rPr>
        <w:t>/20</w:t>
      </w:r>
      <w:r w:rsidR="007D7D22" w:rsidRPr="00CA7FF5">
        <w:rPr>
          <w:rFonts w:cs="Arial"/>
          <w:b/>
          <w:bCs/>
          <w:szCs w:val="20"/>
        </w:rPr>
        <w:t>20</w:t>
      </w:r>
      <w:r w:rsidR="00DC0C36" w:rsidRPr="00CA7FF5">
        <w:rPr>
          <w:rFonts w:cs="Arial"/>
          <w:b/>
          <w:szCs w:val="20"/>
        </w:rPr>
        <w:t xml:space="preserve"> </w:t>
      </w:r>
      <w:r w:rsidRPr="00CA7FF5">
        <w:rPr>
          <w:rFonts w:cs="Arial"/>
          <w:b/>
          <w:bCs/>
          <w:szCs w:val="20"/>
        </w:rPr>
        <w:t xml:space="preserve">o </w:t>
      </w:r>
      <w:r w:rsidR="003D3983" w:rsidRPr="00CA7FF5">
        <w:rPr>
          <w:rFonts w:cs="Arial"/>
          <w:b/>
          <w:bCs/>
          <w:szCs w:val="20"/>
        </w:rPr>
        <w:t>09</w:t>
      </w:r>
      <w:r w:rsidRPr="00CA7FF5">
        <w:rPr>
          <w:rFonts w:cs="Arial"/>
          <w:b/>
          <w:bCs/>
          <w:szCs w:val="20"/>
        </w:rPr>
        <w:t>:00</w:t>
      </w:r>
      <w:r w:rsidR="000A6E26" w:rsidRPr="00CA7FF5">
        <w:rPr>
          <w:rFonts w:cs="Arial"/>
          <w:b/>
          <w:bCs/>
          <w:szCs w:val="20"/>
        </w:rPr>
        <w:t xml:space="preserve"> </w:t>
      </w:r>
      <w:r w:rsidRPr="00CA7FF5">
        <w:rPr>
          <w:rFonts w:cs="Arial"/>
          <w:b/>
          <w:bCs/>
          <w:szCs w:val="20"/>
        </w:rPr>
        <w:t xml:space="preserve">hod. </w:t>
      </w:r>
      <w:r w:rsidRPr="00CA7FF5">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lastRenderedPageBreak/>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3BB5EB74" w:rsidR="001E6B03" w:rsidRDefault="001E6B03" w:rsidP="001E6B03">
      <w:pPr>
        <w:ind w:left="709"/>
        <w:jc w:val="both"/>
        <w:rPr>
          <w:rFonts w:cs="Arial"/>
          <w:noProof w:val="0"/>
          <w:szCs w:val="20"/>
        </w:rPr>
      </w:pPr>
    </w:p>
    <w:p w14:paraId="4D168C5E" w14:textId="77777777" w:rsidR="000825E5" w:rsidRPr="00837FA0" w:rsidRDefault="000825E5"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90" w:name="_Toc369511221"/>
      <w:bookmarkStart w:id="91" w:name="_Toc380494228"/>
      <w:bookmarkStart w:id="92" w:name="_Toc32926111"/>
      <w:r w:rsidRPr="006256CD">
        <w:t>Doplnenie, zmena a odvolanie ponuky</w:t>
      </w:r>
      <w:bookmarkEnd w:id="90"/>
      <w:bookmarkEnd w:id="91"/>
      <w:bookmarkEnd w:id="92"/>
    </w:p>
    <w:p w14:paraId="4BC57244" w14:textId="77777777" w:rsidR="00E750FC" w:rsidRPr="006256CD" w:rsidRDefault="00E750FC" w:rsidP="00E750FC"/>
    <w:p w14:paraId="0EDDAE1A" w14:textId="290B1A5B" w:rsidR="00447544" w:rsidRDefault="001E6B03" w:rsidP="000825E5">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29FEDC8B" w14:textId="77777777" w:rsidR="000825E5" w:rsidRPr="000825E5" w:rsidRDefault="000825E5" w:rsidP="000825E5">
      <w:pPr>
        <w:ind w:left="709"/>
        <w:jc w:val="both"/>
      </w:pPr>
    </w:p>
    <w:p w14:paraId="457C85C6" w14:textId="77777777" w:rsidR="008716FD" w:rsidRPr="00837FA0" w:rsidRDefault="008716FD" w:rsidP="008716FD">
      <w:pPr>
        <w:pStyle w:val="Nadpis2"/>
        <w:rPr>
          <w:noProof w:val="0"/>
        </w:rPr>
      </w:pPr>
      <w:bookmarkStart w:id="93" w:name="_Toc369511222"/>
      <w:bookmarkStart w:id="94" w:name="_Toc380494229"/>
      <w:bookmarkStart w:id="95" w:name="_Toc476636372"/>
      <w:bookmarkStart w:id="96" w:name="_Toc32926112"/>
      <w:r w:rsidRPr="00837FA0">
        <w:rPr>
          <w:noProof w:val="0"/>
        </w:rPr>
        <w:t>5. Otváranie a vyhodnotenie ponúk</w:t>
      </w:r>
      <w:bookmarkEnd w:id="93"/>
      <w:bookmarkEnd w:id="94"/>
      <w:bookmarkEnd w:id="95"/>
      <w:bookmarkEnd w:id="96"/>
    </w:p>
    <w:p w14:paraId="5524DE09" w14:textId="77777777" w:rsidR="00284852" w:rsidRDefault="008716FD" w:rsidP="006D033F">
      <w:pPr>
        <w:pStyle w:val="Nadpis3"/>
        <w:numPr>
          <w:ilvl w:val="0"/>
          <w:numId w:val="7"/>
        </w:numPr>
        <w:ind w:left="0" w:firstLine="0"/>
        <w:rPr>
          <w:noProof w:val="0"/>
        </w:rPr>
      </w:pPr>
      <w:bookmarkStart w:id="97" w:name="_Toc369511223"/>
      <w:bookmarkStart w:id="98" w:name="_Toc380494230"/>
      <w:bookmarkStart w:id="99" w:name="_Toc476636373"/>
      <w:bookmarkStart w:id="100" w:name="_Toc32926113"/>
      <w:r w:rsidRPr="00837FA0">
        <w:rPr>
          <w:noProof w:val="0"/>
        </w:rPr>
        <w:t>Otváranie ponúk</w:t>
      </w:r>
      <w:bookmarkEnd w:id="97"/>
      <w:bookmarkEnd w:id="98"/>
      <w:bookmarkEnd w:id="99"/>
      <w:bookmarkEnd w:id="100"/>
    </w:p>
    <w:p w14:paraId="2DCD8C87" w14:textId="77777777" w:rsidR="00EF6E5D" w:rsidRDefault="00EF6E5D" w:rsidP="001E6B03">
      <w:pPr>
        <w:keepNext/>
        <w:widowControl w:val="0"/>
        <w:jc w:val="both"/>
        <w:rPr>
          <w:noProof w:val="0"/>
        </w:rPr>
      </w:pPr>
      <w:bookmarkStart w:id="101" w:name="_Toc369511224"/>
      <w:bookmarkStart w:id="102" w:name="_Toc380494231"/>
      <w:bookmarkStart w:id="103" w:name="_Toc476636374"/>
    </w:p>
    <w:p w14:paraId="6C879B2A" w14:textId="13C1B02B" w:rsidR="001E55F4" w:rsidRPr="00193E62" w:rsidRDefault="00B157BD" w:rsidP="000825E5">
      <w:pPr>
        <w:keepNext/>
        <w:widowControl w:val="0"/>
        <w:numPr>
          <w:ilvl w:val="1"/>
          <w:numId w:val="26"/>
        </w:numPr>
        <w:ind w:left="709" w:hanging="709"/>
        <w:jc w:val="both"/>
      </w:pPr>
      <w:r w:rsidRPr="005734CF">
        <w:rPr>
          <w:rFonts w:eastAsia="ArialMT" w:cs="ArialMT"/>
          <w:noProof w:val="0"/>
          <w:lang w:eastAsia="cs-CZ"/>
        </w:rPr>
        <w:t xml:space="preserve">Otváranie ponúk, </w:t>
      </w:r>
      <w:proofErr w:type="spellStart"/>
      <w:r w:rsidRPr="005734CF">
        <w:rPr>
          <w:rFonts w:eastAsia="ArialMT" w:cs="ArialMT"/>
          <w:noProof w:val="0"/>
          <w:lang w:eastAsia="cs-CZ"/>
        </w:rPr>
        <w:t>t.j</w:t>
      </w:r>
      <w:proofErr w:type="spellEnd"/>
      <w:r w:rsidRPr="005734CF">
        <w:rPr>
          <w:rFonts w:eastAsia="ArialMT" w:cs="ArialMT"/>
          <w:noProof w:val="0"/>
          <w:lang w:eastAsia="cs-CZ"/>
        </w:rPr>
        <w:t xml:space="preserve">. sprístupnenie elektronických ponúk v systéme JOSEPHINE sa uskutoční </w:t>
      </w:r>
      <w:r w:rsidR="00284852" w:rsidRPr="005734CF">
        <w:t xml:space="preserve">dňa </w:t>
      </w:r>
      <w:r w:rsidR="00CA7FF5">
        <w:rPr>
          <w:rFonts w:cs="Arial"/>
          <w:b/>
          <w:bCs/>
        </w:rPr>
        <w:t>22</w:t>
      </w:r>
      <w:r w:rsidR="00DC0C36" w:rsidRPr="005734CF">
        <w:rPr>
          <w:rFonts w:cs="Arial"/>
          <w:b/>
          <w:bCs/>
        </w:rPr>
        <w:t>/</w:t>
      </w:r>
      <w:r w:rsidR="00CA7FF5">
        <w:rPr>
          <w:rFonts w:cs="Arial"/>
          <w:b/>
          <w:bCs/>
        </w:rPr>
        <w:t>07</w:t>
      </w:r>
      <w:r w:rsidR="00DC0C36" w:rsidRPr="005734CF">
        <w:rPr>
          <w:rFonts w:cs="Arial"/>
          <w:b/>
          <w:bCs/>
        </w:rPr>
        <w:t>/20</w:t>
      </w:r>
      <w:r w:rsidR="007D7D22" w:rsidRPr="005734CF">
        <w:rPr>
          <w:rFonts w:cs="Arial"/>
          <w:b/>
          <w:bCs/>
        </w:rPr>
        <w:t>20</w:t>
      </w:r>
      <w:r w:rsidR="00DC0C36" w:rsidRPr="005734CF">
        <w:rPr>
          <w:rFonts w:cs="Arial"/>
        </w:rPr>
        <w:t xml:space="preserve"> </w:t>
      </w:r>
      <w:r w:rsidR="0090444F" w:rsidRPr="005734CF">
        <w:rPr>
          <w:rFonts w:cs="Arial"/>
          <w:b/>
          <w:bCs/>
        </w:rPr>
        <w:t xml:space="preserve">o </w:t>
      </w:r>
      <w:r w:rsidR="00FC7AAD" w:rsidRPr="005734CF">
        <w:rPr>
          <w:rFonts w:cs="Arial"/>
          <w:b/>
          <w:bCs/>
        </w:rPr>
        <w:t>1</w:t>
      </w:r>
      <w:r w:rsidR="003D3983">
        <w:rPr>
          <w:rFonts w:cs="Arial"/>
          <w:b/>
          <w:bCs/>
        </w:rPr>
        <w:t>0</w:t>
      </w:r>
      <w:r w:rsidR="0090444F" w:rsidRPr="005734CF">
        <w:rPr>
          <w:rFonts w:cs="Arial"/>
          <w:b/>
          <w:bCs/>
        </w:rPr>
        <w:t>:</w:t>
      </w:r>
      <w:r w:rsidR="003D3983">
        <w:rPr>
          <w:rFonts w:cs="Arial"/>
          <w:b/>
          <w:bCs/>
        </w:rPr>
        <w:t>00</w:t>
      </w:r>
      <w:r w:rsidR="0090444F" w:rsidRPr="005734CF">
        <w:rPr>
          <w:rFonts w:cs="Arial"/>
          <w:b/>
          <w:bCs/>
        </w:rPr>
        <w:t xml:space="preserve"> hod.</w:t>
      </w:r>
      <w:r w:rsidR="001E55F4" w:rsidRPr="005734CF">
        <w:t xml:space="preserve"> </w:t>
      </w:r>
      <w:r w:rsidR="001E6B03" w:rsidRPr="005734CF">
        <w:t>v mieste</w:t>
      </w:r>
      <w:r w:rsidR="001E6B03" w:rsidRPr="00193E62">
        <w:t xml:space="preserve"> sídla obstarávateľskej organizáci</w:t>
      </w:r>
      <w:r w:rsidR="000F29D1">
        <w:t>e.</w:t>
      </w:r>
    </w:p>
    <w:p w14:paraId="5E52CE3C" w14:textId="77777777" w:rsidR="00EB3182" w:rsidRDefault="00EB3182" w:rsidP="00EB3182">
      <w:pPr>
        <w:keepNext/>
        <w:widowControl w:val="0"/>
        <w:ind w:left="709"/>
        <w:jc w:val="both"/>
      </w:pPr>
    </w:p>
    <w:p w14:paraId="0EC6723F" w14:textId="6E3A044B" w:rsidR="00D1476D" w:rsidRDefault="00D1476D" w:rsidP="000825E5">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0825E5">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0825E5">
      <w:pPr>
        <w:keepNext/>
        <w:widowControl w:val="0"/>
        <w:numPr>
          <w:ilvl w:val="1"/>
          <w:numId w:val="26"/>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0825E5">
      <w:pPr>
        <w:keepNext/>
        <w:widowControl w:val="0"/>
        <w:numPr>
          <w:ilvl w:val="1"/>
          <w:numId w:val="26"/>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4CA45C1B" w14:textId="2F557E9D" w:rsidR="000825E5" w:rsidRPr="00606147" w:rsidRDefault="00606147" w:rsidP="000825E5">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4" w:name="_Toc32926114"/>
      <w:r w:rsidR="008716FD" w:rsidRPr="00837FA0">
        <w:rPr>
          <w:noProof w:val="0"/>
        </w:rPr>
        <w:t>Preskúmanie ponúk</w:t>
      </w:r>
      <w:bookmarkEnd w:id="101"/>
      <w:bookmarkEnd w:id="102"/>
      <w:bookmarkEnd w:id="103"/>
      <w:bookmarkEnd w:id="104"/>
    </w:p>
    <w:p w14:paraId="0CEB89A8" w14:textId="77777777" w:rsidR="00284852" w:rsidRPr="00284852" w:rsidRDefault="00284852" w:rsidP="00284852"/>
    <w:p w14:paraId="430C9BFE" w14:textId="77777777" w:rsidR="00284852" w:rsidRDefault="00284852" w:rsidP="000825E5">
      <w:pPr>
        <w:numPr>
          <w:ilvl w:val="1"/>
          <w:numId w:val="26"/>
        </w:numPr>
        <w:ind w:left="709" w:hanging="709"/>
        <w:jc w:val="both"/>
        <w:rPr>
          <w:rFonts w:cs="Arial"/>
          <w:noProof w:val="0"/>
          <w:szCs w:val="20"/>
        </w:rPr>
      </w:pPr>
      <w:bookmarkStart w:id="105" w:name="_Toc369511226"/>
      <w:bookmarkStart w:id="106" w:name="_Toc380494233"/>
      <w:bookmarkStart w:id="107" w:name="_Toc476636375"/>
      <w:r>
        <w:t>Do procesu vyhodnocovania ponúk budú zaradené tie ponuky, ktoré:</w:t>
      </w:r>
    </w:p>
    <w:p w14:paraId="55C92E52" w14:textId="77777777" w:rsidR="00284852" w:rsidRDefault="00284852" w:rsidP="000825E5">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0825E5">
      <w:pPr>
        <w:numPr>
          <w:ilvl w:val="0"/>
          <w:numId w:val="27"/>
        </w:numPr>
        <w:ind w:left="1418" w:hanging="709"/>
        <w:jc w:val="both"/>
        <w:rPr>
          <w:rFonts w:cs="Arial"/>
          <w:szCs w:val="20"/>
        </w:rPr>
      </w:pPr>
      <w:r>
        <w:lastRenderedPageBreak/>
        <w:t>zodpovedajú požiadavkám a podmienkam uvedeným v oznámení o vyhlásení verejného obstarávania a v týchto súťažných podkladoch;</w:t>
      </w:r>
    </w:p>
    <w:p w14:paraId="66043D63" w14:textId="77777777" w:rsidR="00284852" w:rsidRPr="00E750FC" w:rsidRDefault="00284852" w:rsidP="000825E5">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0825E5">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0825E5">
      <w:pPr>
        <w:numPr>
          <w:ilvl w:val="1"/>
          <w:numId w:val="26"/>
        </w:numPr>
        <w:ind w:left="709" w:hanging="709"/>
        <w:jc w:val="both"/>
        <w:rPr>
          <w:rFonts w:cs="Arial"/>
          <w:noProof w:val="0"/>
          <w:szCs w:val="20"/>
        </w:rPr>
      </w:pPr>
      <w:r>
        <w:t>Uchádzač bude upovedomený o vylúčení uchádzača alebo ponuky s uvedením dôvodu vylúčenia.</w:t>
      </w:r>
      <w:bookmarkEnd w:id="105"/>
      <w:bookmarkEnd w:id="106"/>
      <w:bookmarkEnd w:id="107"/>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0825E5">
      <w:pPr>
        <w:pStyle w:val="Nadpis3"/>
        <w:numPr>
          <w:ilvl w:val="0"/>
          <w:numId w:val="26"/>
        </w:numPr>
        <w:tabs>
          <w:tab w:val="left" w:pos="708"/>
        </w:tabs>
        <w:ind w:left="0" w:firstLine="0"/>
      </w:pPr>
      <w:bookmarkStart w:id="108" w:name="_Toc32926115"/>
      <w:r>
        <w:t>Mena na vyhodnotenie ponúk</w:t>
      </w:r>
      <w:bookmarkEnd w:id="108"/>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0825E5">
      <w:pPr>
        <w:pStyle w:val="Nadpis3"/>
        <w:numPr>
          <w:ilvl w:val="0"/>
          <w:numId w:val="26"/>
        </w:numPr>
        <w:tabs>
          <w:tab w:val="left" w:pos="708"/>
        </w:tabs>
        <w:ind w:left="0" w:firstLine="0"/>
      </w:pPr>
      <w:bookmarkStart w:id="109" w:name="_Toc32926116"/>
      <w:r>
        <w:t>Vyhodnotenie ponúk</w:t>
      </w:r>
      <w:bookmarkEnd w:id="109"/>
      <w:r>
        <w:t xml:space="preserve"> </w:t>
      </w:r>
    </w:p>
    <w:p w14:paraId="30BBDC68" w14:textId="77777777" w:rsidR="00EB62DA" w:rsidRPr="00EB62DA" w:rsidRDefault="00EB62DA" w:rsidP="00EB62DA"/>
    <w:p w14:paraId="0F4D4419" w14:textId="5F635DD2" w:rsidR="00EB62DA" w:rsidRPr="00EB62DA" w:rsidRDefault="00EB62DA" w:rsidP="000825E5">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0825E5">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0825E5">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0825E5">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0825E5">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0825E5">
      <w:pPr>
        <w:keepNext/>
        <w:numPr>
          <w:ilvl w:val="0"/>
          <w:numId w:val="26"/>
        </w:numPr>
        <w:tabs>
          <w:tab w:val="left" w:pos="708"/>
        </w:tabs>
        <w:ind w:left="0" w:firstLine="0"/>
        <w:jc w:val="both"/>
        <w:outlineLvl w:val="2"/>
        <w:rPr>
          <w:b/>
          <w:noProof w:val="0"/>
          <w:sz w:val="28"/>
          <w:szCs w:val="40"/>
        </w:rPr>
      </w:pPr>
      <w:bookmarkStart w:id="110" w:name="_Toc32926117"/>
      <w:r w:rsidRPr="00913F73">
        <w:rPr>
          <w:b/>
          <w:noProof w:val="0"/>
          <w:sz w:val="28"/>
          <w:szCs w:val="40"/>
        </w:rPr>
        <w:t>Vyhodnotenie splnenia podmienok účasti uchádzačov</w:t>
      </w:r>
      <w:bookmarkEnd w:id="110"/>
    </w:p>
    <w:p w14:paraId="144CC3DE" w14:textId="77777777" w:rsidR="004B1137" w:rsidRPr="004B1137" w:rsidRDefault="004B1137" w:rsidP="004B1137">
      <w:pPr>
        <w:rPr>
          <w:noProof w:val="0"/>
        </w:rPr>
      </w:pPr>
    </w:p>
    <w:p w14:paraId="6002E4ED" w14:textId="77777777" w:rsidR="004B1137" w:rsidRPr="004B1137" w:rsidRDefault="004B1137" w:rsidP="000825E5">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0825E5">
      <w:pPr>
        <w:numPr>
          <w:ilvl w:val="0"/>
          <w:numId w:val="27"/>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0825E5">
      <w:pPr>
        <w:numPr>
          <w:ilvl w:val="0"/>
          <w:numId w:val="27"/>
        </w:numPr>
        <w:tabs>
          <w:tab w:val="left" w:pos="0"/>
        </w:tabs>
        <w:ind w:left="709" w:hanging="709"/>
        <w:jc w:val="both"/>
        <w:rPr>
          <w:rFonts w:cs="Arial"/>
          <w:noProof w:val="0"/>
          <w:szCs w:val="20"/>
        </w:rPr>
      </w:pPr>
      <w:r w:rsidRPr="00A116B5">
        <w:rPr>
          <w:rFonts w:cs="Arial"/>
          <w:noProof w:val="0"/>
          <w:szCs w:val="20"/>
        </w:rPr>
        <w:lastRenderedPageBreak/>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0825E5">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0825E5">
      <w:pPr>
        <w:numPr>
          <w:ilvl w:val="1"/>
          <w:numId w:val="26"/>
        </w:numPr>
        <w:tabs>
          <w:tab w:val="left" w:pos="0"/>
        </w:tabs>
        <w:ind w:left="709" w:hanging="709"/>
        <w:jc w:val="both"/>
        <w:rPr>
          <w:rFonts w:cs="Arial"/>
          <w:noProof w:val="0"/>
          <w:szCs w:val="20"/>
        </w:rPr>
      </w:pPr>
      <w:bookmarkStart w:id="111"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1"/>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0825E5">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2" w:name="_Toc369511229"/>
      <w:bookmarkStart w:id="113" w:name="_Toc380494236"/>
      <w:bookmarkStart w:id="114" w:name="_Toc476636378"/>
      <w:bookmarkStart w:id="115" w:name="_Toc32926118"/>
      <w:r w:rsidRPr="00837FA0">
        <w:rPr>
          <w:noProof w:val="0"/>
        </w:rPr>
        <w:t>6. Dôvernosť a etika vo verejnom obstarávaní</w:t>
      </w:r>
      <w:bookmarkEnd w:id="112"/>
      <w:bookmarkEnd w:id="113"/>
      <w:bookmarkEnd w:id="114"/>
      <w:bookmarkEnd w:id="115"/>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6" w:name="_Toc369511230"/>
      <w:bookmarkStart w:id="117" w:name="_Toc380494237"/>
      <w:bookmarkStart w:id="118" w:name="_Toc476636379"/>
      <w:bookmarkStart w:id="119" w:name="_Toc32926119"/>
      <w:r w:rsidRPr="00837FA0">
        <w:rPr>
          <w:noProof w:val="0"/>
        </w:rPr>
        <w:t>Dôvernosť procesu verejného obstarávania</w:t>
      </w:r>
      <w:bookmarkEnd w:id="116"/>
      <w:bookmarkEnd w:id="117"/>
      <w:bookmarkEnd w:id="118"/>
      <w:bookmarkEnd w:id="119"/>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20" w:name="_Toc369511231"/>
      <w:bookmarkStart w:id="121" w:name="_Toc380494238"/>
      <w:bookmarkStart w:id="122" w:name="_Toc476636380"/>
      <w:bookmarkStart w:id="123" w:name="_Toc32926120"/>
      <w:r w:rsidRPr="00837FA0">
        <w:rPr>
          <w:noProof w:val="0"/>
        </w:rPr>
        <w:t>7. Prijatie ponuky</w:t>
      </w:r>
      <w:bookmarkEnd w:id="120"/>
      <w:bookmarkEnd w:id="121"/>
      <w:bookmarkEnd w:id="122"/>
      <w:bookmarkEnd w:id="123"/>
    </w:p>
    <w:p w14:paraId="7303A0C7" w14:textId="77777777" w:rsidR="00AE60B5" w:rsidRPr="00837FA0" w:rsidRDefault="000F5D53" w:rsidP="006D033F">
      <w:pPr>
        <w:pStyle w:val="Nadpis3"/>
        <w:numPr>
          <w:ilvl w:val="0"/>
          <w:numId w:val="7"/>
        </w:numPr>
        <w:ind w:left="0" w:firstLine="0"/>
        <w:rPr>
          <w:noProof w:val="0"/>
        </w:rPr>
      </w:pPr>
      <w:bookmarkStart w:id="124" w:name="_Toc369511232"/>
      <w:bookmarkStart w:id="125" w:name="_Toc380494239"/>
      <w:bookmarkStart w:id="126" w:name="_Toc476636381"/>
      <w:bookmarkStart w:id="127" w:name="_Toc32926121"/>
      <w:r w:rsidRPr="00837FA0">
        <w:rPr>
          <w:noProof w:val="0"/>
        </w:rPr>
        <w:t>Informácia</w:t>
      </w:r>
      <w:r w:rsidR="008716FD" w:rsidRPr="00837FA0">
        <w:rPr>
          <w:noProof w:val="0"/>
        </w:rPr>
        <w:t xml:space="preserve"> o výsledku vyhodnotenia ponúk</w:t>
      </w:r>
      <w:bookmarkEnd w:id="124"/>
      <w:bookmarkEnd w:id="125"/>
      <w:bookmarkEnd w:id="126"/>
      <w:bookmarkEnd w:id="127"/>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w:t>
      </w:r>
      <w:r w:rsidRPr="00C03083">
        <w:rPr>
          <w:noProof w:val="0"/>
        </w:rPr>
        <w:lastRenderedPageBreak/>
        <w:t xml:space="preserve">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8" w:name="_Toc369511233"/>
      <w:bookmarkStart w:id="129" w:name="_Toc380494240"/>
      <w:bookmarkStart w:id="130" w:name="_Toc476636382"/>
      <w:bookmarkStart w:id="131" w:name="_Toc32926122"/>
      <w:r>
        <w:rPr>
          <w:noProof w:val="0"/>
        </w:rPr>
        <w:t>U</w:t>
      </w:r>
      <w:r w:rsidR="008716FD" w:rsidRPr="00837FA0">
        <w:rPr>
          <w:noProof w:val="0"/>
        </w:rPr>
        <w:t>zavretie zmluvy</w:t>
      </w:r>
      <w:bookmarkEnd w:id="128"/>
      <w:bookmarkEnd w:id="129"/>
      <w:bookmarkEnd w:id="130"/>
      <w:bookmarkEnd w:id="131"/>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2" w:name="_Toc369511236"/>
      <w:bookmarkStart w:id="133" w:name="_Toc380494243"/>
      <w:bookmarkStart w:id="134"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71B15755"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0365C512" w14:textId="77777777" w:rsidR="000825E5" w:rsidRDefault="000825E5" w:rsidP="003B325E">
      <w:pPr>
        <w:shd w:val="clear" w:color="auto" w:fill="FFFFFF"/>
        <w:spacing w:after="200"/>
        <w:jc w:val="both"/>
      </w:pPr>
    </w:p>
    <w:p w14:paraId="6B035C2E" w14:textId="77777777" w:rsidR="008716FD" w:rsidRPr="00837FA0" w:rsidRDefault="000F5D53" w:rsidP="00B21019">
      <w:pPr>
        <w:pStyle w:val="Nadpis2"/>
        <w:rPr>
          <w:noProof w:val="0"/>
        </w:rPr>
      </w:pPr>
      <w:bookmarkStart w:id="135" w:name="_Toc32926123"/>
      <w:r w:rsidRPr="00837FA0">
        <w:rPr>
          <w:noProof w:val="0"/>
        </w:rPr>
        <w:lastRenderedPageBreak/>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2"/>
      <w:bookmarkEnd w:id="133"/>
      <w:bookmarkEnd w:id="134"/>
      <w:bookmarkEnd w:id="135"/>
    </w:p>
    <w:p w14:paraId="7AF437BC" w14:textId="77777777" w:rsidR="008716FD" w:rsidRPr="00837FA0" w:rsidRDefault="008716FD" w:rsidP="006D033F">
      <w:pPr>
        <w:pStyle w:val="Nadpis3"/>
        <w:numPr>
          <w:ilvl w:val="0"/>
          <w:numId w:val="7"/>
        </w:numPr>
        <w:ind w:left="0" w:firstLine="0"/>
        <w:rPr>
          <w:noProof w:val="0"/>
        </w:rPr>
      </w:pPr>
      <w:bookmarkStart w:id="136" w:name="_Toc369511237"/>
      <w:bookmarkStart w:id="137" w:name="_Toc380494244"/>
      <w:bookmarkStart w:id="138" w:name="_Toc476636384"/>
      <w:bookmarkStart w:id="139" w:name="_Toc32926124"/>
      <w:r w:rsidRPr="00837FA0">
        <w:rPr>
          <w:noProof w:val="0"/>
        </w:rPr>
        <w:t>Zrušenie použitého postupu zadávania zákazky</w:t>
      </w:r>
      <w:bookmarkEnd w:id="136"/>
      <w:bookmarkEnd w:id="137"/>
      <w:bookmarkEnd w:id="138"/>
      <w:bookmarkEnd w:id="139"/>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0"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1" w:name="_Toc476636385"/>
      <w:bookmarkStart w:id="142" w:name="_Toc32926125"/>
      <w:r w:rsidRPr="00837FA0">
        <w:rPr>
          <w:noProof w:val="0"/>
        </w:rPr>
        <w:t>9. Subdodávatelia</w:t>
      </w:r>
      <w:bookmarkEnd w:id="141"/>
      <w:bookmarkEnd w:id="142"/>
    </w:p>
    <w:p w14:paraId="542BA9FB" w14:textId="7C6E4670" w:rsidR="00D8444C" w:rsidRPr="00BC53F2" w:rsidRDefault="00652E9F" w:rsidP="000825E5">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0825E5">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0825E5">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0825E5">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0825E5">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0825E5">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lastRenderedPageBreak/>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3" w:name="_Toc476636386"/>
      <w:bookmarkStart w:id="144" w:name="_Toc32926126"/>
      <w:bookmarkStart w:id="145"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0"/>
      <w:bookmarkEnd w:id="143"/>
      <w:bookmarkEnd w:id="144"/>
    </w:p>
    <w:p w14:paraId="558E459C" w14:textId="2C524CE3" w:rsidR="00FE5BBD" w:rsidRDefault="00FE5BBD" w:rsidP="00FE5BBD">
      <w:pPr>
        <w:spacing w:line="240" w:lineRule="exact"/>
        <w:jc w:val="both"/>
        <w:rPr>
          <w:color w:val="000000"/>
        </w:rPr>
      </w:pPr>
      <w:bookmarkStart w:id="146" w:name="kriteria_pravidlo"/>
      <w:bookmarkStart w:id="147" w:name="_Toc476636391"/>
      <w:bookmarkStart w:id="148" w:name="_Toc506982022"/>
      <w:bookmarkStart w:id="149" w:name="_Toc380494279"/>
      <w:bookmarkStart w:id="150" w:name="_Toc476636392"/>
      <w:bookmarkEnd w:id="2"/>
      <w:bookmarkEnd w:id="145"/>
      <w:bookmarkEnd w:id="146"/>
    </w:p>
    <w:p w14:paraId="6C5C5968" w14:textId="00B33993" w:rsidR="00F92672" w:rsidRPr="00F92672" w:rsidRDefault="00F92672" w:rsidP="00C37BC3">
      <w:pPr>
        <w:pStyle w:val="Nadpis2"/>
        <w:keepLines/>
        <w:numPr>
          <w:ilvl w:val="0"/>
          <w:numId w:val="72"/>
        </w:numPr>
        <w:tabs>
          <w:tab w:val="left" w:pos="993"/>
          <w:tab w:val="left" w:pos="1560"/>
        </w:tabs>
        <w:spacing w:before="40" w:after="160" w:line="240" w:lineRule="auto"/>
        <w:ind w:left="0" w:firstLine="709"/>
        <w:jc w:val="both"/>
      </w:pPr>
      <w:bookmarkStart w:id="151" w:name="_Toc22303058"/>
      <w:r>
        <w:t>Kritérium na hodnotenie ponúk</w:t>
      </w:r>
      <w:bookmarkEnd w:id="151"/>
    </w:p>
    <w:p w14:paraId="74ED5674" w14:textId="7DB09B92" w:rsidR="003D3983" w:rsidRPr="00FF701E" w:rsidRDefault="003D3983" w:rsidP="003D3983">
      <w:pPr>
        <w:ind w:left="709"/>
        <w:jc w:val="both"/>
        <w:rPr>
          <w:noProof w:val="0"/>
        </w:rPr>
      </w:pPr>
      <w:r w:rsidRPr="00FF701E">
        <w:rPr>
          <w:b/>
          <w:noProof w:val="0"/>
          <w:u w:val="single"/>
        </w:rPr>
        <w:t>1.  Určenie</w:t>
      </w:r>
      <w:r w:rsidRPr="00FF701E">
        <w:rPr>
          <w:noProof w:val="0"/>
        </w:rPr>
        <w:t xml:space="preserve"> - Predložené ponuky sa budú vyhodnocovať na základe </w:t>
      </w:r>
      <w:r w:rsidRPr="00FF701E">
        <w:rPr>
          <w:b/>
          <w:noProof w:val="0"/>
        </w:rPr>
        <w:t xml:space="preserve">najnižšej ceny (netto cena) </w:t>
      </w:r>
      <w:r w:rsidRPr="00FF701E">
        <w:rPr>
          <w:noProof w:val="0"/>
        </w:rPr>
        <w:t xml:space="preserve"> podľa § 44 ods. 3 písm. a) zákona o verejnom obstarávaní. Toto kritérium na vyhodnotenie ponúk sa použije samostatne pre každú </w:t>
      </w:r>
      <w:r w:rsidR="00F92672">
        <w:rPr>
          <w:noProof w:val="0"/>
        </w:rPr>
        <w:t>zo štyroch</w:t>
      </w:r>
      <w:r w:rsidRPr="00FF701E">
        <w:rPr>
          <w:noProof w:val="0"/>
        </w:rPr>
        <w:t xml:space="preserve"> častí tejto verejnej súťaže.</w:t>
      </w:r>
    </w:p>
    <w:p w14:paraId="501A84C5" w14:textId="77777777" w:rsidR="003D3983" w:rsidRPr="00FF701E" w:rsidRDefault="003D3983" w:rsidP="003D3983">
      <w:pPr>
        <w:ind w:left="709"/>
        <w:jc w:val="both"/>
        <w:rPr>
          <w:noProof w:val="0"/>
        </w:rPr>
      </w:pPr>
    </w:p>
    <w:p w14:paraId="2464514F" w14:textId="77777777" w:rsidR="003D3983" w:rsidRPr="00FF701E" w:rsidRDefault="003D3983" w:rsidP="003D3983">
      <w:pPr>
        <w:ind w:left="709"/>
        <w:jc w:val="both"/>
        <w:rPr>
          <w:b/>
          <w:noProof w:val="0"/>
          <w:u w:val="single"/>
        </w:rPr>
      </w:pPr>
      <w:r w:rsidRPr="00FF701E">
        <w:rPr>
          <w:b/>
          <w:noProof w:val="0"/>
          <w:u w:val="single"/>
        </w:rPr>
        <w:t>2.  Pomenovanie kritéria:</w:t>
      </w:r>
    </w:p>
    <w:p w14:paraId="37901213" w14:textId="77777777" w:rsidR="003D3983" w:rsidRPr="00FF701E" w:rsidRDefault="003D3983" w:rsidP="003D3983">
      <w:pPr>
        <w:ind w:left="709"/>
        <w:jc w:val="both"/>
        <w:rPr>
          <w:b/>
          <w:noProof w:val="0"/>
        </w:rPr>
      </w:pPr>
    </w:p>
    <w:p w14:paraId="2D123C98" w14:textId="77777777" w:rsidR="003D3983" w:rsidRPr="00FF701E" w:rsidRDefault="003D3983" w:rsidP="003D3983">
      <w:pPr>
        <w:ind w:left="709"/>
        <w:jc w:val="both"/>
        <w:rPr>
          <w:b/>
          <w:noProof w:val="0"/>
        </w:rPr>
      </w:pPr>
      <w:r w:rsidRPr="00FF701E">
        <w:rPr>
          <w:b/>
          <w:noProof w:val="0"/>
        </w:rPr>
        <w:t>Celková cena v</w:t>
      </w:r>
      <w:r>
        <w:rPr>
          <w:b/>
          <w:noProof w:val="0"/>
        </w:rPr>
        <w:t xml:space="preserve"> EUR </w:t>
      </w:r>
      <w:r w:rsidRPr="00FF701E">
        <w:rPr>
          <w:b/>
          <w:noProof w:val="0"/>
        </w:rPr>
        <w:t>bez DPH</w:t>
      </w:r>
    </w:p>
    <w:p w14:paraId="2FAB56F5" w14:textId="77777777" w:rsidR="003D3983" w:rsidRPr="00FF701E" w:rsidRDefault="003D3983" w:rsidP="003D3983">
      <w:pPr>
        <w:ind w:left="709"/>
        <w:jc w:val="both"/>
        <w:rPr>
          <w:b/>
          <w:noProof w:val="0"/>
        </w:rPr>
      </w:pPr>
    </w:p>
    <w:p w14:paraId="5B33B045" w14:textId="77777777" w:rsidR="003D3983" w:rsidRPr="00FF701E" w:rsidRDefault="003D3983" w:rsidP="003D3983">
      <w:pPr>
        <w:ind w:left="709"/>
        <w:jc w:val="both"/>
        <w:rPr>
          <w:b/>
          <w:noProof w:val="0"/>
          <w:u w:val="single"/>
        </w:rPr>
      </w:pPr>
      <w:r w:rsidRPr="00FF701E">
        <w:rPr>
          <w:b/>
          <w:noProof w:val="0"/>
          <w:u w:val="single"/>
        </w:rPr>
        <w:t>3. Definícia kritéria:</w:t>
      </w:r>
    </w:p>
    <w:p w14:paraId="68FE3AE7" w14:textId="77777777" w:rsidR="003D3983" w:rsidRPr="00FF701E" w:rsidRDefault="003D3983" w:rsidP="003D3983">
      <w:pPr>
        <w:ind w:left="709"/>
        <w:jc w:val="both"/>
        <w:rPr>
          <w:b/>
          <w:noProof w:val="0"/>
          <w:u w:val="single"/>
        </w:rPr>
      </w:pPr>
    </w:p>
    <w:p w14:paraId="7C26A913" w14:textId="77777777" w:rsidR="003D3983" w:rsidRPr="00FF701E" w:rsidRDefault="003D3983" w:rsidP="003D3983">
      <w:pPr>
        <w:ind w:left="709"/>
        <w:jc w:val="both"/>
        <w:rPr>
          <w:noProof w:val="0"/>
        </w:rPr>
      </w:pPr>
      <w:bookmarkStart w:id="152" w:name="_Hlk525203360"/>
      <w:r w:rsidRPr="00FF701E">
        <w:rPr>
          <w:b/>
          <w:noProof w:val="0"/>
        </w:rPr>
        <w:t xml:space="preserve">Celková cena v </w:t>
      </w:r>
      <w:r>
        <w:rPr>
          <w:b/>
          <w:noProof w:val="0"/>
        </w:rPr>
        <w:t>EUR</w:t>
      </w:r>
      <w:r w:rsidRPr="00FF701E">
        <w:rPr>
          <w:b/>
          <w:noProof w:val="0"/>
        </w:rPr>
        <w:t xml:space="preserve"> bez DPH</w:t>
      </w:r>
      <w:r w:rsidRPr="00FF701E">
        <w:rPr>
          <w:noProof w:val="0"/>
        </w:rPr>
        <w:t>, vypočítaná a vyjadrená v eurách v rozsahu a kvalite, uvedenej v časti B1. Opis premetu zákazky, s uvedením ceny bez DPH.</w:t>
      </w:r>
    </w:p>
    <w:bookmarkEnd w:id="152"/>
    <w:p w14:paraId="72313316" w14:textId="77777777" w:rsidR="003D3983" w:rsidRPr="00FF701E" w:rsidRDefault="003D3983" w:rsidP="003D3983">
      <w:pPr>
        <w:ind w:left="709"/>
        <w:jc w:val="both"/>
        <w:rPr>
          <w:noProof w:val="0"/>
        </w:rPr>
      </w:pPr>
    </w:p>
    <w:p w14:paraId="6481D67D" w14:textId="77777777" w:rsidR="003D3983" w:rsidRPr="00FF701E" w:rsidRDefault="003D3983" w:rsidP="003D3983">
      <w:pPr>
        <w:tabs>
          <w:tab w:val="center" w:pos="4536"/>
          <w:tab w:val="right" w:pos="9072"/>
        </w:tabs>
        <w:ind w:left="709"/>
        <w:jc w:val="both"/>
        <w:rPr>
          <w:bCs/>
          <w:noProof w:val="0"/>
        </w:rPr>
      </w:pPr>
      <w:r w:rsidRPr="00FF701E">
        <w:rPr>
          <w:b/>
          <w:noProof w:val="0"/>
        </w:rPr>
        <w:t xml:space="preserve">Celková cena v </w:t>
      </w:r>
      <w:r>
        <w:rPr>
          <w:b/>
          <w:noProof w:val="0"/>
        </w:rPr>
        <w:t>EUR</w:t>
      </w:r>
      <w:r w:rsidRPr="00FF701E">
        <w:rPr>
          <w:b/>
          <w:noProof w:val="0"/>
        </w:rPr>
        <w:t xml:space="preserve"> bez DPH</w:t>
      </w:r>
      <w:r w:rsidRPr="00FF701E">
        <w:rPr>
          <w:noProof w:val="0"/>
        </w:rPr>
        <w:t xml:space="preserve"> bude vypočítaná a vyjadrená podľa bodu 17 časti A.1 Pokyny pre uchádzačov súťažných podkladov v mene EUR, s uvedením ceny bez DPH (netto cena) alebo ceny celkom (netto cena), ak uchádzač nie je platcom DPH.</w:t>
      </w:r>
      <w:r w:rsidRPr="00FF701E">
        <w:rPr>
          <w:bCs/>
          <w:noProof w:val="0"/>
        </w:rPr>
        <w:t xml:space="preserve"> Celkovú zmluvnú cenu za predmet zákazky v € bez DPH (netto cena) alebo cenu celkom (netto cena), ak uchádzač nie je platcom DPH uchádzač uvedie na základe vlastných prepočtov, pričom </w:t>
      </w:r>
    </w:p>
    <w:p w14:paraId="640E7138" w14:textId="77777777" w:rsidR="003D3983" w:rsidRPr="00FF701E" w:rsidRDefault="003D3983" w:rsidP="003D3983">
      <w:pPr>
        <w:tabs>
          <w:tab w:val="center" w:pos="4536"/>
          <w:tab w:val="right" w:pos="9072"/>
        </w:tabs>
        <w:ind w:left="709"/>
        <w:jc w:val="both"/>
        <w:rPr>
          <w:bCs/>
          <w:noProof w:val="0"/>
        </w:rPr>
      </w:pPr>
    </w:p>
    <w:p w14:paraId="191A5C32" w14:textId="77777777" w:rsidR="003D3983" w:rsidRPr="00FF701E" w:rsidRDefault="003D3983" w:rsidP="003D3983">
      <w:pPr>
        <w:tabs>
          <w:tab w:val="center" w:pos="4536"/>
          <w:tab w:val="right" w:pos="9072"/>
        </w:tabs>
        <w:ind w:left="709"/>
        <w:jc w:val="both"/>
        <w:rPr>
          <w:bCs/>
          <w:noProof w:val="0"/>
        </w:rPr>
      </w:pPr>
      <w:r w:rsidRPr="00FF701E">
        <w:rPr>
          <w:bCs/>
          <w:noProof w:val="0"/>
        </w:rPr>
        <w:t>- zoberie do úvahy všetky skutočnosti, ktoré sú nevyhnutné na úplné a riadne plnenie zmluvy</w:t>
      </w:r>
    </w:p>
    <w:p w14:paraId="2CC125FE" w14:textId="77777777" w:rsidR="00F92672" w:rsidRDefault="003D3983" w:rsidP="003D3983">
      <w:pPr>
        <w:tabs>
          <w:tab w:val="center" w:pos="4536"/>
          <w:tab w:val="right" w:pos="9072"/>
        </w:tabs>
        <w:ind w:left="709"/>
        <w:jc w:val="both"/>
        <w:rPr>
          <w:bCs/>
          <w:noProof w:val="0"/>
        </w:rPr>
      </w:pPr>
      <w:r w:rsidRPr="00FF701E">
        <w:rPr>
          <w:bCs/>
          <w:noProof w:val="0"/>
        </w:rPr>
        <w:t>- do zmluvnej ceny zahrnie všetky náklady spojené s požadovaným predmetom zákazky.</w:t>
      </w:r>
    </w:p>
    <w:p w14:paraId="3B94B9E8" w14:textId="77777777" w:rsidR="00F92672" w:rsidRDefault="00F92672" w:rsidP="00F92672">
      <w:pPr>
        <w:spacing w:after="160"/>
        <w:ind w:firstLine="709"/>
        <w:jc w:val="both"/>
        <w:rPr>
          <w:rFonts w:ascii="Times New Roman" w:eastAsia="Proba Pro" w:hAnsi="Times New Roman"/>
          <w:b/>
          <w:bCs/>
        </w:rPr>
      </w:pPr>
    </w:p>
    <w:p w14:paraId="234F9E64" w14:textId="57D683D8" w:rsidR="003D3983" w:rsidRPr="00F92672" w:rsidRDefault="00F92672" w:rsidP="00F92672">
      <w:pPr>
        <w:pStyle w:val="Odsekzoznamu"/>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07C2CF5" w14:textId="77777777" w:rsidR="003D3983" w:rsidRPr="00FF701E" w:rsidRDefault="003D3983" w:rsidP="003D3983">
      <w:pPr>
        <w:ind w:left="709"/>
        <w:jc w:val="both"/>
        <w:rPr>
          <w:b/>
          <w:noProof w:val="0"/>
        </w:rPr>
      </w:pPr>
    </w:p>
    <w:p w14:paraId="76D5898B" w14:textId="6695707C" w:rsidR="003D3983" w:rsidRPr="00FF701E" w:rsidRDefault="003D3983" w:rsidP="003D3983">
      <w:pPr>
        <w:ind w:left="709"/>
        <w:jc w:val="both"/>
        <w:rPr>
          <w:noProof w:val="0"/>
        </w:rPr>
      </w:pPr>
      <w:r w:rsidRPr="00FF701E">
        <w:rPr>
          <w:b/>
          <w:noProof w:val="0"/>
        </w:rPr>
        <w:t xml:space="preserve">Celková cena v </w:t>
      </w:r>
      <w:r>
        <w:rPr>
          <w:b/>
          <w:noProof w:val="0"/>
        </w:rPr>
        <w:t>EUR</w:t>
      </w:r>
      <w:r w:rsidRPr="00FF701E">
        <w:rPr>
          <w:b/>
          <w:noProof w:val="0"/>
        </w:rPr>
        <w:t xml:space="preserve"> bez DPH</w:t>
      </w:r>
      <w:r w:rsidRPr="00FF701E">
        <w:rPr>
          <w:noProof w:val="0"/>
        </w:rPr>
        <w:t xml:space="preserve"> za dodanie predmetu zákazky v EUR bez DPH je výsledkom</w:t>
      </w:r>
      <w:r w:rsidRPr="00FF701E">
        <w:t xml:space="preserve"> </w:t>
      </w:r>
      <w:r w:rsidRPr="00FF701E">
        <w:rPr>
          <w:noProof w:val="0"/>
        </w:rPr>
        <w:t>súčt</w:t>
      </w:r>
      <w:r w:rsidR="000F29D1">
        <w:rPr>
          <w:noProof w:val="0"/>
        </w:rPr>
        <w:t xml:space="preserve">u </w:t>
      </w:r>
      <w:r w:rsidRPr="00FF701E">
        <w:rPr>
          <w:noProof w:val="0"/>
        </w:rPr>
        <w:t>Ceny bez DPH  za 48 mesiacov spolu</w:t>
      </w:r>
      <w:r w:rsidR="000F29D1">
        <w:rPr>
          <w:noProof w:val="0"/>
        </w:rPr>
        <w:t>.</w:t>
      </w:r>
    </w:p>
    <w:p w14:paraId="790A91D4" w14:textId="77777777" w:rsidR="003D3983" w:rsidRPr="00FF701E" w:rsidRDefault="003D3983" w:rsidP="003D3983">
      <w:pPr>
        <w:ind w:left="709"/>
        <w:jc w:val="both"/>
        <w:rPr>
          <w:noProof w:val="0"/>
        </w:rPr>
      </w:pPr>
    </w:p>
    <w:p w14:paraId="2589676E" w14:textId="77777777" w:rsidR="003D3983" w:rsidRPr="00FF701E" w:rsidRDefault="003D3983" w:rsidP="003D3983">
      <w:pPr>
        <w:ind w:left="709"/>
        <w:jc w:val="both"/>
        <w:rPr>
          <w:noProof w:val="0"/>
        </w:rPr>
      </w:pPr>
      <w:r w:rsidRPr="00FF701E">
        <w:rPr>
          <w:noProof w:val="0"/>
        </w:rPr>
        <w:t xml:space="preserve">Každá cena uvedená v návrhu na plnenie kritéria musí byť </w:t>
      </w:r>
      <w:r w:rsidRPr="00FF701E">
        <w:rPr>
          <w:b/>
          <w:noProof w:val="0"/>
        </w:rPr>
        <w:t>zaokrúhlená na dve desatinné miesta</w:t>
      </w:r>
      <w:r w:rsidRPr="00FF701E">
        <w:rPr>
          <w:noProof w:val="0"/>
        </w:rPr>
        <w:t>.</w:t>
      </w:r>
    </w:p>
    <w:p w14:paraId="2351B2B7" w14:textId="140A3265" w:rsidR="003D3983" w:rsidRDefault="003D3983" w:rsidP="003D3983">
      <w:pPr>
        <w:spacing w:line="240" w:lineRule="exact"/>
        <w:jc w:val="both"/>
        <w:rPr>
          <w:color w:val="000000"/>
        </w:rPr>
      </w:pPr>
    </w:p>
    <w:p w14:paraId="663C0676" w14:textId="27D0B86E" w:rsidR="00C37BC3" w:rsidRDefault="00C37BC3" w:rsidP="003D3983">
      <w:pPr>
        <w:spacing w:line="240" w:lineRule="exact"/>
        <w:jc w:val="both"/>
        <w:rPr>
          <w:color w:val="000000"/>
        </w:rPr>
      </w:pPr>
    </w:p>
    <w:p w14:paraId="0D402C74" w14:textId="71F62578" w:rsidR="00C37BC3" w:rsidRDefault="00C37BC3" w:rsidP="003D3983">
      <w:pPr>
        <w:spacing w:line="240" w:lineRule="exact"/>
        <w:jc w:val="both"/>
        <w:rPr>
          <w:color w:val="000000"/>
        </w:rPr>
      </w:pPr>
    </w:p>
    <w:p w14:paraId="0B0869CD" w14:textId="5CCFA507" w:rsidR="00C37BC3" w:rsidRDefault="00C37BC3" w:rsidP="003D3983">
      <w:pPr>
        <w:spacing w:line="240" w:lineRule="exact"/>
        <w:jc w:val="both"/>
        <w:rPr>
          <w:color w:val="000000"/>
        </w:rPr>
      </w:pPr>
    </w:p>
    <w:p w14:paraId="24FAE94B" w14:textId="48D49D5D" w:rsidR="00C37BC3" w:rsidRDefault="00C37BC3" w:rsidP="003D3983">
      <w:pPr>
        <w:spacing w:line="240" w:lineRule="exact"/>
        <w:jc w:val="both"/>
        <w:rPr>
          <w:color w:val="000000"/>
        </w:rPr>
      </w:pPr>
    </w:p>
    <w:p w14:paraId="1FA5DEB1" w14:textId="395CE0FA" w:rsidR="00C37BC3" w:rsidRDefault="00C37BC3" w:rsidP="003D3983">
      <w:pPr>
        <w:spacing w:line="240" w:lineRule="exact"/>
        <w:jc w:val="both"/>
        <w:rPr>
          <w:color w:val="000000"/>
        </w:rPr>
      </w:pPr>
    </w:p>
    <w:p w14:paraId="3B2FA4E5" w14:textId="77777777" w:rsidR="00C37BC3" w:rsidRPr="00786ADC" w:rsidRDefault="00C37BC3" w:rsidP="003D3983">
      <w:pPr>
        <w:spacing w:line="240" w:lineRule="exact"/>
        <w:jc w:val="both"/>
        <w:rPr>
          <w:color w:val="000000"/>
        </w:rPr>
      </w:pPr>
    </w:p>
    <w:p w14:paraId="6712AFCE" w14:textId="77777777" w:rsidR="00F92672" w:rsidRPr="00F92672" w:rsidRDefault="00F92672" w:rsidP="00C37BC3">
      <w:pPr>
        <w:pStyle w:val="Nadpis2"/>
        <w:keepLines/>
        <w:numPr>
          <w:ilvl w:val="0"/>
          <w:numId w:val="72"/>
        </w:numPr>
        <w:tabs>
          <w:tab w:val="left" w:pos="709"/>
        </w:tabs>
        <w:spacing w:before="40" w:after="160" w:line="240" w:lineRule="auto"/>
        <w:ind w:left="567" w:hanging="142"/>
        <w:jc w:val="both"/>
        <w:rPr>
          <w:noProof w:val="0"/>
          <w:szCs w:val="32"/>
          <w:lang w:eastAsia="en-US"/>
        </w:rPr>
      </w:pPr>
      <w:r w:rsidRPr="00F92672">
        <w:rPr>
          <w:noProof w:val="0"/>
          <w:szCs w:val="32"/>
          <w:lang w:eastAsia="en-US"/>
        </w:rPr>
        <w:lastRenderedPageBreak/>
        <w:t>Rozhodné kritérium na hodnotenie ponúk</w:t>
      </w:r>
    </w:p>
    <w:p w14:paraId="4531384F" w14:textId="2DD5C95F" w:rsidR="00C37BC3" w:rsidRPr="00C37BC3" w:rsidRDefault="00F92672" w:rsidP="00C37BC3">
      <w:pPr>
        <w:ind w:left="709"/>
        <w:jc w:val="both"/>
        <w:rPr>
          <w:rFonts w:eastAsia="Calibri"/>
          <w:noProof w:val="0"/>
          <w:lang w:eastAsia="en-US"/>
        </w:rPr>
      </w:pPr>
      <w:r w:rsidRPr="00F92672">
        <w:rPr>
          <w:rFonts w:eastAsia="Calibri"/>
          <w:noProof w:val="0"/>
          <w:lang w:eastAsia="en-US"/>
        </w:rPr>
        <w:t>Toto kritérium sa uplatní pri 1</w:t>
      </w:r>
      <w:r>
        <w:rPr>
          <w:rFonts w:eastAsia="Calibri"/>
          <w:noProof w:val="0"/>
          <w:lang w:eastAsia="en-US"/>
        </w:rPr>
        <w:t>, 2, 3 ale</w:t>
      </w:r>
      <w:r w:rsidR="00C37BC3">
        <w:rPr>
          <w:rFonts w:eastAsia="Calibri"/>
          <w:noProof w:val="0"/>
          <w:lang w:eastAsia="en-US"/>
        </w:rPr>
        <w:t>bo</w:t>
      </w:r>
      <w:r>
        <w:rPr>
          <w:rFonts w:eastAsia="Calibri"/>
          <w:noProof w:val="0"/>
          <w:lang w:eastAsia="en-US"/>
        </w:rPr>
        <w:t xml:space="preserve"> 4</w:t>
      </w:r>
      <w:r w:rsidRPr="00F92672">
        <w:rPr>
          <w:rFonts w:eastAsia="Calibri"/>
          <w:noProof w:val="0"/>
          <w:lang w:eastAsia="en-US"/>
        </w:rPr>
        <w:t>. časti zákazky, prípadne pri</w:t>
      </w:r>
      <w:r>
        <w:rPr>
          <w:rFonts w:eastAsia="Calibri"/>
          <w:noProof w:val="0"/>
          <w:lang w:eastAsia="en-US"/>
        </w:rPr>
        <w:t xml:space="preserve"> všetkých</w:t>
      </w:r>
      <w:r w:rsidRPr="00F92672">
        <w:rPr>
          <w:rFonts w:eastAsia="Calibri"/>
          <w:noProof w:val="0"/>
          <w:lang w:eastAsia="en-US"/>
        </w:rPr>
        <w:t xml:space="preserve"> vtedy, ak predložia dvaja alebo viacerí uchádzači návrh na plnenie kritéria, na základe ktorého sa umiestnia na priebežnom prvom mieste.</w:t>
      </w:r>
    </w:p>
    <w:p w14:paraId="0D731C1D" w14:textId="77777777" w:rsidR="00C37BC3" w:rsidRPr="00F92672" w:rsidRDefault="00C37BC3" w:rsidP="00F92672">
      <w:pPr>
        <w:jc w:val="both"/>
        <w:rPr>
          <w:rFonts w:eastAsia="Calibri"/>
          <w:noProof w:val="0"/>
          <w:color w:val="FF0000"/>
          <w:lang w:eastAsia="en-US"/>
        </w:rPr>
      </w:pPr>
    </w:p>
    <w:p w14:paraId="55C51266" w14:textId="22A9D53B" w:rsidR="00F92672" w:rsidRPr="00F92672" w:rsidRDefault="00F92672" w:rsidP="00F92672">
      <w:pPr>
        <w:spacing w:after="160"/>
        <w:ind w:left="851" w:hanging="142"/>
        <w:jc w:val="both"/>
        <w:rPr>
          <w:rFonts w:eastAsia="Calibri"/>
          <w:noProof w:val="0"/>
          <w:color w:val="00B050"/>
          <w:lang w:eastAsia="en-US"/>
        </w:rPr>
      </w:pPr>
      <w:r w:rsidRPr="00F92672">
        <w:rPr>
          <w:rFonts w:eastAsia="Calibri"/>
          <w:noProof w:val="0"/>
          <w:u w:val="single"/>
          <w:lang w:eastAsia="en-US"/>
        </w:rPr>
        <w:t xml:space="preserve">Rozhodné kritérium pre prípad zhody </w:t>
      </w:r>
      <w:r>
        <w:rPr>
          <w:rFonts w:eastAsia="Calibri"/>
          <w:noProof w:val="0"/>
          <w:u w:val="single"/>
          <w:lang w:eastAsia="en-US"/>
        </w:rPr>
        <w:t>ceny</w:t>
      </w:r>
      <w:r w:rsidRPr="00F92672">
        <w:rPr>
          <w:rFonts w:eastAsia="Calibri"/>
          <w:noProof w:val="0"/>
          <w:color w:val="00B050"/>
          <w:lang w:eastAsia="en-US"/>
        </w:rPr>
        <w:t>:</w:t>
      </w:r>
    </w:p>
    <w:p w14:paraId="045FC759" w14:textId="77777777" w:rsidR="00F92672" w:rsidRPr="00F92672" w:rsidRDefault="00F92672" w:rsidP="00F92672">
      <w:pPr>
        <w:numPr>
          <w:ilvl w:val="0"/>
          <w:numId w:val="73"/>
        </w:numPr>
        <w:autoSpaceDE w:val="0"/>
        <w:autoSpaceDN w:val="0"/>
        <w:adjustRightInd w:val="0"/>
        <w:spacing w:after="160"/>
        <w:ind w:left="709" w:hanging="283"/>
        <w:jc w:val="both"/>
        <w:rPr>
          <w:rFonts w:eastAsia="Calibri"/>
          <w:noProof w:val="0"/>
          <w:lang w:eastAsia="en-US"/>
        </w:rPr>
      </w:pPr>
      <w:r w:rsidRPr="00F92672">
        <w:rPr>
          <w:rFonts w:eastAsia="Calibri"/>
          <w:noProof w:val="0"/>
          <w:color w:val="000000"/>
          <w:lang w:eastAsia="en-US"/>
        </w:rPr>
        <w:t>V danom prípade, komisia vyhodnotí ako úspešný ten návrh,</w:t>
      </w:r>
      <w:r w:rsidRPr="00F92672">
        <w:rPr>
          <w:rFonts w:eastAsia="Calibri"/>
          <w:noProof w:val="0"/>
          <w:lang w:val="en-US" w:eastAsia="en-US"/>
        </w:rPr>
        <w:t xml:space="preserve"> </w:t>
      </w:r>
      <w:r w:rsidRPr="00F92672">
        <w:rPr>
          <w:rFonts w:eastAsia="Calibri"/>
          <w:noProof w:val="0"/>
          <w:lang w:eastAsia="en-US"/>
        </w:rPr>
        <w:t xml:space="preserve">ktorý prostredníctvom predloženého čestného vyhlásenia </w:t>
      </w:r>
      <w:r w:rsidRPr="00F92672">
        <w:rPr>
          <w:rFonts w:eastAsia="Calibri"/>
          <w:noProof w:val="0"/>
          <w:u w:val="single"/>
          <w:lang w:eastAsia="en-US"/>
        </w:rPr>
        <w:t>deklaruje vyšší počet osobohodín ročne odpracovaných  ŤZP osobami pre uchádzača na základe pracovného alebo obdobného zmluvného pomeru počas prvých troch rokov účinnosti rámcovej dohody</w:t>
      </w:r>
      <w:r w:rsidRPr="00F92672">
        <w:rPr>
          <w:rFonts w:eastAsia="Calibri"/>
          <w:noProof w:val="0"/>
          <w:lang w:eastAsia="en-US"/>
        </w:rPr>
        <w:t>, ktorá má byť výsledkom tohto verejného obstarávania. Úspešný uchádzač zašle  verejnému  obstarávateľovi elektronicky informáciu o plnení tejto povinnosti do 30 dní po uplynutí 12 mesiacov od účinnosti rámcovej dohody, ktorá má byť výsledkom tohto verejného obstarávania. V prípade nesplnenia uvedenej povinnosti, to znamená, že úspešný uchádzač nepreukáže deklarovaný počet osobohodín po uplynutí jedného roka, je povinný zaplatiť verejnému obstarávateľovi zmluvnú pokutu vo výške 2 000 EUR.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podľa predchádzajúcej vety.</w:t>
      </w:r>
    </w:p>
    <w:p w14:paraId="696F5136" w14:textId="77777777" w:rsidR="00F92672" w:rsidRPr="00F92672" w:rsidRDefault="00F92672" w:rsidP="00F92672">
      <w:pPr>
        <w:numPr>
          <w:ilvl w:val="0"/>
          <w:numId w:val="73"/>
        </w:numPr>
        <w:autoSpaceDE w:val="0"/>
        <w:autoSpaceDN w:val="0"/>
        <w:adjustRightInd w:val="0"/>
        <w:spacing w:after="160"/>
        <w:ind w:left="709" w:hanging="283"/>
        <w:jc w:val="both"/>
        <w:rPr>
          <w:rFonts w:eastAsia="Calibri"/>
          <w:noProof w:val="0"/>
          <w:color w:val="000000"/>
          <w:lang w:val="en-US" w:eastAsia="en-US"/>
        </w:rPr>
      </w:pPr>
      <w:r w:rsidRPr="00F92672">
        <w:rPr>
          <w:rFonts w:eastAsia="Calibri"/>
          <w:noProof w:val="0"/>
          <w:lang w:eastAsia="en-US"/>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p>
    <w:p w14:paraId="6E8B6114" w14:textId="77777777" w:rsidR="00F92672" w:rsidRPr="00F92672" w:rsidRDefault="00F92672" w:rsidP="00C37BC3">
      <w:pPr>
        <w:pStyle w:val="Nadpis2"/>
        <w:keepLines/>
        <w:numPr>
          <w:ilvl w:val="0"/>
          <w:numId w:val="72"/>
        </w:numPr>
        <w:spacing w:before="40" w:after="160" w:line="240" w:lineRule="auto"/>
        <w:ind w:left="0" w:firstLine="426"/>
        <w:jc w:val="both"/>
        <w:rPr>
          <w:noProof w:val="0"/>
          <w:szCs w:val="32"/>
          <w:lang w:eastAsia="en-US"/>
        </w:rPr>
      </w:pPr>
      <w:bookmarkStart w:id="153" w:name="_Toc22303059"/>
      <w:r w:rsidRPr="00F92672">
        <w:rPr>
          <w:noProof w:val="0"/>
          <w:szCs w:val="32"/>
          <w:lang w:eastAsia="en-US"/>
        </w:rPr>
        <w:t>Spôsob hodnotenia ponúk</w:t>
      </w:r>
      <w:bookmarkEnd w:id="153"/>
    </w:p>
    <w:p w14:paraId="0E01AF01" w14:textId="77777777" w:rsidR="00C37BC3" w:rsidRPr="00C37BC3" w:rsidRDefault="00F92672" w:rsidP="00C37BC3">
      <w:pPr>
        <w:pStyle w:val="Odsekzoznamu"/>
        <w:numPr>
          <w:ilvl w:val="0"/>
          <w:numId w:val="74"/>
        </w:numPr>
        <w:tabs>
          <w:tab w:val="left" w:pos="993"/>
        </w:tabs>
        <w:spacing w:after="160"/>
        <w:ind w:left="709" w:hanging="283"/>
        <w:jc w:val="both"/>
        <w:rPr>
          <w:rFonts w:ascii="Garamond" w:hAnsi="Garamond"/>
          <w:sz w:val="24"/>
          <w:szCs w:val="24"/>
        </w:rPr>
      </w:pPr>
      <w:r w:rsidRPr="00C37BC3">
        <w:rPr>
          <w:rFonts w:ascii="Garamond" w:hAnsi="Garamond"/>
          <w:bCs/>
          <w:sz w:val="24"/>
          <w:szCs w:val="24"/>
        </w:rPr>
        <w:t>Komisia vykoná otváranie ponúk podľa § 52 zákona o verejnom obstarávaní. Postup vyhodnotenia ponúk bude prebiehať podľa § 66 ods. 7 druhej vety zákona o verejnom obstarávaní.</w:t>
      </w:r>
    </w:p>
    <w:p w14:paraId="531D4C5D" w14:textId="77777777" w:rsidR="00C37BC3" w:rsidRPr="00C37BC3" w:rsidRDefault="00F92672" w:rsidP="00C37BC3">
      <w:pPr>
        <w:pStyle w:val="Odsekzoznamu"/>
        <w:numPr>
          <w:ilvl w:val="0"/>
          <w:numId w:val="74"/>
        </w:numPr>
        <w:tabs>
          <w:tab w:val="left" w:pos="993"/>
        </w:tabs>
        <w:spacing w:after="160"/>
        <w:ind w:left="709" w:hanging="283"/>
        <w:jc w:val="both"/>
        <w:rPr>
          <w:rFonts w:ascii="Garamond" w:hAnsi="Garamond"/>
          <w:sz w:val="24"/>
          <w:szCs w:val="24"/>
        </w:rPr>
      </w:pPr>
      <w:r w:rsidRPr="00C37BC3">
        <w:rPr>
          <w:rFonts w:ascii="Garamond" w:hAnsi="Garamond"/>
          <w:bCs/>
          <w:sz w:val="24"/>
          <w:szCs w:val="24"/>
        </w:rPr>
        <w:t>Navrhovaná c</w:t>
      </w:r>
      <w:r w:rsidRPr="00C37BC3">
        <w:rPr>
          <w:rFonts w:ascii="Garamond" w:hAnsi="Garamond"/>
          <w:bCs/>
          <w:iCs/>
          <w:sz w:val="24"/>
          <w:szCs w:val="24"/>
        </w:rPr>
        <w:t xml:space="preserve">ena uvedená </w:t>
      </w:r>
      <w:r w:rsidRPr="00C37BC3">
        <w:rPr>
          <w:rFonts w:ascii="Garamond" w:hAnsi="Garamond"/>
          <w:bCs/>
          <w:sz w:val="24"/>
          <w:szCs w:val="24"/>
        </w:rPr>
        <w:t>v Návrhu na plnenie kritéria na vyhodnotenie ponúk pre každú časť zákazky musí zahŕňať všetky náklady, ktoré súvisia, resp. vzniknú v súvislosti s plnením predmetu príslušnej časti zákazky.</w:t>
      </w:r>
    </w:p>
    <w:p w14:paraId="2A9252EE" w14:textId="172DCCFA" w:rsidR="00F92672" w:rsidRPr="00C37BC3" w:rsidRDefault="00F92672" w:rsidP="00C37BC3">
      <w:pPr>
        <w:pStyle w:val="Odsekzoznamu"/>
        <w:numPr>
          <w:ilvl w:val="0"/>
          <w:numId w:val="74"/>
        </w:numPr>
        <w:tabs>
          <w:tab w:val="left" w:pos="993"/>
        </w:tabs>
        <w:spacing w:after="160"/>
        <w:ind w:left="709" w:hanging="283"/>
        <w:jc w:val="both"/>
        <w:rPr>
          <w:rFonts w:ascii="Garamond" w:hAnsi="Garamond"/>
          <w:sz w:val="24"/>
          <w:szCs w:val="24"/>
        </w:rPr>
      </w:pPr>
      <w:r w:rsidRPr="00C37BC3">
        <w:rPr>
          <w:rFonts w:ascii="Garamond" w:hAnsi="Garamond"/>
          <w:sz w:val="24"/>
          <w:szCs w:val="24"/>
        </w:rPr>
        <w:t>Návrh na plnenie kritéria na vyhodnotenie ponúk pre časť č. 1 až časť 4 zákazky tvorí prílohu č. 2 a  týchto súťažných podkladov.</w:t>
      </w:r>
    </w:p>
    <w:p w14:paraId="53575ABF" w14:textId="7D9B15BA" w:rsidR="009228E7" w:rsidRPr="00C37BC3" w:rsidRDefault="00F92672" w:rsidP="00F92672">
      <w:pPr>
        <w:spacing w:after="160"/>
        <w:ind w:left="567"/>
        <w:jc w:val="both"/>
        <w:rPr>
          <w:rFonts w:eastAsia="Calibri"/>
          <w:noProof w:val="0"/>
          <w:sz w:val="28"/>
          <w:szCs w:val="28"/>
          <w:lang w:eastAsia="en-US"/>
        </w:rPr>
      </w:pPr>
      <w:r w:rsidRPr="00F92672">
        <w:rPr>
          <w:rFonts w:eastAsia="Calibri"/>
          <w:noProof w:val="0"/>
          <w:sz w:val="28"/>
          <w:szCs w:val="28"/>
          <w:lang w:eastAsia="en-US"/>
        </w:rPr>
        <w:t xml:space="preserve">                                     </w:t>
      </w:r>
    </w:p>
    <w:p w14:paraId="419D8711" w14:textId="535372D0" w:rsidR="00C37BC3" w:rsidRDefault="00C37BC3" w:rsidP="00F92672">
      <w:pPr>
        <w:spacing w:after="160"/>
        <w:ind w:left="567"/>
        <w:jc w:val="both"/>
        <w:rPr>
          <w:rFonts w:eastAsia="Calibri"/>
          <w:noProof w:val="0"/>
          <w:lang w:eastAsia="en-US"/>
        </w:rPr>
      </w:pPr>
    </w:p>
    <w:p w14:paraId="4C8D158B" w14:textId="77777777" w:rsidR="00C37BC3" w:rsidRPr="00F92672" w:rsidRDefault="00C37BC3" w:rsidP="00F92672">
      <w:pPr>
        <w:spacing w:after="160"/>
        <w:ind w:left="567"/>
        <w:jc w:val="both"/>
        <w:rPr>
          <w:rFonts w:eastAsia="Calibri"/>
          <w:noProof w:val="0"/>
          <w:lang w:eastAsia="en-US"/>
        </w:rPr>
      </w:pPr>
    </w:p>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4" w:name="_Toc32926127"/>
      <w:bookmarkStart w:id="155" w:name="_Hlk14781500"/>
      <w:r w:rsidRPr="00BF3FAE">
        <w:rPr>
          <w:noProof w:val="0"/>
        </w:rPr>
        <w:lastRenderedPageBreak/>
        <w:t xml:space="preserve">B.1  </w:t>
      </w:r>
      <w:bookmarkStart w:id="156" w:name="_Hlk506552517"/>
      <w:r w:rsidRPr="00BF3FAE">
        <w:rPr>
          <w:noProof w:val="0"/>
        </w:rPr>
        <w:t>OBCHODNÉ PODMIENKY POSKYTOVANIA PREDMETU OBSTARÁVANIA</w:t>
      </w:r>
      <w:bookmarkEnd w:id="147"/>
      <w:bookmarkEnd w:id="148"/>
      <w:bookmarkEnd w:id="154"/>
      <w:bookmarkEnd w:id="156"/>
    </w:p>
    <w:bookmarkEnd w:id="155"/>
    <w:p w14:paraId="6BB518CE" w14:textId="77777777" w:rsidR="00DF2492" w:rsidRPr="00BF3FAE" w:rsidRDefault="00DF2492" w:rsidP="00DF2492">
      <w:pPr>
        <w:pStyle w:val="Nadpis1"/>
        <w:rPr>
          <w:noProof w:val="0"/>
        </w:rPr>
      </w:pPr>
    </w:p>
    <w:p w14:paraId="228B0190" w14:textId="68C4321F"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Rámcov</w:t>
      </w:r>
      <w:r w:rsidR="00462389">
        <w:rPr>
          <w:rFonts w:ascii="Garamond" w:hAnsi="Garamond"/>
          <w:bCs/>
          <w:sz w:val="24"/>
        </w:rPr>
        <w:t>ých</w:t>
      </w:r>
      <w:r>
        <w:rPr>
          <w:rFonts w:ascii="Garamond" w:hAnsi="Garamond"/>
          <w:bCs/>
          <w:sz w:val="24"/>
        </w:rPr>
        <w:t xml:space="preserve"> doh</w:t>
      </w:r>
      <w:r w:rsidR="00462389">
        <w:rPr>
          <w:rFonts w:ascii="Garamond" w:hAnsi="Garamond"/>
          <w:bCs/>
          <w:sz w:val="24"/>
        </w:rPr>
        <w:t>ôd</w:t>
      </w:r>
      <w:r w:rsidR="00686E9B">
        <w:rPr>
          <w:rFonts w:ascii="Garamond" w:hAnsi="Garamond"/>
          <w:bCs/>
          <w:sz w:val="24"/>
        </w:rPr>
        <w:t xml:space="preserve"> na dodanie tovaru</w:t>
      </w:r>
      <w:r>
        <w:rPr>
          <w:rFonts w:ascii="Garamond" w:hAnsi="Garamond"/>
          <w:bCs/>
          <w:sz w:val="24"/>
        </w:rPr>
        <w:t xml:space="preserve"> </w:t>
      </w:r>
      <w:r w:rsidR="00686E9B">
        <w:rPr>
          <w:rFonts w:ascii="Garamond" w:hAnsi="Garamond"/>
          <w:bCs/>
          <w:sz w:val="24"/>
        </w:rPr>
        <w:t xml:space="preserve">pre všetky časti </w:t>
      </w:r>
      <w:r>
        <w:rPr>
          <w:rFonts w:ascii="Garamond" w:hAnsi="Garamond"/>
          <w:bCs/>
          <w:sz w:val="24"/>
        </w:rPr>
        <w:t>tvor</w:t>
      </w:r>
      <w:r w:rsidR="00C92616">
        <w:rPr>
          <w:rFonts w:ascii="Garamond" w:hAnsi="Garamond"/>
          <w:bCs/>
          <w:sz w:val="24"/>
        </w:rPr>
        <w:t>ia</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5EF9340" w14:textId="4AEC4235" w:rsidR="003D3983" w:rsidRDefault="008716FD" w:rsidP="003B325E">
      <w:pPr>
        <w:pStyle w:val="Nadpis1"/>
        <w:rPr>
          <w:noProof w:val="0"/>
        </w:rPr>
      </w:pPr>
      <w:bookmarkStart w:id="157" w:name="_Toc32926128"/>
      <w:r w:rsidRPr="00837FA0">
        <w:rPr>
          <w:noProof w:val="0"/>
        </w:rPr>
        <w:lastRenderedPageBreak/>
        <w:t>B.2  O</w:t>
      </w:r>
      <w:bookmarkEnd w:id="149"/>
      <w:r w:rsidR="00036013" w:rsidRPr="00837FA0">
        <w:rPr>
          <w:noProof w:val="0"/>
        </w:rPr>
        <w:t>PIS PREDMETU ZÁKAZKY</w:t>
      </w:r>
      <w:bookmarkStart w:id="158" w:name="_Toc460836365"/>
      <w:bookmarkStart w:id="159" w:name="_Toc476636402"/>
      <w:bookmarkEnd w:id="150"/>
      <w:bookmarkEnd w:id="157"/>
    </w:p>
    <w:p w14:paraId="3DB30229" w14:textId="77777777" w:rsidR="003B325E" w:rsidRDefault="003B325E" w:rsidP="003B325E">
      <w:pPr>
        <w:pStyle w:val="Nadpis2"/>
        <w:rPr>
          <w:noProof w:val="0"/>
        </w:rPr>
      </w:pPr>
      <w:bookmarkStart w:id="160" w:name="_Toc380494280"/>
      <w:bookmarkStart w:id="161" w:name="_Toc459721561"/>
      <w:bookmarkStart w:id="162" w:name="_Toc476636393"/>
      <w:bookmarkStart w:id="163" w:name="_Toc524601293"/>
      <w:bookmarkStart w:id="164" w:name="_Toc32926129"/>
    </w:p>
    <w:p w14:paraId="413E6531" w14:textId="177D51AC" w:rsidR="003B325E" w:rsidRPr="003B325E" w:rsidRDefault="003D3983" w:rsidP="003B325E">
      <w:pPr>
        <w:pStyle w:val="Nadpis2"/>
        <w:rPr>
          <w:noProof w:val="0"/>
        </w:rPr>
      </w:pPr>
      <w:r w:rsidRPr="00837FA0">
        <w:rPr>
          <w:noProof w:val="0"/>
        </w:rPr>
        <w:t>Názov zákazky</w:t>
      </w:r>
      <w:bookmarkEnd w:id="160"/>
      <w:bookmarkEnd w:id="161"/>
      <w:bookmarkEnd w:id="162"/>
      <w:bookmarkEnd w:id="163"/>
      <w:bookmarkEnd w:id="164"/>
    </w:p>
    <w:p w14:paraId="76D37EC2" w14:textId="77777777" w:rsidR="003D3983" w:rsidRPr="00837FA0" w:rsidRDefault="003D3983" w:rsidP="003D3983">
      <w:pPr>
        <w:jc w:val="both"/>
        <w:rPr>
          <w:noProof w:val="0"/>
        </w:rPr>
      </w:pPr>
      <w:r w:rsidRPr="00837FA0">
        <w:rPr>
          <w:noProof w:val="0"/>
        </w:rPr>
        <w:t xml:space="preserve">Označenie zákazky je: </w:t>
      </w:r>
      <w:r>
        <w:rPr>
          <w:noProof w:val="0"/>
        </w:rPr>
        <w:t>NL 16/2020</w:t>
      </w:r>
      <w:r w:rsidRPr="00837FA0">
        <w:rPr>
          <w:noProof w:val="0"/>
        </w:rPr>
        <w:t xml:space="preserve"> „</w:t>
      </w:r>
      <w:r>
        <w:rPr>
          <w:noProof w:val="0"/>
        </w:rPr>
        <w:t>Čistenie vozidiel MHD“.</w:t>
      </w:r>
    </w:p>
    <w:p w14:paraId="2AB2C25A" w14:textId="77777777" w:rsidR="003D3983" w:rsidRPr="00837FA0" w:rsidRDefault="003D3983" w:rsidP="003D3983">
      <w:pPr>
        <w:ind w:firstLine="709"/>
        <w:jc w:val="both"/>
        <w:rPr>
          <w:noProof w:val="0"/>
        </w:rPr>
      </w:pPr>
    </w:p>
    <w:p w14:paraId="26D6C380" w14:textId="77777777" w:rsidR="003D3983" w:rsidRDefault="003D3983" w:rsidP="003D3983">
      <w:pPr>
        <w:pStyle w:val="Nadpis2"/>
      </w:pPr>
      <w:bookmarkStart w:id="165" w:name="_Toc524601294"/>
      <w:bookmarkStart w:id="166" w:name="_Toc32926130"/>
      <w:r>
        <w:t>Finančný objem zákazky</w:t>
      </w:r>
      <w:bookmarkEnd w:id="165"/>
      <w:bookmarkEnd w:id="166"/>
    </w:p>
    <w:p w14:paraId="1816BFF2" w14:textId="05C5F0F8" w:rsidR="003D3983" w:rsidRDefault="003D3983" w:rsidP="003D3983">
      <w:pPr>
        <w:jc w:val="both"/>
        <w:rPr>
          <w:noProof w:val="0"/>
        </w:rPr>
      </w:pPr>
      <w:r w:rsidRPr="00837FA0">
        <w:rPr>
          <w:noProof w:val="0"/>
        </w:rPr>
        <w:t xml:space="preserve">Predpokladaná hodnota zákazky je: </w:t>
      </w:r>
      <w:r w:rsidR="000F29D1" w:rsidRPr="000F29D1">
        <w:rPr>
          <w:noProof w:val="0"/>
        </w:rPr>
        <w:t xml:space="preserve">3 914 865 </w:t>
      </w:r>
      <w:r w:rsidRPr="000F29D1">
        <w:rPr>
          <w:noProof w:val="0"/>
        </w:rPr>
        <w:t>EUR bez DPH.</w:t>
      </w:r>
    </w:p>
    <w:p w14:paraId="15BA0AA6" w14:textId="77777777" w:rsidR="000F29D1" w:rsidRDefault="000F29D1" w:rsidP="003D3983">
      <w:pPr>
        <w:jc w:val="both"/>
        <w:rPr>
          <w:noProof w:val="0"/>
        </w:rPr>
      </w:pPr>
    </w:p>
    <w:p w14:paraId="7056CBCC" w14:textId="77777777" w:rsidR="000F29D1" w:rsidRDefault="000F29D1" w:rsidP="000F29D1">
      <w:pPr>
        <w:jc w:val="both"/>
        <w:rPr>
          <w:noProof w:val="0"/>
        </w:rPr>
      </w:pPr>
      <w:r>
        <w:rPr>
          <w:noProof w:val="0"/>
        </w:rPr>
        <w:t>1.</w:t>
      </w:r>
      <w:r>
        <w:rPr>
          <w:noProof w:val="0"/>
        </w:rPr>
        <w:tab/>
        <w:t>časť        758 252 Eur bez DPH</w:t>
      </w:r>
    </w:p>
    <w:p w14:paraId="4CD54699" w14:textId="4FC6A2A2" w:rsidR="000F29D1" w:rsidRDefault="000F29D1" w:rsidP="000F29D1">
      <w:pPr>
        <w:jc w:val="both"/>
        <w:rPr>
          <w:noProof w:val="0"/>
        </w:rPr>
      </w:pPr>
      <w:r>
        <w:rPr>
          <w:noProof w:val="0"/>
        </w:rPr>
        <w:t>2.</w:t>
      </w:r>
      <w:r>
        <w:rPr>
          <w:noProof w:val="0"/>
        </w:rPr>
        <w:tab/>
        <w:t xml:space="preserve">časť     </w:t>
      </w:r>
      <w:r>
        <w:rPr>
          <w:noProof w:val="0"/>
        </w:rPr>
        <w:tab/>
        <w:t xml:space="preserve">   2 192 214 Eur bez DPH</w:t>
      </w:r>
    </w:p>
    <w:p w14:paraId="2D022E3B" w14:textId="77777777" w:rsidR="000F29D1" w:rsidRDefault="000F29D1" w:rsidP="000F29D1">
      <w:pPr>
        <w:jc w:val="both"/>
        <w:rPr>
          <w:noProof w:val="0"/>
        </w:rPr>
      </w:pPr>
      <w:r>
        <w:rPr>
          <w:noProof w:val="0"/>
        </w:rPr>
        <w:t>3.</w:t>
      </w:r>
      <w:r>
        <w:rPr>
          <w:noProof w:val="0"/>
        </w:rPr>
        <w:tab/>
        <w:t>časť        521 918 Eur bez DPH</w:t>
      </w:r>
    </w:p>
    <w:p w14:paraId="032572D3" w14:textId="71200D39" w:rsidR="00CE7142" w:rsidRDefault="000F29D1" w:rsidP="000F29D1">
      <w:pPr>
        <w:jc w:val="both"/>
        <w:rPr>
          <w:noProof w:val="0"/>
        </w:rPr>
      </w:pPr>
      <w:r>
        <w:rPr>
          <w:noProof w:val="0"/>
        </w:rPr>
        <w:t>4.</w:t>
      </w:r>
      <w:r>
        <w:rPr>
          <w:noProof w:val="0"/>
        </w:rPr>
        <w:tab/>
        <w:t>časť        442 481 Eur bez DPH</w:t>
      </w:r>
    </w:p>
    <w:p w14:paraId="75A838D1" w14:textId="77777777" w:rsidR="00776FA5" w:rsidRPr="00563F4C" w:rsidRDefault="00776FA5" w:rsidP="000F29D1">
      <w:pPr>
        <w:jc w:val="both"/>
        <w:rPr>
          <w:noProof w:val="0"/>
        </w:rPr>
      </w:pPr>
    </w:p>
    <w:p w14:paraId="3C1EF053" w14:textId="77777777" w:rsidR="003D3983" w:rsidRPr="00837FA0" w:rsidRDefault="003D3983" w:rsidP="003D3983">
      <w:pPr>
        <w:pStyle w:val="Nadpis2"/>
        <w:rPr>
          <w:noProof w:val="0"/>
        </w:rPr>
      </w:pPr>
      <w:bookmarkStart w:id="167" w:name="_Toc32926133"/>
      <w:r w:rsidRPr="00837FA0">
        <w:rPr>
          <w:noProof w:val="0"/>
        </w:rPr>
        <w:t>Predmet zákazky</w:t>
      </w:r>
    </w:p>
    <w:p w14:paraId="09F68708" w14:textId="77777777" w:rsidR="003D3983" w:rsidRPr="00D033A3" w:rsidRDefault="003D3983" w:rsidP="003D3983">
      <w:pPr>
        <w:widowControl w:val="0"/>
        <w:jc w:val="both"/>
      </w:pPr>
      <w:bookmarkStart w:id="168" w:name="_Hlk41558560"/>
      <w:r w:rsidRPr="00D033A3">
        <w:t xml:space="preserve">Predmetom </w:t>
      </w:r>
      <w:r>
        <w:t>zákazky</w:t>
      </w:r>
      <w:r w:rsidRPr="00D033A3">
        <w:t xml:space="preserve"> je čistenie vozidiel MHD (autobusy, trolejbusy, električky) v určených rozsahoch poskytnutých služieb podľa stupňa čistenia, realizovaných v Miestach plnenia a zabezpečenie služieb podľa podmienok stanovených podľa obchodných a zmluvných podmienok uvedených v týchto súťažných podkladoch.. Čistenie vozidiel MHD je navrhované v nasledovnom rozdelení, ktoré zodpovedá danému stupňu údržby: </w:t>
      </w:r>
    </w:p>
    <w:p w14:paraId="51A70071" w14:textId="77777777" w:rsidR="003D3983" w:rsidRPr="00D033A3" w:rsidRDefault="003D3983" w:rsidP="003D3983">
      <w:pPr>
        <w:widowControl w:val="0"/>
      </w:pPr>
    </w:p>
    <w:p w14:paraId="0EC8D448" w14:textId="77777777" w:rsidR="003D3983" w:rsidRPr="00D033A3" w:rsidRDefault="003D3983" w:rsidP="003D3983">
      <w:pPr>
        <w:widowControl w:val="0"/>
        <w:rPr>
          <w:b/>
          <w:bCs/>
        </w:rPr>
      </w:pPr>
      <w:r w:rsidRPr="00D033A3">
        <w:rPr>
          <w:b/>
          <w:bCs/>
        </w:rPr>
        <w:t xml:space="preserve">Stupeň čistenia  „A“     </w:t>
      </w:r>
      <w:r w:rsidRPr="00D033A3">
        <w:rPr>
          <w:b/>
          <w:bCs/>
        </w:rPr>
        <w:tab/>
        <w:t>pravidelné denné ošetrenie - hygienické minimum;</w:t>
      </w:r>
    </w:p>
    <w:p w14:paraId="498490D8" w14:textId="77777777" w:rsidR="003D3983" w:rsidRPr="00D033A3" w:rsidRDefault="003D3983" w:rsidP="003D3983">
      <w:pPr>
        <w:widowControl w:val="0"/>
      </w:pPr>
    </w:p>
    <w:p w14:paraId="7DB57B44" w14:textId="77777777" w:rsidR="003D3983" w:rsidRPr="00D033A3" w:rsidRDefault="003D3983" w:rsidP="003D3983">
      <w:pPr>
        <w:widowControl w:val="0"/>
        <w:jc w:val="both"/>
      </w:pPr>
      <w:r w:rsidRPr="00D033A3">
        <w:t>Počty čistení uvedené pri stupni čistenia „A“ v tejto prílohe Zmluvy sú priemernou potrebou čistenia vozidiel v súčasnosti. Počet čistení v sobotu a v nedeľu je v priemere nižší o 50% oproti počtu čistení vykonávaných počas Pracovných dní.</w:t>
      </w:r>
    </w:p>
    <w:p w14:paraId="3646E6E0" w14:textId="77777777" w:rsidR="003D3983" w:rsidRPr="00D033A3" w:rsidRDefault="003D3983" w:rsidP="003D3983">
      <w:pPr>
        <w:widowControl w:val="0"/>
      </w:pPr>
    </w:p>
    <w:p w14:paraId="5913ECED" w14:textId="77777777" w:rsidR="003D3983" w:rsidRPr="00D033A3" w:rsidRDefault="003D3983" w:rsidP="000825E5">
      <w:pPr>
        <w:widowControl w:val="0"/>
        <w:numPr>
          <w:ilvl w:val="0"/>
          <w:numId w:val="46"/>
        </w:numPr>
        <w:rPr>
          <w:b/>
        </w:rPr>
      </w:pPr>
      <w:r w:rsidRPr="00D033A3">
        <w:rPr>
          <w:b/>
        </w:rPr>
        <w:t xml:space="preserve">ČISTENIE VOZIDIEL – vozovňa Petržalka (autobusy) </w:t>
      </w:r>
    </w:p>
    <w:p w14:paraId="6C7519DC" w14:textId="77777777" w:rsidR="003D3983" w:rsidRPr="00D033A3" w:rsidRDefault="003D3983" w:rsidP="003D3983">
      <w:pPr>
        <w:widowControl w:val="0"/>
        <w:rPr>
          <w:b/>
        </w:rPr>
      </w:pPr>
    </w:p>
    <w:p w14:paraId="636DFDFD" w14:textId="77777777" w:rsidR="003D3983" w:rsidRPr="00D033A3" w:rsidRDefault="003D3983" w:rsidP="003D3983">
      <w:pPr>
        <w:widowControl w:val="0"/>
        <w:tabs>
          <w:tab w:val="num" w:pos="720"/>
        </w:tabs>
        <w:ind w:left="720" w:hanging="720"/>
        <w:jc w:val="both"/>
        <w:rPr>
          <w:b/>
        </w:rPr>
      </w:pPr>
      <w:r w:rsidRPr="00D033A3">
        <w:rPr>
          <w:b/>
        </w:rPr>
        <w:t xml:space="preserve">Stupeň čistenia „A“ – denné ošetrenie  </w:t>
      </w:r>
    </w:p>
    <w:p w14:paraId="0DB5B080" w14:textId="77777777" w:rsidR="003D3983" w:rsidRPr="00D033A3" w:rsidRDefault="003D3983" w:rsidP="003D3983">
      <w:pPr>
        <w:widowControl w:val="0"/>
        <w:rPr>
          <w:b/>
        </w:rPr>
      </w:pPr>
    </w:p>
    <w:p w14:paraId="0E40CCF5" w14:textId="77777777" w:rsidR="003D3983" w:rsidRPr="00D033A3" w:rsidRDefault="003D3983" w:rsidP="003D3983">
      <w:pPr>
        <w:widowControl w:val="0"/>
        <w:jc w:val="both"/>
      </w:pPr>
      <w:r w:rsidRPr="00D033A3">
        <w:t>Denné ošetrenie bude vykonávané v každej dopravnej prevádzke denne pri návrate a pristavení vozidla na vyhradené čistiace pracovisko v Mieste plnenia v rozsahu:</w:t>
      </w:r>
    </w:p>
    <w:p w14:paraId="67039E28" w14:textId="77777777" w:rsidR="003D3983" w:rsidRPr="00D033A3" w:rsidRDefault="003D3983" w:rsidP="003D3983">
      <w:pPr>
        <w:widowControl w:val="0"/>
        <w:jc w:val="both"/>
        <w:rPr>
          <w:b/>
        </w:rPr>
      </w:pPr>
    </w:p>
    <w:p w14:paraId="10D7457E" w14:textId="77777777" w:rsidR="003D3983" w:rsidRPr="00D033A3" w:rsidRDefault="003D3983" w:rsidP="000825E5">
      <w:pPr>
        <w:widowControl w:val="0"/>
        <w:numPr>
          <w:ilvl w:val="0"/>
          <w:numId w:val="47"/>
        </w:numPr>
        <w:jc w:val="both"/>
      </w:pPr>
      <w:r w:rsidRPr="00D033A3">
        <w:t>Skontrolovať interiér pohľadom a vyzbierať veľké nečistoty;</w:t>
      </w:r>
    </w:p>
    <w:p w14:paraId="2D91A7E6" w14:textId="77777777" w:rsidR="003D3983" w:rsidRPr="00D033A3" w:rsidRDefault="003D3983" w:rsidP="003D3983">
      <w:pPr>
        <w:widowControl w:val="0"/>
        <w:jc w:val="both"/>
      </w:pPr>
    </w:p>
    <w:p w14:paraId="47E2F414" w14:textId="77777777" w:rsidR="003D3983" w:rsidRPr="00D033A3" w:rsidRDefault="003D3983" w:rsidP="000825E5">
      <w:pPr>
        <w:widowControl w:val="0"/>
        <w:numPr>
          <w:ilvl w:val="0"/>
          <w:numId w:val="47"/>
        </w:numPr>
        <w:jc w:val="both"/>
      </w:pPr>
      <w:r w:rsidRPr="00D033A3">
        <w:t>Očistenie sedadiel od hrubých nečistôt a odpadkov (vrátane priestorov za sedadlami a medzi sedadlami);</w:t>
      </w:r>
    </w:p>
    <w:p w14:paraId="68BA6EB7" w14:textId="77777777" w:rsidR="003D3983" w:rsidRPr="00D033A3" w:rsidRDefault="003D3983" w:rsidP="003D3983">
      <w:pPr>
        <w:widowControl w:val="0"/>
        <w:jc w:val="both"/>
      </w:pPr>
    </w:p>
    <w:p w14:paraId="53365F4F" w14:textId="77777777" w:rsidR="003D3983" w:rsidRPr="00D033A3" w:rsidRDefault="003D3983" w:rsidP="000825E5">
      <w:pPr>
        <w:widowControl w:val="0"/>
        <w:numPr>
          <w:ilvl w:val="0"/>
          <w:numId w:val="47"/>
        </w:numPr>
        <w:jc w:val="both"/>
      </w:pPr>
      <w:r w:rsidRPr="00D033A3">
        <w:t>Odstránenie hrubých nečistôt a odpadkov medzi rámom a zadným sklom;</w:t>
      </w:r>
    </w:p>
    <w:p w14:paraId="67F34B10" w14:textId="77777777" w:rsidR="003D3983" w:rsidRPr="00D033A3" w:rsidRDefault="003D3983" w:rsidP="003D3983">
      <w:pPr>
        <w:widowControl w:val="0"/>
        <w:jc w:val="both"/>
      </w:pPr>
    </w:p>
    <w:p w14:paraId="7B939E31" w14:textId="77777777" w:rsidR="003D3983" w:rsidRPr="00D033A3" w:rsidRDefault="003D3983" w:rsidP="000825E5">
      <w:pPr>
        <w:widowControl w:val="0"/>
        <w:numPr>
          <w:ilvl w:val="0"/>
          <w:numId w:val="47"/>
        </w:numPr>
        <w:jc w:val="both"/>
      </w:pPr>
      <w:r w:rsidRPr="00D033A3">
        <w:t>Očistenie rámov všetkých okien;</w:t>
      </w:r>
    </w:p>
    <w:p w14:paraId="6928C7E4" w14:textId="77777777" w:rsidR="003D3983" w:rsidRPr="00D033A3" w:rsidRDefault="003D3983" w:rsidP="000825E5">
      <w:pPr>
        <w:widowControl w:val="0"/>
        <w:numPr>
          <w:ilvl w:val="0"/>
          <w:numId w:val="47"/>
        </w:numPr>
        <w:jc w:val="both"/>
      </w:pPr>
      <w:r w:rsidRPr="00D033A3">
        <w:t>Čistenie a dezinfikovanie horizontálnych aj vertikálnych madiel, zadržovacích tyčí a dopytových tlačidiel dezinfekčným prípravkom;</w:t>
      </w:r>
    </w:p>
    <w:p w14:paraId="5C896D0A" w14:textId="77777777" w:rsidR="003D3983" w:rsidRPr="00D033A3" w:rsidRDefault="003D3983" w:rsidP="003D3983">
      <w:pPr>
        <w:widowControl w:val="0"/>
        <w:jc w:val="both"/>
      </w:pPr>
    </w:p>
    <w:p w14:paraId="1F28F219" w14:textId="77777777" w:rsidR="003D3983" w:rsidRPr="00D033A3" w:rsidRDefault="003D3983" w:rsidP="000825E5">
      <w:pPr>
        <w:widowControl w:val="0"/>
        <w:numPr>
          <w:ilvl w:val="0"/>
          <w:numId w:val="47"/>
        </w:numPr>
        <w:jc w:val="both"/>
      </w:pPr>
      <w:r w:rsidRPr="00D033A3">
        <w:t xml:space="preserve">Očistenie prieduchov klimatizácie. </w:t>
      </w:r>
    </w:p>
    <w:p w14:paraId="00DC7E48" w14:textId="77777777" w:rsidR="003D3983" w:rsidRPr="00D033A3" w:rsidRDefault="003D3983" w:rsidP="003D3983">
      <w:pPr>
        <w:widowControl w:val="0"/>
        <w:jc w:val="both"/>
      </w:pPr>
    </w:p>
    <w:p w14:paraId="25E5316D" w14:textId="77777777" w:rsidR="003D3983" w:rsidRPr="00D033A3" w:rsidRDefault="003D3983" w:rsidP="000825E5">
      <w:pPr>
        <w:widowControl w:val="0"/>
        <w:numPr>
          <w:ilvl w:val="0"/>
          <w:numId w:val="47"/>
        </w:numPr>
        <w:jc w:val="both"/>
      </w:pPr>
      <w:r w:rsidRPr="00D033A3">
        <w:t>Povysávanie a  poumývanie podlahovej krytiny;</w:t>
      </w:r>
    </w:p>
    <w:p w14:paraId="64A5EEF3" w14:textId="77777777" w:rsidR="003D3983" w:rsidRPr="00D033A3" w:rsidRDefault="003D3983" w:rsidP="003D3983">
      <w:pPr>
        <w:widowControl w:val="0"/>
        <w:jc w:val="both"/>
      </w:pPr>
    </w:p>
    <w:p w14:paraId="4CCCC924" w14:textId="77777777" w:rsidR="003D3983" w:rsidRPr="00D033A3" w:rsidRDefault="003D3983" w:rsidP="000825E5">
      <w:pPr>
        <w:widowControl w:val="0"/>
        <w:numPr>
          <w:ilvl w:val="0"/>
          <w:numId w:val="47"/>
        </w:numPr>
        <w:jc w:val="both"/>
      </w:pPr>
      <w:r w:rsidRPr="00D033A3">
        <w:t>Povysávanie  a  poumývanie podlahy kabínky vodiča;</w:t>
      </w:r>
    </w:p>
    <w:p w14:paraId="674D389A" w14:textId="77777777" w:rsidR="003D3983" w:rsidRPr="00D033A3" w:rsidRDefault="003D3983" w:rsidP="003D3983">
      <w:pPr>
        <w:widowControl w:val="0"/>
        <w:jc w:val="both"/>
      </w:pPr>
    </w:p>
    <w:p w14:paraId="18815393" w14:textId="77777777" w:rsidR="003D3983" w:rsidRPr="00D033A3" w:rsidRDefault="003D3983" w:rsidP="000825E5">
      <w:pPr>
        <w:widowControl w:val="0"/>
        <w:numPr>
          <w:ilvl w:val="0"/>
          <w:numId w:val="47"/>
        </w:numPr>
        <w:jc w:val="both"/>
      </w:pPr>
      <w:r w:rsidRPr="00D033A3">
        <w:t>Povysávanie a  poumývanie schodov;</w:t>
      </w:r>
    </w:p>
    <w:p w14:paraId="346FE9E5" w14:textId="77777777" w:rsidR="003D3983" w:rsidRPr="00D033A3" w:rsidRDefault="003D3983" w:rsidP="003D3983">
      <w:pPr>
        <w:widowControl w:val="0"/>
        <w:jc w:val="both"/>
      </w:pPr>
    </w:p>
    <w:p w14:paraId="446CD893" w14:textId="77777777" w:rsidR="003D3983" w:rsidRPr="00D033A3" w:rsidRDefault="003D3983" w:rsidP="000825E5">
      <w:pPr>
        <w:widowControl w:val="0"/>
        <w:numPr>
          <w:ilvl w:val="0"/>
          <w:numId w:val="47"/>
        </w:numPr>
        <w:jc w:val="both"/>
      </w:pPr>
      <w:r w:rsidRPr="00D033A3">
        <w:t xml:space="preserve">Povysávanie a  poumývanie zádverí po zavretí dverí vodičom; </w:t>
      </w:r>
    </w:p>
    <w:p w14:paraId="1EBD45D6" w14:textId="77777777" w:rsidR="003D3983" w:rsidRPr="00D033A3" w:rsidRDefault="003D3983" w:rsidP="003D3983">
      <w:pPr>
        <w:widowControl w:val="0"/>
        <w:jc w:val="both"/>
      </w:pPr>
    </w:p>
    <w:p w14:paraId="5E2CF2B0" w14:textId="77777777" w:rsidR="003D3983" w:rsidRPr="00D033A3" w:rsidRDefault="003D3983" w:rsidP="000825E5">
      <w:pPr>
        <w:widowControl w:val="0"/>
        <w:numPr>
          <w:ilvl w:val="0"/>
          <w:numId w:val="47"/>
        </w:numPr>
        <w:jc w:val="both"/>
      </w:pPr>
      <w:r w:rsidRPr="00D033A3">
        <w:t>Povysávanie a  poumývanie priestoru pod plošinou pre imobilných cestujúcich a</w:t>
      </w:r>
    </w:p>
    <w:p w14:paraId="7D6742DE" w14:textId="77777777" w:rsidR="003D3983" w:rsidRPr="00D033A3" w:rsidRDefault="003D3983" w:rsidP="003D3983">
      <w:pPr>
        <w:widowControl w:val="0"/>
        <w:jc w:val="both"/>
      </w:pPr>
    </w:p>
    <w:p w14:paraId="7D7D454B" w14:textId="77777777" w:rsidR="003D3983" w:rsidRPr="00D033A3" w:rsidRDefault="003D3983" w:rsidP="000825E5">
      <w:pPr>
        <w:widowControl w:val="0"/>
        <w:numPr>
          <w:ilvl w:val="0"/>
          <w:numId w:val="47"/>
        </w:numPr>
        <w:jc w:val="both"/>
      </w:pPr>
      <w:r w:rsidRPr="00D033A3">
        <w:t>Odstránenie zápachu po biologickom znečistení (zvratky, exkrementy, potravinový odpad, a pod.).</w:t>
      </w:r>
    </w:p>
    <w:p w14:paraId="49D837D2" w14:textId="77777777" w:rsidR="003D3983" w:rsidRPr="00D033A3" w:rsidRDefault="003D3983" w:rsidP="003D3983">
      <w:pPr>
        <w:widowControl w:val="0"/>
        <w:rPr>
          <w:b/>
        </w:rPr>
      </w:pPr>
    </w:p>
    <w:p w14:paraId="06E24A96" w14:textId="77777777" w:rsidR="003D3983" w:rsidRPr="00D033A3" w:rsidRDefault="003D3983" w:rsidP="003D3983">
      <w:pPr>
        <w:widowControl w:val="0"/>
        <w:rPr>
          <w:b/>
        </w:rPr>
      </w:pPr>
      <w:r w:rsidRPr="00D033A3">
        <w:rPr>
          <w:b/>
        </w:rPr>
        <w:t xml:space="preserve">Poznámka: </w:t>
      </w:r>
    </w:p>
    <w:p w14:paraId="3254010F" w14:textId="77777777" w:rsidR="003D3983" w:rsidRPr="00D033A3" w:rsidRDefault="003D3983" w:rsidP="003D3983">
      <w:pPr>
        <w:widowControl w:val="0"/>
      </w:pPr>
    </w:p>
    <w:p w14:paraId="5BB96880" w14:textId="77777777" w:rsidR="003D3983" w:rsidRPr="00D033A3" w:rsidRDefault="003D3983" w:rsidP="003D3983">
      <w:pPr>
        <w:widowControl w:val="0"/>
      </w:pPr>
      <w:r w:rsidRPr="00D033A3">
        <w:t xml:space="preserve">Počet čistení vychádza zo súčasnej výpravy vozidiel a potreby vyčistenia vozidiel za mesiac. </w:t>
      </w:r>
    </w:p>
    <w:p w14:paraId="72EADE59" w14:textId="77777777" w:rsidR="003D3983" w:rsidRPr="00D033A3" w:rsidRDefault="003D3983" w:rsidP="003D3983">
      <w:pPr>
        <w:widowControl w:val="0"/>
      </w:pPr>
    </w:p>
    <w:p w14:paraId="3760F318" w14:textId="77777777" w:rsidR="003D3983" w:rsidRPr="00D033A3" w:rsidRDefault="003D3983" w:rsidP="003D3983">
      <w:pPr>
        <w:widowControl w:val="0"/>
      </w:pPr>
      <w:r w:rsidRPr="00D033A3">
        <w:tab/>
      </w: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0FFF229F"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D5AB5D0" w14:textId="77777777" w:rsidR="003D3983" w:rsidRPr="00D033A3" w:rsidRDefault="003D3983" w:rsidP="003D3983">
            <w:pPr>
              <w:widowControl w:val="0"/>
            </w:pPr>
            <w:r w:rsidRPr="00D033A3">
              <w:rPr>
                <w:b/>
              </w:rPr>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3BFDBB17" w14:textId="77777777" w:rsidR="003D3983" w:rsidRPr="00D033A3" w:rsidRDefault="003D3983" w:rsidP="003D3983">
            <w:pPr>
              <w:widowControl w:val="0"/>
            </w:pPr>
            <w:r w:rsidRPr="00D033A3">
              <w:t>Predpokladaný počet čistení vozidiel za mesiac</w:t>
            </w:r>
          </w:p>
        </w:tc>
      </w:tr>
      <w:tr w:rsidR="003D3983" w:rsidRPr="00D033A3" w14:paraId="74D7B111"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FE941"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E0444FF" w14:textId="77777777" w:rsidR="003D3983" w:rsidRPr="00D033A3" w:rsidRDefault="003D3983" w:rsidP="003D3983">
            <w:pPr>
              <w:widowControl w:val="0"/>
            </w:pPr>
          </w:p>
        </w:tc>
      </w:tr>
      <w:tr w:rsidR="003D3983" w:rsidRPr="00D033A3" w14:paraId="308CDE87" w14:textId="77777777" w:rsidTr="003D3983">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11B0CF7E" w14:textId="77777777" w:rsidR="003D3983" w:rsidRPr="00D033A3" w:rsidRDefault="003D3983" w:rsidP="003D3983">
            <w:pPr>
              <w:widowControl w:val="0"/>
              <w:rPr>
                <w:b/>
                <w:bCs/>
              </w:rPr>
            </w:pPr>
            <w:r w:rsidRPr="00D033A3">
              <w:rPr>
                <w:b/>
                <w:bCs/>
              </w:rPr>
              <w:t>Autobus</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4714C10E" w14:textId="77777777" w:rsidR="003D3983" w:rsidRPr="00D033A3" w:rsidRDefault="003D3983" w:rsidP="003D3983">
            <w:pPr>
              <w:widowControl w:val="0"/>
            </w:pPr>
            <w:r w:rsidRPr="00D033A3">
              <w:t>sólo do 12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3F1D57" w14:textId="77777777" w:rsidR="003D3983" w:rsidRPr="00D033A3" w:rsidRDefault="003D3983" w:rsidP="003D3983">
            <w:pPr>
              <w:widowControl w:val="0"/>
              <w:rPr>
                <w:b/>
              </w:rPr>
            </w:pPr>
          </w:p>
          <w:p w14:paraId="4A55519F" w14:textId="77777777" w:rsidR="003D3983" w:rsidRPr="00D033A3" w:rsidRDefault="003D3983" w:rsidP="003D3983">
            <w:pPr>
              <w:widowControl w:val="0"/>
              <w:rPr>
                <w:b/>
              </w:rPr>
            </w:pPr>
            <w:r w:rsidRPr="00D033A3">
              <w:rPr>
                <w:b/>
              </w:rPr>
              <w:t>880</w:t>
            </w:r>
          </w:p>
          <w:p w14:paraId="46291163" w14:textId="77777777" w:rsidR="003D3983" w:rsidRPr="00D033A3" w:rsidRDefault="003D3983" w:rsidP="003D3983">
            <w:pPr>
              <w:widowControl w:val="0"/>
            </w:pPr>
          </w:p>
        </w:tc>
      </w:tr>
      <w:tr w:rsidR="003D3983" w:rsidRPr="00D033A3" w14:paraId="4ADF3BEA" w14:textId="77777777" w:rsidTr="003D3983">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2741B989"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1F77841B" w14:textId="77777777" w:rsidR="003D3983" w:rsidRPr="00D033A3" w:rsidRDefault="003D3983" w:rsidP="003D3983">
            <w:pPr>
              <w:widowControl w:val="0"/>
            </w:pPr>
            <w:r w:rsidRPr="00D033A3">
              <w:t>kĺbový do 20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13B049" w14:textId="77777777" w:rsidR="003D3983" w:rsidRPr="00D033A3" w:rsidRDefault="003D3983" w:rsidP="003D3983">
            <w:pPr>
              <w:widowControl w:val="0"/>
              <w:rPr>
                <w:b/>
              </w:rPr>
            </w:pPr>
          </w:p>
          <w:p w14:paraId="595ECE5D" w14:textId="77777777" w:rsidR="003D3983" w:rsidRPr="00D033A3" w:rsidRDefault="003D3983" w:rsidP="003D3983">
            <w:pPr>
              <w:widowControl w:val="0"/>
              <w:rPr>
                <w:b/>
              </w:rPr>
            </w:pPr>
            <w:r w:rsidRPr="00D033A3">
              <w:rPr>
                <w:b/>
              </w:rPr>
              <w:t>1860</w:t>
            </w:r>
          </w:p>
          <w:p w14:paraId="251FAA91" w14:textId="77777777" w:rsidR="003D3983" w:rsidRPr="00D033A3" w:rsidRDefault="003D3983" w:rsidP="003D3983">
            <w:pPr>
              <w:widowControl w:val="0"/>
            </w:pPr>
          </w:p>
        </w:tc>
      </w:tr>
    </w:tbl>
    <w:p w14:paraId="710A6588" w14:textId="77777777" w:rsidR="003D3983" w:rsidRDefault="003D3983" w:rsidP="003D3983">
      <w:pPr>
        <w:widowControl w:val="0"/>
        <w:rPr>
          <w:b/>
        </w:rPr>
      </w:pPr>
    </w:p>
    <w:p w14:paraId="36E61754" w14:textId="77777777" w:rsidR="003D3983" w:rsidRPr="00D033A3" w:rsidRDefault="003D3983" w:rsidP="003D3983">
      <w:pPr>
        <w:widowControl w:val="0"/>
        <w:rPr>
          <w:b/>
        </w:rPr>
      </w:pPr>
      <w:r w:rsidRPr="00D033A3">
        <w:rPr>
          <w:b/>
        </w:rPr>
        <w:t xml:space="preserve">Technológia: </w:t>
      </w:r>
    </w:p>
    <w:p w14:paraId="3419D459" w14:textId="77777777" w:rsidR="003D3983" w:rsidRPr="00D033A3" w:rsidRDefault="003D3983" w:rsidP="003D3983">
      <w:pPr>
        <w:widowControl w:val="0"/>
        <w:rPr>
          <w:b/>
        </w:rPr>
      </w:pPr>
    </w:p>
    <w:p w14:paraId="5DF42436" w14:textId="77777777" w:rsidR="003D3983" w:rsidRPr="00D033A3" w:rsidRDefault="003D3983" w:rsidP="000825E5">
      <w:pPr>
        <w:widowControl w:val="0"/>
        <w:numPr>
          <w:ilvl w:val="0"/>
          <w:numId w:val="48"/>
        </w:numPr>
        <w:rPr>
          <w:b/>
        </w:rPr>
      </w:pPr>
      <w:r w:rsidRPr="00D033A3">
        <w:t>vysávanie interiéru zabezpečovať priemyselnými vysávačmi na suché aj mokré vysávanie (mať prispôsobenú technológiu vysávania pre čistenie v suchu aj v daždi/snehu); a</w:t>
      </w:r>
    </w:p>
    <w:p w14:paraId="7A1E0933" w14:textId="77777777" w:rsidR="003D3983" w:rsidRPr="00D033A3" w:rsidRDefault="003D3983" w:rsidP="003D3983">
      <w:pPr>
        <w:widowControl w:val="0"/>
        <w:rPr>
          <w:b/>
        </w:rPr>
      </w:pPr>
    </w:p>
    <w:p w14:paraId="6D53E4B5" w14:textId="77777777" w:rsidR="003D3983" w:rsidRPr="00D033A3" w:rsidRDefault="003D3983" w:rsidP="000825E5">
      <w:pPr>
        <w:widowControl w:val="0"/>
        <w:numPr>
          <w:ilvl w:val="0"/>
          <w:numId w:val="48"/>
        </w:numPr>
        <w:rPr>
          <w:b/>
        </w:rPr>
      </w:pPr>
      <w:r w:rsidRPr="00D033A3">
        <w:t>mokré čistenie, t.j čistenie podlahovým mopom, použiť až po predošlom povysávaní interiéru, aj v prípade hrubého a značne viditeľného znečistenia (šľapaje, fľaky, rozliata farba, vazelína, chemikália, znečistenie bahnom a pod.); a</w:t>
      </w:r>
    </w:p>
    <w:p w14:paraId="4679E545" w14:textId="77777777" w:rsidR="003D3983" w:rsidRPr="00D033A3" w:rsidRDefault="003D3983" w:rsidP="003D3983">
      <w:pPr>
        <w:widowControl w:val="0"/>
        <w:rPr>
          <w:b/>
        </w:rPr>
      </w:pPr>
    </w:p>
    <w:p w14:paraId="4D5D6919" w14:textId="77777777" w:rsidR="003D3983" w:rsidRPr="00D033A3" w:rsidRDefault="003D3983" w:rsidP="000825E5">
      <w:pPr>
        <w:widowControl w:val="0"/>
        <w:numPr>
          <w:ilvl w:val="0"/>
          <w:numId w:val="48"/>
        </w:numPr>
        <w:rPr>
          <w:bCs/>
        </w:rPr>
      </w:pPr>
      <w:r w:rsidRPr="00D033A3">
        <w:rPr>
          <w:bCs/>
        </w:rPr>
        <w:t xml:space="preserve">v prípade poruchy vysávača alebo inej skutočnosti neumožňujúcej použitie vysávača – iba vo výnimočnom prípade zabezpečiť zametanie a mokré čistenie podlahy, t. j. čistenie podlahovým mopom; a </w:t>
      </w:r>
    </w:p>
    <w:p w14:paraId="1395C68A" w14:textId="77777777" w:rsidR="003D3983" w:rsidRPr="00D033A3" w:rsidRDefault="003D3983" w:rsidP="003D3983">
      <w:pPr>
        <w:widowControl w:val="0"/>
        <w:rPr>
          <w:bCs/>
        </w:rPr>
      </w:pPr>
    </w:p>
    <w:p w14:paraId="1C537899" w14:textId="50B0F5F2" w:rsidR="003D3983" w:rsidRPr="003B325E" w:rsidRDefault="003D3983" w:rsidP="003D3983">
      <w:pPr>
        <w:widowControl w:val="0"/>
        <w:numPr>
          <w:ilvl w:val="0"/>
          <w:numId w:val="48"/>
        </w:numPr>
        <w:rPr>
          <w:bCs/>
        </w:rPr>
      </w:pPr>
      <w:r w:rsidRPr="00D033A3">
        <w:rPr>
          <w:bCs/>
        </w:rPr>
        <w:t xml:space="preserve">v prípade nepriaznivých technologických okolností (nízka vonkajšia teplota,...) čistenie podlahy a schodov uvedené v bodoch vyššie nahradiť dôkladným čistením ostatných bodov tohto rozsahu s dôrazom na problematické miesta. </w:t>
      </w:r>
    </w:p>
    <w:p w14:paraId="49465887" w14:textId="77777777" w:rsidR="003D3983" w:rsidRPr="00D033A3" w:rsidRDefault="003D3983" w:rsidP="003D3983">
      <w:pPr>
        <w:widowControl w:val="0"/>
        <w:rPr>
          <w:b/>
        </w:rPr>
      </w:pPr>
      <w:r w:rsidRPr="00D033A3">
        <w:rPr>
          <w:b/>
        </w:rPr>
        <w:t xml:space="preserve">Čas trvania čistenia: </w:t>
      </w:r>
    </w:p>
    <w:p w14:paraId="2ABF0FCE" w14:textId="77777777" w:rsidR="003D3983" w:rsidRPr="00D033A3" w:rsidRDefault="003D3983" w:rsidP="003D3983">
      <w:pPr>
        <w:widowControl w:val="0"/>
      </w:pPr>
    </w:p>
    <w:p w14:paraId="4FAD6DBF" w14:textId="4B581B84" w:rsidR="003B325E" w:rsidRPr="003B325E" w:rsidRDefault="003D3983" w:rsidP="003D3983">
      <w:pPr>
        <w:widowControl w:val="0"/>
      </w:pPr>
      <w:r w:rsidRPr="00D033A3">
        <w:t>5 min / 1 vozidlo</w:t>
      </w:r>
    </w:p>
    <w:p w14:paraId="24DF43ED" w14:textId="77777777" w:rsidR="003D3983" w:rsidRPr="00D033A3" w:rsidRDefault="003D3983" w:rsidP="003D3983">
      <w:pPr>
        <w:widowControl w:val="0"/>
        <w:rPr>
          <w:b/>
        </w:rPr>
      </w:pPr>
      <w:r w:rsidRPr="00D033A3">
        <w:rPr>
          <w:b/>
        </w:rPr>
        <w:t xml:space="preserve">Poznámka: </w:t>
      </w:r>
    </w:p>
    <w:p w14:paraId="243D9099" w14:textId="77777777" w:rsidR="003D3983" w:rsidRPr="00D033A3" w:rsidRDefault="003D3983" w:rsidP="003D3983">
      <w:pPr>
        <w:widowControl w:val="0"/>
        <w:rPr>
          <w:b/>
        </w:rPr>
      </w:pPr>
    </w:p>
    <w:p w14:paraId="68E10B95" w14:textId="77777777" w:rsidR="003D3983" w:rsidRPr="00D033A3" w:rsidRDefault="003D3983" w:rsidP="000825E5">
      <w:pPr>
        <w:widowControl w:val="0"/>
        <w:numPr>
          <w:ilvl w:val="0"/>
          <w:numId w:val="49"/>
        </w:numPr>
      </w:pPr>
      <w:r w:rsidRPr="00D033A3">
        <w:t>O</w:t>
      </w:r>
      <w:r>
        <w:t>bstarávateľská organizácia</w:t>
      </w:r>
      <w:r w:rsidRPr="00D033A3">
        <w:t xml:space="preserve"> si vyhradzuje právo na zmenu kategorizácie počtu vozidiel bežnej potreby z dôvodu prebiehajúceho čistenia vozidiel vodičmi vopred zaslaným </w:t>
      </w:r>
      <w:r w:rsidRPr="00D033A3">
        <w:lastRenderedPageBreak/>
        <w:t>písomným upozornením; a</w:t>
      </w:r>
    </w:p>
    <w:p w14:paraId="1C863058" w14:textId="77777777" w:rsidR="003D3983" w:rsidRPr="00D033A3" w:rsidRDefault="003D3983" w:rsidP="003D3983">
      <w:pPr>
        <w:widowControl w:val="0"/>
      </w:pPr>
    </w:p>
    <w:p w14:paraId="62F951F2" w14:textId="77777777" w:rsidR="003D3983" w:rsidRPr="00D033A3" w:rsidRDefault="003D3983" w:rsidP="000825E5">
      <w:pPr>
        <w:widowControl w:val="0"/>
        <w:numPr>
          <w:ilvl w:val="0"/>
          <w:numId w:val="49"/>
        </w:numPr>
      </w:pPr>
      <w:r w:rsidRPr="00D033A3">
        <w:t>vozidlo, ktoré bude naplánované na veľké čistenie vo vlastnej réžii, nebude pristavené na stupeň čistenia „A“.</w:t>
      </w:r>
    </w:p>
    <w:p w14:paraId="11C990AD" w14:textId="77777777" w:rsidR="003D3983" w:rsidRPr="00D033A3" w:rsidRDefault="003D3983" w:rsidP="003D3983">
      <w:pPr>
        <w:widowControl w:val="0"/>
      </w:pPr>
    </w:p>
    <w:p w14:paraId="6B3CA8C5" w14:textId="64B4C863" w:rsidR="003D3983" w:rsidRPr="003B325E" w:rsidRDefault="003D3983" w:rsidP="003D3983">
      <w:pPr>
        <w:widowControl w:val="0"/>
        <w:rPr>
          <w:b/>
        </w:rPr>
      </w:pPr>
      <w:r w:rsidRPr="00D033A3">
        <w:rPr>
          <w:b/>
        </w:rPr>
        <w:t>Pracoviská:</w:t>
      </w:r>
    </w:p>
    <w:p w14:paraId="18F4B37E" w14:textId="646DE2EE" w:rsidR="003D3983" w:rsidRPr="00D033A3" w:rsidRDefault="003D3983" w:rsidP="003D3983">
      <w:pPr>
        <w:widowControl w:val="0"/>
        <w:numPr>
          <w:ilvl w:val="0"/>
          <w:numId w:val="50"/>
        </w:numPr>
      </w:pPr>
      <w:r w:rsidRPr="00D033A3">
        <w:t>vozovňa Petržalka – umyvárka na vyhradenom mieste</w:t>
      </w:r>
    </w:p>
    <w:p w14:paraId="7E96AB28" w14:textId="77777777" w:rsidR="003D3983" w:rsidRPr="00D033A3" w:rsidRDefault="003D3983" w:rsidP="003D3983">
      <w:pPr>
        <w:widowControl w:val="0"/>
        <w:rPr>
          <w:b/>
        </w:rPr>
      </w:pPr>
      <w:r w:rsidRPr="00D033A3">
        <w:rPr>
          <w:b/>
        </w:rPr>
        <w:t xml:space="preserve">Sankcie: </w:t>
      </w:r>
    </w:p>
    <w:p w14:paraId="75311B2F" w14:textId="77777777" w:rsidR="003D3983" w:rsidRPr="00D033A3" w:rsidRDefault="003D3983" w:rsidP="003D3983">
      <w:pPr>
        <w:widowControl w:val="0"/>
        <w:rPr>
          <w:b/>
        </w:rPr>
      </w:pPr>
    </w:p>
    <w:p w14:paraId="216EA871" w14:textId="6541CA0E" w:rsidR="003B325E" w:rsidRDefault="003B325E" w:rsidP="003B325E">
      <w:pPr>
        <w:widowControl w:val="0"/>
        <w:numPr>
          <w:ilvl w:val="0"/>
          <w:numId w:val="51"/>
        </w:numPr>
      </w:pPr>
      <w:r w:rsidRPr="003B325E">
        <w:t>V prípade, ak Poskytovateľ neposkytne Služby v súlade so Zmluvou, Objednávateľ je oprávnený od Poskytovateľa požadovať zaplatenie zmluvnej pokuty vo výške 100 % z ceny čistenia „A“ (uvedené sa vzťahuje na každé, v súlade so Zmluvou, nevyčistené Vozidlo) .</w:t>
      </w:r>
    </w:p>
    <w:p w14:paraId="27F15C0C" w14:textId="77777777" w:rsidR="003B325E" w:rsidRPr="003B325E" w:rsidRDefault="003B325E" w:rsidP="003B325E">
      <w:pPr>
        <w:widowControl w:val="0"/>
        <w:ind w:left="720"/>
      </w:pPr>
    </w:p>
    <w:p w14:paraId="2D40B1F2" w14:textId="77777777" w:rsidR="003B325E" w:rsidRPr="003B325E" w:rsidRDefault="003B325E" w:rsidP="003B325E">
      <w:pPr>
        <w:widowControl w:val="0"/>
        <w:numPr>
          <w:ilvl w:val="0"/>
          <w:numId w:val="51"/>
        </w:numPr>
      </w:pPr>
      <w:r w:rsidRPr="003B325E">
        <w:t>V prípade, ak Poskytovateľ vôbec neposkytne Služby, Objednávateľ je oprávnený od Poskytovateľa požadovať zaplatenie zmluvnej pokuty vo výške 100 % z ceny čistenia „A“ (uvedené sa vzťahuje na každé pristavené a nevyčistené Vozidlo).</w:t>
      </w:r>
    </w:p>
    <w:p w14:paraId="25F761EA" w14:textId="77777777" w:rsidR="003B325E" w:rsidRPr="003B325E" w:rsidRDefault="003B325E" w:rsidP="003B325E">
      <w:pPr>
        <w:widowControl w:val="0"/>
        <w:ind w:left="720"/>
      </w:pPr>
    </w:p>
    <w:p w14:paraId="1E740F0C" w14:textId="3CCF4753" w:rsidR="003B325E" w:rsidRPr="003B325E" w:rsidRDefault="003B325E" w:rsidP="003B325E">
      <w:pPr>
        <w:widowControl w:val="0"/>
        <w:numPr>
          <w:ilvl w:val="0"/>
          <w:numId w:val="51"/>
        </w:numPr>
      </w:pPr>
      <w:r w:rsidRPr="003B325E">
        <w:t>V prípade, ak Poskytovateľ nezabezpečí poskytovanie Služby minimálne s 3-člennou posádkou, ako je uvedené v bode 3.2</w:t>
      </w:r>
      <w:r>
        <w:t xml:space="preserve"> Zmluvy</w:t>
      </w:r>
      <w:r w:rsidRPr="003B325E">
        <w:t>,</w:t>
      </w:r>
      <w:r w:rsidRPr="003B325E">
        <w:rPr>
          <w:b/>
        </w:rPr>
        <w:t xml:space="preserve"> </w:t>
      </w:r>
      <w:r w:rsidRPr="003B325E">
        <w:t>Objednávateľ je oprávnený od Poskytovateľa požadovať zaplatenie zmluvnej pokuty vo výške 150 EUR (jednostopäťdesiat eur) za každý deň porušenia tejto povinnosti.</w:t>
      </w:r>
    </w:p>
    <w:p w14:paraId="65720C4F" w14:textId="77777777" w:rsidR="003B325E" w:rsidRPr="003B325E" w:rsidRDefault="003B325E" w:rsidP="003B325E">
      <w:pPr>
        <w:widowControl w:val="0"/>
        <w:ind w:left="720"/>
      </w:pPr>
    </w:p>
    <w:p w14:paraId="634F2171" w14:textId="46CEA484" w:rsidR="003B325E" w:rsidRPr="003B325E" w:rsidRDefault="003B325E" w:rsidP="003B325E">
      <w:pPr>
        <w:widowControl w:val="0"/>
        <w:numPr>
          <w:ilvl w:val="0"/>
          <w:numId w:val="51"/>
        </w:numPr>
      </w:pPr>
      <w:r w:rsidRPr="003B325E">
        <w:t xml:space="preserve">V prípade nedodržania zákazu fajčenia v Mieste plnenia zo strany Poskytovateľa </w:t>
      </w:r>
      <w:bookmarkStart w:id="169" w:name="_Hlk41993091"/>
      <w:r w:rsidRPr="003B325E">
        <w:t>podľa článku 1 bod 1.11 prílohy Zmlu</w:t>
      </w:r>
      <w:bookmarkEnd w:id="169"/>
      <w:r w:rsidRPr="003B325E">
        <w:t>vy, Objednávateľ je oprávnený od Poskytovateľa požadovať zaplatenie zmluvnej pokuty vo výške 150 EUR (jednostopäťdesiat eur).</w:t>
      </w:r>
    </w:p>
    <w:p w14:paraId="5B5BF056" w14:textId="77777777" w:rsidR="00776FA5" w:rsidRPr="00D033A3" w:rsidRDefault="00776FA5" w:rsidP="00776FA5">
      <w:pPr>
        <w:widowControl w:val="0"/>
        <w:ind w:left="720"/>
      </w:pPr>
    </w:p>
    <w:p w14:paraId="6B2B84DF" w14:textId="77777777" w:rsidR="003D3983" w:rsidRPr="00D033A3" w:rsidRDefault="003D3983" w:rsidP="003D3983">
      <w:pPr>
        <w:widowControl w:val="0"/>
        <w:rPr>
          <w:b/>
        </w:rPr>
      </w:pPr>
      <w:r w:rsidRPr="00D033A3">
        <w:rPr>
          <w:b/>
        </w:rPr>
        <w:t>Požiadavky pre stupeň čistenia A</w:t>
      </w:r>
    </w:p>
    <w:p w14:paraId="7F954283" w14:textId="77777777" w:rsidR="003D3983" w:rsidRPr="00D033A3" w:rsidRDefault="003D3983" w:rsidP="003D3983">
      <w:pPr>
        <w:widowControl w:val="0"/>
        <w:rPr>
          <w:b/>
        </w:rPr>
      </w:pPr>
    </w:p>
    <w:p w14:paraId="1C25A430" w14:textId="77777777" w:rsidR="003D3983" w:rsidRPr="00D033A3" w:rsidRDefault="003D3983" w:rsidP="003D3983">
      <w:pPr>
        <w:widowControl w:val="0"/>
        <w:rPr>
          <w:b/>
        </w:rPr>
      </w:pPr>
      <w:r w:rsidRPr="00D033A3">
        <w:rPr>
          <w:b/>
        </w:rPr>
        <w:t>Personálne zabezpečenie čistenia vozidiel</w:t>
      </w:r>
    </w:p>
    <w:p w14:paraId="6B187E02" w14:textId="77777777" w:rsidR="003D3983" w:rsidRPr="00D033A3" w:rsidRDefault="003D3983" w:rsidP="003D3983">
      <w:pPr>
        <w:widowControl w:val="0"/>
        <w:rPr>
          <w:b/>
        </w:rPr>
      </w:pPr>
    </w:p>
    <w:p w14:paraId="25A6F1E3" w14:textId="77777777" w:rsidR="003D3983" w:rsidRPr="00D033A3" w:rsidRDefault="003D3983" w:rsidP="000825E5">
      <w:pPr>
        <w:widowControl w:val="0"/>
        <w:numPr>
          <w:ilvl w:val="0"/>
          <w:numId w:val="52"/>
        </w:numPr>
      </w:pPr>
      <w:r w:rsidRPr="00D033A3">
        <w:t xml:space="preserve">stupeň čistenia „A“ zabezpečovať s 3-člennou posádkou v čase od 18:00 do 03:00 hod, ak sa Zmluvné strany nedohodnú inak.  </w:t>
      </w:r>
    </w:p>
    <w:p w14:paraId="109A5F52" w14:textId="77777777" w:rsidR="003D3983" w:rsidRPr="00D033A3" w:rsidRDefault="003D3983" w:rsidP="003D3983">
      <w:pPr>
        <w:widowControl w:val="0"/>
      </w:pPr>
    </w:p>
    <w:p w14:paraId="0D4775B4" w14:textId="4A413294" w:rsidR="003D3983" w:rsidRDefault="003D3983" w:rsidP="00776FA5">
      <w:pPr>
        <w:widowControl w:val="0"/>
        <w:jc w:val="both"/>
        <w:rPr>
          <w:b/>
        </w:rPr>
      </w:pPr>
      <w:r w:rsidRPr="00D033A3">
        <w:rPr>
          <w:b/>
        </w:rPr>
        <w:t>Nepretržite znamená, že čerpanie povinných prestávok na jedlo a odpočinok zabezpečí Poskytovateľ spôsobom, aby vykonávanie čistení vozidiel bolo zabezpečené bez prerušenia.</w:t>
      </w:r>
    </w:p>
    <w:p w14:paraId="423E34E7" w14:textId="77777777" w:rsidR="00776FA5" w:rsidRPr="00D033A3" w:rsidRDefault="00776FA5" w:rsidP="003D3983">
      <w:pPr>
        <w:widowControl w:val="0"/>
        <w:rPr>
          <w:b/>
        </w:rPr>
      </w:pPr>
    </w:p>
    <w:p w14:paraId="097B349D" w14:textId="77777777" w:rsidR="003D3983" w:rsidRPr="00D033A3" w:rsidRDefault="003D3983" w:rsidP="003D3983">
      <w:pPr>
        <w:widowControl w:val="0"/>
        <w:rPr>
          <w:b/>
        </w:rPr>
      </w:pPr>
      <w:r w:rsidRPr="00D033A3">
        <w:rPr>
          <w:b/>
        </w:rPr>
        <w:t>Technické a materiálové zabezpečenie čistenia vozidiel</w:t>
      </w:r>
    </w:p>
    <w:p w14:paraId="569E23AE" w14:textId="77777777" w:rsidR="003D3983" w:rsidRPr="00D033A3" w:rsidRDefault="003D3983" w:rsidP="003D3983">
      <w:pPr>
        <w:widowControl w:val="0"/>
        <w:rPr>
          <w:b/>
        </w:rPr>
      </w:pPr>
    </w:p>
    <w:p w14:paraId="0BCBB057" w14:textId="77777777" w:rsidR="003D3983" w:rsidRPr="00D033A3" w:rsidRDefault="003D3983" w:rsidP="000825E5">
      <w:pPr>
        <w:widowControl w:val="0"/>
        <w:numPr>
          <w:ilvl w:val="0"/>
          <w:numId w:val="53"/>
        </w:numPr>
      </w:pPr>
      <w:r w:rsidRPr="00D033A3">
        <w:t xml:space="preserve">každá 3-členná posádka bude vybavená priemyselnými vysávačmi v počte 2 ks, vedrami, podlahovými mopmi v počte 3 ks a ostatným pracovným náradím a pomôckami, ako napr. – metly, handry, rukavice a pod. </w:t>
      </w:r>
    </w:p>
    <w:p w14:paraId="2038C330" w14:textId="77777777" w:rsidR="003D3983" w:rsidRPr="00D033A3" w:rsidRDefault="003D3983" w:rsidP="003D3983">
      <w:pPr>
        <w:widowControl w:val="0"/>
      </w:pPr>
    </w:p>
    <w:p w14:paraId="3CA4CA26" w14:textId="77777777" w:rsidR="003D3983" w:rsidRPr="00D033A3" w:rsidRDefault="003D3983" w:rsidP="000825E5">
      <w:pPr>
        <w:widowControl w:val="0"/>
        <w:numPr>
          <w:ilvl w:val="0"/>
          <w:numId w:val="53"/>
        </w:numPr>
      </w:pPr>
      <w:r w:rsidRPr="00D033A3">
        <w:t>pri mokrom čistení používať v každom vozidle vždy čistú vodu, pre prívod ktorej je Objednávateľ povinný sprístupniť dané miesto;</w:t>
      </w:r>
    </w:p>
    <w:p w14:paraId="18EBF91C" w14:textId="77777777" w:rsidR="003D3983" w:rsidRPr="00D033A3" w:rsidRDefault="003D3983" w:rsidP="003D3983">
      <w:pPr>
        <w:widowControl w:val="0"/>
      </w:pPr>
    </w:p>
    <w:p w14:paraId="2FC070D4" w14:textId="77777777" w:rsidR="003D3983" w:rsidRPr="00D033A3" w:rsidRDefault="003D3983" w:rsidP="000825E5">
      <w:pPr>
        <w:widowControl w:val="0"/>
        <w:numPr>
          <w:ilvl w:val="0"/>
          <w:numId w:val="53"/>
        </w:numPr>
      </w:pPr>
      <w:r w:rsidRPr="00D033A3">
        <w:t>pre uvedený stupeň čistenia bude 3-členná posádka vybavená čistiacimi (dezinfekčnými) prostriedkami; a</w:t>
      </w:r>
    </w:p>
    <w:p w14:paraId="04B53DB3" w14:textId="77777777" w:rsidR="003D3983" w:rsidRPr="00D033A3" w:rsidRDefault="003D3983" w:rsidP="003D3983">
      <w:pPr>
        <w:widowControl w:val="0"/>
      </w:pPr>
    </w:p>
    <w:p w14:paraId="380CB6D9" w14:textId="77777777" w:rsidR="003D3983" w:rsidRPr="00D033A3" w:rsidRDefault="003D3983" w:rsidP="000825E5">
      <w:pPr>
        <w:widowControl w:val="0"/>
        <w:numPr>
          <w:ilvl w:val="0"/>
          <w:numId w:val="53"/>
        </w:numPr>
      </w:pPr>
      <w:r w:rsidRPr="00D033A3">
        <w:t xml:space="preserve">po každom čistení zabezpečiť ekologickú likvidáciu odpadov.  </w:t>
      </w:r>
    </w:p>
    <w:p w14:paraId="0B9F8AFC" w14:textId="77777777" w:rsidR="003D3983" w:rsidRPr="00D033A3" w:rsidRDefault="003D3983" w:rsidP="003D3983">
      <w:pPr>
        <w:widowControl w:val="0"/>
      </w:pPr>
    </w:p>
    <w:p w14:paraId="02A39475" w14:textId="77777777" w:rsidR="003D3983" w:rsidRPr="00D033A3" w:rsidRDefault="003D3983" w:rsidP="000825E5">
      <w:pPr>
        <w:widowControl w:val="0"/>
        <w:numPr>
          <w:ilvl w:val="0"/>
          <w:numId w:val="46"/>
        </w:numPr>
        <w:rPr>
          <w:b/>
        </w:rPr>
      </w:pPr>
      <w:r w:rsidRPr="00D033A3">
        <w:rPr>
          <w:b/>
        </w:rPr>
        <w:t xml:space="preserve">ČISTENIE VOZIDIEL – vozovňa Trnávka a Jurajov dvor (autobusy, trolejbusy, električky) </w:t>
      </w:r>
    </w:p>
    <w:p w14:paraId="5882F4BD" w14:textId="77777777" w:rsidR="003D3983" w:rsidRPr="00D033A3" w:rsidRDefault="003D3983" w:rsidP="003D3983">
      <w:pPr>
        <w:widowControl w:val="0"/>
        <w:rPr>
          <w:b/>
        </w:rPr>
      </w:pPr>
    </w:p>
    <w:p w14:paraId="32F3E542" w14:textId="77777777" w:rsidR="003D3983" w:rsidRPr="00D033A3" w:rsidRDefault="003D3983" w:rsidP="003D3983">
      <w:pPr>
        <w:widowControl w:val="0"/>
        <w:rPr>
          <w:b/>
        </w:rPr>
      </w:pPr>
      <w:r w:rsidRPr="00D033A3">
        <w:rPr>
          <w:b/>
        </w:rPr>
        <w:t xml:space="preserve">Stupeň čistenia „A“ – denné ošetrenie  </w:t>
      </w:r>
    </w:p>
    <w:p w14:paraId="51AEE35A" w14:textId="77777777" w:rsidR="003D3983" w:rsidRPr="00D033A3" w:rsidRDefault="003D3983" w:rsidP="003D3983">
      <w:pPr>
        <w:widowControl w:val="0"/>
        <w:rPr>
          <w:b/>
        </w:rPr>
      </w:pPr>
    </w:p>
    <w:p w14:paraId="3D54CD63" w14:textId="77777777" w:rsidR="003D3983" w:rsidRPr="00D033A3" w:rsidRDefault="003D3983" w:rsidP="003D3983">
      <w:pPr>
        <w:widowControl w:val="0"/>
      </w:pPr>
      <w:r w:rsidRPr="00D033A3">
        <w:t>Denné ošetrenie bude vykonávané v každej dopravnej prevádzke denne pri návrate a pristavení vozidla na vyhradené čistiace pracovisko v Mieste plnenia v rozsahu:</w:t>
      </w:r>
    </w:p>
    <w:p w14:paraId="795812B2" w14:textId="77777777" w:rsidR="003D3983" w:rsidRPr="00D033A3" w:rsidRDefault="003D3983" w:rsidP="003D3983">
      <w:pPr>
        <w:widowControl w:val="0"/>
        <w:rPr>
          <w:b/>
        </w:rPr>
      </w:pPr>
    </w:p>
    <w:p w14:paraId="42D23EA9" w14:textId="77777777" w:rsidR="003D3983" w:rsidRPr="00D033A3" w:rsidRDefault="003D3983" w:rsidP="000825E5">
      <w:pPr>
        <w:widowControl w:val="0"/>
        <w:numPr>
          <w:ilvl w:val="0"/>
          <w:numId w:val="54"/>
        </w:numPr>
      </w:pPr>
      <w:r w:rsidRPr="00D033A3">
        <w:t>Skontrolovať interiér pohľadom a vyzbierať veľké nečistoty;</w:t>
      </w:r>
    </w:p>
    <w:p w14:paraId="16BAA6F3" w14:textId="77777777" w:rsidR="003D3983" w:rsidRPr="00D033A3" w:rsidRDefault="003D3983" w:rsidP="003D3983">
      <w:pPr>
        <w:widowControl w:val="0"/>
      </w:pPr>
    </w:p>
    <w:p w14:paraId="11A36BAE" w14:textId="77777777" w:rsidR="003D3983" w:rsidRPr="00D033A3" w:rsidRDefault="003D3983" w:rsidP="000825E5">
      <w:pPr>
        <w:widowControl w:val="0"/>
        <w:numPr>
          <w:ilvl w:val="0"/>
          <w:numId w:val="54"/>
        </w:numPr>
      </w:pPr>
      <w:r w:rsidRPr="00D033A3">
        <w:t>Očistenie sedadiel od hrubých nečistôt a odpadkov (vrátane priestorov za sedadlami a medzi sedadlami);</w:t>
      </w:r>
    </w:p>
    <w:p w14:paraId="4566BCEA" w14:textId="77777777" w:rsidR="003D3983" w:rsidRPr="00D033A3" w:rsidRDefault="003D3983" w:rsidP="003D3983">
      <w:pPr>
        <w:widowControl w:val="0"/>
      </w:pPr>
    </w:p>
    <w:p w14:paraId="116A3A86" w14:textId="77777777" w:rsidR="003D3983" w:rsidRPr="00D033A3" w:rsidRDefault="003D3983" w:rsidP="000825E5">
      <w:pPr>
        <w:widowControl w:val="0"/>
        <w:numPr>
          <w:ilvl w:val="0"/>
          <w:numId w:val="54"/>
        </w:numPr>
      </w:pPr>
      <w:r w:rsidRPr="00D033A3">
        <w:t>Odstránenie hrubých nečistôt a odpadkov medzi rámom a zadným sklom;</w:t>
      </w:r>
    </w:p>
    <w:p w14:paraId="3353CE2B" w14:textId="77777777" w:rsidR="003D3983" w:rsidRPr="00D033A3" w:rsidRDefault="003D3983" w:rsidP="003D3983">
      <w:pPr>
        <w:widowControl w:val="0"/>
      </w:pPr>
    </w:p>
    <w:p w14:paraId="311916E5" w14:textId="77777777" w:rsidR="003D3983" w:rsidRPr="00D033A3" w:rsidRDefault="003D3983" w:rsidP="000825E5">
      <w:pPr>
        <w:widowControl w:val="0"/>
        <w:numPr>
          <w:ilvl w:val="0"/>
          <w:numId w:val="54"/>
        </w:numPr>
      </w:pPr>
      <w:r w:rsidRPr="00D033A3">
        <w:t>Očistenie rámov všetkých okien;</w:t>
      </w:r>
    </w:p>
    <w:p w14:paraId="2A902FC7" w14:textId="77777777" w:rsidR="003D3983" w:rsidRPr="00D033A3" w:rsidRDefault="003D3983" w:rsidP="000825E5">
      <w:pPr>
        <w:widowControl w:val="0"/>
        <w:numPr>
          <w:ilvl w:val="0"/>
          <w:numId w:val="54"/>
        </w:numPr>
      </w:pPr>
      <w:r w:rsidRPr="00D033A3">
        <w:t>Čistenie a dezinfikovanie horizontálnych aj vertikálnych madiel, zadržovacích tyčí a dopytových tlačidiel dezinfekčným prípravkom;</w:t>
      </w:r>
    </w:p>
    <w:p w14:paraId="78859DF0" w14:textId="77777777" w:rsidR="003D3983" w:rsidRPr="00D033A3" w:rsidRDefault="003D3983" w:rsidP="003D3983">
      <w:pPr>
        <w:widowControl w:val="0"/>
      </w:pPr>
    </w:p>
    <w:p w14:paraId="3908E651" w14:textId="77777777" w:rsidR="003D3983" w:rsidRPr="00D033A3" w:rsidRDefault="003D3983" w:rsidP="000825E5">
      <w:pPr>
        <w:widowControl w:val="0"/>
        <w:numPr>
          <w:ilvl w:val="0"/>
          <w:numId w:val="54"/>
        </w:numPr>
      </w:pPr>
      <w:r w:rsidRPr="00D033A3">
        <w:t xml:space="preserve">Očistenie prieduchov klimatizácie. </w:t>
      </w:r>
    </w:p>
    <w:p w14:paraId="25787B15" w14:textId="77777777" w:rsidR="003D3983" w:rsidRPr="00D033A3" w:rsidRDefault="003D3983" w:rsidP="003D3983">
      <w:pPr>
        <w:widowControl w:val="0"/>
      </w:pPr>
    </w:p>
    <w:p w14:paraId="1A169D50" w14:textId="77777777" w:rsidR="003D3983" w:rsidRPr="00D033A3" w:rsidRDefault="003D3983" w:rsidP="000825E5">
      <w:pPr>
        <w:widowControl w:val="0"/>
        <w:numPr>
          <w:ilvl w:val="0"/>
          <w:numId w:val="54"/>
        </w:numPr>
      </w:pPr>
      <w:r w:rsidRPr="00D033A3">
        <w:t>Povysávanie a  poumývanie podlahovej krytiny;</w:t>
      </w:r>
    </w:p>
    <w:p w14:paraId="709DC0E1" w14:textId="77777777" w:rsidR="003D3983" w:rsidRPr="00D033A3" w:rsidRDefault="003D3983" w:rsidP="003D3983">
      <w:pPr>
        <w:widowControl w:val="0"/>
      </w:pPr>
    </w:p>
    <w:p w14:paraId="6EFD6821" w14:textId="77777777" w:rsidR="003D3983" w:rsidRPr="00D033A3" w:rsidRDefault="003D3983" w:rsidP="000825E5">
      <w:pPr>
        <w:widowControl w:val="0"/>
        <w:numPr>
          <w:ilvl w:val="0"/>
          <w:numId w:val="54"/>
        </w:numPr>
      </w:pPr>
      <w:r w:rsidRPr="00D033A3">
        <w:t>Povysávanie  a  poumývanie podlahy kabínky vodiča;</w:t>
      </w:r>
    </w:p>
    <w:p w14:paraId="0A90A584" w14:textId="77777777" w:rsidR="003D3983" w:rsidRPr="00D033A3" w:rsidRDefault="003D3983" w:rsidP="003D3983">
      <w:pPr>
        <w:widowControl w:val="0"/>
      </w:pPr>
    </w:p>
    <w:p w14:paraId="6A2A5F3D" w14:textId="77777777" w:rsidR="003D3983" w:rsidRPr="00D033A3" w:rsidRDefault="003D3983" w:rsidP="000825E5">
      <w:pPr>
        <w:widowControl w:val="0"/>
        <w:numPr>
          <w:ilvl w:val="0"/>
          <w:numId w:val="54"/>
        </w:numPr>
      </w:pPr>
      <w:r w:rsidRPr="00D033A3">
        <w:t>Povysávanie a  poumývanie schodov;</w:t>
      </w:r>
    </w:p>
    <w:p w14:paraId="7694A064" w14:textId="77777777" w:rsidR="003D3983" w:rsidRPr="00D033A3" w:rsidRDefault="003D3983" w:rsidP="003D3983">
      <w:pPr>
        <w:widowControl w:val="0"/>
      </w:pPr>
    </w:p>
    <w:p w14:paraId="3EDA187C" w14:textId="77777777" w:rsidR="003D3983" w:rsidRPr="00D033A3" w:rsidRDefault="003D3983" w:rsidP="000825E5">
      <w:pPr>
        <w:widowControl w:val="0"/>
        <w:numPr>
          <w:ilvl w:val="0"/>
          <w:numId w:val="54"/>
        </w:numPr>
      </w:pPr>
      <w:r w:rsidRPr="00D033A3">
        <w:t xml:space="preserve">Povysávanie a  poumývanie zádverí po zavretí dverí vodičom; </w:t>
      </w:r>
    </w:p>
    <w:p w14:paraId="4FEA2623" w14:textId="77777777" w:rsidR="003D3983" w:rsidRPr="00D033A3" w:rsidRDefault="003D3983" w:rsidP="003D3983">
      <w:pPr>
        <w:widowControl w:val="0"/>
      </w:pPr>
    </w:p>
    <w:p w14:paraId="64C5E56E" w14:textId="77777777" w:rsidR="003D3983" w:rsidRPr="00D033A3" w:rsidRDefault="003D3983" w:rsidP="000825E5">
      <w:pPr>
        <w:widowControl w:val="0"/>
        <w:numPr>
          <w:ilvl w:val="0"/>
          <w:numId w:val="54"/>
        </w:numPr>
      </w:pPr>
      <w:r w:rsidRPr="00D033A3">
        <w:t>Povysávanie a  poumývanie priestoru pod plošinou pre imobilných cestujúcich a</w:t>
      </w:r>
    </w:p>
    <w:p w14:paraId="16FF8933" w14:textId="77777777" w:rsidR="003D3983" w:rsidRPr="00D033A3" w:rsidRDefault="003D3983" w:rsidP="003D3983">
      <w:pPr>
        <w:widowControl w:val="0"/>
      </w:pPr>
    </w:p>
    <w:p w14:paraId="643F3401" w14:textId="77777777" w:rsidR="003D3983" w:rsidRPr="00D033A3" w:rsidRDefault="003D3983" w:rsidP="000825E5">
      <w:pPr>
        <w:widowControl w:val="0"/>
        <w:numPr>
          <w:ilvl w:val="0"/>
          <w:numId w:val="54"/>
        </w:numPr>
      </w:pPr>
      <w:r w:rsidRPr="00D033A3">
        <w:t>Odstránenie zápachu po biologickom znečistení (zvratky, exkrementy, potravinový odpad, a pod.).</w:t>
      </w:r>
    </w:p>
    <w:p w14:paraId="67BAF954" w14:textId="77777777" w:rsidR="003D3983" w:rsidRPr="00D033A3" w:rsidRDefault="003D3983" w:rsidP="003D3983">
      <w:pPr>
        <w:widowControl w:val="0"/>
        <w:rPr>
          <w:b/>
        </w:rPr>
      </w:pPr>
    </w:p>
    <w:p w14:paraId="0AFC0C19" w14:textId="77777777" w:rsidR="003D3983" w:rsidRPr="00D033A3" w:rsidRDefault="003D3983" w:rsidP="003D3983">
      <w:pPr>
        <w:widowControl w:val="0"/>
        <w:rPr>
          <w:b/>
        </w:rPr>
      </w:pPr>
      <w:r w:rsidRPr="00D033A3">
        <w:rPr>
          <w:b/>
        </w:rPr>
        <w:t xml:space="preserve">Poznámka: </w:t>
      </w:r>
    </w:p>
    <w:p w14:paraId="0268C2DF" w14:textId="77777777" w:rsidR="003D3983" w:rsidRPr="00D033A3" w:rsidRDefault="003D3983" w:rsidP="003D3983">
      <w:pPr>
        <w:widowControl w:val="0"/>
      </w:pPr>
    </w:p>
    <w:p w14:paraId="0808A9CD" w14:textId="77777777" w:rsidR="003D3983" w:rsidRDefault="003D3983" w:rsidP="003D3983">
      <w:pPr>
        <w:widowControl w:val="0"/>
      </w:pPr>
      <w:r w:rsidRPr="00D033A3">
        <w:t xml:space="preserve">Počet čistení vychádza zo súčasnej výpravy vozidiel a potreby vyčistenia vozidiel za mesiac. </w:t>
      </w:r>
    </w:p>
    <w:p w14:paraId="4F66C736" w14:textId="77777777" w:rsidR="003D3983" w:rsidRPr="00D033A3" w:rsidRDefault="003D3983" w:rsidP="003D3983">
      <w:pPr>
        <w:widowControl w:val="0"/>
      </w:pP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569C893B"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34F533C2" w14:textId="77777777" w:rsidR="003D3983" w:rsidRPr="00D033A3" w:rsidRDefault="003D3983" w:rsidP="003D3983">
            <w:pPr>
              <w:widowControl w:val="0"/>
            </w:pPr>
            <w:r w:rsidRPr="00D033A3">
              <w:rPr>
                <w:b/>
              </w:rPr>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3DCF592B" w14:textId="77777777" w:rsidR="003D3983" w:rsidRPr="00D033A3" w:rsidRDefault="003D3983" w:rsidP="003D3983">
            <w:pPr>
              <w:widowControl w:val="0"/>
            </w:pPr>
            <w:r w:rsidRPr="00D033A3">
              <w:t>Predpokladaný počet čistení vozidiel za mesiac</w:t>
            </w:r>
          </w:p>
        </w:tc>
      </w:tr>
      <w:tr w:rsidR="003D3983" w:rsidRPr="00D033A3" w14:paraId="2F716F0C"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4988A1"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760B6D6A" w14:textId="77777777" w:rsidR="003D3983" w:rsidRPr="00D033A3" w:rsidRDefault="003D3983" w:rsidP="003D3983">
            <w:pPr>
              <w:widowControl w:val="0"/>
            </w:pPr>
          </w:p>
        </w:tc>
      </w:tr>
      <w:tr w:rsidR="003D3983" w:rsidRPr="00D033A3" w14:paraId="0E5A129F" w14:textId="77777777" w:rsidTr="003D3983">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2DBDFCCC" w14:textId="77777777" w:rsidR="003D3983" w:rsidRPr="00D033A3" w:rsidRDefault="003D3983" w:rsidP="003D3983">
            <w:pPr>
              <w:widowControl w:val="0"/>
              <w:rPr>
                <w:b/>
                <w:bCs/>
              </w:rPr>
            </w:pPr>
            <w:r w:rsidRPr="00D033A3">
              <w:rPr>
                <w:b/>
                <w:bCs/>
              </w:rPr>
              <w:t>A</w:t>
            </w:r>
            <w:r w:rsidRPr="003B325E">
              <w:rPr>
                <w:b/>
                <w:bCs/>
              </w:rPr>
              <w:t>utobus</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6C97E4FD" w14:textId="77777777" w:rsidR="003D3983" w:rsidRPr="00D033A3" w:rsidRDefault="003D3983" w:rsidP="003D3983">
            <w:pPr>
              <w:widowControl w:val="0"/>
            </w:pPr>
            <w:r w:rsidRPr="00D033A3">
              <w:t>sólo do 12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38B7AC" w14:textId="77777777" w:rsidR="003D3983" w:rsidRPr="00D033A3" w:rsidRDefault="003D3983" w:rsidP="003D3983">
            <w:pPr>
              <w:widowControl w:val="0"/>
              <w:rPr>
                <w:b/>
              </w:rPr>
            </w:pPr>
          </w:p>
          <w:p w14:paraId="0CEAFB68" w14:textId="77777777" w:rsidR="003D3983" w:rsidRPr="00D033A3" w:rsidRDefault="003D3983" w:rsidP="003D3983">
            <w:pPr>
              <w:widowControl w:val="0"/>
              <w:rPr>
                <w:b/>
              </w:rPr>
            </w:pPr>
            <w:r w:rsidRPr="00D033A3">
              <w:rPr>
                <w:b/>
              </w:rPr>
              <w:t>2400</w:t>
            </w:r>
          </w:p>
          <w:p w14:paraId="2DBB87EB" w14:textId="77777777" w:rsidR="003D3983" w:rsidRPr="00D033A3" w:rsidRDefault="003D3983" w:rsidP="003D3983">
            <w:pPr>
              <w:widowControl w:val="0"/>
            </w:pPr>
          </w:p>
        </w:tc>
      </w:tr>
      <w:tr w:rsidR="003D3983" w:rsidRPr="00D033A3" w14:paraId="6F3995E5" w14:textId="77777777" w:rsidTr="003D3983">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308925D8"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187D9F45" w14:textId="77777777" w:rsidR="003D3983" w:rsidRPr="00D033A3" w:rsidRDefault="003D3983" w:rsidP="003D3983">
            <w:pPr>
              <w:widowControl w:val="0"/>
            </w:pPr>
            <w:r w:rsidRPr="00D033A3">
              <w:t>kĺbový do 20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53DEB4" w14:textId="77777777" w:rsidR="003D3983" w:rsidRPr="00D033A3" w:rsidRDefault="003D3983" w:rsidP="003D3983">
            <w:pPr>
              <w:widowControl w:val="0"/>
              <w:rPr>
                <w:b/>
              </w:rPr>
            </w:pPr>
          </w:p>
          <w:p w14:paraId="7A93618D" w14:textId="77777777" w:rsidR="003D3983" w:rsidRPr="00D033A3" w:rsidRDefault="003D3983" w:rsidP="003D3983">
            <w:pPr>
              <w:widowControl w:val="0"/>
              <w:rPr>
                <w:b/>
              </w:rPr>
            </w:pPr>
            <w:r w:rsidRPr="00D033A3">
              <w:rPr>
                <w:b/>
              </w:rPr>
              <w:t>3015</w:t>
            </w:r>
          </w:p>
          <w:p w14:paraId="031246FA" w14:textId="77777777" w:rsidR="003D3983" w:rsidRPr="00D033A3" w:rsidRDefault="003D3983" w:rsidP="003D3983">
            <w:pPr>
              <w:widowControl w:val="0"/>
            </w:pPr>
          </w:p>
        </w:tc>
      </w:tr>
    </w:tbl>
    <w:p w14:paraId="0F38716D" w14:textId="77777777" w:rsidR="003D3983" w:rsidRPr="00D033A3" w:rsidRDefault="003D3983" w:rsidP="003D3983">
      <w:pPr>
        <w:widowControl w:val="0"/>
        <w:rPr>
          <w:b/>
        </w:rPr>
      </w:pPr>
    </w:p>
    <w:p w14:paraId="03641720" w14:textId="77777777" w:rsidR="003D3983" w:rsidRPr="00D033A3" w:rsidRDefault="003D3983" w:rsidP="003D3983">
      <w:pPr>
        <w:widowControl w:val="0"/>
        <w:rPr>
          <w:b/>
        </w:rPr>
      </w:pP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5C35E4CF"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31D7E6C4" w14:textId="77777777" w:rsidR="003D3983" w:rsidRPr="00D033A3" w:rsidRDefault="003D3983" w:rsidP="003D3983">
            <w:pPr>
              <w:widowControl w:val="0"/>
            </w:pPr>
            <w:r w:rsidRPr="00D033A3">
              <w:rPr>
                <w:b/>
              </w:rPr>
              <w:lastRenderedPageBreak/>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42BCB343" w14:textId="77777777" w:rsidR="003D3983" w:rsidRPr="00D033A3" w:rsidRDefault="003D3983" w:rsidP="003D3983">
            <w:pPr>
              <w:widowControl w:val="0"/>
            </w:pPr>
            <w:r w:rsidRPr="00D033A3">
              <w:t>Predpokladaný počet čistení vozidiel za mesiac</w:t>
            </w:r>
          </w:p>
        </w:tc>
      </w:tr>
      <w:tr w:rsidR="003D3983" w:rsidRPr="00D033A3" w14:paraId="298A2244"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97C061"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4ABC0149" w14:textId="77777777" w:rsidR="003D3983" w:rsidRPr="00D033A3" w:rsidRDefault="003D3983" w:rsidP="003D3983">
            <w:pPr>
              <w:widowControl w:val="0"/>
            </w:pPr>
          </w:p>
        </w:tc>
      </w:tr>
      <w:tr w:rsidR="003D3983" w:rsidRPr="00D033A3" w14:paraId="0B97759A" w14:textId="77777777" w:rsidTr="003B325E">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33514EE4" w14:textId="77777777" w:rsidR="003D3983" w:rsidRPr="00D033A3" w:rsidRDefault="003D3983" w:rsidP="003D3983">
            <w:pPr>
              <w:widowControl w:val="0"/>
              <w:rPr>
                <w:b/>
                <w:bCs/>
              </w:rPr>
            </w:pPr>
            <w:r w:rsidRPr="00D033A3">
              <w:rPr>
                <w:b/>
                <w:bCs/>
              </w:rPr>
              <w:t>Trolejbus</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514C3F8B" w14:textId="77777777" w:rsidR="003D3983" w:rsidRPr="00D033A3" w:rsidRDefault="003D3983" w:rsidP="003D3983">
            <w:pPr>
              <w:widowControl w:val="0"/>
            </w:pPr>
            <w:r w:rsidRPr="00D033A3">
              <w:t>sólo do 12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2E929B" w14:textId="77777777" w:rsidR="003D3983" w:rsidRPr="00D033A3" w:rsidRDefault="003D3983" w:rsidP="003D3983">
            <w:pPr>
              <w:widowControl w:val="0"/>
              <w:rPr>
                <w:b/>
              </w:rPr>
            </w:pPr>
          </w:p>
          <w:p w14:paraId="16BB3FB8" w14:textId="77777777" w:rsidR="003D3983" w:rsidRPr="00D033A3" w:rsidRDefault="003D3983" w:rsidP="003D3983">
            <w:pPr>
              <w:widowControl w:val="0"/>
              <w:rPr>
                <w:b/>
              </w:rPr>
            </w:pPr>
            <w:r w:rsidRPr="00D033A3">
              <w:rPr>
                <w:b/>
              </w:rPr>
              <w:t>740</w:t>
            </w:r>
          </w:p>
          <w:p w14:paraId="28882F9D" w14:textId="77777777" w:rsidR="003D3983" w:rsidRPr="00D033A3" w:rsidRDefault="003D3983" w:rsidP="003D3983">
            <w:pPr>
              <w:widowControl w:val="0"/>
            </w:pPr>
          </w:p>
        </w:tc>
      </w:tr>
      <w:tr w:rsidR="003D3983" w:rsidRPr="00D033A3" w14:paraId="0C470691" w14:textId="77777777" w:rsidTr="003B325E">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4C874712"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7CBE6B3B" w14:textId="77777777" w:rsidR="003D3983" w:rsidRPr="00D033A3" w:rsidRDefault="003D3983" w:rsidP="003D3983">
            <w:pPr>
              <w:widowControl w:val="0"/>
            </w:pPr>
            <w:r w:rsidRPr="00D033A3">
              <w:t>kĺbový do 20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24B3A4" w14:textId="77777777" w:rsidR="003D3983" w:rsidRPr="00D033A3" w:rsidRDefault="003D3983" w:rsidP="003D3983">
            <w:pPr>
              <w:widowControl w:val="0"/>
              <w:rPr>
                <w:b/>
              </w:rPr>
            </w:pPr>
          </w:p>
          <w:p w14:paraId="0B0C6223" w14:textId="77777777" w:rsidR="003D3983" w:rsidRPr="00D033A3" w:rsidRDefault="003D3983" w:rsidP="003D3983">
            <w:pPr>
              <w:widowControl w:val="0"/>
              <w:rPr>
                <w:b/>
              </w:rPr>
            </w:pPr>
            <w:r w:rsidRPr="00D033A3">
              <w:rPr>
                <w:b/>
              </w:rPr>
              <w:t>480</w:t>
            </w:r>
          </w:p>
          <w:p w14:paraId="751D9E18" w14:textId="77777777" w:rsidR="003D3983" w:rsidRPr="00D033A3" w:rsidRDefault="003D3983" w:rsidP="003D3983">
            <w:pPr>
              <w:widowControl w:val="0"/>
            </w:pPr>
          </w:p>
        </w:tc>
      </w:tr>
    </w:tbl>
    <w:p w14:paraId="1BD3A84B" w14:textId="77777777" w:rsidR="003D3983" w:rsidRPr="00D033A3" w:rsidRDefault="003D3983" w:rsidP="003D3983">
      <w:pPr>
        <w:widowControl w:val="0"/>
        <w:rPr>
          <w:b/>
        </w:rPr>
      </w:pPr>
    </w:p>
    <w:p w14:paraId="21EC00E4" w14:textId="77777777" w:rsidR="003D3983" w:rsidRPr="00D033A3" w:rsidRDefault="003D3983" w:rsidP="003D3983">
      <w:pPr>
        <w:widowControl w:val="0"/>
        <w:rPr>
          <w:b/>
        </w:rPr>
      </w:pP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6E12C576"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5EAF4C8" w14:textId="77777777" w:rsidR="003D3983" w:rsidRPr="00D033A3" w:rsidRDefault="003D3983" w:rsidP="003D3983">
            <w:pPr>
              <w:widowControl w:val="0"/>
            </w:pPr>
            <w:r w:rsidRPr="00D033A3">
              <w:rPr>
                <w:b/>
              </w:rPr>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51BD8136" w14:textId="77777777" w:rsidR="003D3983" w:rsidRPr="00D033A3" w:rsidRDefault="003D3983" w:rsidP="003D3983">
            <w:pPr>
              <w:widowControl w:val="0"/>
            </w:pPr>
            <w:r w:rsidRPr="00D033A3">
              <w:t>Predpokladaný počet čistení vozidiel za mesiac</w:t>
            </w:r>
          </w:p>
        </w:tc>
      </w:tr>
      <w:tr w:rsidR="003D3983" w:rsidRPr="00D033A3" w14:paraId="4885D34B"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2E3FB1"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464E6502" w14:textId="77777777" w:rsidR="003D3983" w:rsidRPr="00D033A3" w:rsidRDefault="003D3983" w:rsidP="003D3983">
            <w:pPr>
              <w:widowControl w:val="0"/>
            </w:pPr>
          </w:p>
        </w:tc>
      </w:tr>
      <w:tr w:rsidR="003D3983" w:rsidRPr="00D033A3" w14:paraId="22C11C9B" w14:textId="77777777" w:rsidTr="003D3983">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5107CEB8" w14:textId="77777777" w:rsidR="003D3983" w:rsidRPr="00D033A3" w:rsidRDefault="003D3983" w:rsidP="003D3983">
            <w:pPr>
              <w:widowControl w:val="0"/>
              <w:rPr>
                <w:b/>
                <w:bCs/>
              </w:rPr>
            </w:pPr>
            <w:r w:rsidRPr="00D033A3">
              <w:rPr>
                <w:b/>
                <w:bCs/>
              </w:rPr>
              <w:t>Električka</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339246F4" w14:textId="77777777" w:rsidR="003D3983" w:rsidRPr="00D033A3" w:rsidRDefault="003D3983" w:rsidP="003D3983">
            <w:pPr>
              <w:widowControl w:val="0"/>
            </w:pPr>
            <w:r w:rsidRPr="00D033A3">
              <w:t xml:space="preserve">sólo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B8DDE1" w14:textId="77777777" w:rsidR="003D3983" w:rsidRPr="00D033A3" w:rsidRDefault="003D3983" w:rsidP="003D3983">
            <w:pPr>
              <w:widowControl w:val="0"/>
              <w:rPr>
                <w:b/>
              </w:rPr>
            </w:pPr>
          </w:p>
          <w:p w14:paraId="0824AF0C" w14:textId="77777777" w:rsidR="003D3983" w:rsidRPr="00D033A3" w:rsidRDefault="003D3983" w:rsidP="003D3983">
            <w:pPr>
              <w:widowControl w:val="0"/>
              <w:rPr>
                <w:b/>
              </w:rPr>
            </w:pPr>
            <w:r w:rsidRPr="00D033A3">
              <w:rPr>
                <w:b/>
              </w:rPr>
              <w:t>200</w:t>
            </w:r>
          </w:p>
          <w:p w14:paraId="025C1C94" w14:textId="77777777" w:rsidR="003D3983" w:rsidRPr="00D033A3" w:rsidRDefault="003D3983" w:rsidP="003D3983">
            <w:pPr>
              <w:widowControl w:val="0"/>
            </w:pPr>
          </w:p>
        </w:tc>
      </w:tr>
      <w:tr w:rsidR="003D3983" w:rsidRPr="00D033A3" w14:paraId="3725D93F" w14:textId="77777777" w:rsidTr="003D3983">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65731AAF"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0BD39B25" w14:textId="77777777" w:rsidR="003D3983" w:rsidRPr="00D033A3" w:rsidRDefault="003D3983" w:rsidP="003D3983">
            <w:pPr>
              <w:widowControl w:val="0"/>
            </w:pPr>
            <w:r w:rsidRPr="00D033A3">
              <w:t xml:space="preserve">kĺbová do 32m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F39FAD" w14:textId="77777777" w:rsidR="003D3983" w:rsidRPr="00D033A3" w:rsidRDefault="003D3983" w:rsidP="003D3983">
            <w:pPr>
              <w:widowControl w:val="0"/>
              <w:rPr>
                <w:b/>
              </w:rPr>
            </w:pPr>
          </w:p>
          <w:p w14:paraId="50418364" w14:textId="77777777" w:rsidR="003D3983" w:rsidRPr="00D033A3" w:rsidRDefault="003D3983" w:rsidP="003D3983">
            <w:pPr>
              <w:widowControl w:val="0"/>
              <w:rPr>
                <w:b/>
              </w:rPr>
            </w:pPr>
            <w:r w:rsidRPr="00D033A3">
              <w:rPr>
                <w:b/>
              </w:rPr>
              <w:t>1050</w:t>
            </w:r>
          </w:p>
          <w:p w14:paraId="7C5A8178" w14:textId="77777777" w:rsidR="003D3983" w:rsidRPr="00D033A3" w:rsidRDefault="003D3983" w:rsidP="003D3983">
            <w:pPr>
              <w:widowControl w:val="0"/>
            </w:pPr>
          </w:p>
        </w:tc>
      </w:tr>
    </w:tbl>
    <w:p w14:paraId="420C1B15" w14:textId="77777777" w:rsidR="003D3983" w:rsidRPr="00D033A3" w:rsidRDefault="003D3983" w:rsidP="003D3983">
      <w:pPr>
        <w:widowControl w:val="0"/>
        <w:rPr>
          <w:b/>
        </w:rPr>
      </w:pPr>
    </w:p>
    <w:p w14:paraId="6577BC42" w14:textId="77777777" w:rsidR="003D3983" w:rsidRPr="00D033A3" w:rsidRDefault="003D3983" w:rsidP="003D3983">
      <w:pPr>
        <w:widowControl w:val="0"/>
        <w:rPr>
          <w:b/>
        </w:rPr>
      </w:pPr>
    </w:p>
    <w:p w14:paraId="3D7E22B1" w14:textId="77777777" w:rsidR="003D3983" w:rsidRPr="00D033A3" w:rsidRDefault="003D3983" w:rsidP="003D3983">
      <w:pPr>
        <w:widowControl w:val="0"/>
        <w:rPr>
          <w:b/>
        </w:rPr>
      </w:pPr>
      <w:r w:rsidRPr="00D033A3">
        <w:rPr>
          <w:b/>
        </w:rPr>
        <w:t xml:space="preserve">Technológia: </w:t>
      </w:r>
    </w:p>
    <w:p w14:paraId="2B05BDAA" w14:textId="77777777" w:rsidR="003D3983" w:rsidRPr="00D033A3" w:rsidRDefault="003D3983" w:rsidP="003D3983">
      <w:pPr>
        <w:widowControl w:val="0"/>
        <w:rPr>
          <w:b/>
        </w:rPr>
      </w:pPr>
    </w:p>
    <w:p w14:paraId="1649E2AD" w14:textId="77777777" w:rsidR="003D3983" w:rsidRPr="00D033A3" w:rsidRDefault="003D3983" w:rsidP="000825E5">
      <w:pPr>
        <w:widowControl w:val="0"/>
        <w:numPr>
          <w:ilvl w:val="0"/>
          <w:numId w:val="66"/>
        </w:numPr>
        <w:rPr>
          <w:b/>
        </w:rPr>
      </w:pPr>
      <w:r w:rsidRPr="00D033A3">
        <w:t>vysávanie interiéru zabezpečovať priemyselnými vysávačmi na suché aj mokré vysávanie (mať prispôsobenú technológiu vysávania pre čistenie v suchu aj v daždi/snehu); a</w:t>
      </w:r>
    </w:p>
    <w:p w14:paraId="2B89B801" w14:textId="77777777" w:rsidR="003D3983" w:rsidRPr="00D033A3" w:rsidRDefault="003D3983" w:rsidP="003D3983">
      <w:pPr>
        <w:widowControl w:val="0"/>
        <w:rPr>
          <w:b/>
        </w:rPr>
      </w:pPr>
    </w:p>
    <w:p w14:paraId="5D64B7D5" w14:textId="77777777" w:rsidR="003D3983" w:rsidRPr="00D033A3" w:rsidRDefault="003D3983" w:rsidP="000825E5">
      <w:pPr>
        <w:widowControl w:val="0"/>
        <w:numPr>
          <w:ilvl w:val="0"/>
          <w:numId w:val="66"/>
        </w:numPr>
        <w:rPr>
          <w:b/>
        </w:rPr>
      </w:pPr>
      <w:r w:rsidRPr="00D033A3">
        <w:t>mokré čistenie, t.j čistenie podlahovým mopom, použiť až po predošlom povysávaní interiéru, aj v prípade hrubého a značne viditeľného znečistenia (šľapaje, fľaky, rozliata farba, vazelína, chemikália, znečistenie bahnom a pod.); a</w:t>
      </w:r>
    </w:p>
    <w:p w14:paraId="7BED4C6E" w14:textId="77777777" w:rsidR="003D3983" w:rsidRPr="00D033A3" w:rsidRDefault="003D3983" w:rsidP="003D3983">
      <w:pPr>
        <w:widowControl w:val="0"/>
        <w:rPr>
          <w:b/>
        </w:rPr>
      </w:pPr>
    </w:p>
    <w:p w14:paraId="599A00EF" w14:textId="77777777" w:rsidR="003D3983" w:rsidRPr="00D033A3" w:rsidRDefault="003D3983" w:rsidP="000825E5">
      <w:pPr>
        <w:widowControl w:val="0"/>
        <w:numPr>
          <w:ilvl w:val="0"/>
          <w:numId w:val="66"/>
        </w:numPr>
        <w:rPr>
          <w:bCs/>
        </w:rPr>
      </w:pPr>
      <w:r w:rsidRPr="00D033A3">
        <w:rPr>
          <w:bCs/>
        </w:rPr>
        <w:t xml:space="preserve">v prípade poruchy vysávača alebo inej skutočnosti neumožňujúcej použitie vysávača – iba vo výnimočnom prípade zabezpečiť zametanie a mokré čistenie podlahy, t. j. čistenie podlahovým mopom; a </w:t>
      </w:r>
    </w:p>
    <w:p w14:paraId="0422BD19" w14:textId="77777777" w:rsidR="003D3983" w:rsidRPr="00D033A3" w:rsidRDefault="003D3983" w:rsidP="003D3983">
      <w:pPr>
        <w:widowControl w:val="0"/>
        <w:rPr>
          <w:bCs/>
        </w:rPr>
      </w:pPr>
    </w:p>
    <w:p w14:paraId="43BD2D9E" w14:textId="77777777" w:rsidR="003D3983" w:rsidRPr="00D033A3" w:rsidRDefault="003D3983" w:rsidP="000825E5">
      <w:pPr>
        <w:widowControl w:val="0"/>
        <w:numPr>
          <w:ilvl w:val="0"/>
          <w:numId w:val="66"/>
        </w:numPr>
        <w:rPr>
          <w:bCs/>
        </w:rPr>
      </w:pPr>
      <w:r w:rsidRPr="00D033A3">
        <w:rPr>
          <w:bCs/>
        </w:rPr>
        <w:t xml:space="preserve">v prípade nepriaznivých technologických okolností (nízka vonkajšia teplota,...) čistenie podlahy a schodov uvedené v bodoch vyššie nahradiť dôkladným čistením ostatných bodov tohto rozsahu s dôrazom na problematické miesta. </w:t>
      </w:r>
    </w:p>
    <w:p w14:paraId="4B8BCF74" w14:textId="77777777" w:rsidR="003D3983" w:rsidRPr="00D033A3" w:rsidRDefault="003D3983" w:rsidP="003D3983">
      <w:pPr>
        <w:widowControl w:val="0"/>
        <w:rPr>
          <w:b/>
        </w:rPr>
      </w:pPr>
    </w:p>
    <w:p w14:paraId="4DA272CD" w14:textId="77777777" w:rsidR="003D3983" w:rsidRPr="00D033A3" w:rsidRDefault="003D3983" w:rsidP="003D3983">
      <w:pPr>
        <w:widowControl w:val="0"/>
        <w:rPr>
          <w:b/>
        </w:rPr>
      </w:pPr>
      <w:r w:rsidRPr="00D033A3">
        <w:rPr>
          <w:b/>
        </w:rPr>
        <w:t xml:space="preserve">Čas trvania čistenia: </w:t>
      </w:r>
    </w:p>
    <w:p w14:paraId="6C1AFE42" w14:textId="77777777" w:rsidR="003D3983" w:rsidRPr="00D033A3" w:rsidRDefault="003D3983" w:rsidP="003D3983">
      <w:pPr>
        <w:widowControl w:val="0"/>
      </w:pPr>
    </w:p>
    <w:p w14:paraId="6299175F" w14:textId="77777777" w:rsidR="003D3983" w:rsidRPr="007C7746" w:rsidRDefault="003D3983" w:rsidP="003D3983">
      <w:pPr>
        <w:widowControl w:val="0"/>
      </w:pPr>
      <w:r w:rsidRPr="00D033A3">
        <w:t>5 min / 1 vozidlo</w:t>
      </w:r>
    </w:p>
    <w:p w14:paraId="262278D8" w14:textId="77777777" w:rsidR="003D3983" w:rsidRPr="00D033A3" w:rsidRDefault="003D3983" w:rsidP="003D3983">
      <w:pPr>
        <w:widowControl w:val="0"/>
        <w:rPr>
          <w:b/>
        </w:rPr>
      </w:pPr>
    </w:p>
    <w:p w14:paraId="1382CE70" w14:textId="77777777" w:rsidR="003D3983" w:rsidRPr="00D033A3" w:rsidRDefault="003D3983" w:rsidP="003D3983">
      <w:pPr>
        <w:widowControl w:val="0"/>
        <w:rPr>
          <w:b/>
        </w:rPr>
      </w:pPr>
      <w:r w:rsidRPr="00D033A3">
        <w:rPr>
          <w:b/>
        </w:rPr>
        <w:t xml:space="preserve">Poznámka: </w:t>
      </w:r>
    </w:p>
    <w:p w14:paraId="1C365B9B" w14:textId="77777777" w:rsidR="003D3983" w:rsidRPr="00D033A3" w:rsidRDefault="003D3983" w:rsidP="003D3983">
      <w:pPr>
        <w:widowControl w:val="0"/>
        <w:rPr>
          <w:b/>
        </w:rPr>
      </w:pPr>
    </w:p>
    <w:p w14:paraId="6C6516A2" w14:textId="77777777" w:rsidR="003D3983" w:rsidRPr="00D033A3" w:rsidRDefault="003D3983" w:rsidP="000825E5">
      <w:pPr>
        <w:widowControl w:val="0"/>
        <w:numPr>
          <w:ilvl w:val="0"/>
          <w:numId w:val="55"/>
        </w:numPr>
      </w:pPr>
      <w:r w:rsidRPr="00D033A3">
        <w:t>Objednávateľ si vyhradzuje právo na zmenu kategorizácie počtu vozidiel bežnej potreby z dôvodu prebiehajúceho čistenia vozidiel vodičmi vopred zaslaným písomným upozornením; a</w:t>
      </w:r>
    </w:p>
    <w:p w14:paraId="7D223012" w14:textId="77777777" w:rsidR="003D3983" w:rsidRPr="00D033A3" w:rsidRDefault="003D3983" w:rsidP="003D3983">
      <w:pPr>
        <w:widowControl w:val="0"/>
      </w:pPr>
    </w:p>
    <w:p w14:paraId="239B200C" w14:textId="77777777" w:rsidR="003D3983" w:rsidRPr="00D033A3" w:rsidRDefault="003D3983" w:rsidP="000825E5">
      <w:pPr>
        <w:widowControl w:val="0"/>
        <w:numPr>
          <w:ilvl w:val="0"/>
          <w:numId w:val="55"/>
        </w:numPr>
      </w:pPr>
      <w:r w:rsidRPr="00D033A3">
        <w:lastRenderedPageBreak/>
        <w:t>vozidlo, ktoré bude naplánované na veľké čistenie vo vlastnej réžii, nebude pristavené na stupeň čistenia „A“.</w:t>
      </w:r>
    </w:p>
    <w:p w14:paraId="1129296E" w14:textId="77777777" w:rsidR="003D3983" w:rsidRPr="00D033A3" w:rsidRDefault="003D3983" w:rsidP="003D3983">
      <w:pPr>
        <w:widowControl w:val="0"/>
        <w:rPr>
          <w:b/>
        </w:rPr>
      </w:pPr>
      <w:r w:rsidRPr="00D033A3">
        <w:rPr>
          <w:b/>
        </w:rPr>
        <w:t>Pracoviská:</w:t>
      </w:r>
    </w:p>
    <w:p w14:paraId="732715DC" w14:textId="77777777" w:rsidR="003D3983" w:rsidRPr="00D033A3" w:rsidRDefault="003D3983" w:rsidP="003D3983">
      <w:pPr>
        <w:widowControl w:val="0"/>
      </w:pPr>
    </w:p>
    <w:p w14:paraId="3D7E7BE7" w14:textId="77777777" w:rsidR="003D3983" w:rsidRPr="00D033A3" w:rsidRDefault="003D3983" w:rsidP="000825E5">
      <w:pPr>
        <w:widowControl w:val="0"/>
        <w:numPr>
          <w:ilvl w:val="0"/>
          <w:numId w:val="56"/>
        </w:numPr>
      </w:pPr>
      <w:r w:rsidRPr="00D033A3">
        <w:t>vozovňa Jurajov dvor a Trnávka – pre autobusy umyvárka Finmatik a 5. hala (striedanie pristaveného počtu autobusov podľa párnych a nepárnych dní)</w:t>
      </w:r>
    </w:p>
    <w:p w14:paraId="386424CF" w14:textId="77777777" w:rsidR="003D3983" w:rsidRPr="00D033A3" w:rsidRDefault="003D3983" w:rsidP="003D3983">
      <w:pPr>
        <w:widowControl w:val="0"/>
      </w:pPr>
    </w:p>
    <w:p w14:paraId="74E4F582" w14:textId="77777777" w:rsidR="003D3983" w:rsidRPr="00D033A3" w:rsidRDefault="003D3983" w:rsidP="000825E5">
      <w:pPr>
        <w:widowControl w:val="0"/>
        <w:numPr>
          <w:ilvl w:val="0"/>
          <w:numId w:val="56"/>
        </w:numPr>
      </w:pPr>
      <w:r w:rsidRPr="00D033A3">
        <w:t>vozovňa Trnávka – pre trolejbusy umyvárka na vyhradenom mieste</w:t>
      </w:r>
    </w:p>
    <w:p w14:paraId="0EAB740A" w14:textId="77777777" w:rsidR="003D3983" w:rsidRPr="00D033A3" w:rsidRDefault="003D3983" w:rsidP="003D3983">
      <w:pPr>
        <w:widowControl w:val="0"/>
      </w:pPr>
    </w:p>
    <w:p w14:paraId="628F6831" w14:textId="77777777" w:rsidR="003D3983" w:rsidRPr="00D033A3" w:rsidRDefault="003D3983" w:rsidP="000825E5">
      <w:pPr>
        <w:widowControl w:val="0"/>
        <w:numPr>
          <w:ilvl w:val="0"/>
          <w:numId w:val="56"/>
        </w:numPr>
      </w:pPr>
      <w:r w:rsidRPr="00D033A3">
        <w:t xml:space="preserve">vozovňa Jurajov dvor – pre električky umyvárka na vyhradenom mieste </w:t>
      </w:r>
    </w:p>
    <w:p w14:paraId="329D015C" w14:textId="77777777" w:rsidR="003D3983" w:rsidRPr="00D033A3" w:rsidRDefault="003D3983" w:rsidP="003D3983">
      <w:pPr>
        <w:widowControl w:val="0"/>
      </w:pPr>
    </w:p>
    <w:p w14:paraId="4C49ECEE" w14:textId="77777777" w:rsidR="003D3983" w:rsidRPr="00D033A3" w:rsidRDefault="003D3983" w:rsidP="003D3983">
      <w:pPr>
        <w:widowControl w:val="0"/>
        <w:rPr>
          <w:b/>
        </w:rPr>
      </w:pPr>
      <w:r w:rsidRPr="00D033A3">
        <w:rPr>
          <w:b/>
        </w:rPr>
        <w:t xml:space="preserve">Sankcie: </w:t>
      </w:r>
    </w:p>
    <w:p w14:paraId="4B133D61" w14:textId="77777777" w:rsidR="003D3983" w:rsidRPr="00D033A3" w:rsidRDefault="003D3983" w:rsidP="003D3983">
      <w:pPr>
        <w:widowControl w:val="0"/>
        <w:rPr>
          <w:b/>
        </w:rPr>
      </w:pPr>
    </w:p>
    <w:p w14:paraId="6FFBF3AA" w14:textId="77777777" w:rsidR="003B325E" w:rsidRDefault="003B325E" w:rsidP="003B325E">
      <w:pPr>
        <w:widowControl w:val="0"/>
        <w:numPr>
          <w:ilvl w:val="0"/>
          <w:numId w:val="75"/>
        </w:numPr>
      </w:pPr>
      <w:r w:rsidRPr="003B325E">
        <w:t>V prípade, ak Poskytovateľ neposkytne Služby v súlade so Zmluvou, Objednávateľ je oprávnený od Poskytovateľa požadovať zaplatenie zmluvnej pokuty vo výške 100 % z ceny čistenia „A“ (uvedené sa vzťahuje na každé, v súlade so Zmluvou, nevyčistené Vozidlo) .</w:t>
      </w:r>
    </w:p>
    <w:p w14:paraId="2FBFB7F8" w14:textId="77777777" w:rsidR="003B325E" w:rsidRPr="003B325E" w:rsidRDefault="003B325E" w:rsidP="003B325E">
      <w:pPr>
        <w:widowControl w:val="0"/>
        <w:ind w:left="720"/>
      </w:pPr>
    </w:p>
    <w:p w14:paraId="69017EA2" w14:textId="77777777" w:rsidR="003B325E" w:rsidRPr="003B325E" w:rsidRDefault="003B325E" w:rsidP="003B325E">
      <w:pPr>
        <w:widowControl w:val="0"/>
        <w:numPr>
          <w:ilvl w:val="0"/>
          <w:numId w:val="75"/>
        </w:numPr>
      </w:pPr>
      <w:r w:rsidRPr="003B325E">
        <w:t>V prípade, ak Poskytovateľ vôbec neposkytne Služby, Objednávateľ je oprávnený od Poskytovateľa požadovať zaplatenie zmluvnej pokuty vo výške 100 % z ceny čistenia „A“ (uvedené sa vzťahuje na každé pristavené a nevyčistené Vozidlo).</w:t>
      </w:r>
    </w:p>
    <w:p w14:paraId="7963E903" w14:textId="77777777" w:rsidR="003B325E" w:rsidRPr="003B325E" w:rsidRDefault="003B325E" w:rsidP="003B325E">
      <w:pPr>
        <w:widowControl w:val="0"/>
        <w:ind w:left="720"/>
      </w:pPr>
    </w:p>
    <w:p w14:paraId="08EF01F8" w14:textId="77777777" w:rsidR="003B325E" w:rsidRPr="003B325E" w:rsidRDefault="003B325E" w:rsidP="003B325E">
      <w:pPr>
        <w:widowControl w:val="0"/>
        <w:numPr>
          <w:ilvl w:val="0"/>
          <w:numId w:val="75"/>
        </w:numPr>
      </w:pPr>
      <w:r w:rsidRPr="003B325E">
        <w:t>V prípade, ak Poskytovateľ nezabezpečí poskytovanie Služby minimálne s 3-člennou posádkou, ako je uvedené v bode 3.2</w:t>
      </w:r>
      <w:r>
        <w:t xml:space="preserve"> Zmluvy</w:t>
      </w:r>
      <w:r w:rsidRPr="003B325E">
        <w:t>,</w:t>
      </w:r>
      <w:r w:rsidRPr="003B325E">
        <w:rPr>
          <w:b/>
        </w:rPr>
        <w:t xml:space="preserve"> </w:t>
      </w:r>
      <w:r w:rsidRPr="003B325E">
        <w:t>Objednávateľ je oprávnený od Poskytovateľa požadovať zaplatenie zmluvnej pokuty vo výške 150 EUR (jednostopäťdesiat eur) za každý deň porušenia tejto povinnosti.</w:t>
      </w:r>
    </w:p>
    <w:p w14:paraId="542B2D88" w14:textId="77777777" w:rsidR="003B325E" w:rsidRPr="003B325E" w:rsidRDefault="003B325E" w:rsidP="003B325E">
      <w:pPr>
        <w:widowControl w:val="0"/>
        <w:ind w:left="720"/>
      </w:pPr>
    </w:p>
    <w:p w14:paraId="177E9B37" w14:textId="77777777" w:rsidR="003B325E" w:rsidRPr="003B325E" w:rsidRDefault="003B325E" w:rsidP="003B325E">
      <w:pPr>
        <w:widowControl w:val="0"/>
        <w:numPr>
          <w:ilvl w:val="0"/>
          <w:numId w:val="75"/>
        </w:numPr>
      </w:pPr>
      <w:r w:rsidRPr="003B325E">
        <w:t>V prípade nedodržania zákazu fajčenia v Mieste plnenia zo strany Poskytovateľa podľa článku 1 bod 1.11 prílohy Zmluvy, Objednávateľ je oprávnený od Poskytovateľa požadovať zaplatenie zmluvnej pokuty vo výške 150 EUR (jednostopäťdesiat eur).</w:t>
      </w:r>
    </w:p>
    <w:p w14:paraId="7F78DEB8" w14:textId="77777777" w:rsidR="003D3983" w:rsidRPr="00D033A3" w:rsidRDefault="003D3983" w:rsidP="003D3983">
      <w:pPr>
        <w:widowControl w:val="0"/>
      </w:pPr>
    </w:p>
    <w:p w14:paraId="5B052ABC" w14:textId="77777777" w:rsidR="003D3983" w:rsidRPr="00D033A3" w:rsidRDefault="003D3983" w:rsidP="003D3983">
      <w:pPr>
        <w:widowControl w:val="0"/>
        <w:rPr>
          <w:b/>
        </w:rPr>
      </w:pPr>
      <w:r w:rsidRPr="00D033A3">
        <w:rPr>
          <w:b/>
        </w:rPr>
        <w:t>Požiadavky pre stupeň čistenia A</w:t>
      </w:r>
    </w:p>
    <w:p w14:paraId="70454BBB" w14:textId="77777777" w:rsidR="003D3983" w:rsidRPr="00D033A3" w:rsidRDefault="003D3983" w:rsidP="003D3983">
      <w:pPr>
        <w:widowControl w:val="0"/>
        <w:rPr>
          <w:b/>
        </w:rPr>
      </w:pPr>
    </w:p>
    <w:p w14:paraId="2D77322E" w14:textId="77777777" w:rsidR="003D3983" w:rsidRPr="00D033A3" w:rsidRDefault="003D3983" w:rsidP="003D3983">
      <w:pPr>
        <w:widowControl w:val="0"/>
        <w:rPr>
          <w:b/>
        </w:rPr>
      </w:pPr>
      <w:r w:rsidRPr="00D033A3">
        <w:rPr>
          <w:b/>
        </w:rPr>
        <w:t>Personálne zabezpečenie čistenia vozidiel</w:t>
      </w:r>
    </w:p>
    <w:p w14:paraId="50CCE241" w14:textId="77777777" w:rsidR="003D3983" w:rsidRPr="00D033A3" w:rsidRDefault="003D3983" w:rsidP="003D3983">
      <w:pPr>
        <w:widowControl w:val="0"/>
        <w:rPr>
          <w:b/>
        </w:rPr>
      </w:pPr>
    </w:p>
    <w:p w14:paraId="5F10C5C2" w14:textId="7F3D3171" w:rsidR="003D3983" w:rsidRPr="00D033A3" w:rsidRDefault="003D3983" w:rsidP="000825E5">
      <w:pPr>
        <w:widowControl w:val="0"/>
        <w:numPr>
          <w:ilvl w:val="0"/>
          <w:numId w:val="52"/>
        </w:numPr>
      </w:pPr>
      <w:r w:rsidRPr="00D033A3">
        <w:t xml:space="preserve">stupeň čistenia „A“ zabezpečovať s 3-člennou posádkou v čase od 18:00 do 03:00 hod na </w:t>
      </w:r>
      <w:r w:rsidR="00D817B1">
        <w:t>každom pracovisku,</w:t>
      </w:r>
      <w:r w:rsidRPr="00D033A3">
        <w:t xml:space="preserve"> ak sa Zmluvné strany nedohodnú inak.  </w:t>
      </w:r>
    </w:p>
    <w:p w14:paraId="217F7DC4" w14:textId="77777777" w:rsidR="003D3983" w:rsidRPr="00D033A3" w:rsidRDefault="003D3983" w:rsidP="003D3983">
      <w:pPr>
        <w:widowControl w:val="0"/>
      </w:pPr>
    </w:p>
    <w:p w14:paraId="6C8839D0" w14:textId="420D2517" w:rsidR="003D3983" w:rsidRPr="00D033A3" w:rsidRDefault="003D3983" w:rsidP="003D3983">
      <w:pPr>
        <w:widowControl w:val="0"/>
        <w:rPr>
          <w:b/>
        </w:rPr>
      </w:pPr>
      <w:r w:rsidRPr="00D033A3">
        <w:rPr>
          <w:b/>
        </w:rPr>
        <w:t>Nepretržite znamená, že čerpanie povinných prestávok na jedlo a odpočinok zabezpečí Poskytovateľ spôsobom, aby vykonávanie čistení vozidiel bolo zabezpečené bez prerušenia.</w:t>
      </w:r>
    </w:p>
    <w:p w14:paraId="411ED766" w14:textId="77777777" w:rsidR="003D3983" w:rsidRPr="00D033A3" w:rsidRDefault="003D3983" w:rsidP="003D3983">
      <w:pPr>
        <w:widowControl w:val="0"/>
        <w:rPr>
          <w:b/>
        </w:rPr>
      </w:pPr>
    </w:p>
    <w:p w14:paraId="573A4131" w14:textId="77777777" w:rsidR="003D3983" w:rsidRPr="00D033A3" w:rsidRDefault="003D3983" w:rsidP="003D3983">
      <w:pPr>
        <w:widowControl w:val="0"/>
        <w:rPr>
          <w:b/>
        </w:rPr>
      </w:pPr>
      <w:r w:rsidRPr="00D033A3">
        <w:rPr>
          <w:b/>
        </w:rPr>
        <w:t>Technické a materiálové zabezpečenie čistenia vozidiel</w:t>
      </w:r>
    </w:p>
    <w:p w14:paraId="70E3C62C" w14:textId="77777777" w:rsidR="003D3983" w:rsidRPr="00D033A3" w:rsidRDefault="003D3983" w:rsidP="003D3983">
      <w:pPr>
        <w:widowControl w:val="0"/>
        <w:rPr>
          <w:b/>
        </w:rPr>
      </w:pPr>
    </w:p>
    <w:p w14:paraId="6D3669DD" w14:textId="77777777" w:rsidR="003D3983" w:rsidRPr="00D033A3" w:rsidRDefault="003D3983" w:rsidP="000825E5">
      <w:pPr>
        <w:widowControl w:val="0"/>
        <w:numPr>
          <w:ilvl w:val="0"/>
          <w:numId w:val="53"/>
        </w:numPr>
      </w:pPr>
      <w:r w:rsidRPr="00D033A3">
        <w:t xml:space="preserve">každá 3-členná posádka bude vybavená priemyselnými vysávačmi v počte 2 ks, vedrami, podlahovými mopmi v počte 3 ks a ostatným pracovným náradím a pomôckami, ako napr. – metly, handry, rukavice a pod. </w:t>
      </w:r>
    </w:p>
    <w:p w14:paraId="5B882211" w14:textId="77777777" w:rsidR="003D3983" w:rsidRPr="00D033A3" w:rsidRDefault="003D3983" w:rsidP="003D3983">
      <w:pPr>
        <w:widowControl w:val="0"/>
      </w:pPr>
    </w:p>
    <w:p w14:paraId="108FDDD7" w14:textId="77777777" w:rsidR="003D3983" w:rsidRPr="00D033A3" w:rsidRDefault="003D3983" w:rsidP="000825E5">
      <w:pPr>
        <w:widowControl w:val="0"/>
        <w:numPr>
          <w:ilvl w:val="0"/>
          <w:numId w:val="53"/>
        </w:numPr>
      </w:pPr>
      <w:r w:rsidRPr="00D033A3">
        <w:t>pri mokrom čistení používať v každom vozidle vždy čistú vodu, pre prívod ktorej je Objednávateľ povinný sprístupniť dané miesto;</w:t>
      </w:r>
    </w:p>
    <w:p w14:paraId="7A3E37A6" w14:textId="77777777" w:rsidR="003D3983" w:rsidRPr="00D033A3" w:rsidRDefault="003D3983" w:rsidP="003D3983">
      <w:pPr>
        <w:widowControl w:val="0"/>
      </w:pPr>
    </w:p>
    <w:p w14:paraId="3FE9E480" w14:textId="77777777" w:rsidR="003D3983" w:rsidRPr="00D033A3" w:rsidRDefault="003D3983" w:rsidP="000825E5">
      <w:pPr>
        <w:widowControl w:val="0"/>
        <w:numPr>
          <w:ilvl w:val="0"/>
          <w:numId w:val="53"/>
        </w:numPr>
      </w:pPr>
      <w:r w:rsidRPr="00D033A3">
        <w:lastRenderedPageBreak/>
        <w:t>pre uvedený stupeň čistenia bude 3-členná posádka vybavená čistiacimi (dezinfekčnými) prostriedkami; a</w:t>
      </w:r>
    </w:p>
    <w:p w14:paraId="0AEFCC75" w14:textId="77777777" w:rsidR="003D3983" w:rsidRPr="00D033A3" w:rsidRDefault="003D3983" w:rsidP="003D3983">
      <w:pPr>
        <w:widowControl w:val="0"/>
      </w:pPr>
    </w:p>
    <w:p w14:paraId="2C8362B2" w14:textId="48BADB75" w:rsidR="003D3983" w:rsidRDefault="003D3983" w:rsidP="000825E5">
      <w:pPr>
        <w:widowControl w:val="0"/>
        <w:numPr>
          <w:ilvl w:val="0"/>
          <w:numId w:val="53"/>
        </w:numPr>
      </w:pPr>
      <w:r w:rsidRPr="00D033A3">
        <w:t xml:space="preserve">po každom čistení zabezpečiť ekologickú likvidáciu odpadov.  </w:t>
      </w:r>
    </w:p>
    <w:p w14:paraId="4381E5E1" w14:textId="330F88D8" w:rsidR="003B325E" w:rsidRDefault="003B325E" w:rsidP="003B325E">
      <w:pPr>
        <w:widowControl w:val="0"/>
      </w:pPr>
    </w:p>
    <w:p w14:paraId="760187A7" w14:textId="33BE12EC" w:rsidR="003B325E" w:rsidRDefault="003B325E" w:rsidP="003B325E">
      <w:pPr>
        <w:widowControl w:val="0"/>
      </w:pPr>
    </w:p>
    <w:p w14:paraId="1DE8A7F3" w14:textId="017FE24F" w:rsidR="003B325E" w:rsidRDefault="003B325E" w:rsidP="003B325E">
      <w:pPr>
        <w:widowControl w:val="0"/>
      </w:pPr>
    </w:p>
    <w:p w14:paraId="221999B0" w14:textId="4B29B620" w:rsidR="003B325E" w:rsidRDefault="003B325E" w:rsidP="003B325E">
      <w:pPr>
        <w:widowControl w:val="0"/>
      </w:pPr>
    </w:p>
    <w:p w14:paraId="1A3CD004" w14:textId="2A04F848" w:rsidR="003B325E" w:rsidRDefault="003B325E" w:rsidP="003B325E">
      <w:pPr>
        <w:widowControl w:val="0"/>
      </w:pPr>
    </w:p>
    <w:p w14:paraId="1BB598EE" w14:textId="20B8B3D6" w:rsidR="003B325E" w:rsidRDefault="003B325E" w:rsidP="003B325E">
      <w:pPr>
        <w:widowControl w:val="0"/>
      </w:pPr>
    </w:p>
    <w:p w14:paraId="68D7D642" w14:textId="3B4380B0" w:rsidR="003B325E" w:rsidRDefault="003B325E" w:rsidP="003B325E">
      <w:pPr>
        <w:widowControl w:val="0"/>
      </w:pPr>
    </w:p>
    <w:p w14:paraId="27ACAA31" w14:textId="2609F3DE" w:rsidR="003B325E" w:rsidRDefault="003B325E" w:rsidP="003B325E">
      <w:pPr>
        <w:widowControl w:val="0"/>
      </w:pPr>
    </w:p>
    <w:p w14:paraId="66DD4BDC" w14:textId="52B42A50" w:rsidR="003B325E" w:rsidRDefault="003B325E" w:rsidP="003B325E">
      <w:pPr>
        <w:widowControl w:val="0"/>
      </w:pPr>
    </w:p>
    <w:p w14:paraId="64C80E69" w14:textId="69DDB9B1" w:rsidR="003B325E" w:rsidRDefault="003B325E" w:rsidP="003B325E">
      <w:pPr>
        <w:widowControl w:val="0"/>
      </w:pPr>
    </w:p>
    <w:p w14:paraId="7A29BC8D" w14:textId="2E3353BA" w:rsidR="003B325E" w:rsidRDefault="003B325E" w:rsidP="003B325E">
      <w:pPr>
        <w:widowControl w:val="0"/>
      </w:pPr>
    </w:p>
    <w:p w14:paraId="021FCCA2" w14:textId="18FA0FF6" w:rsidR="003B325E" w:rsidRDefault="003B325E" w:rsidP="003B325E">
      <w:pPr>
        <w:widowControl w:val="0"/>
      </w:pPr>
    </w:p>
    <w:p w14:paraId="4C43112F" w14:textId="43F70720" w:rsidR="003B325E" w:rsidRDefault="003B325E" w:rsidP="003B325E">
      <w:pPr>
        <w:widowControl w:val="0"/>
      </w:pPr>
    </w:p>
    <w:p w14:paraId="76D9224D" w14:textId="0305CF59" w:rsidR="003B325E" w:rsidRDefault="003B325E" w:rsidP="003B325E">
      <w:pPr>
        <w:widowControl w:val="0"/>
      </w:pPr>
    </w:p>
    <w:p w14:paraId="10F0480D" w14:textId="6D08CF79" w:rsidR="003B325E" w:rsidRDefault="003B325E" w:rsidP="003B325E">
      <w:pPr>
        <w:widowControl w:val="0"/>
      </w:pPr>
    </w:p>
    <w:p w14:paraId="060C4102" w14:textId="1F269A82" w:rsidR="003B325E" w:rsidRDefault="003B325E" w:rsidP="003B325E">
      <w:pPr>
        <w:widowControl w:val="0"/>
      </w:pPr>
    </w:p>
    <w:p w14:paraId="27022A38" w14:textId="191A7AA4" w:rsidR="003B325E" w:rsidRDefault="003B325E" w:rsidP="003B325E">
      <w:pPr>
        <w:widowControl w:val="0"/>
      </w:pPr>
    </w:p>
    <w:p w14:paraId="27DFA651" w14:textId="49FC48DE" w:rsidR="003B325E" w:rsidRDefault="003B325E" w:rsidP="003B325E">
      <w:pPr>
        <w:widowControl w:val="0"/>
      </w:pPr>
    </w:p>
    <w:p w14:paraId="6E844583" w14:textId="636B9CC3" w:rsidR="003B325E" w:rsidRDefault="003B325E" w:rsidP="003B325E">
      <w:pPr>
        <w:widowControl w:val="0"/>
      </w:pPr>
    </w:p>
    <w:p w14:paraId="3269CD84" w14:textId="1FFE1147" w:rsidR="003B325E" w:rsidRDefault="003B325E" w:rsidP="003B325E">
      <w:pPr>
        <w:widowControl w:val="0"/>
      </w:pPr>
    </w:p>
    <w:p w14:paraId="70E99FD7" w14:textId="4DA5ED25" w:rsidR="003B325E" w:rsidRDefault="003B325E" w:rsidP="003B325E">
      <w:pPr>
        <w:widowControl w:val="0"/>
      </w:pPr>
    </w:p>
    <w:p w14:paraId="71878FF6" w14:textId="78AAC34E" w:rsidR="003B325E" w:rsidRDefault="003B325E" w:rsidP="003B325E">
      <w:pPr>
        <w:widowControl w:val="0"/>
      </w:pPr>
    </w:p>
    <w:p w14:paraId="4A1379C0" w14:textId="6832A2AC" w:rsidR="003B325E" w:rsidRDefault="003B325E" w:rsidP="003B325E">
      <w:pPr>
        <w:widowControl w:val="0"/>
      </w:pPr>
    </w:p>
    <w:p w14:paraId="79979E36" w14:textId="489D75E0" w:rsidR="003B325E" w:rsidRDefault="003B325E" w:rsidP="003B325E">
      <w:pPr>
        <w:widowControl w:val="0"/>
      </w:pPr>
    </w:p>
    <w:p w14:paraId="5BC000BE" w14:textId="6FE96837" w:rsidR="003B325E" w:rsidRDefault="003B325E" w:rsidP="003B325E">
      <w:pPr>
        <w:widowControl w:val="0"/>
      </w:pPr>
    </w:p>
    <w:p w14:paraId="684FF519" w14:textId="5E7AA84E" w:rsidR="003B325E" w:rsidRDefault="003B325E" w:rsidP="003B325E">
      <w:pPr>
        <w:widowControl w:val="0"/>
      </w:pPr>
    </w:p>
    <w:p w14:paraId="2297AB94" w14:textId="2F9E0E2E" w:rsidR="003B325E" w:rsidRDefault="003B325E" w:rsidP="003B325E">
      <w:pPr>
        <w:widowControl w:val="0"/>
      </w:pPr>
    </w:p>
    <w:p w14:paraId="5D92C424" w14:textId="627B7337" w:rsidR="003B325E" w:rsidRDefault="003B325E" w:rsidP="003B325E">
      <w:pPr>
        <w:widowControl w:val="0"/>
      </w:pPr>
    </w:p>
    <w:p w14:paraId="34FFF287" w14:textId="5A07EDF2" w:rsidR="003B325E" w:rsidRDefault="003B325E" w:rsidP="003B325E">
      <w:pPr>
        <w:widowControl w:val="0"/>
      </w:pPr>
    </w:p>
    <w:p w14:paraId="7D4052FF" w14:textId="27BD0B08" w:rsidR="003B325E" w:rsidRDefault="003B325E" w:rsidP="003B325E">
      <w:pPr>
        <w:widowControl w:val="0"/>
      </w:pPr>
    </w:p>
    <w:p w14:paraId="1A5CF844" w14:textId="7BAD11AE" w:rsidR="003B325E" w:rsidRDefault="003B325E" w:rsidP="003B325E">
      <w:pPr>
        <w:widowControl w:val="0"/>
      </w:pPr>
    </w:p>
    <w:p w14:paraId="398C3D44" w14:textId="541739AF" w:rsidR="003B325E" w:rsidRDefault="003B325E" w:rsidP="003B325E">
      <w:pPr>
        <w:widowControl w:val="0"/>
      </w:pPr>
    </w:p>
    <w:p w14:paraId="1A0CE291" w14:textId="7B5C8F0B" w:rsidR="003B325E" w:rsidRDefault="003B325E" w:rsidP="003B325E">
      <w:pPr>
        <w:widowControl w:val="0"/>
      </w:pPr>
    </w:p>
    <w:p w14:paraId="28E885F2" w14:textId="7B674C95" w:rsidR="003B325E" w:rsidRDefault="003B325E" w:rsidP="003B325E">
      <w:pPr>
        <w:widowControl w:val="0"/>
      </w:pPr>
    </w:p>
    <w:p w14:paraId="44F1EEC2" w14:textId="1061616B" w:rsidR="003B325E" w:rsidRDefault="003B325E" w:rsidP="003B325E">
      <w:pPr>
        <w:widowControl w:val="0"/>
      </w:pPr>
    </w:p>
    <w:p w14:paraId="02E310A7" w14:textId="5C0294C8" w:rsidR="003B325E" w:rsidRDefault="003B325E" w:rsidP="003B325E">
      <w:pPr>
        <w:widowControl w:val="0"/>
      </w:pPr>
    </w:p>
    <w:p w14:paraId="6A12ACC0" w14:textId="697A2866" w:rsidR="003B325E" w:rsidRDefault="003B325E" w:rsidP="003B325E">
      <w:pPr>
        <w:widowControl w:val="0"/>
      </w:pPr>
    </w:p>
    <w:p w14:paraId="0E6CCB6A" w14:textId="7EC46CBB" w:rsidR="003B325E" w:rsidRDefault="003B325E" w:rsidP="003B325E">
      <w:pPr>
        <w:widowControl w:val="0"/>
      </w:pPr>
    </w:p>
    <w:p w14:paraId="508C5039" w14:textId="31EE7226" w:rsidR="003B325E" w:rsidRDefault="003B325E" w:rsidP="003B325E">
      <w:pPr>
        <w:widowControl w:val="0"/>
      </w:pPr>
    </w:p>
    <w:p w14:paraId="239DF4AC" w14:textId="7DC02E4B" w:rsidR="003B325E" w:rsidRDefault="003B325E" w:rsidP="003B325E">
      <w:pPr>
        <w:widowControl w:val="0"/>
      </w:pPr>
    </w:p>
    <w:p w14:paraId="50BCDBD8" w14:textId="784ADD2F" w:rsidR="003B325E" w:rsidRDefault="003B325E" w:rsidP="003B325E">
      <w:pPr>
        <w:widowControl w:val="0"/>
      </w:pPr>
    </w:p>
    <w:p w14:paraId="6B144D9B" w14:textId="04F22521" w:rsidR="003B325E" w:rsidRDefault="003B325E" w:rsidP="003B325E">
      <w:pPr>
        <w:widowControl w:val="0"/>
      </w:pPr>
    </w:p>
    <w:p w14:paraId="5887132A" w14:textId="50F72A98" w:rsidR="003B325E" w:rsidRDefault="003B325E" w:rsidP="003B325E">
      <w:pPr>
        <w:widowControl w:val="0"/>
      </w:pPr>
    </w:p>
    <w:p w14:paraId="3529D81F" w14:textId="2154DB01" w:rsidR="003B325E" w:rsidRDefault="003B325E" w:rsidP="003B325E">
      <w:pPr>
        <w:widowControl w:val="0"/>
      </w:pPr>
    </w:p>
    <w:p w14:paraId="4F62829D" w14:textId="1139A54B" w:rsidR="003B325E" w:rsidRDefault="003B325E" w:rsidP="003B325E">
      <w:pPr>
        <w:widowControl w:val="0"/>
      </w:pPr>
    </w:p>
    <w:p w14:paraId="6B86E311" w14:textId="30C2058D" w:rsidR="003B325E" w:rsidRDefault="003B325E" w:rsidP="003B325E">
      <w:pPr>
        <w:widowControl w:val="0"/>
      </w:pPr>
    </w:p>
    <w:p w14:paraId="1E5BCE29" w14:textId="77777777" w:rsidR="003B325E" w:rsidRPr="00D033A3" w:rsidRDefault="003B325E" w:rsidP="003B325E">
      <w:pPr>
        <w:widowControl w:val="0"/>
      </w:pPr>
    </w:p>
    <w:p w14:paraId="476E175D" w14:textId="77777777" w:rsidR="003D3983" w:rsidRPr="00D033A3" w:rsidRDefault="003D3983" w:rsidP="000825E5">
      <w:pPr>
        <w:widowControl w:val="0"/>
        <w:numPr>
          <w:ilvl w:val="0"/>
          <w:numId w:val="46"/>
        </w:numPr>
        <w:rPr>
          <w:b/>
        </w:rPr>
      </w:pPr>
      <w:r w:rsidRPr="00D033A3">
        <w:rPr>
          <w:b/>
        </w:rPr>
        <w:lastRenderedPageBreak/>
        <w:t xml:space="preserve">ČISTENIE VOZIDIEL – vozovňa Krasňany (električky) </w:t>
      </w:r>
    </w:p>
    <w:p w14:paraId="65831650" w14:textId="77777777" w:rsidR="003D3983" w:rsidRPr="00D033A3" w:rsidRDefault="003D3983" w:rsidP="003D3983">
      <w:pPr>
        <w:widowControl w:val="0"/>
        <w:rPr>
          <w:b/>
        </w:rPr>
      </w:pPr>
    </w:p>
    <w:p w14:paraId="70FBD87F" w14:textId="77777777" w:rsidR="003D3983" w:rsidRPr="00D033A3" w:rsidRDefault="003D3983" w:rsidP="003D3983">
      <w:pPr>
        <w:widowControl w:val="0"/>
        <w:rPr>
          <w:b/>
        </w:rPr>
      </w:pPr>
      <w:r w:rsidRPr="00D033A3">
        <w:rPr>
          <w:b/>
        </w:rPr>
        <w:t xml:space="preserve">Stupeň čistenia „A“ – denné ošetrenie  </w:t>
      </w:r>
    </w:p>
    <w:p w14:paraId="08AD6D63" w14:textId="77777777" w:rsidR="003D3983" w:rsidRPr="00D033A3" w:rsidRDefault="003D3983" w:rsidP="003D3983">
      <w:pPr>
        <w:widowControl w:val="0"/>
        <w:rPr>
          <w:b/>
        </w:rPr>
      </w:pPr>
    </w:p>
    <w:p w14:paraId="004A1C27" w14:textId="77777777" w:rsidR="003D3983" w:rsidRPr="00D033A3" w:rsidRDefault="003D3983" w:rsidP="003D3983">
      <w:pPr>
        <w:widowControl w:val="0"/>
      </w:pPr>
      <w:r w:rsidRPr="00D033A3">
        <w:t>Denné ošetrenie bude vykonávané v každej dopravnej prevádzke denne pri návrate a pristavení vozidla na vyhradené čistiace pracovisko v Mieste plnenia v rozsahu:</w:t>
      </w:r>
    </w:p>
    <w:p w14:paraId="3626A596" w14:textId="77777777" w:rsidR="003D3983" w:rsidRPr="00D033A3" w:rsidRDefault="003D3983" w:rsidP="003D3983">
      <w:pPr>
        <w:widowControl w:val="0"/>
        <w:rPr>
          <w:b/>
        </w:rPr>
      </w:pPr>
    </w:p>
    <w:p w14:paraId="03AB45C9" w14:textId="77777777" w:rsidR="003D3983" w:rsidRPr="00D033A3" w:rsidRDefault="003D3983" w:rsidP="000825E5">
      <w:pPr>
        <w:widowControl w:val="0"/>
        <w:numPr>
          <w:ilvl w:val="0"/>
          <w:numId w:val="61"/>
        </w:numPr>
      </w:pPr>
      <w:r w:rsidRPr="00D033A3">
        <w:t>Skontrolovať interiér pohľadom a vyzbierať veľké nečistoty;</w:t>
      </w:r>
    </w:p>
    <w:p w14:paraId="5CA0ED29" w14:textId="77777777" w:rsidR="003D3983" w:rsidRPr="00D033A3" w:rsidRDefault="003D3983" w:rsidP="003D3983">
      <w:pPr>
        <w:widowControl w:val="0"/>
      </w:pPr>
    </w:p>
    <w:p w14:paraId="24B72021" w14:textId="77777777" w:rsidR="003D3983" w:rsidRPr="00D033A3" w:rsidRDefault="003D3983" w:rsidP="000825E5">
      <w:pPr>
        <w:widowControl w:val="0"/>
        <w:numPr>
          <w:ilvl w:val="0"/>
          <w:numId w:val="61"/>
        </w:numPr>
      </w:pPr>
      <w:r w:rsidRPr="00D033A3">
        <w:t>Očistenie sedadiel od hrubých nečistôt a odpadkov (vrátane priestorov za sedadlami a medzi sedadlami);</w:t>
      </w:r>
    </w:p>
    <w:p w14:paraId="20584A7D" w14:textId="77777777" w:rsidR="003D3983" w:rsidRPr="00D033A3" w:rsidRDefault="003D3983" w:rsidP="003D3983">
      <w:pPr>
        <w:widowControl w:val="0"/>
      </w:pPr>
    </w:p>
    <w:p w14:paraId="762E4F3C" w14:textId="77777777" w:rsidR="003D3983" w:rsidRPr="00D033A3" w:rsidRDefault="003D3983" w:rsidP="000825E5">
      <w:pPr>
        <w:widowControl w:val="0"/>
        <w:numPr>
          <w:ilvl w:val="0"/>
          <w:numId w:val="61"/>
        </w:numPr>
      </w:pPr>
      <w:r w:rsidRPr="00D033A3">
        <w:t>Odstránenie hrubých nečistôt a odpadkov medzi rámom a zadným sklom;</w:t>
      </w:r>
    </w:p>
    <w:p w14:paraId="69A2A8FB" w14:textId="77777777" w:rsidR="003D3983" w:rsidRPr="00D033A3" w:rsidRDefault="003D3983" w:rsidP="003D3983">
      <w:pPr>
        <w:widowControl w:val="0"/>
      </w:pPr>
    </w:p>
    <w:p w14:paraId="20398C83" w14:textId="77777777" w:rsidR="003D3983" w:rsidRPr="00D033A3" w:rsidRDefault="003D3983" w:rsidP="000825E5">
      <w:pPr>
        <w:widowControl w:val="0"/>
        <w:numPr>
          <w:ilvl w:val="0"/>
          <w:numId w:val="61"/>
        </w:numPr>
      </w:pPr>
      <w:r w:rsidRPr="00D033A3">
        <w:t>Očistenie rámov všetkých okien;</w:t>
      </w:r>
    </w:p>
    <w:p w14:paraId="5AD04392" w14:textId="77777777" w:rsidR="003D3983" w:rsidRPr="00D033A3" w:rsidRDefault="003D3983" w:rsidP="000825E5">
      <w:pPr>
        <w:widowControl w:val="0"/>
        <w:numPr>
          <w:ilvl w:val="0"/>
          <w:numId w:val="61"/>
        </w:numPr>
      </w:pPr>
      <w:r w:rsidRPr="00D033A3">
        <w:t>Čistenie a dezinfikovanie horizontálnych aj vertikálnych madiel, zadržovacích tyčí a dopytových tlačidiel dezinfekčným prípravkom;</w:t>
      </w:r>
    </w:p>
    <w:p w14:paraId="02BD2AE8" w14:textId="77777777" w:rsidR="003D3983" w:rsidRPr="00D033A3" w:rsidRDefault="003D3983" w:rsidP="003D3983">
      <w:pPr>
        <w:widowControl w:val="0"/>
      </w:pPr>
    </w:p>
    <w:p w14:paraId="2E23CB37" w14:textId="77777777" w:rsidR="003D3983" w:rsidRPr="00D033A3" w:rsidRDefault="003D3983" w:rsidP="000825E5">
      <w:pPr>
        <w:widowControl w:val="0"/>
        <w:numPr>
          <w:ilvl w:val="0"/>
          <w:numId w:val="61"/>
        </w:numPr>
      </w:pPr>
      <w:r w:rsidRPr="00D033A3">
        <w:t xml:space="preserve">Očistenie prieduchov klimatizácie. </w:t>
      </w:r>
    </w:p>
    <w:p w14:paraId="2E37DB05" w14:textId="77777777" w:rsidR="003D3983" w:rsidRPr="00D033A3" w:rsidRDefault="003D3983" w:rsidP="003D3983">
      <w:pPr>
        <w:widowControl w:val="0"/>
      </w:pPr>
    </w:p>
    <w:p w14:paraId="2FDA17B9" w14:textId="77777777" w:rsidR="003D3983" w:rsidRPr="00D033A3" w:rsidRDefault="003D3983" w:rsidP="000825E5">
      <w:pPr>
        <w:widowControl w:val="0"/>
        <w:numPr>
          <w:ilvl w:val="0"/>
          <w:numId w:val="61"/>
        </w:numPr>
      </w:pPr>
      <w:r w:rsidRPr="00D033A3">
        <w:t>Povysávanie a  poumývanie podlahovej krytiny;</w:t>
      </w:r>
    </w:p>
    <w:p w14:paraId="5CCCE3EE" w14:textId="77777777" w:rsidR="003D3983" w:rsidRPr="00D033A3" w:rsidRDefault="003D3983" w:rsidP="003D3983">
      <w:pPr>
        <w:widowControl w:val="0"/>
      </w:pPr>
    </w:p>
    <w:p w14:paraId="3B51057E" w14:textId="77777777" w:rsidR="003D3983" w:rsidRPr="00D033A3" w:rsidRDefault="003D3983" w:rsidP="000825E5">
      <w:pPr>
        <w:widowControl w:val="0"/>
        <w:numPr>
          <w:ilvl w:val="0"/>
          <w:numId w:val="61"/>
        </w:numPr>
      </w:pPr>
      <w:r w:rsidRPr="00D033A3">
        <w:t>Povysávanie  a  poumývanie podlahy kabínky vodiča;</w:t>
      </w:r>
    </w:p>
    <w:p w14:paraId="2E4C790F" w14:textId="77777777" w:rsidR="003D3983" w:rsidRPr="00D033A3" w:rsidRDefault="003D3983" w:rsidP="003D3983">
      <w:pPr>
        <w:widowControl w:val="0"/>
      </w:pPr>
    </w:p>
    <w:p w14:paraId="46CCF676" w14:textId="77777777" w:rsidR="003D3983" w:rsidRPr="00D033A3" w:rsidRDefault="003D3983" w:rsidP="000825E5">
      <w:pPr>
        <w:widowControl w:val="0"/>
        <w:numPr>
          <w:ilvl w:val="0"/>
          <w:numId w:val="61"/>
        </w:numPr>
      </w:pPr>
      <w:r w:rsidRPr="00D033A3">
        <w:t>Povysávanie a  poumývanie schodov;</w:t>
      </w:r>
    </w:p>
    <w:p w14:paraId="4017E7AE" w14:textId="77777777" w:rsidR="003D3983" w:rsidRPr="00D033A3" w:rsidRDefault="003D3983" w:rsidP="003D3983">
      <w:pPr>
        <w:widowControl w:val="0"/>
      </w:pPr>
    </w:p>
    <w:p w14:paraId="701FDDBE" w14:textId="77777777" w:rsidR="003D3983" w:rsidRPr="00D033A3" w:rsidRDefault="003D3983" w:rsidP="000825E5">
      <w:pPr>
        <w:widowControl w:val="0"/>
        <w:numPr>
          <w:ilvl w:val="0"/>
          <w:numId w:val="61"/>
        </w:numPr>
      </w:pPr>
      <w:r w:rsidRPr="00D033A3">
        <w:t xml:space="preserve">Povysávanie a  poumývanie zádverí po zavretí dverí vodičom; </w:t>
      </w:r>
    </w:p>
    <w:p w14:paraId="118AB292" w14:textId="77777777" w:rsidR="003D3983" w:rsidRPr="00D033A3" w:rsidRDefault="003D3983" w:rsidP="003D3983">
      <w:pPr>
        <w:widowControl w:val="0"/>
      </w:pPr>
    </w:p>
    <w:p w14:paraId="10F137ED" w14:textId="77777777" w:rsidR="003D3983" w:rsidRPr="00D033A3" w:rsidRDefault="003D3983" w:rsidP="000825E5">
      <w:pPr>
        <w:widowControl w:val="0"/>
        <w:numPr>
          <w:ilvl w:val="0"/>
          <w:numId w:val="61"/>
        </w:numPr>
      </w:pPr>
      <w:r w:rsidRPr="00D033A3">
        <w:t>Povysávanie a  poumývanie priestoru pod plošinou pre imobilných cestujúcich a</w:t>
      </w:r>
    </w:p>
    <w:p w14:paraId="10FB2B02" w14:textId="77777777" w:rsidR="003D3983" w:rsidRPr="00D033A3" w:rsidRDefault="003D3983" w:rsidP="003D3983">
      <w:pPr>
        <w:widowControl w:val="0"/>
      </w:pPr>
    </w:p>
    <w:p w14:paraId="0EADB024" w14:textId="77777777" w:rsidR="003D3983" w:rsidRPr="007C7746" w:rsidRDefault="003D3983" w:rsidP="000825E5">
      <w:pPr>
        <w:widowControl w:val="0"/>
        <w:numPr>
          <w:ilvl w:val="0"/>
          <w:numId w:val="61"/>
        </w:numPr>
      </w:pPr>
      <w:r w:rsidRPr="00D033A3">
        <w:t>Odstránenie zápachu po biologickom znečistení (zvratky, exkrementy, potravinový odpad, a pod.).</w:t>
      </w:r>
    </w:p>
    <w:p w14:paraId="384B0256" w14:textId="77777777" w:rsidR="003D3983" w:rsidRPr="00D033A3" w:rsidRDefault="003D3983" w:rsidP="003D3983">
      <w:pPr>
        <w:widowControl w:val="0"/>
        <w:rPr>
          <w:b/>
        </w:rPr>
      </w:pPr>
    </w:p>
    <w:p w14:paraId="30A56BFE" w14:textId="77777777" w:rsidR="003D3983" w:rsidRPr="00D033A3" w:rsidRDefault="003D3983" w:rsidP="003D3983">
      <w:pPr>
        <w:widowControl w:val="0"/>
        <w:rPr>
          <w:b/>
        </w:rPr>
      </w:pPr>
      <w:r w:rsidRPr="00D033A3">
        <w:rPr>
          <w:b/>
        </w:rPr>
        <w:t xml:space="preserve">Poznámka: </w:t>
      </w:r>
    </w:p>
    <w:p w14:paraId="552CC571" w14:textId="77777777" w:rsidR="003D3983" w:rsidRPr="00D033A3" w:rsidRDefault="003D3983" w:rsidP="003D3983">
      <w:pPr>
        <w:widowControl w:val="0"/>
      </w:pPr>
    </w:p>
    <w:p w14:paraId="319F558C" w14:textId="77777777" w:rsidR="003D3983" w:rsidRPr="00D033A3" w:rsidRDefault="003D3983" w:rsidP="003D3983">
      <w:pPr>
        <w:widowControl w:val="0"/>
      </w:pPr>
      <w:r w:rsidRPr="00D033A3">
        <w:t xml:space="preserve">Počet čistení vychádza zo súčasnej výpravy vozidiel a potreby vyčistenia vozidiel za mesiac. </w:t>
      </w:r>
    </w:p>
    <w:p w14:paraId="48A19900" w14:textId="77777777" w:rsidR="003D3983" w:rsidRPr="00D033A3" w:rsidRDefault="003D3983" w:rsidP="003D3983">
      <w:pPr>
        <w:widowControl w:val="0"/>
        <w:rPr>
          <w:b/>
        </w:rPr>
      </w:pP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4EA6A296"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A77773A" w14:textId="77777777" w:rsidR="003D3983" w:rsidRPr="00D033A3" w:rsidRDefault="003D3983" w:rsidP="003D3983">
            <w:pPr>
              <w:widowControl w:val="0"/>
            </w:pPr>
            <w:r w:rsidRPr="00D033A3">
              <w:rPr>
                <w:b/>
              </w:rPr>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5425F14B" w14:textId="77777777" w:rsidR="003D3983" w:rsidRPr="00D033A3" w:rsidRDefault="003D3983" w:rsidP="003D3983">
            <w:pPr>
              <w:widowControl w:val="0"/>
            </w:pPr>
            <w:r w:rsidRPr="00D033A3">
              <w:t>Predpokladaný počet čistení vozidiel za mesiac</w:t>
            </w:r>
          </w:p>
        </w:tc>
      </w:tr>
      <w:tr w:rsidR="003D3983" w:rsidRPr="00D033A3" w14:paraId="13CB5BFA"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B83440"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5AB95A55" w14:textId="77777777" w:rsidR="003D3983" w:rsidRPr="00D033A3" w:rsidRDefault="003D3983" w:rsidP="003D3983">
            <w:pPr>
              <w:widowControl w:val="0"/>
            </w:pPr>
          </w:p>
        </w:tc>
      </w:tr>
      <w:tr w:rsidR="003D3983" w:rsidRPr="00D033A3" w14:paraId="473AA29D" w14:textId="77777777" w:rsidTr="003D3983">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7B944B47" w14:textId="77777777" w:rsidR="003D3983" w:rsidRPr="00D033A3" w:rsidRDefault="003D3983" w:rsidP="003D3983">
            <w:pPr>
              <w:widowControl w:val="0"/>
              <w:rPr>
                <w:b/>
                <w:bCs/>
              </w:rPr>
            </w:pPr>
            <w:r w:rsidRPr="00D033A3">
              <w:rPr>
                <w:b/>
                <w:bCs/>
              </w:rPr>
              <w:t>Električka</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0318CB3F" w14:textId="77777777" w:rsidR="003D3983" w:rsidRPr="00D033A3" w:rsidRDefault="003D3983" w:rsidP="003D3983">
            <w:pPr>
              <w:widowControl w:val="0"/>
            </w:pPr>
            <w:r w:rsidRPr="00D033A3">
              <w:t xml:space="preserve">sólo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39EB74" w14:textId="77777777" w:rsidR="003D3983" w:rsidRPr="00D033A3" w:rsidRDefault="003D3983" w:rsidP="003D3983">
            <w:pPr>
              <w:widowControl w:val="0"/>
              <w:rPr>
                <w:b/>
              </w:rPr>
            </w:pPr>
          </w:p>
          <w:p w14:paraId="6E0AAA7D" w14:textId="77777777" w:rsidR="003D3983" w:rsidRPr="00D033A3" w:rsidRDefault="003D3983" w:rsidP="003D3983">
            <w:pPr>
              <w:widowControl w:val="0"/>
              <w:rPr>
                <w:b/>
              </w:rPr>
            </w:pPr>
            <w:r w:rsidRPr="00D033A3">
              <w:rPr>
                <w:b/>
              </w:rPr>
              <w:t>1200</w:t>
            </w:r>
          </w:p>
          <w:p w14:paraId="2A3B7D17" w14:textId="77777777" w:rsidR="003D3983" w:rsidRPr="00D033A3" w:rsidRDefault="003D3983" w:rsidP="003D3983">
            <w:pPr>
              <w:widowControl w:val="0"/>
            </w:pPr>
          </w:p>
        </w:tc>
      </w:tr>
      <w:tr w:rsidR="003D3983" w:rsidRPr="00D033A3" w14:paraId="6998B701" w14:textId="77777777" w:rsidTr="003D3983">
        <w:trPr>
          <w:trHeight w:val="630"/>
        </w:trPr>
        <w:tc>
          <w:tcPr>
            <w:tcW w:w="1305" w:type="dxa"/>
            <w:vMerge/>
            <w:tcBorders>
              <w:top w:val="single" w:sz="4" w:space="0" w:color="000000"/>
              <w:left w:val="single" w:sz="8" w:space="0" w:color="000000"/>
              <w:bottom w:val="single" w:sz="4" w:space="0" w:color="auto"/>
              <w:right w:val="single" w:sz="4" w:space="0" w:color="auto"/>
            </w:tcBorders>
            <w:vAlign w:val="center"/>
          </w:tcPr>
          <w:p w14:paraId="2F7D30E9"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tcPr>
          <w:p w14:paraId="70CA263F" w14:textId="77777777" w:rsidR="003D3983" w:rsidRPr="00D033A3" w:rsidRDefault="003D3983" w:rsidP="003D3983">
            <w:pPr>
              <w:widowControl w:val="0"/>
            </w:pPr>
            <w:r w:rsidRPr="00D033A3">
              <w:t xml:space="preserve">kĺbová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2A234B" w14:textId="77777777" w:rsidR="003D3983" w:rsidRPr="00D033A3" w:rsidRDefault="003D3983" w:rsidP="003D3983">
            <w:pPr>
              <w:widowControl w:val="0"/>
              <w:rPr>
                <w:b/>
              </w:rPr>
            </w:pPr>
            <w:r w:rsidRPr="00D033A3">
              <w:rPr>
                <w:b/>
              </w:rPr>
              <w:t>500</w:t>
            </w:r>
          </w:p>
        </w:tc>
      </w:tr>
      <w:tr w:rsidR="003D3983" w:rsidRPr="00D033A3" w14:paraId="27A7D8D3" w14:textId="77777777" w:rsidTr="003D3983">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22B19B80"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12A733D3" w14:textId="77777777" w:rsidR="003D3983" w:rsidRPr="00D033A3" w:rsidRDefault="003D3983" w:rsidP="003D3983">
            <w:pPr>
              <w:widowControl w:val="0"/>
            </w:pPr>
            <w:r w:rsidRPr="00D033A3">
              <w:t xml:space="preserve">kĺbová do 32m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7BF394" w14:textId="77777777" w:rsidR="003D3983" w:rsidRPr="00D033A3" w:rsidRDefault="003D3983" w:rsidP="003D3983">
            <w:pPr>
              <w:widowControl w:val="0"/>
              <w:rPr>
                <w:b/>
              </w:rPr>
            </w:pPr>
          </w:p>
          <w:p w14:paraId="353C4B02" w14:textId="77777777" w:rsidR="003D3983" w:rsidRPr="00D033A3" w:rsidRDefault="003D3983" w:rsidP="003D3983">
            <w:pPr>
              <w:widowControl w:val="0"/>
              <w:rPr>
                <w:b/>
              </w:rPr>
            </w:pPr>
            <w:r w:rsidRPr="00D033A3">
              <w:rPr>
                <w:b/>
              </w:rPr>
              <w:t>150</w:t>
            </w:r>
          </w:p>
          <w:p w14:paraId="65166830" w14:textId="77777777" w:rsidR="003D3983" w:rsidRPr="00D033A3" w:rsidRDefault="003D3983" w:rsidP="003D3983">
            <w:pPr>
              <w:widowControl w:val="0"/>
            </w:pPr>
          </w:p>
        </w:tc>
      </w:tr>
    </w:tbl>
    <w:p w14:paraId="6D35D2E4" w14:textId="77777777" w:rsidR="003D3983" w:rsidRPr="00D033A3" w:rsidRDefault="003D3983" w:rsidP="003D3983">
      <w:pPr>
        <w:widowControl w:val="0"/>
        <w:rPr>
          <w:b/>
        </w:rPr>
      </w:pPr>
    </w:p>
    <w:p w14:paraId="44E87687" w14:textId="77777777" w:rsidR="003D3983" w:rsidRPr="00D033A3" w:rsidRDefault="003D3983" w:rsidP="003D3983">
      <w:pPr>
        <w:widowControl w:val="0"/>
        <w:rPr>
          <w:b/>
        </w:rPr>
      </w:pPr>
    </w:p>
    <w:p w14:paraId="25180312" w14:textId="77777777" w:rsidR="003D3983" w:rsidRPr="00D033A3" w:rsidRDefault="003D3983" w:rsidP="003D3983">
      <w:pPr>
        <w:widowControl w:val="0"/>
        <w:rPr>
          <w:b/>
        </w:rPr>
      </w:pPr>
      <w:r w:rsidRPr="00D033A3">
        <w:rPr>
          <w:b/>
        </w:rPr>
        <w:lastRenderedPageBreak/>
        <w:t xml:space="preserve">Technológia: </w:t>
      </w:r>
    </w:p>
    <w:p w14:paraId="253A7DD7" w14:textId="77777777" w:rsidR="003D3983" w:rsidRPr="00D033A3" w:rsidRDefault="003D3983" w:rsidP="003D3983">
      <w:pPr>
        <w:widowControl w:val="0"/>
        <w:rPr>
          <w:b/>
        </w:rPr>
      </w:pPr>
    </w:p>
    <w:p w14:paraId="4FFA72B4" w14:textId="77777777" w:rsidR="003D3983" w:rsidRPr="00D033A3" w:rsidRDefault="003D3983" w:rsidP="000825E5">
      <w:pPr>
        <w:widowControl w:val="0"/>
        <w:numPr>
          <w:ilvl w:val="0"/>
          <w:numId w:val="67"/>
        </w:numPr>
        <w:rPr>
          <w:b/>
        </w:rPr>
      </w:pPr>
      <w:r w:rsidRPr="00D033A3">
        <w:t>vysávanie interiéru zabezpečovať priemyselnými vysávačmi na suché aj mokré vysávanie (mať prispôsobenú technológiu vysávania pre čistenie v suchu aj v daždi/snehu); a</w:t>
      </w:r>
    </w:p>
    <w:p w14:paraId="560F35D0" w14:textId="77777777" w:rsidR="003D3983" w:rsidRPr="00D033A3" w:rsidRDefault="003D3983" w:rsidP="003D3983">
      <w:pPr>
        <w:widowControl w:val="0"/>
        <w:rPr>
          <w:b/>
        </w:rPr>
      </w:pPr>
    </w:p>
    <w:p w14:paraId="20903EE9" w14:textId="77777777" w:rsidR="003D3983" w:rsidRPr="00D033A3" w:rsidRDefault="003D3983" w:rsidP="000825E5">
      <w:pPr>
        <w:widowControl w:val="0"/>
        <w:numPr>
          <w:ilvl w:val="0"/>
          <w:numId w:val="67"/>
        </w:numPr>
        <w:rPr>
          <w:b/>
        </w:rPr>
      </w:pPr>
      <w:r w:rsidRPr="00D033A3">
        <w:t>mokré čistenie, t.j čistenie podlahovým mopom, použiť až po predošlom povysávaní interiéru, aj v prípade hrubého a značne viditeľného znečistenia (šľapaje, fľaky, rozliata farba, vazelína, chemikália, znečistenie bahnom a pod.); a</w:t>
      </w:r>
    </w:p>
    <w:p w14:paraId="58CA3C05" w14:textId="77777777" w:rsidR="003D3983" w:rsidRPr="00D033A3" w:rsidRDefault="003D3983" w:rsidP="003D3983">
      <w:pPr>
        <w:widowControl w:val="0"/>
        <w:rPr>
          <w:b/>
        </w:rPr>
      </w:pPr>
    </w:p>
    <w:p w14:paraId="616D81AD" w14:textId="77777777" w:rsidR="003D3983" w:rsidRPr="00D033A3" w:rsidRDefault="003D3983" w:rsidP="000825E5">
      <w:pPr>
        <w:widowControl w:val="0"/>
        <w:numPr>
          <w:ilvl w:val="0"/>
          <w:numId w:val="67"/>
        </w:numPr>
        <w:rPr>
          <w:bCs/>
        </w:rPr>
      </w:pPr>
      <w:r w:rsidRPr="00D033A3">
        <w:rPr>
          <w:bCs/>
        </w:rPr>
        <w:t xml:space="preserve">v prípade poruchy vysávača alebo inej skutočnosti neumožňujúcej použitie vysávača – iba vo výnimočnom prípade zabezpečiť zametanie a mokré čistenie podlahy, t. j. čistenie podlahovým mopom; a </w:t>
      </w:r>
    </w:p>
    <w:p w14:paraId="4114BF56" w14:textId="77777777" w:rsidR="003D3983" w:rsidRPr="00D033A3" w:rsidRDefault="003D3983" w:rsidP="003D3983">
      <w:pPr>
        <w:widowControl w:val="0"/>
        <w:rPr>
          <w:bCs/>
        </w:rPr>
      </w:pPr>
    </w:p>
    <w:p w14:paraId="53FD18E3" w14:textId="77777777" w:rsidR="003D3983" w:rsidRPr="00D033A3" w:rsidRDefault="003D3983" w:rsidP="000825E5">
      <w:pPr>
        <w:widowControl w:val="0"/>
        <w:numPr>
          <w:ilvl w:val="0"/>
          <w:numId w:val="67"/>
        </w:numPr>
        <w:rPr>
          <w:bCs/>
        </w:rPr>
      </w:pPr>
      <w:r w:rsidRPr="00D033A3">
        <w:rPr>
          <w:bCs/>
        </w:rPr>
        <w:t xml:space="preserve">v prípade nepriaznivých technologických okolností (nízka vonkajšia teplota,...) čistenie podlahy a schodov uvedené v bodoch vyššie nahradiť dôkladným čistením ostatných bodov tohto rozsahu s dôrazom na problematické miesta. </w:t>
      </w:r>
    </w:p>
    <w:p w14:paraId="2FB0A3B8" w14:textId="77777777" w:rsidR="003D3983" w:rsidRPr="00D033A3" w:rsidRDefault="003D3983" w:rsidP="003D3983">
      <w:pPr>
        <w:widowControl w:val="0"/>
        <w:rPr>
          <w:b/>
        </w:rPr>
      </w:pPr>
    </w:p>
    <w:p w14:paraId="268588DC" w14:textId="77777777" w:rsidR="003D3983" w:rsidRPr="00D033A3" w:rsidRDefault="003D3983" w:rsidP="003D3983">
      <w:pPr>
        <w:widowControl w:val="0"/>
        <w:rPr>
          <w:b/>
        </w:rPr>
      </w:pPr>
      <w:r w:rsidRPr="00D033A3">
        <w:rPr>
          <w:b/>
        </w:rPr>
        <w:t xml:space="preserve">Čas trvania čistenia: </w:t>
      </w:r>
    </w:p>
    <w:p w14:paraId="6BE0308B" w14:textId="77777777" w:rsidR="003D3983" w:rsidRPr="00D033A3" w:rsidRDefault="003D3983" w:rsidP="003D3983">
      <w:pPr>
        <w:widowControl w:val="0"/>
      </w:pPr>
    </w:p>
    <w:p w14:paraId="12B32F6C" w14:textId="77777777" w:rsidR="003D3983" w:rsidRPr="00D033A3" w:rsidRDefault="003D3983" w:rsidP="003D3983">
      <w:pPr>
        <w:widowControl w:val="0"/>
      </w:pPr>
      <w:r w:rsidRPr="00D033A3">
        <w:t>5 min / 1 vozidlo</w:t>
      </w:r>
    </w:p>
    <w:p w14:paraId="7F2EFD80" w14:textId="77777777" w:rsidR="003D3983" w:rsidRPr="00D033A3" w:rsidRDefault="003D3983" w:rsidP="003D3983">
      <w:pPr>
        <w:widowControl w:val="0"/>
        <w:rPr>
          <w:b/>
        </w:rPr>
      </w:pPr>
    </w:p>
    <w:p w14:paraId="48C00B57" w14:textId="77777777" w:rsidR="003D3983" w:rsidRPr="00D033A3" w:rsidRDefault="003D3983" w:rsidP="003D3983">
      <w:pPr>
        <w:widowControl w:val="0"/>
        <w:rPr>
          <w:b/>
        </w:rPr>
      </w:pPr>
      <w:r w:rsidRPr="00D033A3">
        <w:rPr>
          <w:b/>
        </w:rPr>
        <w:t xml:space="preserve">Poznámka: </w:t>
      </w:r>
    </w:p>
    <w:p w14:paraId="0A7FDB8E" w14:textId="77777777" w:rsidR="003D3983" w:rsidRPr="00D033A3" w:rsidRDefault="003D3983" w:rsidP="003D3983">
      <w:pPr>
        <w:widowControl w:val="0"/>
        <w:rPr>
          <w:b/>
        </w:rPr>
      </w:pPr>
    </w:p>
    <w:p w14:paraId="66168CFB" w14:textId="77777777" w:rsidR="003D3983" w:rsidRPr="00D033A3" w:rsidRDefault="003D3983" w:rsidP="000825E5">
      <w:pPr>
        <w:widowControl w:val="0"/>
        <w:numPr>
          <w:ilvl w:val="0"/>
          <w:numId w:val="58"/>
        </w:numPr>
      </w:pPr>
      <w:r w:rsidRPr="00D033A3">
        <w:t>Objednávateľ si vyhradzuje právo na zmenu kategorizácie počtu vozidiel bežnej potreby z dôvodu prebiehajúceho čistenia vozidiel vodičmi vopred zaslaným písomným upozornením; a</w:t>
      </w:r>
    </w:p>
    <w:p w14:paraId="0A2B7472" w14:textId="77777777" w:rsidR="003D3983" w:rsidRPr="00D033A3" w:rsidRDefault="003D3983" w:rsidP="003D3983">
      <w:pPr>
        <w:widowControl w:val="0"/>
      </w:pPr>
    </w:p>
    <w:p w14:paraId="401EE52C" w14:textId="77777777" w:rsidR="003D3983" w:rsidRDefault="003D3983" w:rsidP="000825E5">
      <w:pPr>
        <w:widowControl w:val="0"/>
        <w:numPr>
          <w:ilvl w:val="0"/>
          <w:numId w:val="58"/>
        </w:numPr>
      </w:pPr>
      <w:r w:rsidRPr="00D033A3">
        <w:t>vozidlo, ktoré bude naplánované na veľké čistenie vo vlastnej réžii, nebude pristavené na stupeň čistenia „A“.</w:t>
      </w:r>
    </w:p>
    <w:p w14:paraId="7C4AA5D1" w14:textId="77777777" w:rsidR="003D3983" w:rsidRPr="00D033A3" w:rsidRDefault="003D3983" w:rsidP="003D3983">
      <w:pPr>
        <w:widowControl w:val="0"/>
        <w:ind w:left="720"/>
      </w:pPr>
    </w:p>
    <w:p w14:paraId="56C84526" w14:textId="77777777" w:rsidR="003D3983" w:rsidRPr="00D033A3" w:rsidRDefault="003D3983" w:rsidP="003D3983">
      <w:pPr>
        <w:widowControl w:val="0"/>
        <w:rPr>
          <w:b/>
        </w:rPr>
      </w:pPr>
      <w:r w:rsidRPr="00D033A3">
        <w:rPr>
          <w:b/>
        </w:rPr>
        <w:t>Pracoviská:</w:t>
      </w:r>
    </w:p>
    <w:p w14:paraId="5C11B751" w14:textId="77777777" w:rsidR="003D3983" w:rsidRPr="00D033A3" w:rsidRDefault="003D3983" w:rsidP="003D3983">
      <w:pPr>
        <w:widowControl w:val="0"/>
      </w:pPr>
    </w:p>
    <w:p w14:paraId="2EB28993" w14:textId="77777777" w:rsidR="003D3983" w:rsidRPr="00D033A3" w:rsidRDefault="003D3983" w:rsidP="000825E5">
      <w:pPr>
        <w:widowControl w:val="0"/>
        <w:numPr>
          <w:ilvl w:val="0"/>
          <w:numId w:val="59"/>
        </w:numPr>
      </w:pPr>
      <w:r w:rsidRPr="00D033A3">
        <w:t xml:space="preserve">vozovňa Krasňany – umyvárka na vyhradenom mieste </w:t>
      </w:r>
    </w:p>
    <w:p w14:paraId="12549C81" w14:textId="77777777" w:rsidR="003D3983" w:rsidRPr="00D033A3" w:rsidRDefault="003D3983" w:rsidP="003D3983">
      <w:pPr>
        <w:widowControl w:val="0"/>
      </w:pPr>
    </w:p>
    <w:p w14:paraId="5304BB02" w14:textId="77777777" w:rsidR="003D3983" w:rsidRPr="00D033A3" w:rsidRDefault="003D3983" w:rsidP="003D3983">
      <w:pPr>
        <w:widowControl w:val="0"/>
        <w:rPr>
          <w:b/>
        </w:rPr>
      </w:pPr>
      <w:r w:rsidRPr="00D033A3">
        <w:rPr>
          <w:b/>
        </w:rPr>
        <w:t xml:space="preserve">Sankcie: </w:t>
      </w:r>
    </w:p>
    <w:p w14:paraId="778713C4" w14:textId="77777777" w:rsidR="003D3983" w:rsidRPr="00D033A3" w:rsidRDefault="003D3983" w:rsidP="003D3983">
      <w:pPr>
        <w:widowControl w:val="0"/>
        <w:rPr>
          <w:b/>
        </w:rPr>
      </w:pPr>
    </w:p>
    <w:p w14:paraId="7DEE9968" w14:textId="77777777" w:rsidR="003B325E" w:rsidRDefault="003B325E" w:rsidP="003B325E">
      <w:pPr>
        <w:widowControl w:val="0"/>
        <w:numPr>
          <w:ilvl w:val="0"/>
          <w:numId w:val="76"/>
        </w:numPr>
      </w:pPr>
      <w:r w:rsidRPr="003B325E">
        <w:t>V prípade, ak Poskytovateľ neposkytne Služby v súlade so Zmluvou, Objednávateľ je oprávnený od Poskytovateľa požadovať zaplatenie zmluvnej pokuty vo výške 100 % z ceny čistenia „A“ (uvedené sa vzťahuje na každé, v súlade so Zmluvou, nevyčistené Vozidlo) .</w:t>
      </w:r>
    </w:p>
    <w:p w14:paraId="4580212B" w14:textId="77777777" w:rsidR="003B325E" w:rsidRPr="003B325E" w:rsidRDefault="003B325E" w:rsidP="003B325E">
      <w:pPr>
        <w:widowControl w:val="0"/>
        <w:ind w:left="720"/>
      </w:pPr>
    </w:p>
    <w:p w14:paraId="5F854829" w14:textId="77777777" w:rsidR="003B325E" w:rsidRPr="003B325E" w:rsidRDefault="003B325E" w:rsidP="003B325E">
      <w:pPr>
        <w:widowControl w:val="0"/>
        <w:numPr>
          <w:ilvl w:val="0"/>
          <w:numId w:val="76"/>
        </w:numPr>
      </w:pPr>
      <w:r w:rsidRPr="003B325E">
        <w:t>V prípade, ak Poskytovateľ vôbec neposkytne Služby, Objednávateľ je oprávnený od Poskytovateľa požadovať zaplatenie zmluvnej pokuty vo výške 100 % z ceny čistenia „A“ (uvedené sa vzťahuje na každé pristavené a nevyčistené Vozidlo).</w:t>
      </w:r>
    </w:p>
    <w:p w14:paraId="172E290F" w14:textId="77777777" w:rsidR="003B325E" w:rsidRPr="003B325E" w:rsidRDefault="003B325E" w:rsidP="003B325E">
      <w:pPr>
        <w:widowControl w:val="0"/>
        <w:ind w:left="720"/>
      </w:pPr>
    </w:p>
    <w:p w14:paraId="60E9E7F5" w14:textId="77777777" w:rsidR="003B325E" w:rsidRPr="003B325E" w:rsidRDefault="003B325E" w:rsidP="003B325E">
      <w:pPr>
        <w:widowControl w:val="0"/>
        <w:numPr>
          <w:ilvl w:val="0"/>
          <w:numId w:val="76"/>
        </w:numPr>
      </w:pPr>
      <w:r w:rsidRPr="003B325E">
        <w:t>V prípade, ak Poskytovateľ nezabezpečí poskytovanie Služby minimálne s 3-člennou posádkou, ako je uvedené v bode 3.2</w:t>
      </w:r>
      <w:r>
        <w:t xml:space="preserve"> Zmluvy</w:t>
      </w:r>
      <w:r w:rsidRPr="003B325E">
        <w:t>,</w:t>
      </w:r>
      <w:r w:rsidRPr="003B325E">
        <w:rPr>
          <w:b/>
        </w:rPr>
        <w:t xml:space="preserve"> </w:t>
      </w:r>
      <w:r w:rsidRPr="003B325E">
        <w:t>Objednávateľ je oprávnený od Poskytovateľa požadovať zaplatenie zmluvnej pokuty vo výške 150 EUR (jednostopäťdesiat eur) za každý deň porušenia tejto povinnosti.</w:t>
      </w:r>
    </w:p>
    <w:p w14:paraId="08749519" w14:textId="77777777" w:rsidR="003B325E" w:rsidRPr="003B325E" w:rsidRDefault="003B325E" w:rsidP="003B325E">
      <w:pPr>
        <w:widowControl w:val="0"/>
        <w:ind w:left="720"/>
      </w:pPr>
    </w:p>
    <w:p w14:paraId="7B88938E" w14:textId="77777777" w:rsidR="003B325E" w:rsidRPr="003B325E" w:rsidRDefault="003B325E" w:rsidP="003B325E">
      <w:pPr>
        <w:widowControl w:val="0"/>
        <w:numPr>
          <w:ilvl w:val="0"/>
          <w:numId w:val="76"/>
        </w:numPr>
      </w:pPr>
      <w:r w:rsidRPr="003B325E">
        <w:lastRenderedPageBreak/>
        <w:t>V prípade nedodržania zákazu fajčenia v Mieste plnenia zo strany Poskytovateľa podľa článku 1 bod 1.11 prílohy Zmluvy, Objednávateľ je oprávnený od Poskytovateľa požadovať zaplatenie zmluvnej pokuty vo výške 150 EUR (jednostopäťdesiat eur).</w:t>
      </w:r>
    </w:p>
    <w:p w14:paraId="39BE5217" w14:textId="77777777" w:rsidR="003D3983" w:rsidRPr="00D033A3" w:rsidRDefault="003D3983" w:rsidP="003D3983">
      <w:pPr>
        <w:widowControl w:val="0"/>
      </w:pPr>
    </w:p>
    <w:p w14:paraId="55600B67" w14:textId="77777777" w:rsidR="003D3983" w:rsidRPr="00D033A3" w:rsidRDefault="003D3983" w:rsidP="003D3983">
      <w:pPr>
        <w:widowControl w:val="0"/>
        <w:rPr>
          <w:b/>
        </w:rPr>
      </w:pPr>
      <w:r w:rsidRPr="00D033A3">
        <w:rPr>
          <w:b/>
        </w:rPr>
        <w:t>Požiadavky pre stupeň čistenia A</w:t>
      </w:r>
    </w:p>
    <w:p w14:paraId="60A26075" w14:textId="77777777" w:rsidR="003D3983" w:rsidRPr="00D033A3" w:rsidRDefault="003D3983" w:rsidP="003D3983">
      <w:pPr>
        <w:widowControl w:val="0"/>
        <w:rPr>
          <w:b/>
        </w:rPr>
      </w:pPr>
    </w:p>
    <w:p w14:paraId="505B53E0" w14:textId="77777777" w:rsidR="003D3983" w:rsidRPr="00D033A3" w:rsidRDefault="003D3983" w:rsidP="003D3983">
      <w:pPr>
        <w:widowControl w:val="0"/>
        <w:rPr>
          <w:b/>
        </w:rPr>
      </w:pPr>
      <w:r w:rsidRPr="00D033A3">
        <w:rPr>
          <w:b/>
        </w:rPr>
        <w:t>Personálne zabezpečenie čistenia vozidiel</w:t>
      </w:r>
    </w:p>
    <w:p w14:paraId="5AAD9D61" w14:textId="77777777" w:rsidR="003D3983" w:rsidRPr="00D033A3" w:rsidRDefault="003D3983" w:rsidP="003D3983">
      <w:pPr>
        <w:widowControl w:val="0"/>
        <w:rPr>
          <w:b/>
        </w:rPr>
      </w:pPr>
    </w:p>
    <w:p w14:paraId="517B6662" w14:textId="77777777" w:rsidR="003D3983" w:rsidRPr="00D033A3" w:rsidRDefault="003D3983" w:rsidP="000825E5">
      <w:pPr>
        <w:widowControl w:val="0"/>
        <w:numPr>
          <w:ilvl w:val="0"/>
          <w:numId w:val="52"/>
        </w:numPr>
      </w:pPr>
      <w:r w:rsidRPr="00D033A3">
        <w:t xml:space="preserve">stupeň čistenia „A“ zabezpečovať s 3-člennou posádkou v čase od 18:00 do 03:00 hod, ak sa Zmluvné strany nedohodnú inak.  </w:t>
      </w:r>
    </w:p>
    <w:p w14:paraId="061396C5" w14:textId="77777777" w:rsidR="003D3983" w:rsidRPr="00D033A3" w:rsidRDefault="003D3983" w:rsidP="003D3983">
      <w:pPr>
        <w:widowControl w:val="0"/>
      </w:pPr>
    </w:p>
    <w:p w14:paraId="388BBCE3" w14:textId="77777777" w:rsidR="003D3983" w:rsidRPr="00D033A3" w:rsidRDefault="003D3983" w:rsidP="003D3983">
      <w:pPr>
        <w:widowControl w:val="0"/>
        <w:rPr>
          <w:b/>
        </w:rPr>
      </w:pPr>
      <w:r w:rsidRPr="00D033A3">
        <w:rPr>
          <w:b/>
        </w:rPr>
        <w:t>Nepretržite znamená, že čerpanie povinných prestávok na jedlo a odpočinok zabezpečí Poskytovateľ spôsobom, aby vykonávanie čistení vozidiel bolo zabezpečené bez prerušenia.</w:t>
      </w:r>
    </w:p>
    <w:p w14:paraId="63DA2894" w14:textId="77777777" w:rsidR="003D3983" w:rsidRPr="00D033A3" w:rsidRDefault="003D3983" w:rsidP="003D3983">
      <w:pPr>
        <w:widowControl w:val="0"/>
        <w:rPr>
          <w:b/>
        </w:rPr>
      </w:pPr>
    </w:p>
    <w:p w14:paraId="4353A6FB" w14:textId="77777777" w:rsidR="003D3983" w:rsidRPr="00D033A3" w:rsidRDefault="003D3983" w:rsidP="003D3983">
      <w:pPr>
        <w:widowControl w:val="0"/>
        <w:rPr>
          <w:b/>
        </w:rPr>
      </w:pPr>
      <w:r w:rsidRPr="00D033A3">
        <w:rPr>
          <w:b/>
        </w:rPr>
        <w:t>Technické a materiálové zabezpečenie čistenia vozidiel</w:t>
      </w:r>
    </w:p>
    <w:p w14:paraId="7B39D6A1" w14:textId="77777777" w:rsidR="003D3983" w:rsidRPr="00D033A3" w:rsidRDefault="003D3983" w:rsidP="003D3983">
      <w:pPr>
        <w:widowControl w:val="0"/>
        <w:rPr>
          <w:b/>
        </w:rPr>
      </w:pPr>
    </w:p>
    <w:p w14:paraId="74EBCA75" w14:textId="77777777" w:rsidR="003D3983" w:rsidRPr="00D033A3" w:rsidRDefault="003D3983" w:rsidP="000825E5">
      <w:pPr>
        <w:widowControl w:val="0"/>
        <w:numPr>
          <w:ilvl w:val="0"/>
          <w:numId w:val="53"/>
        </w:numPr>
      </w:pPr>
      <w:r w:rsidRPr="00D033A3">
        <w:t xml:space="preserve">každá 3-členná posádka bude vybavená priemyselnými vysávačmi v počte 2 ks, vedrami, podlahovými mopmi v počte 3 ks a ostatným pracovným náradím a pomôckami, ako napr. – metly, handry, rukavice a pod. </w:t>
      </w:r>
    </w:p>
    <w:p w14:paraId="14C2E0F8" w14:textId="77777777" w:rsidR="003D3983" w:rsidRPr="00D033A3" w:rsidRDefault="003D3983" w:rsidP="003D3983">
      <w:pPr>
        <w:widowControl w:val="0"/>
      </w:pPr>
    </w:p>
    <w:p w14:paraId="133D4451" w14:textId="77777777" w:rsidR="003D3983" w:rsidRPr="00D033A3" w:rsidRDefault="003D3983" w:rsidP="000825E5">
      <w:pPr>
        <w:widowControl w:val="0"/>
        <w:numPr>
          <w:ilvl w:val="0"/>
          <w:numId w:val="53"/>
        </w:numPr>
      </w:pPr>
      <w:r w:rsidRPr="00D033A3">
        <w:t>pri mokrom čistení používať v každom vozidle vždy čistú vodu, pre prívod ktorej je Objednávateľ povinný sprístupniť dané miesto;</w:t>
      </w:r>
    </w:p>
    <w:p w14:paraId="30729013" w14:textId="77777777" w:rsidR="003D3983" w:rsidRPr="00D033A3" w:rsidRDefault="003D3983" w:rsidP="003D3983">
      <w:pPr>
        <w:widowControl w:val="0"/>
      </w:pPr>
    </w:p>
    <w:p w14:paraId="360DE8AB" w14:textId="77777777" w:rsidR="003D3983" w:rsidRPr="00D033A3" w:rsidRDefault="003D3983" w:rsidP="000825E5">
      <w:pPr>
        <w:widowControl w:val="0"/>
        <w:numPr>
          <w:ilvl w:val="0"/>
          <w:numId w:val="53"/>
        </w:numPr>
      </w:pPr>
      <w:r w:rsidRPr="00D033A3">
        <w:t>pre uvedený stupeň čistenia bude 3-členná posádka vybavená čistiacimi (dezinfekčnými) prostriedkami; a</w:t>
      </w:r>
    </w:p>
    <w:p w14:paraId="4EA3B1B3" w14:textId="77777777" w:rsidR="003D3983" w:rsidRPr="00D033A3" w:rsidRDefault="003D3983" w:rsidP="003D3983">
      <w:pPr>
        <w:widowControl w:val="0"/>
      </w:pPr>
    </w:p>
    <w:p w14:paraId="78E50819" w14:textId="77777777" w:rsidR="003D3983" w:rsidRPr="00D033A3" w:rsidRDefault="003D3983" w:rsidP="000825E5">
      <w:pPr>
        <w:widowControl w:val="0"/>
        <w:numPr>
          <w:ilvl w:val="0"/>
          <w:numId w:val="53"/>
        </w:numPr>
      </w:pPr>
      <w:r w:rsidRPr="00D033A3">
        <w:t xml:space="preserve">po každom čistení zabezpečiť ekologickú likvidáciu odpadov.  </w:t>
      </w:r>
    </w:p>
    <w:p w14:paraId="0574B2C1" w14:textId="77777777" w:rsidR="003D3983" w:rsidRPr="00D033A3" w:rsidRDefault="003D3983" w:rsidP="003D3983">
      <w:pPr>
        <w:widowControl w:val="0"/>
      </w:pPr>
    </w:p>
    <w:p w14:paraId="68FA3967" w14:textId="75B09E1C" w:rsidR="003D3983" w:rsidRDefault="003D3983" w:rsidP="003D3983">
      <w:pPr>
        <w:widowControl w:val="0"/>
      </w:pPr>
    </w:p>
    <w:p w14:paraId="13AE9082" w14:textId="2AEA9A47" w:rsidR="003D3983" w:rsidRDefault="003D3983" w:rsidP="003D3983">
      <w:pPr>
        <w:widowControl w:val="0"/>
      </w:pPr>
    </w:p>
    <w:p w14:paraId="052D6179" w14:textId="390123F7" w:rsidR="003D3983" w:rsidRDefault="003D3983" w:rsidP="003D3983">
      <w:pPr>
        <w:widowControl w:val="0"/>
      </w:pPr>
    </w:p>
    <w:p w14:paraId="7BCD9FBB" w14:textId="1A75C372" w:rsidR="003D3983" w:rsidRDefault="003D3983" w:rsidP="003D3983">
      <w:pPr>
        <w:widowControl w:val="0"/>
      </w:pPr>
    </w:p>
    <w:p w14:paraId="32D79F4B" w14:textId="1506C08A" w:rsidR="003D3983" w:rsidRDefault="003D3983" w:rsidP="003D3983">
      <w:pPr>
        <w:widowControl w:val="0"/>
      </w:pPr>
    </w:p>
    <w:p w14:paraId="1D54AE92" w14:textId="06EFA35A" w:rsidR="003D3983" w:rsidRDefault="003D3983" w:rsidP="003D3983">
      <w:pPr>
        <w:widowControl w:val="0"/>
      </w:pPr>
    </w:p>
    <w:p w14:paraId="325A5916" w14:textId="4F186CF8" w:rsidR="003B325E" w:rsidRDefault="003B325E" w:rsidP="003D3983">
      <w:pPr>
        <w:widowControl w:val="0"/>
      </w:pPr>
    </w:p>
    <w:p w14:paraId="771946F9" w14:textId="1FC4B957" w:rsidR="003B325E" w:rsidRDefault="003B325E" w:rsidP="003D3983">
      <w:pPr>
        <w:widowControl w:val="0"/>
      </w:pPr>
    </w:p>
    <w:p w14:paraId="5907143F" w14:textId="7FA0A653" w:rsidR="003B325E" w:rsidRDefault="003B325E" w:rsidP="003D3983">
      <w:pPr>
        <w:widowControl w:val="0"/>
      </w:pPr>
    </w:p>
    <w:p w14:paraId="5119BE81" w14:textId="63AE3A8B" w:rsidR="003B325E" w:rsidRDefault="003B325E" w:rsidP="003D3983">
      <w:pPr>
        <w:widowControl w:val="0"/>
      </w:pPr>
    </w:p>
    <w:p w14:paraId="2E08E4FA" w14:textId="269BB9B3" w:rsidR="003B325E" w:rsidRDefault="003B325E" w:rsidP="003D3983">
      <w:pPr>
        <w:widowControl w:val="0"/>
      </w:pPr>
    </w:p>
    <w:p w14:paraId="3F2FC34C" w14:textId="7B37F64F" w:rsidR="003B325E" w:rsidRDefault="003B325E" w:rsidP="003D3983">
      <w:pPr>
        <w:widowControl w:val="0"/>
      </w:pPr>
    </w:p>
    <w:p w14:paraId="2CF135F4" w14:textId="3CAF91DB" w:rsidR="003B325E" w:rsidRDefault="003B325E" w:rsidP="003D3983">
      <w:pPr>
        <w:widowControl w:val="0"/>
      </w:pPr>
    </w:p>
    <w:p w14:paraId="367B4B96" w14:textId="77777777" w:rsidR="003B325E" w:rsidRDefault="003B325E" w:rsidP="003D3983">
      <w:pPr>
        <w:widowControl w:val="0"/>
      </w:pPr>
    </w:p>
    <w:p w14:paraId="669706C9" w14:textId="77777777" w:rsidR="003B325E" w:rsidRDefault="003B325E" w:rsidP="003D3983">
      <w:pPr>
        <w:widowControl w:val="0"/>
      </w:pPr>
    </w:p>
    <w:p w14:paraId="435D52EF" w14:textId="4300CFDD" w:rsidR="003B325E" w:rsidRDefault="003B325E" w:rsidP="003D3983">
      <w:pPr>
        <w:widowControl w:val="0"/>
      </w:pPr>
    </w:p>
    <w:p w14:paraId="11332A61" w14:textId="72ED7D96" w:rsidR="003B325E" w:rsidRDefault="003B325E" w:rsidP="003D3983">
      <w:pPr>
        <w:widowControl w:val="0"/>
      </w:pPr>
    </w:p>
    <w:p w14:paraId="1BF7E618" w14:textId="1042F147" w:rsidR="003B325E" w:rsidRDefault="003B325E" w:rsidP="003D3983">
      <w:pPr>
        <w:widowControl w:val="0"/>
      </w:pPr>
    </w:p>
    <w:p w14:paraId="732EDA00" w14:textId="676E2E74" w:rsidR="003B325E" w:rsidRDefault="003B325E" w:rsidP="003D3983">
      <w:pPr>
        <w:widowControl w:val="0"/>
      </w:pPr>
    </w:p>
    <w:p w14:paraId="08F90D1B" w14:textId="55788D0A" w:rsidR="003B325E" w:rsidRDefault="003B325E" w:rsidP="003D3983">
      <w:pPr>
        <w:widowControl w:val="0"/>
      </w:pPr>
    </w:p>
    <w:p w14:paraId="0CC7965F" w14:textId="77777777" w:rsidR="003B325E" w:rsidRDefault="003B325E" w:rsidP="003D3983">
      <w:pPr>
        <w:widowControl w:val="0"/>
      </w:pPr>
    </w:p>
    <w:p w14:paraId="29D75259" w14:textId="77777777" w:rsidR="003B325E" w:rsidRPr="00D033A3" w:rsidRDefault="003B325E" w:rsidP="003D3983">
      <w:pPr>
        <w:widowControl w:val="0"/>
      </w:pPr>
    </w:p>
    <w:p w14:paraId="62791376" w14:textId="77777777" w:rsidR="003D3983" w:rsidRPr="00D033A3" w:rsidRDefault="003D3983" w:rsidP="000825E5">
      <w:pPr>
        <w:widowControl w:val="0"/>
        <w:numPr>
          <w:ilvl w:val="0"/>
          <w:numId w:val="46"/>
        </w:numPr>
        <w:rPr>
          <w:b/>
        </w:rPr>
      </w:pPr>
      <w:r w:rsidRPr="00D033A3">
        <w:rPr>
          <w:b/>
        </w:rPr>
        <w:lastRenderedPageBreak/>
        <w:t xml:space="preserve">ČISTENIE VOZIDIEL – vozovňa Hroboňova (trolejbusy) </w:t>
      </w:r>
    </w:p>
    <w:p w14:paraId="59EC770C" w14:textId="77777777" w:rsidR="003D3983" w:rsidRPr="00D033A3" w:rsidRDefault="003D3983" w:rsidP="003D3983">
      <w:pPr>
        <w:widowControl w:val="0"/>
        <w:rPr>
          <w:b/>
        </w:rPr>
      </w:pPr>
    </w:p>
    <w:p w14:paraId="5F9FF7C0" w14:textId="77777777" w:rsidR="003D3983" w:rsidRPr="00D033A3" w:rsidRDefault="003D3983" w:rsidP="003D3983">
      <w:pPr>
        <w:widowControl w:val="0"/>
        <w:rPr>
          <w:b/>
        </w:rPr>
      </w:pPr>
      <w:r w:rsidRPr="00D033A3">
        <w:rPr>
          <w:b/>
        </w:rPr>
        <w:t xml:space="preserve">Stupeň čistenia „A“ – denné ošetrenie  </w:t>
      </w:r>
    </w:p>
    <w:p w14:paraId="16F06C46" w14:textId="77777777" w:rsidR="003D3983" w:rsidRPr="00D033A3" w:rsidRDefault="003D3983" w:rsidP="003D3983">
      <w:pPr>
        <w:widowControl w:val="0"/>
        <w:rPr>
          <w:b/>
        </w:rPr>
      </w:pPr>
    </w:p>
    <w:p w14:paraId="20768602" w14:textId="77777777" w:rsidR="003D3983" w:rsidRPr="00D033A3" w:rsidRDefault="003D3983" w:rsidP="003D3983">
      <w:pPr>
        <w:widowControl w:val="0"/>
      </w:pPr>
      <w:r w:rsidRPr="00D033A3">
        <w:t>Denné ošetrenie bude vykonávané v každej dopravnej prevádzke denne pri návrate a pristavení vozidla na vyhradené čistiace pracovisko v Mieste plnenia v rozsahu:</w:t>
      </w:r>
    </w:p>
    <w:p w14:paraId="7DFFC6A0" w14:textId="77777777" w:rsidR="003D3983" w:rsidRPr="00D033A3" w:rsidRDefault="003D3983" w:rsidP="003D3983">
      <w:pPr>
        <w:widowControl w:val="0"/>
        <w:rPr>
          <w:b/>
        </w:rPr>
      </w:pPr>
    </w:p>
    <w:p w14:paraId="5873E867" w14:textId="77777777" w:rsidR="003D3983" w:rsidRPr="00D033A3" w:rsidRDefault="003D3983" w:rsidP="000825E5">
      <w:pPr>
        <w:widowControl w:val="0"/>
        <w:numPr>
          <w:ilvl w:val="0"/>
          <w:numId w:val="62"/>
        </w:numPr>
      </w:pPr>
      <w:r w:rsidRPr="00D033A3">
        <w:t>Skontrolovať interiér pohľadom a vyzbierať veľké nečistoty;</w:t>
      </w:r>
    </w:p>
    <w:p w14:paraId="71A7900E" w14:textId="77777777" w:rsidR="003D3983" w:rsidRPr="00D033A3" w:rsidRDefault="003D3983" w:rsidP="003D3983">
      <w:pPr>
        <w:widowControl w:val="0"/>
      </w:pPr>
    </w:p>
    <w:p w14:paraId="444E64B8" w14:textId="77777777" w:rsidR="003D3983" w:rsidRPr="00D033A3" w:rsidRDefault="003D3983" w:rsidP="000825E5">
      <w:pPr>
        <w:widowControl w:val="0"/>
        <w:numPr>
          <w:ilvl w:val="0"/>
          <w:numId w:val="62"/>
        </w:numPr>
      </w:pPr>
      <w:r w:rsidRPr="00D033A3">
        <w:t>Očistenie sedadiel od hrubých nečistôt a odpadkov (vrátane priestorov za sedadlami a medzi sedadlami);</w:t>
      </w:r>
    </w:p>
    <w:p w14:paraId="0E7AB599" w14:textId="77777777" w:rsidR="003D3983" w:rsidRPr="00D033A3" w:rsidRDefault="003D3983" w:rsidP="003D3983">
      <w:pPr>
        <w:widowControl w:val="0"/>
      </w:pPr>
    </w:p>
    <w:p w14:paraId="14955E64" w14:textId="77777777" w:rsidR="003D3983" w:rsidRPr="00D033A3" w:rsidRDefault="003D3983" w:rsidP="000825E5">
      <w:pPr>
        <w:widowControl w:val="0"/>
        <w:numPr>
          <w:ilvl w:val="0"/>
          <w:numId w:val="62"/>
        </w:numPr>
      </w:pPr>
      <w:r w:rsidRPr="00D033A3">
        <w:t>Odstránenie hrubých nečistôt a odpadkov medzi rámom a zadným sklom;</w:t>
      </w:r>
    </w:p>
    <w:p w14:paraId="4152D175" w14:textId="77777777" w:rsidR="003D3983" w:rsidRPr="00D033A3" w:rsidRDefault="003D3983" w:rsidP="003D3983">
      <w:pPr>
        <w:widowControl w:val="0"/>
      </w:pPr>
    </w:p>
    <w:p w14:paraId="213A5903" w14:textId="77777777" w:rsidR="003D3983" w:rsidRPr="00D033A3" w:rsidRDefault="003D3983" w:rsidP="000825E5">
      <w:pPr>
        <w:widowControl w:val="0"/>
        <w:numPr>
          <w:ilvl w:val="0"/>
          <w:numId w:val="62"/>
        </w:numPr>
      </w:pPr>
      <w:r w:rsidRPr="00D033A3">
        <w:t>Očistenie rámov všetkých okien;</w:t>
      </w:r>
    </w:p>
    <w:p w14:paraId="567583F5" w14:textId="77777777" w:rsidR="003D3983" w:rsidRPr="00D033A3" w:rsidRDefault="003D3983" w:rsidP="000825E5">
      <w:pPr>
        <w:widowControl w:val="0"/>
        <w:numPr>
          <w:ilvl w:val="0"/>
          <w:numId w:val="62"/>
        </w:numPr>
      </w:pPr>
      <w:r w:rsidRPr="00D033A3">
        <w:t>Čistenie a dezinfikovanie horizontálnych aj vertikálnych madiel, zadržovacích tyčí a dopytových tlačidiel dezinfekčným prípravkom;</w:t>
      </w:r>
    </w:p>
    <w:p w14:paraId="75542CDC" w14:textId="77777777" w:rsidR="003D3983" w:rsidRPr="00D033A3" w:rsidRDefault="003D3983" w:rsidP="003D3983">
      <w:pPr>
        <w:widowControl w:val="0"/>
      </w:pPr>
    </w:p>
    <w:p w14:paraId="3949F27A" w14:textId="77777777" w:rsidR="003D3983" w:rsidRPr="00D033A3" w:rsidRDefault="003D3983" w:rsidP="000825E5">
      <w:pPr>
        <w:widowControl w:val="0"/>
        <w:numPr>
          <w:ilvl w:val="0"/>
          <w:numId w:val="62"/>
        </w:numPr>
      </w:pPr>
      <w:r w:rsidRPr="00D033A3">
        <w:t xml:space="preserve">Očistenie prieduchov klimatizácie. </w:t>
      </w:r>
    </w:p>
    <w:p w14:paraId="64E80437" w14:textId="77777777" w:rsidR="003D3983" w:rsidRPr="00D033A3" w:rsidRDefault="003D3983" w:rsidP="003D3983">
      <w:pPr>
        <w:widowControl w:val="0"/>
      </w:pPr>
    </w:p>
    <w:p w14:paraId="33F6A047" w14:textId="77777777" w:rsidR="003D3983" w:rsidRPr="00D033A3" w:rsidRDefault="003D3983" w:rsidP="000825E5">
      <w:pPr>
        <w:widowControl w:val="0"/>
        <w:numPr>
          <w:ilvl w:val="0"/>
          <w:numId w:val="62"/>
        </w:numPr>
      </w:pPr>
      <w:r w:rsidRPr="00D033A3">
        <w:t>Povysávanie a  poumývanie podlahovej krytiny;</w:t>
      </w:r>
    </w:p>
    <w:p w14:paraId="176F85A8" w14:textId="77777777" w:rsidR="003D3983" w:rsidRPr="00D033A3" w:rsidRDefault="003D3983" w:rsidP="003D3983">
      <w:pPr>
        <w:widowControl w:val="0"/>
      </w:pPr>
    </w:p>
    <w:p w14:paraId="2C674AE9" w14:textId="77777777" w:rsidR="003D3983" w:rsidRPr="00D033A3" w:rsidRDefault="003D3983" w:rsidP="000825E5">
      <w:pPr>
        <w:widowControl w:val="0"/>
        <w:numPr>
          <w:ilvl w:val="0"/>
          <w:numId w:val="62"/>
        </w:numPr>
      </w:pPr>
      <w:r w:rsidRPr="00D033A3">
        <w:t>Povysávanie  a  poumývanie podlahy kabínky vodiča;</w:t>
      </w:r>
    </w:p>
    <w:p w14:paraId="11B18E0F" w14:textId="77777777" w:rsidR="003D3983" w:rsidRPr="00D033A3" w:rsidRDefault="003D3983" w:rsidP="003D3983">
      <w:pPr>
        <w:widowControl w:val="0"/>
      </w:pPr>
    </w:p>
    <w:p w14:paraId="63A39EE1" w14:textId="77777777" w:rsidR="003D3983" w:rsidRPr="00D033A3" w:rsidRDefault="003D3983" w:rsidP="000825E5">
      <w:pPr>
        <w:widowControl w:val="0"/>
        <w:numPr>
          <w:ilvl w:val="0"/>
          <w:numId w:val="62"/>
        </w:numPr>
      </w:pPr>
      <w:r w:rsidRPr="00D033A3">
        <w:t>Povysávanie a  poumývanie schodov;</w:t>
      </w:r>
    </w:p>
    <w:p w14:paraId="1712F7E1" w14:textId="77777777" w:rsidR="003D3983" w:rsidRPr="00D033A3" w:rsidRDefault="003D3983" w:rsidP="000825E5">
      <w:pPr>
        <w:widowControl w:val="0"/>
        <w:numPr>
          <w:ilvl w:val="0"/>
          <w:numId w:val="62"/>
        </w:numPr>
      </w:pPr>
      <w:r w:rsidRPr="00D033A3">
        <w:t xml:space="preserve">Povysávanie a  poumývanie zádverí po zavretí dverí vodičom; </w:t>
      </w:r>
    </w:p>
    <w:p w14:paraId="4DBC39EB" w14:textId="77777777" w:rsidR="003D3983" w:rsidRPr="00D033A3" w:rsidRDefault="003D3983" w:rsidP="003D3983">
      <w:pPr>
        <w:widowControl w:val="0"/>
      </w:pPr>
    </w:p>
    <w:p w14:paraId="4906DBA4" w14:textId="77777777" w:rsidR="003D3983" w:rsidRPr="00D033A3" w:rsidRDefault="003D3983" w:rsidP="000825E5">
      <w:pPr>
        <w:widowControl w:val="0"/>
        <w:numPr>
          <w:ilvl w:val="0"/>
          <w:numId w:val="62"/>
        </w:numPr>
      </w:pPr>
      <w:r w:rsidRPr="00D033A3">
        <w:t>Povysávanie a  poumývanie priestoru pod plošinou pre imobilných cestujúcich a</w:t>
      </w:r>
    </w:p>
    <w:p w14:paraId="2724F24E" w14:textId="77777777" w:rsidR="003D3983" w:rsidRPr="00D033A3" w:rsidRDefault="003D3983" w:rsidP="003D3983">
      <w:pPr>
        <w:widowControl w:val="0"/>
      </w:pPr>
    </w:p>
    <w:p w14:paraId="4F705800" w14:textId="77777777" w:rsidR="003D3983" w:rsidRPr="00D033A3" w:rsidRDefault="003D3983" w:rsidP="000825E5">
      <w:pPr>
        <w:widowControl w:val="0"/>
        <w:numPr>
          <w:ilvl w:val="0"/>
          <w:numId w:val="62"/>
        </w:numPr>
      </w:pPr>
      <w:r w:rsidRPr="00D033A3">
        <w:t>Odstránenie zápachu po biologickom znečistení (zvratky, exkrementy, potravinový odpad, a pod.).</w:t>
      </w:r>
    </w:p>
    <w:p w14:paraId="23ECE4A6" w14:textId="77777777" w:rsidR="003D3983" w:rsidRPr="00D033A3" w:rsidRDefault="003D3983" w:rsidP="003D3983">
      <w:pPr>
        <w:widowControl w:val="0"/>
        <w:rPr>
          <w:b/>
        </w:rPr>
      </w:pPr>
    </w:p>
    <w:p w14:paraId="520C7651" w14:textId="77777777" w:rsidR="003D3983" w:rsidRPr="00D033A3" w:rsidRDefault="003D3983" w:rsidP="003D3983">
      <w:pPr>
        <w:widowControl w:val="0"/>
        <w:rPr>
          <w:b/>
        </w:rPr>
      </w:pPr>
    </w:p>
    <w:p w14:paraId="4323DC3D" w14:textId="77777777" w:rsidR="003D3983" w:rsidRPr="00D033A3" w:rsidRDefault="003D3983" w:rsidP="003D3983">
      <w:pPr>
        <w:widowControl w:val="0"/>
        <w:rPr>
          <w:b/>
        </w:rPr>
      </w:pPr>
      <w:r w:rsidRPr="00D033A3">
        <w:rPr>
          <w:b/>
        </w:rPr>
        <w:t xml:space="preserve">Poznámka: </w:t>
      </w:r>
    </w:p>
    <w:p w14:paraId="51C4EFB1" w14:textId="77777777" w:rsidR="003D3983" w:rsidRPr="00D033A3" w:rsidRDefault="003D3983" w:rsidP="003D3983">
      <w:pPr>
        <w:widowControl w:val="0"/>
      </w:pPr>
    </w:p>
    <w:p w14:paraId="0B2C49D9" w14:textId="77777777" w:rsidR="003D3983" w:rsidRPr="00D033A3" w:rsidRDefault="003D3983" w:rsidP="003D3983">
      <w:pPr>
        <w:widowControl w:val="0"/>
      </w:pPr>
      <w:r w:rsidRPr="00D033A3">
        <w:t xml:space="preserve">Počet čistení vychádza zo súčasnej výpravy vozidiel a potreby vyčistenia vozidiel za mesiac. </w:t>
      </w:r>
    </w:p>
    <w:p w14:paraId="3D19B691" w14:textId="77777777" w:rsidR="003D3983" w:rsidRPr="00D033A3" w:rsidRDefault="003D3983" w:rsidP="003D3983">
      <w:pPr>
        <w:widowControl w:val="0"/>
        <w:rPr>
          <w:b/>
        </w:rPr>
      </w:pPr>
    </w:p>
    <w:tbl>
      <w:tblPr>
        <w:tblW w:w="8352" w:type="dxa"/>
        <w:tblInd w:w="704" w:type="dxa"/>
        <w:tblCellMar>
          <w:left w:w="70" w:type="dxa"/>
          <w:right w:w="70" w:type="dxa"/>
        </w:tblCellMar>
        <w:tblLook w:val="04A0" w:firstRow="1" w:lastRow="0" w:firstColumn="1" w:lastColumn="0" w:noHBand="0" w:noVBand="1"/>
      </w:tblPr>
      <w:tblGrid>
        <w:gridCol w:w="1305"/>
        <w:gridCol w:w="2978"/>
        <w:gridCol w:w="4069"/>
      </w:tblGrid>
      <w:tr w:rsidR="003D3983" w:rsidRPr="00D033A3" w14:paraId="36DC73E5" w14:textId="77777777" w:rsidTr="003D3983">
        <w:trPr>
          <w:trHeight w:val="451"/>
        </w:trPr>
        <w:tc>
          <w:tcPr>
            <w:tcW w:w="4283"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1E7D9D03" w14:textId="77777777" w:rsidR="003D3983" w:rsidRPr="00D033A3" w:rsidRDefault="003D3983" w:rsidP="003D3983">
            <w:pPr>
              <w:widowControl w:val="0"/>
            </w:pPr>
            <w:r w:rsidRPr="00D033A3">
              <w:rPr>
                <w:b/>
              </w:rPr>
              <w:tab/>
            </w:r>
            <w:r w:rsidRPr="00D033A3">
              <w:t>Stupeň čistenia „A“ denné ošetrenie</w:t>
            </w:r>
          </w:p>
        </w:tc>
        <w:tc>
          <w:tcPr>
            <w:tcW w:w="4069" w:type="dxa"/>
            <w:vMerge w:val="restart"/>
            <w:tcBorders>
              <w:top w:val="single" w:sz="8" w:space="0" w:color="000000"/>
              <w:left w:val="single" w:sz="8" w:space="0" w:color="000000"/>
              <w:bottom w:val="single" w:sz="4" w:space="0" w:color="000000"/>
              <w:right w:val="single" w:sz="8" w:space="0" w:color="000000"/>
            </w:tcBorders>
            <w:vAlign w:val="center"/>
            <w:hideMark/>
          </w:tcPr>
          <w:p w14:paraId="53FD48BE" w14:textId="77777777" w:rsidR="003D3983" w:rsidRPr="00D033A3" w:rsidRDefault="003D3983" w:rsidP="003D3983">
            <w:pPr>
              <w:widowControl w:val="0"/>
            </w:pPr>
            <w:r w:rsidRPr="00D033A3">
              <w:t>Predpokladaný počet čistení vozidiel za mesiac</w:t>
            </w:r>
          </w:p>
        </w:tc>
      </w:tr>
      <w:tr w:rsidR="003D3983" w:rsidRPr="00D033A3" w14:paraId="15E62710" w14:textId="77777777" w:rsidTr="003D3983">
        <w:trPr>
          <w:trHeight w:val="451"/>
        </w:trPr>
        <w:tc>
          <w:tcPr>
            <w:tcW w:w="4283"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56EDFC" w14:textId="77777777" w:rsidR="003D3983" w:rsidRPr="00D033A3" w:rsidRDefault="003D3983" w:rsidP="003D3983">
            <w:pPr>
              <w:widowControl w:val="0"/>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1BF4B590" w14:textId="77777777" w:rsidR="003D3983" w:rsidRPr="00D033A3" w:rsidRDefault="003D3983" w:rsidP="003D3983">
            <w:pPr>
              <w:widowControl w:val="0"/>
            </w:pPr>
          </w:p>
        </w:tc>
      </w:tr>
      <w:tr w:rsidR="003D3983" w:rsidRPr="00D033A3" w14:paraId="7C1F4285" w14:textId="77777777" w:rsidTr="003D3983">
        <w:trPr>
          <w:trHeight w:val="137"/>
        </w:trPr>
        <w:tc>
          <w:tcPr>
            <w:tcW w:w="1305" w:type="dxa"/>
            <w:vMerge w:val="restart"/>
            <w:tcBorders>
              <w:top w:val="single" w:sz="4" w:space="0" w:color="000000"/>
              <w:left w:val="single" w:sz="8" w:space="0" w:color="000000"/>
              <w:bottom w:val="single" w:sz="4" w:space="0" w:color="auto"/>
              <w:right w:val="single" w:sz="4" w:space="0" w:color="auto"/>
            </w:tcBorders>
            <w:noWrap/>
            <w:vAlign w:val="center"/>
            <w:hideMark/>
          </w:tcPr>
          <w:p w14:paraId="39754ACF" w14:textId="77777777" w:rsidR="003D3983" w:rsidRPr="00D033A3" w:rsidRDefault="003D3983" w:rsidP="003D3983">
            <w:pPr>
              <w:widowControl w:val="0"/>
              <w:rPr>
                <w:b/>
                <w:bCs/>
              </w:rPr>
            </w:pPr>
            <w:r w:rsidRPr="00D033A3">
              <w:rPr>
                <w:b/>
                <w:bCs/>
              </w:rPr>
              <w:t>Trolejbus</w:t>
            </w: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63C3B14D" w14:textId="77777777" w:rsidR="003D3983" w:rsidRPr="00D033A3" w:rsidRDefault="003D3983" w:rsidP="003D3983">
            <w:pPr>
              <w:widowControl w:val="0"/>
            </w:pPr>
            <w:r w:rsidRPr="00D033A3">
              <w:t>sólo do 12 m</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75C976" w14:textId="77777777" w:rsidR="003D3983" w:rsidRPr="00D033A3" w:rsidRDefault="003D3983" w:rsidP="003D3983">
            <w:pPr>
              <w:widowControl w:val="0"/>
              <w:rPr>
                <w:b/>
              </w:rPr>
            </w:pPr>
          </w:p>
          <w:p w14:paraId="72BEA2AF" w14:textId="77777777" w:rsidR="003D3983" w:rsidRPr="00D033A3" w:rsidRDefault="003D3983" w:rsidP="003D3983">
            <w:pPr>
              <w:widowControl w:val="0"/>
              <w:rPr>
                <w:b/>
              </w:rPr>
            </w:pPr>
            <w:r w:rsidRPr="00D033A3">
              <w:rPr>
                <w:b/>
              </w:rPr>
              <w:t>260</w:t>
            </w:r>
          </w:p>
          <w:p w14:paraId="16740638" w14:textId="77777777" w:rsidR="003D3983" w:rsidRPr="00D033A3" w:rsidRDefault="003D3983" w:rsidP="003D3983">
            <w:pPr>
              <w:widowControl w:val="0"/>
            </w:pPr>
          </w:p>
        </w:tc>
      </w:tr>
      <w:tr w:rsidR="003D3983" w:rsidRPr="00D033A3" w14:paraId="376621B2" w14:textId="77777777" w:rsidTr="003D3983">
        <w:trPr>
          <w:trHeight w:val="137"/>
        </w:trPr>
        <w:tc>
          <w:tcPr>
            <w:tcW w:w="1305" w:type="dxa"/>
            <w:vMerge/>
            <w:tcBorders>
              <w:top w:val="single" w:sz="4" w:space="0" w:color="000000"/>
              <w:left w:val="single" w:sz="8" w:space="0" w:color="000000"/>
              <w:bottom w:val="single" w:sz="4" w:space="0" w:color="auto"/>
              <w:right w:val="single" w:sz="4" w:space="0" w:color="auto"/>
            </w:tcBorders>
            <w:vAlign w:val="center"/>
            <w:hideMark/>
          </w:tcPr>
          <w:p w14:paraId="5647E0A6" w14:textId="77777777" w:rsidR="003D3983" w:rsidRPr="00D033A3" w:rsidRDefault="003D3983" w:rsidP="003D3983">
            <w:pPr>
              <w:widowControl w:val="0"/>
            </w:pPr>
          </w:p>
        </w:tc>
        <w:tc>
          <w:tcPr>
            <w:tcW w:w="2978" w:type="dxa"/>
            <w:tcBorders>
              <w:top w:val="single" w:sz="4" w:space="0" w:color="auto"/>
              <w:left w:val="single" w:sz="4" w:space="0" w:color="auto"/>
              <w:bottom w:val="single" w:sz="4" w:space="0" w:color="auto"/>
              <w:right w:val="single" w:sz="4" w:space="0" w:color="auto"/>
            </w:tcBorders>
            <w:noWrap/>
            <w:vAlign w:val="center"/>
            <w:hideMark/>
          </w:tcPr>
          <w:p w14:paraId="1E8235B8" w14:textId="77777777" w:rsidR="003D3983" w:rsidRPr="00D033A3" w:rsidRDefault="003D3983" w:rsidP="003D3983">
            <w:pPr>
              <w:widowControl w:val="0"/>
            </w:pPr>
            <w:r w:rsidRPr="00D033A3">
              <w:t xml:space="preserve">kĺbový do 20 m </w:t>
            </w:r>
          </w:p>
        </w:tc>
        <w:tc>
          <w:tcPr>
            <w:tcW w:w="4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539F86" w14:textId="77777777" w:rsidR="003D3983" w:rsidRPr="00D033A3" w:rsidRDefault="003D3983" w:rsidP="003D3983">
            <w:pPr>
              <w:widowControl w:val="0"/>
              <w:rPr>
                <w:b/>
              </w:rPr>
            </w:pPr>
          </w:p>
          <w:p w14:paraId="171B9CB1" w14:textId="77777777" w:rsidR="003D3983" w:rsidRPr="00D033A3" w:rsidRDefault="003D3983" w:rsidP="003D3983">
            <w:pPr>
              <w:widowControl w:val="0"/>
              <w:rPr>
                <w:b/>
              </w:rPr>
            </w:pPr>
            <w:r w:rsidRPr="00D033A3">
              <w:rPr>
                <w:b/>
              </w:rPr>
              <w:t>1160</w:t>
            </w:r>
          </w:p>
          <w:p w14:paraId="1956F0F2" w14:textId="77777777" w:rsidR="003D3983" w:rsidRPr="00D033A3" w:rsidRDefault="003D3983" w:rsidP="003D3983">
            <w:pPr>
              <w:widowControl w:val="0"/>
            </w:pPr>
          </w:p>
        </w:tc>
      </w:tr>
    </w:tbl>
    <w:p w14:paraId="642782D4" w14:textId="77777777" w:rsidR="003D3983" w:rsidRPr="00D033A3" w:rsidRDefault="003D3983" w:rsidP="003D3983">
      <w:pPr>
        <w:widowControl w:val="0"/>
        <w:rPr>
          <w:b/>
        </w:rPr>
      </w:pPr>
    </w:p>
    <w:p w14:paraId="5AD2DEB3" w14:textId="77777777" w:rsidR="003D3983" w:rsidRPr="00D033A3" w:rsidRDefault="003D3983" w:rsidP="003D3983">
      <w:pPr>
        <w:widowControl w:val="0"/>
        <w:rPr>
          <w:b/>
        </w:rPr>
      </w:pPr>
      <w:r w:rsidRPr="00D033A3">
        <w:rPr>
          <w:b/>
        </w:rPr>
        <w:t xml:space="preserve">Technológia: </w:t>
      </w:r>
    </w:p>
    <w:p w14:paraId="66B65124" w14:textId="77777777" w:rsidR="003D3983" w:rsidRPr="00D033A3" w:rsidRDefault="003D3983" w:rsidP="003D3983">
      <w:pPr>
        <w:widowControl w:val="0"/>
        <w:rPr>
          <w:b/>
        </w:rPr>
      </w:pPr>
    </w:p>
    <w:p w14:paraId="7B53C34B" w14:textId="77777777" w:rsidR="003D3983" w:rsidRPr="00D033A3" w:rsidRDefault="003D3983" w:rsidP="000825E5">
      <w:pPr>
        <w:widowControl w:val="0"/>
        <w:numPr>
          <w:ilvl w:val="0"/>
          <w:numId w:val="68"/>
        </w:numPr>
        <w:rPr>
          <w:b/>
        </w:rPr>
      </w:pPr>
      <w:r w:rsidRPr="00D033A3">
        <w:t xml:space="preserve">vysávanie interiéru zabezpečovať priemyselnými vysávačmi na suché aj mokré vysávanie (mať prispôsobenú technológiu vysávania pre čistenie v suchu aj v </w:t>
      </w:r>
      <w:r w:rsidRPr="00D033A3">
        <w:lastRenderedPageBreak/>
        <w:t>daždi/snehu); a</w:t>
      </w:r>
    </w:p>
    <w:p w14:paraId="5777FFB1" w14:textId="77777777" w:rsidR="003D3983" w:rsidRPr="00D033A3" w:rsidRDefault="003D3983" w:rsidP="003D3983">
      <w:pPr>
        <w:widowControl w:val="0"/>
        <w:rPr>
          <w:b/>
        </w:rPr>
      </w:pPr>
    </w:p>
    <w:p w14:paraId="3199156C" w14:textId="77777777" w:rsidR="003D3983" w:rsidRPr="00D033A3" w:rsidRDefault="003D3983" w:rsidP="000825E5">
      <w:pPr>
        <w:widowControl w:val="0"/>
        <w:numPr>
          <w:ilvl w:val="0"/>
          <w:numId w:val="68"/>
        </w:numPr>
        <w:rPr>
          <w:b/>
        </w:rPr>
      </w:pPr>
      <w:r w:rsidRPr="00D033A3">
        <w:t>mokré čistenie, t.j čistenie podlahovým mopom, použiť až po predošlom povysávaní interiéru, aj v prípade hrubého a značne viditeľného znečistenia (šľapaje, fľaky, rozliata farba, vazelína, chemikália, znečistenie bahnom a pod.); a</w:t>
      </w:r>
    </w:p>
    <w:p w14:paraId="58D7AE31" w14:textId="77777777" w:rsidR="003D3983" w:rsidRPr="00D033A3" w:rsidRDefault="003D3983" w:rsidP="003D3983">
      <w:pPr>
        <w:widowControl w:val="0"/>
        <w:rPr>
          <w:b/>
        </w:rPr>
      </w:pPr>
    </w:p>
    <w:p w14:paraId="65428576" w14:textId="77777777" w:rsidR="003D3983" w:rsidRPr="00D033A3" w:rsidRDefault="003D3983" w:rsidP="000825E5">
      <w:pPr>
        <w:widowControl w:val="0"/>
        <w:numPr>
          <w:ilvl w:val="0"/>
          <w:numId w:val="68"/>
        </w:numPr>
        <w:rPr>
          <w:bCs/>
        </w:rPr>
      </w:pPr>
      <w:r w:rsidRPr="00D033A3">
        <w:rPr>
          <w:bCs/>
        </w:rPr>
        <w:t xml:space="preserve">v prípade poruchy vysávača alebo inej skutočnosti neumožňujúcej použitie vysávača – iba vo výnimočnom prípade zabezpečiť zametanie a mokré čistenie podlahy, t. j. čistenie podlahovým mopom; a </w:t>
      </w:r>
    </w:p>
    <w:p w14:paraId="4406DCC7" w14:textId="77777777" w:rsidR="003D3983" w:rsidRPr="00D033A3" w:rsidRDefault="003D3983" w:rsidP="003D3983">
      <w:pPr>
        <w:widowControl w:val="0"/>
        <w:rPr>
          <w:bCs/>
        </w:rPr>
      </w:pPr>
    </w:p>
    <w:p w14:paraId="5650A11F" w14:textId="77777777" w:rsidR="003D3983" w:rsidRPr="00D033A3" w:rsidRDefault="003D3983" w:rsidP="000825E5">
      <w:pPr>
        <w:widowControl w:val="0"/>
        <w:numPr>
          <w:ilvl w:val="0"/>
          <w:numId w:val="68"/>
        </w:numPr>
        <w:rPr>
          <w:bCs/>
        </w:rPr>
      </w:pPr>
      <w:r w:rsidRPr="00D033A3">
        <w:rPr>
          <w:bCs/>
        </w:rPr>
        <w:t xml:space="preserve">v prípade nepriaznivých technologických okolností (nízka vonkajšia teplota,...) čistenie podlahy a schodov uvedené v bodoch vyššie nahradiť dôkladným čistením ostatných bodov tohto rozsahu s dôrazom na problematické miesta. </w:t>
      </w:r>
    </w:p>
    <w:p w14:paraId="6E421280" w14:textId="77777777" w:rsidR="003D3983" w:rsidRPr="00D033A3" w:rsidRDefault="003D3983" w:rsidP="003D3983">
      <w:pPr>
        <w:widowControl w:val="0"/>
        <w:rPr>
          <w:b/>
        </w:rPr>
      </w:pPr>
    </w:p>
    <w:p w14:paraId="77CCBC72" w14:textId="77777777" w:rsidR="003D3983" w:rsidRPr="00D033A3" w:rsidRDefault="003D3983" w:rsidP="003D3983">
      <w:pPr>
        <w:widowControl w:val="0"/>
        <w:rPr>
          <w:b/>
        </w:rPr>
      </w:pPr>
      <w:r w:rsidRPr="00D033A3">
        <w:rPr>
          <w:b/>
        </w:rPr>
        <w:t xml:space="preserve">Čas trvania čistenia: </w:t>
      </w:r>
    </w:p>
    <w:p w14:paraId="04665CAD" w14:textId="77777777" w:rsidR="003D3983" w:rsidRPr="00D033A3" w:rsidRDefault="003D3983" w:rsidP="003D3983">
      <w:pPr>
        <w:widowControl w:val="0"/>
      </w:pPr>
    </w:p>
    <w:p w14:paraId="65FE04AE" w14:textId="77777777" w:rsidR="003D3983" w:rsidRPr="007C7746" w:rsidRDefault="003D3983" w:rsidP="003D3983">
      <w:pPr>
        <w:widowControl w:val="0"/>
      </w:pPr>
      <w:r w:rsidRPr="00D033A3">
        <w:t>5 min / 1 vozidlo</w:t>
      </w:r>
    </w:p>
    <w:p w14:paraId="5D066B04" w14:textId="77777777" w:rsidR="003D3983" w:rsidRPr="00D033A3" w:rsidRDefault="003D3983" w:rsidP="003D3983">
      <w:pPr>
        <w:widowControl w:val="0"/>
        <w:rPr>
          <w:b/>
        </w:rPr>
      </w:pPr>
    </w:p>
    <w:p w14:paraId="5A445031" w14:textId="77777777" w:rsidR="003D3983" w:rsidRPr="00D033A3" w:rsidRDefault="003D3983" w:rsidP="003D3983">
      <w:pPr>
        <w:widowControl w:val="0"/>
        <w:rPr>
          <w:b/>
        </w:rPr>
      </w:pPr>
      <w:r w:rsidRPr="00D033A3">
        <w:rPr>
          <w:b/>
        </w:rPr>
        <w:t xml:space="preserve">Poznámka: </w:t>
      </w:r>
    </w:p>
    <w:p w14:paraId="09C55C8B" w14:textId="77777777" w:rsidR="003D3983" w:rsidRPr="00D033A3" w:rsidRDefault="003D3983" w:rsidP="003D3983">
      <w:pPr>
        <w:widowControl w:val="0"/>
        <w:rPr>
          <w:b/>
        </w:rPr>
      </w:pPr>
    </w:p>
    <w:p w14:paraId="737BF3D2" w14:textId="77777777" w:rsidR="003D3983" w:rsidRPr="00D033A3" w:rsidRDefault="003D3983" w:rsidP="000825E5">
      <w:pPr>
        <w:widowControl w:val="0"/>
        <w:numPr>
          <w:ilvl w:val="0"/>
          <w:numId w:val="63"/>
        </w:numPr>
      </w:pPr>
      <w:r w:rsidRPr="00D033A3">
        <w:t>Objednávateľ si vyhradzuje právo na zmenu kategorizácie počtu vozidiel bežnej potreby z dôvodu prebiehajúceho čistenia vozidiel vodičmi vopred zaslaným písomným upozornením; a</w:t>
      </w:r>
    </w:p>
    <w:p w14:paraId="7545A962" w14:textId="77777777" w:rsidR="003D3983" w:rsidRPr="00D033A3" w:rsidRDefault="003D3983" w:rsidP="003D3983">
      <w:pPr>
        <w:widowControl w:val="0"/>
      </w:pPr>
    </w:p>
    <w:p w14:paraId="0C801C9A" w14:textId="77777777" w:rsidR="003D3983" w:rsidRPr="00D033A3" w:rsidRDefault="003D3983" w:rsidP="000825E5">
      <w:pPr>
        <w:widowControl w:val="0"/>
        <w:numPr>
          <w:ilvl w:val="0"/>
          <w:numId w:val="63"/>
        </w:numPr>
      </w:pPr>
      <w:r w:rsidRPr="00D033A3">
        <w:t>vozidlo, ktoré bude naplánované na veľké čistenie vo vlastnej réžii, nebude pristavené na stupeň čistenia „A“.</w:t>
      </w:r>
    </w:p>
    <w:p w14:paraId="29D5E722" w14:textId="77777777" w:rsidR="003D3983" w:rsidRPr="00D033A3" w:rsidRDefault="003D3983" w:rsidP="003D3983">
      <w:pPr>
        <w:widowControl w:val="0"/>
      </w:pPr>
    </w:p>
    <w:p w14:paraId="0E10DD1E" w14:textId="77777777" w:rsidR="003D3983" w:rsidRPr="00D033A3" w:rsidRDefault="003D3983" w:rsidP="003D3983">
      <w:pPr>
        <w:widowControl w:val="0"/>
        <w:rPr>
          <w:b/>
        </w:rPr>
      </w:pPr>
      <w:r w:rsidRPr="00D033A3">
        <w:rPr>
          <w:b/>
        </w:rPr>
        <w:t>Pracoviská:</w:t>
      </w:r>
    </w:p>
    <w:p w14:paraId="37FF929A" w14:textId="77777777" w:rsidR="003D3983" w:rsidRPr="00D033A3" w:rsidRDefault="003D3983" w:rsidP="003D3983">
      <w:pPr>
        <w:widowControl w:val="0"/>
      </w:pPr>
    </w:p>
    <w:p w14:paraId="62A7FB74" w14:textId="77777777" w:rsidR="003D3983" w:rsidRPr="00D033A3" w:rsidRDefault="003D3983" w:rsidP="000825E5">
      <w:pPr>
        <w:widowControl w:val="0"/>
        <w:numPr>
          <w:ilvl w:val="0"/>
          <w:numId w:val="64"/>
        </w:numPr>
      </w:pPr>
      <w:r w:rsidRPr="00D033A3">
        <w:t xml:space="preserve">vozovňa Hroboňova – umyvárka na vyhradenom mieste </w:t>
      </w:r>
    </w:p>
    <w:p w14:paraId="6166855A" w14:textId="77777777" w:rsidR="003D3983" w:rsidRPr="00D033A3" w:rsidRDefault="003D3983" w:rsidP="003D3983">
      <w:pPr>
        <w:widowControl w:val="0"/>
      </w:pPr>
    </w:p>
    <w:p w14:paraId="3516C355" w14:textId="77777777" w:rsidR="003D3983" w:rsidRPr="00D033A3" w:rsidRDefault="003D3983" w:rsidP="003D3983">
      <w:pPr>
        <w:widowControl w:val="0"/>
        <w:rPr>
          <w:b/>
        </w:rPr>
      </w:pPr>
      <w:r w:rsidRPr="00D033A3">
        <w:rPr>
          <w:b/>
        </w:rPr>
        <w:t xml:space="preserve">Sankcie: </w:t>
      </w:r>
    </w:p>
    <w:p w14:paraId="45507476" w14:textId="77777777" w:rsidR="003D3983" w:rsidRPr="00D033A3" w:rsidRDefault="003D3983" w:rsidP="003D3983">
      <w:pPr>
        <w:widowControl w:val="0"/>
        <w:rPr>
          <w:b/>
        </w:rPr>
      </w:pPr>
    </w:p>
    <w:p w14:paraId="447EF9DF" w14:textId="77777777" w:rsidR="003B325E" w:rsidRDefault="003B325E" w:rsidP="003B325E">
      <w:pPr>
        <w:widowControl w:val="0"/>
        <w:numPr>
          <w:ilvl w:val="0"/>
          <w:numId w:val="77"/>
        </w:numPr>
      </w:pPr>
      <w:r w:rsidRPr="003B325E">
        <w:t>V prípade, ak Poskytovateľ neposkytne Služby v súlade so Zmluvou, Objednávateľ je oprávnený od Poskytovateľa požadovať zaplatenie zmluvnej pokuty vo výške 100 % z ceny čistenia „A“ (uvedené sa vzťahuje na každé, v súlade so Zmluvou, nevyčistené Vozidlo) .</w:t>
      </w:r>
    </w:p>
    <w:p w14:paraId="5644BC2C" w14:textId="77777777" w:rsidR="003B325E" w:rsidRPr="003B325E" w:rsidRDefault="003B325E" w:rsidP="003B325E">
      <w:pPr>
        <w:widowControl w:val="0"/>
        <w:ind w:left="720"/>
      </w:pPr>
    </w:p>
    <w:p w14:paraId="25F3CDDC" w14:textId="77777777" w:rsidR="003B325E" w:rsidRPr="003B325E" w:rsidRDefault="003B325E" w:rsidP="003B325E">
      <w:pPr>
        <w:widowControl w:val="0"/>
        <w:numPr>
          <w:ilvl w:val="0"/>
          <w:numId w:val="77"/>
        </w:numPr>
      </w:pPr>
      <w:r w:rsidRPr="003B325E">
        <w:t>V prípade, ak Poskytovateľ vôbec neposkytne Služby, Objednávateľ je oprávnený od Poskytovateľa požadovať zaplatenie zmluvnej pokuty vo výške 100 % z ceny čistenia „A“ (uvedené sa vzťahuje na každé pristavené a nevyčistené Vozidlo).</w:t>
      </w:r>
    </w:p>
    <w:p w14:paraId="152D3DA7" w14:textId="77777777" w:rsidR="003B325E" w:rsidRPr="003B325E" w:rsidRDefault="003B325E" w:rsidP="003B325E">
      <w:pPr>
        <w:widowControl w:val="0"/>
        <w:ind w:left="720"/>
      </w:pPr>
    </w:p>
    <w:p w14:paraId="03A2E326" w14:textId="77777777" w:rsidR="003B325E" w:rsidRPr="003B325E" w:rsidRDefault="003B325E" w:rsidP="003B325E">
      <w:pPr>
        <w:widowControl w:val="0"/>
        <w:numPr>
          <w:ilvl w:val="0"/>
          <w:numId w:val="77"/>
        </w:numPr>
      </w:pPr>
      <w:r w:rsidRPr="003B325E">
        <w:t>V prípade, ak Poskytovateľ nezabezpečí poskytovanie Služby minimálne s 3-člennou posádkou, ako je uvedené v bode 3.2</w:t>
      </w:r>
      <w:r>
        <w:t xml:space="preserve"> Zmluvy</w:t>
      </w:r>
      <w:r w:rsidRPr="003B325E">
        <w:t>,</w:t>
      </w:r>
      <w:r w:rsidRPr="003B325E">
        <w:rPr>
          <w:b/>
        </w:rPr>
        <w:t xml:space="preserve"> </w:t>
      </w:r>
      <w:r w:rsidRPr="003B325E">
        <w:t>Objednávateľ je oprávnený od Poskytovateľa požadovať zaplatenie zmluvnej pokuty vo výške 150 EUR (jednostopäťdesiat eur) za každý deň porušenia tejto povinnosti.</w:t>
      </w:r>
    </w:p>
    <w:p w14:paraId="1AF0D41E" w14:textId="77777777" w:rsidR="003B325E" w:rsidRPr="003B325E" w:rsidRDefault="003B325E" w:rsidP="003B325E">
      <w:pPr>
        <w:widowControl w:val="0"/>
        <w:ind w:left="720"/>
      </w:pPr>
    </w:p>
    <w:p w14:paraId="240635ED" w14:textId="77777777" w:rsidR="003B325E" w:rsidRPr="003B325E" w:rsidRDefault="003B325E" w:rsidP="003B325E">
      <w:pPr>
        <w:widowControl w:val="0"/>
        <w:numPr>
          <w:ilvl w:val="0"/>
          <w:numId w:val="77"/>
        </w:numPr>
      </w:pPr>
      <w:r w:rsidRPr="003B325E">
        <w:t>V prípade nedodržania zákazu fajčenia v Mieste plnenia zo strany Poskytovateľa podľa článku 1 bod 1.11 prílohy Zmluvy, Objednávateľ je oprávnený od Poskytovateľa požadovať zaplatenie zmluvnej pokuty vo výške 150 EUR (jednostopäťdesiat eur).</w:t>
      </w:r>
    </w:p>
    <w:p w14:paraId="47FEBF25" w14:textId="77777777" w:rsidR="003D3983" w:rsidRPr="00D033A3" w:rsidRDefault="003D3983" w:rsidP="003D3983">
      <w:pPr>
        <w:widowControl w:val="0"/>
      </w:pPr>
    </w:p>
    <w:p w14:paraId="12E7C095" w14:textId="77777777" w:rsidR="003D3983" w:rsidRPr="00D033A3" w:rsidRDefault="003D3983" w:rsidP="003D3983">
      <w:pPr>
        <w:widowControl w:val="0"/>
        <w:rPr>
          <w:b/>
        </w:rPr>
      </w:pPr>
      <w:r w:rsidRPr="00D033A3">
        <w:rPr>
          <w:b/>
        </w:rPr>
        <w:lastRenderedPageBreak/>
        <w:t>Požiadavky pre stupeň čistenia A</w:t>
      </w:r>
    </w:p>
    <w:p w14:paraId="761F612F" w14:textId="77777777" w:rsidR="003D3983" w:rsidRPr="00D033A3" w:rsidRDefault="003D3983" w:rsidP="003D3983">
      <w:pPr>
        <w:widowControl w:val="0"/>
        <w:rPr>
          <w:b/>
        </w:rPr>
      </w:pPr>
    </w:p>
    <w:p w14:paraId="5BB70A4E" w14:textId="77777777" w:rsidR="003D3983" w:rsidRPr="00D033A3" w:rsidRDefault="003D3983" w:rsidP="003D3983">
      <w:pPr>
        <w:widowControl w:val="0"/>
        <w:rPr>
          <w:b/>
        </w:rPr>
      </w:pPr>
      <w:r w:rsidRPr="00D033A3">
        <w:rPr>
          <w:b/>
        </w:rPr>
        <w:t>Personálne zabezpečenie čistenia vozidiel</w:t>
      </w:r>
    </w:p>
    <w:p w14:paraId="18133DDC" w14:textId="77777777" w:rsidR="003D3983" w:rsidRPr="00D033A3" w:rsidRDefault="003D3983" w:rsidP="003D3983">
      <w:pPr>
        <w:widowControl w:val="0"/>
        <w:rPr>
          <w:b/>
        </w:rPr>
      </w:pPr>
    </w:p>
    <w:p w14:paraId="3538ED80" w14:textId="77777777" w:rsidR="003D3983" w:rsidRPr="00D033A3" w:rsidRDefault="003D3983" w:rsidP="000825E5">
      <w:pPr>
        <w:widowControl w:val="0"/>
        <w:numPr>
          <w:ilvl w:val="0"/>
          <w:numId w:val="52"/>
        </w:numPr>
      </w:pPr>
      <w:r w:rsidRPr="00D033A3">
        <w:t xml:space="preserve">stupeň čistenia „A“ zabezpečovať s 3-člennou posádkou v čase od 18:00 do 03:00 hod, ak sa Zmluvné strany nedohodnú inak.  </w:t>
      </w:r>
    </w:p>
    <w:p w14:paraId="63FC1367" w14:textId="77777777" w:rsidR="003D3983" w:rsidRPr="00D033A3" w:rsidRDefault="003D3983" w:rsidP="003D3983">
      <w:pPr>
        <w:widowControl w:val="0"/>
      </w:pPr>
    </w:p>
    <w:p w14:paraId="58813055" w14:textId="77777777" w:rsidR="003D3983" w:rsidRPr="00D033A3" w:rsidRDefault="003D3983" w:rsidP="003D3983">
      <w:pPr>
        <w:widowControl w:val="0"/>
        <w:rPr>
          <w:b/>
        </w:rPr>
      </w:pPr>
      <w:r w:rsidRPr="00D033A3">
        <w:rPr>
          <w:b/>
        </w:rPr>
        <w:t>Nepretržite znamená, že čerpanie povinných prestávok na jedlo a odpočinok zabezpečí Poskytovateľ spôsobom, aby vykonávanie čistení vozidiel bolo zabezpečené bez prerušenia.</w:t>
      </w:r>
    </w:p>
    <w:p w14:paraId="6F280584" w14:textId="77777777" w:rsidR="003D3983" w:rsidRPr="00D033A3" w:rsidRDefault="003D3983" w:rsidP="003D3983">
      <w:pPr>
        <w:widowControl w:val="0"/>
        <w:rPr>
          <w:b/>
        </w:rPr>
      </w:pPr>
      <w:r w:rsidRPr="00D033A3">
        <w:rPr>
          <w:b/>
        </w:rPr>
        <w:t>Technické a materiálové zabezpečenie čistenia vozidiel</w:t>
      </w:r>
    </w:p>
    <w:p w14:paraId="6D689495" w14:textId="77777777" w:rsidR="003D3983" w:rsidRPr="00D033A3" w:rsidRDefault="003D3983" w:rsidP="003D3983">
      <w:pPr>
        <w:widowControl w:val="0"/>
        <w:rPr>
          <w:b/>
        </w:rPr>
      </w:pPr>
    </w:p>
    <w:p w14:paraId="60190D3D" w14:textId="77777777" w:rsidR="003D3983" w:rsidRPr="00D033A3" w:rsidRDefault="003D3983" w:rsidP="000825E5">
      <w:pPr>
        <w:widowControl w:val="0"/>
        <w:numPr>
          <w:ilvl w:val="0"/>
          <w:numId w:val="53"/>
        </w:numPr>
      </w:pPr>
      <w:r w:rsidRPr="00D033A3">
        <w:t xml:space="preserve">každá 3-členná posádka bude vybavená priemyselnými vysávačmi v počte 2 ks, vedrami, podlahovými mopmi v počte 3 ks a ostatným pracovným náradím a pomôckami, ako napr. – metly, handry, rukavice a pod. </w:t>
      </w:r>
    </w:p>
    <w:p w14:paraId="3C1DD9C4" w14:textId="77777777" w:rsidR="003D3983" w:rsidRPr="00D033A3" w:rsidRDefault="003D3983" w:rsidP="003D3983">
      <w:pPr>
        <w:widowControl w:val="0"/>
      </w:pPr>
    </w:p>
    <w:p w14:paraId="603810AA" w14:textId="77777777" w:rsidR="003D3983" w:rsidRPr="00D033A3" w:rsidRDefault="003D3983" w:rsidP="000825E5">
      <w:pPr>
        <w:widowControl w:val="0"/>
        <w:numPr>
          <w:ilvl w:val="0"/>
          <w:numId w:val="53"/>
        </w:numPr>
      </w:pPr>
      <w:r w:rsidRPr="00D033A3">
        <w:t>pri mokrom čistení používať v každom vozidle vždy čistú vodu, pre prívod ktorej je Objednávateľ povinný sprístupniť dané miesto;</w:t>
      </w:r>
    </w:p>
    <w:p w14:paraId="61E42924" w14:textId="77777777" w:rsidR="003D3983" w:rsidRPr="00D033A3" w:rsidRDefault="003D3983" w:rsidP="003D3983">
      <w:pPr>
        <w:widowControl w:val="0"/>
      </w:pPr>
    </w:p>
    <w:p w14:paraId="090B2CB0" w14:textId="77777777" w:rsidR="003D3983" w:rsidRPr="00D033A3" w:rsidRDefault="003D3983" w:rsidP="000825E5">
      <w:pPr>
        <w:widowControl w:val="0"/>
        <w:numPr>
          <w:ilvl w:val="0"/>
          <w:numId w:val="53"/>
        </w:numPr>
      </w:pPr>
      <w:r w:rsidRPr="00D033A3">
        <w:t>pre uvedený stupeň čistenia bude 3-členná posádka vybavená čistiacimi (dezinfekčnými) prostriedkami; a</w:t>
      </w:r>
    </w:p>
    <w:p w14:paraId="0CBE10EA" w14:textId="77777777" w:rsidR="003D3983" w:rsidRPr="00D033A3" w:rsidRDefault="003D3983" w:rsidP="003D3983">
      <w:pPr>
        <w:widowControl w:val="0"/>
      </w:pPr>
    </w:p>
    <w:p w14:paraId="729BA497" w14:textId="77777777" w:rsidR="003D3983" w:rsidRPr="00D033A3" w:rsidRDefault="003D3983" w:rsidP="000825E5">
      <w:pPr>
        <w:widowControl w:val="0"/>
        <w:numPr>
          <w:ilvl w:val="0"/>
          <w:numId w:val="53"/>
        </w:numPr>
      </w:pPr>
      <w:r w:rsidRPr="00D033A3">
        <w:t xml:space="preserve">po každom čistení zabezpečiť ekologickú likvidáciu odpadov.  </w:t>
      </w:r>
    </w:p>
    <w:p w14:paraId="58062EEA" w14:textId="77777777" w:rsidR="003D3983" w:rsidRDefault="003D3983" w:rsidP="003D3983">
      <w:pPr>
        <w:widowControl w:val="0"/>
      </w:pPr>
    </w:p>
    <w:p w14:paraId="00429CCE" w14:textId="77777777" w:rsidR="003D3983" w:rsidRPr="00D033A3" w:rsidRDefault="003D3983" w:rsidP="003D3983">
      <w:pPr>
        <w:widowControl w:val="0"/>
      </w:pPr>
    </w:p>
    <w:p w14:paraId="16863D7E" w14:textId="77777777" w:rsidR="003D3983" w:rsidRPr="00D033A3" w:rsidRDefault="003D3983" w:rsidP="000825E5">
      <w:pPr>
        <w:widowControl w:val="0"/>
        <w:numPr>
          <w:ilvl w:val="1"/>
          <w:numId w:val="70"/>
        </w:numPr>
        <w:rPr>
          <w:b/>
          <w:bCs/>
        </w:rPr>
      </w:pPr>
      <w:r w:rsidRPr="00D033A3">
        <w:rPr>
          <w:b/>
          <w:bCs/>
        </w:rPr>
        <w:t>Technické a materiálové zabezpečenie zo strany Objednávateľa</w:t>
      </w:r>
    </w:p>
    <w:p w14:paraId="36F1B629" w14:textId="77777777" w:rsidR="003D3983" w:rsidRPr="00D033A3" w:rsidRDefault="003D3983" w:rsidP="003D3983">
      <w:pPr>
        <w:widowControl w:val="0"/>
      </w:pPr>
    </w:p>
    <w:p w14:paraId="71E60B41" w14:textId="77777777" w:rsidR="003D3983" w:rsidRPr="00D033A3" w:rsidRDefault="003D3983" w:rsidP="003D3983">
      <w:pPr>
        <w:widowControl w:val="0"/>
      </w:pPr>
      <w:r w:rsidRPr="00D033A3">
        <w:t>Objednávateľ poskytne za úhradu Poskytovateľovi priestory pre zabezpečenie činnosti predmetu Zmluvy (šatne zamestnancov, skladové priestory, energie, odpad, vodné stočné). Náklady na úhradu spotrebovaných energií, vodného, stočného, ako aj ekologickú likvidáciu odpadu, ktorý vznikol v súvislosti s plnením predmetu Zmluvy, znáša Poskytovateľ. Poskytovateľ je povinný uzavrieť s Objednávateľom osobitnú zmluvu o užívaní priestorov, o úhrade na náklady za spotrebu elektrickej energie, tepla, odber vody a odvoz odpadkov. Objednávateľ stanoví mesačný paušálny poplatok za všetky pracoviská nasledovne:</w:t>
      </w:r>
    </w:p>
    <w:p w14:paraId="214AB028" w14:textId="77777777" w:rsidR="003D3983" w:rsidRPr="00D033A3" w:rsidRDefault="003D3983" w:rsidP="003D3983">
      <w:pPr>
        <w:widowControl w:val="0"/>
      </w:pPr>
    </w:p>
    <w:p w14:paraId="4954A59A" w14:textId="77777777" w:rsidR="003D3983" w:rsidRPr="00D033A3" w:rsidRDefault="003D3983" w:rsidP="000825E5">
      <w:pPr>
        <w:widowControl w:val="0"/>
        <w:numPr>
          <w:ilvl w:val="0"/>
          <w:numId w:val="69"/>
        </w:numPr>
      </w:pPr>
      <w:r w:rsidRPr="00D033A3">
        <w:t xml:space="preserve">Elektrická energia; </w:t>
      </w:r>
    </w:p>
    <w:p w14:paraId="4F61F231" w14:textId="77777777" w:rsidR="003D3983" w:rsidRPr="00D033A3" w:rsidRDefault="003D3983" w:rsidP="000825E5">
      <w:pPr>
        <w:widowControl w:val="0"/>
        <w:numPr>
          <w:ilvl w:val="0"/>
          <w:numId w:val="69"/>
        </w:numPr>
      </w:pPr>
      <w:r w:rsidRPr="00D033A3">
        <w:t>Náklady na teplo;</w:t>
      </w:r>
    </w:p>
    <w:p w14:paraId="7B951531" w14:textId="77777777" w:rsidR="003D3983" w:rsidRPr="00D033A3" w:rsidRDefault="003D3983" w:rsidP="000825E5">
      <w:pPr>
        <w:widowControl w:val="0"/>
        <w:numPr>
          <w:ilvl w:val="0"/>
          <w:numId w:val="69"/>
        </w:numPr>
      </w:pPr>
      <w:r w:rsidRPr="00D033A3">
        <w:t xml:space="preserve">Odpad (okrem ekologickej likvidácie odpadu); </w:t>
      </w:r>
    </w:p>
    <w:p w14:paraId="215AFF60" w14:textId="77777777" w:rsidR="003D3983" w:rsidRPr="00D033A3" w:rsidRDefault="003D3983" w:rsidP="000825E5">
      <w:pPr>
        <w:widowControl w:val="0"/>
        <w:numPr>
          <w:ilvl w:val="0"/>
          <w:numId w:val="69"/>
        </w:numPr>
      </w:pPr>
      <w:r w:rsidRPr="00D033A3">
        <w:t xml:space="preserve">Vodné – stočné; </w:t>
      </w:r>
    </w:p>
    <w:p w14:paraId="3B03C20B" w14:textId="77777777" w:rsidR="003D3983" w:rsidRPr="00D033A3" w:rsidRDefault="003D3983" w:rsidP="000825E5">
      <w:pPr>
        <w:widowControl w:val="0"/>
        <w:numPr>
          <w:ilvl w:val="0"/>
          <w:numId w:val="69"/>
        </w:numPr>
      </w:pPr>
      <w:r w:rsidRPr="00D033A3">
        <w:t xml:space="preserve">Prenájom. </w:t>
      </w:r>
    </w:p>
    <w:p w14:paraId="1A37F45E" w14:textId="77777777" w:rsidR="003D3983" w:rsidRPr="00D033A3" w:rsidRDefault="003D3983" w:rsidP="003D3983">
      <w:pPr>
        <w:widowControl w:val="0"/>
      </w:pPr>
    </w:p>
    <w:bookmarkEnd w:id="168"/>
    <w:p w14:paraId="6FA681DA" w14:textId="77777777" w:rsidR="003D3983" w:rsidRPr="00D033A3" w:rsidRDefault="003D3983" w:rsidP="003D3983">
      <w:pPr>
        <w:widowControl w:val="0"/>
      </w:pPr>
    </w:p>
    <w:p w14:paraId="61D081E1" w14:textId="77777777" w:rsidR="003D3983" w:rsidRDefault="003D3983" w:rsidP="003D3983">
      <w:pPr>
        <w:rPr>
          <w:b/>
          <w:bCs/>
        </w:rPr>
      </w:pPr>
    </w:p>
    <w:p w14:paraId="17136DFB" w14:textId="77777777" w:rsidR="003D3983" w:rsidRDefault="003D3983" w:rsidP="003D3983">
      <w:pPr>
        <w:rPr>
          <w:b/>
          <w:bCs/>
        </w:rPr>
      </w:pPr>
    </w:p>
    <w:p w14:paraId="5F6EF678" w14:textId="77777777" w:rsidR="003D3983" w:rsidRDefault="003D3983" w:rsidP="003D3983">
      <w:pPr>
        <w:rPr>
          <w:b/>
          <w:bCs/>
        </w:rPr>
      </w:pPr>
    </w:p>
    <w:p w14:paraId="3EF253F4" w14:textId="77777777" w:rsidR="003D3983" w:rsidRDefault="003D3983" w:rsidP="003D3983">
      <w:pPr>
        <w:rPr>
          <w:b/>
          <w:bCs/>
        </w:rPr>
      </w:pPr>
    </w:p>
    <w:p w14:paraId="718B82DE" w14:textId="77777777" w:rsidR="003D3983" w:rsidRDefault="003D3983" w:rsidP="003D3983">
      <w:pPr>
        <w:rPr>
          <w:b/>
          <w:bCs/>
        </w:rPr>
      </w:pPr>
    </w:p>
    <w:p w14:paraId="6E8B6849" w14:textId="56831076" w:rsidR="007A7DFD" w:rsidRPr="00837FA0" w:rsidRDefault="007A7DFD" w:rsidP="0080476C">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8"/>
      <w:bookmarkEnd w:id="159"/>
      <w:bookmarkEnd w:id="167"/>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70"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C52E62" w:rsidP="00695021">
      <w:pPr>
        <w:spacing w:line="276" w:lineRule="auto"/>
        <w:jc w:val="both"/>
        <w:rPr>
          <w:rFonts w:eastAsia="Calibri" w:cs="Georgia"/>
          <w:noProof w:val="0"/>
          <w:color w:val="0000FF"/>
        </w:rPr>
      </w:pPr>
      <w:hyperlink r:id="rId20"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70"/>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71" w:name="_Toc460836366"/>
      <w:bookmarkStart w:id="172" w:name="_Toc476636403"/>
      <w:bookmarkStart w:id="173" w:name="_Toc527363012"/>
      <w:bookmarkStart w:id="174" w:name="_Toc527363095"/>
      <w:bookmarkStart w:id="175" w:name="_Toc11414943"/>
      <w:bookmarkStart w:id="176" w:name="_Toc13483474"/>
      <w:bookmarkStart w:id="177" w:name="_Toc13816893"/>
      <w:bookmarkStart w:id="178" w:name="_Toc32926134"/>
      <w:r w:rsidRPr="00837FA0">
        <w:lastRenderedPageBreak/>
        <w:t>PODMIENKY ÚČASTI VO VEREJNOM OBSTARÁVANÍ PODĽA § 32 ZÁKONA O VEREJNOM OBSTARÁVANÍ</w:t>
      </w:r>
      <w:bookmarkEnd w:id="171"/>
      <w:bookmarkEnd w:id="172"/>
      <w:bookmarkEnd w:id="173"/>
      <w:bookmarkEnd w:id="174"/>
      <w:bookmarkEnd w:id="175"/>
      <w:bookmarkEnd w:id="176"/>
      <w:bookmarkEnd w:id="177"/>
      <w:bookmarkEnd w:id="178"/>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79" w:name="_Hlk32905116"/>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bookmarkEnd w:id="179"/>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80" w:name="_Toc460836367"/>
      <w:bookmarkStart w:id="181" w:name="_Toc476636404"/>
      <w:bookmarkStart w:id="182" w:name="_Toc527363013"/>
      <w:bookmarkStart w:id="183" w:name="_Toc527363096"/>
      <w:bookmarkStart w:id="184" w:name="_Toc11414944"/>
      <w:bookmarkStart w:id="185" w:name="_Toc13483475"/>
    </w:p>
    <w:p w14:paraId="027E39DB" w14:textId="585D6C50" w:rsidR="007E184F" w:rsidRPr="00C92616" w:rsidRDefault="00C92616" w:rsidP="00C92616">
      <w:pPr>
        <w:pStyle w:val="Nadpis2"/>
        <w:jc w:val="left"/>
        <w:rPr>
          <w:sz w:val="24"/>
          <w:szCs w:val="24"/>
        </w:rPr>
      </w:pPr>
      <w:bookmarkStart w:id="186" w:name="_Toc32926135"/>
      <w:r w:rsidRPr="00C92616">
        <w:rPr>
          <w:sz w:val="24"/>
          <w:szCs w:val="24"/>
        </w:rPr>
        <w:t>Podmienky účasti podľa § 32 ods. 1 Zákona sú pre všetky časti spoločné.</w:t>
      </w:r>
      <w:bookmarkEnd w:id="186"/>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87" w:name="_Toc13816894"/>
      <w:bookmarkStart w:id="188" w:name="_Toc32926136"/>
      <w:r w:rsidRPr="00837FA0">
        <w:lastRenderedPageBreak/>
        <w:t>PODMIENKY ÚČASTI VO VEREJNOM OBSTARÁVANÍ, TÝKAJÚCE SA FINANČNÉHO A EKONOMICKÉHO POSTAVENIA</w:t>
      </w:r>
      <w:bookmarkEnd w:id="180"/>
      <w:bookmarkEnd w:id="181"/>
      <w:bookmarkEnd w:id="182"/>
      <w:bookmarkEnd w:id="183"/>
      <w:bookmarkEnd w:id="184"/>
      <w:bookmarkEnd w:id="185"/>
      <w:bookmarkEnd w:id="187"/>
      <w:bookmarkEnd w:id="188"/>
      <w:r w:rsidRPr="00837FA0">
        <w:t xml:space="preserve"> </w:t>
      </w:r>
      <w:bookmarkStart w:id="189" w:name="__RefHeading__3310_828255503"/>
      <w:bookmarkStart w:id="190" w:name="_Toc460836368"/>
      <w:bookmarkStart w:id="191" w:name="_Toc472021298"/>
      <w:bookmarkStart w:id="192" w:name="_Toc476636405"/>
      <w:bookmarkStart w:id="193" w:name="_Toc527363014"/>
      <w:bookmarkStart w:id="194" w:name="_Toc527363097"/>
      <w:bookmarkEnd w:id="189"/>
    </w:p>
    <w:p w14:paraId="697AED78" w14:textId="69428634" w:rsidR="000C3F85" w:rsidRDefault="007A7DFD" w:rsidP="000C3F85">
      <w:pPr>
        <w:pStyle w:val="Nadpis2"/>
      </w:pPr>
      <w:bookmarkStart w:id="195" w:name="_Toc11414945"/>
      <w:bookmarkStart w:id="196" w:name="_Toc13483476"/>
      <w:bookmarkStart w:id="197" w:name="_Toc13816895"/>
      <w:bookmarkStart w:id="198" w:name="_Toc32926137"/>
      <w:r w:rsidRPr="00837FA0">
        <w:t>(§ 33 ZÁKONA O VEREJNOM OBSTARÁVANÍ)</w:t>
      </w:r>
      <w:bookmarkEnd w:id="190"/>
      <w:bookmarkEnd w:id="191"/>
      <w:bookmarkEnd w:id="192"/>
      <w:bookmarkEnd w:id="193"/>
      <w:bookmarkEnd w:id="194"/>
      <w:bookmarkEnd w:id="195"/>
      <w:bookmarkEnd w:id="196"/>
      <w:bookmarkEnd w:id="197"/>
      <w:bookmarkEnd w:id="198"/>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99" w:name="__RefHeading__3312_828255503"/>
      <w:bookmarkStart w:id="200" w:name="_Toc460836369"/>
      <w:bookmarkStart w:id="201" w:name="_Toc476636406"/>
      <w:bookmarkStart w:id="202" w:name="_Toc527363015"/>
      <w:bookmarkStart w:id="203" w:name="_Toc527363098"/>
      <w:bookmarkStart w:id="204" w:name="_Toc11414946"/>
      <w:bookmarkStart w:id="205" w:name="_Toc13483477"/>
      <w:bookmarkStart w:id="206" w:name="_Hlk503363010"/>
      <w:bookmarkEnd w:id="199"/>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BA597D" w:rsidRDefault="007A7DFD" w:rsidP="007A7DFD">
      <w:pPr>
        <w:pStyle w:val="Nadpis2"/>
      </w:pPr>
      <w:bookmarkStart w:id="207" w:name="_Toc13816896"/>
      <w:bookmarkStart w:id="208" w:name="_Toc32926138"/>
      <w:r w:rsidRPr="00BA597D">
        <w:lastRenderedPageBreak/>
        <w:t>PO</w:t>
      </w:r>
      <w:r w:rsidR="007B6071" w:rsidRPr="00BA597D">
        <w:t>D</w:t>
      </w:r>
      <w:r w:rsidRPr="00BA597D">
        <w:t>MIENKY ÚČASTI VO VEREJNOM OBSTARÁVANÍ, TÝKAJÚCE SA TECHNICKEJ SPÔSOBILOSTI</w:t>
      </w:r>
      <w:bookmarkEnd w:id="200"/>
      <w:bookmarkEnd w:id="201"/>
      <w:bookmarkEnd w:id="202"/>
      <w:bookmarkEnd w:id="203"/>
      <w:bookmarkEnd w:id="204"/>
      <w:bookmarkEnd w:id="205"/>
      <w:bookmarkEnd w:id="207"/>
      <w:bookmarkEnd w:id="208"/>
      <w:r w:rsidRPr="00BA597D">
        <w:t xml:space="preserve"> </w:t>
      </w:r>
    </w:p>
    <w:p w14:paraId="0515039A" w14:textId="2D3C897E" w:rsidR="007A7DFD" w:rsidRPr="00BA597D" w:rsidRDefault="007A7DFD" w:rsidP="00780A66">
      <w:pPr>
        <w:pStyle w:val="Nadpis2"/>
      </w:pPr>
      <w:bookmarkStart w:id="209" w:name="__RefHeading__3314_828255503"/>
      <w:bookmarkStart w:id="210" w:name="_Toc460836370"/>
      <w:bookmarkStart w:id="211" w:name="_Toc472021300"/>
      <w:bookmarkStart w:id="212" w:name="_Toc476636407"/>
      <w:bookmarkStart w:id="213" w:name="_Toc527363016"/>
      <w:bookmarkStart w:id="214" w:name="_Toc527363099"/>
      <w:bookmarkStart w:id="215" w:name="_Toc11414947"/>
      <w:bookmarkStart w:id="216" w:name="_Toc13483478"/>
      <w:bookmarkStart w:id="217" w:name="_Toc13816897"/>
      <w:bookmarkStart w:id="218" w:name="_Toc32926139"/>
      <w:bookmarkEnd w:id="206"/>
      <w:bookmarkEnd w:id="209"/>
      <w:r w:rsidRPr="00BA597D">
        <w:t>(§ 34 zákona o verejnom obstarávaní)</w:t>
      </w:r>
      <w:bookmarkEnd w:id="210"/>
      <w:bookmarkEnd w:id="211"/>
      <w:bookmarkEnd w:id="212"/>
      <w:bookmarkEnd w:id="213"/>
      <w:bookmarkEnd w:id="214"/>
      <w:bookmarkEnd w:id="215"/>
      <w:bookmarkEnd w:id="216"/>
      <w:bookmarkEnd w:id="217"/>
      <w:bookmarkEnd w:id="218"/>
    </w:p>
    <w:p w14:paraId="067378F9" w14:textId="16F4A5E7" w:rsidR="00625D6D" w:rsidRPr="00BA597D" w:rsidRDefault="00625D6D" w:rsidP="00625D6D"/>
    <w:p w14:paraId="5B63AC14" w14:textId="77777777" w:rsidR="003D3983" w:rsidRPr="00BA597D" w:rsidRDefault="003D3983" w:rsidP="003D3983">
      <w:pPr>
        <w:jc w:val="both"/>
        <w:rPr>
          <w:b/>
          <w:bCs/>
        </w:rPr>
      </w:pPr>
      <w:r w:rsidRPr="00BA597D">
        <w:rPr>
          <w:b/>
          <w:bCs/>
        </w:rPr>
        <w:t>Podmienky účasti podľa § 34 Zákona sú pre každú časť samostatné. Ak uchádzač podá</w:t>
      </w:r>
    </w:p>
    <w:p w14:paraId="19CD6298" w14:textId="77777777" w:rsidR="003D3983" w:rsidRPr="00BA597D" w:rsidRDefault="003D3983" w:rsidP="00BA597D">
      <w:pPr>
        <w:jc w:val="both"/>
        <w:rPr>
          <w:b/>
          <w:bCs/>
        </w:rPr>
      </w:pPr>
      <w:r w:rsidRPr="00BA597D">
        <w:rPr>
          <w:b/>
          <w:bCs/>
        </w:rPr>
        <w:t>ponuky do viacerých častí zákazky, môže využiť tú istú referenciu, v prípade, že spĺňa minimálne požiadavky uvedené pri jednotlivých častiach.</w:t>
      </w:r>
    </w:p>
    <w:p w14:paraId="3C25EE59" w14:textId="77777777" w:rsidR="003D3983" w:rsidRPr="00BA597D" w:rsidRDefault="003D3983" w:rsidP="00BA597D">
      <w:pPr>
        <w:spacing w:line="276" w:lineRule="auto"/>
        <w:jc w:val="both"/>
      </w:pPr>
      <w:r w:rsidRPr="00BA597D">
        <w:t>Uchádzač musí spĺňať podmienky účasti týkajúce sa technickej spôsobilosti podľa § 34 zákona o verejnom obstarávaní, ktoré preukazuje:</w:t>
      </w:r>
    </w:p>
    <w:p w14:paraId="163591CB" w14:textId="77777777" w:rsidR="003D3983" w:rsidRPr="00BA597D" w:rsidRDefault="003D3983" w:rsidP="00BA597D">
      <w:pPr>
        <w:spacing w:line="276" w:lineRule="auto"/>
        <w:jc w:val="both"/>
      </w:pPr>
      <w:bookmarkStart w:id="219" w:name="_Hlk5107806"/>
      <w:r w:rsidRPr="00BA597D">
        <w:t xml:space="preserve">- podľa § 34 ods. 1 písm. a) zákona o verejnom obstarávaní </w:t>
      </w:r>
      <w:bookmarkEnd w:id="219"/>
      <w:r w:rsidRPr="00BA597D">
        <w:t>predložením:</w:t>
      </w:r>
    </w:p>
    <w:p w14:paraId="56D87DE9" w14:textId="18B8BF74" w:rsidR="003D3983" w:rsidRPr="00BA597D" w:rsidRDefault="003D3983" w:rsidP="00BA597D">
      <w:pPr>
        <w:spacing w:line="276" w:lineRule="auto"/>
        <w:ind w:left="709"/>
        <w:jc w:val="both"/>
      </w:pPr>
      <w:r w:rsidRPr="00BA597D">
        <w:t xml:space="preserve">zoznamom poskytnutých služieb za predchádzajúce </w:t>
      </w:r>
      <w:r w:rsidR="00BA597D" w:rsidRPr="00BA597D">
        <w:t>štyri</w:t>
      </w:r>
      <w:r w:rsidRPr="00BA597D">
        <w:t xml:space="preserve"> roky od vyhlásenia verejného obstarávania s uvedením cien a lehôt dodania; dokladom je referencia, ak odberateľom </w:t>
      </w:r>
    </w:p>
    <w:p w14:paraId="7D29ED7A" w14:textId="260AF703" w:rsidR="003D3983" w:rsidRPr="00BA597D" w:rsidRDefault="003D3983" w:rsidP="00BA597D">
      <w:pPr>
        <w:spacing w:line="276" w:lineRule="auto"/>
        <w:ind w:left="709"/>
        <w:jc w:val="both"/>
      </w:pPr>
      <w:r w:rsidRPr="00BA597D">
        <w:t>1.bol verejný obstarávateľ alebo obstarávateľ podľa ZVO, dokladom je referencia,</w:t>
      </w:r>
    </w:p>
    <w:p w14:paraId="2837563D" w14:textId="0DB305C2" w:rsidR="003D3983" w:rsidRPr="00BA597D" w:rsidRDefault="003D3983" w:rsidP="00BA597D">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E1AAA5D" w14:textId="1E689607" w:rsidR="003D3983" w:rsidRDefault="003D3983" w:rsidP="003D3983">
      <w:pPr>
        <w:spacing w:line="276" w:lineRule="auto"/>
        <w:ind w:left="709"/>
        <w:jc w:val="both"/>
      </w:pPr>
      <w:r w:rsidRPr="00BA597D">
        <w:t>Uchádzač predloží zoznam poskytnutých služieb s uvedením cien, lehôt dodania</w:t>
      </w:r>
      <w:r w:rsidRPr="00BF2761">
        <w:t xml:space="preserve"> a odberateľov. Každá dodávka bude na samostatnom liste, ktorým záujemca preukáže </w:t>
      </w:r>
      <w:r>
        <w:t>poskytnutie služieb rovnakého</w:t>
      </w:r>
      <w:r w:rsidRPr="00BF2761">
        <w:t>, alebo podobného charakteru ako je predmet zákazky. Za zákazku rovnakého, alebo podobného charakteru sa považuje poskytovanie služieb čistenia vozidiel MHD, čisteni</w:t>
      </w:r>
      <w:r w:rsidR="00D817B1">
        <w:t>a</w:t>
      </w:r>
      <w:r w:rsidRPr="00BF2761">
        <w:t xml:space="preserve"> verejných dopravných prostriedkov</w:t>
      </w:r>
      <w:r w:rsidR="00D817B1">
        <w:t xml:space="preserve"> alebo čistenia priemyselných objektov a hál.</w:t>
      </w:r>
      <w:r w:rsidRPr="00BF2761">
        <w:t xml:space="preserve"> Požaduje sa, aby záujemca v rámci tohto zoznamu preukázal, že a) </w:t>
      </w:r>
      <w:r w:rsidRPr="003225B0">
        <w:t xml:space="preserve">zmluvná cena poskytnutých služieb rovnakého alebo podobného charakteru spolu za </w:t>
      </w:r>
      <w:r w:rsidR="007D5080">
        <w:t>štyri</w:t>
      </w:r>
      <w:r w:rsidRPr="003225B0">
        <w:t xml:space="preserve"> predchádzajúce roky ku dňu predkladania žiadosti o účasť je minimálne vo výške </w:t>
      </w:r>
      <w:r w:rsidR="000F29D1">
        <w:t>758 252</w:t>
      </w:r>
      <w:r w:rsidRPr="003225B0">
        <w:t xml:space="preserve"> € bez DPH</w:t>
      </w:r>
      <w:r>
        <w:t xml:space="preserve"> </w:t>
      </w:r>
      <w:r w:rsidRPr="003F639D">
        <w:rPr>
          <w:b/>
        </w:rPr>
        <w:t>pre časť 1</w:t>
      </w:r>
      <w:r>
        <w:t>.</w:t>
      </w:r>
    </w:p>
    <w:p w14:paraId="20067765" w14:textId="272B8951" w:rsidR="003D3983" w:rsidRDefault="003D3983" w:rsidP="003D3983">
      <w:pPr>
        <w:spacing w:line="276" w:lineRule="auto"/>
        <w:ind w:left="709"/>
        <w:jc w:val="both"/>
        <w:rPr>
          <w:b/>
        </w:rPr>
      </w:pPr>
      <w:r w:rsidRPr="00E4556C">
        <w:t>Uchádzač predloží zoznam poskytnutých služieb</w:t>
      </w:r>
      <w:r>
        <w:t xml:space="preserve"> </w:t>
      </w:r>
      <w:r w:rsidRPr="00E4556C">
        <w:t xml:space="preserve">s uvedením </w:t>
      </w:r>
      <w:r w:rsidRPr="00BF2761">
        <w:t xml:space="preserve">cien, lehôt dodania a odberateľov. Každá dodávka bude na samostatnom liste, ktorým záujemca preukáže </w:t>
      </w:r>
      <w:r>
        <w:t>poskytnutie služieb rovnakého</w:t>
      </w:r>
      <w:r w:rsidRPr="00BF2761">
        <w:t xml:space="preserve">, alebo podobného charakteru ako je predmet zákazky. </w:t>
      </w:r>
      <w:r w:rsidR="0082798C" w:rsidRPr="00BF2761">
        <w:t>Za zákazku rovnakého, alebo podobného charakteru sa považuje poskytovanie služieb čistenia vozidiel MHD, čisteni</w:t>
      </w:r>
      <w:r w:rsidR="0082798C">
        <w:t>a</w:t>
      </w:r>
      <w:r w:rsidR="0082798C" w:rsidRPr="00BF2761">
        <w:t xml:space="preserve"> verejných dopravných prostriedkov</w:t>
      </w:r>
      <w:r w:rsidR="0082798C">
        <w:t xml:space="preserve"> alebo čistenia priemyselných objektov a hál.</w:t>
      </w:r>
      <w:r w:rsidR="0082798C" w:rsidRPr="00BF2761">
        <w:t xml:space="preserve"> </w:t>
      </w:r>
      <w:r w:rsidRPr="00BF2761">
        <w:t xml:space="preserve">Požaduje sa, aby záujemca v rámci tohto zoznamu preukázal, že a) </w:t>
      </w:r>
      <w:r w:rsidRPr="003225B0">
        <w:t xml:space="preserve">zmluvná cena poskytnutých služieb rovnakého alebo podobného charakteru spolu za </w:t>
      </w:r>
      <w:r w:rsidR="007D5080">
        <w:t>štyri</w:t>
      </w:r>
      <w:r w:rsidRPr="003225B0">
        <w:t xml:space="preserve"> predchádzajúce roky ku dňu predkladania žiadosti o účasť je minimálne vo výške </w:t>
      </w:r>
      <w:r w:rsidR="000F29D1">
        <w:rPr>
          <w:bCs/>
        </w:rPr>
        <w:t>2 192 214</w:t>
      </w:r>
      <w:r w:rsidRPr="003225B0">
        <w:rPr>
          <w:bCs/>
        </w:rPr>
        <w:t xml:space="preserve"> </w:t>
      </w:r>
      <w:r w:rsidRPr="003225B0">
        <w:t>€ bez DPH</w:t>
      </w:r>
      <w:r>
        <w:t xml:space="preserve"> </w:t>
      </w:r>
      <w:r w:rsidRPr="003F639D">
        <w:rPr>
          <w:b/>
        </w:rPr>
        <w:t xml:space="preserve">pre časť </w:t>
      </w:r>
      <w:r>
        <w:rPr>
          <w:b/>
        </w:rPr>
        <w:t>2.</w:t>
      </w:r>
    </w:p>
    <w:p w14:paraId="331F2DB7" w14:textId="4015F58A" w:rsidR="003D3983" w:rsidRPr="00BF2761" w:rsidRDefault="003D3983" w:rsidP="003D3983">
      <w:pPr>
        <w:spacing w:line="276" w:lineRule="auto"/>
        <w:ind w:left="709"/>
        <w:jc w:val="both"/>
      </w:pPr>
      <w:r w:rsidRPr="00E4556C">
        <w:t>Uchádzač predloží zoznam poskytnutých služieb</w:t>
      </w:r>
      <w:r>
        <w:t xml:space="preserve"> </w:t>
      </w:r>
      <w:r w:rsidRPr="00E4556C">
        <w:t xml:space="preserve">s uvedením </w:t>
      </w:r>
      <w:r w:rsidRPr="00BF2761">
        <w:t xml:space="preserve">cien, lehôt dodania a odberateľov. Každá dodávka bude na samostatnom liste, ktorým záujemca preukáže </w:t>
      </w:r>
      <w:r>
        <w:t>poskytnutie služieb rovnakého</w:t>
      </w:r>
      <w:r w:rsidRPr="00BF2761">
        <w:t xml:space="preserve">, alebo podobného charakteru ako je predmet zákazky. </w:t>
      </w:r>
      <w:r w:rsidR="0082798C" w:rsidRPr="00BF2761">
        <w:t>Za zákazku rovnakého, alebo podobného charakteru sa považuje poskytovanie služieb čistenia vozidiel MHD, čisteni</w:t>
      </w:r>
      <w:r w:rsidR="0082798C">
        <w:t>a</w:t>
      </w:r>
      <w:r w:rsidR="0082798C" w:rsidRPr="00BF2761">
        <w:t xml:space="preserve"> verejných dopravných prostriedkov</w:t>
      </w:r>
      <w:r w:rsidR="0082798C">
        <w:t xml:space="preserve"> alebo čistenia priemyselných objektov a hál.</w:t>
      </w:r>
      <w:r w:rsidR="0082798C" w:rsidRPr="00BF2761">
        <w:t xml:space="preserve"> </w:t>
      </w:r>
      <w:r w:rsidRPr="00BF2761">
        <w:t xml:space="preserve">Požaduje sa, aby záujemca v rámci tohto zoznamu preukázal, že a) </w:t>
      </w:r>
      <w:r w:rsidRPr="003225B0">
        <w:t xml:space="preserve">zmluvná cena poskytnutých služieb rovnakého alebo podobného </w:t>
      </w:r>
      <w:r w:rsidRPr="003225B0">
        <w:lastRenderedPageBreak/>
        <w:t xml:space="preserve">charakteru spolu za </w:t>
      </w:r>
      <w:r w:rsidR="007D5080">
        <w:t>štyri</w:t>
      </w:r>
      <w:r w:rsidRPr="003225B0">
        <w:t xml:space="preserve"> predchádzajúce roky ku dňu predkladania žiadosti o účasť je minimálne vo výške </w:t>
      </w:r>
      <w:r w:rsidR="000F29D1">
        <w:rPr>
          <w:bCs/>
        </w:rPr>
        <w:t>521 918</w:t>
      </w:r>
      <w:r w:rsidRPr="003225B0">
        <w:rPr>
          <w:bCs/>
        </w:rPr>
        <w:t xml:space="preserve"> </w:t>
      </w:r>
      <w:r w:rsidRPr="003225B0">
        <w:t>€ bez DPH</w:t>
      </w:r>
      <w:r>
        <w:t xml:space="preserve"> </w:t>
      </w:r>
      <w:r w:rsidRPr="003F639D">
        <w:rPr>
          <w:b/>
        </w:rPr>
        <w:t xml:space="preserve">pre časť </w:t>
      </w:r>
      <w:r w:rsidR="00776FA5">
        <w:rPr>
          <w:b/>
        </w:rPr>
        <w:t>3</w:t>
      </w:r>
      <w:r>
        <w:rPr>
          <w:b/>
        </w:rPr>
        <w:t>.</w:t>
      </w:r>
    </w:p>
    <w:p w14:paraId="1E41752F" w14:textId="60576B1E" w:rsidR="003D3983" w:rsidRPr="00BF2761" w:rsidRDefault="003D3983" w:rsidP="003D3983">
      <w:pPr>
        <w:spacing w:line="276" w:lineRule="auto"/>
        <w:ind w:left="709"/>
        <w:jc w:val="both"/>
      </w:pPr>
      <w:r w:rsidRPr="00E4556C">
        <w:t>Uchádzač predloží zoznam poskytnutých služieb</w:t>
      </w:r>
      <w:r>
        <w:t xml:space="preserve"> </w:t>
      </w:r>
      <w:r w:rsidRPr="00E4556C">
        <w:t xml:space="preserve">s uvedením </w:t>
      </w:r>
      <w:r w:rsidRPr="00BF2761">
        <w:t xml:space="preserve">cien, lehôt dodania a odberateľov. Každá dodávka bude na samostatnom liste, ktorým záujemca preukáže </w:t>
      </w:r>
      <w:r>
        <w:t>poskytnutie služieb rovnakého</w:t>
      </w:r>
      <w:r w:rsidRPr="00BF2761">
        <w:t xml:space="preserve">, alebo podobného charakteru ako je predmet zákazky. </w:t>
      </w:r>
      <w:r w:rsidR="0082798C" w:rsidRPr="00BF2761">
        <w:t>Za zákazku rovnakého, alebo podobného charakteru sa považuje poskytovanie služieb čistenia vozidiel MHD, čisteni</w:t>
      </w:r>
      <w:r w:rsidR="0082798C">
        <w:t>a</w:t>
      </w:r>
      <w:r w:rsidR="0082798C" w:rsidRPr="00BF2761">
        <w:t xml:space="preserve"> verejných dopravných prostriedkov</w:t>
      </w:r>
      <w:r w:rsidR="0082798C">
        <w:t xml:space="preserve"> alebo čistenia priemyselných objektov a hál.</w:t>
      </w:r>
      <w:r w:rsidR="0082798C" w:rsidRPr="00BF2761">
        <w:t xml:space="preserve"> </w:t>
      </w:r>
      <w:r w:rsidRPr="00BF2761">
        <w:t xml:space="preserve">Požaduje sa, aby záujemca v rámci tohto zoznamu preukázal, že a) </w:t>
      </w:r>
      <w:r w:rsidRPr="003225B0">
        <w:t xml:space="preserve">zmluvná cena poskytnutých služieb rovnakého alebo podobného charakteru spolu za </w:t>
      </w:r>
      <w:r w:rsidR="007D5080">
        <w:t>štyri</w:t>
      </w:r>
      <w:r w:rsidR="007D5080" w:rsidRPr="003225B0">
        <w:t xml:space="preserve"> </w:t>
      </w:r>
      <w:r w:rsidRPr="003225B0">
        <w:t xml:space="preserve">predchádzajúce roky ku dňu predkladania žiadosti o účasť je minimálne vo výške </w:t>
      </w:r>
      <w:r w:rsidR="00776FA5">
        <w:rPr>
          <w:bCs/>
        </w:rPr>
        <w:t>442 481</w:t>
      </w:r>
      <w:r w:rsidRPr="003225B0">
        <w:rPr>
          <w:bCs/>
        </w:rPr>
        <w:t xml:space="preserve"> </w:t>
      </w:r>
      <w:r w:rsidRPr="003225B0">
        <w:t>€ bez DPH</w:t>
      </w:r>
      <w:r>
        <w:t xml:space="preserve"> </w:t>
      </w:r>
      <w:r w:rsidRPr="003F639D">
        <w:rPr>
          <w:b/>
        </w:rPr>
        <w:t xml:space="preserve">pre časť </w:t>
      </w:r>
      <w:r w:rsidR="00776FA5">
        <w:rPr>
          <w:b/>
        </w:rPr>
        <w:t>4</w:t>
      </w:r>
      <w:r>
        <w:rPr>
          <w:b/>
        </w:rPr>
        <w:t>.</w:t>
      </w:r>
    </w:p>
    <w:p w14:paraId="4E299F05" w14:textId="77777777" w:rsidR="003D3983" w:rsidRPr="00E4556C" w:rsidRDefault="003D3983" w:rsidP="003D3983">
      <w:pPr>
        <w:spacing w:line="276" w:lineRule="auto"/>
        <w:jc w:val="both"/>
        <w:rPr>
          <w:rFonts w:cs="Arial"/>
        </w:rPr>
      </w:pPr>
    </w:p>
    <w:p w14:paraId="2DC65EFB" w14:textId="77777777" w:rsidR="003D3983" w:rsidRPr="004C56C4" w:rsidRDefault="003D3983" w:rsidP="003D3983">
      <w:pPr>
        <w:spacing w:line="276" w:lineRule="auto"/>
        <w:jc w:val="both"/>
        <w:rPr>
          <w:rFonts w:cs="Arial"/>
        </w:rPr>
      </w:pPr>
    </w:p>
    <w:p w14:paraId="2E3686B2" w14:textId="77777777" w:rsidR="003D3983" w:rsidRDefault="003D3983" w:rsidP="003D3983">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7CDA2763" w14:textId="77777777" w:rsidR="003D3983" w:rsidRDefault="003D3983" w:rsidP="003D3983">
      <w:pPr>
        <w:spacing w:line="276" w:lineRule="auto"/>
        <w:jc w:val="both"/>
        <w:rPr>
          <w:rFonts w:cs="Arial"/>
        </w:rPr>
      </w:pPr>
    </w:p>
    <w:p w14:paraId="5826012A" w14:textId="77777777" w:rsidR="003D3983" w:rsidRDefault="003D3983" w:rsidP="003D3983">
      <w:pPr>
        <w:spacing w:line="276" w:lineRule="auto"/>
        <w:jc w:val="both"/>
        <w:rPr>
          <w:rFonts w:cs="Arial"/>
        </w:rPr>
      </w:pPr>
    </w:p>
    <w:p w14:paraId="4507A05E" w14:textId="77777777" w:rsidR="003D3983" w:rsidRDefault="003D3983" w:rsidP="003D3983">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275347FD" w14:textId="6507A78B" w:rsidR="00BC7E26" w:rsidRDefault="00BC7E26" w:rsidP="00DC1EF1">
      <w:pPr>
        <w:spacing w:line="276" w:lineRule="auto"/>
        <w:jc w:val="both"/>
        <w:rPr>
          <w:rFonts w:cs="Arial"/>
        </w:rPr>
      </w:pPr>
    </w:p>
    <w:p w14:paraId="71B3702F" w14:textId="444997FF" w:rsidR="00BC7E26" w:rsidRDefault="00BC7E26" w:rsidP="00DC1EF1">
      <w:pPr>
        <w:spacing w:line="276" w:lineRule="auto"/>
        <w:jc w:val="both"/>
        <w:rPr>
          <w:rFonts w:cs="Arial"/>
        </w:rPr>
      </w:pPr>
    </w:p>
    <w:p w14:paraId="5658D958" w14:textId="2D4B53EA" w:rsidR="00BC7E26" w:rsidRDefault="00BC7E26" w:rsidP="00DC1EF1">
      <w:pPr>
        <w:spacing w:line="276" w:lineRule="auto"/>
        <w:jc w:val="both"/>
        <w:rPr>
          <w:rFonts w:cs="Arial"/>
        </w:rPr>
      </w:pPr>
    </w:p>
    <w:p w14:paraId="3DDF0C01" w14:textId="3214AD06" w:rsidR="00BC7E26" w:rsidRDefault="00BC7E26" w:rsidP="00DC1EF1">
      <w:pPr>
        <w:spacing w:line="276" w:lineRule="auto"/>
        <w:jc w:val="both"/>
        <w:rPr>
          <w:rFonts w:cs="Arial"/>
        </w:rPr>
      </w:pPr>
    </w:p>
    <w:p w14:paraId="5E3E9113" w14:textId="1277EB35" w:rsidR="00BC7E26" w:rsidRDefault="00BC7E26" w:rsidP="00DC1EF1">
      <w:pPr>
        <w:spacing w:line="276" w:lineRule="auto"/>
        <w:jc w:val="both"/>
        <w:rPr>
          <w:rFonts w:cs="Arial"/>
        </w:rPr>
      </w:pPr>
    </w:p>
    <w:p w14:paraId="1D8711AB" w14:textId="214DABF8" w:rsidR="00BC7E26" w:rsidRDefault="00BC7E26" w:rsidP="00DC1EF1">
      <w:pPr>
        <w:spacing w:line="276" w:lineRule="auto"/>
        <w:jc w:val="both"/>
        <w:rPr>
          <w:rFonts w:cs="Arial"/>
        </w:rPr>
      </w:pPr>
    </w:p>
    <w:p w14:paraId="3BCB1200" w14:textId="4A0DD484" w:rsidR="00BC7E26" w:rsidRDefault="00BC7E26" w:rsidP="00DC1EF1">
      <w:pPr>
        <w:spacing w:line="276" w:lineRule="auto"/>
        <w:jc w:val="both"/>
        <w:rPr>
          <w:rFonts w:cs="Arial"/>
        </w:rPr>
      </w:pPr>
    </w:p>
    <w:p w14:paraId="0F9EBB4D" w14:textId="72ABFAC2" w:rsidR="00BC7E26" w:rsidRDefault="00BC7E26" w:rsidP="00DC1EF1">
      <w:pPr>
        <w:spacing w:line="276" w:lineRule="auto"/>
        <w:jc w:val="both"/>
        <w:rPr>
          <w:rFonts w:cs="Arial"/>
        </w:rPr>
      </w:pPr>
    </w:p>
    <w:p w14:paraId="4ABFC954" w14:textId="02BD1CC6" w:rsidR="00BC7E26" w:rsidRDefault="00BC7E26" w:rsidP="00DC1EF1">
      <w:pPr>
        <w:spacing w:line="276" w:lineRule="auto"/>
        <w:jc w:val="both"/>
        <w:rPr>
          <w:rFonts w:cs="Arial"/>
        </w:rPr>
      </w:pPr>
    </w:p>
    <w:p w14:paraId="2C05918D" w14:textId="5FCE5DB4" w:rsidR="00BC7E26" w:rsidRDefault="00BC7E26" w:rsidP="00DC1EF1">
      <w:pPr>
        <w:spacing w:line="276" w:lineRule="auto"/>
        <w:jc w:val="both"/>
        <w:rPr>
          <w:rFonts w:cs="Arial"/>
        </w:rPr>
      </w:pPr>
    </w:p>
    <w:p w14:paraId="0AEDAF0A" w14:textId="735303A5" w:rsidR="00BC7E26" w:rsidRDefault="00BC7E26" w:rsidP="00DC1EF1">
      <w:pPr>
        <w:spacing w:line="276" w:lineRule="auto"/>
        <w:jc w:val="both"/>
        <w:rPr>
          <w:rFonts w:cs="Arial"/>
        </w:rPr>
      </w:pPr>
    </w:p>
    <w:p w14:paraId="52BFC17C" w14:textId="180F92BB" w:rsidR="00BC7E26" w:rsidRDefault="00BC7E26" w:rsidP="00DC1EF1">
      <w:pPr>
        <w:spacing w:line="276" w:lineRule="auto"/>
        <w:jc w:val="both"/>
        <w:rPr>
          <w:rFonts w:cs="Arial"/>
        </w:rPr>
      </w:pPr>
    </w:p>
    <w:p w14:paraId="287CBD31" w14:textId="031413D3" w:rsidR="00BC7E26" w:rsidRDefault="00BC7E26"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20" w:name="_Toc32926140"/>
      <w:r w:rsidRPr="003D5107">
        <w:rPr>
          <w:noProof w:val="0"/>
          <w:sz w:val="40"/>
          <w:szCs w:val="40"/>
        </w:rPr>
        <w:t>B.</w:t>
      </w:r>
      <w:r w:rsidR="00231DD0">
        <w:rPr>
          <w:noProof w:val="0"/>
          <w:sz w:val="40"/>
          <w:szCs w:val="40"/>
        </w:rPr>
        <w:t>4</w:t>
      </w:r>
      <w:r w:rsidRPr="003D5107">
        <w:rPr>
          <w:noProof w:val="0"/>
          <w:sz w:val="40"/>
          <w:szCs w:val="40"/>
        </w:rPr>
        <w:t xml:space="preserve"> Prílohy súťažných podkladov</w:t>
      </w:r>
      <w:bookmarkEnd w:id="220"/>
    </w:p>
    <w:p w14:paraId="1A86E077" w14:textId="77777777" w:rsidR="003D5107" w:rsidRPr="003D5107" w:rsidRDefault="003D5107" w:rsidP="003D5107">
      <w:pPr>
        <w:tabs>
          <w:tab w:val="right" w:leader="dot" w:pos="10034"/>
        </w:tabs>
        <w:spacing w:before="200"/>
        <w:jc w:val="both"/>
        <w:rPr>
          <w:rFonts w:cs="Arial"/>
          <w:noProof w:val="0"/>
          <w:szCs w:val="20"/>
        </w:rPr>
      </w:pPr>
    </w:p>
    <w:p w14:paraId="451405FE" w14:textId="77777777" w:rsidR="003D3983" w:rsidRPr="003D3983" w:rsidRDefault="003D3983" w:rsidP="003D3983">
      <w:pPr>
        <w:tabs>
          <w:tab w:val="right" w:leader="dot" w:pos="0"/>
        </w:tabs>
        <w:spacing w:before="200"/>
        <w:rPr>
          <w:rFonts w:cs="Arial"/>
          <w:noProof w:val="0"/>
          <w:szCs w:val="20"/>
        </w:rPr>
      </w:pPr>
      <w:bookmarkStart w:id="221" w:name="_Hlk503360534"/>
      <w:bookmarkStart w:id="222" w:name="_Toc352742790"/>
      <w:bookmarkStart w:id="223" w:name="_Toc380494306"/>
      <w:r w:rsidRPr="003D3983">
        <w:rPr>
          <w:rFonts w:cs="Arial"/>
          <w:b/>
          <w:noProof w:val="0"/>
          <w:szCs w:val="20"/>
        </w:rPr>
        <w:t>Príloha č. 1</w:t>
      </w:r>
      <w:r w:rsidRPr="003D3983">
        <w:rPr>
          <w:rFonts w:cs="Arial"/>
          <w:noProof w:val="0"/>
          <w:szCs w:val="20"/>
        </w:rPr>
        <w:t xml:space="preserve"> – </w:t>
      </w:r>
      <w:bookmarkStart w:id="224" w:name="_Hlk42177060"/>
      <w:bookmarkStart w:id="225" w:name="_Hlk503428122"/>
      <w:r w:rsidRPr="003D3983">
        <w:rPr>
          <w:rFonts w:cs="Arial"/>
          <w:noProof w:val="0"/>
          <w:szCs w:val="20"/>
        </w:rPr>
        <w:t>Návrh na plnenie kritérií - sumár</w:t>
      </w:r>
      <w:bookmarkEnd w:id="224"/>
    </w:p>
    <w:p w14:paraId="2C36B3D9" w14:textId="17D036F3" w:rsidR="003D3983" w:rsidRPr="003D3983" w:rsidRDefault="003D3983" w:rsidP="003D3983">
      <w:pPr>
        <w:tabs>
          <w:tab w:val="right" w:leader="dot" w:pos="0"/>
        </w:tabs>
        <w:spacing w:before="200"/>
        <w:rPr>
          <w:rFonts w:cs="Arial"/>
          <w:noProof w:val="0"/>
          <w:szCs w:val="20"/>
        </w:rPr>
      </w:pPr>
      <w:bookmarkStart w:id="226" w:name="_Hlk42174837"/>
      <w:bookmarkEnd w:id="225"/>
      <w:r w:rsidRPr="003D3983">
        <w:rPr>
          <w:rFonts w:cs="Arial"/>
          <w:b/>
          <w:noProof w:val="0"/>
          <w:szCs w:val="20"/>
        </w:rPr>
        <w:t xml:space="preserve">Príloha č. 2 </w:t>
      </w:r>
      <w:r w:rsidRPr="003D3983">
        <w:rPr>
          <w:rFonts w:cs="Arial"/>
          <w:noProof w:val="0"/>
          <w:szCs w:val="20"/>
        </w:rPr>
        <w:t>– Návrh na plnenie kritérií pre časť 1, 2</w:t>
      </w:r>
      <w:r>
        <w:rPr>
          <w:rFonts w:cs="Arial"/>
          <w:noProof w:val="0"/>
          <w:szCs w:val="20"/>
        </w:rPr>
        <w:t xml:space="preserve">, </w:t>
      </w:r>
      <w:r w:rsidRPr="003D3983">
        <w:rPr>
          <w:rFonts w:cs="Arial"/>
          <w:noProof w:val="0"/>
          <w:szCs w:val="20"/>
        </w:rPr>
        <w:t>3</w:t>
      </w:r>
      <w:r>
        <w:rPr>
          <w:rFonts w:cs="Arial"/>
          <w:noProof w:val="0"/>
          <w:szCs w:val="20"/>
        </w:rPr>
        <w:t>, 4</w:t>
      </w:r>
    </w:p>
    <w:bookmarkEnd w:id="226"/>
    <w:p w14:paraId="68C0FCCD" w14:textId="77777777" w:rsidR="003D3983" w:rsidRDefault="003D3983" w:rsidP="003D3983">
      <w:pPr>
        <w:tabs>
          <w:tab w:val="right" w:leader="dot" w:pos="0"/>
        </w:tabs>
        <w:spacing w:before="200"/>
        <w:rPr>
          <w:rFonts w:cs="Arial"/>
          <w:noProof w:val="0"/>
          <w:szCs w:val="20"/>
        </w:rPr>
      </w:pPr>
      <w:r w:rsidRPr="003D3983">
        <w:rPr>
          <w:rFonts w:cs="Arial"/>
          <w:b/>
          <w:noProof w:val="0"/>
          <w:szCs w:val="20"/>
        </w:rPr>
        <w:t xml:space="preserve">Príloha č. 3 </w:t>
      </w:r>
      <w:r w:rsidRPr="003D3983">
        <w:rPr>
          <w:rFonts w:cs="Arial"/>
          <w:noProof w:val="0"/>
          <w:szCs w:val="20"/>
        </w:rPr>
        <w:t>– Podiel plnenia zo Zmlu</w:t>
      </w:r>
      <w:bookmarkEnd w:id="221"/>
      <w:r w:rsidRPr="003D3983">
        <w:rPr>
          <w:rFonts w:cs="Arial"/>
          <w:noProof w:val="0"/>
          <w:szCs w:val="20"/>
        </w:rPr>
        <w:t>vy</w:t>
      </w:r>
    </w:p>
    <w:p w14:paraId="6BA99D75" w14:textId="2F0857C6" w:rsidR="003D3983" w:rsidRDefault="003D3983" w:rsidP="003D3983">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4</w:t>
      </w:r>
      <w:r w:rsidRPr="003D3983">
        <w:rPr>
          <w:rFonts w:cs="Arial"/>
          <w:b/>
          <w:noProof w:val="0"/>
          <w:szCs w:val="20"/>
        </w:rPr>
        <w:t xml:space="preserve"> </w:t>
      </w:r>
      <w:r w:rsidRPr="003D3983">
        <w:rPr>
          <w:rFonts w:cs="Arial"/>
          <w:noProof w:val="0"/>
          <w:szCs w:val="20"/>
        </w:rPr>
        <w:t xml:space="preserve">– </w:t>
      </w:r>
      <w:r>
        <w:rPr>
          <w:rFonts w:cs="Arial"/>
          <w:noProof w:val="0"/>
          <w:szCs w:val="20"/>
        </w:rPr>
        <w:t>Čestné vyhlásenie záujemcu</w:t>
      </w:r>
      <w:r w:rsidR="002979E2">
        <w:rPr>
          <w:rFonts w:cs="Arial"/>
          <w:noProof w:val="0"/>
          <w:szCs w:val="20"/>
        </w:rPr>
        <w:t xml:space="preserve"> </w:t>
      </w:r>
      <w:r w:rsidR="002979E2" w:rsidRPr="002979E2">
        <w:rPr>
          <w:rFonts w:cs="Arial"/>
          <w:noProof w:val="0"/>
          <w:szCs w:val="20"/>
        </w:rPr>
        <w:t>k participácii na vypracovaní ponuky inou osobou</w:t>
      </w:r>
    </w:p>
    <w:p w14:paraId="378164DC" w14:textId="7C54C6B6" w:rsidR="002979E2" w:rsidRPr="002979E2" w:rsidRDefault="002979E2" w:rsidP="002979E2">
      <w:pPr>
        <w:tabs>
          <w:tab w:val="right" w:leader="dot" w:pos="0"/>
        </w:tabs>
        <w:spacing w:before="200"/>
        <w:rPr>
          <w:rFonts w:cs="Arial"/>
          <w:i/>
          <w:iCs/>
          <w:noProof w:val="0"/>
          <w:szCs w:val="20"/>
        </w:rPr>
      </w:pPr>
      <w:r w:rsidRPr="003D3983">
        <w:rPr>
          <w:rFonts w:cs="Arial"/>
          <w:b/>
          <w:noProof w:val="0"/>
          <w:szCs w:val="20"/>
        </w:rPr>
        <w:t xml:space="preserve">Príloha č. </w:t>
      </w:r>
      <w:r>
        <w:rPr>
          <w:rFonts w:cs="Arial"/>
          <w:b/>
          <w:noProof w:val="0"/>
          <w:szCs w:val="20"/>
        </w:rPr>
        <w:t>5</w:t>
      </w:r>
      <w:r w:rsidRPr="003D3983">
        <w:rPr>
          <w:rFonts w:cs="Arial"/>
          <w:b/>
          <w:noProof w:val="0"/>
          <w:szCs w:val="20"/>
        </w:rPr>
        <w:t xml:space="preserve"> </w:t>
      </w:r>
      <w:r w:rsidRPr="003D3983">
        <w:rPr>
          <w:rFonts w:cs="Arial"/>
          <w:noProof w:val="0"/>
          <w:szCs w:val="20"/>
        </w:rPr>
        <w:t>–</w:t>
      </w:r>
      <w:r>
        <w:rPr>
          <w:rFonts w:cs="Arial"/>
          <w:i/>
          <w:iCs/>
          <w:noProof w:val="0"/>
          <w:szCs w:val="20"/>
        </w:rPr>
        <w:t xml:space="preserve"> </w:t>
      </w:r>
      <w:r w:rsidRPr="002979E2">
        <w:rPr>
          <w:rFonts w:cs="Arial"/>
          <w:noProof w:val="0"/>
          <w:szCs w:val="20"/>
        </w:rPr>
        <w:t>Čestné vyhlásenie k rozhodnému kritériu</w:t>
      </w:r>
      <w:r w:rsidRPr="002979E2">
        <w:rPr>
          <w:rFonts w:cs="Arial"/>
          <w:i/>
          <w:iCs/>
          <w:noProof w:val="0"/>
          <w:szCs w:val="20"/>
        </w:rPr>
        <w:t xml:space="preserve">   </w:t>
      </w:r>
    </w:p>
    <w:p w14:paraId="1B3C3AFC" w14:textId="7A072E00" w:rsidR="002979E2" w:rsidRDefault="002979E2" w:rsidP="002979E2">
      <w:pPr>
        <w:tabs>
          <w:tab w:val="right" w:leader="dot" w:pos="0"/>
        </w:tabs>
        <w:spacing w:before="200"/>
        <w:rPr>
          <w:rFonts w:cs="Arial"/>
          <w:noProof w:val="0"/>
          <w:szCs w:val="20"/>
        </w:rPr>
      </w:pPr>
    </w:p>
    <w:p w14:paraId="70AF98FB" w14:textId="77777777" w:rsidR="002979E2" w:rsidRDefault="002979E2" w:rsidP="002979E2">
      <w:pPr>
        <w:tabs>
          <w:tab w:val="right" w:leader="dot" w:pos="0"/>
        </w:tabs>
        <w:spacing w:before="200"/>
        <w:rPr>
          <w:rFonts w:cs="Arial"/>
          <w:noProof w:val="0"/>
          <w:szCs w:val="20"/>
        </w:rPr>
      </w:pPr>
    </w:p>
    <w:p w14:paraId="5B99180B" w14:textId="77777777" w:rsidR="002979E2" w:rsidRDefault="002979E2" w:rsidP="003D3983">
      <w:pPr>
        <w:tabs>
          <w:tab w:val="right" w:leader="dot" w:pos="0"/>
        </w:tabs>
        <w:spacing w:before="200"/>
        <w:rPr>
          <w:rFonts w:cs="Arial"/>
          <w:noProof w:val="0"/>
          <w:szCs w:val="20"/>
        </w:rPr>
      </w:pPr>
    </w:p>
    <w:p w14:paraId="650A899D" w14:textId="77777777" w:rsidR="003D3983" w:rsidRDefault="003D3983" w:rsidP="003D3983">
      <w:pPr>
        <w:tabs>
          <w:tab w:val="right" w:leader="dot" w:pos="0"/>
        </w:tabs>
        <w:spacing w:before="200"/>
        <w:rPr>
          <w:rFonts w:cs="Arial"/>
          <w:noProof w:val="0"/>
          <w:szCs w:val="20"/>
        </w:rPr>
      </w:pPr>
    </w:p>
    <w:p w14:paraId="34DEF30A" w14:textId="77777777" w:rsidR="003D3983" w:rsidRDefault="003D3983" w:rsidP="003D3983">
      <w:pPr>
        <w:tabs>
          <w:tab w:val="right" w:leader="dot" w:pos="0"/>
        </w:tabs>
        <w:spacing w:before="200"/>
        <w:rPr>
          <w:rFonts w:cs="Arial"/>
          <w:noProof w:val="0"/>
          <w:szCs w:val="20"/>
        </w:rPr>
      </w:pPr>
    </w:p>
    <w:p w14:paraId="499E5CC1" w14:textId="4EAF4460" w:rsidR="003D3983" w:rsidRPr="003D3983" w:rsidRDefault="003D3983" w:rsidP="003D3983">
      <w:pPr>
        <w:tabs>
          <w:tab w:val="right" w:leader="dot" w:pos="0"/>
        </w:tabs>
        <w:spacing w:before="200"/>
        <w:rPr>
          <w:rFonts w:cs="Arial"/>
          <w:noProof w:val="0"/>
          <w:szCs w:val="20"/>
        </w:rPr>
        <w:sectPr w:rsidR="003D3983" w:rsidRPr="003D3983" w:rsidSect="003D3983">
          <w:headerReference w:type="default" r:id="rId21"/>
          <w:footerReference w:type="default" r:id="rId22"/>
          <w:headerReference w:type="first" r:id="rId23"/>
          <w:footerReference w:type="first" r:id="rId24"/>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CAC1302" w14:textId="32C8A10D" w:rsidR="005F23BB" w:rsidRDefault="005F23BB" w:rsidP="005F23BB">
      <w:pPr>
        <w:jc w:val="right"/>
        <w:rPr>
          <w:i/>
          <w:noProof w:val="0"/>
        </w:rPr>
      </w:pPr>
      <w:r w:rsidRPr="009D268B">
        <w:rPr>
          <w:i/>
          <w:noProof w:val="0"/>
        </w:rPr>
        <w:lastRenderedPageBreak/>
        <w:t>Príloha č. 1</w:t>
      </w:r>
      <w:r w:rsidR="00437D45">
        <w:rPr>
          <w:i/>
          <w:noProof w:val="0"/>
        </w:rPr>
        <w:t xml:space="preserve"> </w:t>
      </w:r>
      <w:r w:rsidR="00437D45" w:rsidRPr="00437D45">
        <w:rPr>
          <w:i/>
          <w:noProof w:val="0"/>
        </w:rPr>
        <w:t xml:space="preserve">Návrh na plnenie kritérií </w:t>
      </w:r>
      <w:r w:rsidR="00437D45">
        <w:rPr>
          <w:i/>
          <w:noProof w:val="0"/>
        </w:rPr>
        <w:t>–</w:t>
      </w:r>
      <w:r w:rsidR="00437D45" w:rsidRPr="00437D45">
        <w:rPr>
          <w:i/>
          <w:noProof w:val="0"/>
        </w:rPr>
        <w:t xml:space="preserve"> sumár</w:t>
      </w:r>
    </w:p>
    <w:p w14:paraId="175064A1" w14:textId="77777777" w:rsidR="00437D45" w:rsidRPr="009D268B" w:rsidRDefault="00437D45" w:rsidP="005F23BB">
      <w:pPr>
        <w:jc w:val="right"/>
        <w:rPr>
          <w:i/>
          <w:noProof w:val="0"/>
        </w:rPr>
      </w:pPr>
    </w:p>
    <w:p w14:paraId="4061E81A" w14:textId="7953B4DD" w:rsidR="005F23BB" w:rsidRPr="00922DBC" w:rsidRDefault="005F23BB" w:rsidP="005F23BB">
      <w:pPr>
        <w:pStyle w:val="Nadpis2"/>
        <w:rPr>
          <w:noProof w:val="0"/>
          <w:sz w:val="28"/>
          <w:szCs w:val="28"/>
        </w:rPr>
      </w:pPr>
      <w:bookmarkStart w:id="227" w:name="_Toc380494307"/>
      <w:bookmarkStart w:id="228" w:name="_Toc476636409"/>
      <w:bookmarkStart w:id="229" w:name="_Toc10633673"/>
      <w:bookmarkStart w:id="230" w:name="_Toc11414949"/>
      <w:bookmarkStart w:id="231" w:name="_Toc13483480"/>
      <w:bookmarkStart w:id="232" w:name="_Toc13816899"/>
      <w:bookmarkStart w:id="233" w:name="_Toc32926141"/>
      <w:r w:rsidRPr="009D268B">
        <w:rPr>
          <w:noProof w:val="0"/>
          <w:sz w:val="28"/>
          <w:szCs w:val="28"/>
        </w:rPr>
        <w:t>Návrh na plnenie kritéri</w:t>
      </w:r>
      <w:bookmarkEnd w:id="227"/>
      <w:r w:rsidR="000341E9" w:rsidRPr="009D268B">
        <w:rPr>
          <w:noProof w:val="0"/>
          <w:sz w:val="28"/>
          <w:szCs w:val="28"/>
        </w:rPr>
        <w:t>a</w:t>
      </w:r>
      <w:bookmarkEnd w:id="228"/>
      <w:bookmarkEnd w:id="229"/>
      <w:bookmarkEnd w:id="230"/>
      <w:bookmarkEnd w:id="231"/>
      <w:bookmarkEnd w:id="232"/>
      <w:r w:rsidR="00BC61D1">
        <w:rPr>
          <w:noProof w:val="0"/>
          <w:sz w:val="28"/>
          <w:szCs w:val="28"/>
        </w:rPr>
        <w:t xml:space="preserve"> - Sumár</w:t>
      </w:r>
      <w:bookmarkEnd w:id="2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p w14:paraId="3DF2EED4" w14:textId="1D1DF1A9" w:rsidR="000C3F85" w:rsidRDefault="000C3F85" w:rsidP="00231DD0">
      <w:pPr>
        <w:rPr>
          <w:rFonts w:cs="Arial"/>
          <w:b/>
          <w:noProof w:val="0"/>
          <w:sz w:val="28"/>
          <w:szCs w:val="28"/>
        </w:rPr>
      </w:pPr>
    </w:p>
    <w:p w14:paraId="05C2FD0A" w14:textId="31B150A5" w:rsidR="00231DD0" w:rsidRPr="008D2671" w:rsidRDefault="00231DD0" w:rsidP="00231DD0">
      <w:pPr>
        <w:rPr>
          <w:noProof w:val="0"/>
        </w:rPr>
      </w:pPr>
      <w:r>
        <w:rPr>
          <w:rFonts w:cs="Arial"/>
          <w:b/>
          <w:noProof w:val="0"/>
          <w:sz w:val="28"/>
          <w:szCs w:val="28"/>
        </w:rPr>
        <w:tab/>
      </w:r>
    </w:p>
    <w:tbl>
      <w:tblPr>
        <w:tblW w:w="0" w:type="auto"/>
        <w:jc w:val="center"/>
        <w:tblLayout w:type="fixed"/>
        <w:tblLook w:val="0000" w:firstRow="0" w:lastRow="0" w:firstColumn="0" w:lastColumn="0" w:noHBand="0" w:noVBand="0"/>
      </w:tblPr>
      <w:tblGrid>
        <w:gridCol w:w="5665"/>
        <w:gridCol w:w="2987"/>
      </w:tblGrid>
      <w:tr w:rsidR="003D3983" w:rsidRPr="00B84E26" w14:paraId="6239E0A8" w14:textId="77777777" w:rsidTr="003D3983">
        <w:trPr>
          <w:jc w:val="center"/>
        </w:trPr>
        <w:tc>
          <w:tcPr>
            <w:tcW w:w="5665" w:type="dxa"/>
            <w:tcBorders>
              <w:top w:val="single" w:sz="4" w:space="0" w:color="000000"/>
              <w:left w:val="single" w:sz="4" w:space="0" w:color="000000"/>
              <w:bottom w:val="single" w:sz="4" w:space="0" w:color="000000"/>
            </w:tcBorders>
          </w:tcPr>
          <w:p w14:paraId="245CEB04" w14:textId="77777777" w:rsidR="003D3983" w:rsidRPr="00B84E26" w:rsidRDefault="003D3983" w:rsidP="003D3983">
            <w:pPr>
              <w:snapToGrid w:val="0"/>
              <w:rPr>
                <w:rFonts w:cs="Arial"/>
                <w:b/>
                <w:bCs/>
                <w:noProof w:val="0"/>
              </w:rPr>
            </w:pPr>
          </w:p>
          <w:p w14:paraId="1BB0BCB7" w14:textId="2103DB26" w:rsidR="003D3983" w:rsidRPr="00B84E26" w:rsidRDefault="003D3983" w:rsidP="003D3983">
            <w:pPr>
              <w:snapToGrid w:val="0"/>
              <w:rPr>
                <w:rFonts w:cs="Arial"/>
                <w:b/>
                <w:bCs/>
                <w:noProof w:val="0"/>
              </w:rPr>
            </w:pPr>
            <w:r>
              <w:rPr>
                <w:rFonts w:cs="Arial"/>
                <w:b/>
                <w:bCs/>
                <w:noProof w:val="0"/>
                <w:sz w:val="22"/>
                <w:szCs w:val="22"/>
              </w:rPr>
              <w:t>Čistenie vozidiel MHD</w:t>
            </w:r>
          </w:p>
        </w:tc>
        <w:tc>
          <w:tcPr>
            <w:tcW w:w="2987" w:type="dxa"/>
            <w:tcBorders>
              <w:top w:val="single" w:sz="4" w:space="0" w:color="000000"/>
              <w:left w:val="single" w:sz="4" w:space="0" w:color="000000"/>
              <w:bottom w:val="single" w:sz="4" w:space="0" w:color="000000"/>
              <w:right w:val="single" w:sz="18" w:space="0" w:color="000000"/>
            </w:tcBorders>
            <w:vAlign w:val="center"/>
          </w:tcPr>
          <w:p w14:paraId="66447E29" w14:textId="77777777" w:rsidR="003D3983" w:rsidRPr="00B84E26" w:rsidRDefault="003D3983" w:rsidP="003D3983">
            <w:pPr>
              <w:snapToGrid w:val="0"/>
              <w:jc w:val="center"/>
              <w:rPr>
                <w:rFonts w:cs="Arial"/>
                <w:noProof w:val="0"/>
              </w:rPr>
            </w:pPr>
            <w:r w:rsidRPr="00B84E26">
              <w:rPr>
                <w:rFonts w:cs="Arial"/>
                <w:noProof w:val="0"/>
                <w:sz w:val="22"/>
                <w:szCs w:val="22"/>
              </w:rPr>
              <w:t>Cena v EUR bez DPH</w:t>
            </w:r>
          </w:p>
          <w:p w14:paraId="6CA8E83F" w14:textId="0070BE98" w:rsidR="003D3983" w:rsidRPr="00B84E26" w:rsidRDefault="003D3983" w:rsidP="003D3983">
            <w:pPr>
              <w:jc w:val="center"/>
              <w:rPr>
                <w:rFonts w:cs="Arial"/>
                <w:b/>
                <w:noProof w:val="0"/>
              </w:rPr>
            </w:pPr>
            <w:r w:rsidRPr="00B84E26">
              <w:rPr>
                <w:rFonts w:cs="Arial"/>
                <w:noProof w:val="0"/>
                <w:sz w:val="22"/>
                <w:szCs w:val="22"/>
              </w:rPr>
              <w:t>za vyčistenie vozidiel v</w:t>
            </w:r>
            <w:r>
              <w:rPr>
                <w:rFonts w:cs="Arial"/>
                <w:noProof w:val="0"/>
                <w:sz w:val="22"/>
                <w:szCs w:val="22"/>
              </w:rPr>
              <w:t> </w:t>
            </w:r>
            <w:r w:rsidRPr="00B84E26">
              <w:rPr>
                <w:rFonts w:cs="Arial"/>
                <w:noProof w:val="0"/>
                <w:sz w:val="22"/>
                <w:szCs w:val="22"/>
              </w:rPr>
              <w:t>príslušn</w:t>
            </w:r>
            <w:r>
              <w:rPr>
                <w:rFonts w:cs="Arial"/>
                <w:noProof w:val="0"/>
                <w:sz w:val="22"/>
                <w:szCs w:val="22"/>
              </w:rPr>
              <w:t>ej časti</w:t>
            </w:r>
            <w:r w:rsidR="000825E5">
              <w:rPr>
                <w:rFonts w:cs="Arial"/>
                <w:noProof w:val="0"/>
                <w:sz w:val="22"/>
                <w:szCs w:val="22"/>
              </w:rPr>
              <w:t xml:space="preserve"> zákazky</w:t>
            </w:r>
          </w:p>
          <w:p w14:paraId="26E2B4AC" w14:textId="2BFB10C1" w:rsidR="003D3983" w:rsidRPr="00B84E26" w:rsidRDefault="003D3983" w:rsidP="003D3983">
            <w:pPr>
              <w:snapToGrid w:val="0"/>
              <w:jc w:val="center"/>
              <w:rPr>
                <w:rFonts w:cs="Arial"/>
                <w:b/>
                <w:noProof w:val="0"/>
              </w:rPr>
            </w:pPr>
          </w:p>
        </w:tc>
      </w:tr>
      <w:tr w:rsidR="003D3983" w:rsidRPr="00B84E26" w14:paraId="33629DD1" w14:textId="77777777" w:rsidTr="003D3983">
        <w:trPr>
          <w:jc w:val="center"/>
        </w:trPr>
        <w:tc>
          <w:tcPr>
            <w:tcW w:w="5665" w:type="dxa"/>
            <w:tcBorders>
              <w:top w:val="single" w:sz="4" w:space="0" w:color="000000"/>
              <w:left w:val="single" w:sz="4" w:space="0" w:color="000000"/>
              <w:bottom w:val="single" w:sz="4" w:space="0" w:color="000000"/>
            </w:tcBorders>
          </w:tcPr>
          <w:p w14:paraId="616C7362" w14:textId="77777777" w:rsidR="003D3983" w:rsidRPr="00B84E26" w:rsidRDefault="003D3983" w:rsidP="003D3983">
            <w:pPr>
              <w:suppressAutoHyphens/>
              <w:snapToGrid w:val="0"/>
              <w:jc w:val="both"/>
              <w:rPr>
                <w:rFonts w:cs="Arial"/>
                <w:noProof w:val="0"/>
                <w:sz w:val="22"/>
                <w:szCs w:val="22"/>
              </w:rPr>
            </w:pPr>
            <w:bookmarkStart w:id="234" w:name="_Hlk8717256"/>
          </w:p>
          <w:p w14:paraId="18935517" w14:textId="77777777" w:rsidR="003D3983" w:rsidRPr="00B84E26" w:rsidRDefault="003D3983" w:rsidP="003D3983">
            <w:pPr>
              <w:suppressAutoHyphens/>
              <w:snapToGrid w:val="0"/>
              <w:jc w:val="both"/>
              <w:rPr>
                <w:rFonts w:cs="Arial"/>
                <w:noProof w:val="0"/>
                <w:sz w:val="22"/>
                <w:szCs w:val="22"/>
              </w:rPr>
            </w:pPr>
            <w:r w:rsidRPr="00B84E26">
              <w:rPr>
                <w:rFonts w:cs="Arial"/>
                <w:noProof w:val="0"/>
                <w:sz w:val="22"/>
                <w:szCs w:val="22"/>
              </w:rPr>
              <w:t xml:space="preserve">1 Súhrnná cena </w:t>
            </w:r>
            <w:r>
              <w:rPr>
                <w:rFonts w:cs="Arial"/>
                <w:noProof w:val="0"/>
                <w:sz w:val="22"/>
                <w:szCs w:val="22"/>
              </w:rPr>
              <w:t>za časť</w:t>
            </w:r>
            <w:r w:rsidRPr="00B84E26">
              <w:rPr>
                <w:rFonts w:cs="Arial"/>
                <w:noProof w:val="0"/>
                <w:sz w:val="22"/>
                <w:szCs w:val="22"/>
              </w:rPr>
              <w:t xml:space="preserve"> „</w:t>
            </w:r>
            <w:r>
              <w:rPr>
                <w:rFonts w:cs="Arial"/>
                <w:noProof w:val="0"/>
                <w:sz w:val="22"/>
                <w:szCs w:val="22"/>
              </w:rPr>
              <w:t>1</w:t>
            </w:r>
            <w:r w:rsidRPr="00B84E26">
              <w:rPr>
                <w:rFonts w:cs="Arial"/>
                <w:noProof w:val="0"/>
                <w:sz w:val="22"/>
                <w:szCs w:val="22"/>
              </w:rPr>
              <w:t xml:space="preserve">“ </w:t>
            </w:r>
          </w:p>
          <w:p w14:paraId="673408B4" w14:textId="77777777" w:rsidR="003D3983" w:rsidRPr="00B84E26" w:rsidRDefault="003D3983" w:rsidP="003D3983">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tcPr>
          <w:p w14:paraId="523EC7D1" w14:textId="77777777" w:rsidR="003D3983" w:rsidRPr="00B84E26" w:rsidRDefault="003D3983" w:rsidP="003D3983">
            <w:pPr>
              <w:jc w:val="center"/>
              <w:rPr>
                <w:b/>
                <w:noProof w:val="0"/>
                <w:sz w:val="20"/>
                <w:szCs w:val="20"/>
                <w:lang w:eastAsia="cs-CZ"/>
              </w:rPr>
            </w:pPr>
          </w:p>
          <w:p w14:paraId="4D848261"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6F8A9AD4" w14:textId="77777777" w:rsidR="003D3983" w:rsidRPr="00B84E26" w:rsidRDefault="003D3983" w:rsidP="003D3983">
            <w:pPr>
              <w:snapToGrid w:val="0"/>
              <w:rPr>
                <w:rFonts w:cs="Arial"/>
                <w:b/>
                <w:noProof w:val="0"/>
              </w:rPr>
            </w:pPr>
          </w:p>
        </w:tc>
      </w:tr>
      <w:tr w:rsidR="003D3983" w:rsidRPr="00B84E26" w14:paraId="38F1F85B" w14:textId="77777777" w:rsidTr="003D3983">
        <w:trPr>
          <w:jc w:val="center"/>
        </w:trPr>
        <w:tc>
          <w:tcPr>
            <w:tcW w:w="5665" w:type="dxa"/>
            <w:tcBorders>
              <w:top w:val="single" w:sz="4" w:space="0" w:color="000000"/>
              <w:left w:val="single" w:sz="4" w:space="0" w:color="000000"/>
              <w:bottom w:val="single" w:sz="4" w:space="0" w:color="000000"/>
            </w:tcBorders>
          </w:tcPr>
          <w:p w14:paraId="694D3CDB" w14:textId="77777777" w:rsidR="003D3983" w:rsidRPr="00B84E26" w:rsidRDefault="003D3983" w:rsidP="003D3983">
            <w:pPr>
              <w:suppressAutoHyphens/>
              <w:snapToGrid w:val="0"/>
              <w:jc w:val="both"/>
              <w:rPr>
                <w:rFonts w:cs="Arial"/>
                <w:noProof w:val="0"/>
                <w:sz w:val="22"/>
                <w:szCs w:val="22"/>
              </w:rPr>
            </w:pPr>
          </w:p>
          <w:p w14:paraId="532486E8" w14:textId="77777777" w:rsidR="003D3983" w:rsidRPr="00B84E26" w:rsidRDefault="003D3983" w:rsidP="003D3983">
            <w:pPr>
              <w:suppressAutoHyphens/>
              <w:snapToGrid w:val="0"/>
              <w:jc w:val="both"/>
              <w:rPr>
                <w:rFonts w:cs="Arial"/>
                <w:noProof w:val="0"/>
                <w:sz w:val="22"/>
                <w:szCs w:val="22"/>
              </w:rPr>
            </w:pPr>
            <w:r w:rsidRPr="00B84E26">
              <w:rPr>
                <w:rFonts w:cs="Arial"/>
                <w:noProof w:val="0"/>
                <w:sz w:val="22"/>
                <w:szCs w:val="22"/>
              </w:rPr>
              <w:t xml:space="preserve">2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2</w:t>
            </w:r>
            <w:r w:rsidRPr="00B84E26">
              <w:rPr>
                <w:rFonts w:cs="Arial"/>
                <w:noProof w:val="0"/>
                <w:sz w:val="22"/>
                <w:szCs w:val="22"/>
              </w:rPr>
              <w:t>“</w:t>
            </w:r>
          </w:p>
        </w:tc>
        <w:tc>
          <w:tcPr>
            <w:tcW w:w="2987" w:type="dxa"/>
            <w:tcBorders>
              <w:top w:val="single" w:sz="4" w:space="0" w:color="000000"/>
              <w:left w:val="single" w:sz="4" w:space="0" w:color="000000"/>
              <w:bottom w:val="single" w:sz="4" w:space="0" w:color="000000"/>
              <w:right w:val="single" w:sz="18" w:space="0" w:color="000000"/>
            </w:tcBorders>
          </w:tcPr>
          <w:p w14:paraId="3B585AF5" w14:textId="77777777" w:rsidR="003D3983" w:rsidRPr="00B84E26" w:rsidRDefault="003D3983" w:rsidP="003D3983">
            <w:pPr>
              <w:jc w:val="center"/>
              <w:rPr>
                <w:b/>
                <w:noProof w:val="0"/>
                <w:sz w:val="20"/>
                <w:szCs w:val="20"/>
                <w:lang w:eastAsia="cs-CZ"/>
              </w:rPr>
            </w:pPr>
          </w:p>
          <w:p w14:paraId="47A63954"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EF21A90" w14:textId="77777777" w:rsidR="003D3983" w:rsidRPr="00B84E26" w:rsidRDefault="003D3983" w:rsidP="003D3983">
            <w:pPr>
              <w:snapToGrid w:val="0"/>
              <w:rPr>
                <w:rFonts w:cs="Arial"/>
                <w:b/>
                <w:noProof w:val="0"/>
              </w:rPr>
            </w:pPr>
          </w:p>
        </w:tc>
      </w:tr>
      <w:tr w:rsidR="003D3983" w:rsidRPr="00B84E26" w14:paraId="15030DF2" w14:textId="77777777" w:rsidTr="003D3983">
        <w:trPr>
          <w:jc w:val="center"/>
        </w:trPr>
        <w:tc>
          <w:tcPr>
            <w:tcW w:w="5665" w:type="dxa"/>
            <w:tcBorders>
              <w:top w:val="single" w:sz="4" w:space="0" w:color="000000"/>
              <w:left w:val="single" w:sz="4" w:space="0" w:color="000000"/>
              <w:bottom w:val="single" w:sz="4" w:space="0" w:color="000000"/>
            </w:tcBorders>
          </w:tcPr>
          <w:p w14:paraId="35D18012" w14:textId="77777777" w:rsidR="003D3983" w:rsidRPr="00B84E26" w:rsidRDefault="003D3983" w:rsidP="003D3983">
            <w:pPr>
              <w:suppressAutoHyphens/>
              <w:snapToGrid w:val="0"/>
              <w:jc w:val="both"/>
              <w:rPr>
                <w:rFonts w:cs="Arial"/>
                <w:noProof w:val="0"/>
                <w:sz w:val="22"/>
                <w:szCs w:val="22"/>
              </w:rPr>
            </w:pPr>
          </w:p>
          <w:p w14:paraId="412AF12E" w14:textId="77777777" w:rsidR="003D3983" w:rsidRPr="00B84E26" w:rsidRDefault="003D3983" w:rsidP="003D3983">
            <w:pPr>
              <w:suppressAutoHyphens/>
              <w:snapToGrid w:val="0"/>
              <w:jc w:val="both"/>
              <w:rPr>
                <w:rFonts w:cs="Arial"/>
                <w:noProof w:val="0"/>
                <w:sz w:val="22"/>
                <w:szCs w:val="22"/>
              </w:rPr>
            </w:pPr>
            <w:r w:rsidRPr="00B84E26">
              <w:rPr>
                <w:rFonts w:cs="Arial"/>
                <w:noProof w:val="0"/>
                <w:sz w:val="22"/>
                <w:szCs w:val="22"/>
              </w:rPr>
              <w:t xml:space="preserve">3 Súhrnná cena </w:t>
            </w:r>
            <w:r>
              <w:rPr>
                <w:rFonts w:cs="Arial"/>
                <w:noProof w:val="0"/>
                <w:sz w:val="22"/>
                <w:szCs w:val="22"/>
              </w:rPr>
              <w:t>za časť</w:t>
            </w:r>
            <w:r>
              <w:rPr>
                <w:rFonts w:cs="Arial"/>
                <w:b/>
                <w:noProof w:val="0"/>
                <w:sz w:val="22"/>
                <w:szCs w:val="22"/>
              </w:rPr>
              <w:t xml:space="preserve"> </w:t>
            </w:r>
            <w:r w:rsidRPr="00B84E26">
              <w:rPr>
                <w:rFonts w:cs="Arial"/>
                <w:noProof w:val="0"/>
                <w:sz w:val="22"/>
                <w:szCs w:val="22"/>
              </w:rPr>
              <w:t>„</w:t>
            </w:r>
            <w:r>
              <w:rPr>
                <w:rFonts w:cs="Arial"/>
                <w:noProof w:val="0"/>
                <w:sz w:val="22"/>
                <w:szCs w:val="22"/>
              </w:rPr>
              <w:t xml:space="preserve">3“ </w:t>
            </w:r>
          </w:p>
        </w:tc>
        <w:tc>
          <w:tcPr>
            <w:tcW w:w="2987"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277345DB" w14:textId="77777777" w:rsidR="003D3983" w:rsidRPr="00B84E26" w:rsidRDefault="003D3983" w:rsidP="003D3983">
            <w:pPr>
              <w:jc w:val="center"/>
              <w:rPr>
                <w:b/>
                <w:noProof w:val="0"/>
                <w:sz w:val="20"/>
                <w:szCs w:val="20"/>
                <w:lang w:eastAsia="cs-CZ"/>
              </w:rPr>
            </w:pPr>
          </w:p>
          <w:p w14:paraId="0C4BBBBA"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506D87E4" w14:textId="77777777" w:rsidR="003D3983" w:rsidRPr="00B84E26" w:rsidRDefault="003D3983" w:rsidP="003D3983">
            <w:pPr>
              <w:snapToGrid w:val="0"/>
              <w:rPr>
                <w:rFonts w:cs="Arial"/>
                <w:b/>
                <w:noProof w:val="0"/>
              </w:rPr>
            </w:pPr>
          </w:p>
        </w:tc>
      </w:tr>
      <w:bookmarkEnd w:id="234"/>
      <w:tr w:rsidR="003D3983" w:rsidRPr="00B84E26" w14:paraId="0ED43C65" w14:textId="77777777" w:rsidTr="003D3983">
        <w:trPr>
          <w:jc w:val="center"/>
        </w:trPr>
        <w:tc>
          <w:tcPr>
            <w:tcW w:w="5665" w:type="dxa"/>
            <w:tcBorders>
              <w:top w:val="single" w:sz="4" w:space="0" w:color="000000"/>
              <w:left w:val="single" w:sz="4" w:space="0" w:color="000000"/>
              <w:bottom w:val="single" w:sz="4" w:space="0" w:color="000000"/>
            </w:tcBorders>
          </w:tcPr>
          <w:p w14:paraId="313AC7C5" w14:textId="77777777" w:rsidR="003D3983" w:rsidRPr="00B84E26" w:rsidRDefault="003D3983" w:rsidP="003D3983">
            <w:pPr>
              <w:suppressAutoHyphens/>
              <w:snapToGrid w:val="0"/>
              <w:jc w:val="both"/>
              <w:rPr>
                <w:rFonts w:cs="Arial"/>
                <w:noProof w:val="0"/>
                <w:sz w:val="22"/>
                <w:szCs w:val="22"/>
              </w:rPr>
            </w:pPr>
          </w:p>
          <w:p w14:paraId="370E95A7" w14:textId="77777777" w:rsidR="003D3983" w:rsidRPr="00B84E26" w:rsidRDefault="003D3983" w:rsidP="003D3983">
            <w:pPr>
              <w:suppressAutoHyphens/>
              <w:snapToGrid w:val="0"/>
              <w:jc w:val="both"/>
              <w:rPr>
                <w:rFonts w:cs="Arial"/>
                <w:noProof w:val="0"/>
                <w:sz w:val="22"/>
                <w:szCs w:val="22"/>
              </w:rPr>
            </w:pPr>
            <w:r>
              <w:rPr>
                <w:rFonts w:cs="Arial"/>
                <w:noProof w:val="0"/>
                <w:sz w:val="22"/>
                <w:szCs w:val="22"/>
              </w:rPr>
              <w:t>4</w:t>
            </w:r>
            <w:r w:rsidRPr="00B84E26">
              <w:rPr>
                <w:rFonts w:cs="Arial"/>
                <w:noProof w:val="0"/>
                <w:sz w:val="22"/>
                <w:szCs w:val="22"/>
              </w:rPr>
              <w:t xml:space="preserve"> Súhrnná cena </w:t>
            </w:r>
            <w:r>
              <w:rPr>
                <w:rFonts w:cs="Arial"/>
                <w:noProof w:val="0"/>
                <w:sz w:val="22"/>
                <w:szCs w:val="22"/>
              </w:rPr>
              <w:t>za časť</w:t>
            </w:r>
            <w:r w:rsidRPr="00A5396F">
              <w:rPr>
                <w:rFonts w:cs="Arial"/>
                <w:noProof w:val="0"/>
                <w:sz w:val="22"/>
                <w:szCs w:val="22"/>
              </w:rPr>
              <w:t xml:space="preserve"> </w:t>
            </w:r>
            <w:r w:rsidRPr="00B84E26">
              <w:rPr>
                <w:rFonts w:cs="Arial"/>
                <w:noProof w:val="0"/>
                <w:sz w:val="22"/>
                <w:szCs w:val="22"/>
              </w:rPr>
              <w:t>„</w:t>
            </w:r>
            <w:r>
              <w:rPr>
                <w:rFonts w:cs="Arial"/>
                <w:noProof w:val="0"/>
                <w:sz w:val="22"/>
                <w:szCs w:val="22"/>
              </w:rPr>
              <w:t>4“</w:t>
            </w:r>
          </w:p>
        </w:tc>
        <w:tc>
          <w:tcPr>
            <w:tcW w:w="2987"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58FED47" w14:textId="77777777" w:rsidR="003D3983" w:rsidRPr="00B84E26" w:rsidRDefault="003D3983" w:rsidP="003D3983">
            <w:pPr>
              <w:jc w:val="center"/>
              <w:rPr>
                <w:b/>
                <w:noProof w:val="0"/>
                <w:sz w:val="20"/>
                <w:szCs w:val="20"/>
                <w:lang w:eastAsia="cs-CZ"/>
              </w:rPr>
            </w:pPr>
          </w:p>
          <w:p w14:paraId="3D8E8CD1" w14:textId="77777777" w:rsidR="003D3983" w:rsidRPr="00B84E26" w:rsidRDefault="003D3983" w:rsidP="003D3983">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20BD0778" w14:textId="77777777" w:rsidR="003D3983" w:rsidRPr="00A5396F" w:rsidRDefault="003D3983" w:rsidP="003D3983">
            <w:pPr>
              <w:jc w:val="center"/>
              <w:rPr>
                <w:b/>
                <w:noProof w:val="0"/>
                <w:sz w:val="20"/>
                <w:szCs w:val="20"/>
                <w:lang w:eastAsia="cs-CZ"/>
              </w:rPr>
            </w:pPr>
          </w:p>
        </w:tc>
      </w:tr>
    </w:tbl>
    <w:p w14:paraId="0FBBF41B" w14:textId="77777777" w:rsidR="00FF38B5" w:rsidRDefault="00FF38B5" w:rsidP="00244EC0">
      <w:pPr>
        <w:ind w:left="709"/>
        <w:jc w:val="both"/>
        <w:rPr>
          <w:noProof w:val="0"/>
          <w:sz w:val="20"/>
          <w:szCs w:val="20"/>
        </w:rPr>
      </w:pPr>
    </w:p>
    <w:p w14:paraId="52CCF1B2" w14:textId="7864A931" w:rsidR="00437D45" w:rsidRPr="000D634B" w:rsidRDefault="00437D45" w:rsidP="00437D45">
      <w:pPr>
        <w:ind w:left="142"/>
        <w:jc w:val="both"/>
        <w:rPr>
          <w:sz w:val="22"/>
          <w:szCs w:val="22"/>
        </w:rPr>
      </w:pPr>
      <w:r w:rsidRPr="000D634B">
        <w:rPr>
          <w:sz w:val="22"/>
          <w:szCs w:val="22"/>
        </w:rPr>
        <w:t>V prípade rovnosti kritérií na vyhodnotenie u uchádzačov, sa stane úspešnou ponukou ponuka podľa „Rozhodného kritéria na hodnotenie ponúk“ (viď. časť A2, bod 2. SP).</w:t>
      </w:r>
    </w:p>
    <w:p w14:paraId="73B892A9" w14:textId="77777777" w:rsidR="000825E5" w:rsidRPr="000D634B" w:rsidRDefault="000825E5" w:rsidP="002979E2">
      <w:pPr>
        <w:jc w:val="both"/>
        <w:rPr>
          <w:noProof w:val="0"/>
          <w:sz w:val="22"/>
          <w:szCs w:val="22"/>
        </w:rPr>
      </w:pPr>
    </w:p>
    <w:p w14:paraId="0ADF501D" w14:textId="766CD2F6" w:rsidR="000825E5" w:rsidRPr="000D634B" w:rsidRDefault="000825E5" w:rsidP="000825E5">
      <w:pPr>
        <w:jc w:val="both"/>
        <w:rPr>
          <w:noProof w:val="0"/>
          <w:sz w:val="22"/>
          <w:szCs w:val="22"/>
        </w:rPr>
      </w:pPr>
      <w:r w:rsidRPr="000D634B">
        <w:rPr>
          <w:noProof w:val="0"/>
          <w:sz w:val="22"/>
          <w:szCs w:val="22"/>
        </w:rPr>
        <w:t xml:space="preserve">  Súčasťou návrhu na plnenie kritérií je aj povinné vyplnenie analytických cenových </w:t>
      </w:r>
    </w:p>
    <w:p w14:paraId="18BEBC5B" w14:textId="47E6179C" w:rsidR="00FF38B5" w:rsidRPr="000D634B" w:rsidRDefault="000825E5" w:rsidP="000825E5">
      <w:pPr>
        <w:jc w:val="both"/>
        <w:rPr>
          <w:noProof w:val="0"/>
          <w:sz w:val="22"/>
          <w:szCs w:val="22"/>
        </w:rPr>
      </w:pPr>
      <w:r w:rsidRPr="000D634B">
        <w:rPr>
          <w:noProof w:val="0"/>
          <w:sz w:val="22"/>
          <w:szCs w:val="22"/>
        </w:rPr>
        <w:t xml:space="preserve">  a s tým súvisiacich údajov, uvedených v prílohe č. 2 k SP.</w:t>
      </w:r>
    </w:p>
    <w:p w14:paraId="59A3C3B9" w14:textId="77777777" w:rsidR="00FF38B5" w:rsidRDefault="00FF38B5" w:rsidP="000825E5">
      <w:pPr>
        <w:jc w:val="both"/>
        <w:rPr>
          <w:noProof w:val="0"/>
          <w:sz w:val="20"/>
          <w:szCs w:val="20"/>
        </w:rPr>
      </w:pPr>
    </w:p>
    <w:p w14:paraId="44937B3F" w14:textId="0FF66A8F" w:rsidR="00FF38B5" w:rsidRDefault="00FF38B5" w:rsidP="00244EC0">
      <w:pPr>
        <w:ind w:left="709"/>
        <w:jc w:val="both"/>
        <w:rPr>
          <w:noProof w:val="0"/>
          <w:sz w:val="20"/>
          <w:szCs w:val="20"/>
        </w:rPr>
      </w:pPr>
    </w:p>
    <w:p w14:paraId="7B629CFA" w14:textId="112D2965" w:rsidR="000825E5" w:rsidRDefault="000825E5" w:rsidP="00244EC0">
      <w:pPr>
        <w:ind w:left="709"/>
        <w:jc w:val="both"/>
        <w:rPr>
          <w:noProof w:val="0"/>
          <w:sz w:val="20"/>
          <w:szCs w:val="20"/>
        </w:rPr>
      </w:pPr>
    </w:p>
    <w:p w14:paraId="0C99C3DD" w14:textId="77777777" w:rsidR="000825E5" w:rsidRDefault="000825E5" w:rsidP="00244EC0">
      <w:pPr>
        <w:ind w:left="709"/>
        <w:jc w:val="both"/>
        <w:rPr>
          <w:noProof w:val="0"/>
          <w:sz w:val="20"/>
          <w:szCs w:val="20"/>
        </w:rPr>
      </w:pPr>
    </w:p>
    <w:p w14:paraId="3FEF2535" w14:textId="77777777" w:rsidR="00FF38B5" w:rsidRDefault="00FF38B5" w:rsidP="00244EC0">
      <w:pPr>
        <w:ind w:left="709"/>
        <w:jc w:val="both"/>
        <w:rPr>
          <w:noProof w:val="0"/>
          <w:sz w:val="20"/>
          <w:szCs w:val="20"/>
        </w:rPr>
      </w:pPr>
    </w:p>
    <w:p w14:paraId="47A775B3" w14:textId="37E6A18A"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E67293">
        <w:rPr>
          <w:sz w:val="20"/>
          <w:szCs w:val="20"/>
        </w:rPr>
        <w:t>Čistenie vozidiel MHD</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4C3DA7">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35" w:name="_Toc476636410"/>
      <w:bookmarkEnd w:id="222"/>
      <w:bookmarkEnd w:id="223"/>
    </w:p>
    <w:p w14:paraId="5DFA429F" w14:textId="02957FBD" w:rsidR="00FF38B5" w:rsidRDefault="00FF38B5" w:rsidP="00D1325F">
      <w:pPr>
        <w:autoSpaceDE w:val="0"/>
        <w:autoSpaceDN w:val="0"/>
        <w:adjustRightInd w:val="0"/>
        <w:jc w:val="right"/>
        <w:rPr>
          <w:rFonts w:cs="Garamond"/>
          <w:i/>
          <w:iCs/>
          <w:noProof w:val="0"/>
          <w:color w:val="000000"/>
          <w:sz w:val="23"/>
          <w:szCs w:val="23"/>
          <w:lang w:eastAsia="cs-CZ"/>
        </w:rPr>
      </w:pPr>
    </w:p>
    <w:p w14:paraId="3C522AC9" w14:textId="77777777" w:rsidR="00BA597D" w:rsidRDefault="00BA597D" w:rsidP="00D1325F">
      <w:pPr>
        <w:autoSpaceDE w:val="0"/>
        <w:autoSpaceDN w:val="0"/>
        <w:adjustRightInd w:val="0"/>
        <w:jc w:val="right"/>
        <w:rPr>
          <w:rFonts w:cs="Garamond"/>
          <w:i/>
          <w:iCs/>
          <w:noProof w:val="0"/>
          <w:color w:val="000000"/>
          <w:sz w:val="23"/>
          <w:szCs w:val="23"/>
          <w:lang w:eastAsia="cs-CZ"/>
        </w:rPr>
      </w:pPr>
    </w:p>
    <w:p w14:paraId="055F87C5" w14:textId="32F3D452" w:rsidR="000825E5" w:rsidRDefault="000825E5" w:rsidP="000825E5">
      <w:pPr>
        <w:autoSpaceDE w:val="0"/>
        <w:autoSpaceDN w:val="0"/>
        <w:adjustRightInd w:val="0"/>
        <w:rPr>
          <w:rFonts w:cs="Garamond"/>
          <w:i/>
          <w:iCs/>
          <w:noProof w:val="0"/>
          <w:color w:val="000000"/>
          <w:sz w:val="23"/>
          <w:szCs w:val="23"/>
          <w:lang w:eastAsia="cs-CZ"/>
        </w:rPr>
      </w:pPr>
    </w:p>
    <w:p w14:paraId="4F250F5A" w14:textId="77777777" w:rsidR="0081452B" w:rsidRDefault="0081452B" w:rsidP="000825E5">
      <w:pPr>
        <w:autoSpaceDE w:val="0"/>
        <w:autoSpaceDN w:val="0"/>
        <w:adjustRightInd w:val="0"/>
        <w:rPr>
          <w:rFonts w:cs="Garamond"/>
          <w:i/>
          <w:iCs/>
          <w:noProof w:val="0"/>
          <w:color w:val="000000"/>
          <w:sz w:val="23"/>
          <w:szCs w:val="23"/>
          <w:lang w:eastAsia="cs-CZ"/>
        </w:rPr>
      </w:pPr>
    </w:p>
    <w:p w14:paraId="0418FB2C" w14:textId="3F8E5955" w:rsidR="000825E5" w:rsidRDefault="000825E5" w:rsidP="000825E5">
      <w:pPr>
        <w:jc w:val="both"/>
        <w:rPr>
          <w:i/>
          <w:noProof w:val="0"/>
        </w:rPr>
      </w:pPr>
      <w:r>
        <w:rPr>
          <w:rFonts w:cs="Arial"/>
          <w:b/>
          <w:noProof w:val="0"/>
          <w:sz w:val="28"/>
          <w:szCs w:val="28"/>
        </w:rPr>
        <w:lastRenderedPageBreak/>
        <w:t xml:space="preserve">  </w:t>
      </w:r>
      <w:r>
        <w:rPr>
          <w:rFonts w:cs="Arial"/>
          <w:b/>
          <w:noProof w:val="0"/>
          <w:sz w:val="28"/>
          <w:szCs w:val="28"/>
        </w:rPr>
        <w:tab/>
      </w:r>
      <w:r>
        <w:rPr>
          <w:rFonts w:cs="Arial"/>
          <w:b/>
          <w:noProof w:val="0"/>
          <w:sz w:val="28"/>
          <w:szCs w:val="28"/>
        </w:rPr>
        <w:tab/>
      </w:r>
      <w:r>
        <w:rPr>
          <w:rFonts w:cs="Arial"/>
          <w:b/>
          <w:noProof w:val="0"/>
          <w:sz w:val="28"/>
          <w:szCs w:val="28"/>
        </w:rPr>
        <w:tab/>
      </w:r>
      <w:r>
        <w:rPr>
          <w:rFonts w:cs="Arial"/>
          <w:b/>
          <w:noProof w:val="0"/>
          <w:sz w:val="28"/>
          <w:szCs w:val="28"/>
        </w:rPr>
        <w:tab/>
      </w:r>
      <w:r>
        <w:rPr>
          <w:rFonts w:cs="Arial"/>
          <w:b/>
          <w:noProof w:val="0"/>
          <w:sz w:val="28"/>
          <w:szCs w:val="28"/>
        </w:rPr>
        <w:tab/>
      </w:r>
      <w:r>
        <w:rPr>
          <w:rFonts w:cs="Arial"/>
          <w:b/>
          <w:noProof w:val="0"/>
          <w:sz w:val="28"/>
          <w:szCs w:val="28"/>
        </w:rPr>
        <w:tab/>
      </w:r>
      <w:r>
        <w:rPr>
          <w:rFonts w:cs="Arial"/>
          <w:b/>
          <w:noProof w:val="0"/>
          <w:sz w:val="28"/>
          <w:szCs w:val="28"/>
        </w:rPr>
        <w:tab/>
      </w:r>
      <w:r w:rsidRPr="00837FA0">
        <w:rPr>
          <w:i/>
          <w:noProof w:val="0"/>
        </w:rPr>
        <w:t xml:space="preserve">Príloha č. </w:t>
      </w:r>
      <w:r>
        <w:rPr>
          <w:i/>
          <w:noProof w:val="0"/>
        </w:rPr>
        <w:t>2</w:t>
      </w:r>
      <w:r w:rsidR="00437D45" w:rsidRPr="00437D45">
        <w:t xml:space="preserve"> </w:t>
      </w:r>
      <w:r w:rsidR="00437D45" w:rsidRPr="00437D45">
        <w:rPr>
          <w:i/>
          <w:noProof w:val="0"/>
        </w:rPr>
        <w:t>Návrh na plnenie kritérií pre časť 1</w:t>
      </w:r>
    </w:p>
    <w:p w14:paraId="5305F8C2" w14:textId="77777777" w:rsidR="00437D45" w:rsidRPr="00DC1EF1" w:rsidRDefault="00437D45" w:rsidP="000825E5">
      <w:pPr>
        <w:jc w:val="both"/>
        <w:rPr>
          <w:i/>
          <w:noProof w:val="0"/>
        </w:rPr>
      </w:pPr>
    </w:p>
    <w:p w14:paraId="4D687B49" w14:textId="77777777" w:rsidR="000825E5" w:rsidRPr="00564451" w:rsidRDefault="000825E5" w:rsidP="000825E5">
      <w:pPr>
        <w:pStyle w:val="Nadpis2"/>
        <w:rPr>
          <w:sz w:val="24"/>
        </w:rPr>
      </w:pPr>
      <w:bookmarkStart w:id="236" w:name="_Toc10633674"/>
      <w:bookmarkStart w:id="237" w:name="_Hlk5102954"/>
      <w:r w:rsidRPr="00564451">
        <w:rPr>
          <w:sz w:val="24"/>
        </w:rPr>
        <w:t>Návrh na plnenie kritérií -  Analytické cenové údaje</w:t>
      </w:r>
      <w:bookmarkEnd w:id="236"/>
      <w:r>
        <w:rPr>
          <w:sz w:val="24"/>
        </w:rPr>
        <w:t xml:space="preserve"> </w:t>
      </w:r>
      <w:r w:rsidRPr="00564451">
        <w:rPr>
          <w:sz w:val="24"/>
        </w:rPr>
        <w:t>časť 1</w:t>
      </w:r>
    </w:p>
    <w:p w14:paraId="3C4E711E" w14:textId="77777777" w:rsidR="000825E5" w:rsidRDefault="000825E5" w:rsidP="000825E5">
      <w:pPr>
        <w:snapToGrid w:val="0"/>
        <w:jc w:val="center"/>
        <w:rPr>
          <w:rFonts w:cs="Arial"/>
          <w:noProof w:val="0"/>
          <w:szCs w:val="20"/>
        </w:rPr>
      </w:pPr>
      <w:r w:rsidRPr="004B1C9A">
        <w:rPr>
          <w:rFonts w:cs="Arial"/>
          <w:noProof w:val="0"/>
          <w:szCs w:val="20"/>
        </w:rPr>
        <w:t>(žiadame vypísať všetky časti a požadované položky, každú stranu podpísať oprávnenou osobou uchádzača a vložiť do ponuky ako druhú a nasledujúce strany ponuky.)</w:t>
      </w:r>
      <w:bookmarkEnd w:id="237"/>
    </w:p>
    <w:p w14:paraId="28565E52" w14:textId="77777777" w:rsidR="000825E5" w:rsidRDefault="000825E5" w:rsidP="000825E5">
      <w:pPr>
        <w:snapToGrid w:val="0"/>
        <w:jc w:val="center"/>
        <w:rPr>
          <w:rFonts w:cs="Arial"/>
          <w:noProof w:val="0"/>
          <w:szCs w:val="20"/>
        </w:rPr>
      </w:pPr>
    </w:p>
    <w:p w14:paraId="146D4223" w14:textId="77777777" w:rsidR="000825E5" w:rsidRDefault="000825E5" w:rsidP="000825E5">
      <w:pPr>
        <w:pStyle w:val="Odsekzoznamu"/>
        <w:numPr>
          <w:ilvl w:val="0"/>
          <w:numId w:val="71"/>
        </w:numPr>
        <w:tabs>
          <w:tab w:val="left" w:pos="4500"/>
        </w:tabs>
        <w:spacing w:after="0" w:line="240" w:lineRule="auto"/>
        <w:ind w:left="284" w:hanging="284"/>
        <w:rPr>
          <w:rFonts w:ascii="Garamond" w:hAnsi="Garamond" w:cs="Arial"/>
          <w:b/>
          <w:bCs/>
        </w:rPr>
      </w:pPr>
      <w:r w:rsidRPr="00AC5635">
        <w:rPr>
          <w:rFonts w:ascii="Garamond" w:hAnsi="Garamond" w:cs="Arial"/>
          <w:b/>
          <w:bCs/>
        </w:rPr>
        <w:t>Časť Čistenie vozidiel – vozovňa Petržalka (autobusy)</w:t>
      </w:r>
      <w:r>
        <w:rPr>
          <w:rFonts w:ascii="Garamond" w:hAnsi="Garamond" w:cs="Arial"/>
          <w:b/>
          <w:bCs/>
        </w:rPr>
        <w:t xml:space="preserve"> </w:t>
      </w:r>
    </w:p>
    <w:p w14:paraId="3E8F0418" w14:textId="77777777" w:rsidR="000825E5" w:rsidRPr="000651AC" w:rsidRDefault="000825E5" w:rsidP="000825E5">
      <w:pPr>
        <w:tabs>
          <w:tab w:val="left" w:pos="4500"/>
        </w:tabs>
        <w:rPr>
          <w:rFonts w:cs="Arial"/>
          <w:b/>
          <w:bCs/>
        </w:rPr>
      </w:pPr>
    </w:p>
    <w:tbl>
      <w:tblPr>
        <w:tblW w:w="10338" w:type="dxa"/>
        <w:jc w:val="center"/>
        <w:tblLayout w:type="fixed"/>
        <w:tblCellMar>
          <w:left w:w="0" w:type="dxa"/>
          <w:right w:w="0" w:type="dxa"/>
        </w:tblCellMar>
        <w:tblLook w:val="0000" w:firstRow="0" w:lastRow="0" w:firstColumn="0" w:lastColumn="0" w:noHBand="0" w:noVBand="0"/>
      </w:tblPr>
      <w:tblGrid>
        <w:gridCol w:w="1178"/>
        <w:gridCol w:w="1506"/>
        <w:gridCol w:w="1275"/>
        <w:gridCol w:w="1701"/>
        <w:gridCol w:w="1560"/>
        <w:gridCol w:w="1559"/>
        <w:gridCol w:w="1559"/>
      </w:tblGrid>
      <w:tr w:rsidR="000825E5" w:rsidRPr="00B84E26" w14:paraId="78E38C41" w14:textId="77777777" w:rsidTr="004E6B29">
        <w:trPr>
          <w:trHeight w:val="971"/>
          <w:jc w:val="center"/>
        </w:trPr>
        <w:tc>
          <w:tcPr>
            <w:tcW w:w="2684" w:type="dxa"/>
            <w:gridSpan w:val="2"/>
            <w:tcBorders>
              <w:top w:val="single" w:sz="8" w:space="0" w:color="000000"/>
              <w:left w:val="single" w:sz="8" w:space="0" w:color="000000"/>
            </w:tcBorders>
            <w:shd w:val="clear" w:color="auto" w:fill="DDD9C3" w:themeFill="background2" w:themeFillShade="E6"/>
            <w:vAlign w:val="center"/>
          </w:tcPr>
          <w:p w14:paraId="0F9CDC39" w14:textId="77777777" w:rsidR="000825E5" w:rsidRPr="00B84E26" w:rsidRDefault="000825E5" w:rsidP="004E6B29">
            <w:pPr>
              <w:snapToGrid w:val="0"/>
              <w:jc w:val="center"/>
              <w:rPr>
                <w:rFonts w:cs="Arial"/>
                <w:b/>
              </w:rPr>
            </w:pPr>
            <w:bookmarkStart w:id="238" w:name="_Hlk41490570"/>
            <w:r w:rsidRPr="00B84E26">
              <w:rPr>
                <w:rFonts w:cs="Arial"/>
                <w:b/>
                <w:sz w:val="22"/>
                <w:szCs w:val="22"/>
              </w:rPr>
              <w:t>Stupeň čistenia „A“</w:t>
            </w:r>
          </w:p>
          <w:p w14:paraId="0FB91F79" w14:textId="77777777" w:rsidR="000825E5" w:rsidRPr="00B84E26" w:rsidRDefault="000825E5" w:rsidP="004E6B29">
            <w:pPr>
              <w:jc w:val="center"/>
              <w:rPr>
                <w:rFonts w:cs="Arial"/>
              </w:rPr>
            </w:pPr>
          </w:p>
        </w:tc>
        <w:tc>
          <w:tcPr>
            <w:tcW w:w="1275" w:type="dxa"/>
            <w:tcBorders>
              <w:top w:val="single" w:sz="8" w:space="0" w:color="000000"/>
              <w:left w:val="single" w:sz="8" w:space="0" w:color="000000"/>
              <w:bottom w:val="single" w:sz="8" w:space="0" w:color="000000"/>
            </w:tcBorders>
            <w:shd w:val="clear" w:color="auto" w:fill="DDD9C3" w:themeFill="background2" w:themeFillShade="E6"/>
            <w:vAlign w:val="center"/>
          </w:tcPr>
          <w:p w14:paraId="4BF9113D" w14:textId="77777777" w:rsidR="000825E5" w:rsidRPr="00B84E26" w:rsidRDefault="000825E5" w:rsidP="004E6B29">
            <w:pPr>
              <w:snapToGrid w:val="0"/>
              <w:jc w:val="center"/>
              <w:rPr>
                <w:rFonts w:cs="Arial"/>
              </w:rPr>
            </w:pPr>
            <w:r w:rsidRPr="00B84E26">
              <w:rPr>
                <w:rFonts w:cs="Arial"/>
                <w:sz w:val="22"/>
                <w:szCs w:val="22"/>
              </w:rPr>
              <w:t xml:space="preserve">Cena bez DPH / </w:t>
            </w:r>
          </w:p>
          <w:p w14:paraId="2D17386A" w14:textId="77777777" w:rsidR="000825E5" w:rsidRPr="00B84E26" w:rsidRDefault="000825E5" w:rsidP="004E6B29">
            <w:pPr>
              <w:snapToGrid w:val="0"/>
              <w:jc w:val="center"/>
              <w:rPr>
                <w:rFonts w:cs="Arial"/>
              </w:rPr>
            </w:pPr>
            <w:r w:rsidRPr="00B84E26">
              <w:rPr>
                <w:rFonts w:cs="Arial"/>
                <w:sz w:val="22"/>
                <w:szCs w:val="22"/>
              </w:rPr>
              <w:t>za vyčistenie 1 ks vozidla</w:t>
            </w:r>
          </w:p>
        </w:tc>
        <w:tc>
          <w:tcPr>
            <w:tcW w:w="1701" w:type="dxa"/>
            <w:tcBorders>
              <w:top w:val="single" w:sz="8" w:space="0" w:color="000000"/>
              <w:left w:val="single" w:sz="8" w:space="0" w:color="000000"/>
              <w:bottom w:val="single" w:sz="8" w:space="0" w:color="000000"/>
            </w:tcBorders>
            <w:shd w:val="clear" w:color="auto" w:fill="DDD9C3" w:themeFill="background2" w:themeFillShade="E6"/>
            <w:vAlign w:val="center"/>
          </w:tcPr>
          <w:p w14:paraId="6EDBF985" w14:textId="77777777" w:rsidR="000825E5" w:rsidRPr="00B84E26" w:rsidRDefault="000825E5" w:rsidP="004E6B29">
            <w:pPr>
              <w:snapToGrid w:val="0"/>
              <w:jc w:val="center"/>
              <w:rPr>
                <w:rFonts w:cs="Arial"/>
                <w:b/>
              </w:rPr>
            </w:pPr>
            <w:r w:rsidRPr="00B84E26">
              <w:rPr>
                <w:rFonts w:cs="Arial"/>
                <w:b/>
                <w:sz w:val="22"/>
                <w:szCs w:val="22"/>
              </w:rPr>
              <w:t xml:space="preserve">Počet predpokladaných čistení za mesiac </w:t>
            </w:r>
          </w:p>
        </w:tc>
        <w:tc>
          <w:tcPr>
            <w:tcW w:w="156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vAlign w:val="center"/>
          </w:tcPr>
          <w:p w14:paraId="08005A4E" w14:textId="77777777" w:rsidR="000825E5" w:rsidRPr="00B84E26" w:rsidRDefault="000825E5" w:rsidP="004E6B29">
            <w:pPr>
              <w:snapToGrid w:val="0"/>
              <w:jc w:val="center"/>
              <w:rPr>
                <w:rFonts w:cs="Arial"/>
              </w:rPr>
            </w:pPr>
            <w:r w:rsidRPr="00B84E26">
              <w:rPr>
                <w:rFonts w:cs="Arial"/>
                <w:b/>
                <w:sz w:val="22"/>
                <w:szCs w:val="22"/>
              </w:rPr>
              <w:t>Cena bez DPH  za mesiac za predpokladané čistenia</w:t>
            </w:r>
            <w:r w:rsidRPr="00B84E26">
              <w:rPr>
                <w:rFonts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09526E6"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12 mesiacov</w:t>
            </w:r>
            <w:r w:rsidRPr="00B84E26">
              <w:rPr>
                <w:rFonts w:cs="Arial"/>
                <w:b/>
                <w:sz w:val="22"/>
                <w:szCs w:val="22"/>
              </w:rPr>
              <w:t xml:space="preserve"> za predpokladané čistenia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50200C0"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48 mesiacov</w:t>
            </w:r>
            <w:r w:rsidRPr="00B84E26">
              <w:rPr>
                <w:rFonts w:cs="Arial"/>
                <w:b/>
                <w:sz w:val="22"/>
                <w:szCs w:val="22"/>
              </w:rPr>
              <w:t xml:space="preserve"> za predpokladané čistenia</w:t>
            </w:r>
          </w:p>
        </w:tc>
      </w:tr>
      <w:tr w:rsidR="000825E5" w:rsidRPr="00B84E26" w14:paraId="643DD6C0" w14:textId="77777777" w:rsidTr="004E6B29">
        <w:trPr>
          <w:trHeight w:val="247"/>
          <w:jc w:val="center"/>
        </w:trPr>
        <w:tc>
          <w:tcPr>
            <w:tcW w:w="1178" w:type="dxa"/>
            <w:vMerge w:val="restart"/>
            <w:tcBorders>
              <w:top w:val="single" w:sz="8" w:space="0" w:color="000000"/>
              <w:left w:val="single" w:sz="8" w:space="0" w:color="000000"/>
              <w:right w:val="single" w:sz="4" w:space="0" w:color="auto"/>
            </w:tcBorders>
            <w:vAlign w:val="center"/>
          </w:tcPr>
          <w:p w14:paraId="4C8896E5" w14:textId="77777777" w:rsidR="000825E5" w:rsidRPr="00B84E26" w:rsidRDefault="000825E5" w:rsidP="004E6B29">
            <w:pPr>
              <w:snapToGrid w:val="0"/>
              <w:jc w:val="center"/>
              <w:rPr>
                <w:rFonts w:cs="Arial"/>
              </w:rPr>
            </w:pPr>
            <w:r w:rsidRPr="00B84E26">
              <w:rPr>
                <w:rFonts w:cs="Arial"/>
                <w:sz w:val="22"/>
                <w:szCs w:val="22"/>
              </w:rPr>
              <w:t>Autobus</w:t>
            </w:r>
          </w:p>
        </w:tc>
        <w:tc>
          <w:tcPr>
            <w:tcW w:w="1506" w:type="dxa"/>
            <w:tcBorders>
              <w:top w:val="single" w:sz="4" w:space="0" w:color="auto"/>
              <w:left w:val="single" w:sz="4" w:space="0" w:color="auto"/>
              <w:bottom w:val="single" w:sz="4" w:space="0" w:color="auto"/>
              <w:right w:val="single" w:sz="4" w:space="0" w:color="auto"/>
            </w:tcBorders>
            <w:vAlign w:val="bottom"/>
          </w:tcPr>
          <w:p w14:paraId="2F119DA5" w14:textId="77777777" w:rsidR="000825E5" w:rsidRPr="00B84E26" w:rsidRDefault="000825E5" w:rsidP="004E6B29">
            <w:pPr>
              <w:snapToGrid w:val="0"/>
              <w:jc w:val="center"/>
              <w:rPr>
                <w:rFonts w:cs="Arial"/>
              </w:rPr>
            </w:pPr>
            <w:r w:rsidRPr="00B84E26">
              <w:rPr>
                <w:rFonts w:cs="Arial"/>
                <w:sz w:val="22"/>
                <w:szCs w:val="22"/>
              </w:rPr>
              <w:t xml:space="preserve">sólo do </w:t>
            </w:r>
            <w:smartTag w:uri="urn:schemas-microsoft-com:office:smarttags" w:element="metricconverter">
              <w:smartTagPr>
                <w:attr w:name="ProductID" w:val="12 m"/>
              </w:smartTagPr>
              <w:r w:rsidRPr="00B84E26">
                <w:rPr>
                  <w:rFonts w:cs="Arial"/>
                  <w:sz w:val="22"/>
                  <w:szCs w:val="22"/>
                </w:rPr>
                <w:t>12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51D97D3C"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1FA64CC7" w14:textId="77777777" w:rsidR="000825E5" w:rsidRPr="00B84E26" w:rsidRDefault="000825E5" w:rsidP="004E6B29">
            <w:pPr>
              <w:jc w:val="center"/>
              <w:rPr>
                <w:b/>
                <w:sz w:val="22"/>
                <w:szCs w:val="22"/>
                <w:lang w:eastAsia="cs-CZ"/>
              </w:rPr>
            </w:pPr>
          </w:p>
          <w:p w14:paraId="49DC29F0" w14:textId="77777777" w:rsidR="000825E5" w:rsidRPr="00B84E26" w:rsidRDefault="000825E5" w:rsidP="004E6B29">
            <w:pPr>
              <w:jc w:val="center"/>
              <w:rPr>
                <w:b/>
                <w:sz w:val="22"/>
                <w:szCs w:val="22"/>
                <w:lang w:eastAsia="cs-CZ"/>
              </w:rPr>
            </w:pPr>
            <w:r>
              <w:rPr>
                <w:b/>
                <w:sz w:val="22"/>
                <w:szCs w:val="22"/>
                <w:lang w:eastAsia="cs-CZ"/>
              </w:rPr>
              <w:t>880</w:t>
            </w:r>
          </w:p>
        </w:tc>
        <w:tc>
          <w:tcPr>
            <w:tcW w:w="1560" w:type="dxa"/>
            <w:tcBorders>
              <w:top w:val="single" w:sz="4" w:space="0" w:color="auto"/>
              <w:left w:val="single" w:sz="4" w:space="0" w:color="auto"/>
              <w:bottom w:val="single" w:sz="4" w:space="0" w:color="auto"/>
              <w:right w:val="single" w:sz="4" w:space="0" w:color="auto"/>
            </w:tcBorders>
            <w:vAlign w:val="center"/>
          </w:tcPr>
          <w:p w14:paraId="1E41A625"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578F97A1"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3AB8F28D"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530B1EAF" w14:textId="77777777" w:rsidTr="004E6B29">
        <w:trPr>
          <w:trHeight w:val="247"/>
          <w:jc w:val="center"/>
        </w:trPr>
        <w:tc>
          <w:tcPr>
            <w:tcW w:w="1178" w:type="dxa"/>
            <w:vMerge/>
            <w:tcBorders>
              <w:top w:val="single" w:sz="8" w:space="0" w:color="000000"/>
              <w:left w:val="single" w:sz="8" w:space="0" w:color="000000"/>
              <w:right w:val="single" w:sz="4" w:space="0" w:color="auto"/>
            </w:tcBorders>
            <w:vAlign w:val="center"/>
          </w:tcPr>
          <w:p w14:paraId="33646130"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2CF13552" w14:textId="77777777" w:rsidR="000825E5" w:rsidRPr="00B84E26" w:rsidRDefault="000825E5" w:rsidP="004E6B29">
            <w:pPr>
              <w:snapToGrid w:val="0"/>
              <w:jc w:val="center"/>
              <w:rPr>
                <w:rFonts w:cs="Arial"/>
              </w:rPr>
            </w:pPr>
            <w:r w:rsidRPr="00B84E26">
              <w:rPr>
                <w:rFonts w:cs="Arial"/>
                <w:sz w:val="22"/>
                <w:szCs w:val="22"/>
              </w:rPr>
              <w:t xml:space="preserve">kĺbový do </w:t>
            </w:r>
            <w:smartTag w:uri="urn:schemas-microsoft-com:office:smarttags" w:element="metricconverter">
              <w:smartTagPr>
                <w:attr w:name="ProductID" w:val="20 m"/>
              </w:smartTagPr>
              <w:r w:rsidRPr="00B84E26">
                <w:rPr>
                  <w:rFonts w:cs="Arial"/>
                  <w:sz w:val="22"/>
                  <w:szCs w:val="22"/>
                </w:rPr>
                <w:t>20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3C975E2F"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16051149" w14:textId="77777777" w:rsidR="000825E5" w:rsidRPr="00B84E26" w:rsidRDefault="000825E5" w:rsidP="004E6B29">
            <w:pPr>
              <w:jc w:val="center"/>
              <w:rPr>
                <w:b/>
                <w:sz w:val="22"/>
                <w:szCs w:val="22"/>
                <w:lang w:eastAsia="cs-CZ"/>
              </w:rPr>
            </w:pPr>
          </w:p>
          <w:p w14:paraId="5B74D9B0" w14:textId="77777777" w:rsidR="000825E5" w:rsidRPr="00B84E26" w:rsidRDefault="000825E5" w:rsidP="004E6B29">
            <w:pPr>
              <w:jc w:val="center"/>
              <w:rPr>
                <w:b/>
                <w:sz w:val="22"/>
                <w:szCs w:val="22"/>
                <w:lang w:eastAsia="cs-CZ"/>
              </w:rPr>
            </w:pPr>
            <w:r>
              <w:rPr>
                <w:b/>
                <w:sz w:val="22"/>
                <w:szCs w:val="22"/>
                <w:lang w:eastAsia="cs-CZ"/>
              </w:rPr>
              <w:t>1860</w:t>
            </w:r>
          </w:p>
        </w:tc>
        <w:tc>
          <w:tcPr>
            <w:tcW w:w="1560" w:type="dxa"/>
            <w:tcBorders>
              <w:top w:val="single" w:sz="4" w:space="0" w:color="auto"/>
              <w:left w:val="single" w:sz="4" w:space="0" w:color="auto"/>
              <w:bottom w:val="single" w:sz="4" w:space="0" w:color="auto"/>
              <w:right w:val="single" w:sz="4" w:space="0" w:color="auto"/>
            </w:tcBorders>
            <w:vAlign w:val="center"/>
          </w:tcPr>
          <w:p w14:paraId="2CD0094F"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4401E36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177DE01B"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1C24B561" w14:textId="77777777" w:rsidTr="004E6B29">
        <w:trPr>
          <w:trHeight w:val="841"/>
          <w:jc w:val="center"/>
        </w:trPr>
        <w:tc>
          <w:tcPr>
            <w:tcW w:w="5660" w:type="dxa"/>
            <w:gridSpan w:val="4"/>
            <w:tcBorders>
              <w:top w:val="single" w:sz="8" w:space="0" w:color="000000"/>
              <w:left w:val="single" w:sz="8" w:space="0" w:color="000000"/>
              <w:bottom w:val="single" w:sz="8" w:space="0" w:color="000000"/>
              <w:right w:val="single" w:sz="4" w:space="0" w:color="auto"/>
            </w:tcBorders>
            <w:vAlign w:val="center"/>
          </w:tcPr>
          <w:p w14:paraId="6CA50639" w14:textId="77777777" w:rsidR="000825E5" w:rsidRPr="00B84E26" w:rsidRDefault="000825E5" w:rsidP="004E6B29">
            <w:pPr>
              <w:snapToGrid w:val="0"/>
              <w:jc w:val="center"/>
              <w:rPr>
                <w:rFonts w:cs="Arial"/>
                <w:b/>
                <w:bCs/>
              </w:rPr>
            </w:pPr>
            <w:r w:rsidRPr="00B84E26">
              <w:rPr>
                <w:rFonts w:cs="Arial"/>
                <w:b/>
                <w:bCs/>
                <w:sz w:val="22"/>
                <w:szCs w:val="22"/>
              </w:rPr>
              <w:t>Súhrnná cena „A“</w:t>
            </w:r>
          </w:p>
          <w:p w14:paraId="11ECB311" w14:textId="77777777" w:rsidR="000825E5" w:rsidRPr="00B84E26" w:rsidRDefault="000825E5" w:rsidP="004E6B29">
            <w:pPr>
              <w:jc w:val="center"/>
              <w:rPr>
                <w:rFonts w:cs="Arial"/>
                <w:b/>
                <w:bCs/>
              </w:rPr>
            </w:pPr>
            <w:r w:rsidRPr="00B84E26">
              <w:rPr>
                <w:rFonts w:cs="Arial"/>
                <w:b/>
                <w:bCs/>
                <w:sz w:val="22"/>
                <w:szCs w:val="22"/>
              </w:rPr>
              <w:t xml:space="preserve">je určená súčtom </w:t>
            </w:r>
            <w:r w:rsidRPr="00B84E26">
              <w:rPr>
                <w:rFonts w:cs="Arial"/>
                <w:b/>
                <w:sz w:val="22"/>
                <w:szCs w:val="22"/>
              </w:rPr>
              <w:t xml:space="preserve">Ceny bez DPH  za </w:t>
            </w:r>
            <w:r>
              <w:rPr>
                <w:rFonts w:cs="Arial"/>
                <w:b/>
                <w:sz w:val="22"/>
                <w:szCs w:val="22"/>
              </w:rPr>
              <w:t xml:space="preserve">48 mesiacov </w:t>
            </w:r>
            <w:r w:rsidRPr="00B84E26">
              <w:rPr>
                <w:rFonts w:cs="Arial"/>
                <w:b/>
                <w:sz w:val="22"/>
                <w:szCs w:val="22"/>
              </w:rPr>
              <w:t>sp</w:t>
            </w:r>
            <w:r w:rsidRPr="00B84E26">
              <w:rPr>
                <w:rFonts w:cs="Arial"/>
                <w:b/>
                <w:bCs/>
                <w:sz w:val="22"/>
                <w:szCs w:val="22"/>
              </w:rPr>
              <w:t xml:space="preserve">olu </w:t>
            </w:r>
          </w:p>
          <w:p w14:paraId="409E5E7B" w14:textId="77777777" w:rsidR="000825E5" w:rsidRPr="00B84E26" w:rsidRDefault="000825E5" w:rsidP="004E6B29">
            <w:pPr>
              <w:jc w:val="center"/>
              <w:rPr>
                <w:rFonts w:cs="Arial"/>
                <w:bCs/>
              </w:rPr>
            </w:pPr>
            <w:r w:rsidRPr="00B84E26">
              <w:rPr>
                <w:rFonts w:cs="Arial"/>
                <w:bCs/>
                <w:sz w:val="22"/>
                <w:szCs w:val="22"/>
              </w:rPr>
              <w:t xml:space="preserve">(za vyčistenie  vozidiel v každom uvedenom type vozidla </w:t>
            </w:r>
          </w:p>
          <w:p w14:paraId="169B5D38" w14:textId="77777777" w:rsidR="000825E5" w:rsidRPr="00AC5635" w:rsidRDefault="000825E5" w:rsidP="004E6B29">
            <w:pPr>
              <w:jc w:val="center"/>
              <w:rPr>
                <w:rFonts w:cs="Arial"/>
                <w:bCs/>
                <w:sz w:val="22"/>
                <w:szCs w:val="22"/>
              </w:rPr>
            </w:pPr>
            <w:r w:rsidRPr="00B84E26">
              <w:rPr>
                <w:rFonts w:cs="Arial"/>
                <w:bCs/>
                <w:sz w:val="22"/>
                <w:szCs w:val="22"/>
              </w:rPr>
              <w:t>v stupni čistenia „A“ za</w:t>
            </w:r>
            <w:r>
              <w:rPr>
                <w:rFonts w:cs="Arial"/>
                <w:bCs/>
                <w:sz w:val="22"/>
                <w:szCs w:val="22"/>
              </w:rPr>
              <w:t xml:space="preserve"> mesiac</w:t>
            </w:r>
            <w:r w:rsidRPr="00B84E26">
              <w:rPr>
                <w:rFonts w:cs="Arial"/>
                <w:bCs/>
                <w:sz w:val="22"/>
                <w:szCs w:val="22"/>
              </w:rPr>
              <w:t>)</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153DA39"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p w14:paraId="68E7B557" w14:textId="77777777" w:rsidR="000825E5" w:rsidRPr="00B84E26" w:rsidRDefault="000825E5" w:rsidP="004E6B29">
            <w:pPr>
              <w:snapToGrid w:val="0"/>
              <w:jc w:val="center"/>
              <w:rPr>
                <w:rFonts w:cs="Arial"/>
              </w:rPr>
            </w:pPr>
            <w:r w:rsidRPr="00B84E26">
              <w:rPr>
                <w:rFonts w:cs="Arial"/>
                <w:sz w:val="22"/>
                <w:szCs w:val="22"/>
              </w:rPr>
              <w:t> </w:t>
            </w:r>
          </w:p>
        </w:tc>
      </w:tr>
      <w:bookmarkEnd w:id="238"/>
    </w:tbl>
    <w:p w14:paraId="474F1DDC" w14:textId="77777777" w:rsidR="000825E5" w:rsidRDefault="000825E5" w:rsidP="000825E5">
      <w:pPr>
        <w:tabs>
          <w:tab w:val="left" w:pos="4500"/>
        </w:tabs>
        <w:rPr>
          <w:rFonts w:cs="Arial"/>
        </w:rPr>
      </w:pPr>
    </w:p>
    <w:p w14:paraId="41394FAC" w14:textId="77777777" w:rsidR="000825E5" w:rsidRDefault="000825E5" w:rsidP="000825E5">
      <w:pPr>
        <w:tabs>
          <w:tab w:val="left" w:pos="4500"/>
        </w:tabs>
        <w:rPr>
          <w:rFonts w:cs="Arial"/>
        </w:rPr>
      </w:pPr>
    </w:p>
    <w:p w14:paraId="3BB4D2DF" w14:textId="77777777" w:rsidR="00F929AA" w:rsidRPr="008D2671" w:rsidRDefault="00F929AA" w:rsidP="00F929AA">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Pr="008D2671">
        <w:rPr>
          <w:sz w:val="22"/>
          <w:szCs w:val="22"/>
        </w:rPr>
        <w:t>Čistenie vozidiel MHD.</w:t>
      </w:r>
      <w:r w:rsidRPr="008D2671">
        <w:rPr>
          <w:sz w:val="22"/>
          <w:szCs w:val="22"/>
        </w:rPr>
        <w:tab/>
      </w:r>
    </w:p>
    <w:p w14:paraId="230A9BE4" w14:textId="77777777" w:rsidR="00F929AA" w:rsidRPr="008D2671" w:rsidRDefault="00F929AA" w:rsidP="00F929AA">
      <w:pPr>
        <w:jc w:val="both"/>
        <w:rPr>
          <w:noProof w:val="0"/>
          <w:sz w:val="22"/>
          <w:szCs w:val="22"/>
        </w:rPr>
      </w:pPr>
    </w:p>
    <w:p w14:paraId="690B3C5D" w14:textId="77777777" w:rsidR="00F929AA" w:rsidRPr="008D2671" w:rsidRDefault="00F929AA" w:rsidP="00F929AA">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6F17A103" w14:textId="77777777" w:rsidR="00F929AA" w:rsidRPr="008D2671" w:rsidRDefault="00F929AA" w:rsidP="00F929AA">
      <w:pPr>
        <w:jc w:val="both"/>
        <w:rPr>
          <w:i/>
          <w:noProof w:val="0"/>
          <w:sz w:val="22"/>
          <w:szCs w:val="22"/>
        </w:rPr>
      </w:pPr>
    </w:p>
    <w:p w14:paraId="7888D923" w14:textId="77777777" w:rsidR="00F929AA" w:rsidRPr="008D2671" w:rsidRDefault="00F929AA" w:rsidP="00F929AA">
      <w:pPr>
        <w:jc w:val="both"/>
        <w:rPr>
          <w:i/>
          <w:noProof w:val="0"/>
          <w:sz w:val="22"/>
          <w:szCs w:val="22"/>
        </w:rPr>
      </w:pPr>
    </w:p>
    <w:p w14:paraId="34FF0708" w14:textId="77777777" w:rsidR="00F929AA" w:rsidRPr="008D2671" w:rsidRDefault="00F929AA" w:rsidP="00F929AA">
      <w:pPr>
        <w:jc w:val="both"/>
        <w:rPr>
          <w:i/>
          <w:noProof w:val="0"/>
          <w:sz w:val="22"/>
          <w:szCs w:val="22"/>
        </w:rPr>
      </w:pPr>
    </w:p>
    <w:p w14:paraId="36BD865D" w14:textId="77777777" w:rsidR="00F929AA" w:rsidRPr="008D2671" w:rsidRDefault="00F929AA" w:rsidP="00F929AA">
      <w:pPr>
        <w:jc w:val="both"/>
        <w:rPr>
          <w:i/>
          <w:noProof w:val="0"/>
          <w:sz w:val="22"/>
          <w:szCs w:val="22"/>
        </w:rPr>
      </w:pPr>
    </w:p>
    <w:p w14:paraId="1FD86A10" w14:textId="77777777" w:rsidR="00F929AA" w:rsidRPr="008D2671" w:rsidRDefault="00F929AA" w:rsidP="00F929AA">
      <w:pPr>
        <w:autoSpaceDE w:val="0"/>
        <w:autoSpaceDN w:val="0"/>
        <w:adjustRightInd w:val="0"/>
        <w:rPr>
          <w:rFonts w:cs="Garamond"/>
          <w:noProof w:val="0"/>
          <w:color w:val="000000"/>
          <w:sz w:val="22"/>
          <w:szCs w:val="22"/>
          <w:lang w:eastAsia="cs-CZ"/>
        </w:rPr>
      </w:pPr>
    </w:p>
    <w:p w14:paraId="4C69BE34" w14:textId="77777777" w:rsidR="00F929AA" w:rsidRPr="008D2671" w:rsidRDefault="00F929AA" w:rsidP="00F929AA">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FB2BB4B" w14:textId="77777777" w:rsidR="00F929AA" w:rsidRPr="008D2671" w:rsidRDefault="00F929AA" w:rsidP="00F929AA">
      <w:pPr>
        <w:ind w:left="4254" w:firstLine="709"/>
        <w:rPr>
          <w:noProof w:val="0"/>
          <w:sz w:val="22"/>
          <w:szCs w:val="22"/>
        </w:rPr>
      </w:pPr>
    </w:p>
    <w:p w14:paraId="56C7DD06" w14:textId="77777777" w:rsidR="00F929AA" w:rsidRPr="008D2671" w:rsidRDefault="00F929AA" w:rsidP="00F929AA">
      <w:pPr>
        <w:ind w:left="4254" w:firstLine="709"/>
        <w:rPr>
          <w:noProof w:val="0"/>
          <w:sz w:val="22"/>
          <w:szCs w:val="22"/>
        </w:rPr>
      </w:pPr>
    </w:p>
    <w:p w14:paraId="4C771289" w14:textId="77777777" w:rsidR="00F929AA" w:rsidRPr="008D2671" w:rsidRDefault="00F929AA" w:rsidP="00F929AA">
      <w:pPr>
        <w:ind w:left="4254" w:firstLine="709"/>
        <w:rPr>
          <w:noProof w:val="0"/>
          <w:sz w:val="22"/>
          <w:szCs w:val="22"/>
        </w:rPr>
      </w:pPr>
    </w:p>
    <w:p w14:paraId="0F0EE611" w14:textId="77777777" w:rsidR="00F929AA" w:rsidRPr="008D2671" w:rsidRDefault="00F929AA" w:rsidP="00F929AA">
      <w:pPr>
        <w:ind w:left="4254" w:firstLine="709"/>
        <w:rPr>
          <w:noProof w:val="0"/>
          <w:sz w:val="22"/>
          <w:szCs w:val="22"/>
        </w:rPr>
      </w:pPr>
    </w:p>
    <w:p w14:paraId="499CDAEA" w14:textId="77777777" w:rsidR="00F929AA" w:rsidRPr="008D2671" w:rsidRDefault="00F929AA" w:rsidP="00F929AA">
      <w:pPr>
        <w:ind w:left="4254" w:firstLine="709"/>
        <w:rPr>
          <w:noProof w:val="0"/>
          <w:sz w:val="22"/>
          <w:szCs w:val="22"/>
        </w:rPr>
      </w:pPr>
      <w:r w:rsidRPr="008D2671">
        <w:rPr>
          <w:noProof w:val="0"/>
          <w:sz w:val="22"/>
          <w:szCs w:val="22"/>
        </w:rPr>
        <w:t>..........................................................</w:t>
      </w:r>
    </w:p>
    <w:p w14:paraId="21871A74" w14:textId="77777777" w:rsidR="00F929AA" w:rsidRPr="000651AC" w:rsidRDefault="00F929AA" w:rsidP="00F929AA">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570E86A4" w14:textId="77777777" w:rsidR="00F929AA" w:rsidRDefault="00F929AA" w:rsidP="00F929AA">
      <w:pPr>
        <w:rPr>
          <w:lang w:eastAsia="cs-CZ"/>
        </w:rPr>
      </w:pPr>
    </w:p>
    <w:p w14:paraId="63502BC0" w14:textId="77777777" w:rsidR="00F929AA" w:rsidRDefault="00F929AA" w:rsidP="00F929AA">
      <w:pPr>
        <w:autoSpaceDE w:val="0"/>
        <w:autoSpaceDN w:val="0"/>
        <w:adjustRightInd w:val="0"/>
        <w:jc w:val="right"/>
        <w:rPr>
          <w:rFonts w:cs="Garamond"/>
          <w:i/>
          <w:iCs/>
          <w:noProof w:val="0"/>
          <w:color w:val="000000"/>
          <w:sz w:val="23"/>
          <w:szCs w:val="23"/>
          <w:lang w:eastAsia="cs-CZ"/>
        </w:rPr>
      </w:pPr>
    </w:p>
    <w:p w14:paraId="15AB4D5A" w14:textId="77777777" w:rsidR="00F929AA" w:rsidRDefault="00F929AA" w:rsidP="00F929AA">
      <w:pPr>
        <w:autoSpaceDE w:val="0"/>
        <w:autoSpaceDN w:val="0"/>
        <w:adjustRightInd w:val="0"/>
        <w:jc w:val="right"/>
        <w:rPr>
          <w:rFonts w:cs="Garamond"/>
          <w:i/>
          <w:iCs/>
          <w:noProof w:val="0"/>
          <w:color w:val="000000"/>
          <w:sz w:val="23"/>
          <w:szCs w:val="23"/>
          <w:lang w:eastAsia="cs-CZ"/>
        </w:rPr>
      </w:pPr>
    </w:p>
    <w:p w14:paraId="4EB24FA7" w14:textId="77777777" w:rsidR="000825E5" w:rsidRDefault="000825E5" w:rsidP="000825E5">
      <w:pPr>
        <w:tabs>
          <w:tab w:val="left" w:pos="4500"/>
        </w:tabs>
        <w:rPr>
          <w:rFonts w:cs="Arial"/>
        </w:rPr>
      </w:pPr>
    </w:p>
    <w:p w14:paraId="29A68F2A" w14:textId="77777777" w:rsidR="000825E5" w:rsidRDefault="000825E5" w:rsidP="000825E5">
      <w:pPr>
        <w:tabs>
          <w:tab w:val="left" w:pos="4500"/>
        </w:tabs>
        <w:rPr>
          <w:rFonts w:cs="Arial"/>
        </w:rPr>
      </w:pPr>
    </w:p>
    <w:p w14:paraId="75CEFB65" w14:textId="77777777" w:rsidR="000825E5" w:rsidRDefault="000825E5" w:rsidP="000825E5">
      <w:pPr>
        <w:tabs>
          <w:tab w:val="left" w:pos="4500"/>
        </w:tabs>
        <w:rPr>
          <w:rFonts w:cs="Arial"/>
        </w:rPr>
      </w:pPr>
    </w:p>
    <w:p w14:paraId="208F5A4A" w14:textId="77777777" w:rsidR="000825E5" w:rsidRDefault="000825E5" w:rsidP="000825E5">
      <w:pPr>
        <w:tabs>
          <w:tab w:val="left" w:pos="4500"/>
        </w:tabs>
        <w:rPr>
          <w:rFonts w:cs="Arial"/>
        </w:rPr>
      </w:pPr>
    </w:p>
    <w:p w14:paraId="36878174" w14:textId="77777777" w:rsidR="000825E5" w:rsidRDefault="000825E5" w:rsidP="000825E5">
      <w:pPr>
        <w:tabs>
          <w:tab w:val="left" w:pos="4500"/>
        </w:tabs>
        <w:rPr>
          <w:rFonts w:cs="Arial"/>
        </w:rPr>
      </w:pPr>
    </w:p>
    <w:p w14:paraId="077E1E4E" w14:textId="77777777" w:rsidR="000825E5" w:rsidRDefault="000825E5" w:rsidP="000825E5">
      <w:pPr>
        <w:tabs>
          <w:tab w:val="left" w:pos="4500"/>
        </w:tabs>
        <w:rPr>
          <w:rFonts w:cs="Arial"/>
        </w:rPr>
      </w:pPr>
    </w:p>
    <w:p w14:paraId="0C5D3DAD" w14:textId="77777777" w:rsidR="000825E5" w:rsidRDefault="000825E5" w:rsidP="000825E5">
      <w:pPr>
        <w:tabs>
          <w:tab w:val="left" w:pos="4500"/>
        </w:tabs>
        <w:rPr>
          <w:rFonts w:cs="Arial"/>
        </w:rPr>
      </w:pPr>
    </w:p>
    <w:p w14:paraId="7013D72F" w14:textId="77777777" w:rsidR="000825E5" w:rsidRDefault="000825E5" w:rsidP="000825E5">
      <w:pPr>
        <w:tabs>
          <w:tab w:val="left" w:pos="4500"/>
        </w:tabs>
        <w:rPr>
          <w:rFonts w:cs="Arial"/>
        </w:rPr>
      </w:pPr>
    </w:p>
    <w:p w14:paraId="42AC36B2" w14:textId="77777777" w:rsidR="000825E5" w:rsidRDefault="000825E5" w:rsidP="000825E5">
      <w:pPr>
        <w:tabs>
          <w:tab w:val="left" w:pos="4500"/>
        </w:tabs>
        <w:rPr>
          <w:rFonts w:cs="Arial"/>
        </w:rPr>
      </w:pPr>
    </w:p>
    <w:p w14:paraId="79265DB9" w14:textId="77777777" w:rsidR="00B344C9" w:rsidRDefault="00B344C9" w:rsidP="000825E5">
      <w:pPr>
        <w:tabs>
          <w:tab w:val="left" w:pos="4500"/>
        </w:tabs>
        <w:rPr>
          <w:rFonts w:cs="Arial"/>
        </w:rPr>
      </w:pPr>
    </w:p>
    <w:p w14:paraId="2841645E" w14:textId="35AC3C2D" w:rsidR="00437D45" w:rsidRDefault="00437D45" w:rsidP="00437D45">
      <w:pPr>
        <w:ind w:left="4963"/>
        <w:jc w:val="both"/>
        <w:rPr>
          <w:i/>
          <w:noProof w:val="0"/>
        </w:rPr>
      </w:pPr>
      <w:r w:rsidRPr="00837FA0">
        <w:rPr>
          <w:i/>
          <w:noProof w:val="0"/>
        </w:rPr>
        <w:lastRenderedPageBreak/>
        <w:t xml:space="preserve">Príloha č. </w:t>
      </w:r>
      <w:r>
        <w:rPr>
          <w:i/>
          <w:noProof w:val="0"/>
        </w:rPr>
        <w:t>2</w:t>
      </w:r>
      <w:r w:rsidRPr="00437D45">
        <w:t xml:space="preserve"> </w:t>
      </w:r>
      <w:r w:rsidRPr="00437D45">
        <w:rPr>
          <w:i/>
          <w:noProof w:val="0"/>
        </w:rPr>
        <w:t xml:space="preserve">Návrh na plnenie kritérií pre časť </w:t>
      </w:r>
      <w:r>
        <w:rPr>
          <w:i/>
          <w:noProof w:val="0"/>
        </w:rPr>
        <w:t>2</w:t>
      </w:r>
    </w:p>
    <w:p w14:paraId="5217E99D" w14:textId="77777777" w:rsidR="00437D45" w:rsidRDefault="00437D45" w:rsidP="00437D45">
      <w:pPr>
        <w:pStyle w:val="Nadpis2"/>
        <w:jc w:val="left"/>
        <w:rPr>
          <w:sz w:val="24"/>
        </w:rPr>
      </w:pPr>
    </w:p>
    <w:p w14:paraId="0E19F1F5" w14:textId="27250405" w:rsidR="000825E5" w:rsidRPr="00564451" w:rsidRDefault="000825E5" w:rsidP="000825E5">
      <w:pPr>
        <w:pStyle w:val="Nadpis2"/>
        <w:rPr>
          <w:sz w:val="24"/>
        </w:rPr>
      </w:pPr>
      <w:r w:rsidRPr="00564451">
        <w:rPr>
          <w:sz w:val="24"/>
        </w:rPr>
        <w:t>Návrh na plnenie kritérií -  Analytické cenové údaje</w:t>
      </w:r>
      <w:r>
        <w:rPr>
          <w:sz w:val="24"/>
        </w:rPr>
        <w:t xml:space="preserve"> </w:t>
      </w:r>
      <w:r w:rsidRPr="00564451">
        <w:rPr>
          <w:sz w:val="24"/>
        </w:rPr>
        <w:t xml:space="preserve">časť </w:t>
      </w:r>
      <w:r>
        <w:rPr>
          <w:sz w:val="24"/>
        </w:rPr>
        <w:t>2</w:t>
      </w:r>
    </w:p>
    <w:p w14:paraId="1463F9CE" w14:textId="77777777" w:rsidR="000825E5" w:rsidRDefault="000825E5" w:rsidP="000825E5">
      <w:pPr>
        <w:snapToGrid w:val="0"/>
        <w:jc w:val="center"/>
        <w:rPr>
          <w:rFonts w:cs="Arial"/>
          <w:noProof w:val="0"/>
          <w:szCs w:val="20"/>
        </w:rPr>
      </w:pPr>
      <w:r w:rsidRPr="004B1C9A">
        <w:rPr>
          <w:rFonts w:cs="Arial"/>
          <w:noProof w:val="0"/>
          <w:szCs w:val="20"/>
        </w:rPr>
        <w:t>(žiadame vypísať všetky časti a požadované položky, každú stranu podpísať oprávnenou osobou uchádzača a vložiť do ponuky ako druhú a nasledujúce strany ponuky.)</w:t>
      </w:r>
    </w:p>
    <w:p w14:paraId="5A731758" w14:textId="77777777" w:rsidR="000825E5" w:rsidRDefault="000825E5" w:rsidP="000825E5">
      <w:pPr>
        <w:tabs>
          <w:tab w:val="left" w:pos="4500"/>
        </w:tabs>
        <w:rPr>
          <w:rFonts w:cs="Arial"/>
        </w:rPr>
      </w:pPr>
    </w:p>
    <w:p w14:paraId="0C537E10" w14:textId="77777777" w:rsidR="000825E5" w:rsidRDefault="000825E5" w:rsidP="000825E5">
      <w:pPr>
        <w:tabs>
          <w:tab w:val="left" w:pos="4500"/>
        </w:tabs>
        <w:rPr>
          <w:rFonts w:cs="Arial"/>
        </w:rPr>
      </w:pPr>
    </w:p>
    <w:p w14:paraId="7A17DF49" w14:textId="77777777" w:rsidR="000825E5" w:rsidRDefault="000825E5" w:rsidP="000825E5">
      <w:pPr>
        <w:pStyle w:val="Odsekzoznamu"/>
        <w:numPr>
          <w:ilvl w:val="0"/>
          <w:numId w:val="71"/>
        </w:numPr>
        <w:tabs>
          <w:tab w:val="left" w:pos="4500"/>
        </w:tabs>
        <w:spacing w:after="0" w:line="240" w:lineRule="auto"/>
        <w:ind w:left="284" w:hanging="284"/>
        <w:rPr>
          <w:rFonts w:ascii="Garamond" w:hAnsi="Garamond" w:cs="Arial"/>
          <w:b/>
          <w:bCs/>
        </w:rPr>
      </w:pPr>
      <w:r w:rsidRPr="00AC5635">
        <w:rPr>
          <w:rFonts w:ascii="Garamond" w:hAnsi="Garamond" w:cs="Arial"/>
          <w:b/>
          <w:bCs/>
        </w:rPr>
        <w:t xml:space="preserve">Časť Čistenie vozidiel – vozovňa </w:t>
      </w:r>
      <w:r>
        <w:rPr>
          <w:rFonts w:ascii="Garamond" w:hAnsi="Garamond" w:cs="Arial"/>
          <w:b/>
          <w:bCs/>
        </w:rPr>
        <w:t>Trnávka a Jurajov dvor</w:t>
      </w:r>
      <w:r w:rsidRPr="00AC5635">
        <w:rPr>
          <w:rFonts w:ascii="Garamond" w:hAnsi="Garamond" w:cs="Arial"/>
          <w:b/>
          <w:bCs/>
        </w:rPr>
        <w:t xml:space="preserve"> (autobusy</w:t>
      </w:r>
      <w:r>
        <w:rPr>
          <w:rFonts w:ascii="Garamond" w:hAnsi="Garamond" w:cs="Arial"/>
          <w:b/>
          <w:bCs/>
        </w:rPr>
        <w:t>, trolejbusy, električky</w:t>
      </w:r>
      <w:r w:rsidRPr="00AC5635">
        <w:rPr>
          <w:rFonts w:ascii="Garamond" w:hAnsi="Garamond" w:cs="Arial"/>
          <w:b/>
          <w:bCs/>
        </w:rPr>
        <w:t>)</w:t>
      </w:r>
    </w:p>
    <w:p w14:paraId="00DDEB8F" w14:textId="77777777" w:rsidR="000825E5" w:rsidRDefault="000825E5" w:rsidP="000825E5">
      <w:pPr>
        <w:tabs>
          <w:tab w:val="left" w:pos="4500"/>
        </w:tabs>
        <w:rPr>
          <w:rFonts w:cs="Arial"/>
        </w:rPr>
      </w:pPr>
    </w:p>
    <w:tbl>
      <w:tblPr>
        <w:tblW w:w="10338" w:type="dxa"/>
        <w:jc w:val="center"/>
        <w:tblLayout w:type="fixed"/>
        <w:tblCellMar>
          <w:left w:w="0" w:type="dxa"/>
          <w:right w:w="0" w:type="dxa"/>
        </w:tblCellMar>
        <w:tblLook w:val="0000" w:firstRow="0" w:lastRow="0" w:firstColumn="0" w:lastColumn="0" w:noHBand="0" w:noVBand="0"/>
      </w:tblPr>
      <w:tblGrid>
        <w:gridCol w:w="1178"/>
        <w:gridCol w:w="1506"/>
        <w:gridCol w:w="1275"/>
        <w:gridCol w:w="1701"/>
        <w:gridCol w:w="1560"/>
        <w:gridCol w:w="1559"/>
        <w:gridCol w:w="1559"/>
      </w:tblGrid>
      <w:tr w:rsidR="000825E5" w:rsidRPr="00B84E26" w14:paraId="41B82B4E" w14:textId="77777777" w:rsidTr="004E6B29">
        <w:trPr>
          <w:trHeight w:val="971"/>
          <w:jc w:val="center"/>
        </w:trPr>
        <w:tc>
          <w:tcPr>
            <w:tcW w:w="2684" w:type="dxa"/>
            <w:gridSpan w:val="2"/>
            <w:tcBorders>
              <w:top w:val="single" w:sz="8" w:space="0" w:color="000000"/>
              <w:left w:val="single" w:sz="8" w:space="0" w:color="000000"/>
            </w:tcBorders>
            <w:shd w:val="clear" w:color="auto" w:fill="DDD9C3" w:themeFill="background2" w:themeFillShade="E6"/>
            <w:vAlign w:val="center"/>
          </w:tcPr>
          <w:p w14:paraId="5CA28020" w14:textId="77777777" w:rsidR="000825E5" w:rsidRPr="00B84E26" w:rsidRDefault="000825E5" w:rsidP="004E6B29">
            <w:pPr>
              <w:snapToGrid w:val="0"/>
              <w:jc w:val="center"/>
              <w:rPr>
                <w:rFonts w:cs="Arial"/>
                <w:b/>
              </w:rPr>
            </w:pPr>
            <w:r w:rsidRPr="00B84E26">
              <w:rPr>
                <w:rFonts w:cs="Arial"/>
                <w:b/>
                <w:sz w:val="22"/>
                <w:szCs w:val="22"/>
              </w:rPr>
              <w:t>Stupeň čistenia „A“</w:t>
            </w:r>
          </w:p>
          <w:p w14:paraId="611A27C9" w14:textId="77777777" w:rsidR="000825E5" w:rsidRPr="00B84E26" w:rsidRDefault="000825E5" w:rsidP="004E6B29">
            <w:pPr>
              <w:jc w:val="center"/>
              <w:rPr>
                <w:rFonts w:cs="Arial"/>
              </w:rPr>
            </w:pPr>
          </w:p>
        </w:tc>
        <w:tc>
          <w:tcPr>
            <w:tcW w:w="1275" w:type="dxa"/>
            <w:tcBorders>
              <w:top w:val="single" w:sz="8" w:space="0" w:color="000000"/>
              <w:left w:val="single" w:sz="8" w:space="0" w:color="000000"/>
              <w:bottom w:val="single" w:sz="8" w:space="0" w:color="000000"/>
            </w:tcBorders>
            <w:shd w:val="clear" w:color="auto" w:fill="DDD9C3" w:themeFill="background2" w:themeFillShade="E6"/>
            <w:vAlign w:val="center"/>
          </w:tcPr>
          <w:p w14:paraId="43753F5B" w14:textId="77777777" w:rsidR="000825E5" w:rsidRPr="00B84E26" w:rsidRDefault="000825E5" w:rsidP="004E6B29">
            <w:pPr>
              <w:snapToGrid w:val="0"/>
              <w:jc w:val="center"/>
              <w:rPr>
                <w:rFonts w:cs="Arial"/>
              </w:rPr>
            </w:pPr>
            <w:r w:rsidRPr="00B84E26">
              <w:rPr>
                <w:rFonts w:cs="Arial"/>
                <w:sz w:val="22"/>
                <w:szCs w:val="22"/>
              </w:rPr>
              <w:t xml:space="preserve">Cena bez DPH / </w:t>
            </w:r>
          </w:p>
          <w:p w14:paraId="040C7123" w14:textId="77777777" w:rsidR="000825E5" w:rsidRPr="00B84E26" w:rsidRDefault="000825E5" w:rsidP="004E6B29">
            <w:pPr>
              <w:snapToGrid w:val="0"/>
              <w:jc w:val="center"/>
              <w:rPr>
                <w:rFonts w:cs="Arial"/>
              </w:rPr>
            </w:pPr>
            <w:r w:rsidRPr="00B84E26">
              <w:rPr>
                <w:rFonts w:cs="Arial"/>
                <w:sz w:val="22"/>
                <w:szCs w:val="22"/>
              </w:rPr>
              <w:t>za vyčistenie 1 ks vozidla</w:t>
            </w:r>
          </w:p>
        </w:tc>
        <w:tc>
          <w:tcPr>
            <w:tcW w:w="1701" w:type="dxa"/>
            <w:tcBorders>
              <w:top w:val="single" w:sz="8" w:space="0" w:color="000000"/>
              <w:left w:val="single" w:sz="8" w:space="0" w:color="000000"/>
              <w:bottom w:val="single" w:sz="8" w:space="0" w:color="000000"/>
            </w:tcBorders>
            <w:shd w:val="clear" w:color="auto" w:fill="DDD9C3" w:themeFill="background2" w:themeFillShade="E6"/>
            <w:vAlign w:val="center"/>
          </w:tcPr>
          <w:p w14:paraId="6C5CEE7B" w14:textId="77777777" w:rsidR="000825E5" w:rsidRPr="00B84E26" w:rsidRDefault="000825E5" w:rsidP="004E6B29">
            <w:pPr>
              <w:snapToGrid w:val="0"/>
              <w:jc w:val="center"/>
              <w:rPr>
                <w:rFonts w:cs="Arial"/>
                <w:b/>
              </w:rPr>
            </w:pPr>
            <w:r w:rsidRPr="00B84E26">
              <w:rPr>
                <w:rFonts w:cs="Arial"/>
                <w:b/>
                <w:sz w:val="22"/>
                <w:szCs w:val="22"/>
              </w:rPr>
              <w:t xml:space="preserve">Počet predpokladaných čistení za mesiac </w:t>
            </w:r>
          </w:p>
        </w:tc>
        <w:tc>
          <w:tcPr>
            <w:tcW w:w="156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vAlign w:val="center"/>
          </w:tcPr>
          <w:p w14:paraId="4435C950" w14:textId="77777777" w:rsidR="000825E5" w:rsidRPr="00B84E26" w:rsidRDefault="000825E5" w:rsidP="004E6B29">
            <w:pPr>
              <w:snapToGrid w:val="0"/>
              <w:jc w:val="center"/>
              <w:rPr>
                <w:rFonts w:cs="Arial"/>
              </w:rPr>
            </w:pPr>
            <w:r w:rsidRPr="00B84E26">
              <w:rPr>
                <w:rFonts w:cs="Arial"/>
                <w:b/>
                <w:sz w:val="22"/>
                <w:szCs w:val="22"/>
              </w:rPr>
              <w:t>Cena bez DPH  za mesiac za predpokladané čistenia</w:t>
            </w:r>
            <w:r w:rsidRPr="00B84E26">
              <w:rPr>
                <w:rFonts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E78D9CD"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12 mesiacov</w:t>
            </w:r>
            <w:r w:rsidRPr="00B84E26">
              <w:rPr>
                <w:rFonts w:cs="Arial"/>
                <w:b/>
                <w:sz w:val="22"/>
                <w:szCs w:val="22"/>
              </w:rPr>
              <w:t xml:space="preserve"> za predpokladané čistenia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488236"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48 mesiacov</w:t>
            </w:r>
            <w:r w:rsidRPr="00B84E26">
              <w:rPr>
                <w:rFonts w:cs="Arial"/>
                <w:b/>
                <w:sz w:val="22"/>
                <w:szCs w:val="22"/>
              </w:rPr>
              <w:t xml:space="preserve"> za predpokladané čistenia</w:t>
            </w:r>
          </w:p>
        </w:tc>
      </w:tr>
      <w:tr w:rsidR="000825E5" w:rsidRPr="00B84E26" w14:paraId="59E86BED" w14:textId="77777777" w:rsidTr="004E6B29">
        <w:trPr>
          <w:trHeight w:val="247"/>
          <w:jc w:val="center"/>
        </w:trPr>
        <w:tc>
          <w:tcPr>
            <w:tcW w:w="1178" w:type="dxa"/>
            <w:vMerge w:val="restart"/>
            <w:tcBorders>
              <w:top w:val="single" w:sz="8" w:space="0" w:color="000000"/>
              <w:left w:val="single" w:sz="8" w:space="0" w:color="000000"/>
              <w:right w:val="single" w:sz="4" w:space="0" w:color="auto"/>
            </w:tcBorders>
            <w:vAlign w:val="center"/>
          </w:tcPr>
          <w:p w14:paraId="5162396F" w14:textId="77777777" w:rsidR="000825E5" w:rsidRPr="00B84E26" w:rsidRDefault="000825E5" w:rsidP="004E6B29">
            <w:pPr>
              <w:snapToGrid w:val="0"/>
              <w:jc w:val="center"/>
              <w:rPr>
                <w:rFonts w:cs="Arial"/>
              </w:rPr>
            </w:pPr>
            <w:r w:rsidRPr="00B84E26">
              <w:rPr>
                <w:rFonts w:cs="Arial"/>
                <w:sz w:val="22"/>
                <w:szCs w:val="22"/>
              </w:rPr>
              <w:t>Autobus</w:t>
            </w:r>
          </w:p>
        </w:tc>
        <w:tc>
          <w:tcPr>
            <w:tcW w:w="1506" w:type="dxa"/>
            <w:tcBorders>
              <w:top w:val="single" w:sz="4" w:space="0" w:color="auto"/>
              <w:left w:val="single" w:sz="4" w:space="0" w:color="auto"/>
              <w:bottom w:val="single" w:sz="4" w:space="0" w:color="auto"/>
              <w:right w:val="single" w:sz="4" w:space="0" w:color="auto"/>
            </w:tcBorders>
            <w:vAlign w:val="bottom"/>
          </w:tcPr>
          <w:p w14:paraId="404238F5" w14:textId="77777777" w:rsidR="000825E5" w:rsidRPr="00B84E26" w:rsidRDefault="000825E5" w:rsidP="004E6B29">
            <w:pPr>
              <w:snapToGrid w:val="0"/>
              <w:jc w:val="center"/>
              <w:rPr>
                <w:rFonts w:cs="Arial"/>
              </w:rPr>
            </w:pPr>
            <w:r w:rsidRPr="00B84E26">
              <w:rPr>
                <w:rFonts w:cs="Arial"/>
                <w:sz w:val="22"/>
                <w:szCs w:val="22"/>
              </w:rPr>
              <w:t xml:space="preserve">sólo do </w:t>
            </w:r>
            <w:smartTag w:uri="urn:schemas-microsoft-com:office:smarttags" w:element="metricconverter">
              <w:smartTagPr>
                <w:attr w:name="ProductID" w:val="12 m"/>
              </w:smartTagPr>
              <w:r w:rsidRPr="00B84E26">
                <w:rPr>
                  <w:rFonts w:cs="Arial"/>
                  <w:sz w:val="22"/>
                  <w:szCs w:val="22"/>
                </w:rPr>
                <w:t>12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478FDC7B"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tcPr>
          <w:p w14:paraId="750A2D7A" w14:textId="77777777" w:rsidR="000825E5" w:rsidRPr="00B84E26" w:rsidRDefault="000825E5" w:rsidP="004E6B29">
            <w:pPr>
              <w:jc w:val="center"/>
              <w:rPr>
                <w:b/>
                <w:sz w:val="22"/>
                <w:szCs w:val="22"/>
                <w:lang w:eastAsia="cs-CZ"/>
              </w:rPr>
            </w:pPr>
          </w:p>
          <w:p w14:paraId="227F9683" w14:textId="77777777" w:rsidR="000825E5" w:rsidRPr="00B84E26" w:rsidRDefault="000825E5" w:rsidP="004E6B29">
            <w:pPr>
              <w:jc w:val="center"/>
              <w:rPr>
                <w:b/>
                <w:sz w:val="22"/>
                <w:szCs w:val="22"/>
                <w:lang w:eastAsia="cs-CZ"/>
              </w:rPr>
            </w:pPr>
            <w:r>
              <w:rPr>
                <w:b/>
                <w:sz w:val="22"/>
                <w:szCs w:val="22"/>
                <w:lang w:eastAsia="cs-CZ"/>
              </w:rPr>
              <w:t>2400</w:t>
            </w:r>
          </w:p>
        </w:tc>
        <w:tc>
          <w:tcPr>
            <w:tcW w:w="1560" w:type="dxa"/>
            <w:tcBorders>
              <w:top w:val="single" w:sz="4" w:space="0" w:color="auto"/>
              <w:left w:val="single" w:sz="4" w:space="0" w:color="auto"/>
              <w:bottom w:val="single" w:sz="4" w:space="0" w:color="auto"/>
              <w:right w:val="single" w:sz="4" w:space="0" w:color="auto"/>
            </w:tcBorders>
            <w:vAlign w:val="center"/>
          </w:tcPr>
          <w:p w14:paraId="13BDD65E"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74D57F2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3D7C0569"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04835EFF" w14:textId="77777777" w:rsidTr="004E6B29">
        <w:trPr>
          <w:trHeight w:val="247"/>
          <w:jc w:val="center"/>
        </w:trPr>
        <w:tc>
          <w:tcPr>
            <w:tcW w:w="1178" w:type="dxa"/>
            <w:vMerge/>
            <w:tcBorders>
              <w:top w:val="single" w:sz="8" w:space="0" w:color="000000"/>
              <w:left w:val="single" w:sz="8" w:space="0" w:color="000000"/>
              <w:right w:val="single" w:sz="4" w:space="0" w:color="auto"/>
            </w:tcBorders>
            <w:vAlign w:val="center"/>
          </w:tcPr>
          <w:p w14:paraId="44815AAF"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3180C185" w14:textId="77777777" w:rsidR="000825E5" w:rsidRPr="00B84E26" w:rsidRDefault="000825E5" w:rsidP="004E6B29">
            <w:pPr>
              <w:snapToGrid w:val="0"/>
              <w:jc w:val="center"/>
              <w:rPr>
                <w:rFonts w:cs="Arial"/>
              </w:rPr>
            </w:pPr>
            <w:r w:rsidRPr="00B84E26">
              <w:rPr>
                <w:rFonts w:cs="Arial"/>
                <w:sz w:val="22"/>
                <w:szCs w:val="22"/>
              </w:rPr>
              <w:t xml:space="preserve">kĺbový do </w:t>
            </w:r>
            <w:smartTag w:uri="urn:schemas-microsoft-com:office:smarttags" w:element="metricconverter">
              <w:smartTagPr>
                <w:attr w:name="ProductID" w:val="20 m"/>
              </w:smartTagPr>
              <w:r w:rsidRPr="00B84E26">
                <w:rPr>
                  <w:rFonts w:cs="Arial"/>
                  <w:sz w:val="22"/>
                  <w:szCs w:val="22"/>
                </w:rPr>
                <w:t>20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338CCBE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tcPr>
          <w:p w14:paraId="3B774CC9" w14:textId="77777777" w:rsidR="000825E5" w:rsidRPr="00B84E26" w:rsidRDefault="000825E5" w:rsidP="004E6B29">
            <w:pPr>
              <w:jc w:val="center"/>
              <w:rPr>
                <w:b/>
                <w:sz w:val="22"/>
                <w:szCs w:val="22"/>
                <w:lang w:eastAsia="cs-CZ"/>
              </w:rPr>
            </w:pPr>
          </w:p>
          <w:p w14:paraId="6AC99C20" w14:textId="77777777" w:rsidR="000825E5" w:rsidRPr="00B84E26" w:rsidRDefault="000825E5" w:rsidP="004E6B29">
            <w:pPr>
              <w:jc w:val="center"/>
              <w:rPr>
                <w:b/>
                <w:sz w:val="22"/>
                <w:szCs w:val="22"/>
                <w:lang w:eastAsia="cs-CZ"/>
              </w:rPr>
            </w:pPr>
            <w:r>
              <w:rPr>
                <w:b/>
                <w:sz w:val="22"/>
                <w:szCs w:val="22"/>
                <w:lang w:eastAsia="cs-CZ"/>
              </w:rPr>
              <w:t>3015</w:t>
            </w:r>
          </w:p>
        </w:tc>
        <w:tc>
          <w:tcPr>
            <w:tcW w:w="1560" w:type="dxa"/>
            <w:tcBorders>
              <w:top w:val="single" w:sz="4" w:space="0" w:color="auto"/>
              <w:left w:val="single" w:sz="4" w:space="0" w:color="auto"/>
              <w:bottom w:val="single" w:sz="4" w:space="0" w:color="auto"/>
              <w:right w:val="single" w:sz="4" w:space="0" w:color="auto"/>
            </w:tcBorders>
            <w:vAlign w:val="center"/>
          </w:tcPr>
          <w:p w14:paraId="5377610C"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25D2F914"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29AA4770"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1FA5698D" w14:textId="77777777" w:rsidTr="004E6B29">
        <w:trPr>
          <w:trHeight w:val="532"/>
          <w:jc w:val="center"/>
        </w:trPr>
        <w:tc>
          <w:tcPr>
            <w:tcW w:w="1178" w:type="dxa"/>
            <w:vMerge w:val="restart"/>
            <w:tcBorders>
              <w:top w:val="single" w:sz="8" w:space="0" w:color="000000"/>
              <w:left w:val="single" w:sz="8" w:space="0" w:color="000000"/>
              <w:right w:val="single" w:sz="4" w:space="0" w:color="auto"/>
            </w:tcBorders>
            <w:vAlign w:val="center"/>
          </w:tcPr>
          <w:p w14:paraId="3EDFFECE" w14:textId="77777777" w:rsidR="000825E5" w:rsidRPr="00FD2F6E" w:rsidRDefault="000825E5" w:rsidP="004E6B29">
            <w:pPr>
              <w:snapToGrid w:val="0"/>
              <w:jc w:val="center"/>
              <w:rPr>
                <w:rFonts w:cs="Arial"/>
                <w:sz w:val="22"/>
                <w:szCs w:val="22"/>
              </w:rPr>
            </w:pPr>
            <w:r w:rsidRPr="00FD2F6E">
              <w:rPr>
                <w:rFonts w:cs="Arial"/>
                <w:sz w:val="22"/>
                <w:szCs w:val="22"/>
              </w:rPr>
              <w:t>Trolejbus</w:t>
            </w:r>
          </w:p>
        </w:tc>
        <w:tc>
          <w:tcPr>
            <w:tcW w:w="1506" w:type="dxa"/>
            <w:tcBorders>
              <w:top w:val="single" w:sz="4" w:space="0" w:color="auto"/>
              <w:left w:val="single" w:sz="4" w:space="0" w:color="auto"/>
              <w:bottom w:val="single" w:sz="4" w:space="0" w:color="auto"/>
              <w:right w:val="single" w:sz="4" w:space="0" w:color="auto"/>
            </w:tcBorders>
            <w:vAlign w:val="bottom"/>
          </w:tcPr>
          <w:p w14:paraId="323EF815" w14:textId="77777777" w:rsidR="000825E5" w:rsidRPr="00B84E26" w:rsidRDefault="000825E5" w:rsidP="004E6B29">
            <w:pPr>
              <w:snapToGrid w:val="0"/>
              <w:jc w:val="center"/>
              <w:rPr>
                <w:rFonts w:cs="Arial"/>
                <w:sz w:val="22"/>
                <w:szCs w:val="22"/>
              </w:rPr>
            </w:pPr>
            <w:r w:rsidRPr="00B84E26">
              <w:rPr>
                <w:rFonts w:cs="Arial"/>
                <w:sz w:val="22"/>
                <w:szCs w:val="22"/>
              </w:rPr>
              <w:t xml:space="preserve">sólo do </w:t>
            </w:r>
            <w:smartTag w:uri="urn:schemas-microsoft-com:office:smarttags" w:element="metricconverter">
              <w:smartTagPr>
                <w:attr w:name="ProductID" w:val="12 m"/>
              </w:smartTagPr>
              <w:r w:rsidRPr="00B84E26">
                <w:rPr>
                  <w:rFonts w:cs="Arial"/>
                  <w:sz w:val="22"/>
                  <w:szCs w:val="22"/>
                </w:rPr>
                <w:t>12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34C00FE7"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bottom"/>
          </w:tcPr>
          <w:p w14:paraId="472ED554" w14:textId="77777777" w:rsidR="000825E5" w:rsidRPr="00B84E26" w:rsidRDefault="000825E5" w:rsidP="004E6B29">
            <w:pPr>
              <w:jc w:val="center"/>
              <w:rPr>
                <w:b/>
                <w:sz w:val="22"/>
                <w:szCs w:val="22"/>
                <w:lang w:eastAsia="cs-CZ"/>
              </w:rPr>
            </w:pPr>
            <w:r>
              <w:rPr>
                <w:b/>
                <w:sz w:val="22"/>
                <w:szCs w:val="22"/>
                <w:lang w:eastAsia="cs-CZ"/>
              </w:rPr>
              <w:t>740</w:t>
            </w:r>
          </w:p>
        </w:tc>
        <w:tc>
          <w:tcPr>
            <w:tcW w:w="1560" w:type="dxa"/>
            <w:tcBorders>
              <w:top w:val="single" w:sz="4" w:space="0" w:color="auto"/>
              <w:left w:val="single" w:sz="4" w:space="0" w:color="auto"/>
              <w:bottom w:val="single" w:sz="4" w:space="0" w:color="auto"/>
              <w:right w:val="single" w:sz="4" w:space="0" w:color="auto"/>
            </w:tcBorders>
            <w:vAlign w:val="center"/>
          </w:tcPr>
          <w:p w14:paraId="6ABACB22"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1B0FCC78"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4823C766"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545F092B" w14:textId="77777777" w:rsidTr="004E6B29">
        <w:trPr>
          <w:trHeight w:val="540"/>
          <w:jc w:val="center"/>
        </w:trPr>
        <w:tc>
          <w:tcPr>
            <w:tcW w:w="1178" w:type="dxa"/>
            <w:vMerge/>
            <w:tcBorders>
              <w:left w:val="single" w:sz="8" w:space="0" w:color="000000"/>
              <w:right w:val="single" w:sz="4" w:space="0" w:color="auto"/>
            </w:tcBorders>
            <w:vAlign w:val="center"/>
          </w:tcPr>
          <w:p w14:paraId="27CF035E" w14:textId="77777777" w:rsidR="000825E5" w:rsidRPr="00FD2F6E" w:rsidRDefault="000825E5" w:rsidP="004E6B29">
            <w:pPr>
              <w:snapToGrid w:val="0"/>
              <w:jc w:val="center"/>
              <w:rPr>
                <w:rFonts w:cs="Arial"/>
                <w:sz w:val="22"/>
                <w:szCs w:val="22"/>
              </w:rPr>
            </w:pPr>
          </w:p>
        </w:tc>
        <w:tc>
          <w:tcPr>
            <w:tcW w:w="1506" w:type="dxa"/>
            <w:tcBorders>
              <w:top w:val="single" w:sz="4" w:space="0" w:color="auto"/>
              <w:left w:val="single" w:sz="4" w:space="0" w:color="auto"/>
              <w:bottom w:val="single" w:sz="4" w:space="0" w:color="auto"/>
              <w:right w:val="single" w:sz="4" w:space="0" w:color="auto"/>
            </w:tcBorders>
            <w:vAlign w:val="bottom"/>
          </w:tcPr>
          <w:p w14:paraId="4BC0E904" w14:textId="77777777" w:rsidR="000825E5" w:rsidRPr="00B84E26" w:rsidRDefault="000825E5" w:rsidP="004E6B29">
            <w:pPr>
              <w:snapToGrid w:val="0"/>
              <w:jc w:val="center"/>
              <w:rPr>
                <w:rFonts w:cs="Arial"/>
                <w:sz w:val="22"/>
                <w:szCs w:val="22"/>
              </w:rPr>
            </w:pPr>
            <w:r w:rsidRPr="00B84E26">
              <w:rPr>
                <w:rFonts w:cs="Arial"/>
                <w:sz w:val="22"/>
                <w:szCs w:val="22"/>
              </w:rPr>
              <w:t xml:space="preserve">kĺbový do </w:t>
            </w:r>
            <w:smartTag w:uri="urn:schemas-microsoft-com:office:smarttags" w:element="metricconverter">
              <w:smartTagPr>
                <w:attr w:name="ProductID" w:val="20 m"/>
              </w:smartTagPr>
              <w:r w:rsidRPr="00B84E26">
                <w:rPr>
                  <w:rFonts w:cs="Arial"/>
                  <w:sz w:val="22"/>
                  <w:szCs w:val="22"/>
                </w:rPr>
                <w:t>20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42B81D50"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bottom"/>
          </w:tcPr>
          <w:p w14:paraId="2C495E41" w14:textId="77777777" w:rsidR="000825E5" w:rsidRPr="00B84E26" w:rsidRDefault="000825E5" w:rsidP="004E6B29">
            <w:pPr>
              <w:jc w:val="center"/>
              <w:rPr>
                <w:b/>
                <w:sz w:val="22"/>
                <w:szCs w:val="22"/>
                <w:lang w:eastAsia="cs-CZ"/>
              </w:rPr>
            </w:pPr>
            <w:r>
              <w:rPr>
                <w:b/>
                <w:sz w:val="22"/>
                <w:szCs w:val="22"/>
                <w:lang w:eastAsia="cs-CZ"/>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15B1B570"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5D8A4AA6"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1D5EAEA7"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66B182E8" w14:textId="77777777" w:rsidTr="004E6B29">
        <w:trPr>
          <w:trHeight w:val="540"/>
          <w:jc w:val="center"/>
        </w:trPr>
        <w:tc>
          <w:tcPr>
            <w:tcW w:w="1178" w:type="dxa"/>
            <w:vMerge w:val="restart"/>
            <w:tcBorders>
              <w:top w:val="single" w:sz="8" w:space="0" w:color="000000"/>
              <w:left w:val="single" w:sz="8" w:space="0" w:color="000000"/>
              <w:right w:val="single" w:sz="4" w:space="0" w:color="auto"/>
            </w:tcBorders>
            <w:vAlign w:val="center"/>
          </w:tcPr>
          <w:p w14:paraId="5CEFA1EB" w14:textId="77777777" w:rsidR="000825E5" w:rsidRPr="00FD2F6E" w:rsidRDefault="000825E5" w:rsidP="004E6B29">
            <w:pPr>
              <w:snapToGrid w:val="0"/>
              <w:jc w:val="center"/>
              <w:rPr>
                <w:rFonts w:cs="Arial"/>
                <w:sz w:val="22"/>
                <w:szCs w:val="22"/>
              </w:rPr>
            </w:pPr>
            <w:r w:rsidRPr="00FD2F6E">
              <w:rPr>
                <w:rFonts w:cs="Arial"/>
                <w:sz w:val="22"/>
                <w:szCs w:val="22"/>
              </w:rPr>
              <w:t>Električka</w:t>
            </w:r>
          </w:p>
        </w:tc>
        <w:tc>
          <w:tcPr>
            <w:tcW w:w="1506" w:type="dxa"/>
            <w:tcBorders>
              <w:top w:val="single" w:sz="4" w:space="0" w:color="auto"/>
              <w:left w:val="single" w:sz="4" w:space="0" w:color="auto"/>
              <w:bottom w:val="single" w:sz="4" w:space="0" w:color="auto"/>
              <w:right w:val="single" w:sz="4" w:space="0" w:color="auto"/>
            </w:tcBorders>
            <w:vAlign w:val="bottom"/>
          </w:tcPr>
          <w:p w14:paraId="70239267" w14:textId="77777777" w:rsidR="000825E5" w:rsidRPr="00B84E26" w:rsidRDefault="000825E5" w:rsidP="004E6B29">
            <w:pPr>
              <w:snapToGrid w:val="0"/>
              <w:jc w:val="center"/>
              <w:rPr>
                <w:rFonts w:cs="Arial"/>
                <w:sz w:val="22"/>
                <w:szCs w:val="22"/>
              </w:rPr>
            </w:pPr>
            <w:r>
              <w:rPr>
                <w:rFonts w:cs="Arial"/>
                <w:sz w:val="22"/>
                <w:szCs w:val="22"/>
              </w:rPr>
              <w:t>sólo</w:t>
            </w:r>
          </w:p>
        </w:tc>
        <w:tc>
          <w:tcPr>
            <w:tcW w:w="1275" w:type="dxa"/>
            <w:tcBorders>
              <w:top w:val="single" w:sz="4" w:space="0" w:color="auto"/>
              <w:left w:val="single" w:sz="4" w:space="0" w:color="auto"/>
              <w:bottom w:val="single" w:sz="4" w:space="0" w:color="auto"/>
              <w:right w:val="single" w:sz="4" w:space="0" w:color="auto"/>
            </w:tcBorders>
            <w:vAlign w:val="center"/>
          </w:tcPr>
          <w:p w14:paraId="1FB4780D"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bottom"/>
          </w:tcPr>
          <w:p w14:paraId="696E3D4C" w14:textId="77777777" w:rsidR="000825E5" w:rsidRPr="00B84E26" w:rsidRDefault="000825E5" w:rsidP="004E6B29">
            <w:pPr>
              <w:jc w:val="center"/>
              <w:rPr>
                <w:b/>
                <w:sz w:val="22"/>
                <w:szCs w:val="22"/>
                <w:lang w:eastAsia="cs-CZ"/>
              </w:rPr>
            </w:pPr>
            <w:r>
              <w:rPr>
                <w:b/>
                <w:sz w:val="22"/>
                <w:szCs w:val="22"/>
                <w:lang w:eastAsia="cs-CZ"/>
              </w:rPr>
              <w:t>200</w:t>
            </w:r>
          </w:p>
        </w:tc>
        <w:tc>
          <w:tcPr>
            <w:tcW w:w="1560" w:type="dxa"/>
            <w:tcBorders>
              <w:top w:val="single" w:sz="4" w:space="0" w:color="auto"/>
              <w:left w:val="single" w:sz="4" w:space="0" w:color="auto"/>
              <w:bottom w:val="single" w:sz="4" w:space="0" w:color="auto"/>
              <w:right w:val="single" w:sz="4" w:space="0" w:color="auto"/>
            </w:tcBorders>
            <w:vAlign w:val="center"/>
          </w:tcPr>
          <w:p w14:paraId="45327DC0"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3D0F133B"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0661882B"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761884A4" w14:textId="77777777" w:rsidTr="004E6B29">
        <w:trPr>
          <w:trHeight w:val="540"/>
          <w:jc w:val="center"/>
        </w:trPr>
        <w:tc>
          <w:tcPr>
            <w:tcW w:w="1178" w:type="dxa"/>
            <w:vMerge/>
            <w:tcBorders>
              <w:left w:val="single" w:sz="8" w:space="0" w:color="000000"/>
              <w:right w:val="single" w:sz="4" w:space="0" w:color="auto"/>
            </w:tcBorders>
            <w:vAlign w:val="center"/>
          </w:tcPr>
          <w:p w14:paraId="42F7DB58"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39A68960" w14:textId="77777777" w:rsidR="000825E5" w:rsidRPr="00B84E26" w:rsidRDefault="000825E5" w:rsidP="004E6B29">
            <w:pPr>
              <w:snapToGrid w:val="0"/>
              <w:jc w:val="center"/>
              <w:rPr>
                <w:rFonts w:cs="Arial"/>
                <w:sz w:val="22"/>
                <w:szCs w:val="22"/>
              </w:rPr>
            </w:pPr>
            <w:r>
              <w:rPr>
                <w:rFonts w:cs="Arial"/>
                <w:sz w:val="22"/>
                <w:szCs w:val="22"/>
              </w:rPr>
              <w:t>kĺbová do 32 m</w:t>
            </w:r>
          </w:p>
        </w:tc>
        <w:tc>
          <w:tcPr>
            <w:tcW w:w="1275" w:type="dxa"/>
            <w:tcBorders>
              <w:top w:val="single" w:sz="4" w:space="0" w:color="auto"/>
              <w:left w:val="single" w:sz="4" w:space="0" w:color="auto"/>
              <w:bottom w:val="single" w:sz="4" w:space="0" w:color="auto"/>
              <w:right w:val="single" w:sz="4" w:space="0" w:color="auto"/>
            </w:tcBorders>
            <w:vAlign w:val="center"/>
          </w:tcPr>
          <w:p w14:paraId="44F0E983"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bottom"/>
          </w:tcPr>
          <w:p w14:paraId="693B24EC" w14:textId="77777777" w:rsidR="000825E5" w:rsidRPr="00B84E26" w:rsidRDefault="000825E5" w:rsidP="004E6B29">
            <w:pPr>
              <w:jc w:val="center"/>
              <w:rPr>
                <w:b/>
                <w:sz w:val="22"/>
                <w:szCs w:val="22"/>
                <w:lang w:eastAsia="cs-CZ"/>
              </w:rPr>
            </w:pPr>
            <w:r>
              <w:rPr>
                <w:b/>
                <w:sz w:val="22"/>
                <w:szCs w:val="22"/>
                <w:lang w:eastAsia="cs-CZ"/>
              </w:rPr>
              <w:t>1050</w:t>
            </w:r>
          </w:p>
        </w:tc>
        <w:tc>
          <w:tcPr>
            <w:tcW w:w="1560" w:type="dxa"/>
            <w:tcBorders>
              <w:top w:val="single" w:sz="4" w:space="0" w:color="auto"/>
              <w:left w:val="single" w:sz="4" w:space="0" w:color="auto"/>
              <w:bottom w:val="single" w:sz="4" w:space="0" w:color="auto"/>
              <w:right w:val="single" w:sz="4" w:space="0" w:color="auto"/>
            </w:tcBorders>
            <w:vAlign w:val="center"/>
          </w:tcPr>
          <w:p w14:paraId="1D0465E0"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4CC50AAE"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3E3799EA"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1B9E621A" w14:textId="77777777" w:rsidTr="004E6B29">
        <w:trPr>
          <w:trHeight w:val="841"/>
          <w:jc w:val="center"/>
        </w:trPr>
        <w:tc>
          <w:tcPr>
            <w:tcW w:w="5660" w:type="dxa"/>
            <w:gridSpan w:val="4"/>
            <w:tcBorders>
              <w:top w:val="single" w:sz="8" w:space="0" w:color="000000"/>
              <w:left w:val="single" w:sz="8" w:space="0" w:color="000000"/>
              <w:bottom w:val="single" w:sz="8" w:space="0" w:color="000000"/>
              <w:right w:val="single" w:sz="4" w:space="0" w:color="auto"/>
            </w:tcBorders>
            <w:vAlign w:val="center"/>
          </w:tcPr>
          <w:p w14:paraId="25A5713B" w14:textId="77777777" w:rsidR="000825E5" w:rsidRPr="00B84E26" w:rsidRDefault="000825E5" w:rsidP="004E6B29">
            <w:pPr>
              <w:snapToGrid w:val="0"/>
              <w:jc w:val="center"/>
              <w:rPr>
                <w:rFonts w:cs="Arial"/>
                <w:b/>
                <w:bCs/>
              </w:rPr>
            </w:pPr>
            <w:r w:rsidRPr="00B84E26">
              <w:rPr>
                <w:rFonts w:cs="Arial"/>
                <w:b/>
                <w:bCs/>
                <w:sz w:val="22"/>
                <w:szCs w:val="22"/>
              </w:rPr>
              <w:t>Súhrnná cena „A“</w:t>
            </w:r>
          </w:p>
          <w:p w14:paraId="56F59C67" w14:textId="77777777" w:rsidR="000825E5" w:rsidRPr="00B84E26" w:rsidRDefault="000825E5" w:rsidP="004E6B29">
            <w:pPr>
              <w:jc w:val="center"/>
              <w:rPr>
                <w:rFonts w:cs="Arial"/>
                <w:b/>
                <w:bCs/>
              </w:rPr>
            </w:pPr>
            <w:r w:rsidRPr="00B84E26">
              <w:rPr>
                <w:rFonts w:cs="Arial"/>
                <w:b/>
                <w:bCs/>
                <w:sz w:val="22"/>
                <w:szCs w:val="22"/>
              </w:rPr>
              <w:t xml:space="preserve">je určená súčtom </w:t>
            </w:r>
            <w:r w:rsidRPr="00B84E26">
              <w:rPr>
                <w:rFonts w:cs="Arial"/>
                <w:b/>
                <w:sz w:val="22"/>
                <w:szCs w:val="22"/>
              </w:rPr>
              <w:t xml:space="preserve">Ceny bez DPH  za </w:t>
            </w:r>
            <w:r>
              <w:rPr>
                <w:rFonts w:cs="Arial"/>
                <w:b/>
                <w:sz w:val="22"/>
                <w:szCs w:val="22"/>
              </w:rPr>
              <w:t xml:space="preserve">48 mesiacov </w:t>
            </w:r>
            <w:r w:rsidRPr="00B84E26">
              <w:rPr>
                <w:rFonts w:cs="Arial"/>
                <w:b/>
                <w:sz w:val="22"/>
                <w:szCs w:val="22"/>
              </w:rPr>
              <w:t>sp</w:t>
            </w:r>
            <w:r w:rsidRPr="00B84E26">
              <w:rPr>
                <w:rFonts w:cs="Arial"/>
                <w:b/>
                <w:bCs/>
                <w:sz w:val="22"/>
                <w:szCs w:val="22"/>
              </w:rPr>
              <w:t xml:space="preserve">olu </w:t>
            </w:r>
          </w:p>
          <w:p w14:paraId="277E0F8F" w14:textId="77777777" w:rsidR="000825E5" w:rsidRPr="00B84E26" w:rsidRDefault="000825E5" w:rsidP="004E6B29">
            <w:pPr>
              <w:jc w:val="center"/>
              <w:rPr>
                <w:rFonts w:cs="Arial"/>
                <w:bCs/>
              </w:rPr>
            </w:pPr>
            <w:r w:rsidRPr="00B84E26">
              <w:rPr>
                <w:rFonts w:cs="Arial"/>
                <w:bCs/>
                <w:sz w:val="22"/>
                <w:szCs w:val="22"/>
              </w:rPr>
              <w:t xml:space="preserve">(za vyčistenie  vozidiel v každom uvedenom type vozidla </w:t>
            </w:r>
          </w:p>
          <w:p w14:paraId="2A27A942" w14:textId="77777777" w:rsidR="000825E5" w:rsidRPr="00AC5635" w:rsidRDefault="000825E5" w:rsidP="004E6B29">
            <w:pPr>
              <w:jc w:val="center"/>
              <w:rPr>
                <w:rFonts w:cs="Arial"/>
                <w:bCs/>
                <w:sz w:val="22"/>
                <w:szCs w:val="22"/>
              </w:rPr>
            </w:pPr>
            <w:r w:rsidRPr="00B84E26">
              <w:rPr>
                <w:rFonts w:cs="Arial"/>
                <w:bCs/>
                <w:sz w:val="22"/>
                <w:szCs w:val="22"/>
              </w:rPr>
              <w:t>v stupni čistenia „A“ za</w:t>
            </w:r>
            <w:r>
              <w:rPr>
                <w:rFonts w:cs="Arial"/>
                <w:bCs/>
                <w:sz w:val="22"/>
                <w:szCs w:val="22"/>
              </w:rPr>
              <w:t xml:space="preserve"> mesiac</w:t>
            </w:r>
            <w:r w:rsidRPr="00B84E26">
              <w:rPr>
                <w:rFonts w:cs="Arial"/>
                <w:bCs/>
                <w:sz w:val="22"/>
                <w:szCs w:val="22"/>
              </w:rPr>
              <w:t>)</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E950751"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p w14:paraId="46468D0F" w14:textId="77777777" w:rsidR="000825E5" w:rsidRPr="00B84E26" w:rsidRDefault="000825E5" w:rsidP="004E6B29">
            <w:pPr>
              <w:snapToGrid w:val="0"/>
              <w:jc w:val="center"/>
              <w:rPr>
                <w:rFonts w:cs="Arial"/>
              </w:rPr>
            </w:pPr>
            <w:r w:rsidRPr="00B84E26">
              <w:rPr>
                <w:rFonts w:cs="Arial"/>
                <w:sz w:val="22"/>
                <w:szCs w:val="22"/>
              </w:rPr>
              <w:t> </w:t>
            </w:r>
          </w:p>
        </w:tc>
      </w:tr>
    </w:tbl>
    <w:p w14:paraId="26263745" w14:textId="77777777" w:rsidR="000825E5" w:rsidRDefault="000825E5" w:rsidP="000825E5">
      <w:pPr>
        <w:tabs>
          <w:tab w:val="left" w:pos="4500"/>
        </w:tabs>
        <w:rPr>
          <w:rFonts w:cs="Arial"/>
        </w:rPr>
      </w:pPr>
    </w:p>
    <w:p w14:paraId="232311E8" w14:textId="77777777" w:rsidR="000825E5" w:rsidRDefault="000825E5" w:rsidP="000825E5">
      <w:pPr>
        <w:tabs>
          <w:tab w:val="left" w:pos="4500"/>
        </w:tabs>
        <w:rPr>
          <w:rFonts w:cs="Arial"/>
        </w:rPr>
      </w:pPr>
    </w:p>
    <w:p w14:paraId="1372C1D5" w14:textId="77777777" w:rsidR="000825E5" w:rsidRDefault="000825E5" w:rsidP="000825E5">
      <w:pPr>
        <w:tabs>
          <w:tab w:val="left" w:pos="4500"/>
        </w:tabs>
        <w:rPr>
          <w:rFonts w:cs="Arial"/>
        </w:rPr>
      </w:pPr>
    </w:p>
    <w:p w14:paraId="67C33F0C" w14:textId="77777777" w:rsidR="00F929AA" w:rsidRPr="008D2671" w:rsidRDefault="00F929AA" w:rsidP="00F929AA">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Pr="008D2671">
        <w:rPr>
          <w:sz w:val="22"/>
          <w:szCs w:val="22"/>
        </w:rPr>
        <w:t>Čistenie vozidiel MHD.</w:t>
      </w:r>
      <w:r w:rsidRPr="008D2671">
        <w:rPr>
          <w:sz w:val="22"/>
          <w:szCs w:val="22"/>
        </w:rPr>
        <w:tab/>
      </w:r>
    </w:p>
    <w:p w14:paraId="4856A8E5" w14:textId="77777777" w:rsidR="00F929AA" w:rsidRPr="008D2671" w:rsidRDefault="00F929AA" w:rsidP="00F929AA">
      <w:pPr>
        <w:jc w:val="both"/>
        <w:rPr>
          <w:noProof w:val="0"/>
          <w:sz w:val="22"/>
          <w:szCs w:val="22"/>
        </w:rPr>
      </w:pPr>
    </w:p>
    <w:p w14:paraId="3F9A247F" w14:textId="77777777" w:rsidR="00F929AA" w:rsidRPr="008D2671" w:rsidRDefault="00F929AA" w:rsidP="00F929AA">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1776E4AC" w14:textId="77777777" w:rsidR="00F929AA" w:rsidRPr="008D2671" w:rsidRDefault="00F929AA" w:rsidP="00F929AA">
      <w:pPr>
        <w:jc w:val="both"/>
        <w:rPr>
          <w:i/>
          <w:noProof w:val="0"/>
          <w:sz w:val="22"/>
          <w:szCs w:val="22"/>
        </w:rPr>
      </w:pPr>
    </w:p>
    <w:p w14:paraId="472F475E" w14:textId="77777777" w:rsidR="00F929AA" w:rsidRPr="008D2671" w:rsidRDefault="00F929AA" w:rsidP="00F929AA">
      <w:pPr>
        <w:jc w:val="both"/>
        <w:rPr>
          <w:i/>
          <w:noProof w:val="0"/>
          <w:sz w:val="22"/>
          <w:szCs w:val="22"/>
        </w:rPr>
      </w:pPr>
    </w:p>
    <w:p w14:paraId="7BD1B36B" w14:textId="77777777" w:rsidR="00F929AA" w:rsidRPr="008D2671" w:rsidRDefault="00F929AA" w:rsidP="00F929AA">
      <w:pPr>
        <w:jc w:val="both"/>
        <w:rPr>
          <w:i/>
          <w:noProof w:val="0"/>
          <w:sz w:val="22"/>
          <w:szCs w:val="22"/>
        </w:rPr>
      </w:pPr>
    </w:p>
    <w:p w14:paraId="36DCFAA5" w14:textId="77777777" w:rsidR="00F929AA" w:rsidRPr="008D2671" w:rsidRDefault="00F929AA" w:rsidP="00F929AA">
      <w:pPr>
        <w:jc w:val="both"/>
        <w:rPr>
          <w:i/>
          <w:noProof w:val="0"/>
          <w:sz w:val="22"/>
          <w:szCs w:val="22"/>
        </w:rPr>
      </w:pPr>
    </w:p>
    <w:p w14:paraId="56885FA3" w14:textId="77777777" w:rsidR="00F929AA" w:rsidRPr="008D2671" w:rsidRDefault="00F929AA" w:rsidP="00F929AA">
      <w:pPr>
        <w:autoSpaceDE w:val="0"/>
        <w:autoSpaceDN w:val="0"/>
        <w:adjustRightInd w:val="0"/>
        <w:rPr>
          <w:rFonts w:cs="Garamond"/>
          <w:noProof w:val="0"/>
          <w:color w:val="000000"/>
          <w:sz w:val="22"/>
          <w:szCs w:val="22"/>
          <w:lang w:eastAsia="cs-CZ"/>
        </w:rPr>
      </w:pPr>
    </w:p>
    <w:p w14:paraId="48C9C5EF" w14:textId="77777777" w:rsidR="00F929AA" w:rsidRPr="008D2671" w:rsidRDefault="00F929AA" w:rsidP="00F929AA">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7FBB33DE" w14:textId="77777777" w:rsidR="00F929AA" w:rsidRPr="008D2671" w:rsidRDefault="00F929AA" w:rsidP="00F929AA">
      <w:pPr>
        <w:ind w:left="4254" w:firstLine="709"/>
        <w:rPr>
          <w:noProof w:val="0"/>
          <w:sz w:val="22"/>
          <w:szCs w:val="22"/>
        </w:rPr>
      </w:pPr>
    </w:p>
    <w:p w14:paraId="4BC1C7E1" w14:textId="77777777" w:rsidR="00F929AA" w:rsidRPr="008D2671" w:rsidRDefault="00F929AA" w:rsidP="00F929AA">
      <w:pPr>
        <w:ind w:left="4254" w:firstLine="709"/>
        <w:rPr>
          <w:noProof w:val="0"/>
          <w:sz w:val="22"/>
          <w:szCs w:val="22"/>
        </w:rPr>
      </w:pPr>
    </w:p>
    <w:p w14:paraId="641DE2DF" w14:textId="77777777" w:rsidR="00F929AA" w:rsidRPr="008D2671" w:rsidRDefault="00F929AA" w:rsidP="00F929AA">
      <w:pPr>
        <w:ind w:left="4254" w:firstLine="709"/>
        <w:rPr>
          <w:noProof w:val="0"/>
          <w:sz w:val="22"/>
          <w:szCs w:val="22"/>
        </w:rPr>
      </w:pPr>
    </w:p>
    <w:p w14:paraId="69956092" w14:textId="77777777" w:rsidR="00F929AA" w:rsidRPr="008D2671" w:rsidRDefault="00F929AA" w:rsidP="00F929AA">
      <w:pPr>
        <w:ind w:left="4254" w:firstLine="709"/>
        <w:rPr>
          <w:noProof w:val="0"/>
          <w:sz w:val="22"/>
          <w:szCs w:val="22"/>
        </w:rPr>
      </w:pPr>
    </w:p>
    <w:p w14:paraId="22A6BFE5" w14:textId="77777777" w:rsidR="00F929AA" w:rsidRPr="008D2671" w:rsidRDefault="00F929AA" w:rsidP="00F929AA">
      <w:pPr>
        <w:ind w:left="4254" w:firstLine="709"/>
        <w:rPr>
          <w:noProof w:val="0"/>
          <w:sz w:val="22"/>
          <w:szCs w:val="22"/>
        </w:rPr>
      </w:pPr>
      <w:r w:rsidRPr="008D2671">
        <w:rPr>
          <w:noProof w:val="0"/>
          <w:sz w:val="22"/>
          <w:szCs w:val="22"/>
        </w:rPr>
        <w:t>..........................................................</w:t>
      </w:r>
    </w:p>
    <w:p w14:paraId="721C7B85" w14:textId="77777777" w:rsidR="00F929AA" w:rsidRPr="000651AC" w:rsidRDefault="00F929AA" w:rsidP="00F929AA">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30C67627" w14:textId="77777777" w:rsidR="000825E5" w:rsidRDefault="000825E5" w:rsidP="000825E5">
      <w:pPr>
        <w:tabs>
          <w:tab w:val="left" w:pos="4500"/>
        </w:tabs>
        <w:rPr>
          <w:rFonts w:cs="Arial"/>
        </w:rPr>
      </w:pPr>
    </w:p>
    <w:p w14:paraId="7AC76C40" w14:textId="77777777" w:rsidR="000825E5" w:rsidRDefault="000825E5" w:rsidP="000825E5">
      <w:pPr>
        <w:tabs>
          <w:tab w:val="left" w:pos="4500"/>
        </w:tabs>
        <w:rPr>
          <w:rFonts w:cs="Arial"/>
        </w:rPr>
      </w:pPr>
    </w:p>
    <w:p w14:paraId="6C779DFD" w14:textId="6335AB3B" w:rsidR="00437D45" w:rsidRDefault="00437D45" w:rsidP="00437D45">
      <w:pPr>
        <w:ind w:left="4254" w:firstLine="709"/>
        <w:jc w:val="both"/>
        <w:rPr>
          <w:i/>
          <w:noProof w:val="0"/>
        </w:rPr>
      </w:pPr>
      <w:r w:rsidRPr="00837FA0">
        <w:rPr>
          <w:i/>
          <w:noProof w:val="0"/>
        </w:rPr>
        <w:lastRenderedPageBreak/>
        <w:t xml:space="preserve">Príloha č. </w:t>
      </w:r>
      <w:r>
        <w:rPr>
          <w:i/>
          <w:noProof w:val="0"/>
        </w:rPr>
        <w:t>2</w:t>
      </w:r>
      <w:r w:rsidRPr="00437D45">
        <w:t xml:space="preserve"> </w:t>
      </w:r>
      <w:r w:rsidRPr="00437D45">
        <w:rPr>
          <w:i/>
          <w:noProof w:val="0"/>
        </w:rPr>
        <w:t xml:space="preserve">Návrh na plnenie kritérií pre časť </w:t>
      </w:r>
      <w:r>
        <w:rPr>
          <w:i/>
          <w:noProof w:val="0"/>
        </w:rPr>
        <w:t>3</w:t>
      </w:r>
    </w:p>
    <w:p w14:paraId="1AEC0B3B" w14:textId="77777777" w:rsidR="00437D45" w:rsidRDefault="00437D45" w:rsidP="00437D45">
      <w:pPr>
        <w:pStyle w:val="Nadpis2"/>
        <w:jc w:val="left"/>
        <w:rPr>
          <w:sz w:val="24"/>
        </w:rPr>
      </w:pPr>
    </w:p>
    <w:p w14:paraId="4F90C5BD" w14:textId="58038AAE" w:rsidR="000825E5" w:rsidRPr="00564451" w:rsidRDefault="000825E5" w:rsidP="000825E5">
      <w:pPr>
        <w:pStyle w:val="Nadpis2"/>
        <w:rPr>
          <w:sz w:val="24"/>
        </w:rPr>
      </w:pPr>
      <w:r w:rsidRPr="00564451">
        <w:rPr>
          <w:sz w:val="24"/>
        </w:rPr>
        <w:t>Návrh na plnenie kritérií -  Analytické cenové údaje</w:t>
      </w:r>
      <w:r>
        <w:rPr>
          <w:sz w:val="24"/>
        </w:rPr>
        <w:t xml:space="preserve"> </w:t>
      </w:r>
      <w:r w:rsidRPr="00564451">
        <w:rPr>
          <w:sz w:val="24"/>
        </w:rPr>
        <w:t xml:space="preserve">časť </w:t>
      </w:r>
      <w:r>
        <w:rPr>
          <w:sz w:val="24"/>
        </w:rPr>
        <w:t>3</w:t>
      </w:r>
    </w:p>
    <w:p w14:paraId="7FFED27A" w14:textId="77777777" w:rsidR="000825E5" w:rsidRDefault="000825E5" w:rsidP="000825E5">
      <w:pPr>
        <w:snapToGrid w:val="0"/>
        <w:jc w:val="center"/>
        <w:rPr>
          <w:rFonts w:cs="Arial"/>
          <w:noProof w:val="0"/>
          <w:szCs w:val="20"/>
        </w:rPr>
      </w:pPr>
      <w:r w:rsidRPr="004B1C9A">
        <w:rPr>
          <w:rFonts w:cs="Arial"/>
          <w:noProof w:val="0"/>
          <w:szCs w:val="20"/>
        </w:rPr>
        <w:t>(žiadame vypísať všetky časti a požadované položky, každú stranu podpísať oprávnenou osobou uchádzača a vložiť do ponuky ako druhú a nasledujúce strany ponuky.)</w:t>
      </w:r>
    </w:p>
    <w:p w14:paraId="6DDD84F5" w14:textId="77777777" w:rsidR="000825E5" w:rsidRDefault="000825E5" w:rsidP="000825E5">
      <w:pPr>
        <w:tabs>
          <w:tab w:val="left" w:pos="4500"/>
        </w:tabs>
        <w:rPr>
          <w:rFonts w:cs="Arial"/>
        </w:rPr>
      </w:pPr>
    </w:p>
    <w:p w14:paraId="6642A7E8" w14:textId="77777777" w:rsidR="000825E5" w:rsidRDefault="000825E5" w:rsidP="000825E5">
      <w:pPr>
        <w:tabs>
          <w:tab w:val="left" w:pos="4500"/>
        </w:tabs>
        <w:rPr>
          <w:rFonts w:cs="Arial"/>
        </w:rPr>
      </w:pPr>
    </w:p>
    <w:p w14:paraId="263067B1" w14:textId="77777777" w:rsidR="000825E5" w:rsidRDefault="000825E5" w:rsidP="000825E5">
      <w:pPr>
        <w:pStyle w:val="Odsekzoznamu"/>
        <w:numPr>
          <w:ilvl w:val="0"/>
          <w:numId w:val="71"/>
        </w:numPr>
        <w:tabs>
          <w:tab w:val="left" w:pos="4500"/>
        </w:tabs>
        <w:spacing w:after="0" w:line="240" w:lineRule="auto"/>
        <w:ind w:left="284" w:hanging="284"/>
        <w:rPr>
          <w:rFonts w:ascii="Garamond" w:hAnsi="Garamond" w:cs="Arial"/>
          <w:b/>
          <w:bCs/>
        </w:rPr>
      </w:pPr>
      <w:r w:rsidRPr="00AC5635">
        <w:rPr>
          <w:rFonts w:ascii="Garamond" w:hAnsi="Garamond" w:cs="Arial"/>
          <w:b/>
          <w:bCs/>
        </w:rPr>
        <w:t xml:space="preserve">Časť Čistenie vozidiel – vozovňa </w:t>
      </w:r>
      <w:r>
        <w:rPr>
          <w:rFonts w:ascii="Garamond" w:hAnsi="Garamond" w:cs="Arial"/>
          <w:b/>
          <w:bCs/>
        </w:rPr>
        <w:t>Krasňany</w:t>
      </w:r>
      <w:r w:rsidRPr="00AC5635">
        <w:rPr>
          <w:rFonts w:ascii="Garamond" w:hAnsi="Garamond" w:cs="Arial"/>
          <w:b/>
          <w:bCs/>
        </w:rPr>
        <w:t xml:space="preserve"> (</w:t>
      </w:r>
      <w:r>
        <w:rPr>
          <w:rFonts w:ascii="Garamond" w:hAnsi="Garamond" w:cs="Arial"/>
          <w:b/>
          <w:bCs/>
        </w:rPr>
        <w:t>električky</w:t>
      </w:r>
      <w:r w:rsidRPr="00AC5635">
        <w:rPr>
          <w:rFonts w:ascii="Garamond" w:hAnsi="Garamond" w:cs="Arial"/>
          <w:b/>
          <w:bCs/>
        </w:rPr>
        <w:t>)</w:t>
      </w:r>
    </w:p>
    <w:p w14:paraId="2A06C72C" w14:textId="77777777" w:rsidR="000825E5" w:rsidRPr="000651AC" w:rsidRDefault="000825E5" w:rsidP="000825E5">
      <w:pPr>
        <w:tabs>
          <w:tab w:val="left" w:pos="4500"/>
        </w:tabs>
        <w:rPr>
          <w:rFonts w:cs="Arial"/>
          <w:b/>
          <w:bCs/>
        </w:rPr>
      </w:pPr>
    </w:p>
    <w:tbl>
      <w:tblPr>
        <w:tblW w:w="10338" w:type="dxa"/>
        <w:jc w:val="center"/>
        <w:tblLayout w:type="fixed"/>
        <w:tblCellMar>
          <w:left w:w="0" w:type="dxa"/>
          <w:right w:w="0" w:type="dxa"/>
        </w:tblCellMar>
        <w:tblLook w:val="0000" w:firstRow="0" w:lastRow="0" w:firstColumn="0" w:lastColumn="0" w:noHBand="0" w:noVBand="0"/>
      </w:tblPr>
      <w:tblGrid>
        <w:gridCol w:w="1178"/>
        <w:gridCol w:w="1506"/>
        <w:gridCol w:w="1275"/>
        <w:gridCol w:w="1701"/>
        <w:gridCol w:w="1560"/>
        <w:gridCol w:w="1559"/>
        <w:gridCol w:w="1559"/>
      </w:tblGrid>
      <w:tr w:rsidR="000825E5" w:rsidRPr="00B84E26" w14:paraId="6917900E" w14:textId="77777777" w:rsidTr="004E6B29">
        <w:trPr>
          <w:trHeight w:val="971"/>
          <w:jc w:val="center"/>
        </w:trPr>
        <w:tc>
          <w:tcPr>
            <w:tcW w:w="2684" w:type="dxa"/>
            <w:gridSpan w:val="2"/>
            <w:tcBorders>
              <w:top w:val="single" w:sz="8" w:space="0" w:color="000000"/>
              <w:left w:val="single" w:sz="8" w:space="0" w:color="000000"/>
            </w:tcBorders>
            <w:shd w:val="clear" w:color="auto" w:fill="DDD9C3" w:themeFill="background2" w:themeFillShade="E6"/>
            <w:vAlign w:val="center"/>
          </w:tcPr>
          <w:p w14:paraId="61139C9A" w14:textId="77777777" w:rsidR="000825E5" w:rsidRPr="00B84E26" w:rsidRDefault="000825E5" w:rsidP="004E6B29">
            <w:pPr>
              <w:snapToGrid w:val="0"/>
              <w:jc w:val="center"/>
              <w:rPr>
                <w:rFonts w:cs="Arial"/>
                <w:b/>
              </w:rPr>
            </w:pPr>
            <w:r w:rsidRPr="00B84E26">
              <w:rPr>
                <w:rFonts w:cs="Arial"/>
                <w:b/>
                <w:sz w:val="22"/>
                <w:szCs w:val="22"/>
              </w:rPr>
              <w:t>Stupeň čistenia „A“</w:t>
            </w:r>
          </w:p>
          <w:p w14:paraId="486BB3EF" w14:textId="77777777" w:rsidR="000825E5" w:rsidRPr="00B84E26" w:rsidRDefault="000825E5" w:rsidP="004E6B29">
            <w:pPr>
              <w:jc w:val="center"/>
              <w:rPr>
                <w:rFonts w:cs="Arial"/>
              </w:rPr>
            </w:pPr>
          </w:p>
        </w:tc>
        <w:tc>
          <w:tcPr>
            <w:tcW w:w="1275" w:type="dxa"/>
            <w:tcBorders>
              <w:top w:val="single" w:sz="8" w:space="0" w:color="000000"/>
              <w:left w:val="single" w:sz="8" w:space="0" w:color="000000"/>
              <w:bottom w:val="single" w:sz="8" w:space="0" w:color="000000"/>
            </w:tcBorders>
            <w:shd w:val="clear" w:color="auto" w:fill="DDD9C3" w:themeFill="background2" w:themeFillShade="E6"/>
            <w:vAlign w:val="center"/>
          </w:tcPr>
          <w:p w14:paraId="66E2B88E" w14:textId="77777777" w:rsidR="000825E5" w:rsidRPr="00B84E26" w:rsidRDefault="000825E5" w:rsidP="004E6B29">
            <w:pPr>
              <w:snapToGrid w:val="0"/>
              <w:jc w:val="center"/>
              <w:rPr>
                <w:rFonts w:cs="Arial"/>
              </w:rPr>
            </w:pPr>
            <w:r w:rsidRPr="00B84E26">
              <w:rPr>
                <w:rFonts w:cs="Arial"/>
                <w:sz w:val="22"/>
                <w:szCs w:val="22"/>
              </w:rPr>
              <w:t xml:space="preserve">Cena bez DPH / </w:t>
            </w:r>
          </w:p>
          <w:p w14:paraId="22CF0C89" w14:textId="77777777" w:rsidR="000825E5" w:rsidRPr="00B84E26" w:rsidRDefault="000825E5" w:rsidP="004E6B29">
            <w:pPr>
              <w:snapToGrid w:val="0"/>
              <w:jc w:val="center"/>
              <w:rPr>
                <w:rFonts w:cs="Arial"/>
              </w:rPr>
            </w:pPr>
            <w:r w:rsidRPr="00B84E26">
              <w:rPr>
                <w:rFonts w:cs="Arial"/>
                <w:sz w:val="22"/>
                <w:szCs w:val="22"/>
              </w:rPr>
              <w:t>za vyčistenie 1 ks vozidla</w:t>
            </w:r>
          </w:p>
        </w:tc>
        <w:tc>
          <w:tcPr>
            <w:tcW w:w="1701" w:type="dxa"/>
            <w:tcBorders>
              <w:top w:val="single" w:sz="8" w:space="0" w:color="000000"/>
              <w:left w:val="single" w:sz="8" w:space="0" w:color="000000"/>
              <w:bottom w:val="single" w:sz="8" w:space="0" w:color="000000"/>
            </w:tcBorders>
            <w:shd w:val="clear" w:color="auto" w:fill="DDD9C3" w:themeFill="background2" w:themeFillShade="E6"/>
            <w:vAlign w:val="center"/>
          </w:tcPr>
          <w:p w14:paraId="7C209B4A" w14:textId="77777777" w:rsidR="000825E5" w:rsidRPr="00B84E26" w:rsidRDefault="000825E5" w:rsidP="004E6B29">
            <w:pPr>
              <w:snapToGrid w:val="0"/>
              <w:jc w:val="center"/>
              <w:rPr>
                <w:rFonts w:cs="Arial"/>
                <w:b/>
              </w:rPr>
            </w:pPr>
            <w:r w:rsidRPr="00B84E26">
              <w:rPr>
                <w:rFonts w:cs="Arial"/>
                <w:b/>
                <w:sz w:val="22"/>
                <w:szCs w:val="22"/>
              </w:rPr>
              <w:t xml:space="preserve">Počet predpokladaných čistení za mesiac </w:t>
            </w:r>
          </w:p>
        </w:tc>
        <w:tc>
          <w:tcPr>
            <w:tcW w:w="156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vAlign w:val="center"/>
          </w:tcPr>
          <w:p w14:paraId="09F25694" w14:textId="77777777" w:rsidR="000825E5" w:rsidRPr="00B84E26" w:rsidRDefault="000825E5" w:rsidP="004E6B29">
            <w:pPr>
              <w:snapToGrid w:val="0"/>
              <w:jc w:val="center"/>
              <w:rPr>
                <w:rFonts w:cs="Arial"/>
              </w:rPr>
            </w:pPr>
            <w:r w:rsidRPr="00B84E26">
              <w:rPr>
                <w:rFonts w:cs="Arial"/>
                <w:b/>
                <w:sz w:val="22"/>
                <w:szCs w:val="22"/>
              </w:rPr>
              <w:t>Cena bez DPH  za mesiac za predpokladané čistenia</w:t>
            </w:r>
            <w:r w:rsidRPr="00B84E26">
              <w:rPr>
                <w:rFonts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F02670"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12 mesiacov</w:t>
            </w:r>
            <w:r w:rsidRPr="00B84E26">
              <w:rPr>
                <w:rFonts w:cs="Arial"/>
                <w:b/>
                <w:sz w:val="22"/>
                <w:szCs w:val="22"/>
              </w:rPr>
              <w:t xml:space="preserve"> za predpokladané čistenia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FF52C9"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48 mesiacov</w:t>
            </w:r>
            <w:r w:rsidRPr="00B84E26">
              <w:rPr>
                <w:rFonts w:cs="Arial"/>
                <w:b/>
                <w:sz w:val="22"/>
                <w:szCs w:val="22"/>
              </w:rPr>
              <w:t xml:space="preserve"> za predpokladané čistenia</w:t>
            </w:r>
          </w:p>
        </w:tc>
      </w:tr>
      <w:tr w:rsidR="000825E5" w:rsidRPr="00B84E26" w14:paraId="22BF8FC6" w14:textId="77777777" w:rsidTr="004E6B29">
        <w:trPr>
          <w:trHeight w:val="247"/>
          <w:jc w:val="center"/>
        </w:trPr>
        <w:tc>
          <w:tcPr>
            <w:tcW w:w="1178" w:type="dxa"/>
            <w:vMerge w:val="restart"/>
            <w:tcBorders>
              <w:top w:val="single" w:sz="8" w:space="0" w:color="000000"/>
              <w:left w:val="single" w:sz="8" w:space="0" w:color="000000"/>
              <w:right w:val="single" w:sz="4" w:space="0" w:color="auto"/>
            </w:tcBorders>
            <w:vAlign w:val="center"/>
          </w:tcPr>
          <w:p w14:paraId="47FE5B47" w14:textId="77777777" w:rsidR="000825E5" w:rsidRPr="00B84E26" w:rsidRDefault="000825E5" w:rsidP="004E6B29">
            <w:pPr>
              <w:snapToGrid w:val="0"/>
              <w:jc w:val="center"/>
              <w:rPr>
                <w:rFonts w:cs="Arial"/>
              </w:rPr>
            </w:pPr>
            <w:r>
              <w:rPr>
                <w:rFonts w:cs="Arial"/>
                <w:sz w:val="22"/>
                <w:szCs w:val="22"/>
              </w:rPr>
              <w:t>Električka</w:t>
            </w:r>
          </w:p>
        </w:tc>
        <w:tc>
          <w:tcPr>
            <w:tcW w:w="1506" w:type="dxa"/>
            <w:tcBorders>
              <w:top w:val="single" w:sz="4" w:space="0" w:color="auto"/>
              <w:left w:val="single" w:sz="4" w:space="0" w:color="auto"/>
              <w:bottom w:val="single" w:sz="4" w:space="0" w:color="auto"/>
              <w:right w:val="single" w:sz="4" w:space="0" w:color="auto"/>
            </w:tcBorders>
            <w:vAlign w:val="bottom"/>
          </w:tcPr>
          <w:p w14:paraId="040085BE" w14:textId="77777777" w:rsidR="000825E5" w:rsidRPr="00B84E26" w:rsidRDefault="000825E5" w:rsidP="004E6B29">
            <w:pPr>
              <w:snapToGrid w:val="0"/>
              <w:jc w:val="center"/>
              <w:rPr>
                <w:rFonts w:cs="Arial"/>
              </w:rPr>
            </w:pPr>
            <w:r w:rsidRPr="00B84E26">
              <w:rPr>
                <w:rFonts w:cs="Arial"/>
                <w:sz w:val="22"/>
                <w:szCs w:val="22"/>
              </w:rPr>
              <w:t>sólo</w:t>
            </w:r>
          </w:p>
        </w:tc>
        <w:tc>
          <w:tcPr>
            <w:tcW w:w="1275" w:type="dxa"/>
            <w:tcBorders>
              <w:top w:val="single" w:sz="4" w:space="0" w:color="auto"/>
              <w:left w:val="single" w:sz="4" w:space="0" w:color="auto"/>
              <w:bottom w:val="single" w:sz="4" w:space="0" w:color="auto"/>
              <w:right w:val="single" w:sz="4" w:space="0" w:color="auto"/>
            </w:tcBorders>
            <w:vAlign w:val="center"/>
          </w:tcPr>
          <w:p w14:paraId="2317806C"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57A68421" w14:textId="77777777" w:rsidR="000825E5" w:rsidRPr="00B84E26" w:rsidRDefault="000825E5" w:rsidP="004E6B29">
            <w:pPr>
              <w:jc w:val="center"/>
              <w:rPr>
                <w:b/>
                <w:sz w:val="22"/>
                <w:szCs w:val="22"/>
                <w:lang w:eastAsia="cs-CZ"/>
              </w:rPr>
            </w:pPr>
          </w:p>
          <w:p w14:paraId="2A27B81D" w14:textId="77777777" w:rsidR="000825E5" w:rsidRPr="00B84E26" w:rsidRDefault="000825E5" w:rsidP="004E6B29">
            <w:pPr>
              <w:jc w:val="center"/>
              <w:rPr>
                <w:b/>
                <w:sz w:val="22"/>
                <w:szCs w:val="22"/>
                <w:lang w:eastAsia="cs-CZ"/>
              </w:rPr>
            </w:pPr>
            <w:r>
              <w:rPr>
                <w:b/>
                <w:sz w:val="22"/>
                <w:szCs w:val="22"/>
                <w:lang w:eastAsia="cs-CZ"/>
              </w:rPr>
              <w:t>1200</w:t>
            </w:r>
          </w:p>
        </w:tc>
        <w:tc>
          <w:tcPr>
            <w:tcW w:w="1560" w:type="dxa"/>
            <w:tcBorders>
              <w:top w:val="single" w:sz="4" w:space="0" w:color="auto"/>
              <w:left w:val="single" w:sz="4" w:space="0" w:color="auto"/>
              <w:bottom w:val="single" w:sz="4" w:space="0" w:color="auto"/>
              <w:right w:val="single" w:sz="4" w:space="0" w:color="auto"/>
            </w:tcBorders>
            <w:vAlign w:val="center"/>
          </w:tcPr>
          <w:p w14:paraId="50CEE702"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2C811397"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6ED955DA"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398763E0" w14:textId="77777777" w:rsidTr="004E6B29">
        <w:trPr>
          <w:trHeight w:val="247"/>
          <w:jc w:val="center"/>
        </w:trPr>
        <w:tc>
          <w:tcPr>
            <w:tcW w:w="1178" w:type="dxa"/>
            <w:vMerge/>
            <w:tcBorders>
              <w:left w:val="single" w:sz="8" w:space="0" w:color="000000"/>
              <w:right w:val="single" w:sz="4" w:space="0" w:color="auto"/>
            </w:tcBorders>
            <w:vAlign w:val="center"/>
          </w:tcPr>
          <w:p w14:paraId="29FB50E9"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295BB40B" w14:textId="77777777" w:rsidR="000825E5" w:rsidRPr="00B84E26" w:rsidRDefault="000825E5" w:rsidP="004E6B29">
            <w:pPr>
              <w:snapToGrid w:val="0"/>
              <w:jc w:val="center"/>
              <w:rPr>
                <w:rFonts w:cs="Arial"/>
              </w:rPr>
            </w:pPr>
            <w:r>
              <w:rPr>
                <w:rFonts w:cs="Arial"/>
                <w:sz w:val="22"/>
                <w:szCs w:val="22"/>
              </w:rPr>
              <w:t xml:space="preserve">kĺbová </w:t>
            </w:r>
          </w:p>
        </w:tc>
        <w:tc>
          <w:tcPr>
            <w:tcW w:w="1275" w:type="dxa"/>
            <w:tcBorders>
              <w:top w:val="single" w:sz="4" w:space="0" w:color="auto"/>
              <w:left w:val="single" w:sz="4" w:space="0" w:color="auto"/>
              <w:bottom w:val="single" w:sz="4" w:space="0" w:color="auto"/>
              <w:right w:val="single" w:sz="4" w:space="0" w:color="auto"/>
            </w:tcBorders>
            <w:vAlign w:val="center"/>
          </w:tcPr>
          <w:p w14:paraId="3E16C2B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0A38D394" w14:textId="77777777" w:rsidR="000825E5" w:rsidRPr="00B84E26" w:rsidRDefault="000825E5" w:rsidP="004E6B29">
            <w:pPr>
              <w:jc w:val="center"/>
              <w:rPr>
                <w:b/>
                <w:sz w:val="22"/>
                <w:szCs w:val="22"/>
                <w:lang w:eastAsia="cs-CZ"/>
              </w:rPr>
            </w:pPr>
          </w:p>
          <w:p w14:paraId="41199A39" w14:textId="77777777" w:rsidR="000825E5" w:rsidRPr="00B84E26" w:rsidRDefault="000825E5" w:rsidP="004E6B29">
            <w:pPr>
              <w:jc w:val="center"/>
              <w:rPr>
                <w:b/>
                <w:sz w:val="22"/>
                <w:szCs w:val="22"/>
                <w:lang w:eastAsia="cs-CZ"/>
              </w:rPr>
            </w:pPr>
            <w:r>
              <w:rPr>
                <w:b/>
                <w:sz w:val="22"/>
                <w:szCs w:val="22"/>
                <w:lang w:eastAsia="cs-CZ"/>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0E3E6529"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B9151"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58C28579"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7EEAFAA7" w14:textId="77777777" w:rsidTr="004E6B29">
        <w:trPr>
          <w:trHeight w:val="498"/>
          <w:jc w:val="center"/>
        </w:trPr>
        <w:tc>
          <w:tcPr>
            <w:tcW w:w="1178" w:type="dxa"/>
            <w:vMerge/>
            <w:tcBorders>
              <w:left w:val="single" w:sz="8" w:space="0" w:color="000000"/>
              <w:right w:val="single" w:sz="4" w:space="0" w:color="auto"/>
            </w:tcBorders>
            <w:vAlign w:val="center"/>
          </w:tcPr>
          <w:p w14:paraId="1A0F57F4"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59ADDB5E" w14:textId="77777777" w:rsidR="000825E5" w:rsidRDefault="000825E5" w:rsidP="004E6B29">
            <w:pPr>
              <w:snapToGrid w:val="0"/>
              <w:jc w:val="center"/>
              <w:rPr>
                <w:rFonts w:cs="Arial"/>
                <w:sz w:val="22"/>
                <w:szCs w:val="22"/>
              </w:rPr>
            </w:pPr>
            <w:r>
              <w:rPr>
                <w:rFonts w:cs="Arial"/>
                <w:sz w:val="22"/>
                <w:szCs w:val="22"/>
              </w:rPr>
              <w:t>kĺbová do 32m</w:t>
            </w:r>
          </w:p>
        </w:tc>
        <w:tc>
          <w:tcPr>
            <w:tcW w:w="1275" w:type="dxa"/>
            <w:tcBorders>
              <w:top w:val="single" w:sz="4" w:space="0" w:color="auto"/>
              <w:left w:val="single" w:sz="4" w:space="0" w:color="auto"/>
              <w:bottom w:val="single" w:sz="4" w:space="0" w:color="auto"/>
              <w:right w:val="single" w:sz="4" w:space="0" w:color="auto"/>
            </w:tcBorders>
            <w:vAlign w:val="center"/>
          </w:tcPr>
          <w:p w14:paraId="7DC59A08"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bottom"/>
          </w:tcPr>
          <w:p w14:paraId="20B332E6" w14:textId="77777777" w:rsidR="000825E5" w:rsidRPr="00B84E26" w:rsidRDefault="000825E5" w:rsidP="004E6B29">
            <w:pPr>
              <w:jc w:val="center"/>
              <w:rPr>
                <w:b/>
                <w:sz w:val="22"/>
                <w:szCs w:val="22"/>
                <w:lang w:eastAsia="cs-CZ"/>
              </w:rPr>
            </w:pPr>
            <w:r>
              <w:rPr>
                <w:b/>
                <w:sz w:val="22"/>
                <w:szCs w:val="22"/>
                <w:lang w:eastAsia="cs-CZ"/>
              </w:rPr>
              <w:t>150</w:t>
            </w:r>
          </w:p>
        </w:tc>
        <w:tc>
          <w:tcPr>
            <w:tcW w:w="1560" w:type="dxa"/>
            <w:tcBorders>
              <w:top w:val="single" w:sz="4" w:space="0" w:color="auto"/>
              <w:left w:val="single" w:sz="4" w:space="0" w:color="auto"/>
              <w:bottom w:val="single" w:sz="4" w:space="0" w:color="auto"/>
              <w:right w:val="single" w:sz="4" w:space="0" w:color="auto"/>
            </w:tcBorders>
            <w:vAlign w:val="center"/>
          </w:tcPr>
          <w:p w14:paraId="15B45D20"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4365579C"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21DEE459"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772092AF" w14:textId="77777777" w:rsidTr="004E6B29">
        <w:trPr>
          <w:trHeight w:val="841"/>
          <w:jc w:val="center"/>
        </w:trPr>
        <w:tc>
          <w:tcPr>
            <w:tcW w:w="5660" w:type="dxa"/>
            <w:gridSpan w:val="4"/>
            <w:tcBorders>
              <w:top w:val="single" w:sz="8" w:space="0" w:color="000000"/>
              <w:left w:val="single" w:sz="8" w:space="0" w:color="000000"/>
              <w:bottom w:val="single" w:sz="8" w:space="0" w:color="000000"/>
              <w:right w:val="single" w:sz="4" w:space="0" w:color="auto"/>
            </w:tcBorders>
            <w:vAlign w:val="center"/>
          </w:tcPr>
          <w:p w14:paraId="179ECE15" w14:textId="77777777" w:rsidR="000825E5" w:rsidRPr="00B84E26" w:rsidRDefault="000825E5" w:rsidP="004E6B29">
            <w:pPr>
              <w:snapToGrid w:val="0"/>
              <w:jc w:val="center"/>
              <w:rPr>
                <w:rFonts w:cs="Arial"/>
                <w:b/>
                <w:bCs/>
              </w:rPr>
            </w:pPr>
            <w:r w:rsidRPr="00B84E26">
              <w:rPr>
                <w:rFonts w:cs="Arial"/>
                <w:b/>
                <w:bCs/>
                <w:sz w:val="22"/>
                <w:szCs w:val="22"/>
              </w:rPr>
              <w:t>Súhrnná cena „A“</w:t>
            </w:r>
          </w:p>
          <w:p w14:paraId="4254C762" w14:textId="77777777" w:rsidR="000825E5" w:rsidRPr="00B84E26" w:rsidRDefault="000825E5" w:rsidP="004E6B29">
            <w:pPr>
              <w:jc w:val="center"/>
              <w:rPr>
                <w:rFonts w:cs="Arial"/>
                <w:b/>
                <w:bCs/>
              </w:rPr>
            </w:pPr>
            <w:r w:rsidRPr="00B84E26">
              <w:rPr>
                <w:rFonts w:cs="Arial"/>
                <w:b/>
                <w:bCs/>
                <w:sz w:val="22"/>
                <w:szCs w:val="22"/>
              </w:rPr>
              <w:t xml:space="preserve">je určená súčtom </w:t>
            </w:r>
            <w:r w:rsidRPr="00B84E26">
              <w:rPr>
                <w:rFonts w:cs="Arial"/>
                <w:b/>
                <w:sz w:val="22"/>
                <w:szCs w:val="22"/>
              </w:rPr>
              <w:t xml:space="preserve">Ceny bez DPH  za </w:t>
            </w:r>
            <w:r>
              <w:rPr>
                <w:rFonts w:cs="Arial"/>
                <w:b/>
                <w:sz w:val="22"/>
                <w:szCs w:val="22"/>
              </w:rPr>
              <w:t xml:space="preserve">48 mesiacov </w:t>
            </w:r>
            <w:r w:rsidRPr="00B84E26">
              <w:rPr>
                <w:rFonts w:cs="Arial"/>
                <w:b/>
                <w:sz w:val="22"/>
                <w:szCs w:val="22"/>
              </w:rPr>
              <w:t>sp</w:t>
            </w:r>
            <w:r w:rsidRPr="00B84E26">
              <w:rPr>
                <w:rFonts w:cs="Arial"/>
                <w:b/>
                <w:bCs/>
                <w:sz w:val="22"/>
                <w:szCs w:val="22"/>
              </w:rPr>
              <w:t xml:space="preserve">olu </w:t>
            </w:r>
          </w:p>
          <w:p w14:paraId="4971C694" w14:textId="77777777" w:rsidR="000825E5" w:rsidRPr="00B84E26" w:rsidRDefault="000825E5" w:rsidP="004E6B29">
            <w:pPr>
              <w:jc w:val="center"/>
              <w:rPr>
                <w:rFonts w:cs="Arial"/>
                <w:bCs/>
              </w:rPr>
            </w:pPr>
            <w:r w:rsidRPr="00B84E26">
              <w:rPr>
                <w:rFonts w:cs="Arial"/>
                <w:bCs/>
                <w:sz w:val="22"/>
                <w:szCs w:val="22"/>
              </w:rPr>
              <w:t xml:space="preserve">(za vyčistenie  vozidiel v každom uvedenom type vozidla </w:t>
            </w:r>
          </w:p>
          <w:p w14:paraId="2CDBFCA6" w14:textId="77777777" w:rsidR="000825E5" w:rsidRPr="00AC5635" w:rsidRDefault="000825E5" w:rsidP="004E6B29">
            <w:pPr>
              <w:jc w:val="center"/>
              <w:rPr>
                <w:rFonts w:cs="Arial"/>
                <w:bCs/>
                <w:sz w:val="22"/>
                <w:szCs w:val="22"/>
              </w:rPr>
            </w:pPr>
            <w:r w:rsidRPr="00B84E26">
              <w:rPr>
                <w:rFonts w:cs="Arial"/>
                <w:bCs/>
                <w:sz w:val="22"/>
                <w:szCs w:val="22"/>
              </w:rPr>
              <w:t>v stupni čistenia „A“ za</w:t>
            </w:r>
            <w:r>
              <w:rPr>
                <w:rFonts w:cs="Arial"/>
                <w:bCs/>
                <w:sz w:val="22"/>
                <w:szCs w:val="22"/>
              </w:rPr>
              <w:t xml:space="preserve"> mesiac</w:t>
            </w:r>
            <w:r w:rsidRPr="00B84E26">
              <w:rPr>
                <w:rFonts w:cs="Arial"/>
                <w:bCs/>
                <w:sz w:val="22"/>
                <w:szCs w:val="22"/>
              </w:rPr>
              <w:t>)</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E7840D4"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p w14:paraId="365BB44C" w14:textId="77777777" w:rsidR="000825E5" w:rsidRPr="00B84E26" w:rsidRDefault="000825E5" w:rsidP="004E6B29">
            <w:pPr>
              <w:snapToGrid w:val="0"/>
              <w:jc w:val="center"/>
              <w:rPr>
                <w:rFonts w:cs="Arial"/>
              </w:rPr>
            </w:pPr>
            <w:r w:rsidRPr="00B84E26">
              <w:rPr>
                <w:rFonts w:cs="Arial"/>
                <w:sz w:val="22"/>
                <w:szCs w:val="22"/>
              </w:rPr>
              <w:t> </w:t>
            </w:r>
          </w:p>
        </w:tc>
      </w:tr>
    </w:tbl>
    <w:p w14:paraId="074E10C9" w14:textId="77777777" w:rsidR="000825E5" w:rsidRPr="00F929AA" w:rsidRDefault="000825E5" w:rsidP="00F929AA">
      <w:pPr>
        <w:tabs>
          <w:tab w:val="left" w:pos="4500"/>
        </w:tabs>
        <w:rPr>
          <w:rFonts w:cs="Arial"/>
          <w:b/>
          <w:bCs/>
        </w:rPr>
      </w:pPr>
    </w:p>
    <w:p w14:paraId="58E6B41A" w14:textId="77777777" w:rsidR="000825E5" w:rsidRDefault="000825E5" w:rsidP="000825E5">
      <w:pPr>
        <w:pStyle w:val="Odsekzoznamu"/>
        <w:tabs>
          <w:tab w:val="left" w:pos="4500"/>
        </w:tabs>
        <w:ind w:left="284"/>
        <w:rPr>
          <w:rFonts w:ascii="Garamond" w:hAnsi="Garamond" w:cs="Arial"/>
          <w:b/>
          <w:bCs/>
        </w:rPr>
      </w:pPr>
    </w:p>
    <w:p w14:paraId="0BF48052" w14:textId="77777777" w:rsidR="00F929AA" w:rsidRPr="008D2671" w:rsidRDefault="00F929AA" w:rsidP="00F929AA">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Pr="008D2671">
        <w:rPr>
          <w:sz w:val="22"/>
          <w:szCs w:val="22"/>
        </w:rPr>
        <w:t>Čistenie vozidiel MHD.</w:t>
      </w:r>
      <w:r w:rsidRPr="008D2671">
        <w:rPr>
          <w:sz w:val="22"/>
          <w:szCs w:val="22"/>
        </w:rPr>
        <w:tab/>
      </w:r>
    </w:p>
    <w:p w14:paraId="3DEB76D2" w14:textId="77777777" w:rsidR="00F929AA" w:rsidRPr="008D2671" w:rsidRDefault="00F929AA" w:rsidP="00F929AA">
      <w:pPr>
        <w:jc w:val="both"/>
        <w:rPr>
          <w:noProof w:val="0"/>
          <w:sz w:val="22"/>
          <w:szCs w:val="22"/>
        </w:rPr>
      </w:pPr>
    </w:p>
    <w:p w14:paraId="0D3A3680" w14:textId="77777777" w:rsidR="00F929AA" w:rsidRPr="008D2671" w:rsidRDefault="00F929AA" w:rsidP="00F929AA">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0D4988AC" w14:textId="77777777" w:rsidR="00F929AA" w:rsidRPr="008D2671" w:rsidRDefault="00F929AA" w:rsidP="00F929AA">
      <w:pPr>
        <w:jc w:val="both"/>
        <w:rPr>
          <w:i/>
          <w:noProof w:val="0"/>
          <w:sz w:val="22"/>
          <w:szCs w:val="22"/>
        </w:rPr>
      </w:pPr>
    </w:p>
    <w:p w14:paraId="590CDC7D" w14:textId="77777777" w:rsidR="00F929AA" w:rsidRPr="008D2671" w:rsidRDefault="00F929AA" w:rsidP="00F929AA">
      <w:pPr>
        <w:jc w:val="both"/>
        <w:rPr>
          <w:i/>
          <w:noProof w:val="0"/>
          <w:sz w:val="22"/>
          <w:szCs w:val="22"/>
        </w:rPr>
      </w:pPr>
    </w:p>
    <w:p w14:paraId="5D73957A" w14:textId="77777777" w:rsidR="00F929AA" w:rsidRPr="008D2671" w:rsidRDefault="00F929AA" w:rsidP="00F929AA">
      <w:pPr>
        <w:jc w:val="both"/>
        <w:rPr>
          <w:i/>
          <w:noProof w:val="0"/>
          <w:sz w:val="22"/>
          <w:szCs w:val="22"/>
        </w:rPr>
      </w:pPr>
    </w:p>
    <w:p w14:paraId="363A6301" w14:textId="77777777" w:rsidR="00F929AA" w:rsidRPr="008D2671" w:rsidRDefault="00F929AA" w:rsidP="00F929AA">
      <w:pPr>
        <w:jc w:val="both"/>
        <w:rPr>
          <w:i/>
          <w:noProof w:val="0"/>
          <w:sz w:val="22"/>
          <w:szCs w:val="22"/>
        </w:rPr>
      </w:pPr>
    </w:p>
    <w:p w14:paraId="78F4F69A" w14:textId="77777777" w:rsidR="00F929AA" w:rsidRPr="008D2671" w:rsidRDefault="00F929AA" w:rsidP="00F929AA">
      <w:pPr>
        <w:autoSpaceDE w:val="0"/>
        <w:autoSpaceDN w:val="0"/>
        <w:adjustRightInd w:val="0"/>
        <w:rPr>
          <w:rFonts w:cs="Garamond"/>
          <w:noProof w:val="0"/>
          <w:color w:val="000000"/>
          <w:sz w:val="22"/>
          <w:szCs w:val="22"/>
          <w:lang w:eastAsia="cs-CZ"/>
        </w:rPr>
      </w:pPr>
    </w:p>
    <w:p w14:paraId="68A55898" w14:textId="77777777" w:rsidR="00F929AA" w:rsidRPr="008D2671" w:rsidRDefault="00F929AA" w:rsidP="00F929AA">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2A44B9BA" w14:textId="77777777" w:rsidR="00F929AA" w:rsidRPr="008D2671" w:rsidRDefault="00F929AA" w:rsidP="00F929AA">
      <w:pPr>
        <w:ind w:left="4254" w:firstLine="709"/>
        <w:rPr>
          <w:noProof w:val="0"/>
          <w:sz w:val="22"/>
          <w:szCs w:val="22"/>
        </w:rPr>
      </w:pPr>
    </w:p>
    <w:p w14:paraId="2995EDBD" w14:textId="77777777" w:rsidR="00F929AA" w:rsidRPr="008D2671" w:rsidRDefault="00F929AA" w:rsidP="00F929AA">
      <w:pPr>
        <w:ind w:left="4254" w:firstLine="709"/>
        <w:rPr>
          <w:noProof w:val="0"/>
          <w:sz w:val="22"/>
          <w:szCs w:val="22"/>
        </w:rPr>
      </w:pPr>
    </w:p>
    <w:p w14:paraId="77CE24FA" w14:textId="77777777" w:rsidR="00F929AA" w:rsidRPr="008D2671" w:rsidRDefault="00F929AA" w:rsidP="00F929AA">
      <w:pPr>
        <w:ind w:left="4254" w:firstLine="709"/>
        <w:rPr>
          <w:noProof w:val="0"/>
          <w:sz w:val="22"/>
          <w:szCs w:val="22"/>
        </w:rPr>
      </w:pPr>
    </w:p>
    <w:p w14:paraId="3A6D894D" w14:textId="77777777" w:rsidR="00F929AA" w:rsidRPr="008D2671" w:rsidRDefault="00F929AA" w:rsidP="00F929AA">
      <w:pPr>
        <w:ind w:left="4254" w:firstLine="709"/>
        <w:rPr>
          <w:noProof w:val="0"/>
          <w:sz w:val="22"/>
          <w:szCs w:val="22"/>
        </w:rPr>
      </w:pPr>
    </w:p>
    <w:p w14:paraId="173919D4" w14:textId="77777777" w:rsidR="00F929AA" w:rsidRPr="008D2671" w:rsidRDefault="00F929AA" w:rsidP="00F929AA">
      <w:pPr>
        <w:ind w:left="4254" w:firstLine="709"/>
        <w:rPr>
          <w:noProof w:val="0"/>
          <w:sz w:val="22"/>
          <w:szCs w:val="22"/>
        </w:rPr>
      </w:pPr>
      <w:r w:rsidRPr="008D2671">
        <w:rPr>
          <w:noProof w:val="0"/>
          <w:sz w:val="22"/>
          <w:szCs w:val="22"/>
        </w:rPr>
        <w:t>..........................................................</w:t>
      </w:r>
    </w:p>
    <w:p w14:paraId="04A09F1A" w14:textId="77777777" w:rsidR="00F929AA" w:rsidRPr="000651AC" w:rsidRDefault="00F929AA" w:rsidP="00F929AA">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21046E0E" w14:textId="77777777" w:rsidR="00F929AA" w:rsidRDefault="00F929AA" w:rsidP="00F929AA">
      <w:pPr>
        <w:rPr>
          <w:lang w:eastAsia="cs-CZ"/>
        </w:rPr>
      </w:pPr>
    </w:p>
    <w:p w14:paraId="41FEDF1C" w14:textId="77777777" w:rsidR="00F929AA" w:rsidRDefault="00F929AA" w:rsidP="00F929AA">
      <w:pPr>
        <w:autoSpaceDE w:val="0"/>
        <w:autoSpaceDN w:val="0"/>
        <w:adjustRightInd w:val="0"/>
        <w:jc w:val="right"/>
        <w:rPr>
          <w:rFonts w:cs="Garamond"/>
          <w:i/>
          <w:iCs/>
          <w:noProof w:val="0"/>
          <w:color w:val="000000"/>
          <w:sz w:val="23"/>
          <w:szCs w:val="23"/>
          <w:lang w:eastAsia="cs-CZ"/>
        </w:rPr>
      </w:pPr>
    </w:p>
    <w:p w14:paraId="69C20EB5" w14:textId="77777777" w:rsidR="00F929AA" w:rsidRDefault="00F929AA" w:rsidP="00F929AA">
      <w:pPr>
        <w:autoSpaceDE w:val="0"/>
        <w:autoSpaceDN w:val="0"/>
        <w:adjustRightInd w:val="0"/>
        <w:jc w:val="right"/>
        <w:rPr>
          <w:rFonts w:cs="Garamond"/>
          <w:i/>
          <w:iCs/>
          <w:noProof w:val="0"/>
          <w:color w:val="000000"/>
          <w:sz w:val="23"/>
          <w:szCs w:val="23"/>
          <w:lang w:eastAsia="cs-CZ"/>
        </w:rPr>
      </w:pPr>
    </w:p>
    <w:p w14:paraId="2598356B" w14:textId="77777777" w:rsidR="000825E5" w:rsidRDefault="000825E5" w:rsidP="000825E5">
      <w:pPr>
        <w:pStyle w:val="Odsekzoznamu"/>
        <w:tabs>
          <w:tab w:val="left" w:pos="4500"/>
        </w:tabs>
        <w:ind w:left="284"/>
        <w:rPr>
          <w:rFonts w:ascii="Garamond" w:hAnsi="Garamond" w:cs="Arial"/>
          <w:b/>
          <w:bCs/>
        </w:rPr>
      </w:pPr>
    </w:p>
    <w:p w14:paraId="5B4619E5" w14:textId="77777777" w:rsidR="000825E5" w:rsidRDefault="000825E5" w:rsidP="000825E5">
      <w:pPr>
        <w:pStyle w:val="Odsekzoznamu"/>
        <w:tabs>
          <w:tab w:val="left" w:pos="4500"/>
        </w:tabs>
        <w:ind w:left="284"/>
        <w:rPr>
          <w:rFonts w:ascii="Garamond" w:hAnsi="Garamond" w:cs="Arial"/>
          <w:b/>
          <w:bCs/>
        </w:rPr>
      </w:pPr>
    </w:p>
    <w:p w14:paraId="2B5C3FBB" w14:textId="77777777" w:rsidR="000825E5" w:rsidRDefault="000825E5" w:rsidP="000825E5">
      <w:pPr>
        <w:pStyle w:val="Odsekzoznamu"/>
        <w:tabs>
          <w:tab w:val="left" w:pos="4500"/>
        </w:tabs>
        <w:ind w:left="284"/>
        <w:rPr>
          <w:rFonts w:ascii="Garamond" w:hAnsi="Garamond" w:cs="Arial"/>
          <w:b/>
          <w:bCs/>
        </w:rPr>
      </w:pPr>
    </w:p>
    <w:p w14:paraId="0D05C519" w14:textId="77777777" w:rsidR="000825E5" w:rsidRDefault="000825E5" w:rsidP="000825E5">
      <w:pPr>
        <w:pStyle w:val="Odsekzoznamu"/>
        <w:tabs>
          <w:tab w:val="left" w:pos="4500"/>
        </w:tabs>
        <w:ind w:left="284"/>
        <w:rPr>
          <w:rFonts w:ascii="Garamond" w:hAnsi="Garamond" w:cs="Arial"/>
          <w:b/>
          <w:bCs/>
        </w:rPr>
      </w:pPr>
    </w:p>
    <w:p w14:paraId="7229D131" w14:textId="77777777" w:rsidR="000825E5" w:rsidRPr="00F929AA" w:rsidRDefault="000825E5" w:rsidP="00F929AA">
      <w:pPr>
        <w:tabs>
          <w:tab w:val="left" w:pos="4500"/>
        </w:tabs>
        <w:rPr>
          <w:rFonts w:cs="Arial"/>
          <w:b/>
          <w:bCs/>
        </w:rPr>
      </w:pPr>
    </w:p>
    <w:p w14:paraId="1CF6EF98" w14:textId="0E02F1BA" w:rsidR="00437D45" w:rsidRDefault="00437D45" w:rsidP="00437D45">
      <w:pPr>
        <w:ind w:left="4254" w:firstLine="709"/>
        <w:jc w:val="both"/>
        <w:rPr>
          <w:i/>
          <w:noProof w:val="0"/>
        </w:rPr>
      </w:pPr>
      <w:r w:rsidRPr="00837FA0">
        <w:rPr>
          <w:i/>
          <w:noProof w:val="0"/>
        </w:rPr>
        <w:lastRenderedPageBreak/>
        <w:t xml:space="preserve">Príloha č. </w:t>
      </w:r>
      <w:r>
        <w:rPr>
          <w:i/>
          <w:noProof w:val="0"/>
        </w:rPr>
        <w:t>2</w:t>
      </w:r>
      <w:r w:rsidRPr="00437D45">
        <w:t xml:space="preserve"> </w:t>
      </w:r>
      <w:r w:rsidRPr="00437D45">
        <w:rPr>
          <w:i/>
          <w:noProof w:val="0"/>
        </w:rPr>
        <w:t xml:space="preserve">Návrh na plnenie kritérií pre časť </w:t>
      </w:r>
      <w:r>
        <w:rPr>
          <w:i/>
          <w:noProof w:val="0"/>
        </w:rPr>
        <w:t>4</w:t>
      </w:r>
    </w:p>
    <w:p w14:paraId="494B3AAA" w14:textId="77777777" w:rsidR="000825E5" w:rsidRPr="00437D45" w:rsidRDefault="000825E5" w:rsidP="00437D45">
      <w:pPr>
        <w:tabs>
          <w:tab w:val="left" w:pos="4500"/>
        </w:tabs>
        <w:rPr>
          <w:rFonts w:cs="Arial"/>
          <w:b/>
          <w:bCs/>
        </w:rPr>
      </w:pPr>
    </w:p>
    <w:p w14:paraId="66165AF4" w14:textId="77777777" w:rsidR="000825E5" w:rsidRPr="00564451" w:rsidRDefault="000825E5" w:rsidP="000825E5">
      <w:pPr>
        <w:pStyle w:val="Nadpis2"/>
        <w:rPr>
          <w:sz w:val="24"/>
        </w:rPr>
      </w:pPr>
      <w:r w:rsidRPr="00564451">
        <w:rPr>
          <w:sz w:val="24"/>
        </w:rPr>
        <w:t>Návrh na plnenie kritérií -  Analytické cenové údaje</w:t>
      </w:r>
      <w:r>
        <w:rPr>
          <w:sz w:val="24"/>
        </w:rPr>
        <w:t xml:space="preserve"> </w:t>
      </w:r>
      <w:r w:rsidRPr="00564451">
        <w:rPr>
          <w:sz w:val="24"/>
        </w:rPr>
        <w:t xml:space="preserve">časť </w:t>
      </w:r>
      <w:r>
        <w:rPr>
          <w:sz w:val="24"/>
        </w:rPr>
        <w:t>4</w:t>
      </w:r>
    </w:p>
    <w:p w14:paraId="02AC429F" w14:textId="77777777" w:rsidR="000825E5" w:rsidRDefault="000825E5" w:rsidP="000825E5">
      <w:pPr>
        <w:snapToGrid w:val="0"/>
        <w:jc w:val="center"/>
        <w:rPr>
          <w:rFonts w:cs="Arial"/>
          <w:noProof w:val="0"/>
          <w:szCs w:val="20"/>
        </w:rPr>
      </w:pPr>
      <w:r w:rsidRPr="004B1C9A">
        <w:rPr>
          <w:rFonts w:cs="Arial"/>
          <w:noProof w:val="0"/>
          <w:szCs w:val="20"/>
        </w:rPr>
        <w:t>(žiadame vypísať všetky časti a požadované položky, každú stranu podpísať oprávnenou osobou uchádzača a vložiť do ponuky ako druhú a nasledujúce strany ponuky.)</w:t>
      </w:r>
    </w:p>
    <w:p w14:paraId="25848A88" w14:textId="77777777" w:rsidR="000825E5" w:rsidRDefault="000825E5" w:rsidP="000825E5">
      <w:pPr>
        <w:pStyle w:val="Odsekzoznamu"/>
        <w:tabs>
          <w:tab w:val="left" w:pos="4500"/>
        </w:tabs>
        <w:ind w:left="284"/>
        <w:rPr>
          <w:rFonts w:ascii="Garamond" w:hAnsi="Garamond" w:cs="Arial"/>
          <w:b/>
          <w:bCs/>
        </w:rPr>
      </w:pPr>
    </w:p>
    <w:p w14:paraId="68C342CC" w14:textId="77777777" w:rsidR="000825E5" w:rsidRDefault="000825E5" w:rsidP="000825E5">
      <w:pPr>
        <w:pStyle w:val="Odsekzoznamu"/>
        <w:numPr>
          <w:ilvl w:val="0"/>
          <w:numId w:val="71"/>
        </w:numPr>
        <w:tabs>
          <w:tab w:val="left" w:pos="4500"/>
        </w:tabs>
        <w:spacing w:after="0" w:line="240" w:lineRule="auto"/>
        <w:ind w:left="284" w:hanging="284"/>
        <w:rPr>
          <w:rFonts w:ascii="Garamond" w:hAnsi="Garamond" w:cs="Arial"/>
          <w:b/>
          <w:bCs/>
        </w:rPr>
      </w:pPr>
      <w:r w:rsidRPr="00AC5635">
        <w:rPr>
          <w:rFonts w:ascii="Garamond" w:hAnsi="Garamond" w:cs="Arial"/>
          <w:b/>
          <w:bCs/>
        </w:rPr>
        <w:t xml:space="preserve">Časť Čistenie vozidiel – vozovňa </w:t>
      </w:r>
      <w:proofErr w:type="spellStart"/>
      <w:r>
        <w:rPr>
          <w:rFonts w:ascii="Garamond" w:hAnsi="Garamond" w:cs="Arial"/>
          <w:b/>
          <w:bCs/>
        </w:rPr>
        <w:t>Hroboňova</w:t>
      </w:r>
      <w:proofErr w:type="spellEnd"/>
      <w:r w:rsidRPr="00AC5635">
        <w:rPr>
          <w:rFonts w:ascii="Garamond" w:hAnsi="Garamond" w:cs="Arial"/>
          <w:b/>
          <w:bCs/>
        </w:rPr>
        <w:t xml:space="preserve"> (</w:t>
      </w:r>
      <w:r>
        <w:rPr>
          <w:rFonts w:ascii="Garamond" w:hAnsi="Garamond" w:cs="Arial"/>
          <w:b/>
          <w:bCs/>
        </w:rPr>
        <w:t>trolejbusy</w:t>
      </w:r>
      <w:r w:rsidRPr="00AC5635">
        <w:rPr>
          <w:rFonts w:ascii="Garamond" w:hAnsi="Garamond" w:cs="Arial"/>
          <w:b/>
          <w:bCs/>
        </w:rPr>
        <w:t>)</w:t>
      </w:r>
    </w:p>
    <w:p w14:paraId="25E67037" w14:textId="77777777" w:rsidR="000825E5" w:rsidRDefault="000825E5" w:rsidP="000825E5">
      <w:pPr>
        <w:tabs>
          <w:tab w:val="left" w:pos="4500"/>
        </w:tabs>
        <w:rPr>
          <w:rFonts w:cs="Arial"/>
        </w:rPr>
      </w:pPr>
    </w:p>
    <w:tbl>
      <w:tblPr>
        <w:tblW w:w="10338" w:type="dxa"/>
        <w:jc w:val="center"/>
        <w:tblLayout w:type="fixed"/>
        <w:tblCellMar>
          <w:left w:w="0" w:type="dxa"/>
          <w:right w:w="0" w:type="dxa"/>
        </w:tblCellMar>
        <w:tblLook w:val="0000" w:firstRow="0" w:lastRow="0" w:firstColumn="0" w:lastColumn="0" w:noHBand="0" w:noVBand="0"/>
      </w:tblPr>
      <w:tblGrid>
        <w:gridCol w:w="1178"/>
        <w:gridCol w:w="1506"/>
        <w:gridCol w:w="1275"/>
        <w:gridCol w:w="1701"/>
        <w:gridCol w:w="1560"/>
        <w:gridCol w:w="1559"/>
        <w:gridCol w:w="1559"/>
      </w:tblGrid>
      <w:tr w:rsidR="000825E5" w:rsidRPr="00B84E26" w14:paraId="1F77D176" w14:textId="77777777" w:rsidTr="004E6B29">
        <w:trPr>
          <w:trHeight w:val="971"/>
          <w:jc w:val="center"/>
        </w:trPr>
        <w:tc>
          <w:tcPr>
            <w:tcW w:w="2684" w:type="dxa"/>
            <w:gridSpan w:val="2"/>
            <w:tcBorders>
              <w:top w:val="single" w:sz="8" w:space="0" w:color="000000"/>
              <w:left w:val="single" w:sz="8" w:space="0" w:color="000000"/>
            </w:tcBorders>
            <w:shd w:val="clear" w:color="auto" w:fill="DDD9C3" w:themeFill="background2" w:themeFillShade="E6"/>
            <w:vAlign w:val="center"/>
          </w:tcPr>
          <w:p w14:paraId="146BBB3C" w14:textId="77777777" w:rsidR="000825E5" w:rsidRPr="00B84E26" w:rsidRDefault="000825E5" w:rsidP="004E6B29">
            <w:pPr>
              <w:snapToGrid w:val="0"/>
              <w:jc w:val="center"/>
              <w:rPr>
                <w:rFonts w:cs="Arial"/>
                <w:b/>
              </w:rPr>
            </w:pPr>
            <w:r w:rsidRPr="00B84E26">
              <w:rPr>
                <w:rFonts w:cs="Arial"/>
                <w:b/>
                <w:sz w:val="22"/>
                <w:szCs w:val="22"/>
              </w:rPr>
              <w:t>Stupeň čistenia „A“</w:t>
            </w:r>
          </w:p>
          <w:p w14:paraId="03FAAAB1" w14:textId="77777777" w:rsidR="000825E5" w:rsidRPr="00B84E26" w:rsidRDefault="000825E5" w:rsidP="004E6B29">
            <w:pPr>
              <w:jc w:val="center"/>
              <w:rPr>
                <w:rFonts w:cs="Arial"/>
              </w:rPr>
            </w:pPr>
          </w:p>
        </w:tc>
        <w:tc>
          <w:tcPr>
            <w:tcW w:w="1275" w:type="dxa"/>
            <w:tcBorders>
              <w:top w:val="single" w:sz="8" w:space="0" w:color="000000"/>
              <w:left w:val="single" w:sz="8" w:space="0" w:color="000000"/>
              <w:bottom w:val="single" w:sz="8" w:space="0" w:color="000000"/>
            </w:tcBorders>
            <w:shd w:val="clear" w:color="auto" w:fill="DDD9C3" w:themeFill="background2" w:themeFillShade="E6"/>
            <w:vAlign w:val="center"/>
          </w:tcPr>
          <w:p w14:paraId="4272FD20" w14:textId="77777777" w:rsidR="000825E5" w:rsidRPr="00B84E26" w:rsidRDefault="000825E5" w:rsidP="004E6B29">
            <w:pPr>
              <w:snapToGrid w:val="0"/>
              <w:jc w:val="center"/>
              <w:rPr>
                <w:rFonts w:cs="Arial"/>
              </w:rPr>
            </w:pPr>
            <w:r w:rsidRPr="00B84E26">
              <w:rPr>
                <w:rFonts w:cs="Arial"/>
                <w:sz w:val="22"/>
                <w:szCs w:val="22"/>
              </w:rPr>
              <w:t xml:space="preserve">Cena bez DPH / </w:t>
            </w:r>
          </w:p>
          <w:p w14:paraId="506590A3" w14:textId="77777777" w:rsidR="000825E5" w:rsidRPr="00B84E26" w:rsidRDefault="000825E5" w:rsidP="004E6B29">
            <w:pPr>
              <w:snapToGrid w:val="0"/>
              <w:jc w:val="center"/>
              <w:rPr>
                <w:rFonts w:cs="Arial"/>
              </w:rPr>
            </w:pPr>
            <w:r w:rsidRPr="00B84E26">
              <w:rPr>
                <w:rFonts w:cs="Arial"/>
                <w:sz w:val="22"/>
                <w:szCs w:val="22"/>
              </w:rPr>
              <w:t>za vyčistenie 1 ks vozidla</w:t>
            </w:r>
          </w:p>
        </w:tc>
        <w:tc>
          <w:tcPr>
            <w:tcW w:w="1701" w:type="dxa"/>
            <w:tcBorders>
              <w:top w:val="single" w:sz="8" w:space="0" w:color="000000"/>
              <w:left w:val="single" w:sz="8" w:space="0" w:color="000000"/>
              <w:bottom w:val="single" w:sz="8" w:space="0" w:color="000000"/>
            </w:tcBorders>
            <w:shd w:val="clear" w:color="auto" w:fill="DDD9C3" w:themeFill="background2" w:themeFillShade="E6"/>
            <w:vAlign w:val="center"/>
          </w:tcPr>
          <w:p w14:paraId="636A9926" w14:textId="77777777" w:rsidR="000825E5" w:rsidRPr="00B84E26" w:rsidRDefault="000825E5" w:rsidP="004E6B29">
            <w:pPr>
              <w:snapToGrid w:val="0"/>
              <w:jc w:val="center"/>
              <w:rPr>
                <w:rFonts w:cs="Arial"/>
                <w:b/>
              </w:rPr>
            </w:pPr>
            <w:r w:rsidRPr="00B84E26">
              <w:rPr>
                <w:rFonts w:cs="Arial"/>
                <w:b/>
                <w:sz w:val="22"/>
                <w:szCs w:val="22"/>
              </w:rPr>
              <w:t xml:space="preserve">Počet predpokladaných čistení za mesiac </w:t>
            </w:r>
          </w:p>
        </w:tc>
        <w:tc>
          <w:tcPr>
            <w:tcW w:w="156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vAlign w:val="center"/>
          </w:tcPr>
          <w:p w14:paraId="0B824224" w14:textId="77777777" w:rsidR="000825E5" w:rsidRPr="00B84E26" w:rsidRDefault="000825E5" w:rsidP="004E6B29">
            <w:pPr>
              <w:snapToGrid w:val="0"/>
              <w:jc w:val="center"/>
              <w:rPr>
                <w:rFonts w:cs="Arial"/>
              </w:rPr>
            </w:pPr>
            <w:r w:rsidRPr="00B84E26">
              <w:rPr>
                <w:rFonts w:cs="Arial"/>
                <w:b/>
                <w:sz w:val="22"/>
                <w:szCs w:val="22"/>
              </w:rPr>
              <w:t>Cena bez DPH  za mesiac za predpokladané čistenia</w:t>
            </w:r>
            <w:r w:rsidRPr="00B84E26">
              <w:rPr>
                <w:rFonts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3011CF"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12 mesiacov</w:t>
            </w:r>
            <w:r w:rsidRPr="00B84E26">
              <w:rPr>
                <w:rFonts w:cs="Arial"/>
                <w:b/>
                <w:sz w:val="22"/>
                <w:szCs w:val="22"/>
              </w:rPr>
              <w:t xml:space="preserve"> za predpokladané čistenia</w:t>
            </w: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227E48E" w14:textId="77777777" w:rsidR="000825E5" w:rsidRPr="00B84E26" w:rsidRDefault="000825E5" w:rsidP="004E6B29">
            <w:pPr>
              <w:snapToGrid w:val="0"/>
              <w:jc w:val="center"/>
              <w:rPr>
                <w:rFonts w:cs="Arial"/>
                <w:b/>
              </w:rPr>
            </w:pPr>
            <w:r w:rsidRPr="00B84E26">
              <w:rPr>
                <w:rFonts w:cs="Arial"/>
                <w:b/>
                <w:sz w:val="22"/>
                <w:szCs w:val="22"/>
              </w:rPr>
              <w:t xml:space="preserve">Cena bez DPH  za </w:t>
            </w:r>
            <w:r>
              <w:rPr>
                <w:rFonts w:cs="Arial"/>
                <w:b/>
                <w:sz w:val="22"/>
                <w:szCs w:val="22"/>
              </w:rPr>
              <w:t>48 mesiacov</w:t>
            </w:r>
            <w:r w:rsidRPr="00B84E26">
              <w:rPr>
                <w:rFonts w:cs="Arial"/>
                <w:b/>
                <w:sz w:val="22"/>
                <w:szCs w:val="22"/>
              </w:rPr>
              <w:t xml:space="preserve"> za predpokladané čistenia</w:t>
            </w:r>
          </w:p>
        </w:tc>
      </w:tr>
      <w:tr w:rsidR="000825E5" w:rsidRPr="00B84E26" w14:paraId="6BB97EB3" w14:textId="77777777" w:rsidTr="004E6B29">
        <w:trPr>
          <w:trHeight w:val="247"/>
          <w:jc w:val="center"/>
        </w:trPr>
        <w:tc>
          <w:tcPr>
            <w:tcW w:w="1178" w:type="dxa"/>
            <w:vMerge w:val="restart"/>
            <w:tcBorders>
              <w:top w:val="single" w:sz="8" w:space="0" w:color="000000"/>
              <w:left w:val="single" w:sz="8" w:space="0" w:color="000000"/>
              <w:right w:val="single" w:sz="4" w:space="0" w:color="auto"/>
            </w:tcBorders>
            <w:vAlign w:val="center"/>
          </w:tcPr>
          <w:p w14:paraId="52AB6658" w14:textId="77777777" w:rsidR="000825E5" w:rsidRPr="00B84E26" w:rsidRDefault="000825E5" w:rsidP="004E6B29">
            <w:pPr>
              <w:snapToGrid w:val="0"/>
              <w:jc w:val="center"/>
              <w:rPr>
                <w:rFonts w:cs="Arial"/>
              </w:rPr>
            </w:pPr>
            <w:r>
              <w:rPr>
                <w:rFonts w:cs="Arial"/>
                <w:sz w:val="22"/>
                <w:szCs w:val="22"/>
              </w:rPr>
              <w:t>Trolejbus</w:t>
            </w:r>
          </w:p>
        </w:tc>
        <w:tc>
          <w:tcPr>
            <w:tcW w:w="1506" w:type="dxa"/>
            <w:tcBorders>
              <w:top w:val="single" w:sz="4" w:space="0" w:color="auto"/>
              <w:left w:val="single" w:sz="4" w:space="0" w:color="auto"/>
              <w:bottom w:val="single" w:sz="4" w:space="0" w:color="auto"/>
              <w:right w:val="single" w:sz="4" w:space="0" w:color="auto"/>
            </w:tcBorders>
            <w:vAlign w:val="bottom"/>
          </w:tcPr>
          <w:p w14:paraId="14822CF1" w14:textId="77777777" w:rsidR="000825E5" w:rsidRPr="00B84E26" w:rsidRDefault="000825E5" w:rsidP="004E6B29">
            <w:pPr>
              <w:snapToGrid w:val="0"/>
              <w:jc w:val="center"/>
              <w:rPr>
                <w:rFonts w:cs="Arial"/>
              </w:rPr>
            </w:pPr>
            <w:r w:rsidRPr="00B84E26">
              <w:rPr>
                <w:rFonts w:cs="Arial"/>
                <w:sz w:val="22"/>
                <w:szCs w:val="22"/>
              </w:rPr>
              <w:t xml:space="preserve">sólo do </w:t>
            </w:r>
            <w:smartTag w:uri="urn:schemas-microsoft-com:office:smarttags" w:element="metricconverter">
              <w:smartTagPr>
                <w:attr w:name="ProductID" w:val="12 m"/>
              </w:smartTagPr>
              <w:r w:rsidRPr="00B84E26">
                <w:rPr>
                  <w:rFonts w:cs="Arial"/>
                  <w:sz w:val="22"/>
                  <w:szCs w:val="22"/>
                </w:rPr>
                <w:t>12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6102CD66"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438EB691" w14:textId="77777777" w:rsidR="000825E5" w:rsidRPr="00B84E26" w:rsidRDefault="000825E5" w:rsidP="004E6B29">
            <w:pPr>
              <w:jc w:val="center"/>
              <w:rPr>
                <w:b/>
                <w:sz w:val="22"/>
                <w:szCs w:val="22"/>
                <w:lang w:eastAsia="cs-CZ"/>
              </w:rPr>
            </w:pPr>
          </w:p>
          <w:p w14:paraId="54FEC3D3" w14:textId="77777777" w:rsidR="000825E5" w:rsidRPr="00B84E26" w:rsidRDefault="000825E5" w:rsidP="004E6B29">
            <w:pPr>
              <w:jc w:val="center"/>
              <w:rPr>
                <w:b/>
                <w:sz w:val="22"/>
                <w:szCs w:val="22"/>
                <w:lang w:eastAsia="cs-CZ"/>
              </w:rPr>
            </w:pPr>
            <w:r>
              <w:rPr>
                <w:b/>
                <w:sz w:val="22"/>
                <w:szCs w:val="22"/>
                <w:lang w:eastAsia="cs-CZ"/>
              </w:rPr>
              <w:t>260</w:t>
            </w:r>
          </w:p>
        </w:tc>
        <w:tc>
          <w:tcPr>
            <w:tcW w:w="1560" w:type="dxa"/>
            <w:tcBorders>
              <w:top w:val="single" w:sz="4" w:space="0" w:color="auto"/>
              <w:left w:val="single" w:sz="4" w:space="0" w:color="auto"/>
              <w:bottom w:val="single" w:sz="4" w:space="0" w:color="auto"/>
              <w:right w:val="single" w:sz="4" w:space="0" w:color="auto"/>
            </w:tcBorders>
            <w:vAlign w:val="center"/>
          </w:tcPr>
          <w:p w14:paraId="4CAB45C0"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FB742"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47463704"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01B65057" w14:textId="77777777" w:rsidTr="004E6B29">
        <w:trPr>
          <w:trHeight w:val="247"/>
          <w:jc w:val="center"/>
        </w:trPr>
        <w:tc>
          <w:tcPr>
            <w:tcW w:w="1178" w:type="dxa"/>
            <w:vMerge/>
            <w:tcBorders>
              <w:top w:val="single" w:sz="8" w:space="0" w:color="000000"/>
              <w:left w:val="single" w:sz="8" w:space="0" w:color="000000"/>
              <w:right w:val="single" w:sz="4" w:space="0" w:color="auto"/>
            </w:tcBorders>
            <w:vAlign w:val="center"/>
          </w:tcPr>
          <w:p w14:paraId="463E8898" w14:textId="77777777" w:rsidR="000825E5" w:rsidRPr="00B84E26" w:rsidRDefault="000825E5" w:rsidP="004E6B29">
            <w:pPr>
              <w:snapToGrid w:val="0"/>
              <w:rPr>
                <w:rFonts w:cs="Arial"/>
              </w:rPr>
            </w:pPr>
          </w:p>
        </w:tc>
        <w:tc>
          <w:tcPr>
            <w:tcW w:w="1506" w:type="dxa"/>
            <w:tcBorders>
              <w:top w:val="single" w:sz="4" w:space="0" w:color="auto"/>
              <w:left w:val="single" w:sz="4" w:space="0" w:color="auto"/>
              <w:bottom w:val="single" w:sz="4" w:space="0" w:color="auto"/>
              <w:right w:val="single" w:sz="4" w:space="0" w:color="auto"/>
            </w:tcBorders>
            <w:vAlign w:val="bottom"/>
          </w:tcPr>
          <w:p w14:paraId="680B1AE3" w14:textId="77777777" w:rsidR="000825E5" w:rsidRPr="00B84E26" w:rsidRDefault="000825E5" w:rsidP="004E6B29">
            <w:pPr>
              <w:snapToGrid w:val="0"/>
              <w:jc w:val="center"/>
              <w:rPr>
                <w:rFonts w:cs="Arial"/>
              </w:rPr>
            </w:pPr>
            <w:r w:rsidRPr="00B84E26">
              <w:rPr>
                <w:rFonts w:cs="Arial"/>
                <w:sz w:val="22"/>
                <w:szCs w:val="22"/>
              </w:rPr>
              <w:t xml:space="preserve">kĺbový do </w:t>
            </w:r>
            <w:smartTag w:uri="urn:schemas-microsoft-com:office:smarttags" w:element="metricconverter">
              <w:smartTagPr>
                <w:attr w:name="ProductID" w:val="20 m"/>
              </w:smartTagPr>
              <w:r w:rsidRPr="00B84E26">
                <w:rPr>
                  <w:rFonts w:cs="Arial"/>
                  <w:sz w:val="22"/>
                  <w:szCs w:val="22"/>
                </w:rPr>
                <w:t>20 m</w:t>
              </w:r>
            </w:smartTag>
          </w:p>
        </w:tc>
        <w:tc>
          <w:tcPr>
            <w:tcW w:w="1275" w:type="dxa"/>
            <w:tcBorders>
              <w:top w:val="single" w:sz="4" w:space="0" w:color="auto"/>
              <w:left w:val="single" w:sz="4" w:space="0" w:color="auto"/>
              <w:bottom w:val="single" w:sz="4" w:space="0" w:color="auto"/>
              <w:right w:val="single" w:sz="4" w:space="0" w:color="auto"/>
            </w:tcBorders>
            <w:vAlign w:val="center"/>
          </w:tcPr>
          <w:p w14:paraId="0D13775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701" w:type="dxa"/>
            <w:tcBorders>
              <w:top w:val="single" w:sz="4" w:space="0" w:color="auto"/>
              <w:left w:val="single" w:sz="4" w:space="0" w:color="auto"/>
              <w:bottom w:val="single" w:sz="4" w:space="0" w:color="auto"/>
              <w:right w:val="single" w:sz="4" w:space="0" w:color="auto"/>
            </w:tcBorders>
            <w:vAlign w:val="center"/>
          </w:tcPr>
          <w:p w14:paraId="3ED62EA1" w14:textId="77777777" w:rsidR="000825E5" w:rsidRPr="00B84E26" w:rsidRDefault="000825E5" w:rsidP="004E6B29">
            <w:pPr>
              <w:jc w:val="center"/>
              <w:rPr>
                <w:b/>
                <w:sz w:val="22"/>
                <w:szCs w:val="22"/>
                <w:lang w:eastAsia="cs-CZ"/>
              </w:rPr>
            </w:pPr>
          </w:p>
          <w:p w14:paraId="39C7B127" w14:textId="77777777" w:rsidR="000825E5" w:rsidRPr="00B84E26" w:rsidRDefault="000825E5" w:rsidP="004E6B29">
            <w:pPr>
              <w:jc w:val="center"/>
              <w:rPr>
                <w:b/>
                <w:sz w:val="22"/>
                <w:szCs w:val="22"/>
                <w:lang w:eastAsia="cs-CZ"/>
              </w:rPr>
            </w:pPr>
            <w:r>
              <w:rPr>
                <w:b/>
                <w:sz w:val="22"/>
                <w:szCs w:val="22"/>
                <w:lang w:eastAsia="cs-CZ"/>
              </w:rPr>
              <w:t>1160</w:t>
            </w:r>
          </w:p>
        </w:tc>
        <w:tc>
          <w:tcPr>
            <w:tcW w:w="1560" w:type="dxa"/>
            <w:tcBorders>
              <w:top w:val="single" w:sz="4" w:space="0" w:color="auto"/>
              <w:left w:val="single" w:sz="4" w:space="0" w:color="auto"/>
              <w:bottom w:val="single" w:sz="4" w:space="0" w:color="auto"/>
              <w:right w:val="single" w:sz="4" w:space="0" w:color="auto"/>
            </w:tcBorders>
            <w:vAlign w:val="center"/>
          </w:tcPr>
          <w:p w14:paraId="3CE3F6C4"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107E8FA1"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c>
          <w:tcPr>
            <w:tcW w:w="1559" w:type="dxa"/>
            <w:tcBorders>
              <w:top w:val="single" w:sz="4" w:space="0" w:color="auto"/>
              <w:left w:val="single" w:sz="4" w:space="0" w:color="auto"/>
              <w:bottom w:val="single" w:sz="4" w:space="0" w:color="auto"/>
              <w:right w:val="single" w:sz="4" w:space="0" w:color="auto"/>
            </w:tcBorders>
            <w:vAlign w:val="center"/>
          </w:tcPr>
          <w:p w14:paraId="6258BF78" w14:textId="77777777" w:rsidR="000825E5" w:rsidRPr="00B84E26" w:rsidRDefault="000825E5" w:rsidP="004E6B29">
            <w:pPr>
              <w:jc w:val="cente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tc>
      </w:tr>
      <w:tr w:rsidR="000825E5" w:rsidRPr="00B84E26" w14:paraId="3337D044" w14:textId="77777777" w:rsidTr="004E6B29">
        <w:trPr>
          <w:trHeight w:val="841"/>
          <w:jc w:val="center"/>
        </w:trPr>
        <w:tc>
          <w:tcPr>
            <w:tcW w:w="5660" w:type="dxa"/>
            <w:gridSpan w:val="4"/>
            <w:tcBorders>
              <w:top w:val="single" w:sz="8" w:space="0" w:color="000000"/>
              <w:left w:val="single" w:sz="8" w:space="0" w:color="000000"/>
              <w:bottom w:val="single" w:sz="8" w:space="0" w:color="000000"/>
              <w:right w:val="single" w:sz="4" w:space="0" w:color="auto"/>
            </w:tcBorders>
            <w:vAlign w:val="center"/>
          </w:tcPr>
          <w:p w14:paraId="4A34C2BE" w14:textId="77777777" w:rsidR="000825E5" w:rsidRPr="00B84E26" w:rsidRDefault="000825E5" w:rsidP="004E6B29">
            <w:pPr>
              <w:snapToGrid w:val="0"/>
              <w:jc w:val="center"/>
              <w:rPr>
                <w:rFonts w:cs="Arial"/>
                <w:b/>
                <w:bCs/>
              </w:rPr>
            </w:pPr>
            <w:r w:rsidRPr="00B84E26">
              <w:rPr>
                <w:rFonts w:cs="Arial"/>
                <w:b/>
                <w:bCs/>
                <w:sz w:val="22"/>
                <w:szCs w:val="22"/>
              </w:rPr>
              <w:t>Súhrnná cena „A“</w:t>
            </w:r>
          </w:p>
          <w:p w14:paraId="651FC226" w14:textId="77777777" w:rsidR="000825E5" w:rsidRPr="00B84E26" w:rsidRDefault="000825E5" w:rsidP="004E6B29">
            <w:pPr>
              <w:jc w:val="center"/>
              <w:rPr>
                <w:rFonts w:cs="Arial"/>
                <w:b/>
                <w:bCs/>
              </w:rPr>
            </w:pPr>
            <w:r w:rsidRPr="00B84E26">
              <w:rPr>
                <w:rFonts w:cs="Arial"/>
                <w:b/>
                <w:bCs/>
                <w:sz w:val="22"/>
                <w:szCs w:val="22"/>
              </w:rPr>
              <w:t xml:space="preserve">je určená súčtom </w:t>
            </w:r>
            <w:r w:rsidRPr="00B84E26">
              <w:rPr>
                <w:rFonts w:cs="Arial"/>
                <w:b/>
                <w:sz w:val="22"/>
                <w:szCs w:val="22"/>
              </w:rPr>
              <w:t xml:space="preserve">Ceny bez DPH  za </w:t>
            </w:r>
            <w:r>
              <w:rPr>
                <w:rFonts w:cs="Arial"/>
                <w:b/>
                <w:sz w:val="22"/>
                <w:szCs w:val="22"/>
              </w:rPr>
              <w:t xml:space="preserve">48 mesiacov </w:t>
            </w:r>
            <w:r w:rsidRPr="00B84E26">
              <w:rPr>
                <w:rFonts w:cs="Arial"/>
                <w:b/>
                <w:sz w:val="22"/>
                <w:szCs w:val="22"/>
              </w:rPr>
              <w:t>sp</w:t>
            </w:r>
            <w:r w:rsidRPr="00B84E26">
              <w:rPr>
                <w:rFonts w:cs="Arial"/>
                <w:b/>
                <w:bCs/>
                <w:sz w:val="22"/>
                <w:szCs w:val="22"/>
              </w:rPr>
              <w:t xml:space="preserve">olu </w:t>
            </w:r>
          </w:p>
          <w:p w14:paraId="0E681575" w14:textId="77777777" w:rsidR="000825E5" w:rsidRPr="00B84E26" w:rsidRDefault="000825E5" w:rsidP="004E6B29">
            <w:pPr>
              <w:jc w:val="center"/>
              <w:rPr>
                <w:rFonts w:cs="Arial"/>
                <w:bCs/>
              </w:rPr>
            </w:pPr>
            <w:r w:rsidRPr="00B84E26">
              <w:rPr>
                <w:rFonts w:cs="Arial"/>
                <w:bCs/>
                <w:sz w:val="22"/>
                <w:szCs w:val="22"/>
              </w:rPr>
              <w:t xml:space="preserve">(za vyčistenie  vozidiel v každom uvedenom type vozidla </w:t>
            </w:r>
          </w:p>
          <w:p w14:paraId="4A0BE153" w14:textId="77777777" w:rsidR="000825E5" w:rsidRPr="00AC5635" w:rsidRDefault="000825E5" w:rsidP="004E6B29">
            <w:pPr>
              <w:jc w:val="center"/>
              <w:rPr>
                <w:rFonts w:cs="Arial"/>
                <w:bCs/>
                <w:sz w:val="22"/>
                <w:szCs w:val="22"/>
              </w:rPr>
            </w:pPr>
            <w:r w:rsidRPr="00B84E26">
              <w:rPr>
                <w:rFonts w:cs="Arial"/>
                <w:bCs/>
                <w:sz w:val="22"/>
                <w:szCs w:val="22"/>
              </w:rPr>
              <w:t>v stupni čistenia „A“ za</w:t>
            </w:r>
            <w:r>
              <w:rPr>
                <w:rFonts w:cs="Arial"/>
                <w:bCs/>
                <w:sz w:val="22"/>
                <w:szCs w:val="22"/>
              </w:rPr>
              <w:t xml:space="preserve"> mesiac</w:t>
            </w:r>
            <w:r w:rsidRPr="00B84E26">
              <w:rPr>
                <w:rFonts w:cs="Arial"/>
                <w:bCs/>
                <w:sz w:val="22"/>
                <w:szCs w:val="22"/>
              </w:rPr>
              <w:t>)</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4D0135B" w14:textId="77777777" w:rsidR="000825E5" w:rsidRPr="00B84E26" w:rsidRDefault="000825E5" w:rsidP="004E6B29">
            <w:pPr>
              <w:jc w:val="center"/>
              <w:rPr>
                <w:b/>
                <w:sz w:val="20"/>
                <w:szCs w:val="20"/>
                <w:lang w:eastAsia="cs-CZ"/>
              </w:rPr>
            </w:pPr>
            <w:r w:rsidRPr="00B84E26">
              <w:rPr>
                <w:b/>
                <w:sz w:val="20"/>
                <w:szCs w:val="20"/>
                <w:lang w:eastAsia="cs-CZ"/>
              </w:rPr>
              <w:t>[</w:t>
            </w:r>
            <w:r w:rsidRPr="00B84E26">
              <w:rPr>
                <w:b/>
                <w:sz w:val="20"/>
                <w:szCs w:val="20"/>
                <w:highlight w:val="yellow"/>
                <w:lang w:eastAsia="cs-CZ"/>
              </w:rPr>
              <w:t>doplniť</w:t>
            </w:r>
            <w:r w:rsidRPr="00B84E26">
              <w:rPr>
                <w:b/>
                <w:sz w:val="20"/>
                <w:szCs w:val="20"/>
                <w:lang w:eastAsia="cs-CZ"/>
              </w:rPr>
              <w:t>]</w:t>
            </w:r>
          </w:p>
          <w:p w14:paraId="7D835A9A" w14:textId="77777777" w:rsidR="000825E5" w:rsidRPr="00B84E26" w:rsidRDefault="000825E5" w:rsidP="004E6B29">
            <w:pPr>
              <w:snapToGrid w:val="0"/>
              <w:jc w:val="center"/>
              <w:rPr>
                <w:rFonts w:cs="Arial"/>
              </w:rPr>
            </w:pPr>
            <w:r w:rsidRPr="00B84E26">
              <w:rPr>
                <w:rFonts w:cs="Arial"/>
                <w:sz w:val="22"/>
                <w:szCs w:val="22"/>
              </w:rPr>
              <w:t> </w:t>
            </w:r>
          </w:p>
        </w:tc>
      </w:tr>
    </w:tbl>
    <w:p w14:paraId="7F3D802A" w14:textId="77777777" w:rsidR="000825E5" w:rsidRDefault="000825E5" w:rsidP="000825E5">
      <w:pPr>
        <w:tabs>
          <w:tab w:val="left" w:pos="4500"/>
        </w:tabs>
        <w:rPr>
          <w:rFonts w:cs="Arial"/>
        </w:rPr>
      </w:pPr>
    </w:p>
    <w:p w14:paraId="756AC5B0" w14:textId="77777777" w:rsidR="000825E5" w:rsidRDefault="000825E5" w:rsidP="000825E5">
      <w:pPr>
        <w:tabs>
          <w:tab w:val="left" w:pos="4500"/>
        </w:tabs>
        <w:rPr>
          <w:rFonts w:cs="Arial"/>
        </w:rPr>
      </w:pPr>
    </w:p>
    <w:p w14:paraId="1C2EE9A6" w14:textId="77777777" w:rsidR="000825E5" w:rsidRPr="008D2671" w:rsidRDefault="000825E5" w:rsidP="000825E5">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Pr="008D2671">
        <w:rPr>
          <w:sz w:val="22"/>
          <w:szCs w:val="22"/>
        </w:rPr>
        <w:t>Čistenie vozidiel MHD.</w:t>
      </w:r>
      <w:r w:rsidRPr="008D2671">
        <w:rPr>
          <w:sz w:val="22"/>
          <w:szCs w:val="22"/>
        </w:rPr>
        <w:tab/>
      </w:r>
    </w:p>
    <w:p w14:paraId="4EC650C2" w14:textId="77777777" w:rsidR="000825E5" w:rsidRPr="008D2671" w:rsidRDefault="000825E5" w:rsidP="000825E5">
      <w:pPr>
        <w:jc w:val="both"/>
        <w:rPr>
          <w:noProof w:val="0"/>
          <w:sz w:val="22"/>
          <w:szCs w:val="22"/>
        </w:rPr>
      </w:pPr>
    </w:p>
    <w:p w14:paraId="2914F8F2" w14:textId="77777777" w:rsidR="000825E5" w:rsidRPr="008D2671" w:rsidRDefault="000825E5" w:rsidP="000825E5">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249F26EB" w14:textId="77777777" w:rsidR="000825E5" w:rsidRPr="008D2671" w:rsidRDefault="000825E5" w:rsidP="000825E5">
      <w:pPr>
        <w:jc w:val="both"/>
        <w:rPr>
          <w:i/>
          <w:noProof w:val="0"/>
          <w:sz w:val="22"/>
          <w:szCs w:val="22"/>
        </w:rPr>
      </w:pPr>
    </w:p>
    <w:p w14:paraId="08A4D865" w14:textId="77777777" w:rsidR="000825E5" w:rsidRPr="008D2671" w:rsidRDefault="000825E5" w:rsidP="000825E5">
      <w:pPr>
        <w:jc w:val="both"/>
        <w:rPr>
          <w:i/>
          <w:noProof w:val="0"/>
          <w:sz w:val="22"/>
          <w:szCs w:val="22"/>
        </w:rPr>
      </w:pPr>
    </w:p>
    <w:p w14:paraId="370E580F" w14:textId="77777777" w:rsidR="000825E5" w:rsidRPr="008D2671" w:rsidRDefault="000825E5" w:rsidP="000825E5">
      <w:pPr>
        <w:jc w:val="both"/>
        <w:rPr>
          <w:i/>
          <w:noProof w:val="0"/>
          <w:sz w:val="22"/>
          <w:szCs w:val="22"/>
        </w:rPr>
      </w:pPr>
    </w:p>
    <w:p w14:paraId="3C550839" w14:textId="77777777" w:rsidR="000825E5" w:rsidRPr="008D2671" w:rsidRDefault="000825E5" w:rsidP="000825E5">
      <w:pPr>
        <w:jc w:val="both"/>
        <w:rPr>
          <w:i/>
          <w:noProof w:val="0"/>
          <w:sz w:val="22"/>
          <w:szCs w:val="22"/>
        </w:rPr>
      </w:pPr>
    </w:p>
    <w:p w14:paraId="25294534" w14:textId="77777777" w:rsidR="000825E5" w:rsidRPr="008D2671" w:rsidRDefault="000825E5" w:rsidP="000825E5">
      <w:pPr>
        <w:autoSpaceDE w:val="0"/>
        <w:autoSpaceDN w:val="0"/>
        <w:adjustRightInd w:val="0"/>
        <w:rPr>
          <w:rFonts w:cs="Garamond"/>
          <w:noProof w:val="0"/>
          <w:color w:val="000000"/>
          <w:sz w:val="22"/>
          <w:szCs w:val="22"/>
          <w:lang w:eastAsia="cs-CZ"/>
        </w:rPr>
      </w:pPr>
    </w:p>
    <w:p w14:paraId="3B50B535" w14:textId="77777777" w:rsidR="000825E5" w:rsidRPr="008D2671" w:rsidRDefault="000825E5" w:rsidP="000825E5">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22447983" w14:textId="77777777" w:rsidR="000825E5" w:rsidRPr="008D2671" w:rsidRDefault="000825E5" w:rsidP="000825E5">
      <w:pPr>
        <w:ind w:left="4254" w:firstLine="709"/>
        <w:rPr>
          <w:noProof w:val="0"/>
          <w:sz w:val="22"/>
          <w:szCs w:val="22"/>
        </w:rPr>
      </w:pPr>
    </w:p>
    <w:p w14:paraId="37F66677" w14:textId="77777777" w:rsidR="000825E5" w:rsidRPr="008D2671" w:rsidRDefault="000825E5" w:rsidP="000825E5">
      <w:pPr>
        <w:ind w:left="4254" w:firstLine="709"/>
        <w:rPr>
          <w:noProof w:val="0"/>
          <w:sz w:val="22"/>
          <w:szCs w:val="22"/>
        </w:rPr>
      </w:pPr>
    </w:p>
    <w:p w14:paraId="02C5AED6" w14:textId="77777777" w:rsidR="000825E5" w:rsidRPr="008D2671" w:rsidRDefault="000825E5" w:rsidP="000825E5">
      <w:pPr>
        <w:ind w:left="4254" w:firstLine="709"/>
        <w:rPr>
          <w:noProof w:val="0"/>
          <w:sz w:val="22"/>
          <w:szCs w:val="22"/>
        </w:rPr>
      </w:pPr>
    </w:p>
    <w:p w14:paraId="74D105C8" w14:textId="77777777" w:rsidR="000825E5" w:rsidRPr="008D2671" w:rsidRDefault="000825E5" w:rsidP="000825E5">
      <w:pPr>
        <w:ind w:left="4254" w:firstLine="709"/>
        <w:rPr>
          <w:noProof w:val="0"/>
          <w:sz w:val="22"/>
          <w:szCs w:val="22"/>
        </w:rPr>
      </w:pPr>
    </w:p>
    <w:p w14:paraId="11D7B2C9" w14:textId="77777777" w:rsidR="000825E5" w:rsidRPr="008D2671" w:rsidRDefault="000825E5" w:rsidP="000825E5">
      <w:pPr>
        <w:ind w:left="4254" w:firstLine="709"/>
        <w:rPr>
          <w:noProof w:val="0"/>
          <w:sz w:val="22"/>
          <w:szCs w:val="22"/>
        </w:rPr>
      </w:pPr>
      <w:r w:rsidRPr="008D2671">
        <w:rPr>
          <w:noProof w:val="0"/>
          <w:sz w:val="22"/>
          <w:szCs w:val="22"/>
        </w:rPr>
        <w:t>..........................................................</w:t>
      </w:r>
    </w:p>
    <w:p w14:paraId="1AF28D6F" w14:textId="77777777" w:rsidR="000825E5" w:rsidRPr="000651AC" w:rsidRDefault="000825E5" w:rsidP="000825E5">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6288894" w14:textId="77777777" w:rsidR="000825E5" w:rsidRDefault="000825E5" w:rsidP="000825E5">
      <w:pPr>
        <w:rPr>
          <w:lang w:eastAsia="cs-CZ"/>
        </w:rPr>
      </w:pPr>
    </w:p>
    <w:p w14:paraId="3C0C8AE1"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4838AFE8"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41C12CC6"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2ADF8B70"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5CF5038E"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3E963D72"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24C0169B"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78300A21"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66017B50"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61E4987B"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19BAA085"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27ACCF22" w14:textId="77777777" w:rsidR="000825E5" w:rsidRDefault="000825E5" w:rsidP="000825E5">
      <w:pPr>
        <w:autoSpaceDE w:val="0"/>
        <w:autoSpaceDN w:val="0"/>
        <w:adjustRightInd w:val="0"/>
        <w:jc w:val="right"/>
        <w:rPr>
          <w:rFonts w:cs="Garamond"/>
          <w:i/>
          <w:iCs/>
          <w:noProof w:val="0"/>
          <w:color w:val="000000"/>
          <w:sz w:val="23"/>
          <w:szCs w:val="23"/>
          <w:lang w:eastAsia="cs-CZ"/>
        </w:rPr>
      </w:pPr>
    </w:p>
    <w:p w14:paraId="3798E02E" w14:textId="77777777" w:rsidR="000825E5" w:rsidRDefault="000825E5" w:rsidP="00437D45">
      <w:pPr>
        <w:autoSpaceDE w:val="0"/>
        <w:autoSpaceDN w:val="0"/>
        <w:adjustRightInd w:val="0"/>
        <w:rPr>
          <w:rFonts w:cs="Garamond"/>
          <w:i/>
          <w:iCs/>
          <w:noProof w:val="0"/>
          <w:color w:val="000000"/>
          <w:sz w:val="23"/>
          <w:szCs w:val="23"/>
          <w:lang w:eastAsia="cs-CZ"/>
        </w:rPr>
      </w:pPr>
    </w:p>
    <w:p w14:paraId="7154B6CD" w14:textId="5607FFC7" w:rsidR="00D1325F" w:rsidRDefault="00D1325F" w:rsidP="00D1325F">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0825E5">
        <w:rPr>
          <w:rFonts w:cs="Garamond"/>
          <w:i/>
          <w:iCs/>
          <w:noProof w:val="0"/>
          <w:color w:val="000000"/>
          <w:sz w:val="23"/>
          <w:szCs w:val="23"/>
          <w:lang w:eastAsia="cs-CZ"/>
        </w:rPr>
        <w:t>3</w:t>
      </w:r>
      <w:r w:rsidR="00437D45">
        <w:rPr>
          <w:rFonts w:cs="Garamond"/>
          <w:i/>
          <w:iCs/>
          <w:noProof w:val="0"/>
          <w:color w:val="000000"/>
          <w:sz w:val="23"/>
          <w:szCs w:val="23"/>
          <w:lang w:eastAsia="cs-CZ"/>
        </w:rPr>
        <w:t xml:space="preserve"> Podiel plnenia zo zmluvy</w:t>
      </w:r>
    </w:p>
    <w:p w14:paraId="0BEC5B0D" w14:textId="77777777" w:rsidR="00437D45" w:rsidRPr="00D1325F" w:rsidRDefault="00437D45" w:rsidP="00D1325F">
      <w:pPr>
        <w:autoSpaceDE w:val="0"/>
        <w:autoSpaceDN w:val="0"/>
        <w:adjustRightInd w:val="0"/>
        <w:jc w:val="right"/>
        <w:rPr>
          <w:rFonts w:cs="Garamond"/>
          <w:noProof w:val="0"/>
          <w:color w:val="000000"/>
          <w:sz w:val="23"/>
          <w:szCs w:val="23"/>
          <w:lang w:eastAsia="cs-CZ"/>
        </w:rPr>
      </w:pPr>
    </w:p>
    <w:p w14:paraId="59F284A8" w14:textId="01609585" w:rsidR="0085542B" w:rsidRPr="00837FA0" w:rsidRDefault="00713955" w:rsidP="001A02D5">
      <w:pPr>
        <w:pStyle w:val="Nadpis2"/>
        <w:rPr>
          <w:lang w:eastAsia="cs-CZ"/>
        </w:rPr>
      </w:pPr>
      <w:bookmarkStart w:id="239" w:name="_Toc10633677"/>
      <w:bookmarkStart w:id="240" w:name="_Toc11414950"/>
      <w:bookmarkStart w:id="241" w:name="_Toc13483481"/>
      <w:bookmarkStart w:id="242" w:name="_Toc13816900"/>
      <w:bookmarkStart w:id="243" w:name="_Toc32926142"/>
      <w:r w:rsidRPr="00837FA0">
        <w:rPr>
          <w:lang w:eastAsia="cs-CZ"/>
        </w:rPr>
        <w:t>Podiel plnenia zo zmluvy</w:t>
      </w:r>
      <w:bookmarkEnd w:id="235"/>
      <w:bookmarkEnd w:id="239"/>
      <w:bookmarkEnd w:id="240"/>
      <w:bookmarkEnd w:id="241"/>
      <w:bookmarkEnd w:id="242"/>
      <w:bookmarkEnd w:id="243"/>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3DA1B7F7"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001B56B3" w14:textId="33D9CDF2" w:rsidR="000825E5" w:rsidRDefault="000825E5" w:rsidP="007E184F">
      <w:pPr>
        <w:rPr>
          <w:rFonts w:cs="Garamond"/>
          <w:noProof w:val="0"/>
          <w:color w:val="000000"/>
          <w:sz w:val="20"/>
          <w:szCs w:val="20"/>
          <w:lang w:eastAsia="cs-CZ"/>
        </w:rPr>
      </w:pPr>
    </w:p>
    <w:p w14:paraId="45BE8A3E" w14:textId="39CA3FC5" w:rsidR="000825E5" w:rsidRDefault="000825E5" w:rsidP="007E184F">
      <w:pPr>
        <w:rPr>
          <w:rFonts w:cs="Garamond"/>
          <w:noProof w:val="0"/>
          <w:color w:val="000000"/>
          <w:sz w:val="20"/>
          <w:szCs w:val="20"/>
          <w:lang w:eastAsia="cs-CZ"/>
        </w:rPr>
      </w:pPr>
    </w:p>
    <w:p w14:paraId="1EFD3AD7" w14:textId="73C70E83" w:rsidR="000825E5" w:rsidRDefault="000825E5" w:rsidP="007E184F">
      <w:pPr>
        <w:rPr>
          <w:rFonts w:cs="Garamond"/>
          <w:noProof w:val="0"/>
          <w:color w:val="000000"/>
          <w:sz w:val="20"/>
          <w:szCs w:val="20"/>
          <w:lang w:eastAsia="cs-CZ"/>
        </w:rPr>
      </w:pPr>
    </w:p>
    <w:p w14:paraId="3684B193" w14:textId="1B9D2328" w:rsidR="000825E5" w:rsidRDefault="000825E5" w:rsidP="007E184F">
      <w:pPr>
        <w:rPr>
          <w:rFonts w:cs="Garamond"/>
          <w:noProof w:val="0"/>
          <w:color w:val="000000"/>
          <w:sz w:val="20"/>
          <w:szCs w:val="20"/>
          <w:lang w:eastAsia="cs-CZ"/>
        </w:rPr>
      </w:pPr>
    </w:p>
    <w:p w14:paraId="765A6555" w14:textId="04EE69BD" w:rsidR="000825E5" w:rsidRDefault="000825E5" w:rsidP="007E184F">
      <w:pPr>
        <w:rPr>
          <w:rFonts w:cs="Garamond"/>
          <w:noProof w:val="0"/>
          <w:color w:val="000000"/>
          <w:sz w:val="20"/>
          <w:szCs w:val="20"/>
          <w:lang w:eastAsia="cs-CZ"/>
        </w:rPr>
      </w:pPr>
    </w:p>
    <w:p w14:paraId="495B34E0" w14:textId="4B085E93" w:rsidR="000825E5" w:rsidRDefault="000825E5" w:rsidP="007E184F">
      <w:pPr>
        <w:rPr>
          <w:rFonts w:cs="Garamond"/>
          <w:noProof w:val="0"/>
          <w:color w:val="000000"/>
          <w:sz w:val="20"/>
          <w:szCs w:val="20"/>
          <w:lang w:eastAsia="cs-CZ"/>
        </w:rPr>
      </w:pPr>
    </w:p>
    <w:p w14:paraId="1B210825" w14:textId="5D4225A4" w:rsidR="000825E5" w:rsidRDefault="000825E5" w:rsidP="007E184F">
      <w:pPr>
        <w:rPr>
          <w:rFonts w:cs="Garamond"/>
          <w:noProof w:val="0"/>
          <w:color w:val="000000"/>
          <w:sz w:val="20"/>
          <w:szCs w:val="20"/>
          <w:lang w:eastAsia="cs-CZ"/>
        </w:rPr>
      </w:pPr>
    </w:p>
    <w:p w14:paraId="4DAAF93E" w14:textId="3328923F" w:rsidR="000825E5" w:rsidRDefault="000825E5" w:rsidP="007E184F">
      <w:pPr>
        <w:rPr>
          <w:rFonts w:cs="Garamond"/>
          <w:noProof w:val="0"/>
          <w:color w:val="000000"/>
          <w:sz w:val="20"/>
          <w:szCs w:val="20"/>
          <w:lang w:eastAsia="cs-CZ"/>
        </w:rPr>
      </w:pPr>
    </w:p>
    <w:p w14:paraId="367F42BE" w14:textId="4B305448" w:rsidR="000825E5" w:rsidRDefault="000825E5" w:rsidP="007E184F">
      <w:pPr>
        <w:rPr>
          <w:rFonts w:cs="Garamond"/>
          <w:noProof w:val="0"/>
          <w:color w:val="000000"/>
          <w:sz w:val="20"/>
          <w:szCs w:val="20"/>
          <w:lang w:eastAsia="cs-CZ"/>
        </w:rPr>
      </w:pPr>
    </w:p>
    <w:p w14:paraId="181E1F28" w14:textId="569E0291" w:rsidR="000825E5" w:rsidRDefault="000825E5" w:rsidP="007E184F">
      <w:pPr>
        <w:rPr>
          <w:rFonts w:cs="Garamond"/>
          <w:noProof w:val="0"/>
          <w:color w:val="000000"/>
          <w:sz w:val="20"/>
          <w:szCs w:val="20"/>
          <w:lang w:eastAsia="cs-CZ"/>
        </w:rPr>
      </w:pPr>
    </w:p>
    <w:p w14:paraId="06D567FF" w14:textId="440343A7" w:rsidR="000825E5" w:rsidRDefault="000825E5" w:rsidP="007E184F">
      <w:pPr>
        <w:rPr>
          <w:rFonts w:cs="Garamond"/>
          <w:noProof w:val="0"/>
          <w:color w:val="000000"/>
          <w:sz w:val="20"/>
          <w:szCs w:val="20"/>
          <w:lang w:eastAsia="cs-CZ"/>
        </w:rPr>
      </w:pPr>
    </w:p>
    <w:p w14:paraId="4C474957" w14:textId="65D5691E" w:rsidR="000825E5" w:rsidRDefault="000825E5" w:rsidP="007E184F">
      <w:pPr>
        <w:rPr>
          <w:rFonts w:cs="Garamond"/>
          <w:noProof w:val="0"/>
          <w:color w:val="000000"/>
          <w:sz w:val="20"/>
          <w:szCs w:val="20"/>
          <w:lang w:eastAsia="cs-CZ"/>
        </w:rPr>
      </w:pPr>
    </w:p>
    <w:p w14:paraId="472E8DEC" w14:textId="60077165" w:rsidR="000825E5" w:rsidRDefault="000825E5" w:rsidP="007E184F">
      <w:pPr>
        <w:rPr>
          <w:rFonts w:cs="Garamond"/>
          <w:noProof w:val="0"/>
          <w:color w:val="000000"/>
          <w:sz w:val="20"/>
          <w:szCs w:val="20"/>
          <w:lang w:eastAsia="cs-CZ"/>
        </w:rPr>
      </w:pPr>
    </w:p>
    <w:p w14:paraId="189627A8" w14:textId="537C0417" w:rsidR="000825E5" w:rsidRDefault="000825E5" w:rsidP="007E184F">
      <w:pPr>
        <w:rPr>
          <w:rFonts w:cs="Garamond"/>
          <w:noProof w:val="0"/>
          <w:color w:val="000000"/>
          <w:sz w:val="20"/>
          <w:szCs w:val="20"/>
          <w:lang w:eastAsia="cs-CZ"/>
        </w:rPr>
      </w:pPr>
    </w:p>
    <w:p w14:paraId="57B5B8B3" w14:textId="717B9CC4" w:rsidR="000825E5" w:rsidRDefault="000825E5" w:rsidP="007E184F">
      <w:pPr>
        <w:rPr>
          <w:rFonts w:cs="Garamond"/>
          <w:noProof w:val="0"/>
          <w:color w:val="000000"/>
          <w:sz w:val="20"/>
          <w:szCs w:val="20"/>
          <w:lang w:eastAsia="cs-CZ"/>
        </w:rPr>
      </w:pPr>
    </w:p>
    <w:p w14:paraId="2E3A0111" w14:textId="0247B861" w:rsidR="000825E5" w:rsidRDefault="000825E5" w:rsidP="007E184F">
      <w:pPr>
        <w:rPr>
          <w:rFonts w:cs="Garamond"/>
          <w:noProof w:val="0"/>
          <w:color w:val="000000"/>
          <w:sz w:val="20"/>
          <w:szCs w:val="20"/>
          <w:lang w:eastAsia="cs-CZ"/>
        </w:rPr>
      </w:pPr>
    </w:p>
    <w:p w14:paraId="1479147E" w14:textId="0413E28C" w:rsidR="000825E5" w:rsidRDefault="000825E5" w:rsidP="007E184F">
      <w:pPr>
        <w:rPr>
          <w:rFonts w:cs="Garamond"/>
          <w:noProof w:val="0"/>
          <w:color w:val="000000"/>
          <w:sz w:val="20"/>
          <w:szCs w:val="20"/>
          <w:lang w:eastAsia="cs-CZ"/>
        </w:rPr>
      </w:pPr>
    </w:p>
    <w:p w14:paraId="09E6C4E4" w14:textId="751C22DC" w:rsidR="000825E5" w:rsidRDefault="000825E5" w:rsidP="007E184F">
      <w:pPr>
        <w:rPr>
          <w:rFonts w:cs="Garamond"/>
          <w:noProof w:val="0"/>
          <w:color w:val="000000"/>
          <w:sz w:val="20"/>
          <w:szCs w:val="20"/>
          <w:lang w:eastAsia="cs-CZ"/>
        </w:rPr>
      </w:pPr>
    </w:p>
    <w:p w14:paraId="53724F6D" w14:textId="635DEC07" w:rsidR="000825E5" w:rsidRDefault="000825E5" w:rsidP="007E184F">
      <w:pPr>
        <w:rPr>
          <w:rFonts w:cs="Garamond"/>
          <w:noProof w:val="0"/>
          <w:color w:val="000000"/>
          <w:sz w:val="20"/>
          <w:szCs w:val="20"/>
          <w:lang w:eastAsia="cs-CZ"/>
        </w:rPr>
      </w:pPr>
    </w:p>
    <w:p w14:paraId="2534A3CF" w14:textId="6F7CF8D0" w:rsidR="000825E5" w:rsidRDefault="000825E5" w:rsidP="007E184F">
      <w:pPr>
        <w:rPr>
          <w:rFonts w:cs="Garamond"/>
          <w:noProof w:val="0"/>
          <w:color w:val="000000"/>
          <w:sz w:val="20"/>
          <w:szCs w:val="20"/>
          <w:lang w:eastAsia="cs-CZ"/>
        </w:rPr>
      </w:pPr>
    </w:p>
    <w:p w14:paraId="286241BE" w14:textId="5C80EB5E" w:rsidR="000825E5" w:rsidRDefault="000825E5" w:rsidP="007E184F">
      <w:pPr>
        <w:rPr>
          <w:rFonts w:cs="Garamond"/>
          <w:noProof w:val="0"/>
          <w:color w:val="000000"/>
          <w:sz w:val="20"/>
          <w:szCs w:val="20"/>
          <w:lang w:eastAsia="cs-CZ"/>
        </w:rPr>
      </w:pPr>
    </w:p>
    <w:p w14:paraId="5E1EA237" w14:textId="5841FB8F" w:rsidR="000825E5" w:rsidRDefault="000825E5" w:rsidP="007E184F">
      <w:pPr>
        <w:rPr>
          <w:rFonts w:cs="Garamond"/>
          <w:noProof w:val="0"/>
          <w:color w:val="000000"/>
          <w:sz w:val="20"/>
          <w:szCs w:val="20"/>
          <w:lang w:eastAsia="cs-CZ"/>
        </w:rPr>
      </w:pPr>
    </w:p>
    <w:p w14:paraId="56933A8B" w14:textId="0B017930" w:rsidR="000825E5" w:rsidRDefault="000825E5" w:rsidP="000825E5">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4</w:t>
      </w:r>
      <w:r w:rsidR="00437D45">
        <w:rPr>
          <w:rFonts w:cs="Garamond"/>
          <w:i/>
          <w:iCs/>
          <w:noProof w:val="0"/>
          <w:color w:val="000000"/>
          <w:sz w:val="23"/>
          <w:szCs w:val="23"/>
          <w:lang w:eastAsia="cs-CZ"/>
        </w:rPr>
        <w:t xml:space="preserve"> </w:t>
      </w:r>
      <w:r w:rsidR="00437D45" w:rsidRPr="00437D45">
        <w:rPr>
          <w:rFonts w:cs="Garamond"/>
          <w:i/>
          <w:iCs/>
          <w:noProof w:val="0"/>
          <w:color w:val="000000"/>
          <w:sz w:val="23"/>
          <w:szCs w:val="23"/>
          <w:lang w:eastAsia="cs-CZ"/>
        </w:rPr>
        <w:t>Vyhlásenie k participácii na vypracovaní ponuky inou osobou</w:t>
      </w:r>
    </w:p>
    <w:p w14:paraId="53DDBD9B" w14:textId="77777777" w:rsidR="00437D45" w:rsidRPr="002F06FE" w:rsidRDefault="00437D45" w:rsidP="000825E5">
      <w:pPr>
        <w:autoSpaceDE w:val="0"/>
        <w:autoSpaceDN w:val="0"/>
        <w:adjustRightInd w:val="0"/>
        <w:jc w:val="right"/>
        <w:rPr>
          <w:rFonts w:cs="Garamond"/>
          <w:i/>
          <w:iCs/>
          <w:noProof w:val="0"/>
          <w:color w:val="000000"/>
          <w:sz w:val="23"/>
          <w:szCs w:val="23"/>
          <w:lang w:eastAsia="cs-CZ"/>
        </w:rPr>
      </w:pPr>
    </w:p>
    <w:p w14:paraId="6939BF22" w14:textId="77777777" w:rsidR="000825E5" w:rsidRDefault="000825E5" w:rsidP="000825E5">
      <w:pPr>
        <w:pStyle w:val="Nadpis1"/>
        <w:rPr>
          <w:b/>
          <w:bCs/>
          <w:sz w:val="32"/>
          <w:szCs w:val="32"/>
          <w:lang w:eastAsia="en-US"/>
        </w:rPr>
      </w:pPr>
      <w:bookmarkStart w:id="244" w:name="_Hlk42177192"/>
      <w:r w:rsidRPr="00555332">
        <w:rPr>
          <w:b/>
          <w:bCs/>
          <w:sz w:val="32"/>
          <w:szCs w:val="32"/>
          <w:lang w:eastAsia="en-US"/>
        </w:rPr>
        <w:t>Vyhlásenie k participácii na vypracovaní ponuky inou osobou</w:t>
      </w:r>
    </w:p>
    <w:bookmarkEnd w:id="244"/>
    <w:p w14:paraId="676676FB" w14:textId="77777777" w:rsidR="000825E5" w:rsidRPr="00555332" w:rsidRDefault="000825E5" w:rsidP="000825E5">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60EF7025" w14:textId="77777777" w:rsidR="000825E5" w:rsidRPr="00555332" w:rsidRDefault="000825E5" w:rsidP="000825E5">
      <w:pPr>
        <w:widowControl w:val="0"/>
        <w:spacing w:after="160" w:line="254" w:lineRule="exact"/>
        <w:ind w:left="200"/>
        <w:jc w:val="center"/>
        <w:rPr>
          <w:bCs/>
          <w:color w:val="000000"/>
          <w:sz w:val="20"/>
          <w:szCs w:val="20"/>
          <w:shd w:val="clear" w:color="auto" w:fill="FFFFFF"/>
        </w:rPr>
      </w:pPr>
    </w:p>
    <w:p w14:paraId="5CAE2A09" w14:textId="77777777" w:rsidR="000825E5" w:rsidRPr="00555332" w:rsidRDefault="000825E5" w:rsidP="000825E5">
      <w:pPr>
        <w:widowControl w:val="0"/>
        <w:spacing w:after="456" w:line="254" w:lineRule="exact"/>
        <w:ind w:left="200"/>
        <w:jc w:val="center"/>
        <w:rPr>
          <w:b/>
          <w:bCs/>
          <w:shd w:val="clear" w:color="auto" w:fill="FFFFFF"/>
        </w:rPr>
      </w:pPr>
      <w:r>
        <w:rPr>
          <w:b/>
          <w:bCs/>
        </w:rPr>
        <w:t>Čistenie vozidiel MHD</w:t>
      </w:r>
    </w:p>
    <w:p w14:paraId="208F7902" w14:textId="77777777" w:rsidR="000825E5" w:rsidRPr="00555332" w:rsidRDefault="000825E5" w:rsidP="000825E5">
      <w:pPr>
        <w:widowControl w:val="0"/>
        <w:spacing w:after="212" w:line="210" w:lineRule="exact"/>
        <w:ind w:left="20"/>
        <w:jc w:val="both"/>
        <w:rPr>
          <w:b/>
          <w:bCs/>
        </w:rPr>
      </w:pPr>
      <w:r w:rsidRPr="00555332">
        <w:rPr>
          <w:b/>
          <w:bCs/>
          <w:color w:val="000000"/>
          <w:shd w:val="clear" w:color="auto" w:fill="FFFFFF"/>
        </w:rPr>
        <w:t>Identifikácia uchádzača:</w:t>
      </w:r>
    </w:p>
    <w:p w14:paraId="3B21FE1F" w14:textId="77777777" w:rsidR="000825E5" w:rsidRPr="00555332" w:rsidRDefault="000825E5" w:rsidP="000825E5">
      <w:r w:rsidRPr="00555332">
        <w:t>Obchodné meno:</w:t>
      </w:r>
    </w:p>
    <w:p w14:paraId="221EAE2D" w14:textId="77777777" w:rsidR="000825E5" w:rsidRPr="00555332" w:rsidRDefault="000825E5" w:rsidP="000825E5">
      <w:r w:rsidRPr="00555332">
        <w:t xml:space="preserve">Sídlo:                           </w:t>
      </w:r>
    </w:p>
    <w:p w14:paraId="0E0CAFB2" w14:textId="77777777" w:rsidR="000825E5" w:rsidRPr="00555332" w:rsidRDefault="000825E5" w:rsidP="000825E5">
      <w:r w:rsidRPr="00555332">
        <w:t>IČO:</w:t>
      </w:r>
      <w:r w:rsidRPr="00555332">
        <w:tab/>
      </w:r>
      <w:r w:rsidRPr="00555332">
        <w:tab/>
      </w:r>
      <w:r w:rsidRPr="00555332">
        <w:tab/>
      </w:r>
      <w:r w:rsidRPr="00555332">
        <w:tab/>
      </w:r>
      <w:r w:rsidRPr="00555332">
        <w:tab/>
      </w:r>
    </w:p>
    <w:p w14:paraId="17BCEDBF" w14:textId="77777777" w:rsidR="000825E5" w:rsidRPr="00555332" w:rsidRDefault="000825E5" w:rsidP="000825E5">
      <w:r w:rsidRPr="00555332">
        <w:t xml:space="preserve">DIČ: </w:t>
      </w:r>
      <w:r w:rsidRPr="00555332">
        <w:tab/>
      </w:r>
      <w:r w:rsidRPr="00555332">
        <w:tab/>
      </w:r>
      <w:r w:rsidRPr="00555332">
        <w:tab/>
      </w:r>
      <w:r w:rsidRPr="00555332">
        <w:tab/>
      </w:r>
      <w:r w:rsidRPr="00555332">
        <w:tab/>
      </w:r>
    </w:p>
    <w:p w14:paraId="45F98710" w14:textId="77777777" w:rsidR="000825E5" w:rsidRPr="00555332" w:rsidRDefault="000825E5" w:rsidP="000825E5">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10BF4004" w14:textId="77777777" w:rsidR="000825E5" w:rsidRPr="00555332" w:rsidRDefault="000825E5" w:rsidP="000825E5">
      <w:pPr>
        <w:widowControl w:val="0"/>
        <w:spacing w:line="250" w:lineRule="exact"/>
        <w:ind w:left="20"/>
        <w:jc w:val="both"/>
        <w:rPr>
          <w:color w:val="000000"/>
          <w:shd w:val="clear" w:color="auto" w:fill="FFFFFF"/>
        </w:rPr>
      </w:pPr>
    </w:p>
    <w:p w14:paraId="14078CB5" w14:textId="77777777" w:rsidR="000825E5" w:rsidRPr="00555332" w:rsidRDefault="000825E5" w:rsidP="000825E5">
      <w:pPr>
        <w:widowControl w:val="0"/>
        <w:spacing w:line="250" w:lineRule="exact"/>
        <w:ind w:left="20"/>
        <w:jc w:val="both"/>
        <w:rPr>
          <w:color w:val="000000"/>
          <w:shd w:val="clear" w:color="auto" w:fill="FFFFFF"/>
        </w:rPr>
      </w:pPr>
    </w:p>
    <w:p w14:paraId="00ADB886" w14:textId="77777777" w:rsidR="000825E5" w:rsidRPr="00555332" w:rsidRDefault="000825E5" w:rsidP="000825E5">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238CAC12" w14:textId="77777777" w:rsidR="000825E5" w:rsidRPr="00555332" w:rsidRDefault="000825E5" w:rsidP="000825E5">
      <w:pPr>
        <w:widowControl w:val="0"/>
        <w:spacing w:line="494" w:lineRule="exact"/>
        <w:ind w:left="20"/>
        <w:jc w:val="both"/>
      </w:pPr>
      <w:r w:rsidRPr="00555332">
        <w:rPr>
          <w:color w:val="000000"/>
          <w:shd w:val="clear" w:color="auto" w:fill="FFFFFF"/>
        </w:rPr>
        <w:t>Meno a priezvisko:</w:t>
      </w:r>
    </w:p>
    <w:p w14:paraId="66B1FBA4" w14:textId="77777777" w:rsidR="000825E5" w:rsidRPr="00555332" w:rsidRDefault="000825E5" w:rsidP="000825E5">
      <w:pPr>
        <w:widowControl w:val="0"/>
        <w:spacing w:line="379" w:lineRule="exact"/>
        <w:ind w:left="20"/>
        <w:jc w:val="both"/>
      </w:pPr>
      <w:r w:rsidRPr="00555332">
        <w:rPr>
          <w:color w:val="000000"/>
          <w:shd w:val="clear" w:color="auto" w:fill="FFFFFF"/>
        </w:rPr>
        <w:t>Obchodné meno alebo názov:</w:t>
      </w:r>
    </w:p>
    <w:p w14:paraId="550FA465" w14:textId="77777777" w:rsidR="000825E5" w:rsidRPr="00555332" w:rsidRDefault="000825E5" w:rsidP="000825E5">
      <w:pPr>
        <w:widowControl w:val="0"/>
        <w:spacing w:line="379" w:lineRule="exact"/>
        <w:ind w:left="20"/>
        <w:jc w:val="both"/>
      </w:pPr>
      <w:r w:rsidRPr="00555332">
        <w:rPr>
          <w:color w:val="000000"/>
          <w:shd w:val="clear" w:color="auto" w:fill="FFFFFF"/>
        </w:rPr>
        <w:t>Adresa pobytu, sídlo alebo miesto podnikania:</w:t>
      </w:r>
    </w:p>
    <w:p w14:paraId="5422A8BB" w14:textId="77777777" w:rsidR="000825E5" w:rsidRPr="00555332" w:rsidRDefault="000825E5" w:rsidP="000825E5">
      <w:pPr>
        <w:widowControl w:val="0"/>
        <w:spacing w:after="555" w:line="379" w:lineRule="exact"/>
        <w:ind w:left="20"/>
        <w:jc w:val="both"/>
      </w:pPr>
      <w:r w:rsidRPr="00555332">
        <w:rPr>
          <w:color w:val="000000"/>
          <w:shd w:val="clear" w:color="auto" w:fill="FFFFFF"/>
        </w:rPr>
        <w:t>Identifikačné číslo, ak bolo pridelené:</w:t>
      </w:r>
    </w:p>
    <w:p w14:paraId="50AFF94E" w14:textId="77777777" w:rsidR="000825E5" w:rsidRPr="00555332" w:rsidRDefault="000825E5" w:rsidP="000825E5">
      <w:pPr>
        <w:widowControl w:val="0"/>
        <w:spacing w:after="209" w:line="210" w:lineRule="exact"/>
        <w:ind w:left="20"/>
        <w:jc w:val="both"/>
        <w:rPr>
          <w:b/>
          <w:bCs/>
          <w:i/>
          <w:iCs/>
        </w:rPr>
      </w:pPr>
      <w:r w:rsidRPr="00555332">
        <w:rPr>
          <w:b/>
          <w:bCs/>
          <w:i/>
          <w:iCs/>
          <w:color w:val="000000"/>
          <w:shd w:val="clear" w:color="auto" w:fill="FFFFFF"/>
        </w:rPr>
        <w:t>UPOZORNENIE</w:t>
      </w:r>
    </w:p>
    <w:p w14:paraId="09FC0A58" w14:textId="77777777" w:rsidR="000825E5" w:rsidRPr="00555332" w:rsidRDefault="000825E5" w:rsidP="000825E5">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25257FC0" w14:textId="77777777" w:rsidR="000825E5" w:rsidRPr="00555332" w:rsidRDefault="000825E5" w:rsidP="000825E5">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2AA2C1EB" w14:textId="77777777" w:rsidR="000825E5" w:rsidRPr="00555332" w:rsidRDefault="000825E5" w:rsidP="000825E5">
      <w:pPr>
        <w:widowControl w:val="0"/>
        <w:spacing w:line="250" w:lineRule="exact"/>
        <w:ind w:left="20" w:right="220"/>
      </w:pPr>
    </w:p>
    <w:p w14:paraId="40F60DB1" w14:textId="77777777" w:rsidR="000825E5" w:rsidRPr="00555332" w:rsidRDefault="000825E5" w:rsidP="000825E5">
      <w:pPr>
        <w:widowControl w:val="0"/>
        <w:spacing w:line="250" w:lineRule="exact"/>
        <w:ind w:left="20" w:right="220"/>
      </w:pPr>
    </w:p>
    <w:p w14:paraId="3A78176B" w14:textId="77777777" w:rsidR="000825E5" w:rsidRPr="00555332" w:rsidRDefault="000825E5" w:rsidP="000825E5">
      <w:pPr>
        <w:widowControl w:val="0"/>
        <w:spacing w:line="250" w:lineRule="exact"/>
        <w:ind w:left="20" w:right="220"/>
      </w:pPr>
    </w:p>
    <w:p w14:paraId="2C272EBA" w14:textId="77777777" w:rsidR="000825E5" w:rsidRPr="00555332" w:rsidRDefault="000825E5" w:rsidP="000825E5">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76385AA7" w14:textId="77777777" w:rsidR="000825E5" w:rsidRPr="00555332" w:rsidRDefault="000825E5" w:rsidP="000825E5">
      <w:pPr>
        <w:widowControl w:val="0"/>
        <w:tabs>
          <w:tab w:val="right" w:leader="dot" w:pos="2314"/>
          <w:tab w:val="left" w:leader="dot" w:pos="3289"/>
        </w:tabs>
        <w:spacing w:after="160" w:line="210" w:lineRule="exact"/>
        <w:ind w:left="20"/>
        <w:jc w:val="both"/>
        <w:rPr>
          <w:color w:val="000000"/>
          <w:shd w:val="clear" w:color="auto" w:fill="FFFFFF"/>
        </w:rPr>
      </w:pPr>
    </w:p>
    <w:p w14:paraId="6AFAA4A3" w14:textId="77777777" w:rsidR="000825E5" w:rsidRPr="00555332" w:rsidRDefault="000825E5" w:rsidP="000825E5">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C8AF7AE" w14:textId="77777777" w:rsidR="000825E5" w:rsidRPr="00555332" w:rsidRDefault="000825E5" w:rsidP="000825E5">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6A4C886E" w14:textId="77777777" w:rsidR="000825E5" w:rsidRPr="00555332" w:rsidRDefault="000825E5" w:rsidP="000825E5">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151AC2F9" w14:textId="77777777" w:rsidR="000825E5" w:rsidRDefault="000825E5" w:rsidP="000825E5">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EB68A39" w14:textId="77777777" w:rsidR="000825E5" w:rsidRDefault="000825E5" w:rsidP="000825E5">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7BE17649" w14:textId="77777777" w:rsidR="000825E5" w:rsidRDefault="000825E5" w:rsidP="000825E5">
      <w:pPr>
        <w:rPr>
          <w:i/>
          <w:noProof w:val="0"/>
        </w:rPr>
      </w:pPr>
    </w:p>
    <w:p w14:paraId="765C8625" w14:textId="798AF680" w:rsidR="000825E5" w:rsidRDefault="000825E5" w:rsidP="007E184F">
      <w:pPr>
        <w:rPr>
          <w:i/>
          <w:noProof w:val="0"/>
        </w:rPr>
      </w:pPr>
    </w:p>
    <w:p w14:paraId="631F7A31" w14:textId="499FA701" w:rsidR="00437D45" w:rsidRDefault="00437D45" w:rsidP="007E184F">
      <w:pPr>
        <w:rPr>
          <w:i/>
          <w:noProof w:val="0"/>
        </w:rPr>
      </w:pPr>
    </w:p>
    <w:p w14:paraId="2A02CD83" w14:textId="4892D9C1" w:rsidR="00437D45" w:rsidRDefault="00437D45" w:rsidP="007E184F">
      <w:pPr>
        <w:rPr>
          <w:i/>
          <w:noProof w:val="0"/>
        </w:rPr>
      </w:pPr>
    </w:p>
    <w:p w14:paraId="79D26C29" w14:textId="760C3D59" w:rsidR="00437D45" w:rsidRDefault="00437D45" w:rsidP="00437D45">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5</w:t>
      </w:r>
      <w:r w:rsidRPr="00437D45">
        <w:t xml:space="preserve"> </w:t>
      </w:r>
      <w:r w:rsidRPr="00437D45">
        <w:rPr>
          <w:rFonts w:cs="Garamond"/>
          <w:i/>
          <w:iCs/>
          <w:noProof w:val="0"/>
          <w:color w:val="000000"/>
          <w:sz w:val="23"/>
          <w:szCs w:val="23"/>
          <w:lang w:eastAsia="cs-CZ"/>
        </w:rPr>
        <w:t xml:space="preserve">Čestné vyhlásenie k rozhodnému kritériu   </w:t>
      </w:r>
    </w:p>
    <w:p w14:paraId="4E9A7EEF" w14:textId="77777777" w:rsidR="00437D45" w:rsidRPr="002F06FE" w:rsidRDefault="00437D45" w:rsidP="00437D45">
      <w:pPr>
        <w:autoSpaceDE w:val="0"/>
        <w:autoSpaceDN w:val="0"/>
        <w:adjustRightInd w:val="0"/>
        <w:jc w:val="right"/>
        <w:rPr>
          <w:rFonts w:cs="Garamond"/>
          <w:i/>
          <w:iCs/>
          <w:noProof w:val="0"/>
          <w:color w:val="000000"/>
          <w:sz w:val="23"/>
          <w:szCs w:val="23"/>
          <w:lang w:eastAsia="cs-CZ"/>
        </w:rPr>
      </w:pPr>
    </w:p>
    <w:p w14:paraId="0FA5BF87" w14:textId="77777777" w:rsidR="00437D45" w:rsidRPr="00C102C1" w:rsidRDefault="00437D45" w:rsidP="00437D45">
      <w:pPr>
        <w:widowControl w:val="0"/>
        <w:spacing w:after="456" w:line="254" w:lineRule="exact"/>
        <w:ind w:left="200"/>
        <w:jc w:val="center"/>
        <w:rPr>
          <w:b/>
          <w:bCs/>
          <w:shd w:val="clear" w:color="auto" w:fill="FFFFFF"/>
        </w:rPr>
      </w:pPr>
      <w:r w:rsidRPr="00C102C1">
        <w:rPr>
          <w:b/>
          <w:bCs/>
        </w:rPr>
        <w:t xml:space="preserve">Čistenie vozidiel MHD (pre 1. až 4. časť) </w:t>
      </w:r>
    </w:p>
    <w:p w14:paraId="64B14B99" w14:textId="77777777" w:rsidR="00437D45" w:rsidRPr="00C102C1" w:rsidRDefault="00437D45" w:rsidP="00437D45">
      <w:pPr>
        <w:widowControl w:val="0"/>
        <w:spacing w:after="212" w:line="210" w:lineRule="exact"/>
        <w:ind w:left="20"/>
        <w:jc w:val="both"/>
        <w:rPr>
          <w:b/>
          <w:bCs/>
        </w:rPr>
      </w:pPr>
      <w:r w:rsidRPr="00C102C1">
        <w:rPr>
          <w:b/>
          <w:bCs/>
          <w:color w:val="000000"/>
          <w:shd w:val="clear" w:color="auto" w:fill="FFFFFF"/>
        </w:rPr>
        <w:t>Identifikácia uchádzača:</w:t>
      </w:r>
    </w:p>
    <w:p w14:paraId="00AE1736" w14:textId="77777777" w:rsidR="00437D45" w:rsidRPr="00C102C1" w:rsidRDefault="00437D45" w:rsidP="00437D45">
      <w:r w:rsidRPr="00C102C1">
        <w:t>Obchodné meno:</w:t>
      </w:r>
    </w:p>
    <w:p w14:paraId="31BD11F0" w14:textId="77777777" w:rsidR="00437D45" w:rsidRPr="00C102C1" w:rsidRDefault="00437D45" w:rsidP="00437D45">
      <w:r w:rsidRPr="00C102C1">
        <w:t xml:space="preserve">Sídlo:                           </w:t>
      </w:r>
    </w:p>
    <w:p w14:paraId="3D65FB2E" w14:textId="77777777" w:rsidR="00437D45" w:rsidRPr="00C102C1" w:rsidRDefault="00437D45" w:rsidP="00437D45">
      <w:r w:rsidRPr="00C102C1">
        <w:t>IČO:</w:t>
      </w:r>
      <w:r w:rsidRPr="00C102C1">
        <w:tab/>
      </w:r>
      <w:r w:rsidRPr="00C102C1">
        <w:tab/>
      </w:r>
      <w:r w:rsidRPr="00C102C1">
        <w:tab/>
      </w:r>
      <w:r w:rsidRPr="00C102C1">
        <w:tab/>
      </w:r>
      <w:r w:rsidRPr="00C102C1">
        <w:tab/>
      </w:r>
    </w:p>
    <w:p w14:paraId="0C61F4A2" w14:textId="77777777" w:rsidR="00437D45" w:rsidRPr="00C102C1" w:rsidRDefault="00437D45" w:rsidP="00437D45">
      <w:r w:rsidRPr="00C102C1">
        <w:t xml:space="preserve">DIČ: </w:t>
      </w:r>
      <w:r w:rsidRPr="00C102C1">
        <w:tab/>
      </w:r>
      <w:r w:rsidRPr="00C102C1">
        <w:tab/>
      </w:r>
      <w:r w:rsidRPr="00C102C1">
        <w:tab/>
      </w:r>
      <w:r w:rsidRPr="00C102C1">
        <w:tab/>
      </w:r>
      <w:r w:rsidRPr="00C102C1">
        <w:tab/>
      </w:r>
    </w:p>
    <w:p w14:paraId="24F2AFA3" w14:textId="77777777" w:rsidR="00437D45" w:rsidRPr="00C102C1" w:rsidRDefault="00437D45" w:rsidP="00437D45">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0D48D051" w14:textId="77777777" w:rsidR="00437D45" w:rsidRPr="00C102C1" w:rsidRDefault="00437D45" w:rsidP="00437D45">
      <w:pPr>
        <w:widowControl w:val="0"/>
        <w:spacing w:line="250" w:lineRule="exact"/>
        <w:ind w:right="2693" w:firstLine="20"/>
        <w:rPr>
          <w:color w:val="000000"/>
          <w:shd w:val="clear" w:color="auto" w:fill="FFFFFF"/>
        </w:rPr>
      </w:pPr>
    </w:p>
    <w:p w14:paraId="3D6C6D92" w14:textId="77777777" w:rsidR="00437D45" w:rsidRPr="00C102C1" w:rsidRDefault="00437D45" w:rsidP="00437D45">
      <w:pPr>
        <w:widowControl w:val="0"/>
        <w:spacing w:line="0" w:lineRule="atLeast"/>
        <w:ind w:firstLine="284"/>
        <w:jc w:val="both"/>
        <w:rPr>
          <w:color w:val="000000"/>
          <w:shd w:val="clear" w:color="auto" w:fill="FFFFFF"/>
        </w:rPr>
      </w:pPr>
    </w:p>
    <w:p w14:paraId="03B45215" w14:textId="77777777" w:rsidR="00437D45" w:rsidRPr="00C102C1" w:rsidRDefault="00437D45" w:rsidP="00437D45">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počas prvých troch rokov účinnosti rámcovej dohody</w:t>
      </w:r>
      <w:r w:rsidRPr="00C102C1">
        <w:rPr>
          <w:shd w:val="clear" w:color="auto" w:fill="FFFFFF"/>
        </w:rPr>
        <w:t>, ktorá bude výsledkom tohto obstarávania je :</w:t>
      </w:r>
    </w:p>
    <w:p w14:paraId="37BDB384" w14:textId="77777777" w:rsidR="00437D45" w:rsidRPr="00C102C1" w:rsidRDefault="00437D45" w:rsidP="00437D45">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039C9829" w14:textId="77777777" w:rsidR="00437D45" w:rsidRPr="00C102C1" w:rsidRDefault="00437D45" w:rsidP="00437D45">
      <w:pPr>
        <w:widowControl w:val="0"/>
        <w:spacing w:line="240" w:lineRule="atLeast"/>
        <w:rPr>
          <w:color w:val="000000"/>
          <w:shd w:val="clear" w:color="auto" w:fill="FFFFFF"/>
        </w:rPr>
      </w:pPr>
    </w:p>
    <w:p w14:paraId="29862221" w14:textId="77777777" w:rsidR="00437D45" w:rsidRPr="00C102C1" w:rsidRDefault="00437D45" w:rsidP="00437D45">
      <w:pPr>
        <w:widowControl w:val="0"/>
        <w:spacing w:line="240" w:lineRule="atLeast"/>
        <w:rPr>
          <w:color w:val="000000"/>
          <w:shd w:val="clear" w:color="auto" w:fill="FFFFFF"/>
        </w:rPr>
      </w:pPr>
    </w:p>
    <w:p w14:paraId="19D81F89" w14:textId="77777777" w:rsidR="00437D45" w:rsidRPr="00C102C1" w:rsidRDefault="00437D45" w:rsidP="00437D45">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133E928E" w14:textId="77777777" w:rsidR="00437D45" w:rsidRPr="00C102C1" w:rsidRDefault="00437D45" w:rsidP="00437D45">
      <w:pPr>
        <w:widowControl w:val="0"/>
        <w:spacing w:line="250" w:lineRule="exact"/>
        <w:ind w:left="20" w:right="220"/>
      </w:pPr>
    </w:p>
    <w:p w14:paraId="62890582" w14:textId="77777777" w:rsidR="00437D45" w:rsidRPr="00C102C1" w:rsidRDefault="00437D45" w:rsidP="00437D45">
      <w:pPr>
        <w:widowControl w:val="0"/>
        <w:spacing w:line="250" w:lineRule="exact"/>
        <w:ind w:left="20" w:right="220"/>
      </w:pPr>
    </w:p>
    <w:p w14:paraId="3DA547B5" w14:textId="77777777" w:rsidR="00437D45" w:rsidRPr="00C102C1" w:rsidRDefault="00437D45" w:rsidP="00437D45">
      <w:pPr>
        <w:widowControl w:val="0"/>
        <w:spacing w:line="250" w:lineRule="exact"/>
        <w:ind w:left="20" w:right="220"/>
      </w:pPr>
    </w:p>
    <w:p w14:paraId="08BCD1C9" w14:textId="77777777" w:rsidR="00437D45" w:rsidRPr="00C102C1" w:rsidRDefault="00437D45" w:rsidP="00437D45">
      <w:pPr>
        <w:widowControl w:val="0"/>
        <w:spacing w:line="250" w:lineRule="exact"/>
        <w:ind w:left="20" w:right="220"/>
      </w:pPr>
    </w:p>
    <w:p w14:paraId="4EC8B621" w14:textId="77777777" w:rsidR="00437D45" w:rsidRPr="00C102C1" w:rsidRDefault="00437D45" w:rsidP="00437D45">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04FFECFA" w14:textId="77777777" w:rsidR="00437D45" w:rsidRPr="00C102C1" w:rsidRDefault="00437D45" w:rsidP="00437D45">
      <w:pPr>
        <w:widowControl w:val="0"/>
        <w:tabs>
          <w:tab w:val="right" w:leader="dot" w:pos="2314"/>
          <w:tab w:val="left" w:leader="dot" w:pos="3289"/>
        </w:tabs>
        <w:spacing w:after="160" w:line="210" w:lineRule="exact"/>
        <w:ind w:left="20"/>
        <w:jc w:val="both"/>
        <w:rPr>
          <w:color w:val="000000"/>
          <w:shd w:val="clear" w:color="auto" w:fill="FFFFFF"/>
        </w:rPr>
      </w:pPr>
    </w:p>
    <w:p w14:paraId="6932F641" w14:textId="77777777" w:rsidR="00437D45" w:rsidRPr="00C102C1" w:rsidRDefault="00437D45" w:rsidP="00437D45">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631E07BC" w14:textId="77777777" w:rsidR="00437D45" w:rsidRPr="00C102C1" w:rsidRDefault="00437D45" w:rsidP="00437D45">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121B9543" w14:textId="77777777" w:rsidR="00437D45" w:rsidRPr="00C102C1" w:rsidRDefault="00437D45" w:rsidP="00437D45">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4739D646" w14:textId="77777777" w:rsidR="00437D45" w:rsidRPr="00C102C1" w:rsidRDefault="00437D45" w:rsidP="00437D45"/>
    <w:p w14:paraId="44B89FAC" w14:textId="77777777" w:rsidR="00437D45" w:rsidRDefault="00437D45" w:rsidP="007E184F">
      <w:pPr>
        <w:rPr>
          <w:i/>
          <w:noProof w:val="0"/>
        </w:rPr>
      </w:pPr>
    </w:p>
    <w:sectPr w:rsidR="00437D45" w:rsidSect="001D464B">
      <w:footerReference w:type="default" r:id="rId25"/>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CE42C" w14:textId="77777777" w:rsidR="00465FE3" w:rsidRDefault="00465FE3">
      <w:r>
        <w:separator/>
      </w:r>
    </w:p>
  </w:endnote>
  <w:endnote w:type="continuationSeparator" w:id="0">
    <w:p w14:paraId="6C3B3096" w14:textId="77777777" w:rsidR="00465FE3" w:rsidRDefault="00465FE3">
      <w:r>
        <w:continuationSeparator/>
      </w:r>
    </w:p>
  </w:endnote>
  <w:endnote w:type="continuationNotice" w:id="1">
    <w:p w14:paraId="337D94F9" w14:textId="77777777" w:rsidR="00465FE3" w:rsidRDefault="0046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767065"/>
      <w:docPartObj>
        <w:docPartGallery w:val="Page Numbers (Bottom of Page)"/>
        <w:docPartUnique/>
      </w:docPartObj>
    </w:sdtPr>
    <w:sdtEndPr>
      <w:rPr>
        <w:sz w:val="20"/>
        <w:szCs w:val="20"/>
      </w:rPr>
    </w:sdtEndPr>
    <w:sdtContent>
      <w:p w14:paraId="430536D1" w14:textId="77777777" w:rsidR="00465FE3" w:rsidRPr="002C45AC" w:rsidRDefault="00465FE3">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3A14C366" w14:textId="77777777" w:rsidR="00465FE3" w:rsidRDefault="00465FE3">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924057"/>
      <w:docPartObj>
        <w:docPartGallery w:val="Page Numbers (Bottom of Page)"/>
        <w:docPartUnique/>
      </w:docPartObj>
    </w:sdtPr>
    <w:sdtEndPr>
      <w:rPr>
        <w:sz w:val="20"/>
        <w:szCs w:val="20"/>
      </w:rPr>
    </w:sdtEndPr>
    <w:sdtContent>
      <w:p w14:paraId="61B3CC05" w14:textId="77777777" w:rsidR="00465FE3" w:rsidRPr="006634F6" w:rsidRDefault="00465FE3">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49A6BBE0" w14:textId="77777777" w:rsidR="00465FE3" w:rsidRDefault="00465FE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465FE3" w:rsidRDefault="00465FE3">
        <w:pPr>
          <w:pStyle w:val="Pta"/>
          <w:jc w:val="center"/>
        </w:pPr>
        <w:r>
          <w:fldChar w:fldCharType="begin"/>
        </w:r>
        <w:r>
          <w:instrText>PAGE   \* MERGEFORMAT</w:instrText>
        </w:r>
        <w:r>
          <w:fldChar w:fldCharType="separate"/>
        </w:r>
        <w:r>
          <w:t>37</w:t>
        </w:r>
        <w:r>
          <w:fldChar w:fldCharType="end"/>
        </w:r>
      </w:p>
    </w:sdtContent>
  </w:sdt>
  <w:p w14:paraId="7B1369D7" w14:textId="77777777" w:rsidR="00465FE3" w:rsidRDefault="00465FE3">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0CDFC" w14:textId="77777777" w:rsidR="00465FE3" w:rsidRDefault="00465FE3">
      <w:r>
        <w:separator/>
      </w:r>
    </w:p>
  </w:footnote>
  <w:footnote w:type="continuationSeparator" w:id="0">
    <w:p w14:paraId="0DFA6F9D" w14:textId="77777777" w:rsidR="00465FE3" w:rsidRDefault="00465FE3">
      <w:r>
        <w:continuationSeparator/>
      </w:r>
    </w:p>
  </w:footnote>
  <w:footnote w:type="continuationNotice" w:id="1">
    <w:p w14:paraId="08F7CF8E" w14:textId="77777777" w:rsidR="00465FE3" w:rsidRDefault="00465FE3"/>
  </w:footnote>
  <w:footnote w:id="2">
    <w:p w14:paraId="64EC70E8" w14:textId="77777777" w:rsidR="00465FE3" w:rsidRDefault="00465FE3"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1383B699" w14:textId="77777777" w:rsidR="00465FE3" w:rsidRDefault="00465FE3" w:rsidP="000825E5">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proofErr w:type="spellStart"/>
      <w:r w:rsidRPr="004B4218">
        <w:rPr>
          <w:rStyle w:val="CharStyle29"/>
          <w:rFonts w:ascii="Times New Roman" w:hAnsi="Times New Roman"/>
          <w:color w:val="000000"/>
          <w:sz w:val="16"/>
          <w:szCs w:val="16"/>
        </w:rPr>
        <w:t>Ak</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uchádzač</w:t>
      </w:r>
      <w:proofErr w:type="spellEnd"/>
      <w:r w:rsidRPr="004B4218">
        <w:rPr>
          <w:rStyle w:val="CharStyle29"/>
          <w:rFonts w:ascii="Times New Roman" w:hAnsi="Times New Roman"/>
          <w:color w:val="000000"/>
          <w:sz w:val="16"/>
          <w:szCs w:val="16"/>
        </w:rPr>
        <w:t xml:space="preserve"> využije služby </w:t>
      </w:r>
      <w:proofErr w:type="spellStart"/>
      <w:r w:rsidRPr="004B4218">
        <w:rPr>
          <w:rStyle w:val="CharStyle29"/>
          <w:rFonts w:ascii="Times New Roman" w:hAnsi="Times New Roman"/>
          <w:color w:val="000000"/>
          <w:sz w:val="16"/>
          <w:szCs w:val="16"/>
        </w:rPr>
        <w:t>viacerých</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 xml:space="preserve">, tak doplní údaje </w:t>
      </w:r>
      <w:proofErr w:type="spellStart"/>
      <w:r w:rsidRPr="004B4218">
        <w:rPr>
          <w:rStyle w:val="CharStyle29"/>
          <w:rFonts w:ascii="Times New Roman" w:hAnsi="Times New Roman"/>
          <w:color w:val="000000"/>
          <w:sz w:val="16"/>
          <w:szCs w:val="16"/>
        </w:rPr>
        <w:t>týchto</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 xml:space="preserve"> v </w:t>
      </w:r>
      <w:proofErr w:type="spellStart"/>
      <w:r w:rsidRPr="004B4218">
        <w:rPr>
          <w:rStyle w:val="CharStyle29"/>
          <w:rFonts w:ascii="Times New Roman" w:hAnsi="Times New Roman"/>
          <w:color w:val="000000"/>
          <w:sz w:val="16"/>
          <w:szCs w:val="16"/>
        </w:rPr>
        <w:t>predmetnom</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formulári</w:t>
      </w:r>
      <w:proofErr w:type="spellEnd"/>
      <w:r w:rsidRPr="004B4218">
        <w:rPr>
          <w:rStyle w:val="CharStyle29"/>
          <w:rFonts w:ascii="Times New Roman" w:hAnsi="Times New Roman"/>
          <w:color w:val="000000"/>
          <w:sz w:val="16"/>
          <w:szCs w:val="16"/>
        </w:rPr>
        <w:t xml:space="preserve">, resp. vyplní </w:t>
      </w:r>
      <w:proofErr w:type="spellStart"/>
      <w:r w:rsidRPr="004B4218">
        <w:rPr>
          <w:rStyle w:val="CharStyle29"/>
          <w:rFonts w:ascii="Times New Roman" w:hAnsi="Times New Roman"/>
          <w:color w:val="000000"/>
          <w:sz w:val="16"/>
          <w:szCs w:val="16"/>
        </w:rPr>
        <w:t>predmetný</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formulár</w:t>
      </w:r>
      <w:proofErr w:type="spellEnd"/>
      <w:r w:rsidRPr="004B4218">
        <w:rPr>
          <w:rStyle w:val="CharStyle29"/>
          <w:rFonts w:ascii="Times New Roman" w:hAnsi="Times New Roman"/>
          <w:color w:val="000000"/>
          <w:sz w:val="16"/>
          <w:szCs w:val="16"/>
        </w:rPr>
        <w:t xml:space="preserve"> </w:t>
      </w:r>
      <w:proofErr w:type="spellStart"/>
      <w:r w:rsidRPr="004B4218">
        <w:rPr>
          <w:rStyle w:val="CharStyle29"/>
          <w:rFonts w:ascii="Times New Roman" w:hAnsi="Times New Roman"/>
          <w:color w:val="000000"/>
          <w:sz w:val="16"/>
          <w:szCs w:val="16"/>
        </w:rPr>
        <w:t>podľa</w:t>
      </w:r>
      <w:proofErr w:type="spellEnd"/>
      <w:r w:rsidRPr="004B4218">
        <w:rPr>
          <w:rStyle w:val="CharStyle29"/>
          <w:rFonts w:ascii="Times New Roman" w:hAnsi="Times New Roman"/>
          <w:color w:val="000000"/>
          <w:sz w:val="16"/>
          <w:szCs w:val="16"/>
        </w:rPr>
        <w:t xml:space="preserve"> počtu </w:t>
      </w:r>
      <w:proofErr w:type="spellStart"/>
      <w:r w:rsidRPr="004B4218">
        <w:rPr>
          <w:rStyle w:val="CharStyle29"/>
          <w:rFonts w:ascii="Times New Roman" w:hAnsi="Times New Roman"/>
          <w:color w:val="000000"/>
          <w:sz w:val="16"/>
          <w:szCs w:val="16"/>
        </w:rPr>
        <w:t>osôb</w:t>
      </w:r>
      <w:proofErr w:type="spellEnd"/>
      <w:r w:rsidRPr="004B4218">
        <w:rPr>
          <w:rStyle w:val="CharStyle29"/>
          <w:rFonts w:ascii="Times New Roman" w:hAnsi="Times New Roman"/>
          <w:color w:val="000000"/>
          <w:sz w:val="16"/>
          <w:szCs w:val="16"/>
        </w:rPr>
        <w:t>.</w:t>
      </w:r>
    </w:p>
    <w:p w14:paraId="3F00CA99" w14:textId="77777777" w:rsidR="00465FE3" w:rsidRPr="004B4218" w:rsidRDefault="00465FE3" w:rsidP="000825E5">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9388B" w14:textId="77777777" w:rsidR="00465FE3" w:rsidRPr="009E4D9C" w:rsidRDefault="00465FE3">
    <w:pPr>
      <w:pStyle w:val="Pta"/>
      <w:tabs>
        <w:tab w:val="clear" w:pos="9072"/>
        <w:tab w:val="right" w:pos="10080"/>
      </w:tabs>
      <w:ind w:right="-82"/>
      <w:jc w:val="both"/>
      <w:rPr>
        <w:rFonts w:cs="Arial"/>
        <w:sz w:val="2"/>
        <w:szCs w:val="2"/>
        <w:highlight w:val="lightGray"/>
      </w:rPr>
    </w:pPr>
  </w:p>
  <w:p w14:paraId="08DB23EF" w14:textId="77777777" w:rsidR="00465FE3" w:rsidRDefault="00465FE3"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59FE4FD4" w14:textId="32F08882" w:rsidR="00465FE3" w:rsidRDefault="00465FE3" w:rsidP="004C7A5B">
    <w:pPr>
      <w:pStyle w:val="Zkladntext3"/>
      <w:rPr>
        <w:rFonts w:cs="Arial"/>
        <w:color w:val="auto"/>
        <w:sz w:val="16"/>
        <w:szCs w:val="10"/>
      </w:rPr>
    </w:pPr>
    <w:r w:rsidRPr="004C7A5B">
      <w:rPr>
        <w:rFonts w:cs="Arial"/>
        <w:b/>
        <w:bCs/>
        <w:color w:val="auto"/>
        <w:sz w:val="16"/>
        <w:szCs w:val="10"/>
      </w:rPr>
      <w:t xml:space="preserve">Predmet zákazky: </w:t>
    </w:r>
    <w:r>
      <w:rPr>
        <w:rFonts w:cs="Arial"/>
        <w:b/>
        <w:bCs/>
        <w:color w:val="auto"/>
        <w:sz w:val="16"/>
        <w:szCs w:val="10"/>
      </w:rPr>
      <w:t>Čistenie vozidiel MHD</w:t>
    </w:r>
  </w:p>
  <w:p w14:paraId="0C496736" w14:textId="77777777" w:rsidR="00465FE3" w:rsidRDefault="00465FE3" w:rsidP="00C8623F">
    <w:pPr>
      <w:pStyle w:val="Hlavika"/>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4F028AB4" wp14:editId="2F9008B6">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F59910"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" strokecolor="#4a7ebb">
              <w10:wrap anchorx="margin"/>
            </v:line>
          </w:pict>
        </mc:Fallback>
      </mc:AlternateContent>
    </w:r>
  </w:p>
  <w:p w14:paraId="77094B5F" w14:textId="77777777" w:rsidR="00465FE3" w:rsidRDefault="00465FE3">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310" w14:textId="77777777" w:rsidR="00465FE3" w:rsidRDefault="00465FE3">
    <w:pPr>
      <w:pStyle w:val="Hlavika"/>
      <w:rPr>
        <w:rFonts w:cs="Arial"/>
        <w:sz w:val="10"/>
        <w:szCs w:val="10"/>
      </w:rPr>
    </w:pPr>
  </w:p>
  <w:p w14:paraId="1A6BAB32" w14:textId="77777777" w:rsidR="00465FE3" w:rsidRDefault="00465FE3">
    <w:pPr>
      <w:pStyle w:val="Hlavika"/>
      <w:rPr>
        <w:rFonts w:cs="Arial"/>
        <w:sz w:val="10"/>
        <w:szCs w:val="10"/>
      </w:rPr>
    </w:pPr>
  </w:p>
  <w:p w14:paraId="2F93615A" w14:textId="77777777" w:rsidR="00465FE3" w:rsidRDefault="00465FE3">
    <w:pPr>
      <w:pStyle w:val="Hlavika"/>
      <w:rPr>
        <w:rFonts w:cs="Arial"/>
        <w:sz w:val="10"/>
        <w:szCs w:val="10"/>
      </w:rPr>
    </w:pPr>
  </w:p>
  <w:p w14:paraId="440A7869" w14:textId="77777777" w:rsidR="00465FE3" w:rsidRDefault="00465FE3">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AA7418"/>
    <w:multiLevelType w:val="hybridMultilevel"/>
    <w:tmpl w:val="DE1A47D8"/>
    <w:lvl w:ilvl="0" w:tplc="A582FCD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6"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7" w15:restartNumberingAfterBreak="0">
    <w:nsid w:val="061D3424"/>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7EC272E"/>
    <w:multiLevelType w:val="multilevel"/>
    <w:tmpl w:val="8D42895E"/>
    <w:lvl w:ilvl="0">
      <w:start w:val="1"/>
      <w:numFmt w:val="decimal"/>
      <w:lvlText w:val="%1"/>
      <w:lvlJc w:val="left"/>
      <w:pPr>
        <w:ind w:left="360" w:hanging="360"/>
      </w:pPr>
      <w:rPr>
        <w:rFonts w:hint="default"/>
      </w:rPr>
    </w:lvl>
    <w:lvl w:ilvl="1">
      <w:start w:val="1"/>
      <w:numFmt w:val="decimal"/>
      <w:lvlText w:val="%2."/>
      <w:lvlJc w:val="left"/>
      <w:pPr>
        <w:ind w:left="568" w:hanging="360"/>
      </w:pPr>
      <w:rPr>
        <w:rFonts w:hint="default"/>
        <w:color w:val="000000" w:themeColor="text1"/>
      </w:rPr>
    </w:lvl>
    <w:lvl w:ilvl="2">
      <w:start w:val="1"/>
      <w:numFmt w:val="decimal"/>
      <w:isLgl/>
      <w:lvlText w:val="%1.%2.%3"/>
      <w:lvlJc w:val="left"/>
      <w:pPr>
        <w:ind w:left="1136" w:hanging="720"/>
      </w:pPr>
      <w:rPr>
        <w:rFonts w:hint="default"/>
        <w:color w:val="000000" w:themeColor="text1"/>
      </w:rPr>
    </w:lvl>
    <w:lvl w:ilvl="3">
      <w:start w:val="1"/>
      <w:numFmt w:val="decimal"/>
      <w:isLgl/>
      <w:lvlText w:val="%1.%2.%3.%4"/>
      <w:lvlJc w:val="left"/>
      <w:pPr>
        <w:ind w:left="1344" w:hanging="720"/>
      </w:pPr>
      <w:rPr>
        <w:rFonts w:hint="default"/>
        <w:color w:val="000000" w:themeColor="text1"/>
      </w:rPr>
    </w:lvl>
    <w:lvl w:ilvl="4">
      <w:start w:val="1"/>
      <w:numFmt w:val="decimal"/>
      <w:isLgl/>
      <w:lvlText w:val="%1.%2.%3.%4.%5"/>
      <w:lvlJc w:val="left"/>
      <w:pPr>
        <w:ind w:left="1912" w:hanging="1080"/>
      </w:pPr>
      <w:rPr>
        <w:rFonts w:hint="default"/>
        <w:color w:val="000000" w:themeColor="text1"/>
      </w:rPr>
    </w:lvl>
    <w:lvl w:ilvl="5">
      <w:start w:val="1"/>
      <w:numFmt w:val="decimal"/>
      <w:isLgl/>
      <w:lvlText w:val="%1.%2.%3.%4.%5.%6"/>
      <w:lvlJc w:val="left"/>
      <w:pPr>
        <w:ind w:left="2120" w:hanging="1080"/>
      </w:pPr>
      <w:rPr>
        <w:rFonts w:hint="default"/>
        <w:color w:val="000000" w:themeColor="text1"/>
      </w:rPr>
    </w:lvl>
    <w:lvl w:ilvl="6">
      <w:start w:val="1"/>
      <w:numFmt w:val="decimal"/>
      <w:isLgl/>
      <w:lvlText w:val="%1.%2.%3.%4.%5.%6.%7"/>
      <w:lvlJc w:val="left"/>
      <w:pPr>
        <w:ind w:left="2688" w:hanging="1440"/>
      </w:pPr>
      <w:rPr>
        <w:rFonts w:hint="default"/>
        <w:color w:val="000000" w:themeColor="text1"/>
      </w:rPr>
    </w:lvl>
    <w:lvl w:ilvl="7">
      <w:start w:val="1"/>
      <w:numFmt w:val="decimal"/>
      <w:isLgl/>
      <w:lvlText w:val="%1.%2.%3.%4.%5.%6.%7.%8"/>
      <w:lvlJc w:val="left"/>
      <w:pPr>
        <w:ind w:left="2896" w:hanging="1440"/>
      </w:pPr>
      <w:rPr>
        <w:rFonts w:hint="default"/>
        <w:color w:val="000000" w:themeColor="text1"/>
      </w:rPr>
    </w:lvl>
    <w:lvl w:ilvl="8">
      <w:start w:val="1"/>
      <w:numFmt w:val="decimal"/>
      <w:isLgl/>
      <w:lvlText w:val="%1.%2.%3.%4.%5.%6.%7.%8.%9"/>
      <w:lvlJc w:val="left"/>
      <w:pPr>
        <w:ind w:left="3464" w:hanging="1800"/>
      </w:pPr>
      <w:rPr>
        <w:rFonts w:hint="default"/>
        <w:color w:val="000000" w:themeColor="text1"/>
      </w:rPr>
    </w:lvl>
  </w:abstractNum>
  <w:abstractNum w:abstractNumId="10" w15:restartNumberingAfterBreak="0">
    <w:nsid w:val="097C7A72"/>
    <w:multiLevelType w:val="hybridMultilevel"/>
    <w:tmpl w:val="93C449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1965B47"/>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7456438"/>
    <w:multiLevelType w:val="hybridMultilevel"/>
    <w:tmpl w:val="F11E9A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4F10D3"/>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5" w15:restartNumberingAfterBreak="0">
    <w:nsid w:val="23193A34"/>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6C19F6"/>
    <w:multiLevelType w:val="hybridMultilevel"/>
    <w:tmpl w:val="6BAE6FCA"/>
    <w:lvl w:ilvl="0" w:tplc="8A103088">
      <w:start w:val="1"/>
      <w:numFmt w:val="lowerLetter"/>
      <w:lvlText w:val="(%1)"/>
      <w:lvlJc w:val="left"/>
      <w:pPr>
        <w:ind w:left="720" w:hanging="360"/>
      </w:pPr>
      <w:rPr>
        <w:rFonts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9"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0" w15:restartNumberingAfterBreak="0">
    <w:nsid w:val="2CCF42E1"/>
    <w:multiLevelType w:val="hybridMultilevel"/>
    <w:tmpl w:val="6B14365E"/>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11361BF"/>
    <w:multiLevelType w:val="hybridMultilevel"/>
    <w:tmpl w:val="15802FE0"/>
    <w:lvl w:ilvl="0" w:tplc="D2EA1B2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940417"/>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33D00286"/>
    <w:multiLevelType w:val="hybridMultilevel"/>
    <w:tmpl w:val="2B748DB4"/>
    <w:lvl w:ilvl="0" w:tplc="9070BF8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8" w15:restartNumberingAfterBreak="0">
    <w:nsid w:val="39CD26F2"/>
    <w:multiLevelType w:val="multilevel"/>
    <w:tmpl w:val="6D20FBDC"/>
    <w:lvl w:ilvl="0">
      <w:start w:val="5"/>
      <w:numFmt w:val="decimal"/>
      <w:lvlText w:val="%1"/>
      <w:lvlJc w:val="left"/>
      <w:pPr>
        <w:ind w:left="720" w:hanging="360"/>
      </w:pPr>
      <w:rPr>
        <w:rFonts w:hint="default"/>
      </w:rPr>
    </w:lvl>
    <w:lvl w:ilvl="1">
      <w:start w:val="6"/>
      <w:numFmt w:val="decimal"/>
      <w:lvlText w:val="%2."/>
      <w:lvlJc w:val="left"/>
      <w:pPr>
        <w:ind w:left="928" w:hanging="360"/>
      </w:pPr>
      <w:rPr>
        <w:rFonts w:hint="default"/>
        <w:b/>
        <w:bCs/>
        <w:color w:val="000000" w:themeColor="text1"/>
      </w:rPr>
    </w:lvl>
    <w:lvl w:ilvl="2">
      <w:start w:val="1"/>
      <w:numFmt w:val="decimal"/>
      <w:isLgl/>
      <w:lvlText w:val="%1.%2.%3"/>
      <w:lvlJc w:val="left"/>
      <w:pPr>
        <w:ind w:left="1496" w:hanging="720"/>
      </w:pPr>
      <w:rPr>
        <w:rFonts w:hint="default"/>
        <w:color w:val="000000" w:themeColor="text1"/>
      </w:rPr>
    </w:lvl>
    <w:lvl w:ilvl="3">
      <w:start w:val="1"/>
      <w:numFmt w:val="decimal"/>
      <w:isLgl/>
      <w:lvlText w:val="%1.%2.%3.%4"/>
      <w:lvlJc w:val="left"/>
      <w:pPr>
        <w:ind w:left="1704" w:hanging="720"/>
      </w:pPr>
      <w:rPr>
        <w:rFonts w:hint="default"/>
        <w:color w:val="000000" w:themeColor="text1"/>
      </w:rPr>
    </w:lvl>
    <w:lvl w:ilvl="4">
      <w:start w:val="1"/>
      <w:numFmt w:val="decimal"/>
      <w:isLgl/>
      <w:lvlText w:val="%1.%2.%3.%4.%5"/>
      <w:lvlJc w:val="left"/>
      <w:pPr>
        <w:ind w:left="2272" w:hanging="1080"/>
      </w:pPr>
      <w:rPr>
        <w:rFonts w:hint="default"/>
        <w:color w:val="000000" w:themeColor="text1"/>
      </w:rPr>
    </w:lvl>
    <w:lvl w:ilvl="5">
      <w:start w:val="1"/>
      <w:numFmt w:val="decimal"/>
      <w:isLgl/>
      <w:lvlText w:val="%1.%2.%3.%4.%5.%6"/>
      <w:lvlJc w:val="left"/>
      <w:pPr>
        <w:ind w:left="2480" w:hanging="1080"/>
      </w:pPr>
      <w:rPr>
        <w:rFonts w:hint="default"/>
        <w:color w:val="000000" w:themeColor="text1"/>
      </w:rPr>
    </w:lvl>
    <w:lvl w:ilvl="6">
      <w:start w:val="1"/>
      <w:numFmt w:val="decimal"/>
      <w:isLgl/>
      <w:lvlText w:val="%1.%2.%3.%4.%5.%6.%7"/>
      <w:lvlJc w:val="left"/>
      <w:pPr>
        <w:ind w:left="3048" w:hanging="1440"/>
      </w:pPr>
      <w:rPr>
        <w:rFonts w:hint="default"/>
        <w:color w:val="000000" w:themeColor="text1"/>
      </w:rPr>
    </w:lvl>
    <w:lvl w:ilvl="7">
      <w:start w:val="1"/>
      <w:numFmt w:val="decimal"/>
      <w:isLgl/>
      <w:lvlText w:val="%1.%2.%3.%4.%5.%6.%7.%8"/>
      <w:lvlJc w:val="left"/>
      <w:pPr>
        <w:ind w:left="3256" w:hanging="1440"/>
      </w:pPr>
      <w:rPr>
        <w:rFonts w:hint="default"/>
        <w:color w:val="000000" w:themeColor="text1"/>
      </w:rPr>
    </w:lvl>
    <w:lvl w:ilvl="8">
      <w:start w:val="1"/>
      <w:numFmt w:val="decimal"/>
      <w:isLgl/>
      <w:lvlText w:val="%1.%2.%3.%4.%5.%6.%7.%8.%9"/>
      <w:lvlJc w:val="left"/>
      <w:pPr>
        <w:ind w:left="3824" w:hanging="1800"/>
      </w:pPr>
      <w:rPr>
        <w:rFonts w:hint="default"/>
        <w:color w:val="000000" w:themeColor="text1"/>
      </w:rPr>
    </w:lvl>
  </w:abstractNum>
  <w:abstractNum w:abstractNumId="39"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C4F7284"/>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D603D77"/>
    <w:multiLevelType w:val="hybridMultilevel"/>
    <w:tmpl w:val="A9409926"/>
    <w:lvl w:ilvl="0" w:tplc="7AB869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D8E2674"/>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0417AE"/>
    <w:multiLevelType w:val="hybridMultilevel"/>
    <w:tmpl w:val="6BB4663E"/>
    <w:lvl w:ilvl="0" w:tplc="3C7A6E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14D5C09"/>
    <w:multiLevelType w:val="hybridMultilevel"/>
    <w:tmpl w:val="15802FE0"/>
    <w:lvl w:ilvl="0" w:tplc="D2EA1B2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1910BB1"/>
    <w:multiLevelType w:val="hybridMultilevel"/>
    <w:tmpl w:val="281AD236"/>
    <w:lvl w:ilvl="0" w:tplc="20CEE8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5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53" w15:restartNumberingAfterBreak="0">
    <w:nsid w:val="4B20482C"/>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5"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7"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98471C6"/>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5BCF6618"/>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E80C9A"/>
    <w:multiLevelType w:val="hybridMultilevel"/>
    <w:tmpl w:val="2B748DB4"/>
    <w:lvl w:ilvl="0" w:tplc="9070BF8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3"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6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6" w15:restartNumberingAfterBreak="0">
    <w:nsid w:val="7086266B"/>
    <w:multiLevelType w:val="hybridMultilevel"/>
    <w:tmpl w:val="1B5A8B9C"/>
    <w:lvl w:ilvl="0" w:tplc="4E00AB8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4010C21"/>
    <w:multiLevelType w:val="hybridMultilevel"/>
    <w:tmpl w:val="AF18CE48"/>
    <w:lvl w:ilvl="0" w:tplc="041B0017">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6613CDD"/>
    <w:multiLevelType w:val="hybridMultilevel"/>
    <w:tmpl w:val="6510A57E"/>
    <w:lvl w:ilvl="0" w:tplc="C0D41F0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6DA6276"/>
    <w:multiLevelType w:val="hybridMultilevel"/>
    <w:tmpl w:val="36A84B90"/>
    <w:lvl w:ilvl="0" w:tplc="61161F7E">
      <w:start w:val="1"/>
      <w:numFmt w:val="decimal"/>
      <w:lvlText w:val="%1."/>
      <w:lvlJc w:val="left"/>
      <w:pPr>
        <w:tabs>
          <w:tab w:val="num" w:pos="720"/>
        </w:tabs>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7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5"/>
  </w:num>
  <w:num w:numId="2">
    <w:abstractNumId w:val="46"/>
  </w:num>
  <w:num w:numId="3">
    <w:abstractNumId w:val="32"/>
  </w:num>
  <w:num w:numId="4">
    <w:abstractNumId w:val="59"/>
  </w:num>
  <w:num w:numId="5">
    <w:abstractNumId w:val="8"/>
  </w:num>
  <w:num w:numId="6">
    <w:abstractNumId w:val="20"/>
  </w:num>
  <w:num w:numId="7">
    <w:abstractNumId w:val="31"/>
  </w:num>
  <w:num w:numId="8">
    <w:abstractNumId w:val="6"/>
  </w:num>
  <w:num w:numId="9">
    <w:abstractNumId w:val="62"/>
  </w:num>
  <w:num w:numId="10">
    <w:abstractNumId w:val="28"/>
  </w:num>
  <w:num w:numId="11">
    <w:abstractNumId w:val="75"/>
  </w:num>
  <w:num w:numId="12">
    <w:abstractNumId w:val="5"/>
  </w:num>
  <w:num w:numId="13">
    <w:abstractNumId w:val="4"/>
  </w:num>
  <w:num w:numId="14">
    <w:abstractNumId w:val="1"/>
  </w:num>
  <w:num w:numId="15">
    <w:abstractNumId w:val="0"/>
    <w:lvlOverride w:ilvl="0">
      <w:startOverride w:val="1"/>
    </w:lvlOverride>
  </w:num>
  <w:num w:numId="16">
    <w:abstractNumId w:val="41"/>
  </w:num>
  <w:num w:numId="17">
    <w:abstractNumId w:val="17"/>
  </w:num>
  <w:num w:numId="18">
    <w:abstractNumId w:val="19"/>
  </w:num>
  <w:num w:numId="19">
    <w:abstractNumId w:val="44"/>
  </w:num>
  <w:num w:numId="20">
    <w:abstractNumId w:val="51"/>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14"/>
  </w:num>
  <w:num w:numId="25">
    <w:abstractNumId w:val="64"/>
  </w:num>
  <w:num w:numId="26">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50"/>
  </w:num>
  <w:num w:numId="29">
    <w:abstractNumId w:val="49"/>
  </w:num>
  <w:num w:numId="30">
    <w:abstractNumId w:val="57"/>
  </w:num>
  <w:num w:numId="31">
    <w:abstractNumId w:val="11"/>
  </w:num>
  <w:num w:numId="32">
    <w:abstractNumId w:val="73"/>
  </w:num>
  <w:num w:numId="33">
    <w:abstractNumId w:val="13"/>
  </w:num>
  <w:num w:numId="34">
    <w:abstractNumId w:val="68"/>
  </w:num>
  <w:num w:numId="35">
    <w:abstractNumId w:val="23"/>
  </w:num>
  <w:num w:numId="36">
    <w:abstractNumId w:val="24"/>
  </w:num>
  <w:num w:numId="37">
    <w:abstractNumId w:val="65"/>
  </w:num>
  <w:num w:numId="38">
    <w:abstractNumId w:val="52"/>
  </w:num>
  <w:num w:numId="39">
    <w:abstractNumId w:val="29"/>
  </w:num>
  <w:num w:numId="40">
    <w:abstractNumId w:val="37"/>
  </w:num>
  <w:num w:numId="41">
    <w:abstractNumId w:val="56"/>
  </w:num>
  <w:num w:numId="42">
    <w:abstractNumId w:val="22"/>
  </w:num>
  <w:num w:numId="43">
    <w:abstractNumId w:val="63"/>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9"/>
  </w:num>
  <w:num w:numId="47">
    <w:abstractNumId w:val="2"/>
  </w:num>
  <w:num w:numId="48">
    <w:abstractNumId w:val="43"/>
  </w:num>
  <w:num w:numId="49">
    <w:abstractNumId w:val="30"/>
  </w:num>
  <w:num w:numId="50">
    <w:abstractNumId w:val="3"/>
  </w:num>
  <w:num w:numId="51">
    <w:abstractNumId w:val="25"/>
  </w:num>
  <w:num w:numId="52">
    <w:abstractNumId w:val="10"/>
  </w:num>
  <w:num w:numId="53">
    <w:abstractNumId w:val="18"/>
  </w:num>
  <w:num w:numId="54">
    <w:abstractNumId w:val="34"/>
  </w:num>
  <w:num w:numId="55">
    <w:abstractNumId w:val="66"/>
  </w:num>
  <w:num w:numId="56">
    <w:abstractNumId w:val="70"/>
  </w:num>
  <w:num w:numId="57">
    <w:abstractNumId w:val="45"/>
  </w:num>
  <w:num w:numId="58">
    <w:abstractNumId w:val="61"/>
  </w:num>
  <w:num w:numId="59">
    <w:abstractNumId w:val="47"/>
  </w:num>
  <w:num w:numId="60">
    <w:abstractNumId w:val="40"/>
  </w:num>
  <w:num w:numId="61">
    <w:abstractNumId w:val="72"/>
  </w:num>
  <w:num w:numId="62">
    <w:abstractNumId w:val="58"/>
  </w:num>
  <w:num w:numId="63">
    <w:abstractNumId w:val="36"/>
  </w:num>
  <w:num w:numId="64">
    <w:abstractNumId w:val="33"/>
  </w:num>
  <w:num w:numId="65">
    <w:abstractNumId w:val="15"/>
  </w:num>
  <w:num w:numId="66">
    <w:abstractNumId w:val="53"/>
  </w:num>
  <w:num w:numId="67">
    <w:abstractNumId w:val="67"/>
  </w:num>
  <w:num w:numId="68">
    <w:abstractNumId w:val="60"/>
  </w:num>
  <w:num w:numId="69">
    <w:abstractNumId w:val="26"/>
  </w:num>
  <w:num w:numId="70">
    <w:abstractNumId w:val="38"/>
  </w:num>
  <w:num w:numId="71">
    <w:abstractNumId w:val="42"/>
  </w:num>
  <w:num w:numId="72">
    <w:abstractNumId w:val="12"/>
  </w:num>
  <w:num w:numId="73">
    <w:abstractNumId w:val="74"/>
  </w:num>
  <w:num w:numId="74">
    <w:abstractNumId w:val="27"/>
  </w:num>
  <w:num w:numId="75">
    <w:abstractNumId w:val="7"/>
  </w:num>
  <w:num w:numId="76">
    <w:abstractNumId w:val="48"/>
  </w:num>
  <w:num w:numId="77">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2289">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1E71"/>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D0139"/>
    <w:rsid w:val="000D0158"/>
    <w:rsid w:val="000D08EC"/>
    <w:rsid w:val="000D1F9B"/>
    <w:rsid w:val="000D28E7"/>
    <w:rsid w:val="000D3222"/>
    <w:rsid w:val="000D4C38"/>
    <w:rsid w:val="000D55A5"/>
    <w:rsid w:val="000D634B"/>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979E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983"/>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706"/>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48F"/>
    <w:rsid w:val="00455525"/>
    <w:rsid w:val="00455A9F"/>
    <w:rsid w:val="0045613A"/>
    <w:rsid w:val="00457638"/>
    <w:rsid w:val="00460C75"/>
    <w:rsid w:val="00460E36"/>
    <w:rsid w:val="004622AE"/>
    <w:rsid w:val="00462389"/>
    <w:rsid w:val="00462E43"/>
    <w:rsid w:val="00465E04"/>
    <w:rsid w:val="00465FE3"/>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28"/>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FA5"/>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452B"/>
    <w:rsid w:val="00815CF6"/>
    <w:rsid w:val="00816FB1"/>
    <w:rsid w:val="00816FE0"/>
    <w:rsid w:val="00820461"/>
    <w:rsid w:val="00820EC5"/>
    <w:rsid w:val="008247F3"/>
    <w:rsid w:val="00825809"/>
    <w:rsid w:val="00825F40"/>
    <w:rsid w:val="00826AAB"/>
    <w:rsid w:val="0082798C"/>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dzurbanova.michaela@dpb.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achraty.marian@dpb.sk"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vegh.milan@dpb.sk"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hberger.marian@dpb.sk"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polak.pavel@dpb.s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8426-BA0C-4714-BE29-F18BCB6C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14499</Words>
  <Characters>96248</Characters>
  <Application>Microsoft Office Word</Application>
  <DocSecurity>0</DocSecurity>
  <Lines>802</Lines>
  <Paragraphs>221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110526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14</cp:revision>
  <cp:lastPrinted>2020-02-17T10:23:00Z</cp:lastPrinted>
  <dcterms:created xsi:type="dcterms:W3CDTF">2020-06-15T12:07:00Z</dcterms:created>
  <dcterms:modified xsi:type="dcterms:W3CDTF">2020-06-29T09:20:00Z</dcterms:modified>
</cp:coreProperties>
</file>