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B1889" w14:textId="12ABCADB" w:rsidR="00B11C03" w:rsidRPr="00030578" w:rsidRDefault="00B11C03" w:rsidP="00B11C03">
      <w:pPr>
        <w:jc w:val="both"/>
        <w:rPr>
          <w:rFonts w:eastAsia="Calibri" w:cstheme="minorHAnsi"/>
          <w:b/>
        </w:rPr>
      </w:pPr>
      <w:r w:rsidRPr="00030578">
        <w:rPr>
          <w:rFonts w:eastAsia="Calibri" w:cstheme="minorHAnsi"/>
          <w:b/>
        </w:rPr>
        <w:t xml:space="preserve">Príloha č. </w:t>
      </w:r>
      <w:r w:rsidR="00FB7F07">
        <w:rPr>
          <w:rFonts w:eastAsia="Calibri" w:cstheme="minorHAnsi"/>
          <w:b/>
        </w:rPr>
        <w:t>3</w:t>
      </w:r>
      <w:r w:rsidRPr="00030578">
        <w:rPr>
          <w:rFonts w:eastAsia="Calibri" w:cstheme="minorHAnsi"/>
          <w:b/>
        </w:rPr>
        <w:t xml:space="preserve"> -  Čestné vyhlásenie o akceptácii podmienok zadávania zákazky a o neprítomnosti konfliktu záujmov</w:t>
      </w:r>
    </w:p>
    <w:p w14:paraId="4668EBAD" w14:textId="11F7EB17" w:rsidR="00B11C03" w:rsidRPr="008E578B" w:rsidRDefault="00B11C03" w:rsidP="00B11C03">
      <w:pPr>
        <w:jc w:val="both"/>
        <w:rPr>
          <w:rFonts w:cstheme="minorHAnsi"/>
          <w:bCs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bCs/>
          <w:color w:val="000000" w:themeColor="text1"/>
          <w:sz w:val="20"/>
          <w:szCs w:val="20"/>
        </w:rPr>
        <w:t>S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poločnosť </w:t>
      </w:r>
      <w:r w:rsidRPr="008E578B">
        <w:rPr>
          <w:rFonts w:cstheme="minorHAnsi"/>
          <w:b/>
          <w:color w:val="000000" w:themeColor="text1"/>
          <w:sz w:val="20"/>
          <w:szCs w:val="20"/>
          <w:highlight w:val="yellow"/>
        </w:rPr>
        <w:t>[●]</w:t>
      </w:r>
      <w:r w:rsidRPr="008E578B">
        <w:rPr>
          <w:rFonts w:cstheme="minorHAnsi"/>
          <w:i/>
          <w:noProof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[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  <w:highlight w:val="lightGray"/>
        </w:rPr>
        <w:t>doplniť názov uchádzača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],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  <w:r>
        <w:rPr>
          <w:rFonts w:cstheme="minorHAnsi"/>
          <w:noProof/>
          <w:color w:val="000000" w:themeColor="text1"/>
          <w:sz w:val="20"/>
          <w:szCs w:val="20"/>
        </w:rPr>
        <w:t xml:space="preserve">IČO </w:t>
      </w:r>
      <w:r w:rsidRPr="008E578B">
        <w:rPr>
          <w:rFonts w:cstheme="minorHAnsi"/>
          <w:b/>
          <w:color w:val="000000" w:themeColor="text1"/>
          <w:sz w:val="20"/>
          <w:szCs w:val="20"/>
          <w:highlight w:val="yellow"/>
        </w:rPr>
        <w:t>[●]</w:t>
      </w:r>
      <w:r w:rsidRPr="008E578B">
        <w:rPr>
          <w:rFonts w:cstheme="minorHAnsi"/>
          <w:i/>
          <w:noProof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[</w:t>
      </w:r>
      <w:r w:rsidRPr="00B11C03">
        <w:rPr>
          <w:rFonts w:cstheme="minorHAnsi"/>
          <w:iCs/>
          <w:noProof/>
          <w:color w:val="000000" w:themeColor="text1"/>
          <w:sz w:val="20"/>
          <w:szCs w:val="20"/>
          <w:highlight w:val="lightGray"/>
        </w:rPr>
        <w:t>doplniť IČO uchádzača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]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noProof/>
          <w:color w:val="000000" w:themeColor="text1"/>
          <w:sz w:val="20"/>
          <w:szCs w:val="20"/>
          <w:u w:val="single"/>
        </w:rPr>
        <w:t xml:space="preserve">ako </w:t>
      </w:r>
      <w:r w:rsidRPr="008E578B">
        <w:rPr>
          <w:rFonts w:cstheme="minorHAnsi"/>
          <w:bCs/>
          <w:color w:val="000000" w:themeColor="text1"/>
          <w:sz w:val="20"/>
          <w:szCs w:val="20"/>
          <w:u w:val="single"/>
        </w:rPr>
        <w:t>uchádzač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, ktorý predkladá ponuku do postupu zadávania zákazky s názvom </w:t>
      </w:r>
      <w:r>
        <w:rPr>
          <w:rFonts w:cstheme="minorHAnsi"/>
          <w:bCs/>
          <w:color w:val="000000" w:themeColor="text1"/>
          <w:sz w:val="20"/>
          <w:szCs w:val="20"/>
        </w:rPr>
        <w:t>„</w:t>
      </w:r>
      <w:r>
        <w:rPr>
          <w:rFonts w:cstheme="minorHAnsi"/>
          <w:b/>
          <w:color w:val="000000" w:themeColor="text1"/>
          <w:sz w:val="20"/>
          <w:szCs w:val="20"/>
        </w:rPr>
        <w:t xml:space="preserve">Opravy čerpadiel značky </w:t>
      </w:r>
      <w:r w:rsidR="00E27F7D">
        <w:rPr>
          <w:rFonts w:cstheme="minorHAnsi"/>
          <w:b/>
          <w:color w:val="000000" w:themeColor="text1"/>
          <w:sz w:val="20"/>
          <w:szCs w:val="20"/>
        </w:rPr>
        <w:t>Lowara</w:t>
      </w:r>
      <w:r>
        <w:rPr>
          <w:rFonts w:cstheme="minorHAnsi"/>
          <w:b/>
          <w:bCs/>
          <w:iCs/>
          <w:color w:val="000000" w:themeColor="text1"/>
          <w:sz w:val="20"/>
          <w:szCs w:val="20"/>
        </w:rPr>
        <w:t>“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 xml:space="preserve"> (ďalej len „</w:t>
      </w:r>
      <w:r w:rsidRPr="008E578B">
        <w:rPr>
          <w:rFonts w:cstheme="minorHAnsi"/>
          <w:b/>
          <w:bCs/>
          <w:iCs/>
          <w:noProof/>
          <w:color w:val="000000" w:themeColor="text1"/>
          <w:sz w:val="20"/>
          <w:szCs w:val="20"/>
        </w:rPr>
        <w:t>zákazka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“),</w:t>
      </w:r>
      <w:r w:rsidRPr="008E578B">
        <w:rPr>
          <w:rFonts w:cstheme="minorHAnsi"/>
          <w:bCs/>
          <w:iCs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v rámci Kategórie </w:t>
      </w:r>
      <w:r w:rsidRPr="00B11C03">
        <w:rPr>
          <w:rFonts w:cstheme="minorHAnsi"/>
          <w:b/>
          <w:color w:val="000000" w:themeColor="text1"/>
          <w:sz w:val="20"/>
          <w:szCs w:val="20"/>
        </w:rPr>
        <w:t>autorizovaný servis</w:t>
      </w:r>
      <w:r>
        <w:rPr>
          <w:rFonts w:cstheme="minorHAnsi"/>
          <w:bCs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Dynamického nákupného systému s názvom „</w:t>
      </w:r>
      <w:bookmarkStart w:id="0" w:name="_Hlk118971752"/>
      <w:r>
        <w:rPr>
          <w:rFonts w:cstheme="minorHAnsi"/>
          <w:bCs/>
          <w:color w:val="000000" w:themeColor="text1"/>
          <w:sz w:val="20"/>
          <w:szCs w:val="20"/>
        </w:rPr>
        <w:t>Opravy čerpadiel a miešadiel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 zriaďovaného postupom užšej súťaže</w:t>
      </w:r>
      <w:bookmarkEnd w:id="0"/>
      <w:r w:rsidRPr="008E578B">
        <w:rPr>
          <w:rFonts w:cstheme="minorHAnsi"/>
          <w:bCs/>
          <w:color w:val="000000" w:themeColor="text1"/>
          <w:sz w:val="20"/>
          <w:szCs w:val="20"/>
        </w:rPr>
        <w:t>, vyhlásenej obstarávateľom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Východoslovenská vodárenská spoločnosť, a. s.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so sídlom: Komenského 50, 042 48 Košice, IČO:36 570 460 (ďalej len „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obstarávateľ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“) zverejnením 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oznámenia o vyhlásení verejného obstarávania </w:t>
      </w:r>
      <w:r>
        <w:rPr>
          <w:rFonts w:cstheme="minorHAnsi"/>
          <w:bCs/>
          <w:noProof/>
          <w:color w:val="000000" w:themeColor="text1"/>
          <w:sz w:val="20"/>
          <w:szCs w:val="20"/>
        </w:rPr>
        <w:t>v Úr. vestníku Európskej únie S 44/2025 zo dňa 04.03.2025, pod č. 141001-2025 a vo Vestníku ÚVO č. 45/2025 zo dňa 05.03.2025 pod č. 4541-MUS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(ďalej len „</w:t>
      </w:r>
      <w:r w:rsidRPr="008E578B">
        <w:rPr>
          <w:rFonts w:cstheme="minorHAnsi"/>
          <w:b/>
          <w:noProof/>
          <w:color w:val="000000" w:themeColor="text1"/>
          <w:sz w:val="20"/>
          <w:szCs w:val="20"/>
        </w:rPr>
        <w:t>Dynamický nákupný systém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 alebo len „</w:t>
      </w:r>
      <w:r w:rsidRPr="008E578B">
        <w:rPr>
          <w:rFonts w:cstheme="minorHAnsi"/>
          <w:b/>
          <w:bCs/>
          <w:noProof/>
          <w:color w:val="000000" w:themeColor="text1"/>
          <w:sz w:val="20"/>
          <w:szCs w:val="20"/>
        </w:rPr>
        <w:t>DNS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“)</w:t>
      </w:r>
      <w:bookmarkStart w:id="1" w:name="_Hlk118972156"/>
      <w:r>
        <w:rPr>
          <w:rFonts w:cstheme="minorHAnsi"/>
          <w:noProof/>
          <w:color w:val="000000" w:themeColor="text1"/>
          <w:sz w:val="20"/>
          <w:szCs w:val="20"/>
        </w:rPr>
        <w:t xml:space="preserve">. </w:t>
      </w:r>
    </w:p>
    <w:bookmarkEnd w:id="1"/>
    <w:p w14:paraId="4226369F" w14:textId="77777777" w:rsidR="00B11C03" w:rsidRPr="008E578B" w:rsidRDefault="00B11C03" w:rsidP="00B11C03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</w:p>
    <w:p w14:paraId="4F0A4562" w14:textId="77777777" w:rsidR="00B11C03" w:rsidRPr="008E578B" w:rsidRDefault="00B11C03" w:rsidP="00B11C03">
      <w:pPr>
        <w:widowControl w:val="0"/>
        <w:jc w:val="center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č e s t n e  v y h l a s u j e m , ž e </w:t>
      </w:r>
    </w:p>
    <w:p w14:paraId="58148F5A" w14:textId="77777777" w:rsidR="00B11C03" w:rsidRPr="008E578B" w:rsidRDefault="00B11C03" w:rsidP="00B11C03">
      <w:pPr>
        <w:widowControl w:val="0"/>
        <w:numPr>
          <w:ilvl w:val="0"/>
          <w:numId w:val="3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v súvislosti s konfliktom záujmov v zmysle § 23 zákona č. 343/2015 </w:t>
      </w:r>
      <w:proofErr w:type="spellStart"/>
      <w:r w:rsidRPr="008E578B">
        <w:rPr>
          <w:rFonts w:cstheme="minorHAnsi"/>
          <w:b/>
          <w:color w:val="000000" w:themeColor="text1"/>
          <w:sz w:val="20"/>
          <w:szCs w:val="20"/>
        </w:rPr>
        <w:t>Z.z</w:t>
      </w:r>
      <w:proofErr w:type="spellEnd"/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. o verejnom obstarávaní a o zmene a doplnení niektorých zákonov v platnom znení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color w:val="000000" w:themeColor="text1"/>
          <w:sz w:val="20"/>
          <w:szCs w:val="20"/>
        </w:rPr>
        <w:t>ZVO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“)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 rámci zadávania tejto zákazky,</w:t>
      </w:r>
    </w:p>
    <w:p w14:paraId="27CC45DD" w14:textId="77777777" w:rsidR="00B11C03" w:rsidRPr="008E578B" w:rsidRDefault="00B11C03" w:rsidP="00B11C03">
      <w:pPr>
        <w:widowControl w:val="0"/>
        <w:numPr>
          <w:ilvl w:val="0"/>
          <w:numId w:val="2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som nevyvíjal a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nebudem vyvíjať voči žiadnej osobe na strane obstarávateľa, ktorá je alebo by mohla byť zainteresovaná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zmysle ustanovení § 23 ods. 3 ZVO („zainteresovaná osoba“) akékoľvek aktivity, ktoré by mohli viesť k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zvýhodneniu nášho postavenia v rámci zadávania zákazky,</w:t>
      </w:r>
    </w:p>
    <w:p w14:paraId="62A104C7" w14:textId="77777777" w:rsidR="00B11C03" w:rsidRPr="008E578B" w:rsidRDefault="00B11C03" w:rsidP="00B11C03">
      <w:pPr>
        <w:widowControl w:val="0"/>
        <w:numPr>
          <w:ilvl w:val="0"/>
          <w:numId w:val="2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neposkytol som a neposkytnem akejkoľvek čo i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 xml:space="preserve">len potencionálne zainteresovanej osobe priamo alebo nepriamo akúkoľvek finančnú alebo vecnú výhodu ako motiváciu alebo odmenu súvisiacu so zadaním tejto zákazky, </w:t>
      </w:r>
    </w:p>
    <w:p w14:paraId="564129CC" w14:textId="77777777" w:rsidR="00B11C03" w:rsidRPr="008E578B" w:rsidRDefault="00B11C03" w:rsidP="00B11C03">
      <w:pPr>
        <w:widowControl w:val="0"/>
        <w:numPr>
          <w:ilvl w:val="0"/>
          <w:numId w:val="2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budem bezodkladne informovať obstarávateľa o akejkoľvek situácii, ktorá je považovaná za konflikt záujmov alebo ktorá by mohla viesť ku konfliktu záujmov kedykoľvek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priebehu procesu obstarávania,</w:t>
      </w:r>
    </w:p>
    <w:p w14:paraId="1CED5958" w14:textId="77777777" w:rsidR="00B11C03" w:rsidRPr="00B11C03" w:rsidRDefault="00B11C03" w:rsidP="00B11C03">
      <w:pPr>
        <w:widowControl w:val="0"/>
        <w:numPr>
          <w:ilvl w:val="0"/>
          <w:numId w:val="2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poskytnem obstarávateľovi v postupe tohto obstarávania presné, pravdivé a úplné informácie;</w:t>
      </w:r>
    </w:p>
    <w:p w14:paraId="559C7342" w14:textId="77777777" w:rsidR="00B11C03" w:rsidRPr="008E578B" w:rsidRDefault="00B11C03" w:rsidP="00B11C03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58893D77" w14:textId="77777777" w:rsidR="00B11C03" w:rsidRPr="008E578B" w:rsidRDefault="00B11C03" w:rsidP="00B11C03">
      <w:pPr>
        <w:widowControl w:val="0"/>
        <w:numPr>
          <w:ilvl w:val="0"/>
          <w:numId w:val="3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>v súvislosti so sankciami voči Ruskej federácií,</w:t>
      </w:r>
    </w:p>
    <w:p w14:paraId="2407D66C" w14:textId="77777777" w:rsidR="00B11C03" w:rsidRPr="008E578B" w:rsidRDefault="00B11C03" w:rsidP="00B11C03">
      <w:pPr>
        <w:widowControl w:val="0"/>
        <w:numPr>
          <w:ilvl w:val="0"/>
          <w:numId w:val="2"/>
        </w:numPr>
        <w:spacing w:after="0" w:line="240" w:lineRule="auto"/>
        <w:ind w:left="993" w:hanging="426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 </w:t>
      </w:r>
      <w:r w:rsidRPr="008E578B">
        <w:rPr>
          <w:rFonts w:cstheme="minorHAnsi"/>
          <w:color w:val="000000" w:themeColor="text1"/>
          <w:sz w:val="20"/>
          <w:szCs w:val="20"/>
        </w:rPr>
        <w:t>spoločnosti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, ktorá je uchádzačom nefiguruje ruská účasť, ktorá prekračuje limity stanovené v článku 5k nariadenie Rady (EÚ) č. 833/2014 z 31. júla 2014 o reštriktívnych opatrenia s ohľadom na konanie Ruska, ktorým destabilizuje situáciu na Ukrajine v znení nariadenia Rady (EÚ) č. 2022/578 z 8. apríla 2022, predovšetkým vyhlasujem, že:</w:t>
      </w:r>
    </w:p>
    <w:p w14:paraId="5BB9BF0E" w14:textId="77777777" w:rsidR="00B11C03" w:rsidRPr="008E578B" w:rsidRDefault="00B11C03" w:rsidP="00B11C03">
      <w:pPr>
        <w:pStyle w:val="Odsekzoznamu"/>
        <w:widowControl w:val="0"/>
        <w:numPr>
          <w:ilvl w:val="2"/>
          <w:numId w:val="1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ruským štátnym príslušníkom ani fyzickou alebo právnickou osobou, subjektom alebo orgánom so sídlom v Rusku;</w:t>
      </w:r>
    </w:p>
    <w:p w14:paraId="7FE36369" w14:textId="77777777" w:rsidR="00B11C03" w:rsidRPr="008E578B" w:rsidRDefault="00B11C03" w:rsidP="00B11C03">
      <w:pPr>
        <w:pStyle w:val="Odsekzoznamu"/>
        <w:widowControl w:val="0"/>
        <w:numPr>
          <w:ilvl w:val="2"/>
          <w:numId w:val="1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právnickou osobou, subjektom alebo orgánom, ktorých vlastnícke práva priamo alebo nepriamo vlastní z viac ako 50% subjekt uvedený v písm. a) vyššie;</w:t>
      </w:r>
    </w:p>
    <w:p w14:paraId="51699F7D" w14:textId="77777777" w:rsidR="00B11C03" w:rsidRPr="008E578B" w:rsidRDefault="00B11C03" w:rsidP="00B11C03">
      <w:pPr>
        <w:pStyle w:val="Odsekzoznamu"/>
        <w:widowControl w:val="0"/>
        <w:numPr>
          <w:ilvl w:val="2"/>
          <w:numId w:val="1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fyzická alebo právnická osoba, subjekt alebo orgán, ktorý koná v mene alebo na príkaz subjektu uvedeného v písm. a) alebo b) vyššie;</w:t>
      </w:r>
    </w:p>
    <w:p w14:paraId="5C187146" w14:textId="77777777" w:rsidR="00B11C03" w:rsidRPr="008E578B" w:rsidRDefault="00B11C03" w:rsidP="00B11C03">
      <w:pPr>
        <w:pStyle w:val="Odsekzoznamu"/>
        <w:widowControl w:val="0"/>
        <w:numPr>
          <w:ilvl w:val="2"/>
          <w:numId w:val="1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subdodávatelia alebo subjekty, ktorých kapacity uchádzač využíva na preukázanie podmienok účasti, ktoré sú subjektami uvedenými v písm. a) až c) vyššie, nemajú účasť vyššiu ako 10% hodnoty zákazky.</w:t>
      </w:r>
    </w:p>
    <w:p w14:paraId="31E99893" w14:textId="59E69087" w:rsidR="00B11C03" w:rsidRDefault="00B11C03" w:rsidP="00B11C03">
      <w:pPr>
        <w:pStyle w:val="Odsekzoznamu"/>
        <w:widowControl w:val="0"/>
        <w:numPr>
          <w:ilvl w:val="2"/>
          <w:numId w:val="1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na strane uchádzača, subdodávateľov alebo subjektov, ktorých kapacity uchádzač využíva na preukázanie podmienok účasti neexistujú skutočností brániace podpisu zmluvy podľa Nariadenia Rady (EÚ) č. 833/2014 z 31. júla 2014 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nariadení).</w:t>
      </w:r>
    </w:p>
    <w:p w14:paraId="1CA4ADBC" w14:textId="77777777" w:rsidR="00B11C03" w:rsidRPr="00B11C03" w:rsidRDefault="00B11C03" w:rsidP="00B11C03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698F1831" w14:textId="77777777" w:rsidR="00B11C03" w:rsidRPr="008E578B" w:rsidRDefault="00B11C03" w:rsidP="00B11C03">
      <w:pPr>
        <w:widowControl w:val="0"/>
        <w:numPr>
          <w:ilvl w:val="0"/>
          <w:numId w:val="3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>v súvislosti s akceptáciou podmienok zadávania zákazky,</w:t>
      </w:r>
    </w:p>
    <w:p w14:paraId="319FF302" w14:textId="579FDB0B" w:rsidR="00B11C03" w:rsidRPr="008E578B" w:rsidRDefault="00B11C03" w:rsidP="00B11C03">
      <w:pPr>
        <w:widowControl w:val="0"/>
        <w:numPr>
          <w:ilvl w:val="0"/>
          <w:numId w:val="2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>že v plnom rozsahu a bez výhrad súhlasím so všetkými podmienkami zadávania zákazky uvedenými v Oznámení o vyhlásení obstarávania, v súťažných podkladoch pre DNS a ich prílohách a</w:t>
      </w:r>
      <w:r>
        <w:rPr>
          <w:rFonts w:cstheme="minorHAnsi"/>
          <w:color w:val="000000" w:themeColor="text1"/>
          <w:sz w:val="20"/>
          <w:szCs w:val="20"/>
        </w:rPr>
        <w:t> Súťažných podkladoch danej čiastkovej zákazky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, ktoré som v súvislosti so </w:t>
      </w:r>
      <w:r w:rsidRPr="008E578B">
        <w:rPr>
          <w:rFonts w:cstheme="minorHAnsi"/>
          <w:color w:val="000000" w:themeColor="text1"/>
          <w:sz w:val="20"/>
          <w:szCs w:val="20"/>
        </w:rPr>
        <w:lastRenderedPageBreak/>
        <w:t xml:space="preserve">zadávaním tejto zákazky prevzal, vrátane obchodných podmienok (návrh </w:t>
      </w:r>
      <w:r w:rsidR="0099714B">
        <w:rPr>
          <w:rFonts w:cstheme="minorHAnsi"/>
          <w:color w:val="000000" w:themeColor="text1"/>
          <w:sz w:val="20"/>
          <w:szCs w:val="20"/>
        </w:rPr>
        <w:t xml:space="preserve">Rámcovej servisnej 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zmluvy), ktoré tvoria súčasť </w:t>
      </w:r>
      <w:r w:rsidR="0099714B">
        <w:rPr>
          <w:rFonts w:cstheme="minorHAnsi"/>
          <w:color w:val="000000" w:themeColor="text1"/>
          <w:sz w:val="20"/>
          <w:szCs w:val="20"/>
        </w:rPr>
        <w:t>súťažných podkladov</w:t>
      </w:r>
      <w:r w:rsidRPr="008E578B">
        <w:rPr>
          <w:rFonts w:cstheme="minorHAnsi"/>
          <w:color w:val="000000" w:themeColor="text1"/>
          <w:sz w:val="20"/>
          <w:szCs w:val="20"/>
        </w:rPr>
        <w:t>, a</w:t>
      </w:r>
    </w:p>
    <w:p w14:paraId="603A5A15" w14:textId="77777777" w:rsidR="00B11C03" w:rsidRPr="008E578B" w:rsidRDefault="00B11C03" w:rsidP="00B11C03">
      <w:pPr>
        <w:widowControl w:val="0"/>
        <w:numPr>
          <w:ilvl w:val="0"/>
          <w:numId w:val="2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všetky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 mnou predložené doklady a údaje uvedené v ponuke sú pravdivé a úplné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;</w:t>
      </w:r>
    </w:p>
    <w:p w14:paraId="399EC6F9" w14:textId="77777777" w:rsidR="00B11C03" w:rsidRPr="008E578B" w:rsidRDefault="00B11C03" w:rsidP="00B11C03">
      <w:pPr>
        <w:widowControl w:val="0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1B441527" w14:textId="26ED7988" w:rsidR="00B11C03" w:rsidRPr="008E578B" w:rsidRDefault="00B11C03" w:rsidP="00B11C03">
      <w:pPr>
        <w:widowControl w:val="0"/>
        <w:numPr>
          <w:ilvl w:val="0"/>
          <w:numId w:val="3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v súvislosti s využitím subdodávateľov v rámci </w:t>
      </w:r>
      <w:r w:rsidR="00360B65">
        <w:rPr>
          <w:rFonts w:cstheme="minorHAnsi"/>
          <w:b/>
          <w:bCs/>
          <w:color w:val="000000" w:themeColor="text1"/>
          <w:sz w:val="20"/>
          <w:szCs w:val="20"/>
        </w:rPr>
        <w:t>plnenia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 predmetu zákazky, </w:t>
      </w:r>
    </w:p>
    <w:p w14:paraId="1DEC32B7" w14:textId="77777777" w:rsidR="00B11C03" w:rsidRPr="008E578B" w:rsidRDefault="00B11C03" w:rsidP="00B11C03">
      <w:pPr>
        <w:widowControl w:val="0"/>
        <w:numPr>
          <w:ilvl w:val="0"/>
          <w:numId w:val="2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v prípade uzavretia záväzkového vzťahu s  obstarávateľom na vyššie uvedený predmet 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obstarávania</w:t>
      </w:r>
      <w:r w:rsidRPr="008E578B">
        <w:rPr>
          <w:rFonts w:cstheme="minorHAnsi"/>
          <w:color w:val="000000" w:themeColor="text1"/>
          <w:sz w:val="20"/>
          <w:szCs w:val="20"/>
        </w:rPr>
        <w:t>:</w:t>
      </w:r>
    </w:p>
    <w:p w14:paraId="09625D24" w14:textId="77777777" w:rsidR="00B11C03" w:rsidRPr="008E578B" w:rsidRDefault="00000000" w:rsidP="00B11C03">
      <w:pPr>
        <w:widowControl w:val="0"/>
        <w:ind w:left="1134" w:hanging="141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5794772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11C03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B11C03" w:rsidRPr="008E578B">
        <w:rPr>
          <w:rFonts w:cstheme="minorHAnsi"/>
          <w:color w:val="000000" w:themeColor="text1"/>
          <w:sz w:val="20"/>
          <w:szCs w:val="20"/>
        </w:rPr>
        <w:t xml:space="preserve">     nebudem plnenie predmetu zmluvy poskytovať prostredníctvom subdodávateľa/-</w:t>
      </w:r>
      <w:proofErr w:type="spellStart"/>
      <w:r w:rsidR="00B11C03" w:rsidRPr="008E578B">
        <w:rPr>
          <w:rFonts w:cstheme="minorHAnsi"/>
          <w:color w:val="000000" w:themeColor="text1"/>
          <w:sz w:val="20"/>
          <w:szCs w:val="20"/>
        </w:rPr>
        <w:t>ov</w:t>
      </w:r>
      <w:proofErr w:type="spellEnd"/>
      <w:r w:rsidR="00B11C03" w:rsidRPr="008E578B">
        <w:rPr>
          <w:rFonts w:cstheme="minorHAnsi"/>
          <w:color w:val="000000" w:themeColor="text1"/>
          <w:sz w:val="20"/>
          <w:szCs w:val="20"/>
        </w:rPr>
        <w:t>,</w:t>
      </w:r>
    </w:p>
    <w:p w14:paraId="1D9BEC92" w14:textId="77777777" w:rsidR="00B11C03" w:rsidRPr="008E578B" w:rsidRDefault="00000000" w:rsidP="00B11C03">
      <w:pPr>
        <w:widowControl w:val="0"/>
        <w:tabs>
          <w:tab w:val="left" w:pos="1418"/>
        </w:tabs>
        <w:ind w:left="1413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7966075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11C03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B11C03" w:rsidRPr="008E578B">
        <w:rPr>
          <w:rFonts w:cstheme="minorHAnsi"/>
          <w:color w:val="000000" w:themeColor="text1"/>
          <w:sz w:val="20"/>
          <w:szCs w:val="20"/>
        </w:rPr>
        <w:t xml:space="preserve">    </w:t>
      </w:r>
      <w:r w:rsidR="00B11C03" w:rsidRPr="008E578B">
        <w:rPr>
          <w:rFonts w:cstheme="minorHAnsi"/>
          <w:color w:val="000000" w:themeColor="text1"/>
          <w:sz w:val="20"/>
          <w:szCs w:val="20"/>
        </w:rPr>
        <w:tab/>
        <w:t>informácie o subdodávateľoch uvediem obstarávateľovi najneskôr v čase uzavretia zmluvy (napr. z dôvodu, že v čase predkladania ponuky mi informácie o subdodávateľoch nie sú známe),</w:t>
      </w:r>
    </w:p>
    <w:p w14:paraId="01CF6340" w14:textId="77777777" w:rsidR="00B11C03" w:rsidRPr="008E578B" w:rsidRDefault="00000000" w:rsidP="00B11C03">
      <w:pPr>
        <w:widowControl w:val="0"/>
        <w:tabs>
          <w:tab w:val="left" w:pos="1418"/>
        </w:tabs>
        <w:ind w:left="1412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1786108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11C03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B11C03" w:rsidRPr="008E578B">
        <w:rPr>
          <w:rFonts w:cstheme="minorHAnsi"/>
          <w:color w:val="000000" w:themeColor="text1"/>
          <w:sz w:val="20"/>
          <w:szCs w:val="20"/>
        </w:rPr>
        <w:t xml:space="preserve"> budem plnenie predmetu zmluvy poskytovať prostredníctvom nasledovných subdodávateľov v nasledovnom rozsahu: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6"/>
        <w:gridCol w:w="721"/>
        <w:gridCol w:w="604"/>
        <w:gridCol w:w="1140"/>
        <w:gridCol w:w="997"/>
        <w:gridCol w:w="992"/>
        <w:gridCol w:w="1701"/>
        <w:gridCol w:w="1701"/>
      </w:tblGrid>
      <w:tr w:rsidR="00B11C03" w:rsidRPr="008E578B" w14:paraId="0F91185D" w14:textId="77777777" w:rsidTr="00F832D3">
        <w:tc>
          <w:tcPr>
            <w:tcW w:w="12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vAlign w:val="center"/>
            <w:hideMark/>
          </w:tcPr>
          <w:p w14:paraId="0C1F494C" w14:textId="77777777" w:rsidR="00B11C03" w:rsidRPr="008E578B" w:rsidRDefault="00B11C03" w:rsidP="00F832D3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</w:t>
            </w:r>
          </w:p>
        </w:tc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vAlign w:val="center"/>
            <w:hideMark/>
          </w:tcPr>
          <w:p w14:paraId="274BA12F" w14:textId="77777777" w:rsidR="00B11C03" w:rsidRPr="008E578B" w:rsidRDefault="00B11C03" w:rsidP="00F832D3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</w:t>
            </w:r>
          </w:p>
        </w:tc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vAlign w:val="center"/>
            <w:hideMark/>
          </w:tcPr>
          <w:p w14:paraId="1B7357DE" w14:textId="77777777" w:rsidR="00B11C03" w:rsidRPr="008E578B" w:rsidRDefault="00B11C03" w:rsidP="00F832D3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</w:t>
            </w:r>
          </w:p>
        </w:tc>
        <w:tc>
          <w:tcPr>
            <w:tcW w:w="3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</w:tcPr>
          <w:p w14:paraId="32FE9509" w14:textId="77777777" w:rsidR="00B11C03" w:rsidRPr="008E578B" w:rsidRDefault="00B11C03" w:rsidP="00F832D3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Informácie o osobe oprávnenej konať za subdodávateľa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vAlign w:val="center"/>
          </w:tcPr>
          <w:p w14:paraId="6BA850FF" w14:textId="77777777" w:rsidR="00B11C03" w:rsidRPr="008E578B" w:rsidRDefault="00B11C03" w:rsidP="00F832D3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Podiel subdodávky v %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3CAEB" w:themeFill="accent1" w:themeFillTint="66"/>
          </w:tcPr>
          <w:p w14:paraId="33383D36" w14:textId="77777777" w:rsidR="00B11C03" w:rsidRPr="008E578B" w:rsidRDefault="00B11C03" w:rsidP="00F832D3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Subdodávateľ získa zo subdodávky finančné prostriedky prevyšujúce 100.000 EUR bez DPH </w:t>
            </w:r>
          </w:p>
        </w:tc>
      </w:tr>
      <w:tr w:rsidR="00B11C03" w:rsidRPr="008E578B" w14:paraId="15578211" w14:textId="77777777" w:rsidTr="00F832D3">
        <w:trPr>
          <w:trHeight w:val="1385"/>
        </w:trPr>
        <w:tc>
          <w:tcPr>
            <w:tcW w:w="12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C604FCC" w14:textId="77777777" w:rsidR="00B11C03" w:rsidRPr="008E578B" w:rsidRDefault="00B11C03" w:rsidP="00F832D3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5E21ECD" w14:textId="77777777" w:rsidR="00B11C03" w:rsidRPr="008E578B" w:rsidRDefault="00B11C03" w:rsidP="00F832D3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EC46235" w14:textId="77777777" w:rsidR="00B11C03" w:rsidRPr="008E578B" w:rsidRDefault="00B11C03" w:rsidP="00F832D3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</w:tcPr>
          <w:p w14:paraId="7EF86CE2" w14:textId="77777777" w:rsidR="00B11C03" w:rsidRPr="008E578B" w:rsidRDefault="00B11C03" w:rsidP="00F832D3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meno a priezvisko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</w:tcPr>
          <w:p w14:paraId="1B760E05" w14:textId="77777777" w:rsidR="00B11C03" w:rsidRPr="008E578B" w:rsidRDefault="00B11C03" w:rsidP="00F832D3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adresa pobytu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</w:tcPr>
          <w:p w14:paraId="1B04894B" w14:textId="77777777" w:rsidR="00B11C03" w:rsidRPr="008E578B" w:rsidRDefault="00B11C03" w:rsidP="00F832D3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dátum narodenia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813D3EC" w14:textId="77777777" w:rsidR="00B11C03" w:rsidRPr="008E578B" w:rsidRDefault="00B11C03" w:rsidP="00F832D3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BB5B7C3" w14:textId="77777777" w:rsidR="00B11C03" w:rsidRPr="008E578B" w:rsidRDefault="00B11C03" w:rsidP="00F832D3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B11C03" w:rsidRPr="008E578B" w14:paraId="76E304F2" w14:textId="77777777" w:rsidTr="00F832D3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591ED" w14:textId="77777777" w:rsidR="00B11C03" w:rsidRPr="008E578B" w:rsidRDefault="00B11C03" w:rsidP="00F832D3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C2371" w14:textId="77777777" w:rsidR="00B11C03" w:rsidRPr="008E578B" w:rsidRDefault="00B11C03" w:rsidP="00F832D3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86093" w14:textId="77777777" w:rsidR="00B11C03" w:rsidRPr="008E578B" w:rsidRDefault="00B11C03" w:rsidP="00F832D3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D958F" w14:textId="77777777" w:rsidR="00B11C03" w:rsidRPr="008E578B" w:rsidRDefault="00B11C03" w:rsidP="00F832D3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F6498" w14:textId="77777777" w:rsidR="00B11C03" w:rsidRPr="008E578B" w:rsidRDefault="00B11C03" w:rsidP="00F832D3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2E64D" w14:textId="77777777" w:rsidR="00B11C03" w:rsidRPr="008E578B" w:rsidRDefault="00B11C03" w:rsidP="00F832D3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9CB99" w14:textId="77777777" w:rsidR="00B11C03" w:rsidRPr="008E578B" w:rsidRDefault="00B11C03" w:rsidP="00F832D3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48C31" w14:textId="77777777" w:rsidR="00B11C03" w:rsidRPr="008E578B" w:rsidRDefault="00000000" w:rsidP="00F832D3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2036690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11C03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B11C03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907575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11C03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B11C03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 </w:t>
            </w:r>
          </w:p>
        </w:tc>
      </w:tr>
      <w:tr w:rsidR="00B11C03" w:rsidRPr="008E578B" w14:paraId="1EE9C6F7" w14:textId="77777777" w:rsidTr="00F832D3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1AD40" w14:textId="77777777" w:rsidR="00B11C03" w:rsidRPr="008E578B" w:rsidRDefault="00B11C03" w:rsidP="00F832D3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05B53" w14:textId="77777777" w:rsidR="00B11C03" w:rsidRPr="008E578B" w:rsidRDefault="00B11C03" w:rsidP="00F832D3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C485B" w14:textId="77777777" w:rsidR="00B11C03" w:rsidRPr="008E578B" w:rsidRDefault="00B11C03" w:rsidP="00F832D3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0B6A7" w14:textId="77777777" w:rsidR="00B11C03" w:rsidRPr="008E578B" w:rsidRDefault="00B11C03" w:rsidP="00F832D3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C1E94" w14:textId="77777777" w:rsidR="00B11C03" w:rsidRPr="008E578B" w:rsidRDefault="00B11C03" w:rsidP="00F832D3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DDB9F" w14:textId="77777777" w:rsidR="00B11C03" w:rsidRPr="008E578B" w:rsidRDefault="00B11C03" w:rsidP="00F832D3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F4405" w14:textId="77777777" w:rsidR="00B11C03" w:rsidRPr="008E578B" w:rsidRDefault="00B11C03" w:rsidP="00F832D3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144D1" w14:textId="77777777" w:rsidR="00B11C03" w:rsidRPr="008E578B" w:rsidRDefault="00000000" w:rsidP="00F832D3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-1665001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11C03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B11C03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1779987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11C03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B11C03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</w:t>
            </w:r>
          </w:p>
        </w:tc>
      </w:tr>
    </w:tbl>
    <w:p w14:paraId="0982BEAF" w14:textId="77777777" w:rsidR="00B11C03" w:rsidRDefault="00B11C03" w:rsidP="00B11C03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</w:p>
    <w:p w14:paraId="77DA07F4" w14:textId="77777777" w:rsidR="00B11C03" w:rsidRPr="008E578B" w:rsidRDefault="00B11C03" w:rsidP="00B11C03">
      <w:pPr>
        <w:widowControl w:val="0"/>
        <w:numPr>
          <w:ilvl w:val="0"/>
          <w:numId w:val="3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v súvislosti s vypracovaním ponuky v zmysle § 49 ods. 5 ZVO,</w:t>
      </w:r>
    </w:p>
    <w:p w14:paraId="02700751" w14:textId="77777777" w:rsidR="00B11C03" w:rsidRPr="008E578B" w:rsidRDefault="00B11C03" w:rsidP="00B11C03">
      <w:pPr>
        <w:widowControl w:val="0"/>
        <w:numPr>
          <w:ilvl w:val="0"/>
          <w:numId w:val="2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sme ako uchádzač vypracovali túto ponuku </w:t>
      </w:r>
    </w:p>
    <w:p w14:paraId="1ED562A7" w14:textId="77777777" w:rsidR="00B11C03" w:rsidRPr="008E578B" w:rsidRDefault="00000000" w:rsidP="00B11C03">
      <w:pPr>
        <w:widowControl w:val="0"/>
        <w:tabs>
          <w:tab w:val="left" w:pos="1418"/>
        </w:tabs>
        <w:ind w:left="1134" w:hanging="142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8536887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11C03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B11C03" w:rsidRPr="008E578B">
        <w:rPr>
          <w:rFonts w:cstheme="minorHAnsi"/>
          <w:color w:val="000000" w:themeColor="text1"/>
          <w:sz w:val="20"/>
          <w:szCs w:val="20"/>
        </w:rPr>
        <w:t xml:space="preserve">  samostatne,</w:t>
      </w:r>
    </w:p>
    <w:p w14:paraId="7B366B4C" w14:textId="28C705BD" w:rsidR="00B11C03" w:rsidRPr="008E578B" w:rsidRDefault="00B11C03" w:rsidP="00B11C03">
      <w:pPr>
        <w:widowControl w:val="0"/>
        <w:ind w:left="1416" w:hanging="70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</w:t>
      </w:r>
      <w:r>
        <w:rPr>
          <w:rFonts w:eastAsia="MS Gothic" w:cstheme="minorHAnsi"/>
          <w:color w:val="000000" w:themeColor="text1"/>
          <w:sz w:val="20"/>
          <w:szCs w:val="20"/>
        </w:rPr>
        <w:t xml:space="preserve">  </w:t>
      </w: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 </w:t>
      </w:r>
      <w:sdt>
        <w:sdtPr>
          <w:rPr>
            <w:rFonts w:cstheme="minorHAnsi"/>
            <w:color w:val="000000" w:themeColor="text1"/>
            <w:sz w:val="20"/>
            <w:szCs w:val="20"/>
          </w:rPr>
          <w:id w:val="18101257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>
        <w:rPr>
          <w:rFonts w:cstheme="minorHAnsi"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s využitím služieb alebo podkladov nasledovných osôb (pozn.: osôb odlišných od zamestnancov uchádzača):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8"/>
        <w:gridCol w:w="3770"/>
        <w:gridCol w:w="2384"/>
      </w:tblGrid>
      <w:tr w:rsidR="00B11C03" w:rsidRPr="008E578B" w14:paraId="1754E70C" w14:textId="77777777" w:rsidTr="00F832D3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vAlign w:val="center"/>
            <w:hideMark/>
          </w:tcPr>
          <w:p w14:paraId="71BF3027" w14:textId="77777777" w:rsidR="00B11C03" w:rsidRPr="008E578B" w:rsidRDefault="00B11C03" w:rsidP="00F832D3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 / názov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vAlign w:val="center"/>
            <w:hideMark/>
          </w:tcPr>
          <w:p w14:paraId="4EA73770" w14:textId="77777777" w:rsidR="00B11C03" w:rsidRPr="008E578B" w:rsidRDefault="00B11C03" w:rsidP="00F832D3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 / adresa pobytu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vAlign w:val="center"/>
            <w:hideMark/>
          </w:tcPr>
          <w:p w14:paraId="0006937E" w14:textId="77777777" w:rsidR="00B11C03" w:rsidRPr="008E578B" w:rsidRDefault="00B11C03" w:rsidP="00F832D3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 (ak bolo pridelené)</w:t>
            </w:r>
          </w:p>
        </w:tc>
      </w:tr>
      <w:tr w:rsidR="00B11C03" w:rsidRPr="008E578B" w14:paraId="34078407" w14:textId="77777777" w:rsidTr="00F832D3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07986" w14:textId="77777777" w:rsidR="00B11C03" w:rsidRPr="008E578B" w:rsidRDefault="00B11C03" w:rsidP="00F832D3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2D9B8" w14:textId="77777777" w:rsidR="00B11C03" w:rsidRPr="008E578B" w:rsidRDefault="00B11C03" w:rsidP="00F832D3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75FEA" w14:textId="77777777" w:rsidR="00B11C03" w:rsidRPr="008E578B" w:rsidRDefault="00B11C03" w:rsidP="00F832D3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B11C03" w:rsidRPr="008E578B" w14:paraId="447CA149" w14:textId="77777777" w:rsidTr="00F832D3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0C94D" w14:textId="77777777" w:rsidR="00B11C03" w:rsidRPr="008E578B" w:rsidRDefault="00B11C03" w:rsidP="00F832D3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750C2" w14:textId="77777777" w:rsidR="00B11C03" w:rsidRPr="008E578B" w:rsidRDefault="00B11C03" w:rsidP="00F832D3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20EC0" w14:textId="77777777" w:rsidR="00B11C03" w:rsidRPr="008E578B" w:rsidRDefault="00B11C03" w:rsidP="00F832D3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7C443692" w14:textId="77777777" w:rsidR="00B11C03" w:rsidRPr="008E578B" w:rsidRDefault="00B11C03" w:rsidP="00B11C03">
      <w:pPr>
        <w:widowControl w:val="0"/>
        <w:tabs>
          <w:tab w:val="left" w:pos="5103"/>
        </w:tabs>
        <w:jc w:val="both"/>
        <w:rPr>
          <w:rFonts w:cstheme="minorHAnsi"/>
          <w:i/>
          <w:color w:val="000000" w:themeColor="text1"/>
          <w:sz w:val="20"/>
          <w:szCs w:val="20"/>
        </w:rPr>
      </w:pPr>
      <w:r w:rsidRPr="008E578B">
        <w:rPr>
          <w:rFonts w:cstheme="minorHAnsi"/>
          <w:i/>
          <w:color w:val="000000" w:themeColor="text1"/>
          <w:sz w:val="20"/>
          <w:szCs w:val="20"/>
          <w:lang w:eastAsia="cs-CZ"/>
        </w:rPr>
        <w:t xml:space="preserve">*Pri vypĺňaní berte, prosím, do úvahy metodické usmernenie Úradu pre verejné obstarávania zo dňa 14.02.2019, východiskom ktorého je dôvodová správa k novele zákona </w:t>
      </w:r>
      <w:r w:rsidRPr="008E578B">
        <w:rPr>
          <w:rFonts w:cstheme="minorHAnsi"/>
          <w:i/>
          <w:color w:val="000000" w:themeColor="text1"/>
          <w:sz w:val="20"/>
          <w:szCs w:val="20"/>
        </w:rPr>
        <w:t xml:space="preserve">č. 343/2015 Z. z. o verejnom obstarávaní a o zmene a doplnení niektorých zákonov v znení neskorších predpisov, ktorá v súvislosti s uvedením údajov osoby, ktorej služby uchádzač využil uvádza, že v praxi sa vyskytujú prípady, keď sa v tom istom verejnom obstarávaní objavia ponuky obsahujúce rovnaké chyby, formulácie, prípadne iné znaky, ktoré sa javia ako indície protisúťažného správania. V rámci prešetrovania možného protisúťažného konania sa následne zistí, že podklady pre uchádzačov pripravoval ten istý externý subjekt, a tak sa pristúpilo k zavedeniu povinnosti uviesť údaje o takomto subjekte v ponuke. Vzhľadom na uvedené je možné vyjadriť názor, že v prípade, ak sa na vypracovaní ponuky podieľal iný subjekt (napr. subdodávateľ) túto skutočnosť uchádzač uvedie. </w:t>
      </w:r>
    </w:p>
    <w:p w14:paraId="5FEE8310" w14:textId="77777777" w:rsidR="00B11C03" w:rsidRDefault="00B11C03" w:rsidP="00B11C03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7144300A" w14:textId="77777777" w:rsidR="00B11C03" w:rsidRDefault="00B11C03" w:rsidP="00B11C03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5C26D899" w14:textId="77777777" w:rsidR="00B11C03" w:rsidRPr="008E578B" w:rsidRDefault="00B11C03" w:rsidP="00B11C03">
      <w:pPr>
        <w:widowControl w:val="0"/>
        <w:numPr>
          <w:ilvl w:val="0"/>
          <w:numId w:val="3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lastRenderedPageBreak/>
        <w:t xml:space="preserve">v súvislosti s ochranou osobných údajov v zmysle zákona č. 18/2019 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o ochrane osobných údajov a o zmene a doplnení niektorých zákonov v znení neskorších predpisov </w:t>
      </w:r>
      <w:r w:rsidRPr="008E578B">
        <w:rPr>
          <w:rFonts w:cstheme="minorHAnsi"/>
          <w:color w:val="000000" w:themeColor="text1"/>
          <w:sz w:val="20"/>
          <w:szCs w:val="20"/>
        </w:rPr>
        <w:t>(ďalej aj ako „</w:t>
      </w:r>
      <w:proofErr w:type="spellStart"/>
      <w:r w:rsidRPr="008E578B">
        <w:rPr>
          <w:rFonts w:cstheme="minorHAnsi"/>
          <w:b/>
          <w:bCs/>
          <w:color w:val="000000" w:themeColor="text1"/>
          <w:sz w:val="20"/>
          <w:szCs w:val="20"/>
        </w:rPr>
        <w:t>ZoOÚ</w:t>
      </w:r>
      <w:proofErr w:type="spellEnd"/>
      <w:r w:rsidRPr="008E578B">
        <w:rPr>
          <w:rFonts w:cstheme="minorHAnsi"/>
          <w:color w:val="000000" w:themeColor="text1"/>
          <w:sz w:val="20"/>
          <w:szCs w:val="20"/>
        </w:rPr>
        <w:t>“),</w:t>
      </w:r>
    </w:p>
    <w:p w14:paraId="595052FA" w14:textId="77777777" w:rsidR="00B11C03" w:rsidRDefault="00B11C03" w:rsidP="00B11C03">
      <w:pPr>
        <w:widowControl w:val="0"/>
        <w:numPr>
          <w:ilvl w:val="0"/>
          <w:numId w:val="2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 xml:space="preserve">že uchádzač sa oboznámil s informáciami uvedenými na webovej adrese obstarávateľa </w:t>
      </w:r>
      <w:hyperlink r:id="rId7" w:history="1">
        <w:r w:rsidRPr="004A5322">
          <w:rPr>
            <w:rStyle w:val="Hypertextovprepojenie"/>
            <w:rFonts w:cstheme="minorHAnsi"/>
            <w:sz w:val="20"/>
            <w:szCs w:val="20"/>
          </w:rPr>
          <w:t>https://www.vodarne.eu/spolocnost/spracovanie-osobnych-udajov</w:t>
        </w:r>
      </w:hyperlink>
      <w:r>
        <w:rPr>
          <w:rFonts w:cstheme="minorHAnsi"/>
          <w:color w:val="000000" w:themeColor="text1"/>
          <w:sz w:val="20"/>
          <w:szCs w:val="20"/>
        </w:rPr>
        <w:t>,</w:t>
      </w:r>
    </w:p>
    <w:p w14:paraId="798C2226" w14:textId="73E01A50" w:rsidR="00B11C03" w:rsidRPr="00ED1016" w:rsidRDefault="00B11C03" w:rsidP="00B11C03">
      <w:pPr>
        <w:pStyle w:val="Odsekzoznamu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before="120"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ED1016">
        <w:rPr>
          <w:rFonts w:cstheme="minorHAnsi"/>
          <w:color w:val="000000" w:themeColor="text1"/>
          <w:sz w:val="20"/>
          <w:szCs w:val="20"/>
        </w:rPr>
        <w:t xml:space="preserve">dolu podpísaný zástupca uchádzača týmto ďalej čestne vyhlasuje, že ako úspešný uchádzač spolu so </w:t>
      </w:r>
      <w:r w:rsidR="00360B65">
        <w:rPr>
          <w:rFonts w:cstheme="minorHAnsi"/>
          <w:color w:val="000000" w:themeColor="text1"/>
          <w:sz w:val="20"/>
          <w:szCs w:val="20"/>
        </w:rPr>
        <w:t>zmluvným vzťahom</w:t>
      </w:r>
      <w:r w:rsidRPr="00ED1016">
        <w:rPr>
          <w:rFonts w:cstheme="minorHAnsi"/>
          <w:color w:val="000000" w:themeColor="text1"/>
          <w:sz w:val="20"/>
          <w:szCs w:val="20"/>
        </w:rPr>
        <w:t xml:space="preserve"> uzavrie s obstarávateľom aj „Zmluvu o sprostredkovaní spracovania </w:t>
      </w:r>
      <w:proofErr w:type="spellStart"/>
      <w:r w:rsidRPr="00ED1016">
        <w:rPr>
          <w:rFonts w:cstheme="minorHAnsi"/>
          <w:color w:val="000000" w:themeColor="text1"/>
          <w:sz w:val="20"/>
          <w:szCs w:val="20"/>
        </w:rPr>
        <w:t>osobných</w:t>
      </w:r>
      <w:proofErr w:type="spellEnd"/>
      <w:r w:rsidRPr="00ED1016">
        <w:rPr>
          <w:rFonts w:cstheme="minorHAnsi"/>
          <w:color w:val="000000" w:themeColor="text1"/>
          <w:sz w:val="20"/>
          <w:szCs w:val="20"/>
        </w:rPr>
        <w:t xml:space="preserve"> údajov“ (Vzor zmluvy je dostupný  v Prílohe č. </w:t>
      </w:r>
      <w:r>
        <w:rPr>
          <w:rFonts w:cstheme="minorHAnsi"/>
          <w:color w:val="000000" w:themeColor="text1"/>
          <w:sz w:val="20"/>
          <w:szCs w:val="20"/>
        </w:rPr>
        <w:t>8</w:t>
      </w:r>
      <w:r w:rsidRPr="00ED1016">
        <w:rPr>
          <w:rFonts w:cstheme="minorHAnsi"/>
          <w:color w:val="000000" w:themeColor="text1"/>
          <w:sz w:val="20"/>
          <w:szCs w:val="20"/>
        </w:rPr>
        <w:t xml:space="preserve"> </w:t>
      </w:r>
      <w:r w:rsidR="0099714B">
        <w:rPr>
          <w:rFonts w:cstheme="minorHAnsi"/>
          <w:color w:val="000000" w:themeColor="text1"/>
          <w:sz w:val="20"/>
          <w:szCs w:val="20"/>
        </w:rPr>
        <w:t>týchto súťažných podkladov</w:t>
      </w:r>
      <w:r>
        <w:rPr>
          <w:rFonts w:cstheme="minorHAnsi"/>
          <w:color w:val="000000" w:themeColor="text1"/>
          <w:sz w:val="20"/>
          <w:szCs w:val="20"/>
        </w:rPr>
        <w:t>)</w:t>
      </w:r>
      <w:r w:rsidR="00360B65">
        <w:rPr>
          <w:rFonts w:cstheme="minorHAnsi"/>
          <w:color w:val="000000" w:themeColor="text1"/>
          <w:sz w:val="20"/>
          <w:szCs w:val="20"/>
        </w:rPr>
        <w:t xml:space="preserve"> </w:t>
      </w:r>
    </w:p>
    <w:p w14:paraId="10070A23" w14:textId="77777777" w:rsidR="00B11C03" w:rsidRPr="008E578B" w:rsidRDefault="00B11C03" w:rsidP="00B11C03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91C9DA1" w14:textId="36A45B48" w:rsidR="00B11C03" w:rsidRPr="000D56EA" w:rsidRDefault="00B11C03" w:rsidP="000D56EA">
      <w:pPr>
        <w:pStyle w:val="Odsekzoznamu"/>
        <w:widowControl w:val="0"/>
        <w:numPr>
          <w:ilvl w:val="0"/>
          <w:numId w:val="3"/>
        </w:numPr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0D56EA">
        <w:rPr>
          <w:rFonts w:cstheme="minorHAnsi"/>
          <w:color w:val="000000" w:themeColor="text1"/>
          <w:sz w:val="20"/>
          <w:szCs w:val="20"/>
        </w:rPr>
        <w:t>neexistujú skutočnosti brániace podpisu zmluvy podľa § 11 ods. 1 písm. c) a d) zákona o verejnom obstarávaní.</w:t>
      </w:r>
    </w:p>
    <w:p w14:paraId="42D3139E" w14:textId="0A863059" w:rsidR="000D56EA" w:rsidRPr="000D56EA" w:rsidRDefault="000D56EA" w:rsidP="000D56EA">
      <w:pPr>
        <w:widowControl w:val="0"/>
        <w:numPr>
          <w:ilvl w:val="0"/>
          <w:numId w:val="3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  <w:r w:rsidRPr="000D56EA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 xml:space="preserve">V súvislosti o nezávislom stanovení ponuky </w:t>
      </w:r>
    </w:p>
    <w:p w14:paraId="2C6454FE" w14:textId="4F8BF6C2" w:rsidR="00B11C03" w:rsidRDefault="000D56EA" w:rsidP="000D56EA">
      <w:pPr>
        <w:widowControl w:val="0"/>
        <w:ind w:left="567"/>
        <w:jc w:val="both"/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>Uchádzač čestne vyhlasuje, že:</w:t>
      </w:r>
    </w:p>
    <w:p w14:paraId="220AF5A6" w14:textId="77777777" w:rsidR="000D56EA" w:rsidRPr="001B4EF9" w:rsidRDefault="000D56EA" w:rsidP="000D56EA">
      <w:pPr>
        <w:pStyle w:val="Default"/>
        <w:numPr>
          <w:ilvl w:val="0"/>
          <w:numId w:val="5"/>
        </w:numPr>
        <w:jc w:val="both"/>
        <w:rPr>
          <w:rStyle w:val="iadne"/>
          <w:sz w:val="20"/>
          <w:szCs w:val="20"/>
        </w:rPr>
      </w:pPr>
      <w:r w:rsidRPr="001B4EF9">
        <w:rPr>
          <w:rStyle w:val="iadne"/>
          <w:sz w:val="20"/>
          <w:szCs w:val="20"/>
        </w:rPr>
        <w:t xml:space="preserve">že predkladateľ ponuky sa nedohodol na ponukách s inými konkurentmi v predmetnom  obstarávaní; konkurentom na účely tohto čestného vyhlásenia sa pritom rozumie každý podnikateľ, okrem predkladateľa ponuky, ktorý (i) je uchádzačom v predmetnom obstarávaní, a (ii) mohol by len potenciálne predložiť ponuku v predmetnom obstarávaní a to s ohľadom na svoju kvalifikáciu, schopnosti, alebo skúsenosti; </w:t>
      </w:r>
    </w:p>
    <w:p w14:paraId="197EB4C7" w14:textId="6B1668E0" w:rsidR="000D56EA" w:rsidRPr="001B4EF9" w:rsidRDefault="000D56EA" w:rsidP="000D56EA">
      <w:pPr>
        <w:pStyle w:val="Default"/>
        <w:numPr>
          <w:ilvl w:val="0"/>
          <w:numId w:val="5"/>
        </w:numPr>
        <w:jc w:val="both"/>
        <w:rPr>
          <w:rStyle w:val="iadne"/>
          <w:sz w:val="20"/>
          <w:szCs w:val="20"/>
        </w:rPr>
      </w:pPr>
      <w:r w:rsidRPr="001B4EF9">
        <w:rPr>
          <w:rStyle w:val="iadne"/>
          <w:sz w:val="20"/>
          <w:szCs w:val="20"/>
        </w:rPr>
        <w:t xml:space="preserve">že ceny, ako aj iné podmienky predkladanej ponuky predkladateľ ponuky nesprístupnil iným konkurentom a že ich priamo ani nepriamo nezverejnil; </w:t>
      </w:r>
    </w:p>
    <w:p w14:paraId="2CE9F71C" w14:textId="35521327" w:rsidR="000D56EA" w:rsidRPr="001B4EF9" w:rsidRDefault="000D56EA" w:rsidP="000D56EA">
      <w:pPr>
        <w:pStyle w:val="Default"/>
        <w:numPr>
          <w:ilvl w:val="0"/>
          <w:numId w:val="5"/>
        </w:numPr>
        <w:jc w:val="both"/>
        <w:rPr>
          <w:rStyle w:val="iadne"/>
          <w:sz w:val="20"/>
          <w:szCs w:val="20"/>
        </w:rPr>
      </w:pPr>
      <w:r w:rsidRPr="001B4EF9">
        <w:rPr>
          <w:rStyle w:val="iadne"/>
          <w:sz w:val="20"/>
          <w:szCs w:val="20"/>
        </w:rPr>
        <w:t xml:space="preserve">že ceny, ako aj iné podmienky predkladanej ponuky, boli predkladateľom ponuky určené nezávisle od iných konkurentov bez akejkoľvek dohody, konzultácie, komunikácie s týmito konkurentmi, ktorá by sa týkala (i) cien, (ii) zámeru predložiť ponuku, (iii) metód alebo faktorov určených na výpočet cien alebo (iv) predloženia cenovej ponuky, ktorá by nespĺňala podmienky </w:t>
      </w:r>
      <w:r w:rsidR="0021366B">
        <w:rPr>
          <w:rStyle w:val="iadne"/>
          <w:sz w:val="20"/>
          <w:szCs w:val="20"/>
        </w:rPr>
        <w:t>súťažných podkladov</w:t>
      </w:r>
      <w:r w:rsidRPr="001B4EF9">
        <w:rPr>
          <w:rStyle w:val="iadne"/>
          <w:sz w:val="20"/>
          <w:szCs w:val="20"/>
        </w:rPr>
        <w:t xml:space="preserve"> na dané obstarávanie; </w:t>
      </w:r>
    </w:p>
    <w:p w14:paraId="26B9A538" w14:textId="532DCF2E" w:rsidR="000D56EA" w:rsidRPr="001B4EF9" w:rsidRDefault="000D56EA" w:rsidP="000D56EA">
      <w:pPr>
        <w:pStyle w:val="Default"/>
        <w:numPr>
          <w:ilvl w:val="0"/>
          <w:numId w:val="5"/>
        </w:numPr>
        <w:jc w:val="both"/>
        <w:rPr>
          <w:rStyle w:val="iadne"/>
          <w:sz w:val="20"/>
          <w:szCs w:val="20"/>
        </w:rPr>
      </w:pPr>
      <w:r w:rsidRPr="001B4EF9">
        <w:rPr>
          <w:rStyle w:val="iadne"/>
          <w:sz w:val="20"/>
          <w:szCs w:val="20"/>
        </w:rPr>
        <w:t xml:space="preserve">že predkladateľ ponuky nepodnikne žiadne kroky smerom ku konaniu uvedenému v bodoch 1. až 3. tohto čestného vyhlásenia a ani sa nepokúsi žiadneho iného konkurenta naviesť na </w:t>
      </w:r>
      <w:proofErr w:type="spellStart"/>
      <w:r w:rsidRPr="001B4EF9">
        <w:rPr>
          <w:rStyle w:val="iadne"/>
          <w:sz w:val="20"/>
          <w:szCs w:val="20"/>
        </w:rPr>
        <w:t>kolúziu</w:t>
      </w:r>
      <w:proofErr w:type="spellEnd"/>
      <w:r w:rsidRPr="001B4EF9">
        <w:rPr>
          <w:rStyle w:val="iadne"/>
          <w:sz w:val="20"/>
          <w:szCs w:val="20"/>
        </w:rPr>
        <w:t xml:space="preserve"> v predmetnom obstarávaní; </w:t>
      </w:r>
    </w:p>
    <w:p w14:paraId="3B042A17" w14:textId="09430D3C" w:rsidR="000D56EA" w:rsidRPr="001B4EF9" w:rsidRDefault="000D56EA" w:rsidP="000D56EA">
      <w:pPr>
        <w:pStyle w:val="Default"/>
        <w:numPr>
          <w:ilvl w:val="0"/>
          <w:numId w:val="5"/>
        </w:numPr>
        <w:jc w:val="both"/>
        <w:rPr>
          <w:rStyle w:val="iadne"/>
          <w:sz w:val="20"/>
          <w:szCs w:val="20"/>
        </w:rPr>
      </w:pPr>
      <w:r>
        <w:rPr>
          <w:rStyle w:val="iadne"/>
          <w:sz w:val="20"/>
          <w:szCs w:val="20"/>
        </w:rPr>
        <w:t>ž</w:t>
      </w:r>
      <w:r w:rsidRPr="001B4EF9">
        <w:rPr>
          <w:rStyle w:val="iadne"/>
          <w:sz w:val="20"/>
          <w:szCs w:val="20"/>
        </w:rPr>
        <w:t>e od obstarávateľa sme nevyžadovali ani neobdržali inak neprístupné informácie o tomto obstarávaní; a</w:t>
      </w:r>
    </w:p>
    <w:p w14:paraId="29CF788B" w14:textId="50E4922F" w:rsidR="000D56EA" w:rsidRPr="001B4EF9" w:rsidRDefault="000D56EA" w:rsidP="000D56EA">
      <w:pPr>
        <w:pStyle w:val="Default"/>
        <w:numPr>
          <w:ilvl w:val="0"/>
          <w:numId w:val="5"/>
        </w:numPr>
        <w:jc w:val="both"/>
        <w:rPr>
          <w:rStyle w:val="iadne"/>
          <w:sz w:val="20"/>
          <w:szCs w:val="20"/>
        </w:rPr>
      </w:pPr>
      <w:r w:rsidRPr="001B4EF9">
        <w:rPr>
          <w:rStyle w:val="iadne"/>
          <w:sz w:val="20"/>
          <w:szCs w:val="20"/>
        </w:rPr>
        <w:t xml:space="preserve">že predkladateľ ponuky vstúpil do konzultácií, komunikácie, dohôd alebo dohovorov s nasledovnými konkurentmi ohľadom predmetného obstarávania a predkladateľ ponuky uvádza v priložených dokumentoch kompletné údaje o tejto skutočnosti vrátane mien/názvov týchto konkurentov, charakteru, dôvodov týchto konzultácií, komunikácie, dohôd alebo dohovorov. Týmto nie sú dotknuté vyhlásenia v bodoch 1. až 3. tohto čestného vyhlásenia; </w:t>
      </w:r>
    </w:p>
    <w:p w14:paraId="17502B37" w14:textId="4D939D64" w:rsidR="000D56EA" w:rsidRDefault="00000000" w:rsidP="000D56EA">
      <w:pPr>
        <w:pStyle w:val="Default"/>
        <w:numPr>
          <w:ilvl w:val="0"/>
          <w:numId w:val="5"/>
        </w:numPr>
        <w:rPr>
          <w:rStyle w:val="iadne"/>
          <w:sz w:val="20"/>
          <w:szCs w:val="20"/>
        </w:rPr>
      </w:pPr>
      <w:sdt>
        <w:sdtPr>
          <w:rPr>
            <w:rFonts w:cstheme="minorHAnsi"/>
            <w:sz w:val="20"/>
            <w:szCs w:val="20"/>
          </w:rPr>
          <w:id w:val="-2867418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D56EA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0D56EA" w:rsidRPr="001B4EF9">
        <w:rPr>
          <w:rStyle w:val="iadne"/>
          <w:sz w:val="20"/>
          <w:szCs w:val="20"/>
        </w:rPr>
        <w:tab/>
      </w:r>
      <w:r w:rsidR="000D56EA" w:rsidRPr="00A645BC">
        <w:rPr>
          <w:rStyle w:val="iadne"/>
          <w:b/>
          <w:bCs/>
          <w:sz w:val="20"/>
          <w:szCs w:val="20"/>
        </w:rPr>
        <w:t>Áno</w:t>
      </w:r>
    </w:p>
    <w:p w14:paraId="799691BA" w14:textId="77777777" w:rsidR="000D56EA" w:rsidRPr="001B4EF9" w:rsidRDefault="000D56EA" w:rsidP="000D56EA">
      <w:pPr>
        <w:pStyle w:val="Default"/>
        <w:ind w:left="1287"/>
        <w:rPr>
          <w:rStyle w:val="iadne"/>
          <w:sz w:val="20"/>
          <w:szCs w:val="20"/>
        </w:rPr>
      </w:pPr>
      <w:r w:rsidRPr="001B4EF9">
        <w:rPr>
          <w:rStyle w:val="iadne"/>
          <w:sz w:val="20"/>
          <w:szCs w:val="20"/>
        </w:rPr>
        <w:t xml:space="preserve">............................................................................................................ </w:t>
      </w:r>
    </w:p>
    <w:p w14:paraId="206187FB" w14:textId="77777777" w:rsidR="000D56EA" w:rsidRPr="001B4EF9" w:rsidRDefault="000D56EA" w:rsidP="000D56EA">
      <w:pPr>
        <w:pStyle w:val="Default"/>
        <w:ind w:left="1287"/>
        <w:rPr>
          <w:rStyle w:val="iadne"/>
          <w:sz w:val="20"/>
          <w:szCs w:val="20"/>
        </w:rPr>
      </w:pPr>
      <w:r w:rsidRPr="001B4EF9">
        <w:rPr>
          <w:rStyle w:val="iadne"/>
          <w:sz w:val="20"/>
          <w:szCs w:val="20"/>
        </w:rPr>
        <w:t xml:space="preserve">............................................................................................................ </w:t>
      </w:r>
    </w:p>
    <w:p w14:paraId="58AA61F4" w14:textId="77777777" w:rsidR="000D56EA" w:rsidRDefault="000D56EA" w:rsidP="000D56EA">
      <w:pPr>
        <w:pStyle w:val="Default"/>
        <w:ind w:left="1287"/>
        <w:rPr>
          <w:rStyle w:val="iadne"/>
          <w:sz w:val="20"/>
          <w:szCs w:val="20"/>
        </w:rPr>
      </w:pPr>
      <w:r>
        <w:rPr>
          <w:rStyle w:val="iadne"/>
          <w:sz w:val="20"/>
          <w:szCs w:val="20"/>
        </w:rPr>
        <w:t>(meno/názov konkurenta, charakter danej skutočnosti, dôvod konzultácie/komunikácie/dohôd/dohovorov)</w:t>
      </w:r>
    </w:p>
    <w:p w14:paraId="1B7CA935" w14:textId="77777777" w:rsidR="000D56EA" w:rsidRDefault="000D56EA" w:rsidP="000D56EA">
      <w:pPr>
        <w:pStyle w:val="Default"/>
        <w:ind w:left="1287"/>
        <w:rPr>
          <w:rStyle w:val="iadne"/>
          <w:sz w:val="20"/>
          <w:szCs w:val="20"/>
        </w:rPr>
      </w:pPr>
    </w:p>
    <w:p w14:paraId="18740862" w14:textId="1FBC2D45" w:rsidR="000D56EA" w:rsidRPr="00A645BC" w:rsidRDefault="00000000" w:rsidP="000D56EA">
      <w:pPr>
        <w:pStyle w:val="Default"/>
        <w:numPr>
          <w:ilvl w:val="0"/>
          <w:numId w:val="5"/>
        </w:numPr>
        <w:rPr>
          <w:rStyle w:val="iadne"/>
          <w:b/>
          <w:bCs/>
          <w:sz w:val="20"/>
          <w:szCs w:val="20"/>
        </w:rPr>
      </w:pPr>
      <w:sdt>
        <w:sdtPr>
          <w:rPr>
            <w:rFonts w:cstheme="minorHAnsi"/>
            <w:sz w:val="20"/>
            <w:szCs w:val="20"/>
          </w:rPr>
          <w:id w:val="18401158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D56EA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0D56EA">
        <w:rPr>
          <w:rFonts w:cstheme="minorHAnsi"/>
          <w:sz w:val="20"/>
          <w:szCs w:val="20"/>
        </w:rPr>
        <w:t xml:space="preserve"> </w:t>
      </w:r>
      <w:r w:rsidR="000D56EA" w:rsidRPr="00A645BC">
        <w:rPr>
          <w:rFonts w:cstheme="minorHAnsi"/>
          <w:b/>
          <w:bCs/>
          <w:sz w:val="20"/>
          <w:szCs w:val="20"/>
        </w:rPr>
        <w:t>Neaplikuje sa.</w:t>
      </w:r>
    </w:p>
    <w:p w14:paraId="08F45389" w14:textId="77777777" w:rsidR="000D56EA" w:rsidRPr="000D56EA" w:rsidRDefault="000D56EA" w:rsidP="000D56EA">
      <w:pPr>
        <w:pStyle w:val="Odsekzoznamu"/>
        <w:widowControl w:val="0"/>
        <w:ind w:left="1287"/>
        <w:jc w:val="both"/>
        <w:rPr>
          <w:rFonts w:cstheme="minorHAnsi"/>
          <w:color w:val="000000" w:themeColor="text1"/>
          <w:sz w:val="20"/>
          <w:szCs w:val="20"/>
        </w:rPr>
      </w:pPr>
    </w:p>
    <w:p w14:paraId="6B602DBF" w14:textId="77777777" w:rsidR="00B11C03" w:rsidRPr="008E578B" w:rsidRDefault="00B11C03" w:rsidP="00B11C03">
      <w:pPr>
        <w:widowControl w:val="0"/>
        <w:ind w:left="567" w:hanging="709"/>
        <w:jc w:val="both"/>
        <w:rPr>
          <w:rFonts w:cstheme="minorHAnsi"/>
          <w:color w:val="000000" w:themeColor="text1"/>
          <w:sz w:val="20"/>
          <w:szCs w:val="20"/>
        </w:rPr>
      </w:pPr>
    </w:p>
    <w:p w14:paraId="59D81D2D" w14:textId="77777777" w:rsidR="00B11C03" w:rsidRPr="008E578B" w:rsidRDefault="00B11C03" w:rsidP="00B11C03">
      <w:pPr>
        <w:widowControl w:val="0"/>
        <w:jc w:val="both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V </w:t>
      </w:r>
      <w:r w:rsidRPr="008E578B">
        <w:rPr>
          <w:rFonts w:cstheme="minorHAnsi"/>
          <w:b/>
          <w:color w:val="000000" w:themeColor="text1"/>
          <w:sz w:val="20"/>
          <w:szCs w:val="20"/>
          <w:highlight w:val="yellow"/>
        </w:rPr>
        <w:t>[●]</w:t>
      </w:r>
      <w:r w:rsidRPr="008E578B">
        <w:rPr>
          <w:rFonts w:eastAsia="Proba Pro" w:cstheme="minorHAnsi"/>
          <w:i/>
          <w:noProof/>
          <w:color w:val="000000" w:themeColor="text1"/>
          <w:sz w:val="20"/>
          <w:szCs w:val="20"/>
        </w:rPr>
        <w:t xml:space="preserve"> </w:t>
      </w:r>
      <w:r w:rsidRPr="008E578B">
        <w:rPr>
          <w:rFonts w:eastAsia="Proba Pro" w:cstheme="minorHAnsi"/>
          <w:iCs/>
          <w:noProof/>
          <w:color w:val="000000" w:themeColor="text1"/>
          <w:sz w:val="20"/>
          <w:szCs w:val="20"/>
        </w:rPr>
        <w:t>[</w:t>
      </w:r>
      <w:r w:rsidRPr="008E578B">
        <w:rPr>
          <w:rFonts w:eastAsia="Proba Pro" w:cstheme="minorHAnsi"/>
          <w:iCs/>
          <w:noProof/>
          <w:color w:val="000000" w:themeColor="text1"/>
          <w:sz w:val="20"/>
          <w:szCs w:val="20"/>
          <w:highlight w:val="lightGray"/>
        </w:rPr>
        <w:t>doplniť miesto</w:t>
      </w:r>
      <w:r w:rsidRPr="008E578B">
        <w:rPr>
          <w:rFonts w:eastAsia="Proba Pro" w:cstheme="minorHAnsi"/>
          <w:iCs/>
          <w:noProof/>
          <w:color w:val="000000" w:themeColor="text1"/>
          <w:sz w:val="20"/>
          <w:szCs w:val="20"/>
        </w:rPr>
        <w:t>]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 dňa </w:t>
      </w:r>
      <w:r w:rsidRPr="008E578B">
        <w:rPr>
          <w:rFonts w:cstheme="minorHAnsi"/>
          <w:b/>
          <w:color w:val="000000" w:themeColor="text1"/>
          <w:sz w:val="20"/>
          <w:szCs w:val="20"/>
          <w:highlight w:val="yellow"/>
        </w:rPr>
        <w:t>[●]</w:t>
      </w:r>
      <w:r w:rsidRPr="008E578B">
        <w:rPr>
          <w:rFonts w:eastAsia="Proba Pro" w:cstheme="minorHAnsi"/>
          <w:i/>
          <w:noProof/>
          <w:color w:val="000000" w:themeColor="text1"/>
          <w:sz w:val="20"/>
          <w:szCs w:val="20"/>
        </w:rPr>
        <w:t xml:space="preserve"> </w:t>
      </w:r>
      <w:r w:rsidRPr="008E578B">
        <w:rPr>
          <w:rFonts w:eastAsia="Proba Pro" w:cstheme="minorHAnsi"/>
          <w:iCs/>
          <w:noProof/>
          <w:color w:val="000000" w:themeColor="text1"/>
          <w:sz w:val="20"/>
          <w:szCs w:val="20"/>
        </w:rPr>
        <w:t>[</w:t>
      </w:r>
      <w:r w:rsidRPr="008E578B">
        <w:rPr>
          <w:rFonts w:eastAsia="Proba Pro" w:cstheme="minorHAnsi"/>
          <w:iCs/>
          <w:noProof/>
          <w:color w:val="000000" w:themeColor="text1"/>
          <w:sz w:val="20"/>
          <w:szCs w:val="20"/>
          <w:highlight w:val="lightGray"/>
        </w:rPr>
        <w:t>doplniť dátum</w:t>
      </w:r>
      <w:r w:rsidRPr="008E578B">
        <w:rPr>
          <w:rFonts w:eastAsia="Proba Pro" w:cstheme="minorHAnsi"/>
          <w:iCs/>
          <w:noProof/>
          <w:color w:val="000000" w:themeColor="text1"/>
          <w:sz w:val="20"/>
          <w:szCs w:val="20"/>
        </w:rPr>
        <w:t>]</w:t>
      </w:r>
    </w:p>
    <w:p w14:paraId="52E43292" w14:textId="77777777" w:rsidR="00B11C03" w:rsidRPr="008E578B" w:rsidRDefault="00B11C03" w:rsidP="00B11C03">
      <w:pPr>
        <w:widowControl w:val="0"/>
        <w:jc w:val="right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  <w:t xml:space="preserve">________________________________                        </w:t>
      </w:r>
    </w:p>
    <w:p w14:paraId="1774E21C" w14:textId="77777777" w:rsidR="00B11C03" w:rsidRPr="008E578B" w:rsidRDefault="00B11C03" w:rsidP="00B11C03">
      <w:pPr>
        <w:ind w:left="4956" w:firstLine="708"/>
        <w:jc w:val="center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  <w:highlight w:val="yellow"/>
        </w:rPr>
        <w:t>[●]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 </w:t>
      </w:r>
    </w:p>
    <w:p w14:paraId="7A130231" w14:textId="77777777" w:rsidR="00B11C03" w:rsidRPr="008E578B" w:rsidRDefault="00B11C03" w:rsidP="00B11C03">
      <w:pPr>
        <w:ind w:left="4956" w:firstLine="708"/>
        <w:jc w:val="center"/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</w:pP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[doplniť meno a priezvisko  </w:t>
      </w:r>
    </w:p>
    <w:p w14:paraId="7E0ECCF2" w14:textId="731D8A08" w:rsidR="00FB2E80" w:rsidRPr="000D56EA" w:rsidRDefault="00B11C03" w:rsidP="000D56EA">
      <w:pPr>
        <w:ind w:left="6096"/>
        <w:jc w:val="both"/>
        <w:rPr>
          <w:rFonts w:cstheme="minorHAnsi"/>
          <w:bCs/>
          <w:iCs/>
          <w:noProof/>
          <w:color w:val="000000" w:themeColor="text1"/>
          <w:sz w:val="20"/>
          <w:szCs w:val="20"/>
        </w:rPr>
      </w:pPr>
      <w:r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      </w:t>
      </w: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>a  podpis oprávnenej osoby]</w:t>
      </w:r>
    </w:p>
    <w:sectPr w:rsidR="00FB2E80" w:rsidRPr="000D56E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E4007D" w14:textId="77777777" w:rsidR="00D32B1A" w:rsidRDefault="00D32B1A" w:rsidP="00B11C03">
      <w:pPr>
        <w:spacing w:after="0" w:line="240" w:lineRule="auto"/>
      </w:pPr>
      <w:r>
        <w:separator/>
      </w:r>
    </w:p>
  </w:endnote>
  <w:endnote w:type="continuationSeparator" w:id="0">
    <w:p w14:paraId="4B66CD49" w14:textId="77777777" w:rsidR="00D32B1A" w:rsidRDefault="00D32B1A" w:rsidP="00B11C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Nudista">
    <w:altName w:val="Calibri"/>
    <w:panose1 w:val="020B0604020202020204"/>
    <w:charset w:val="00"/>
    <w:family w:val="modern"/>
    <w:notTrueType/>
    <w:pitch w:val="variable"/>
    <w:sig w:usb0="A00000AF" w:usb1="5000006A" w:usb2="00000000" w:usb3="00000000" w:csb0="00000193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roba Pro">
    <w:altName w:val="Calibri"/>
    <w:panose1 w:val="020B0604020202020204"/>
    <w:charset w:val="00"/>
    <w:family w:val="swiss"/>
    <w:notTrueType/>
    <w:pitch w:val="variable"/>
    <w:sig w:usb0="A000022F" w:usb1="0000002A" w:usb2="00000000" w:usb3="00000000" w:csb0="000000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F07961" w14:textId="77777777" w:rsidR="00D32B1A" w:rsidRDefault="00D32B1A" w:rsidP="00B11C03">
      <w:pPr>
        <w:spacing w:after="0" w:line="240" w:lineRule="auto"/>
      </w:pPr>
      <w:r>
        <w:separator/>
      </w:r>
    </w:p>
  </w:footnote>
  <w:footnote w:type="continuationSeparator" w:id="0">
    <w:p w14:paraId="1AFEA9CA" w14:textId="77777777" w:rsidR="00D32B1A" w:rsidRDefault="00D32B1A" w:rsidP="00B11C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92A0D" w14:textId="020F7F28" w:rsidR="00B11C03" w:rsidRPr="0046616D" w:rsidRDefault="00B11C03" w:rsidP="00B11C03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DNS s názvom:</w:t>
    </w:r>
    <w:r>
      <w:rPr>
        <w:rFonts w:ascii="Arial" w:eastAsia="Arial" w:hAnsi="Arial" w:cs="Arial"/>
        <w:sz w:val="20"/>
        <w:lang w:val="sk" w:eastAsia="sk"/>
      </w:rPr>
      <w:t xml:space="preserve"> </w:t>
    </w:r>
    <w:r>
      <w:rPr>
        <w:rFonts w:ascii="Arial" w:eastAsia="Arial" w:hAnsi="Arial" w:cs="Arial"/>
        <w:b/>
        <w:sz w:val="20"/>
        <w:lang w:val="sk" w:eastAsia="sk"/>
      </w:rPr>
      <w:t>Opravy čerpadiel a miešadiel</w:t>
    </w:r>
  </w:p>
  <w:p w14:paraId="2E6F00C7" w14:textId="38EA5CD3" w:rsidR="00B11C03" w:rsidRDefault="00B11C03" w:rsidP="00B11C03">
    <w:pPr>
      <w:pStyle w:val="Hlavika"/>
      <w:jc w:val="center"/>
    </w:pPr>
    <w:r w:rsidRPr="0046616D">
      <w:rPr>
        <w:rFonts w:ascii="Arial" w:eastAsia="Arial" w:hAnsi="Arial" w:cs="Arial"/>
        <w:sz w:val="20"/>
        <w:lang w:val="sk" w:eastAsia="sk"/>
      </w:rPr>
      <w:t>Zákazka</w:t>
    </w:r>
    <w:r>
      <w:rPr>
        <w:rFonts w:ascii="Arial" w:eastAsia="Arial" w:hAnsi="Arial" w:cs="Arial"/>
        <w:sz w:val="20"/>
        <w:lang w:val="sk" w:eastAsia="sk"/>
      </w:rPr>
      <w:t xml:space="preserve"> vyhlásená v DNS s názvom „Opravy čerpadiel značky </w:t>
    </w:r>
    <w:proofErr w:type="spellStart"/>
    <w:r w:rsidR="00E27F7D">
      <w:rPr>
        <w:rFonts w:ascii="Arial" w:eastAsia="Arial" w:hAnsi="Arial" w:cs="Arial"/>
        <w:sz w:val="20"/>
        <w:lang w:val="sk" w:eastAsia="sk"/>
      </w:rPr>
      <w:t>Lowara</w:t>
    </w:r>
    <w:proofErr w:type="spellEnd"/>
    <w:r>
      <w:rPr>
        <w:rFonts w:ascii="Arial" w:eastAsia="Arial" w:hAnsi="Arial" w:cs="Arial"/>
        <w:sz w:val="20"/>
        <w:lang w:val="sk" w:eastAsia="sk"/>
      </w:rPr>
      <w:t>“</w:t>
    </w:r>
  </w:p>
  <w:p w14:paraId="66540F2A" w14:textId="77777777" w:rsidR="00B11C03" w:rsidRDefault="00B11C0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204359"/>
    <w:multiLevelType w:val="hybridMultilevel"/>
    <w:tmpl w:val="CAA23B94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45FA4630"/>
    <w:multiLevelType w:val="multilevel"/>
    <w:tmpl w:val="835A9AE8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2" w15:restartNumberingAfterBreak="0">
    <w:nsid w:val="4AB240E2"/>
    <w:multiLevelType w:val="hybridMultilevel"/>
    <w:tmpl w:val="A7D8A03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36266A"/>
    <w:multiLevelType w:val="multilevel"/>
    <w:tmpl w:val="AA8068E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rFonts w:cs="Times New Roman"/>
        <w:b/>
        <w:color w:val="FFFFFF" w:themeColor="background1"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Nudista" w:hAnsi="Nudista" w:cs="Times New Roman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Times New Roman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4" w15:restartNumberingAfterBreak="0">
    <w:nsid w:val="7F217636"/>
    <w:multiLevelType w:val="hybridMultilevel"/>
    <w:tmpl w:val="8DBAB012"/>
    <w:lvl w:ilvl="0" w:tplc="041B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 w16cid:durableId="2033147888">
    <w:abstractNumId w:val="3"/>
  </w:num>
  <w:num w:numId="2" w16cid:durableId="2101096697">
    <w:abstractNumId w:val="1"/>
  </w:num>
  <w:num w:numId="3" w16cid:durableId="1415476188">
    <w:abstractNumId w:val="2"/>
  </w:num>
  <w:num w:numId="4" w16cid:durableId="1374227946">
    <w:abstractNumId w:val="4"/>
  </w:num>
  <w:num w:numId="5" w16cid:durableId="13171499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C03"/>
    <w:rsid w:val="000D56EA"/>
    <w:rsid w:val="0021366B"/>
    <w:rsid w:val="0023389F"/>
    <w:rsid w:val="00241D05"/>
    <w:rsid w:val="00360B65"/>
    <w:rsid w:val="00392540"/>
    <w:rsid w:val="0039362F"/>
    <w:rsid w:val="005114BA"/>
    <w:rsid w:val="00654048"/>
    <w:rsid w:val="00665BB1"/>
    <w:rsid w:val="006A4CD9"/>
    <w:rsid w:val="00726454"/>
    <w:rsid w:val="007F4CBF"/>
    <w:rsid w:val="0099714B"/>
    <w:rsid w:val="009A00C4"/>
    <w:rsid w:val="009D7489"/>
    <w:rsid w:val="00B11C03"/>
    <w:rsid w:val="00D32B1A"/>
    <w:rsid w:val="00E27F7D"/>
    <w:rsid w:val="00FB0C59"/>
    <w:rsid w:val="00FB2E80"/>
    <w:rsid w:val="00FB7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60548F7"/>
  <w15:chartTrackingRefBased/>
  <w15:docId w15:val="{FAA57EBF-48F7-B34B-B15A-9873B9BDD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11C03"/>
    <w:pPr>
      <w:spacing w:line="259" w:lineRule="auto"/>
    </w:pPr>
    <w:rPr>
      <w:kern w:val="0"/>
      <w:sz w:val="22"/>
      <w:szCs w:val="22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B11C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11C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11C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11C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11C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11C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11C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11C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11C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11C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11C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11C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11C0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11C0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11C0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11C0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11C0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11C03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B11C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B11C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11C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B11C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B11C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B11C03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basedOn w:val="Normlny"/>
    <w:link w:val="OdsekzoznamuChar"/>
    <w:uiPriority w:val="34"/>
    <w:qFormat/>
    <w:rsid w:val="00B11C03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B11C03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11C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11C03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B11C03"/>
    <w:rPr>
      <w:b/>
      <w:bCs/>
      <w:smallCaps/>
      <w:color w:val="0F4761" w:themeColor="accent1" w:themeShade="BF"/>
      <w:spacing w:val="5"/>
    </w:rPr>
  </w:style>
  <w:style w:type="character" w:styleId="Hypertextovprepojenie">
    <w:name w:val="Hyperlink"/>
    <w:basedOn w:val="Predvolenpsmoodseku"/>
    <w:uiPriority w:val="99"/>
    <w:rsid w:val="00B11C03"/>
    <w:rPr>
      <w:rFonts w:cs="Times New Roman"/>
      <w:color w:val="0000FF"/>
      <w:u w:val="singl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B11C03"/>
  </w:style>
  <w:style w:type="paragraph" w:customStyle="1" w:styleId="nadpisedouasD">
    <w:name w:val="nadpis (šedou) časť D"/>
    <w:basedOn w:val="Normlny"/>
    <w:autoRedefine/>
    <w:qFormat/>
    <w:locked/>
    <w:rsid w:val="00B11C03"/>
    <w:pPr>
      <w:numPr>
        <w:numId w:val="1"/>
      </w:numPr>
      <w:spacing w:after="200" w:line="276" w:lineRule="auto"/>
    </w:pPr>
    <w:rPr>
      <w:rFonts w:ascii="Arial" w:eastAsia="Times New Roman" w:hAnsi="Arial" w:cs="Arial"/>
      <w:b/>
      <w:bCs/>
      <w:smallCaps/>
      <w:color w:val="2F5496"/>
    </w:rPr>
  </w:style>
  <w:style w:type="paragraph" w:styleId="Hlavika">
    <w:name w:val="header"/>
    <w:basedOn w:val="Normlny"/>
    <w:link w:val="HlavikaChar"/>
    <w:unhideWhenUsed/>
    <w:rsid w:val="00B11C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B11C03"/>
    <w:rPr>
      <w:kern w:val="0"/>
      <w:sz w:val="22"/>
      <w:szCs w:val="22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B11C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11C03"/>
    <w:rPr>
      <w:kern w:val="0"/>
      <w:sz w:val="22"/>
      <w:szCs w:val="22"/>
      <w14:ligatures w14:val="none"/>
    </w:rPr>
  </w:style>
  <w:style w:type="paragraph" w:customStyle="1" w:styleId="Default">
    <w:name w:val="Default"/>
    <w:rsid w:val="000D56EA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14:ligatures w14:val="none"/>
    </w:rPr>
  </w:style>
  <w:style w:type="character" w:customStyle="1" w:styleId="iadne">
    <w:name w:val="Žiadne"/>
    <w:rsid w:val="000D56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vodarne.eu/spolocnost/spracovanie-osobnych-udaj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1371</Words>
  <Characters>7817</Characters>
  <Application>Microsoft Office Word</Application>
  <DocSecurity>0</DocSecurity>
  <Lines>65</Lines>
  <Paragraphs>18</Paragraphs>
  <ScaleCrop>false</ScaleCrop>
  <Company/>
  <LinksUpToDate>false</LinksUpToDate>
  <CharactersWithSpaces>9170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Ďurajová</dc:creator>
  <cp:keywords/>
  <dc:description/>
  <cp:lastModifiedBy>Dana Ďurajová</cp:lastModifiedBy>
  <cp:revision>8</cp:revision>
  <dcterms:created xsi:type="dcterms:W3CDTF">2026-01-07T13:56:00Z</dcterms:created>
  <dcterms:modified xsi:type="dcterms:W3CDTF">2026-04-01T08:49:00Z</dcterms:modified>
</cp:coreProperties>
</file>