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A9C1" w14:textId="77777777" w:rsidR="00A8655C" w:rsidRPr="00A8655C" w:rsidRDefault="00A8655C" w:rsidP="00A8655C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A8655C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5FEB11ED" w14:textId="77777777" w:rsidR="00A8655C" w:rsidRPr="00A8655C" w:rsidRDefault="00A8655C" w:rsidP="00A8655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81B8F82" w14:textId="77777777" w:rsidR="00A8655C" w:rsidRPr="00A8655C" w:rsidRDefault="00A8655C" w:rsidP="00A8655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A8655C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345D42F9" w14:textId="77777777" w:rsidR="00A8655C" w:rsidRPr="00A8655C" w:rsidRDefault="00A8655C" w:rsidP="00A8655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8DF0EA3" w14:textId="77777777" w:rsidR="00A8655C" w:rsidRPr="00A8655C" w:rsidRDefault="00A8655C" w:rsidP="00A8655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418EA9" w14:textId="77777777" w:rsidR="00A8655C" w:rsidRPr="00A8655C" w:rsidRDefault="00A8655C" w:rsidP="00A8655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8655C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A8655C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A8655C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0E0A9E39" w14:textId="77777777" w:rsidR="00A8655C" w:rsidRPr="00A8655C" w:rsidRDefault="00A8655C" w:rsidP="00A8655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864A65B" w14:textId="418445E9" w:rsidR="00A8655C" w:rsidRPr="00A8655C" w:rsidRDefault="00A8655C" w:rsidP="00A8655C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bookmarkStart w:id="0" w:name="_Hlk29804461"/>
      <w:r w:rsidRPr="00A8655C">
        <w:rPr>
          <w:rFonts w:ascii="Garamond" w:eastAsia="Times New Roman" w:hAnsi="Garamond" w:cs="Times New Roman"/>
          <w:bCs/>
          <w:sz w:val="20"/>
          <w:szCs w:val="20"/>
        </w:rPr>
        <w:t xml:space="preserve">súhlasí so všeobecnými podmienkami podľa prílohy č. 4 </w:t>
      </w:r>
      <w:bookmarkEnd w:id="0"/>
      <w:r w:rsidRPr="00A8655C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Pr="00A8655C">
        <w:rPr>
          <w:rFonts w:ascii="Garamond" w:eastAsia="Calibri" w:hAnsi="Garamond" w:cs="Times New Roman"/>
          <w:b/>
          <w:bCs/>
          <w:sz w:val="20"/>
          <w:szCs w:val="20"/>
        </w:rPr>
        <w:t>Zákonná deratizácia objektov v správe DPB, a. s. za rok 202</w:t>
      </w:r>
      <w:r w:rsidR="00210500">
        <w:rPr>
          <w:rFonts w:ascii="Garamond" w:eastAsia="Calibri" w:hAnsi="Garamond" w:cs="Times New Roman"/>
          <w:b/>
          <w:bCs/>
          <w:sz w:val="20"/>
          <w:szCs w:val="20"/>
        </w:rPr>
        <w:t>6</w:t>
      </w:r>
      <w:r w:rsidRPr="00A8655C">
        <w:rPr>
          <w:rFonts w:ascii="Garamond" w:eastAsia="Calibri" w:hAnsi="Garamond" w:cs="Times New Roman"/>
          <w:b/>
          <w:bCs/>
          <w:sz w:val="20"/>
          <w:szCs w:val="20"/>
        </w:rPr>
        <w:t>_výzva 01_kategória 3</w:t>
      </w:r>
      <w:r w:rsidRPr="00A8655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4ECCFF" w14:textId="77777777" w:rsidR="00A8655C" w:rsidRPr="00A8655C" w:rsidRDefault="00A8655C" w:rsidP="00A8655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1B279B" w14:textId="77777777" w:rsidR="00A8655C" w:rsidRPr="00A8655C" w:rsidRDefault="00A8655C" w:rsidP="00A8655C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</w:rPr>
      </w:pPr>
      <w:r w:rsidRPr="00A8655C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A8655C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A8655C">
        <w:rPr>
          <w:rFonts w:ascii="Garamond" w:eastAsia="Times New Roman" w:hAnsi="Garamond" w:cs="Times New Roman"/>
          <w:b/>
          <w:sz w:val="20"/>
          <w:szCs w:val="20"/>
        </w:rPr>
        <w:t>DNS _ Čistenie, dezinfekcia a deratizácia objektov a areálov v správe DPB, a. s</w:t>
      </w:r>
      <w:r w:rsidRPr="00A8655C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A8655C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A8655C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A8655C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46CB3E66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25A7C4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8655C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05A20CCF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4D20564" w14:textId="77777777" w:rsidR="00A8655C" w:rsidRPr="00A8655C" w:rsidRDefault="00A8655C" w:rsidP="00A8655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8655C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8259CE6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A8655C" w:rsidRPr="00A8655C" w14:paraId="22200B89" w14:textId="77777777" w:rsidTr="00026BA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12002" w14:textId="77777777" w:rsidR="00A8655C" w:rsidRPr="00A8655C" w:rsidRDefault="00A8655C" w:rsidP="00A865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8655C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E1B2" w14:textId="77777777" w:rsidR="00A8655C" w:rsidRPr="00A8655C" w:rsidRDefault="00A8655C" w:rsidP="00A865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8655C" w:rsidRPr="00A8655C" w14:paraId="45304DA7" w14:textId="77777777" w:rsidTr="00026BA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3E24" w14:textId="77777777" w:rsidR="00A8655C" w:rsidRPr="00A8655C" w:rsidRDefault="00A8655C" w:rsidP="00A865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8655C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CDD6" w14:textId="77777777" w:rsidR="00A8655C" w:rsidRPr="00A8655C" w:rsidRDefault="00A8655C" w:rsidP="00A865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8655C" w:rsidRPr="00A8655C" w14:paraId="704ABC76" w14:textId="77777777" w:rsidTr="00026BA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FE15F" w14:textId="77777777" w:rsidR="00A8655C" w:rsidRPr="00A8655C" w:rsidRDefault="00A8655C" w:rsidP="00A865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8655C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F453" w14:textId="77777777" w:rsidR="00A8655C" w:rsidRPr="00A8655C" w:rsidRDefault="00A8655C" w:rsidP="00A865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8655C" w:rsidRPr="00A8655C" w14:paraId="1DE41B7B" w14:textId="77777777" w:rsidTr="00026BA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CF06D" w14:textId="77777777" w:rsidR="00A8655C" w:rsidRPr="00A8655C" w:rsidRDefault="00A8655C" w:rsidP="00A865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8655C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85A7" w14:textId="77777777" w:rsidR="00A8655C" w:rsidRPr="00A8655C" w:rsidRDefault="00A8655C" w:rsidP="00A865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52FEFFEB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BACCA17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D1A786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14B158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0E46BDD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60AD087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8655C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7EEC3AE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3DD5AEC5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99E9D1F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E9B21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6923E45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36BAB85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9FC79C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B991A7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8655C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A156F50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</w:r>
      <w:r w:rsidRPr="00A8655C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635C1A04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5EF001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2A4D6C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9E91A20" w14:textId="77777777" w:rsidR="00A8655C" w:rsidRPr="00A8655C" w:rsidRDefault="00A8655C" w:rsidP="00A8655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8655C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E9C1B10" w14:textId="77777777" w:rsidR="00A8655C" w:rsidRPr="00A8655C" w:rsidRDefault="00A8655C" w:rsidP="00A8655C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4618043" w14:textId="14CC0490" w:rsidR="005C4916" w:rsidRPr="00A8655C" w:rsidRDefault="005C4916" w:rsidP="00A8655C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5C4916" w:rsidRPr="00A86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5C"/>
    <w:rsid w:val="00210500"/>
    <w:rsid w:val="0056289B"/>
    <w:rsid w:val="005C4916"/>
    <w:rsid w:val="00711EC6"/>
    <w:rsid w:val="007F68B8"/>
    <w:rsid w:val="00895179"/>
    <w:rsid w:val="00A12781"/>
    <w:rsid w:val="00A8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A1C2"/>
  <w15:chartTrackingRefBased/>
  <w15:docId w15:val="{40A159F3-DC2E-4177-BB6D-5E19D1CB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86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86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86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86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86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86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86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86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86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6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86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86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8655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8655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865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865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865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8655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86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86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86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86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86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8655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8655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8655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86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8655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86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2025-03-28T14:31:00Z</dcterms:created>
  <dcterms:modified xsi:type="dcterms:W3CDTF">2026-03-30T20:20:00Z</dcterms:modified>
</cp:coreProperties>
</file>