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1D91BA13" w:rsidR="00797C70" w:rsidRPr="00797C70" w:rsidRDefault="00377E2E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62C8944D" w:rsidR="00797C70" w:rsidRPr="00797C70" w:rsidRDefault="00377E2E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194DE94A" w:rsidR="00B877D7" w:rsidRPr="00797C70" w:rsidRDefault="000B6EE0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8465A3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5038AEAB" w:rsidR="00766A56" w:rsidRPr="000E3646" w:rsidRDefault="00CE2CCC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Automobil na prevoz výrobkov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65CB9399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CE2CCC" w:rsidRPr="00CE2CCC">
        <w:rPr>
          <w:rFonts w:ascii="Calibri" w:hAnsi="Calibri" w:cs="Calibri"/>
          <w:b/>
          <w:bCs/>
          <w:sz w:val="28"/>
          <w:szCs w:val="28"/>
        </w:rPr>
        <w:t>Automobil na prevoz výrobkov</w:t>
      </w:r>
      <w:r w:rsidR="00CE2CCC">
        <w:rPr>
          <w:rFonts w:ascii="Calibri" w:hAnsi="Calibri" w:cs="Calibri"/>
          <w:b/>
          <w:bCs/>
          <w:sz w:val="28"/>
          <w:szCs w:val="28"/>
        </w:rPr>
        <w:t xml:space="preserve"> 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243EB" w:rsidRPr="004A6212" w14:paraId="4556BAF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83A4BB3" w14:textId="07EC6FFC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Typ kabíny-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double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cab</w:t>
            </w:r>
            <w:proofErr w:type="spellEnd"/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0FD16ECE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Pohon 4x4</w:t>
            </w:r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F65DED8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E7CE4F2" w14:textId="0F7D1CDF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Palivo- nafta</w:t>
            </w:r>
          </w:p>
        </w:tc>
        <w:tc>
          <w:tcPr>
            <w:tcW w:w="779" w:type="dxa"/>
          </w:tcPr>
          <w:p w14:paraId="09653251" w14:textId="09B969CE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0BB55E4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3222FD7B" w14:textId="4126CD75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Výkon motora -min. 140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kw</w:t>
            </w:r>
            <w:proofErr w:type="spellEnd"/>
          </w:p>
        </w:tc>
        <w:tc>
          <w:tcPr>
            <w:tcW w:w="779" w:type="dxa"/>
          </w:tcPr>
          <w:p w14:paraId="04D94C4E" w14:textId="4E7A80AE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8655897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7EF0962" w14:textId="1EA6DC67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Emisná norma min.</w:t>
            </w:r>
            <w:r w:rsidR="007B55CF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EURO 6</w:t>
            </w:r>
          </w:p>
        </w:tc>
        <w:tc>
          <w:tcPr>
            <w:tcW w:w="779" w:type="dxa"/>
          </w:tcPr>
          <w:p w14:paraId="00812B1A" w14:textId="50C13E5B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F855C45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5D2B222E" w14:textId="193BAA68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Prevodovka automatická</w:t>
            </w:r>
          </w:p>
        </w:tc>
        <w:tc>
          <w:tcPr>
            <w:tcW w:w="779" w:type="dxa"/>
            <w:vAlign w:val="bottom"/>
          </w:tcPr>
          <w:p w14:paraId="5ACB1E3E" w14:textId="37E6B585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AD1BDD8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26BD66C6" w14:textId="507DE931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Uzávierka zadného </w:t>
            </w:r>
            <w:r w:rsidR="007B55CF" w:rsidRPr="00EB083E">
              <w:rPr>
                <w:rFonts w:ascii="Tahoma" w:hAnsi="Tahoma" w:cs="Tahoma"/>
                <w:bCs/>
                <w:color w:val="000000"/>
                <w:lang w:eastAsia="sk-SK"/>
              </w:rPr>
              <w:t>diferenciálu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- vyžaduje sa</w:t>
            </w:r>
          </w:p>
        </w:tc>
        <w:tc>
          <w:tcPr>
            <w:tcW w:w="779" w:type="dxa"/>
            <w:vAlign w:val="bottom"/>
          </w:tcPr>
          <w:p w14:paraId="4B1C714D" w14:textId="3DC1E3D2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74B2EE0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1777622D" w14:textId="7EFC9750" w:rsidR="00D243EB" w:rsidRPr="00EB083E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Nosnosť min. 950 kg</w:t>
            </w:r>
          </w:p>
        </w:tc>
        <w:tc>
          <w:tcPr>
            <w:tcW w:w="779" w:type="dxa"/>
            <w:vAlign w:val="bottom"/>
          </w:tcPr>
          <w:p w14:paraId="59FE0813" w14:textId="0C637196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BBCAD8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2845548B" w14:textId="036964BA" w:rsidR="00D243EB" w:rsidRPr="004268C7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Ťažné zariadenie-vyžaduje sa, zásuvka 13 pólová</w:t>
            </w:r>
          </w:p>
        </w:tc>
        <w:tc>
          <w:tcPr>
            <w:tcW w:w="779" w:type="dxa"/>
            <w:vAlign w:val="bottom"/>
          </w:tcPr>
          <w:p w14:paraId="06C91CFC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11FD5BF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6F2F502" w14:textId="0967CC72" w:rsidR="00D243EB" w:rsidRPr="004268C7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Ťažná kapacita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brzd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.</w:t>
            </w:r>
            <w:r w:rsidR="007B55CF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prívesu min. 3500 kg</w:t>
            </w:r>
          </w:p>
        </w:tc>
        <w:tc>
          <w:tcPr>
            <w:tcW w:w="779" w:type="dxa"/>
            <w:vAlign w:val="bottom"/>
          </w:tcPr>
          <w:p w14:paraId="61AE3C8B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78EC9B3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3E00C3F7" w14:textId="16FD0553" w:rsidR="00D243EB" w:rsidRPr="004268C7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Vyhrievané predné sedadlá, 220 V 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v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 </w:t>
            </w:r>
            <w:r w:rsidR="007B55CF" w:rsidRPr="00EB083E">
              <w:rPr>
                <w:rFonts w:ascii="Tahoma" w:hAnsi="Tahoma" w:cs="Tahoma"/>
                <w:bCs/>
                <w:color w:val="000000"/>
                <w:lang w:eastAsia="sk-SK"/>
              </w:rPr>
              <w:t>lakťovej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 opierke</w:t>
            </w:r>
          </w:p>
        </w:tc>
        <w:tc>
          <w:tcPr>
            <w:tcW w:w="779" w:type="dxa"/>
            <w:vAlign w:val="bottom"/>
          </w:tcPr>
          <w:p w14:paraId="3E6ABCAA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71990B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6C0C69C" w14:textId="0B12726D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Asistent rozjazdu do kopca, </w:t>
            </w:r>
          </w:p>
        </w:tc>
        <w:tc>
          <w:tcPr>
            <w:tcW w:w="779" w:type="dxa"/>
            <w:vAlign w:val="bottom"/>
          </w:tcPr>
          <w:p w14:paraId="5C904AAD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B52033A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C3CF661" w14:textId="228EA674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Hmlové svetlá vpredu- vyžaduje sa</w:t>
            </w:r>
          </w:p>
        </w:tc>
        <w:tc>
          <w:tcPr>
            <w:tcW w:w="779" w:type="dxa"/>
            <w:vAlign w:val="bottom"/>
          </w:tcPr>
          <w:p w14:paraId="59C4B23E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8B05550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5A41849D" w14:textId="3D0E4469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Parkovacie senzory- vpredu aj vzadu</w:t>
            </w:r>
          </w:p>
        </w:tc>
        <w:tc>
          <w:tcPr>
            <w:tcW w:w="779" w:type="dxa"/>
            <w:vAlign w:val="bottom"/>
          </w:tcPr>
          <w:p w14:paraId="1E897146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5997E3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C4ACCAA" w14:textId="6598EB8C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Automatická klimatizácia - vyžaduje sa</w:t>
            </w:r>
          </w:p>
        </w:tc>
        <w:tc>
          <w:tcPr>
            <w:tcW w:w="779" w:type="dxa"/>
            <w:vAlign w:val="bottom"/>
          </w:tcPr>
          <w:p w14:paraId="2C9A45A3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4359C62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8F7747B" w14:textId="36914263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Zdvihový objem motora (cm3) – min. 2750</w:t>
            </w:r>
          </w:p>
        </w:tc>
        <w:tc>
          <w:tcPr>
            <w:tcW w:w="779" w:type="dxa"/>
            <w:vAlign w:val="bottom"/>
          </w:tcPr>
          <w:p w14:paraId="583C74B0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76951A9A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4CE9D1D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35A522A" w14:textId="03C1FF92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18 palcové zliatinové disky + plnohodnotné rezervné koleso so zliatin.</w:t>
            </w:r>
            <w:r w:rsidR="007B55CF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diskom</w:t>
            </w:r>
          </w:p>
        </w:tc>
        <w:tc>
          <w:tcPr>
            <w:tcW w:w="779" w:type="dxa"/>
            <w:vAlign w:val="bottom"/>
          </w:tcPr>
          <w:p w14:paraId="6B0F0F04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BBFECBD" w14:textId="512A725E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0B61C135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6188DC4" w14:textId="60775DFC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Predný ochranný rám s ochranou podvozka</w:t>
            </w:r>
          </w:p>
        </w:tc>
        <w:tc>
          <w:tcPr>
            <w:tcW w:w="779" w:type="dxa"/>
            <w:vAlign w:val="bottom"/>
          </w:tcPr>
          <w:p w14:paraId="770345C2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3980E19" w14:textId="647253B1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3AE4EBD2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D425767" w14:textId="5E5D7DE9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Navigačný systém</w:t>
            </w:r>
          </w:p>
        </w:tc>
        <w:tc>
          <w:tcPr>
            <w:tcW w:w="779" w:type="dxa"/>
            <w:vAlign w:val="bottom"/>
          </w:tcPr>
          <w:p w14:paraId="751FFAA8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6E00321" w14:textId="11019B73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64B01AF0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C5C9DEE" w14:textId="43B44D07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Sada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 zimných a letných pneumatík</w:t>
            </w:r>
          </w:p>
        </w:tc>
        <w:tc>
          <w:tcPr>
            <w:tcW w:w="779" w:type="dxa"/>
            <w:vAlign w:val="bottom"/>
          </w:tcPr>
          <w:p w14:paraId="582369EF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1A3D1AF" w14:textId="05B53EB5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672E166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0D91BDE" w14:textId="76FBE945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Hliníková nadstavba + diaľkové centrálne zamykanie, integrované LED osvetlenie, posuvné predné okno pre lepšie vetranie</w:t>
            </w:r>
          </w:p>
        </w:tc>
        <w:tc>
          <w:tcPr>
            <w:tcW w:w="779" w:type="dxa"/>
            <w:vAlign w:val="bottom"/>
          </w:tcPr>
          <w:p w14:paraId="240EB405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50CAACB" w14:textId="77777777" w:rsidR="00EB083E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31CE946" w14:textId="083A70F9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A8F4327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4D0EDF8" w14:textId="566F9644" w:rsidR="00D243EB" w:rsidRPr="008739E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1E461FEF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343C954" w14:textId="77777777" w:rsidR="00D243EB" w:rsidRPr="003F131B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7918" w14:textId="77777777" w:rsidR="00741D60" w:rsidRDefault="00741D60" w:rsidP="007D1E52">
      <w:r>
        <w:separator/>
      </w:r>
    </w:p>
  </w:endnote>
  <w:endnote w:type="continuationSeparator" w:id="0">
    <w:p w14:paraId="3A733BCE" w14:textId="77777777" w:rsidR="00741D60" w:rsidRDefault="00741D60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02A7" w14:textId="77777777" w:rsidR="00741D60" w:rsidRDefault="00741D60" w:rsidP="007D1E52">
      <w:r>
        <w:separator/>
      </w:r>
    </w:p>
  </w:footnote>
  <w:footnote w:type="continuationSeparator" w:id="0">
    <w:p w14:paraId="1E39F641" w14:textId="77777777" w:rsidR="00741D60" w:rsidRDefault="00741D60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B6EE0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77E2E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229F"/>
    <w:rsid w:val="00710188"/>
    <w:rsid w:val="0072758E"/>
    <w:rsid w:val="00737FA2"/>
    <w:rsid w:val="00741D60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97544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2CCC"/>
    <w:rsid w:val="00CE48DB"/>
    <w:rsid w:val="00CF56EB"/>
    <w:rsid w:val="00D11306"/>
    <w:rsid w:val="00D1536C"/>
    <w:rsid w:val="00D22D98"/>
    <w:rsid w:val="00D2301A"/>
    <w:rsid w:val="00D243EB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9434E"/>
    <w:rsid w:val="00EA05AC"/>
    <w:rsid w:val="00EA6B8A"/>
    <w:rsid w:val="00EB083E"/>
    <w:rsid w:val="00EB1A07"/>
    <w:rsid w:val="00EC0DDB"/>
    <w:rsid w:val="00EC28D2"/>
    <w:rsid w:val="00F0262E"/>
    <w:rsid w:val="00F1448F"/>
    <w:rsid w:val="00F16675"/>
    <w:rsid w:val="00F24EED"/>
    <w:rsid w:val="00F5091D"/>
    <w:rsid w:val="00F612F2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9</cp:revision>
  <dcterms:created xsi:type="dcterms:W3CDTF">2026-04-07T19:00:00Z</dcterms:created>
  <dcterms:modified xsi:type="dcterms:W3CDTF">2026-04-07T20:01:00Z</dcterms:modified>
</cp:coreProperties>
</file>