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ABBD" w14:textId="77777777" w:rsidR="00FB762A" w:rsidRDefault="00696243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1.2</w:t>
      </w:r>
    </w:p>
    <w:p w14:paraId="6B036592" w14:textId="77777777" w:rsidR="00FB762A" w:rsidRDefault="00696243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7C5C923D" w14:textId="77777777" w:rsidR="00FB762A" w:rsidRDefault="0069624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06632646" w14:textId="77777777" w:rsidR="00FB762A" w:rsidRDefault="0069624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24C00580" w14:textId="77777777" w:rsidR="00FB762A" w:rsidRDefault="0069624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759FD092" w14:textId="77777777" w:rsidR="00FB762A" w:rsidRDefault="0069624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0F115F69" w14:textId="77777777" w:rsidR="00FB762A" w:rsidRDefault="0069624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2886080D" w14:textId="77777777" w:rsidR="00FB762A" w:rsidRDefault="0069624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8EFAA72" w14:textId="77777777" w:rsidR="00FB762A" w:rsidRDefault="00696243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D6ABB71" w14:textId="77777777" w:rsidR="00FB762A" w:rsidRDefault="00696243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62A5CAB2" w14:textId="0DCE1803" w:rsidR="00FB762A" w:rsidRDefault="00696243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</w:t>
      </w:r>
      <w:r w:rsidR="00D645A5">
        <w:rPr>
          <w:rFonts w:ascii="Calibri" w:hAnsi="Calibri" w:cs="Calibri"/>
          <w:b/>
          <w:bCs/>
        </w:rPr>
        <w:t>o</w:t>
      </w:r>
      <w:r>
        <w:t xml:space="preserve"> </w:t>
      </w:r>
      <w:r>
        <w:rPr>
          <w:rFonts w:ascii="Calibri" w:hAnsi="Calibri" w:cs="Calibri"/>
          <w:b/>
          <w:bCs/>
        </w:rPr>
        <w:t>Przedszkola nr 3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0D5DF70B" w14:textId="15C2C491" w:rsidR="00FB762A" w:rsidRDefault="00696243">
      <w:pPr>
        <w:pStyle w:val="NormalnyWeb"/>
        <w:spacing w:before="280"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 xml:space="preserve">Część 2 – Dostawa </w:t>
      </w:r>
      <w:r w:rsidR="00D645A5">
        <w:rPr>
          <w:rFonts w:ascii="Calibri" w:hAnsi="Calibri" w:cs="Calibri"/>
          <w:b/>
          <w:bCs/>
          <w:sz w:val="26"/>
          <w:szCs w:val="26"/>
        </w:rPr>
        <w:t xml:space="preserve">artykułów spożywczych: </w:t>
      </w:r>
      <w:r>
        <w:rPr>
          <w:rFonts w:ascii="Calibri" w:hAnsi="Calibri" w:cs="Calibri"/>
          <w:b/>
          <w:bCs/>
          <w:sz w:val="26"/>
          <w:szCs w:val="26"/>
        </w:rPr>
        <w:t xml:space="preserve">nabiału (wg  Załącznika nr 1A/2 - Formularz  asortymentowo- 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               cenowy)</w:t>
      </w:r>
      <w:r>
        <w:t xml:space="preserve">   </w:t>
      </w:r>
    </w:p>
    <w:p w14:paraId="68DB1572" w14:textId="77777777" w:rsidR="00FB762A" w:rsidRDefault="00696243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37D295F3" w14:textId="77777777" w:rsidR="00FB762A" w:rsidRDefault="00696243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24CF5575" w14:textId="77777777" w:rsidR="00FB762A" w:rsidRDefault="00696243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410E3C9A" w14:textId="77777777" w:rsidR="00FB762A" w:rsidRDefault="00696243">
      <w:pPr>
        <w:pStyle w:val="NormalnyWeb"/>
        <w:numPr>
          <w:ilvl w:val="0"/>
          <w:numId w:val="6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5A37A447" w14:textId="77777777" w:rsidR="00FB762A" w:rsidRDefault="00696243">
      <w:pPr>
        <w:pStyle w:val="NormalnyWeb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23A62ACF" w14:textId="77777777" w:rsidR="00FB762A" w:rsidRDefault="00696243">
      <w:pPr>
        <w:pStyle w:val="NormalnyWeb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38C51A12" w14:textId="77777777" w:rsidR="00FB762A" w:rsidRDefault="00696243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C85FA54" w14:textId="77777777" w:rsidR="00FB762A" w:rsidRDefault="00696243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AE167E5" w14:textId="77777777" w:rsidR="00FB762A" w:rsidRDefault="00696243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745B8DEF" w14:textId="77777777" w:rsidR="00FB762A" w:rsidRDefault="00696243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7761108B" w14:textId="77777777" w:rsidR="00FB762A" w:rsidRDefault="00696243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61C4951D" w14:textId="77777777" w:rsidR="00FB762A" w:rsidRDefault="00696243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4D9953AC" w14:textId="77777777" w:rsidR="00FB762A" w:rsidRDefault="00696243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0E2BDB08" w14:textId="77777777" w:rsidR="00FB762A" w:rsidRDefault="00696243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37E8AD0" w14:textId="77777777" w:rsidR="00FB762A" w:rsidRDefault="0069624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8A01D49" w14:textId="77777777" w:rsidR="00FB762A" w:rsidRDefault="0069624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61905D8C" w14:textId="77777777" w:rsidR="00FB762A" w:rsidRDefault="0069624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7A61B081" w14:textId="77777777" w:rsidR="00FB762A" w:rsidRDefault="0069624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10BD2D3E" w14:textId="77777777" w:rsidR="00FB762A" w:rsidRDefault="0069624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47D580C" w14:textId="77777777" w:rsidR="00FB762A" w:rsidRDefault="0069624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17A7AADD" w14:textId="77777777" w:rsidR="00FB762A" w:rsidRDefault="00696243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rPr>
          <w:rFonts w:ascii="Calibri" w:hAnsi="Calibri" w:cs="Calibri"/>
        </w:rPr>
        <w:t>Oświadczam, że wybór mojej oferty: *</w:t>
      </w:r>
    </w:p>
    <w:p w14:paraId="1652A659" w14:textId="77777777" w:rsidR="00FB762A" w:rsidRDefault="00696243">
      <w:pPr>
        <w:pStyle w:val="NormalnyWeb"/>
        <w:spacing w:before="280" w:after="0"/>
        <w:ind w:left="720"/>
        <w:rPr>
          <w:rFonts w:ascii="Calibri" w:hAnsi="Calibri" w:cs="Calibri"/>
          <w:color w:val="000000"/>
        </w:rPr>
      </w:pPr>
      <w:r>
        <w:rPr>
          <w:color w:val="000000"/>
        </w:rPr>
        <w:t xml:space="preserve">□ </w:t>
      </w:r>
      <w:r>
        <w:rPr>
          <w:rFonts w:ascii="Calibri" w:hAnsi="Calibri" w:cs="Calibri"/>
          <w:color w:val="000000"/>
        </w:rPr>
        <w:t xml:space="preserve">nie będzie prowadzić u Zamawiającego do powstania obowiązku podatkowego  </w:t>
      </w:r>
      <w:r>
        <w:rPr>
          <w:rFonts w:ascii="Calibri" w:hAnsi="Calibri" w:cs="Calibri"/>
          <w:color w:val="000000"/>
        </w:rPr>
        <w:br/>
        <w:t xml:space="preserve">    zgodnie z ustawą z dnia 11 marca 2004 r. o podatku od towarów i usług </w:t>
      </w:r>
      <w:r>
        <w:rPr>
          <w:rFonts w:ascii="Calibri" w:hAnsi="Calibri" w:cs="Calibri"/>
          <w:color w:val="000000"/>
        </w:rPr>
        <w:br/>
        <w:t xml:space="preserve">    (t. j., Dz. U. z 2025 r. poz. 775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zm</w:t>
      </w:r>
      <w:proofErr w:type="spellEnd"/>
      <w:r>
        <w:rPr>
          <w:rFonts w:ascii="Calibri" w:hAnsi="Calibri" w:cs="Calibri"/>
          <w:color w:val="000000"/>
        </w:rPr>
        <w:t>)</w:t>
      </w:r>
      <w:r>
        <w:br/>
      </w:r>
      <w:r>
        <w:rPr>
          <w:color w:val="000000"/>
        </w:rPr>
        <w:t xml:space="preserve">□  </w:t>
      </w:r>
      <w:r>
        <w:rPr>
          <w:rFonts w:ascii="Calibri" w:hAnsi="Calibri" w:cs="Calibri"/>
          <w:color w:val="000000"/>
        </w:rPr>
        <w:t xml:space="preserve">będzie prowadzić u Zamawiającego do powstania obowiązku podatkowego   </w:t>
      </w:r>
      <w:r>
        <w:rPr>
          <w:rFonts w:ascii="Calibri" w:hAnsi="Calibri" w:cs="Calibri"/>
          <w:color w:val="000000"/>
        </w:rPr>
        <w:br/>
        <w:t xml:space="preserve">    zgodnie z ustawą z dnia 11 marca 2004 r. o podatku od towarów i usług</w:t>
      </w:r>
      <w:r>
        <w:rPr>
          <w:rFonts w:ascii="Calibri" w:hAnsi="Calibri" w:cs="Calibri"/>
          <w:color w:val="000000"/>
        </w:rPr>
        <w:br/>
        <w:t xml:space="preserve">    (</w:t>
      </w:r>
      <w:proofErr w:type="spellStart"/>
      <w:r>
        <w:rPr>
          <w:rFonts w:ascii="Calibri" w:hAnsi="Calibri" w:cs="Calibri"/>
          <w:color w:val="000000"/>
        </w:rPr>
        <w:t>t.j</w:t>
      </w:r>
      <w:proofErr w:type="spellEnd"/>
      <w:r>
        <w:rPr>
          <w:rFonts w:ascii="Calibri" w:hAnsi="Calibri" w:cs="Calibri"/>
          <w:color w:val="000000"/>
        </w:rPr>
        <w:t xml:space="preserve">., Dz. U. z 2025 r. poz. 775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 xml:space="preserve">. zm.). W związku z czym wskazujemy nazwę   </w:t>
      </w:r>
      <w:r>
        <w:rPr>
          <w:rFonts w:ascii="Calibri" w:hAnsi="Calibri" w:cs="Calibri"/>
          <w:color w:val="000000"/>
        </w:rPr>
        <w:br/>
        <w:t xml:space="preserve">    (rodzaj) towaru lub usługi, których dostawa lub świadczenie będzie prowadzi</w:t>
      </w:r>
      <w:r>
        <w:rPr>
          <w:rFonts w:ascii="Calibri" w:hAnsi="Calibri" w:cs="Calibri"/>
          <w:color w:val="000000"/>
        </w:rPr>
        <w:t xml:space="preserve">ć do  </w:t>
      </w:r>
      <w:r>
        <w:rPr>
          <w:rFonts w:ascii="Calibri" w:hAnsi="Calibri" w:cs="Calibri"/>
          <w:color w:val="000000"/>
        </w:rPr>
        <w:br/>
        <w:t xml:space="preserve">    obowiązku jego powstania oraz ich wartość bez kwoty podatku:</w:t>
      </w:r>
    </w:p>
    <w:p w14:paraId="7BC4516F" w14:textId="77777777" w:rsidR="00FB762A" w:rsidRDefault="00FB762A">
      <w:pPr>
        <w:pStyle w:val="NormalnyWeb"/>
        <w:spacing w:before="280" w:after="0" w:line="360" w:lineRule="auto"/>
        <w:ind w:left="720"/>
      </w:pPr>
    </w:p>
    <w:p w14:paraId="35751CDD" w14:textId="77777777" w:rsidR="00FB762A" w:rsidRDefault="00FB762A">
      <w:pPr>
        <w:pStyle w:val="NormalnyWeb"/>
        <w:spacing w:before="280" w:after="0" w:line="360" w:lineRule="auto"/>
        <w:ind w:left="720"/>
      </w:pPr>
    </w:p>
    <w:p w14:paraId="68E128C4" w14:textId="77777777" w:rsidR="00FB762A" w:rsidRDefault="00696243">
      <w:pPr>
        <w:pStyle w:val="NormalnyWeb"/>
        <w:numPr>
          <w:ilvl w:val="0"/>
          <w:numId w:val="5"/>
        </w:numPr>
        <w:spacing w:before="280" w:after="0" w:line="240" w:lineRule="auto"/>
      </w:pPr>
      <w:r>
        <w:rPr>
          <w:rFonts w:ascii="Calibri" w:hAnsi="Calibri" w:cs="Calibri"/>
          <w:color w:val="000000"/>
        </w:rPr>
        <w:lastRenderedPageBreak/>
        <w:t>Nazwa (rodzaj) towaru lub usługi:</w:t>
      </w:r>
    </w:p>
    <w:p w14:paraId="20E5E948" w14:textId="77777777" w:rsidR="00FB762A" w:rsidRDefault="00696243">
      <w:pPr>
        <w:pStyle w:val="NormalnyWeb"/>
        <w:spacing w:before="280" w:after="0" w:line="240" w:lineRule="auto"/>
        <w:ind w:left="709"/>
      </w:pPr>
      <w:r>
        <w:rPr>
          <w:rFonts w:ascii="Calibri" w:hAnsi="Calibri" w:cs="Calibri"/>
          <w:color w:val="000000"/>
        </w:rPr>
        <w:t>1a)………………………………………………………………………</w:t>
      </w:r>
    </w:p>
    <w:p w14:paraId="2F332F39" w14:textId="77777777" w:rsidR="00FB762A" w:rsidRDefault="00696243">
      <w:pPr>
        <w:pStyle w:val="NormalnyWeb"/>
        <w:spacing w:before="280" w:after="0" w:line="240" w:lineRule="auto"/>
        <w:ind w:left="709"/>
      </w:pPr>
      <w:r>
        <w:rPr>
          <w:rFonts w:ascii="Calibri" w:hAnsi="Calibri" w:cs="Calibri"/>
          <w:color w:val="000000"/>
        </w:rPr>
        <w:t>1b)………………………………………………………………………</w:t>
      </w:r>
    </w:p>
    <w:p w14:paraId="59A75CCC" w14:textId="77777777" w:rsidR="00FB762A" w:rsidRDefault="00696243">
      <w:pPr>
        <w:pStyle w:val="NormalnyWeb"/>
        <w:spacing w:before="280" w:after="0" w:line="240" w:lineRule="auto"/>
        <w:ind w:left="709"/>
      </w:pPr>
      <w:r>
        <w:rPr>
          <w:rFonts w:ascii="Calibri" w:hAnsi="Calibri" w:cs="Calibri"/>
          <w:color w:val="000000"/>
        </w:rPr>
        <w:t>1c)………………………………………………………………………</w:t>
      </w:r>
    </w:p>
    <w:p w14:paraId="049FD5B4" w14:textId="77777777" w:rsidR="00FB762A" w:rsidRDefault="00696243">
      <w:pPr>
        <w:pStyle w:val="NormalnyWeb"/>
        <w:spacing w:before="280" w:after="0" w:line="360" w:lineRule="auto"/>
        <w:ind w:left="709"/>
      </w:pPr>
      <w:r>
        <w:rPr>
          <w:rFonts w:ascii="Calibri" w:hAnsi="Calibri" w:cs="Calibri"/>
          <w:color w:val="000000"/>
        </w:rPr>
        <w:t>2. Wartość</w:t>
      </w:r>
    </w:p>
    <w:p w14:paraId="02D61AD5" w14:textId="77777777" w:rsidR="00FB762A" w:rsidRDefault="00696243">
      <w:pPr>
        <w:pStyle w:val="NormalnyWeb"/>
        <w:spacing w:before="280" w:after="0" w:line="240" w:lineRule="auto"/>
        <w:ind w:left="709"/>
      </w:pPr>
      <w:r>
        <w:rPr>
          <w:rFonts w:ascii="Calibri" w:hAnsi="Calibri" w:cs="Calibri"/>
          <w:color w:val="000000"/>
        </w:rPr>
        <w:t>ad. 1a ) ………………………………………………………………………</w:t>
      </w:r>
    </w:p>
    <w:p w14:paraId="6AD018F2" w14:textId="77777777" w:rsidR="00FB762A" w:rsidRDefault="00696243">
      <w:pPr>
        <w:pStyle w:val="NormalnyWeb"/>
        <w:spacing w:before="280" w:after="0" w:line="240" w:lineRule="auto"/>
        <w:ind w:left="709"/>
      </w:pPr>
      <w:r>
        <w:rPr>
          <w:rFonts w:ascii="Calibri" w:hAnsi="Calibri" w:cs="Calibri"/>
          <w:color w:val="000000"/>
        </w:rPr>
        <w:t>ad. 1b)………………………………………………………………………</w:t>
      </w:r>
    </w:p>
    <w:p w14:paraId="4C59E544" w14:textId="77777777" w:rsidR="00FB762A" w:rsidRDefault="00696243">
      <w:pPr>
        <w:pStyle w:val="NormalnyWeb"/>
        <w:spacing w:before="280" w:after="0" w:line="240" w:lineRule="auto"/>
        <w:ind w:left="709"/>
      </w:pPr>
      <w:r>
        <w:rPr>
          <w:rFonts w:ascii="Calibri" w:hAnsi="Calibri" w:cs="Calibri"/>
          <w:color w:val="000000"/>
          <w:shd w:val="clear" w:color="auto" w:fill="FFFFFF"/>
        </w:rPr>
        <w:t>ad. 1c)………………………………………………………………………</w:t>
      </w:r>
    </w:p>
    <w:p w14:paraId="2FBD3B18" w14:textId="77777777" w:rsidR="00FB762A" w:rsidRDefault="00696243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0990D5F3" w14:textId="77777777" w:rsidR="00FB762A" w:rsidRDefault="00696243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46C70AB" w14:textId="77777777" w:rsidR="00FB762A" w:rsidRDefault="00696243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F2B1C1A" w14:textId="77777777" w:rsidR="00FB762A" w:rsidRDefault="00696243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53E1CBF7" w14:textId="77777777" w:rsidR="00FB762A" w:rsidRDefault="00696243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185A9741" w14:textId="77777777" w:rsidR="00FB762A" w:rsidRDefault="00696243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666947E4" w14:textId="77777777" w:rsidR="00FB762A" w:rsidRDefault="00696243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F7E744" w14:textId="77777777" w:rsidR="00FB762A" w:rsidRDefault="00696243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14701C0F" w14:textId="77777777" w:rsidR="00FB762A" w:rsidRDefault="00696243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 elektroniczny lub podpis zaufany lub osobisty)</w:t>
      </w:r>
    </w:p>
    <w:p w14:paraId="2BF124C5" w14:textId="77777777" w:rsidR="00FB762A" w:rsidRDefault="00FB762A">
      <w:pPr>
        <w:pStyle w:val="NormalnyWeb"/>
        <w:spacing w:before="28" w:beforeAutospacing="0" w:after="240" w:line="360" w:lineRule="auto"/>
        <w:ind w:firstLine="3515"/>
      </w:pPr>
    </w:p>
    <w:p w14:paraId="5D1C71AE" w14:textId="77777777" w:rsidR="00FB762A" w:rsidRDefault="00696243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42116E" w14:textId="77777777" w:rsidR="00FB762A" w:rsidRDefault="00FB762A">
      <w:pPr>
        <w:spacing w:line="240" w:lineRule="auto"/>
        <w:jc w:val="both"/>
      </w:pPr>
    </w:p>
    <w:p w14:paraId="2CA36E0C" w14:textId="77777777" w:rsidR="00FB762A" w:rsidRDefault="00FB762A">
      <w:pPr>
        <w:spacing w:line="240" w:lineRule="auto"/>
        <w:jc w:val="both"/>
      </w:pPr>
    </w:p>
    <w:p w14:paraId="14C187F9" w14:textId="77777777" w:rsidR="00FB762A" w:rsidRDefault="00FB762A"/>
    <w:p w14:paraId="5F8A051E" w14:textId="77777777" w:rsidR="00FB762A" w:rsidRDefault="00FB762A"/>
    <w:sectPr w:rsidR="00FB762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F5E"/>
    <w:multiLevelType w:val="multilevel"/>
    <w:tmpl w:val="BACCD77C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BE433B"/>
    <w:multiLevelType w:val="multilevel"/>
    <w:tmpl w:val="F8E2A3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D43E30"/>
    <w:multiLevelType w:val="multilevel"/>
    <w:tmpl w:val="E6C014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25446C9"/>
    <w:multiLevelType w:val="multilevel"/>
    <w:tmpl w:val="872AC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DFC7672"/>
    <w:multiLevelType w:val="multilevel"/>
    <w:tmpl w:val="7D0EF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7F1E73"/>
    <w:multiLevelType w:val="multilevel"/>
    <w:tmpl w:val="BA6A0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270DBC"/>
    <w:multiLevelType w:val="multilevel"/>
    <w:tmpl w:val="21A64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095526">
    <w:abstractNumId w:val="5"/>
  </w:num>
  <w:num w:numId="2" w16cid:durableId="615524700">
    <w:abstractNumId w:val="6"/>
  </w:num>
  <w:num w:numId="3" w16cid:durableId="36439930">
    <w:abstractNumId w:val="4"/>
  </w:num>
  <w:num w:numId="4" w16cid:durableId="652375510">
    <w:abstractNumId w:val="3"/>
  </w:num>
  <w:num w:numId="5" w16cid:durableId="725763613">
    <w:abstractNumId w:val="2"/>
  </w:num>
  <w:num w:numId="6" w16cid:durableId="384069248">
    <w:abstractNumId w:val="0"/>
  </w:num>
  <w:num w:numId="7" w16cid:durableId="156201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62A"/>
    <w:rsid w:val="00594957"/>
    <w:rsid w:val="00696243"/>
    <w:rsid w:val="00D645A5"/>
    <w:rsid w:val="00F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737C"/>
  <w15:docId w15:val="{250F0C37-92FC-4B27-B8C5-01BC5C49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818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Bogumiła Góra</cp:lastModifiedBy>
  <cp:revision>7</cp:revision>
  <dcterms:created xsi:type="dcterms:W3CDTF">2025-09-17T11:56:00Z</dcterms:created>
  <dcterms:modified xsi:type="dcterms:W3CDTF">2026-04-08T08:52:00Z</dcterms:modified>
  <dc:language>pl-PL</dc:language>
</cp:coreProperties>
</file>