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1317A84E" w:rsidR="00D17BC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60B360F2" w:rsidR="00D17BC1" w:rsidRPr="006F229F" w:rsidRDefault="009C34E1" w:rsidP="00CC6FC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C6F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5B7413EF" w:rsidR="00D17BC1" w:rsidRPr="006F229F" w:rsidRDefault="00D54E0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Technické vybavenie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243E865F" w:rsidR="00D17BC1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0F49BC3F" w:rsidR="009C34E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1E4B75A9" w:rsidR="00D17BC1" w:rsidRPr="006F229F" w:rsidRDefault="00F050F9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Technické vybavenie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482534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2534" w:rsidRPr="00CA18A2" w14:paraId="331C7D41" w14:textId="77777777" w:rsidTr="00482534">
        <w:tc>
          <w:tcPr>
            <w:tcW w:w="4709" w:type="dxa"/>
          </w:tcPr>
          <w:p w14:paraId="364D8D85" w14:textId="1B2DFFC6" w:rsidR="00482534" w:rsidRPr="00CA18A2" w:rsidRDefault="00F050F9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PC</w:t>
            </w:r>
            <w:r w:rsidR="008C5B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44C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zostava </w:t>
            </w:r>
            <w:r w:rsidR="008C5B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444C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</w:t>
            </w:r>
            <w:r w:rsidR="008C5B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ntelcore i5, 16GB RAM, 512GB SSD)</w:t>
            </w:r>
          </w:p>
        </w:tc>
        <w:tc>
          <w:tcPr>
            <w:tcW w:w="882" w:type="dxa"/>
            <w:shd w:val="clear" w:color="auto" w:fill="FFFFFF" w:themeFill="background1"/>
          </w:tcPr>
          <w:p w14:paraId="583B0965" w14:textId="6DE3547E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534" w:rsidRPr="00CA18A2" w14:paraId="1A858659" w14:textId="77777777" w:rsidTr="00482534">
        <w:trPr>
          <w:trHeight w:val="589"/>
        </w:trPr>
        <w:tc>
          <w:tcPr>
            <w:tcW w:w="4709" w:type="dxa"/>
          </w:tcPr>
          <w:p w14:paraId="66FDF7C2" w14:textId="7AA1AC23" w:rsidR="00482534" w:rsidRPr="00A82BB5" w:rsidRDefault="00F050F9" w:rsidP="00C95E09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Tlačiareň</w:t>
            </w:r>
            <w:r w:rsidR="008C5B0B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(multifunkčná, laserová, farebná)</w:t>
            </w:r>
          </w:p>
        </w:tc>
        <w:tc>
          <w:tcPr>
            <w:tcW w:w="882" w:type="dxa"/>
            <w:shd w:val="clear" w:color="auto" w:fill="auto"/>
          </w:tcPr>
          <w:p w14:paraId="3816C2D1" w14:textId="452D4A41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2E66CCD5" w14:textId="77777777" w:rsidTr="00482534">
        <w:tc>
          <w:tcPr>
            <w:tcW w:w="4709" w:type="dxa"/>
          </w:tcPr>
          <w:p w14:paraId="33593F40" w14:textId="1C10BC3A" w:rsidR="00482534" w:rsidRPr="001F5275" w:rsidRDefault="00F050F9" w:rsidP="00D54E00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Monitorovací systém</w:t>
            </w:r>
            <w:r w:rsidR="008C5B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(8x 8Mpx, 8TB)</w:t>
            </w:r>
          </w:p>
        </w:tc>
        <w:tc>
          <w:tcPr>
            <w:tcW w:w="882" w:type="dxa"/>
            <w:shd w:val="clear" w:color="auto" w:fill="auto"/>
          </w:tcPr>
          <w:p w14:paraId="01DC41A9" w14:textId="7586696A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9CFA7D7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0B48477F" w14:textId="77777777" w:rsidTr="00482534">
        <w:tc>
          <w:tcPr>
            <w:tcW w:w="4709" w:type="dxa"/>
          </w:tcPr>
          <w:p w14:paraId="264DBA00" w14:textId="4EE5A87F" w:rsidR="00482534" w:rsidRPr="001F5275" w:rsidRDefault="00F050F9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Projektor</w:t>
            </w:r>
            <w:r w:rsidR="008C5B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(dlhá projekcia,4K)</w:t>
            </w:r>
          </w:p>
        </w:tc>
        <w:tc>
          <w:tcPr>
            <w:tcW w:w="882" w:type="dxa"/>
            <w:shd w:val="clear" w:color="auto" w:fill="auto"/>
          </w:tcPr>
          <w:p w14:paraId="0EE563C0" w14:textId="4087047D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113076BF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75CE0F6E" w14:textId="77777777" w:rsidTr="00482534">
        <w:trPr>
          <w:trHeight w:val="449"/>
        </w:trPr>
        <w:tc>
          <w:tcPr>
            <w:tcW w:w="4709" w:type="dxa"/>
          </w:tcPr>
          <w:p w14:paraId="6EEB78E6" w14:textId="4D0B0B1C" w:rsidR="00482534" w:rsidRPr="001F5275" w:rsidRDefault="00F050F9" w:rsidP="00D54E0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Televízor</w:t>
            </w:r>
            <w:r w:rsidR="00444C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(55“)</w:t>
            </w:r>
          </w:p>
        </w:tc>
        <w:tc>
          <w:tcPr>
            <w:tcW w:w="882" w:type="dxa"/>
            <w:shd w:val="clear" w:color="auto" w:fill="auto"/>
          </w:tcPr>
          <w:p w14:paraId="5A89FE5F" w14:textId="16C4085A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AF07539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2A603B6F" w14:textId="77777777" w:rsidTr="00482534">
        <w:trPr>
          <w:trHeight w:val="414"/>
        </w:trPr>
        <w:tc>
          <w:tcPr>
            <w:tcW w:w="4709" w:type="dxa"/>
          </w:tcPr>
          <w:p w14:paraId="7D32D562" w14:textId="54107CF8" w:rsidR="00482534" w:rsidRPr="009663E6" w:rsidRDefault="00F050F9" w:rsidP="00D54E00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Laserová gravírka</w:t>
            </w:r>
            <w:r w:rsidR="0048253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444C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(potreba plast, kov, drevo)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22311C7F" w14:textId="79812F78" w:rsidR="00482534" w:rsidRPr="009663E6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11EEC68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939BF00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170815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BA0028" w14:textId="77777777" w:rsidR="00444C22" w:rsidRDefault="00444C22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0A4E555" w14:textId="77777777" w:rsidR="00444C22" w:rsidRDefault="00444C22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FECFCF" w14:textId="77777777" w:rsidR="00444C22" w:rsidRDefault="00444C22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77218D" w14:textId="77777777" w:rsidR="00444C22" w:rsidRDefault="00444C22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74EE089" w14:textId="77777777" w:rsidR="00444C22" w:rsidRDefault="00444C22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bookmarkStart w:id="1" w:name="_GoBack"/>
      <w:bookmarkEnd w:id="1"/>
    </w:p>
    <w:p w14:paraId="7E9DE9F0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A5D6DC6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B249400" w14:textId="5D7BEE80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 w:rsidRPr="0084298C">
        <w:rPr>
          <w:b/>
        </w:rPr>
        <w:lastRenderedPageBreak/>
        <w:t>Osobitné požiadavky na plnenie</w:t>
      </w:r>
      <w:r>
        <w:t xml:space="preserve">: </w:t>
      </w:r>
    </w:p>
    <w:p w14:paraId="6EC11400" w14:textId="77777777" w:rsidR="00F050F9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Dodávateľ sa zaväzuje dodať </w:t>
      </w:r>
      <w:r w:rsidR="00F050F9">
        <w:t>technické vybavenie</w:t>
      </w:r>
      <w:r>
        <w:t xml:space="preserve"> do 120 kalendárnych dní odo dňa nadobudnutia účinnosti Zmluvy. </w:t>
      </w:r>
    </w:p>
    <w:p w14:paraId="476A1066" w14:textId="77777777" w:rsidR="00F050F9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Dodávateľ dodá </w:t>
      </w:r>
      <w:r w:rsidR="00F050F9">
        <w:t xml:space="preserve">technické vybavenie </w:t>
      </w:r>
      <w:r>
        <w:t xml:space="preserve"> na miesto dodania, ak sa s Objednávateľom elektronicky emailom </w:t>
      </w:r>
      <w:r w:rsidR="00F050F9">
        <w:t xml:space="preserve">nedohodne inak. </w:t>
      </w:r>
    </w:p>
    <w:p w14:paraId="1E679DB1" w14:textId="4B03E63B" w:rsidR="0084298C" w:rsidRDefault="00F050F9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>Dodávateľ dodá technické vybavenie</w:t>
      </w:r>
      <w:r w:rsidR="0084298C">
        <w:t xml:space="preserve"> vrátane zaškolenia. </w:t>
      </w:r>
    </w:p>
    <w:p w14:paraId="37A0B2E3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 w:rsidRPr="0084298C">
        <w:rPr>
          <w:b/>
        </w:rPr>
        <w:t>Zmluvné podmienky</w:t>
      </w:r>
      <w:r>
        <w:t xml:space="preserve"> </w:t>
      </w:r>
    </w:p>
    <w:p w14:paraId="235CB752" w14:textId="6AF5FFA6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Miesto plnenia zmluvy: Štát: Slovenská republika Kraj: Banskobystrický Okres: Žarnovica </w:t>
      </w:r>
    </w:p>
    <w:p w14:paraId="6BC47629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</w:p>
    <w:p w14:paraId="3060923F" w14:textId="36F18D3F" w:rsidR="0084298C" w:rsidRP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>Dodávateľ je povinný strpieť výkon kontroly/auditu súvisiaceho s dodávaným tovarom a službami kedykoľvek počas platnosti a účinnosti Zmluvy o poskytnutí nenávratného finančného príspevku objednávateľa, a to oprávnenými osobami na výkon tejto kontroly/auditu a poskytnúť im všetku potrebnú súčinnosť.</w:t>
      </w: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97768" w14:textId="77777777" w:rsidR="001464F1" w:rsidRDefault="001464F1" w:rsidP="00D17BC1">
      <w:r>
        <w:separator/>
      </w:r>
    </w:p>
  </w:endnote>
  <w:endnote w:type="continuationSeparator" w:id="0">
    <w:p w14:paraId="5A5D497C" w14:textId="77777777" w:rsidR="001464F1" w:rsidRDefault="001464F1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44C22">
      <w:rPr>
        <w:noProof/>
      </w:rPr>
      <w:t>2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D5CF0" w14:textId="77777777" w:rsidR="001464F1" w:rsidRDefault="001464F1" w:rsidP="00D17BC1">
      <w:r>
        <w:separator/>
      </w:r>
    </w:p>
  </w:footnote>
  <w:footnote w:type="continuationSeparator" w:id="0">
    <w:p w14:paraId="4A54911A" w14:textId="77777777" w:rsidR="001464F1" w:rsidRDefault="001464F1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0901B4"/>
    <w:rsid w:val="001464F1"/>
    <w:rsid w:val="00162F34"/>
    <w:rsid w:val="001A683E"/>
    <w:rsid w:val="00222CD0"/>
    <w:rsid w:val="00444C22"/>
    <w:rsid w:val="00482534"/>
    <w:rsid w:val="004D37D3"/>
    <w:rsid w:val="005D2038"/>
    <w:rsid w:val="005E4DE8"/>
    <w:rsid w:val="005F339C"/>
    <w:rsid w:val="008214C5"/>
    <w:rsid w:val="00821742"/>
    <w:rsid w:val="0084298C"/>
    <w:rsid w:val="00871563"/>
    <w:rsid w:val="008B4A9B"/>
    <w:rsid w:val="008C5B0B"/>
    <w:rsid w:val="008D476A"/>
    <w:rsid w:val="009C34E1"/>
    <w:rsid w:val="009D466E"/>
    <w:rsid w:val="00A12105"/>
    <w:rsid w:val="00BB55E0"/>
    <w:rsid w:val="00BD29D6"/>
    <w:rsid w:val="00C34CB3"/>
    <w:rsid w:val="00C543ED"/>
    <w:rsid w:val="00C95E09"/>
    <w:rsid w:val="00CC6FC4"/>
    <w:rsid w:val="00D17BC1"/>
    <w:rsid w:val="00D54E00"/>
    <w:rsid w:val="00EA6236"/>
    <w:rsid w:val="00F050F9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3</cp:revision>
  <dcterms:created xsi:type="dcterms:W3CDTF">2026-04-09T17:12:00Z</dcterms:created>
  <dcterms:modified xsi:type="dcterms:W3CDTF">2026-04-09T17:37:00Z</dcterms:modified>
</cp:coreProperties>
</file>